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B5318" w14:textId="257F326D" w:rsidR="00974710" w:rsidRDefault="00974710" w:rsidP="006E63DE">
      <w:pPr>
        <w:spacing w:after="0" w:line="360" w:lineRule="auto"/>
        <w:rPr>
          <w:rFonts w:ascii="Times New Roman" w:hAnsi="Times New Roman" w:cs="Times New Roman"/>
          <w:b/>
          <w:sz w:val="24"/>
          <w:szCs w:val="24"/>
        </w:rPr>
      </w:pPr>
      <w:bookmarkStart w:id="0" w:name="_Hlk160456485"/>
      <w:bookmarkEnd w:id="0"/>
    </w:p>
    <w:p w14:paraId="6F500A5F" w14:textId="34BAB815" w:rsidR="00974710" w:rsidRPr="00974710" w:rsidRDefault="00974710" w:rsidP="00974710">
      <w:pPr>
        <w:spacing w:after="0" w:line="240" w:lineRule="auto"/>
        <w:jc w:val="center"/>
        <w:rPr>
          <w:rFonts w:ascii="Times New Roman" w:eastAsia="Calibri" w:hAnsi="Times New Roman" w:cs="Times New Roman"/>
          <w:sz w:val="36"/>
          <w:szCs w:val="36"/>
        </w:rPr>
      </w:pPr>
      <w:r w:rsidRPr="00974710">
        <w:rPr>
          <w:rFonts w:ascii="Calibri" w:eastAsia="Calibri" w:hAnsi="Calibri" w:cs="Times New Roman"/>
          <w:noProof/>
        </w:rPr>
        <w:drawing>
          <wp:anchor distT="0" distB="0" distL="114300" distR="114300" simplePos="0" relativeHeight="251652608" behindDoc="0" locked="0" layoutInCell="1" allowOverlap="1" wp14:anchorId="6C05DBEF" wp14:editId="000A9C25">
            <wp:simplePos x="0" y="0"/>
            <wp:positionH relativeFrom="column">
              <wp:posOffset>5262880</wp:posOffset>
            </wp:positionH>
            <wp:positionV relativeFrom="paragraph">
              <wp:posOffset>55880</wp:posOffset>
            </wp:positionV>
            <wp:extent cx="1263650" cy="1295400"/>
            <wp:effectExtent l="0" t="0" r="0" b="0"/>
            <wp:wrapThrough wrapText="bothSides">
              <wp:wrapPolygon edited="0">
                <wp:start x="0" y="0"/>
                <wp:lineTo x="0" y="21282"/>
                <wp:lineTo x="21166" y="21282"/>
                <wp:lineTo x="2116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5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ACCF4" w14:textId="024542D6" w:rsidR="00974710" w:rsidRPr="00974710" w:rsidRDefault="00974710" w:rsidP="00974710">
      <w:pPr>
        <w:spacing w:after="0" w:line="240" w:lineRule="auto"/>
        <w:ind w:left="1560"/>
        <w:jc w:val="center"/>
        <w:rPr>
          <w:rFonts w:ascii="Times New Roman" w:eastAsia="Times New Roman" w:hAnsi="Times New Roman" w:cs="Times New Roman"/>
          <w:b/>
          <w:sz w:val="24"/>
          <w:szCs w:val="24"/>
          <w:lang w:eastAsia="ru-RU"/>
        </w:rPr>
      </w:pPr>
      <w:r w:rsidRPr="00974710">
        <w:rPr>
          <w:rFonts w:ascii="Times New Roman" w:eastAsia="Times New Roman" w:hAnsi="Times New Roman" w:cs="Times New Roman"/>
          <w:noProof/>
          <w:sz w:val="24"/>
          <w:szCs w:val="24"/>
          <w:lang w:eastAsia="ru-RU"/>
        </w:rPr>
        <w:drawing>
          <wp:inline distT="0" distB="0" distL="0" distR="0" wp14:anchorId="415FF227" wp14:editId="464D290E">
            <wp:extent cx="495300" cy="571500"/>
            <wp:effectExtent l="0" t="0" r="0" b="0"/>
            <wp:docPr id="9" name="Рисунок 9" descr="Герб Ив р ч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в р чб2"/>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6F85A2F3" w14:textId="77777777" w:rsidR="00974710" w:rsidRPr="00974710" w:rsidRDefault="00974710" w:rsidP="00974710">
      <w:pPr>
        <w:pBdr>
          <w:top w:val="single" w:sz="6" w:space="1" w:color="auto"/>
          <w:left w:val="single" w:sz="6" w:space="0" w:color="auto"/>
          <w:bottom w:val="single" w:sz="6" w:space="1" w:color="auto"/>
          <w:right w:val="single" w:sz="6" w:space="1" w:color="auto"/>
        </w:pBdr>
        <w:shd w:val="clear" w:color="auto" w:fill="F3F3F3"/>
        <w:spacing w:after="0" w:line="240" w:lineRule="auto"/>
        <w:ind w:left="993" w:right="2551"/>
        <w:jc w:val="center"/>
        <w:rPr>
          <w:rFonts w:ascii="Times New Roman" w:eastAsia="Times New Roman" w:hAnsi="Times New Roman" w:cs="Times New Roman"/>
          <w:sz w:val="24"/>
          <w:szCs w:val="24"/>
          <w:lang w:eastAsia="ru-RU"/>
        </w:rPr>
      </w:pPr>
      <w:proofErr w:type="gramStart"/>
      <w:r w:rsidRPr="00974710">
        <w:rPr>
          <w:rFonts w:ascii="Times New Roman" w:eastAsia="Times New Roman" w:hAnsi="Times New Roman" w:cs="Times New Roman"/>
          <w:sz w:val="24"/>
          <w:szCs w:val="24"/>
          <w:lang w:eastAsia="ru-RU"/>
        </w:rPr>
        <w:t>Ивановский  район</w:t>
      </w:r>
      <w:proofErr w:type="gramEnd"/>
      <w:r w:rsidRPr="00974710">
        <w:rPr>
          <w:rFonts w:ascii="Times New Roman" w:eastAsia="Times New Roman" w:hAnsi="Times New Roman" w:cs="Times New Roman"/>
          <w:sz w:val="24"/>
          <w:szCs w:val="24"/>
          <w:lang w:eastAsia="ru-RU"/>
        </w:rPr>
        <w:t xml:space="preserve">  Ивановская область</w:t>
      </w:r>
    </w:p>
    <w:p w14:paraId="74C93D49" w14:textId="2D6967D8" w:rsidR="00974710" w:rsidRPr="00974710" w:rsidRDefault="00974710" w:rsidP="00974710">
      <w:pPr>
        <w:pBdr>
          <w:top w:val="single" w:sz="6" w:space="1" w:color="auto"/>
          <w:left w:val="single" w:sz="6" w:space="0" w:color="auto"/>
          <w:bottom w:val="single" w:sz="6" w:space="1" w:color="auto"/>
          <w:right w:val="single" w:sz="6" w:space="1" w:color="auto"/>
        </w:pBdr>
        <w:shd w:val="clear" w:color="auto" w:fill="F3F3F3"/>
        <w:spacing w:after="0" w:line="240" w:lineRule="auto"/>
        <w:ind w:left="993" w:right="2551"/>
        <w:jc w:val="center"/>
        <w:rPr>
          <w:rFonts w:ascii="Times New Roman" w:eastAsia="Times New Roman" w:hAnsi="Times New Roman" w:cs="Times New Roman"/>
          <w:b/>
          <w:sz w:val="24"/>
          <w:szCs w:val="24"/>
          <w:lang w:eastAsia="ru-RU"/>
        </w:rPr>
      </w:pPr>
      <w:proofErr w:type="gramStart"/>
      <w:r w:rsidRPr="00974710">
        <w:rPr>
          <w:rFonts w:ascii="Times New Roman" w:eastAsia="Times New Roman" w:hAnsi="Times New Roman" w:cs="Times New Roman"/>
          <w:b/>
          <w:sz w:val="24"/>
          <w:szCs w:val="24"/>
          <w:lang w:eastAsia="ru-RU"/>
        </w:rPr>
        <w:t>Муниципальное  бюджетное</w:t>
      </w:r>
      <w:proofErr w:type="gramEnd"/>
      <w:r w:rsidRPr="00974710">
        <w:rPr>
          <w:rFonts w:ascii="Times New Roman" w:eastAsia="Times New Roman" w:hAnsi="Times New Roman" w:cs="Times New Roman"/>
          <w:b/>
          <w:sz w:val="24"/>
          <w:szCs w:val="24"/>
          <w:lang w:eastAsia="ru-RU"/>
        </w:rPr>
        <w:t xml:space="preserve">  дошкольное образовательное</w:t>
      </w:r>
    </w:p>
    <w:p w14:paraId="674100D8" w14:textId="31BAF30E" w:rsidR="00974710" w:rsidRPr="00974710" w:rsidRDefault="00974710" w:rsidP="00974710">
      <w:pPr>
        <w:pBdr>
          <w:top w:val="single" w:sz="6" w:space="1" w:color="auto"/>
          <w:left w:val="single" w:sz="6" w:space="0" w:color="auto"/>
          <w:bottom w:val="single" w:sz="6" w:space="1" w:color="auto"/>
          <w:right w:val="single" w:sz="6" w:space="1" w:color="auto"/>
        </w:pBdr>
        <w:shd w:val="clear" w:color="auto" w:fill="F3F3F3"/>
        <w:spacing w:after="0" w:line="240" w:lineRule="auto"/>
        <w:ind w:left="993" w:right="2551"/>
        <w:jc w:val="center"/>
        <w:rPr>
          <w:rFonts w:ascii="Times New Roman" w:eastAsia="Times New Roman" w:hAnsi="Times New Roman" w:cs="Times New Roman"/>
          <w:b/>
          <w:sz w:val="24"/>
          <w:szCs w:val="24"/>
          <w:lang w:eastAsia="ru-RU"/>
        </w:rPr>
      </w:pPr>
      <w:r w:rsidRPr="00974710">
        <w:rPr>
          <w:rFonts w:ascii="Times New Roman" w:eastAsia="Times New Roman" w:hAnsi="Times New Roman" w:cs="Times New Roman"/>
          <w:b/>
          <w:sz w:val="24"/>
          <w:szCs w:val="24"/>
          <w:lang w:eastAsia="ru-RU"/>
        </w:rPr>
        <w:t>учреждение Новоталицкий детский сад «Малыш»</w:t>
      </w:r>
    </w:p>
    <w:p w14:paraId="43CA4AE4" w14:textId="3D61B6F8" w:rsidR="00974710" w:rsidRPr="00974710" w:rsidRDefault="00974710" w:rsidP="00974710">
      <w:pPr>
        <w:spacing w:after="0" w:line="240" w:lineRule="auto"/>
        <w:ind w:left="993"/>
        <w:rPr>
          <w:rFonts w:ascii="Times New Roman" w:eastAsia="Times New Roman" w:hAnsi="Times New Roman" w:cs="Times New Roman"/>
          <w:lang w:eastAsia="ru-RU"/>
        </w:rPr>
      </w:pPr>
      <w:r w:rsidRPr="00974710">
        <w:rPr>
          <w:rFonts w:ascii="Times New Roman" w:eastAsia="Times New Roman" w:hAnsi="Times New Roman" w:cs="Times New Roman"/>
          <w:u w:val="single"/>
          <w:lang w:eastAsia="ru-RU"/>
        </w:rPr>
        <w:sym w:font="Wingdings" w:char="F02A"/>
      </w:r>
      <w:r w:rsidRPr="00974710">
        <w:rPr>
          <w:rFonts w:ascii="Times New Roman" w:eastAsia="Times New Roman" w:hAnsi="Times New Roman" w:cs="Times New Roman"/>
          <w:u w:val="single"/>
          <w:lang w:eastAsia="ru-RU"/>
        </w:rPr>
        <w:t xml:space="preserve"> </w:t>
      </w:r>
      <w:proofErr w:type="gramStart"/>
      <w:r w:rsidRPr="00974710">
        <w:rPr>
          <w:rFonts w:ascii="Times New Roman" w:eastAsia="Times New Roman" w:hAnsi="Times New Roman" w:cs="Times New Roman"/>
          <w:u w:val="single"/>
          <w:lang w:eastAsia="ru-RU"/>
        </w:rPr>
        <w:t>153521  Ивановский</w:t>
      </w:r>
      <w:proofErr w:type="gramEnd"/>
      <w:r w:rsidRPr="00974710">
        <w:rPr>
          <w:rFonts w:ascii="Times New Roman" w:eastAsia="Times New Roman" w:hAnsi="Times New Roman" w:cs="Times New Roman"/>
          <w:u w:val="single"/>
          <w:lang w:eastAsia="ru-RU"/>
        </w:rPr>
        <w:t xml:space="preserve">  район, с. Ново-Талицы, ул. Садовая., д.15  </w:t>
      </w:r>
      <w:r w:rsidRPr="00974710">
        <w:rPr>
          <w:rFonts w:ascii="Times New Roman" w:eastAsia="Times New Roman" w:hAnsi="Times New Roman" w:cs="Times New Roman"/>
          <w:u w:val="single"/>
          <w:lang w:eastAsia="ru-RU"/>
        </w:rPr>
        <w:sym w:font="Wingdings 2" w:char="F027"/>
      </w:r>
      <w:r w:rsidRPr="00974710">
        <w:rPr>
          <w:rFonts w:ascii="Times New Roman" w:eastAsia="Times New Roman" w:hAnsi="Times New Roman" w:cs="Times New Roman"/>
          <w:u w:val="single"/>
          <w:lang w:eastAsia="ru-RU"/>
        </w:rPr>
        <w:t xml:space="preserve">   31-51-74</w:t>
      </w:r>
    </w:p>
    <w:p w14:paraId="42A7E04C" w14:textId="77777777" w:rsidR="00974710" w:rsidRPr="00974710" w:rsidRDefault="00974710" w:rsidP="00974710">
      <w:pPr>
        <w:spacing w:after="0" w:line="240" w:lineRule="auto"/>
        <w:jc w:val="center"/>
        <w:rPr>
          <w:rFonts w:ascii="Times New Roman" w:eastAsia="Calibri" w:hAnsi="Times New Roman" w:cs="Times New Roman"/>
          <w:sz w:val="36"/>
          <w:szCs w:val="36"/>
        </w:rPr>
      </w:pPr>
      <w:r w:rsidRPr="00974710">
        <w:rPr>
          <w:rFonts w:ascii="Calibri" w:eastAsia="Calibri" w:hAnsi="Calibri" w:cs="Times New Roman"/>
          <w:noProof/>
        </w:rPr>
        <w:drawing>
          <wp:anchor distT="0" distB="0" distL="114300" distR="114300" simplePos="0" relativeHeight="251654656" behindDoc="0" locked="0" layoutInCell="1" allowOverlap="1" wp14:anchorId="6E09787E" wp14:editId="5805DB3A">
            <wp:simplePos x="0" y="0"/>
            <wp:positionH relativeFrom="column">
              <wp:posOffset>678180</wp:posOffset>
            </wp:positionH>
            <wp:positionV relativeFrom="paragraph">
              <wp:posOffset>206375</wp:posOffset>
            </wp:positionV>
            <wp:extent cx="5120640" cy="2882900"/>
            <wp:effectExtent l="0" t="0" r="3810" b="0"/>
            <wp:wrapThrough wrapText="bothSides">
              <wp:wrapPolygon edited="0">
                <wp:start x="0" y="0"/>
                <wp:lineTo x="0" y="21410"/>
                <wp:lineTo x="21536" y="21410"/>
                <wp:lineTo x="21536"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064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54AAC9" w14:textId="60677E9A" w:rsidR="00974710" w:rsidRPr="00974710" w:rsidRDefault="00974710" w:rsidP="00974710">
      <w:pPr>
        <w:spacing w:after="0" w:line="240" w:lineRule="auto"/>
        <w:jc w:val="center"/>
        <w:rPr>
          <w:rFonts w:ascii="Times New Roman" w:eastAsia="Calibri" w:hAnsi="Times New Roman" w:cs="Times New Roman"/>
          <w:sz w:val="36"/>
          <w:szCs w:val="36"/>
        </w:rPr>
      </w:pPr>
    </w:p>
    <w:p w14:paraId="7428BF6D" w14:textId="76CD237C" w:rsidR="00974710" w:rsidRPr="00974710" w:rsidRDefault="00974710" w:rsidP="00974710">
      <w:pPr>
        <w:spacing w:after="0" w:line="240" w:lineRule="auto"/>
        <w:jc w:val="center"/>
        <w:rPr>
          <w:rFonts w:ascii="Times New Roman" w:eastAsia="Times New Roman" w:hAnsi="Times New Roman" w:cs="Times New Roman"/>
          <w:b/>
          <w:bCs/>
          <w:sz w:val="40"/>
          <w:szCs w:val="40"/>
          <w:lang w:eastAsia="ru-RU"/>
        </w:rPr>
      </w:pPr>
      <w:r w:rsidRPr="00974710">
        <w:rPr>
          <w:rFonts w:ascii="Times New Roman" w:eastAsia="Times New Roman" w:hAnsi="Times New Roman" w:cs="Times New Roman"/>
          <w:b/>
          <w:bCs/>
          <w:sz w:val="40"/>
          <w:szCs w:val="40"/>
          <w:lang w:eastAsia="ru-RU"/>
        </w:rPr>
        <w:t xml:space="preserve">Образовательная программа дошкольного образования </w:t>
      </w:r>
    </w:p>
    <w:p w14:paraId="5A44B3B4" w14:textId="36D75192" w:rsidR="00974710" w:rsidRPr="00974710" w:rsidRDefault="00974710" w:rsidP="00974710">
      <w:pPr>
        <w:spacing w:after="0" w:line="240" w:lineRule="auto"/>
        <w:jc w:val="center"/>
        <w:rPr>
          <w:rFonts w:ascii="Times New Roman" w:eastAsia="Times New Roman" w:hAnsi="Times New Roman" w:cs="Times New Roman"/>
          <w:b/>
          <w:bCs/>
          <w:sz w:val="40"/>
          <w:szCs w:val="40"/>
          <w:lang w:eastAsia="ru-RU"/>
        </w:rPr>
      </w:pPr>
      <w:r w:rsidRPr="00974710">
        <w:rPr>
          <w:rFonts w:ascii="Calibri" w:eastAsia="Calibri" w:hAnsi="Calibri" w:cs="Times New Roman"/>
          <w:noProof/>
        </w:rPr>
        <w:drawing>
          <wp:anchor distT="0" distB="0" distL="114300" distR="114300" simplePos="0" relativeHeight="251660800" behindDoc="0" locked="0" layoutInCell="1" allowOverlap="1" wp14:anchorId="65373DEC" wp14:editId="58E333AC">
            <wp:simplePos x="0" y="0"/>
            <wp:positionH relativeFrom="column">
              <wp:posOffset>152400</wp:posOffset>
            </wp:positionH>
            <wp:positionV relativeFrom="paragraph">
              <wp:posOffset>295910</wp:posOffset>
            </wp:positionV>
            <wp:extent cx="3352800" cy="4470400"/>
            <wp:effectExtent l="0" t="0" r="0" b="6350"/>
            <wp:wrapThrough wrapText="bothSides">
              <wp:wrapPolygon edited="0">
                <wp:start x="0" y="0"/>
                <wp:lineTo x="0" y="21539"/>
                <wp:lineTo x="21477" y="21539"/>
                <wp:lineTo x="21477"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2800" cy="447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710">
        <w:rPr>
          <w:rFonts w:ascii="Calibri" w:eastAsia="Calibri" w:hAnsi="Calibri" w:cs="Times New Roman"/>
          <w:noProof/>
        </w:rPr>
        <w:drawing>
          <wp:anchor distT="0" distB="0" distL="114300" distR="114300" simplePos="0" relativeHeight="251664896" behindDoc="0" locked="0" layoutInCell="1" allowOverlap="1" wp14:anchorId="1A76B18A" wp14:editId="54082004">
            <wp:simplePos x="0" y="0"/>
            <wp:positionH relativeFrom="column">
              <wp:posOffset>3596640</wp:posOffset>
            </wp:positionH>
            <wp:positionV relativeFrom="paragraph">
              <wp:posOffset>295910</wp:posOffset>
            </wp:positionV>
            <wp:extent cx="3316605" cy="4422140"/>
            <wp:effectExtent l="0" t="0" r="0" b="0"/>
            <wp:wrapThrough wrapText="bothSides">
              <wp:wrapPolygon edited="0">
                <wp:start x="0" y="0"/>
                <wp:lineTo x="0" y="21495"/>
                <wp:lineTo x="21464" y="21495"/>
                <wp:lineTo x="21464"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3316605" cy="442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710">
        <w:rPr>
          <w:rFonts w:ascii="Times New Roman" w:eastAsia="Times New Roman" w:hAnsi="Times New Roman" w:cs="Times New Roman"/>
          <w:b/>
          <w:bCs/>
          <w:sz w:val="40"/>
          <w:szCs w:val="40"/>
          <w:lang w:eastAsia="ru-RU"/>
        </w:rPr>
        <w:t>МБДОУ Новоталицкий детский сад «Малыш»</w:t>
      </w:r>
    </w:p>
    <w:p w14:paraId="18AEEB04" w14:textId="7B0ED884" w:rsidR="00974710" w:rsidRPr="00974710" w:rsidRDefault="00974710" w:rsidP="00974710">
      <w:pPr>
        <w:spacing w:after="0" w:line="240" w:lineRule="auto"/>
        <w:rPr>
          <w:rFonts w:ascii="Times New Roman" w:eastAsia="Calibri" w:hAnsi="Times New Roman" w:cs="Times New Roman"/>
          <w:sz w:val="36"/>
          <w:szCs w:val="36"/>
        </w:rPr>
      </w:pPr>
    </w:p>
    <w:p w14:paraId="776E488D" w14:textId="77777777" w:rsidR="00974710" w:rsidRPr="00974710" w:rsidRDefault="00974710" w:rsidP="00974710">
      <w:pPr>
        <w:spacing w:after="0" w:line="240" w:lineRule="auto"/>
        <w:rPr>
          <w:rFonts w:ascii="Times New Roman" w:eastAsia="Calibri" w:hAnsi="Times New Roman" w:cs="Times New Roman"/>
          <w:sz w:val="36"/>
          <w:szCs w:val="36"/>
        </w:rPr>
      </w:pPr>
    </w:p>
    <w:p w14:paraId="6A444A1E" w14:textId="190492AC" w:rsidR="00974710" w:rsidRDefault="00974710" w:rsidP="00974710">
      <w:pPr>
        <w:spacing w:after="0" w:line="240" w:lineRule="auto"/>
        <w:rPr>
          <w:rFonts w:ascii="Times New Roman" w:eastAsia="Times New Roman" w:hAnsi="Times New Roman" w:cs="Times New Roman"/>
          <w:b/>
          <w:sz w:val="24"/>
          <w:szCs w:val="24"/>
          <w:lang w:eastAsia="ru-RU"/>
        </w:rPr>
      </w:pPr>
      <w:r w:rsidRPr="00974710">
        <w:rPr>
          <w:rFonts w:ascii="Times New Roman" w:eastAsia="Times New Roman" w:hAnsi="Times New Roman" w:cs="Times New Roman"/>
          <w:b/>
          <w:noProof/>
          <w:sz w:val="24"/>
          <w:szCs w:val="24"/>
          <w:lang w:eastAsia="ru-RU"/>
        </w:rPr>
        <w:drawing>
          <wp:inline distT="0" distB="0" distL="0" distR="0" wp14:anchorId="5F7B883B" wp14:editId="49D2F891">
            <wp:extent cx="6654165" cy="91459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54165" cy="9145905"/>
                    </a:xfrm>
                    <a:prstGeom prst="rect">
                      <a:avLst/>
                    </a:prstGeom>
                    <a:noFill/>
                    <a:ln>
                      <a:noFill/>
                    </a:ln>
                  </pic:spPr>
                </pic:pic>
              </a:graphicData>
            </a:graphic>
          </wp:inline>
        </w:drawing>
      </w:r>
    </w:p>
    <w:p w14:paraId="14A7DC25" w14:textId="06CE62DA" w:rsidR="00974710" w:rsidRDefault="00974710" w:rsidP="00556DAA">
      <w:pPr>
        <w:spacing w:after="0" w:line="240" w:lineRule="auto"/>
        <w:jc w:val="center"/>
        <w:rPr>
          <w:rFonts w:ascii="Times New Roman" w:eastAsia="Times New Roman" w:hAnsi="Times New Roman" w:cs="Times New Roman"/>
          <w:b/>
          <w:sz w:val="24"/>
          <w:szCs w:val="24"/>
          <w:lang w:eastAsia="ru-RU"/>
        </w:rPr>
      </w:pPr>
    </w:p>
    <w:p w14:paraId="71E86C43" w14:textId="77777777" w:rsidR="00974710" w:rsidRDefault="00974710" w:rsidP="00556DAA">
      <w:pPr>
        <w:spacing w:after="0" w:line="240" w:lineRule="auto"/>
        <w:jc w:val="center"/>
        <w:rPr>
          <w:rFonts w:ascii="Times New Roman" w:eastAsia="Times New Roman" w:hAnsi="Times New Roman" w:cs="Times New Roman"/>
          <w:b/>
          <w:sz w:val="24"/>
          <w:szCs w:val="24"/>
          <w:lang w:eastAsia="ru-RU"/>
        </w:rPr>
      </w:pPr>
    </w:p>
    <w:p w14:paraId="737E9EB4" w14:textId="77777777" w:rsidR="00E66687" w:rsidRPr="006A2503" w:rsidRDefault="00CB5A7F" w:rsidP="00CB5A7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6A2503" w:rsidRPr="006A2503">
        <w:rPr>
          <w:rFonts w:ascii="Times New Roman" w:hAnsi="Times New Roman" w:cs="Times New Roman"/>
          <w:b/>
          <w:sz w:val="24"/>
          <w:szCs w:val="24"/>
        </w:rPr>
        <w:t>Содержание</w:t>
      </w:r>
    </w:p>
    <w:p w14:paraId="7050972D" w14:textId="348403B3" w:rsidR="006A2503" w:rsidRPr="006A4ABB" w:rsidRDefault="006A2503" w:rsidP="006A4ABB">
      <w:pPr>
        <w:spacing w:after="0" w:line="360" w:lineRule="auto"/>
        <w:jc w:val="center"/>
        <w:rPr>
          <w:rFonts w:ascii="Times New Roman" w:hAnsi="Times New Roman" w:cs="Times New Roman"/>
          <w:b/>
          <w:sz w:val="24"/>
          <w:szCs w:val="24"/>
        </w:rPr>
      </w:pPr>
      <w:r w:rsidRPr="006A2503">
        <w:rPr>
          <w:rFonts w:ascii="Times New Roman" w:hAnsi="Times New Roman" w:cs="Times New Roman"/>
          <w:b/>
          <w:sz w:val="24"/>
          <w:szCs w:val="24"/>
        </w:rPr>
        <w:t>Ⅰ. Целевой раздел</w:t>
      </w:r>
    </w:p>
    <w:p w14:paraId="5EC48C49" w14:textId="6112F73A" w:rsidR="006A2503" w:rsidRDefault="006A2503" w:rsidP="000949D2">
      <w:pPr>
        <w:pStyle w:val="a3"/>
        <w:numPr>
          <w:ilvl w:val="1"/>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Пояснительная записка</w:t>
      </w:r>
      <w:r w:rsidR="000843A6">
        <w:rPr>
          <w:rFonts w:ascii="Times New Roman" w:hAnsi="Times New Roman" w:cs="Times New Roman"/>
          <w:sz w:val="24"/>
          <w:szCs w:val="24"/>
        </w:rPr>
        <w:t>………………………………………………………………</w:t>
      </w:r>
      <w:proofErr w:type="gramStart"/>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..3</w:t>
      </w:r>
    </w:p>
    <w:p w14:paraId="3546BEF0" w14:textId="2FA3623C" w:rsidR="006A2503" w:rsidRDefault="006A2503" w:rsidP="000949D2">
      <w:pPr>
        <w:pStyle w:val="a3"/>
        <w:spacing w:after="0" w:line="360" w:lineRule="auto"/>
        <w:ind w:left="1080" w:hanging="360"/>
        <w:rPr>
          <w:rFonts w:ascii="Times New Roman" w:hAnsi="Times New Roman" w:cs="Times New Roman"/>
          <w:sz w:val="24"/>
          <w:szCs w:val="24"/>
        </w:rPr>
      </w:pPr>
      <w:r>
        <w:rPr>
          <w:rFonts w:ascii="Times New Roman" w:hAnsi="Times New Roman" w:cs="Times New Roman"/>
          <w:sz w:val="24"/>
          <w:szCs w:val="24"/>
        </w:rPr>
        <w:t>1.1.1.  Цели и задачи реализации программы</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..5</w:t>
      </w:r>
    </w:p>
    <w:p w14:paraId="7617BEAC" w14:textId="29FC5C6F" w:rsidR="006A2503" w:rsidRDefault="006A2503" w:rsidP="000949D2">
      <w:pPr>
        <w:pStyle w:val="a3"/>
        <w:numPr>
          <w:ilvl w:val="2"/>
          <w:numId w:val="2"/>
        </w:numPr>
        <w:spacing w:after="0" w:line="360" w:lineRule="auto"/>
        <w:ind w:left="1080" w:hanging="360"/>
        <w:rPr>
          <w:rFonts w:ascii="Times New Roman" w:hAnsi="Times New Roman" w:cs="Times New Roman"/>
          <w:sz w:val="24"/>
          <w:szCs w:val="24"/>
        </w:rPr>
      </w:pPr>
      <w:r w:rsidRPr="006A2503">
        <w:rPr>
          <w:rFonts w:ascii="Times New Roman" w:hAnsi="Times New Roman" w:cs="Times New Roman"/>
          <w:sz w:val="24"/>
          <w:szCs w:val="24"/>
        </w:rPr>
        <w:t>Принципы и подходы к формированию Программы</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.8</w:t>
      </w:r>
    </w:p>
    <w:p w14:paraId="07FAC340" w14:textId="77777777" w:rsidR="000843A6" w:rsidRDefault="006A2503" w:rsidP="000949D2">
      <w:pPr>
        <w:pStyle w:val="a3"/>
        <w:numPr>
          <w:ilvl w:val="2"/>
          <w:numId w:val="2"/>
        </w:numPr>
        <w:spacing w:after="0" w:line="360" w:lineRule="auto"/>
        <w:ind w:left="1080" w:hanging="360"/>
        <w:rPr>
          <w:rFonts w:ascii="Times New Roman" w:hAnsi="Times New Roman" w:cs="Times New Roman"/>
          <w:sz w:val="24"/>
          <w:szCs w:val="24"/>
        </w:rPr>
      </w:pPr>
      <w:r>
        <w:rPr>
          <w:rFonts w:ascii="Times New Roman" w:hAnsi="Times New Roman" w:cs="Times New Roman"/>
          <w:sz w:val="24"/>
          <w:szCs w:val="24"/>
        </w:rPr>
        <w:t>Особенности развития детей раннего и дошкольного возраста</w:t>
      </w:r>
      <w:r w:rsidR="00882EEA">
        <w:rPr>
          <w:rFonts w:ascii="Times New Roman" w:hAnsi="Times New Roman" w:cs="Times New Roman"/>
          <w:sz w:val="24"/>
          <w:szCs w:val="24"/>
        </w:rPr>
        <w:t xml:space="preserve"> </w:t>
      </w:r>
    </w:p>
    <w:p w14:paraId="3A211DFB" w14:textId="5172D07C" w:rsidR="006A2503" w:rsidRDefault="00882EEA" w:rsidP="000949D2">
      <w:pPr>
        <w:pStyle w:val="a3"/>
        <w:spacing w:after="0" w:line="360" w:lineRule="auto"/>
        <w:ind w:left="1080" w:hanging="360"/>
        <w:rPr>
          <w:rFonts w:ascii="Times New Roman" w:hAnsi="Times New Roman" w:cs="Times New Roman"/>
          <w:sz w:val="24"/>
          <w:szCs w:val="24"/>
        </w:rPr>
      </w:pPr>
      <w:r>
        <w:rPr>
          <w:rFonts w:ascii="Times New Roman" w:hAnsi="Times New Roman" w:cs="Times New Roman"/>
          <w:sz w:val="24"/>
          <w:szCs w:val="24"/>
        </w:rPr>
        <w:t>в</w:t>
      </w:r>
      <w:r w:rsidR="00C21C84">
        <w:rPr>
          <w:rFonts w:ascii="Times New Roman" w:hAnsi="Times New Roman" w:cs="Times New Roman"/>
          <w:sz w:val="24"/>
          <w:szCs w:val="24"/>
        </w:rPr>
        <w:t>сех групп, функционирующих в ДОУ</w:t>
      </w:r>
      <w:r>
        <w:rPr>
          <w:rFonts w:ascii="Times New Roman" w:hAnsi="Times New Roman" w:cs="Times New Roman"/>
          <w:sz w:val="24"/>
          <w:szCs w:val="24"/>
        </w:rPr>
        <w:t xml:space="preserve"> в соответствии с Уставом</w:t>
      </w:r>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Start"/>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w:t>
      </w:r>
      <w:r w:rsidR="006A4ABB">
        <w:rPr>
          <w:rFonts w:ascii="Times New Roman" w:hAnsi="Times New Roman" w:cs="Times New Roman"/>
          <w:sz w:val="24"/>
          <w:szCs w:val="24"/>
        </w:rPr>
        <w:t>10</w:t>
      </w:r>
    </w:p>
    <w:p w14:paraId="2387F4B6" w14:textId="592DB19A" w:rsidR="00882EEA" w:rsidRDefault="00882EEA" w:rsidP="000949D2">
      <w:pPr>
        <w:spacing w:after="0" w:line="360" w:lineRule="auto"/>
        <w:ind w:left="1080" w:hanging="360"/>
        <w:rPr>
          <w:rFonts w:ascii="Times New Roman" w:hAnsi="Times New Roman" w:cs="Times New Roman"/>
          <w:sz w:val="24"/>
          <w:szCs w:val="24"/>
        </w:rPr>
      </w:pPr>
      <w:r>
        <w:rPr>
          <w:rFonts w:ascii="Times New Roman" w:hAnsi="Times New Roman" w:cs="Times New Roman"/>
          <w:sz w:val="24"/>
          <w:szCs w:val="24"/>
        </w:rPr>
        <w:t xml:space="preserve"> 1.2 Планируемые результаты освоения Программы</w:t>
      </w:r>
      <w:r w:rsidR="006D6952">
        <w:rPr>
          <w:rFonts w:ascii="Times New Roman" w:hAnsi="Times New Roman" w:cs="Times New Roman"/>
          <w:sz w:val="24"/>
          <w:szCs w:val="24"/>
        </w:rPr>
        <w:t xml:space="preserve"> в каждой возрастной группе</w:t>
      </w:r>
      <w:r w:rsidR="000843A6">
        <w:rPr>
          <w:rFonts w:ascii="Times New Roman" w:hAnsi="Times New Roman" w:cs="Times New Roman"/>
          <w:sz w:val="24"/>
          <w:szCs w:val="24"/>
        </w:rPr>
        <w:t>…</w:t>
      </w:r>
      <w:proofErr w:type="gramStart"/>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0843A6">
        <w:rPr>
          <w:rFonts w:ascii="Times New Roman" w:hAnsi="Times New Roman" w:cs="Times New Roman"/>
          <w:sz w:val="24"/>
          <w:szCs w:val="24"/>
        </w:rPr>
        <w:t>.18</w:t>
      </w:r>
    </w:p>
    <w:p w14:paraId="31C3AB62" w14:textId="13FD7975" w:rsidR="006D6952" w:rsidRDefault="006D6952" w:rsidP="000949D2">
      <w:pPr>
        <w:spacing w:after="0" w:line="360" w:lineRule="auto"/>
        <w:ind w:left="1080" w:hanging="360"/>
        <w:rPr>
          <w:rFonts w:ascii="Times New Roman" w:hAnsi="Times New Roman" w:cs="Times New Roman"/>
          <w:sz w:val="24"/>
          <w:szCs w:val="24"/>
        </w:rPr>
      </w:pPr>
      <w:r>
        <w:rPr>
          <w:rFonts w:ascii="Times New Roman" w:hAnsi="Times New Roman" w:cs="Times New Roman"/>
          <w:sz w:val="24"/>
          <w:szCs w:val="24"/>
        </w:rPr>
        <w:t xml:space="preserve"> 1.3 </w:t>
      </w:r>
      <w:r w:rsidRPr="006D6952">
        <w:rPr>
          <w:rFonts w:ascii="Times New Roman" w:hAnsi="Times New Roman" w:cs="Times New Roman"/>
          <w:sz w:val="24"/>
          <w:szCs w:val="24"/>
        </w:rPr>
        <w:t>Педагогическая диагностика достижения планируемых результатов</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.28</w:t>
      </w:r>
    </w:p>
    <w:p w14:paraId="22C89D1A" w14:textId="0D6E3D2D" w:rsidR="006D6952" w:rsidRDefault="006D6952" w:rsidP="00ED537B">
      <w:pPr>
        <w:spacing w:after="0" w:line="360" w:lineRule="auto"/>
        <w:ind w:left="1080" w:hanging="360"/>
        <w:rPr>
          <w:rFonts w:ascii="Times New Roman" w:hAnsi="Times New Roman" w:cs="Times New Roman"/>
          <w:sz w:val="24"/>
          <w:szCs w:val="24"/>
        </w:rPr>
      </w:pPr>
      <w:r>
        <w:rPr>
          <w:rFonts w:ascii="Times New Roman" w:hAnsi="Times New Roman" w:cs="Times New Roman"/>
          <w:sz w:val="24"/>
          <w:szCs w:val="24"/>
        </w:rPr>
        <w:t xml:space="preserve"> 1.3.1 Перечень оценочных материалов в соответствии с ФГОС ДО и требованиями </w:t>
      </w:r>
      <w:proofErr w:type="gramStart"/>
      <w:r>
        <w:rPr>
          <w:rFonts w:ascii="Times New Roman" w:hAnsi="Times New Roman" w:cs="Times New Roman"/>
          <w:sz w:val="24"/>
          <w:szCs w:val="24"/>
        </w:rPr>
        <w:t>ФОП</w:t>
      </w:r>
      <w:r w:rsidR="00ED537B">
        <w:rPr>
          <w:rFonts w:ascii="Times New Roman" w:hAnsi="Times New Roman" w:cs="Times New Roman"/>
          <w:sz w:val="24"/>
          <w:szCs w:val="24"/>
        </w:rPr>
        <w:t>…</w:t>
      </w:r>
      <w:r w:rsidR="000843A6">
        <w:rPr>
          <w:rFonts w:ascii="Times New Roman" w:hAnsi="Times New Roman" w:cs="Times New Roman"/>
          <w:sz w:val="24"/>
          <w:szCs w:val="24"/>
        </w:rPr>
        <w:t>.</w:t>
      </w:r>
      <w:proofErr w:type="gramEnd"/>
      <w:r w:rsidR="000843A6">
        <w:rPr>
          <w:rFonts w:ascii="Times New Roman" w:hAnsi="Times New Roman" w:cs="Times New Roman"/>
          <w:sz w:val="24"/>
          <w:szCs w:val="24"/>
        </w:rPr>
        <w:t>3</w:t>
      </w:r>
      <w:r w:rsidR="006A4ABB">
        <w:rPr>
          <w:rFonts w:ascii="Times New Roman" w:hAnsi="Times New Roman" w:cs="Times New Roman"/>
          <w:sz w:val="24"/>
          <w:szCs w:val="24"/>
        </w:rPr>
        <w:t>1</w:t>
      </w:r>
    </w:p>
    <w:p w14:paraId="57D68A9A" w14:textId="77777777" w:rsidR="00ED537B" w:rsidRDefault="00ED537B" w:rsidP="00ED53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 xml:space="preserve"> 1.4 Часть, формируемая участниками образовательных </w:t>
      </w:r>
      <w:r w:rsidR="000843A6">
        <w:rPr>
          <w:rFonts w:ascii="Times New Roman" w:hAnsi="Times New Roman" w:cs="Times New Roman"/>
          <w:sz w:val="24"/>
          <w:szCs w:val="24"/>
        </w:rPr>
        <w:t xml:space="preserve">  </w:t>
      </w:r>
      <w:r w:rsidR="00992396">
        <w:rPr>
          <w:rFonts w:ascii="Times New Roman" w:hAnsi="Times New Roman" w:cs="Times New Roman"/>
          <w:sz w:val="24"/>
          <w:szCs w:val="24"/>
        </w:rPr>
        <w:t xml:space="preserve">отношений по выбранному </w:t>
      </w:r>
      <w:r>
        <w:rPr>
          <w:rFonts w:ascii="Times New Roman" w:hAnsi="Times New Roman" w:cs="Times New Roman"/>
          <w:sz w:val="24"/>
          <w:szCs w:val="24"/>
        </w:rPr>
        <w:t xml:space="preserve">     </w:t>
      </w:r>
    </w:p>
    <w:p w14:paraId="780AEBAF" w14:textId="3642E663" w:rsidR="00992396" w:rsidRDefault="00ED537B" w:rsidP="00ED53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направлению</w:t>
      </w:r>
      <w:r w:rsidR="000843A6">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0843A6">
        <w:rPr>
          <w:rFonts w:ascii="Times New Roman" w:hAnsi="Times New Roman" w:cs="Times New Roman"/>
          <w:sz w:val="24"/>
          <w:szCs w:val="24"/>
        </w:rPr>
        <w:t>…</w:t>
      </w:r>
      <w:r>
        <w:rPr>
          <w:rFonts w:ascii="Times New Roman" w:hAnsi="Times New Roman" w:cs="Times New Roman"/>
          <w:sz w:val="24"/>
          <w:szCs w:val="24"/>
        </w:rPr>
        <w:t>………</w:t>
      </w:r>
      <w:r w:rsidR="000843A6">
        <w:rPr>
          <w:rFonts w:ascii="Times New Roman" w:hAnsi="Times New Roman" w:cs="Times New Roman"/>
          <w:sz w:val="24"/>
          <w:szCs w:val="24"/>
        </w:rPr>
        <w:t xml:space="preserve"> ..</w:t>
      </w:r>
      <w:r>
        <w:rPr>
          <w:rFonts w:ascii="Times New Roman" w:hAnsi="Times New Roman" w:cs="Times New Roman"/>
          <w:sz w:val="24"/>
          <w:szCs w:val="24"/>
        </w:rPr>
        <w:t>.</w:t>
      </w:r>
      <w:r w:rsidR="000843A6">
        <w:rPr>
          <w:rFonts w:ascii="Times New Roman" w:hAnsi="Times New Roman" w:cs="Times New Roman"/>
          <w:sz w:val="24"/>
          <w:szCs w:val="24"/>
        </w:rPr>
        <w:t xml:space="preserve"> 3</w:t>
      </w:r>
      <w:r w:rsidR="006A4ABB">
        <w:rPr>
          <w:rFonts w:ascii="Times New Roman" w:hAnsi="Times New Roman" w:cs="Times New Roman"/>
          <w:sz w:val="24"/>
          <w:szCs w:val="24"/>
        </w:rPr>
        <w:t>1</w:t>
      </w:r>
    </w:p>
    <w:p w14:paraId="56009182" w14:textId="77777777" w:rsidR="00992396" w:rsidRPr="00992396" w:rsidRDefault="00992396" w:rsidP="00992396">
      <w:pPr>
        <w:spacing w:after="0" w:line="360" w:lineRule="auto"/>
        <w:jc w:val="center"/>
        <w:rPr>
          <w:rFonts w:ascii="Times New Roman" w:hAnsi="Times New Roman" w:cs="Times New Roman"/>
          <w:b/>
          <w:sz w:val="24"/>
          <w:szCs w:val="24"/>
        </w:rPr>
      </w:pPr>
      <w:r w:rsidRPr="00992396">
        <w:rPr>
          <w:rFonts w:ascii="Times New Roman" w:hAnsi="Times New Roman" w:cs="Times New Roman"/>
          <w:b/>
          <w:sz w:val="24"/>
          <w:szCs w:val="24"/>
        </w:rPr>
        <w:t>Ⅱ. Содержательный раздел</w:t>
      </w:r>
    </w:p>
    <w:p w14:paraId="6EDB08A8" w14:textId="2B0F9C7C" w:rsidR="00992396" w:rsidRDefault="00992396" w:rsidP="00ED537B">
      <w:pPr>
        <w:pStyle w:val="a3"/>
        <w:numPr>
          <w:ilvl w:val="0"/>
          <w:numId w:val="2"/>
        </w:numPr>
        <w:spacing w:after="0" w:line="360" w:lineRule="auto"/>
        <w:ind w:right="-20"/>
        <w:rPr>
          <w:rFonts w:ascii="Times New Roman" w:hAnsi="Times New Roman" w:cs="Times New Roman"/>
          <w:sz w:val="24"/>
          <w:szCs w:val="24"/>
        </w:rPr>
      </w:pPr>
      <w:r>
        <w:rPr>
          <w:rFonts w:ascii="Times New Roman" w:hAnsi="Times New Roman" w:cs="Times New Roman"/>
          <w:sz w:val="24"/>
          <w:szCs w:val="24"/>
        </w:rPr>
        <w:t>Обязательная часть</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…3</w:t>
      </w:r>
      <w:r w:rsidR="006A4ABB">
        <w:rPr>
          <w:rFonts w:ascii="Times New Roman" w:hAnsi="Times New Roman" w:cs="Times New Roman"/>
          <w:sz w:val="24"/>
          <w:szCs w:val="24"/>
        </w:rPr>
        <w:t>3</w:t>
      </w:r>
    </w:p>
    <w:p w14:paraId="63E80C77" w14:textId="0BC1F639" w:rsidR="00992396" w:rsidRDefault="00992396"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2.1 Задачи и содержание образования по образовательным областям </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.3</w:t>
      </w:r>
      <w:r w:rsidR="006A4ABB">
        <w:rPr>
          <w:rFonts w:ascii="Times New Roman" w:hAnsi="Times New Roman" w:cs="Times New Roman"/>
          <w:sz w:val="24"/>
          <w:szCs w:val="24"/>
        </w:rPr>
        <w:t>3</w:t>
      </w:r>
    </w:p>
    <w:p w14:paraId="58331FC0" w14:textId="245EF8FC"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2.1.1.</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Социально-коммуникативное развитие</w:t>
      </w:r>
      <w:r w:rsidR="000843A6">
        <w:rPr>
          <w:rFonts w:ascii="Times New Roman" w:hAnsi="Times New Roman" w:cs="Times New Roman"/>
          <w:sz w:val="24"/>
          <w:szCs w:val="24"/>
        </w:rPr>
        <w:t>…………………………………………</w:t>
      </w:r>
      <w:proofErr w:type="gramStart"/>
      <w:r w:rsidR="00ED537B">
        <w:rPr>
          <w:rFonts w:ascii="Times New Roman" w:hAnsi="Times New Roman" w:cs="Times New Roman"/>
          <w:sz w:val="24"/>
          <w:szCs w:val="24"/>
        </w:rPr>
        <w:t>……</w:t>
      </w:r>
      <w:r w:rsidR="000843A6">
        <w:rPr>
          <w:rFonts w:ascii="Times New Roman" w:hAnsi="Times New Roman" w:cs="Times New Roman"/>
          <w:sz w:val="24"/>
          <w:szCs w:val="24"/>
        </w:rPr>
        <w:t>.</w:t>
      </w:r>
      <w:proofErr w:type="gramEnd"/>
      <w:r w:rsidR="000843A6">
        <w:rPr>
          <w:rFonts w:ascii="Times New Roman" w:hAnsi="Times New Roman" w:cs="Times New Roman"/>
          <w:sz w:val="24"/>
          <w:szCs w:val="24"/>
        </w:rPr>
        <w:t>3</w:t>
      </w:r>
      <w:r w:rsidR="006A4ABB">
        <w:rPr>
          <w:rFonts w:ascii="Times New Roman" w:hAnsi="Times New Roman" w:cs="Times New Roman"/>
          <w:sz w:val="24"/>
          <w:szCs w:val="24"/>
        </w:rPr>
        <w:t>3</w:t>
      </w:r>
    </w:p>
    <w:p w14:paraId="3C55DF84" w14:textId="6A829CF5"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2.1.2.</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Познавательное развитие</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.5</w:t>
      </w:r>
      <w:r w:rsidR="006A4ABB">
        <w:rPr>
          <w:rFonts w:ascii="Times New Roman" w:hAnsi="Times New Roman" w:cs="Times New Roman"/>
          <w:sz w:val="24"/>
          <w:szCs w:val="24"/>
        </w:rPr>
        <w:t>6</w:t>
      </w:r>
    </w:p>
    <w:p w14:paraId="456CB1D4" w14:textId="2FCC52CC"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2.1.3.</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Речевое развитие</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..7</w:t>
      </w:r>
      <w:r w:rsidR="006A4ABB">
        <w:rPr>
          <w:rFonts w:ascii="Times New Roman" w:hAnsi="Times New Roman" w:cs="Times New Roman"/>
          <w:sz w:val="24"/>
          <w:szCs w:val="24"/>
        </w:rPr>
        <w:t>2</w:t>
      </w:r>
    </w:p>
    <w:p w14:paraId="75EEFAEA" w14:textId="4C91363F" w:rsidR="00992396" w:rsidRP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2.1.4.</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Художественно-эстетическое развитие</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w:t>
      </w:r>
      <w:r w:rsidR="006A4ABB">
        <w:rPr>
          <w:rFonts w:ascii="Times New Roman" w:hAnsi="Times New Roman" w:cs="Times New Roman"/>
          <w:sz w:val="24"/>
          <w:szCs w:val="24"/>
        </w:rPr>
        <w:t>91</w:t>
      </w:r>
    </w:p>
    <w:p w14:paraId="6C1CC83C" w14:textId="79DAFC6E" w:rsidR="0099239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992396">
        <w:rPr>
          <w:rFonts w:ascii="Times New Roman" w:hAnsi="Times New Roman" w:cs="Times New Roman"/>
          <w:sz w:val="24"/>
          <w:szCs w:val="24"/>
        </w:rPr>
        <w:t>2.1.5.</w:t>
      </w:r>
      <w:r>
        <w:rPr>
          <w:rFonts w:ascii="Times New Roman" w:hAnsi="Times New Roman" w:cs="Times New Roman"/>
          <w:sz w:val="24"/>
          <w:szCs w:val="24"/>
        </w:rPr>
        <w:t xml:space="preserve"> </w:t>
      </w:r>
      <w:r w:rsidR="00992396" w:rsidRPr="00992396">
        <w:rPr>
          <w:rFonts w:ascii="Times New Roman" w:hAnsi="Times New Roman" w:cs="Times New Roman"/>
          <w:sz w:val="24"/>
          <w:szCs w:val="24"/>
        </w:rPr>
        <w:t>Физическое развитие</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…13</w:t>
      </w:r>
      <w:r w:rsidR="006A4ABB">
        <w:rPr>
          <w:rFonts w:ascii="Times New Roman" w:hAnsi="Times New Roman" w:cs="Times New Roman"/>
          <w:sz w:val="24"/>
          <w:szCs w:val="24"/>
        </w:rPr>
        <w:t>5</w:t>
      </w:r>
    </w:p>
    <w:p w14:paraId="273A8EEC" w14:textId="77777777" w:rsidR="000843A6"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2.2 Вариативные формы, способы, методы и средства реализации Программы </w:t>
      </w:r>
    </w:p>
    <w:p w14:paraId="0C89C795" w14:textId="49033B02" w:rsidR="00BA5873"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с учетом возрастных и индивидуальных особенностей, специфики образовательных потребностей и интересов воспитанников</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……..162</w:t>
      </w:r>
    </w:p>
    <w:p w14:paraId="1CBA5C6C" w14:textId="22FD615B" w:rsidR="00BA5873" w:rsidRDefault="00BA5873" w:rsidP="0099239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2.3 </w:t>
      </w:r>
      <w:r w:rsidRPr="00BA5873">
        <w:rPr>
          <w:rFonts w:ascii="Times New Roman" w:hAnsi="Times New Roman" w:cs="Times New Roman"/>
          <w:sz w:val="24"/>
          <w:szCs w:val="24"/>
        </w:rPr>
        <w:t>Особенности образовательной деятельности разных видов и культурных практик</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16</w:t>
      </w:r>
      <w:r w:rsidR="00D91802">
        <w:rPr>
          <w:rFonts w:ascii="Times New Roman" w:hAnsi="Times New Roman" w:cs="Times New Roman"/>
          <w:sz w:val="24"/>
          <w:szCs w:val="24"/>
        </w:rPr>
        <w:t>7</w:t>
      </w:r>
    </w:p>
    <w:p w14:paraId="3478650A" w14:textId="1F8E575D" w:rsidR="00BA5873" w:rsidRPr="00BA5873" w:rsidRDefault="00BA5873"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2.4 </w:t>
      </w:r>
      <w:r w:rsidRPr="00BA5873">
        <w:rPr>
          <w:rFonts w:ascii="Times New Roman" w:hAnsi="Times New Roman" w:cs="Times New Roman"/>
          <w:sz w:val="24"/>
          <w:szCs w:val="24"/>
        </w:rPr>
        <w:t>Способы и направления поддержки детской инициативы</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17</w:t>
      </w:r>
      <w:r w:rsidR="00D91802">
        <w:rPr>
          <w:rFonts w:ascii="Times New Roman" w:hAnsi="Times New Roman" w:cs="Times New Roman"/>
          <w:sz w:val="24"/>
          <w:szCs w:val="24"/>
        </w:rPr>
        <w:t>4</w:t>
      </w:r>
    </w:p>
    <w:p w14:paraId="09C90741" w14:textId="32BA5A23" w:rsidR="00BA5873" w:rsidRDefault="00BA5873"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2.5 </w:t>
      </w:r>
      <w:r w:rsidRPr="00BA5873">
        <w:rPr>
          <w:rFonts w:ascii="Times New Roman" w:hAnsi="Times New Roman" w:cs="Times New Roman"/>
          <w:sz w:val="24"/>
          <w:szCs w:val="24"/>
        </w:rPr>
        <w:t>Особенности взаимодействия педагогического коллектива с семьями обучающихся</w:t>
      </w:r>
      <w:r w:rsidR="000843A6">
        <w:rPr>
          <w:rFonts w:ascii="Times New Roman" w:hAnsi="Times New Roman" w:cs="Times New Roman"/>
          <w:sz w:val="24"/>
          <w:szCs w:val="24"/>
        </w:rPr>
        <w:t>..</w:t>
      </w:r>
      <w:r w:rsidR="00ED537B">
        <w:rPr>
          <w:rFonts w:ascii="Times New Roman" w:hAnsi="Times New Roman" w:cs="Times New Roman"/>
          <w:sz w:val="24"/>
          <w:szCs w:val="24"/>
        </w:rPr>
        <w:t>.</w:t>
      </w:r>
      <w:r w:rsidR="00D91802">
        <w:rPr>
          <w:rFonts w:ascii="Times New Roman" w:hAnsi="Times New Roman" w:cs="Times New Roman"/>
          <w:sz w:val="24"/>
          <w:szCs w:val="24"/>
        </w:rPr>
        <w:t>180</w:t>
      </w:r>
    </w:p>
    <w:p w14:paraId="0027FB32" w14:textId="15FB7B03" w:rsidR="00BA5873" w:rsidRDefault="00BA5873"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2.6 </w:t>
      </w:r>
      <w:r w:rsidRPr="00BA5873">
        <w:rPr>
          <w:rFonts w:ascii="Times New Roman" w:hAnsi="Times New Roman" w:cs="Times New Roman"/>
          <w:sz w:val="24"/>
          <w:szCs w:val="24"/>
        </w:rPr>
        <w:t>Направления и задачи коррекционно-развивающей работы</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proofErr w:type="gramEnd"/>
      <w:r w:rsidR="000843A6">
        <w:rPr>
          <w:rFonts w:ascii="Times New Roman" w:hAnsi="Times New Roman" w:cs="Times New Roman"/>
          <w:sz w:val="24"/>
          <w:szCs w:val="24"/>
        </w:rPr>
        <w:t>18</w:t>
      </w:r>
      <w:r w:rsidR="00D91802">
        <w:rPr>
          <w:rFonts w:ascii="Times New Roman" w:hAnsi="Times New Roman" w:cs="Times New Roman"/>
          <w:sz w:val="24"/>
          <w:szCs w:val="24"/>
        </w:rPr>
        <w:t>5</w:t>
      </w:r>
    </w:p>
    <w:p w14:paraId="18DC5195" w14:textId="4022DF91" w:rsidR="00BA5873"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BA5873">
        <w:rPr>
          <w:rFonts w:ascii="Times New Roman" w:hAnsi="Times New Roman" w:cs="Times New Roman"/>
          <w:sz w:val="24"/>
          <w:szCs w:val="24"/>
        </w:rPr>
        <w:t xml:space="preserve">2.6.1 </w:t>
      </w:r>
      <w:r w:rsidR="00672691">
        <w:rPr>
          <w:rFonts w:ascii="Times New Roman" w:hAnsi="Times New Roman" w:cs="Times New Roman"/>
          <w:sz w:val="24"/>
          <w:szCs w:val="24"/>
        </w:rPr>
        <w:t>Образовательная деятельность по профессиональной коррекции нарушений развития детей и/или инклюзивного образования</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18</w:t>
      </w:r>
      <w:r w:rsidR="00D91802">
        <w:rPr>
          <w:rFonts w:ascii="Times New Roman" w:hAnsi="Times New Roman" w:cs="Times New Roman"/>
          <w:sz w:val="24"/>
          <w:szCs w:val="24"/>
        </w:rPr>
        <w:t>5</w:t>
      </w:r>
    </w:p>
    <w:p w14:paraId="57327F3F" w14:textId="46518332"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672691">
        <w:rPr>
          <w:rFonts w:ascii="Times New Roman" w:hAnsi="Times New Roman" w:cs="Times New Roman"/>
          <w:sz w:val="24"/>
          <w:szCs w:val="24"/>
        </w:rPr>
        <w:t>2.6.1.1. Специальные условия для получения образования детьми с ОВЗ</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w:t>
      </w:r>
      <w:proofErr w:type="gramEnd"/>
      <w:r w:rsidR="000843A6">
        <w:rPr>
          <w:rFonts w:ascii="Times New Roman" w:hAnsi="Times New Roman" w:cs="Times New Roman"/>
          <w:sz w:val="24"/>
          <w:szCs w:val="24"/>
        </w:rPr>
        <w:t>183</w:t>
      </w:r>
    </w:p>
    <w:p w14:paraId="47486BFC" w14:textId="15CBBC2F"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672691">
        <w:rPr>
          <w:rFonts w:ascii="Times New Roman" w:hAnsi="Times New Roman" w:cs="Times New Roman"/>
          <w:sz w:val="24"/>
          <w:szCs w:val="24"/>
        </w:rPr>
        <w:t>2.6.1.2 Механизмы адаптации Программы для детей с ОВЗ</w:t>
      </w:r>
      <w:r w:rsidR="000843A6">
        <w:rPr>
          <w:rFonts w:ascii="Times New Roman" w:hAnsi="Times New Roman" w:cs="Times New Roman"/>
          <w:sz w:val="24"/>
          <w:szCs w:val="24"/>
        </w:rPr>
        <w:t>………………………</w:t>
      </w:r>
      <w:r w:rsidR="00ED537B">
        <w:rPr>
          <w:rFonts w:ascii="Times New Roman" w:hAnsi="Times New Roman" w:cs="Times New Roman"/>
          <w:sz w:val="24"/>
          <w:szCs w:val="24"/>
        </w:rPr>
        <w:t>..</w:t>
      </w:r>
      <w:r w:rsidR="000843A6">
        <w:rPr>
          <w:rFonts w:ascii="Times New Roman" w:hAnsi="Times New Roman" w:cs="Times New Roman"/>
          <w:sz w:val="24"/>
          <w:szCs w:val="24"/>
        </w:rPr>
        <w:t>.18</w:t>
      </w:r>
      <w:r w:rsidR="00D91802">
        <w:rPr>
          <w:rFonts w:ascii="Times New Roman" w:hAnsi="Times New Roman" w:cs="Times New Roman"/>
          <w:sz w:val="24"/>
          <w:szCs w:val="24"/>
        </w:rPr>
        <w:t>6</w:t>
      </w:r>
    </w:p>
    <w:p w14:paraId="40637545" w14:textId="2E358781"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D359AB">
        <w:rPr>
          <w:rFonts w:ascii="Times New Roman" w:hAnsi="Times New Roman" w:cs="Times New Roman"/>
          <w:sz w:val="24"/>
          <w:szCs w:val="24"/>
        </w:rPr>
        <w:t>2.6.1.3 И</w:t>
      </w:r>
      <w:r w:rsidR="00672691">
        <w:rPr>
          <w:rFonts w:ascii="Times New Roman" w:hAnsi="Times New Roman" w:cs="Times New Roman"/>
          <w:sz w:val="24"/>
          <w:szCs w:val="24"/>
        </w:rPr>
        <w:t>спользование специальных образовательных программ и методов, специальных методических пособий и дидактических материалов</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0843A6">
        <w:rPr>
          <w:rFonts w:ascii="Times New Roman" w:hAnsi="Times New Roman" w:cs="Times New Roman"/>
          <w:sz w:val="24"/>
          <w:szCs w:val="24"/>
        </w:rPr>
        <w:t>…18</w:t>
      </w:r>
      <w:r w:rsidR="00D91802">
        <w:rPr>
          <w:rFonts w:ascii="Times New Roman" w:hAnsi="Times New Roman" w:cs="Times New Roman"/>
          <w:sz w:val="24"/>
          <w:szCs w:val="24"/>
        </w:rPr>
        <w:t>7</w:t>
      </w:r>
    </w:p>
    <w:p w14:paraId="42969FEC" w14:textId="3C791C37"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672691">
        <w:rPr>
          <w:rFonts w:ascii="Times New Roman" w:hAnsi="Times New Roman" w:cs="Times New Roman"/>
          <w:sz w:val="24"/>
          <w:szCs w:val="24"/>
        </w:rPr>
        <w:t>2.6.1.4 Проведение групповых и индивидуальных коррекционных занятий</w:t>
      </w:r>
      <w:r w:rsidR="000843A6">
        <w:rPr>
          <w:rFonts w:ascii="Times New Roman" w:hAnsi="Times New Roman" w:cs="Times New Roman"/>
          <w:sz w:val="24"/>
          <w:szCs w:val="24"/>
        </w:rPr>
        <w:t>………18</w:t>
      </w:r>
      <w:r w:rsidR="00D91802">
        <w:rPr>
          <w:rFonts w:ascii="Times New Roman" w:hAnsi="Times New Roman" w:cs="Times New Roman"/>
          <w:sz w:val="24"/>
          <w:szCs w:val="24"/>
        </w:rPr>
        <w:t>8</w:t>
      </w:r>
    </w:p>
    <w:p w14:paraId="278201FE" w14:textId="569C1E34" w:rsidR="00672691"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w:t>
      </w:r>
      <w:r w:rsidR="00672691">
        <w:rPr>
          <w:rFonts w:ascii="Times New Roman" w:hAnsi="Times New Roman" w:cs="Times New Roman"/>
          <w:sz w:val="24"/>
          <w:szCs w:val="24"/>
        </w:rPr>
        <w:t>2.6.2. Образовательная деятельность по психолого-педагогическому сопровождению детей различных категорий целевых групп обучающихся в соответствии с ФОП</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18</w:t>
      </w:r>
      <w:r w:rsidR="00D91802">
        <w:rPr>
          <w:rFonts w:ascii="Times New Roman" w:hAnsi="Times New Roman" w:cs="Times New Roman"/>
          <w:sz w:val="24"/>
          <w:szCs w:val="24"/>
        </w:rPr>
        <w:t>9</w:t>
      </w:r>
    </w:p>
    <w:p w14:paraId="41933E45" w14:textId="3E3F8F87"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lastRenderedPageBreak/>
        <w:t xml:space="preserve">          2.7 Рабочая программа воспитания</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…19</w:t>
      </w:r>
      <w:r w:rsidR="00D91802">
        <w:rPr>
          <w:rFonts w:ascii="Times New Roman" w:hAnsi="Times New Roman" w:cs="Times New Roman"/>
          <w:sz w:val="24"/>
          <w:szCs w:val="24"/>
        </w:rPr>
        <w:t>3</w:t>
      </w:r>
      <w:r>
        <w:rPr>
          <w:rFonts w:ascii="Times New Roman" w:hAnsi="Times New Roman" w:cs="Times New Roman"/>
          <w:sz w:val="24"/>
          <w:szCs w:val="24"/>
        </w:rPr>
        <w:t xml:space="preserve"> </w:t>
      </w:r>
    </w:p>
    <w:p w14:paraId="48C8C478" w14:textId="2771F155"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2.7. 1. Целевой раздел</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…19</w:t>
      </w:r>
      <w:r w:rsidR="00D91802">
        <w:rPr>
          <w:rFonts w:ascii="Times New Roman" w:hAnsi="Times New Roman" w:cs="Times New Roman"/>
          <w:sz w:val="24"/>
          <w:szCs w:val="24"/>
        </w:rPr>
        <w:t>6</w:t>
      </w:r>
    </w:p>
    <w:p w14:paraId="5925FC8B" w14:textId="594401B3"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2.7.2. Содержательный раздел</w:t>
      </w:r>
      <w:r w:rsidR="000843A6">
        <w:rPr>
          <w:rFonts w:ascii="Times New Roman" w:hAnsi="Times New Roman" w:cs="Times New Roman"/>
          <w:sz w:val="24"/>
          <w:szCs w:val="24"/>
        </w:rPr>
        <w:t>…………………………………………………</w:t>
      </w:r>
      <w:proofErr w:type="gramStart"/>
      <w:r w:rsidR="000843A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0843A6">
        <w:rPr>
          <w:rFonts w:ascii="Times New Roman" w:hAnsi="Times New Roman" w:cs="Times New Roman"/>
          <w:sz w:val="24"/>
          <w:szCs w:val="24"/>
        </w:rPr>
        <w:t>…..</w:t>
      </w:r>
      <w:r w:rsidR="00D91802">
        <w:rPr>
          <w:rFonts w:ascii="Times New Roman" w:hAnsi="Times New Roman" w:cs="Times New Roman"/>
          <w:sz w:val="24"/>
          <w:szCs w:val="24"/>
        </w:rPr>
        <w:t>201</w:t>
      </w:r>
    </w:p>
    <w:p w14:paraId="21564F3E" w14:textId="4FE9A27D" w:rsidR="00DB6827" w:rsidRDefault="00DB6827" w:rsidP="00BA5873">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2.7.3. Организационный раздел</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proofErr w:type="gramEnd"/>
      <w:r w:rsidR="00520146">
        <w:rPr>
          <w:rFonts w:ascii="Times New Roman" w:hAnsi="Times New Roman" w:cs="Times New Roman"/>
          <w:sz w:val="24"/>
          <w:szCs w:val="24"/>
        </w:rPr>
        <w:t>22</w:t>
      </w:r>
      <w:r w:rsidR="00D91802">
        <w:rPr>
          <w:rFonts w:ascii="Times New Roman" w:hAnsi="Times New Roman" w:cs="Times New Roman"/>
          <w:sz w:val="24"/>
          <w:szCs w:val="24"/>
        </w:rPr>
        <w:t>3</w:t>
      </w:r>
    </w:p>
    <w:p w14:paraId="072AC2D6" w14:textId="2102163B" w:rsidR="002B6EBE" w:rsidRDefault="00DB6827" w:rsidP="002B6EBE">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2.8     </w:t>
      </w:r>
      <w:r w:rsidRPr="00DB6827">
        <w:rPr>
          <w:rFonts w:ascii="Times New Roman" w:hAnsi="Times New Roman" w:cs="Times New Roman"/>
          <w:sz w:val="24"/>
          <w:szCs w:val="24"/>
        </w:rPr>
        <w:t>Часть, формируемая участниками образовательных отношений</w:t>
      </w:r>
      <w:r>
        <w:rPr>
          <w:rFonts w:ascii="Times New Roman" w:hAnsi="Times New Roman" w:cs="Times New Roman"/>
          <w:sz w:val="24"/>
          <w:szCs w:val="24"/>
        </w:rPr>
        <w:t>. Специфика национальных, социокультурных и иных условий в которых осуществляется образовательная деятельность</w:t>
      </w:r>
      <w:r w:rsidR="002B6EBE">
        <w:rPr>
          <w:rFonts w:ascii="Times New Roman" w:hAnsi="Times New Roman" w:cs="Times New Roman"/>
          <w:sz w:val="24"/>
          <w:szCs w:val="24"/>
        </w:rPr>
        <w:t>.</w:t>
      </w:r>
      <w:r w:rsidRPr="002B6EBE">
        <w:rPr>
          <w:rFonts w:ascii="Times New Roman" w:hAnsi="Times New Roman" w:cs="Times New Roman"/>
          <w:sz w:val="24"/>
          <w:szCs w:val="24"/>
        </w:rPr>
        <w:t xml:space="preserve">  </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520146">
        <w:rPr>
          <w:rFonts w:ascii="Times New Roman" w:hAnsi="Times New Roman" w:cs="Times New Roman"/>
          <w:sz w:val="24"/>
          <w:szCs w:val="24"/>
        </w:rPr>
        <w:t>….22</w:t>
      </w:r>
      <w:r w:rsidR="00D91802">
        <w:rPr>
          <w:rFonts w:ascii="Times New Roman" w:hAnsi="Times New Roman" w:cs="Times New Roman"/>
          <w:sz w:val="24"/>
          <w:szCs w:val="24"/>
        </w:rPr>
        <w:t>7</w:t>
      </w:r>
    </w:p>
    <w:p w14:paraId="0E813FE5" w14:textId="6CB465AE" w:rsidR="00DB6827" w:rsidRDefault="002B6EBE" w:rsidP="002B6EBE">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2.8.1 </w:t>
      </w:r>
      <w:r w:rsidR="00DB6827" w:rsidRPr="002B6EBE">
        <w:rPr>
          <w:rFonts w:ascii="Times New Roman" w:hAnsi="Times New Roman" w:cs="Times New Roman"/>
          <w:sz w:val="24"/>
          <w:szCs w:val="24"/>
        </w:rPr>
        <w:t>Направления, выбранные участниками образовательных отношений из числа парциальных программ и иных программ и/или созданных ими самостоятельно</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520146">
        <w:rPr>
          <w:rFonts w:ascii="Times New Roman" w:hAnsi="Times New Roman" w:cs="Times New Roman"/>
          <w:sz w:val="24"/>
          <w:szCs w:val="24"/>
        </w:rPr>
        <w:t>22</w:t>
      </w:r>
      <w:r w:rsidR="00D91802">
        <w:rPr>
          <w:rFonts w:ascii="Times New Roman" w:hAnsi="Times New Roman" w:cs="Times New Roman"/>
          <w:sz w:val="24"/>
          <w:szCs w:val="24"/>
        </w:rPr>
        <w:t>9</w:t>
      </w:r>
    </w:p>
    <w:p w14:paraId="0F7CF7DB" w14:textId="5FADC084" w:rsidR="002B6EBE" w:rsidRPr="002B6EBE" w:rsidRDefault="002B6EBE" w:rsidP="002B6EBE">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2.9    Комплексно-тематическое планирование и сложившиеся традиции ДОУ, план воспитательной работы в соответствии с ФОП </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520146">
        <w:rPr>
          <w:rFonts w:ascii="Times New Roman" w:hAnsi="Times New Roman" w:cs="Times New Roman"/>
          <w:sz w:val="24"/>
          <w:szCs w:val="24"/>
        </w:rPr>
        <w:t>.2</w:t>
      </w:r>
      <w:r w:rsidR="00D91802">
        <w:rPr>
          <w:rFonts w:ascii="Times New Roman" w:hAnsi="Times New Roman" w:cs="Times New Roman"/>
          <w:sz w:val="24"/>
          <w:szCs w:val="24"/>
        </w:rPr>
        <w:t>34</w:t>
      </w:r>
      <w:r>
        <w:rPr>
          <w:rFonts w:ascii="Times New Roman" w:hAnsi="Times New Roman" w:cs="Times New Roman"/>
          <w:sz w:val="24"/>
          <w:szCs w:val="24"/>
        </w:rPr>
        <w:t xml:space="preserve"> </w:t>
      </w:r>
    </w:p>
    <w:p w14:paraId="483D40DC" w14:textId="77777777" w:rsidR="00DB6827" w:rsidRDefault="002B6EBE" w:rsidP="00493CC8">
      <w:pPr>
        <w:pStyle w:val="a3"/>
        <w:spacing w:after="0" w:line="360" w:lineRule="auto"/>
        <w:ind w:left="540"/>
        <w:jc w:val="center"/>
        <w:rPr>
          <w:rFonts w:ascii="Times New Roman" w:hAnsi="Times New Roman" w:cs="Times New Roman"/>
          <w:b/>
          <w:sz w:val="24"/>
          <w:szCs w:val="24"/>
        </w:rPr>
      </w:pPr>
      <w:r w:rsidRPr="00493CC8">
        <w:rPr>
          <w:rFonts w:ascii="Times New Roman" w:hAnsi="Times New Roman" w:cs="Times New Roman"/>
          <w:b/>
          <w:sz w:val="24"/>
          <w:szCs w:val="24"/>
        </w:rPr>
        <w:t>Ⅲ</w:t>
      </w:r>
      <w:r w:rsidR="00493CC8" w:rsidRPr="00493CC8">
        <w:rPr>
          <w:rFonts w:ascii="Times New Roman" w:hAnsi="Times New Roman" w:cs="Times New Roman"/>
          <w:b/>
          <w:sz w:val="24"/>
          <w:szCs w:val="24"/>
        </w:rPr>
        <w:t xml:space="preserve"> Организационный раздел</w:t>
      </w:r>
    </w:p>
    <w:p w14:paraId="70EE0984" w14:textId="27BF6EFB" w:rsidR="00493CC8" w:rsidRDefault="00644B5F" w:rsidP="009B50C4">
      <w:pPr>
        <w:pStyle w:val="a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Обязательная часть</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520146">
        <w:rPr>
          <w:rFonts w:ascii="Times New Roman" w:hAnsi="Times New Roman" w:cs="Times New Roman"/>
          <w:sz w:val="24"/>
          <w:szCs w:val="24"/>
        </w:rPr>
        <w:t>…23</w:t>
      </w:r>
      <w:r w:rsidR="00D91802">
        <w:rPr>
          <w:rFonts w:ascii="Times New Roman" w:hAnsi="Times New Roman" w:cs="Times New Roman"/>
          <w:sz w:val="24"/>
          <w:szCs w:val="24"/>
        </w:rPr>
        <w:t>9</w:t>
      </w:r>
    </w:p>
    <w:p w14:paraId="76F005BC" w14:textId="761163A7" w:rsidR="005307AD" w:rsidRPr="005307AD" w:rsidRDefault="00644B5F"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3.1 </w:t>
      </w:r>
      <w:r w:rsidR="005307AD" w:rsidRPr="005307AD">
        <w:rPr>
          <w:rFonts w:ascii="Times New Roman" w:hAnsi="Times New Roman" w:cs="Times New Roman"/>
          <w:sz w:val="24"/>
          <w:szCs w:val="24"/>
        </w:rPr>
        <w:t xml:space="preserve">Психолого-педагогические условия реализации </w:t>
      </w:r>
      <w:r w:rsidR="005307AD">
        <w:rPr>
          <w:rFonts w:ascii="Times New Roman" w:hAnsi="Times New Roman" w:cs="Times New Roman"/>
          <w:sz w:val="24"/>
          <w:szCs w:val="24"/>
        </w:rPr>
        <w:t>Программы</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520146">
        <w:rPr>
          <w:rFonts w:ascii="Times New Roman" w:hAnsi="Times New Roman" w:cs="Times New Roman"/>
          <w:sz w:val="24"/>
          <w:szCs w:val="24"/>
        </w:rPr>
        <w:t>….234</w:t>
      </w:r>
    </w:p>
    <w:p w14:paraId="7118F601" w14:textId="77777777" w:rsidR="005307AD" w:rsidRPr="005307AD"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3.2 Организация</w:t>
      </w:r>
      <w:r w:rsidR="005307AD" w:rsidRPr="005307AD">
        <w:rPr>
          <w:rFonts w:ascii="Times New Roman" w:hAnsi="Times New Roman" w:cs="Times New Roman"/>
          <w:sz w:val="24"/>
          <w:szCs w:val="24"/>
        </w:rPr>
        <w:t xml:space="preserve"> развивающей предметно-пространственной среды</w:t>
      </w:r>
      <w:r w:rsidR="00520146">
        <w:rPr>
          <w:rFonts w:ascii="Times New Roman" w:hAnsi="Times New Roman" w:cs="Times New Roman"/>
          <w:sz w:val="24"/>
          <w:szCs w:val="24"/>
        </w:rPr>
        <w:t>……………………………235</w:t>
      </w:r>
    </w:p>
    <w:p w14:paraId="65A2762D" w14:textId="14290105" w:rsidR="00644B5F"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3.3 Материально</w:t>
      </w:r>
      <w:r w:rsidR="005307AD" w:rsidRPr="005307AD">
        <w:rPr>
          <w:rFonts w:ascii="Times New Roman" w:hAnsi="Times New Roman" w:cs="Times New Roman"/>
          <w:sz w:val="24"/>
          <w:szCs w:val="24"/>
        </w:rPr>
        <w:t>-техническое обеспечение Федеральной программ</w:t>
      </w:r>
      <w:r w:rsidR="005307AD">
        <w:rPr>
          <w:rFonts w:ascii="Times New Roman" w:hAnsi="Times New Roman" w:cs="Times New Roman"/>
          <w:sz w:val="24"/>
          <w:szCs w:val="24"/>
        </w:rPr>
        <w:t xml:space="preserve">ы, обеспеченность методическими </w:t>
      </w:r>
      <w:r w:rsidR="005307AD" w:rsidRPr="005307AD">
        <w:rPr>
          <w:rFonts w:ascii="Times New Roman" w:hAnsi="Times New Roman" w:cs="Times New Roman"/>
          <w:sz w:val="24"/>
          <w:szCs w:val="24"/>
        </w:rPr>
        <w:t>материалами и средствами обучения и воспитания</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520146">
        <w:rPr>
          <w:rFonts w:ascii="Times New Roman" w:hAnsi="Times New Roman" w:cs="Times New Roman"/>
          <w:sz w:val="24"/>
          <w:szCs w:val="24"/>
        </w:rPr>
        <w:t>…3</w:t>
      </w:r>
      <w:r w:rsidR="00D91802">
        <w:rPr>
          <w:rFonts w:ascii="Times New Roman" w:hAnsi="Times New Roman" w:cs="Times New Roman"/>
          <w:sz w:val="24"/>
          <w:szCs w:val="24"/>
        </w:rPr>
        <w:t>22</w:t>
      </w:r>
    </w:p>
    <w:p w14:paraId="249C9941" w14:textId="77777777" w:rsidR="00520146"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3.4 Перечень</w:t>
      </w:r>
      <w:r w:rsidR="005307AD" w:rsidRPr="005307AD">
        <w:rPr>
          <w:rFonts w:ascii="Times New Roman" w:hAnsi="Times New Roman" w:cs="Times New Roman"/>
          <w:sz w:val="24"/>
          <w:szCs w:val="24"/>
        </w:rPr>
        <w:t xml:space="preserve"> литературных, музыкальных, художественных, анимационных </w:t>
      </w:r>
    </w:p>
    <w:p w14:paraId="26B02496" w14:textId="2E52EA60" w:rsidR="005307AD" w:rsidRPr="00520146" w:rsidRDefault="005307AD" w:rsidP="00520146">
      <w:pPr>
        <w:pStyle w:val="a3"/>
        <w:spacing w:after="0" w:line="360" w:lineRule="auto"/>
        <w:ind w:left="540"/>
        <w:rPr>
          <w:rFonts w:ascii="Times New Roman" w:hAnsi="Times New Roman" w:cs="Times New Roman"/>
          <w:sz w:val="24"/>
          <w:szCs w:val="24"/>
        </w:rPr>
      </w:pPr>
      <w:r w:rsidRPr="005307AD">
        <w:rPr>
          <w:rFonts w:ascii="Times New Roman" w:hAnsi="Times New Roman" w:cs="Times New Roman"/>
          <w:sz w:val="24"/>
          <w:szCs w:val="24"/>
        </w:rPr>
        <w:t xml:space="preserve">произведений </w:t>
      </w:r>
      <w:proofErr w:type="gramStart"/>
      <w:r w:rsidRPr="005307AD">
        <w:rPr>
          <w:rFonts w:ascii="Times New Roman" w:hAnsi="Times New Roman" w:cs="Times New Roman"/>
          <w:sz w:val="24"/>
          <w:szCs w:val="24"/>
        </w:rPr>
        <w:t>для</w:t>
      </w:r>
      <w:r w:rsidR="00520146">
        <w:rPr>
          <w:rFonts w:ascii="Times New Roman" w:hAnsi="Times New Roman" w:cs="Times New Roman"/>
          <w:sz w:val="24"/>
          <w:szCs w:val="24"/>
        </w:rPr>
        <w:t xml:space="preserve">  </w:t>
      </w:r>
      <w:r w:rsidR="003C4462" w:rsidRPr="00520146">
        <w:rPr>
          <w:rFonts w:ascii="Times New Roman" w:hAnsi="Times New Roman" w:cs="Times New Roman"/>
          <w:sz w:val="24"/>
          <w:szCs w:val="24"/>
        </w:rPr>
        <w:t>реализации</w:t>
      </w:r>
      <w:proofErr w:type="gramEnd"/>
      <w:r w:rsidR="003C4462" w:rsidRPr="00520146">
        <w:rPr>
          <w:rFonts w:ascii="Times New Roman" w:hAnsi="Times New Roman" w:cs="Times New Roman"/>
          <w:sz w:val="24"/>
          <w:szCs w:val="24"/>
        </w:rPr>
        <w:t xml:space="preserve"> Программы</w:t>
      </w:r>
      <w:r w:rsidR="00520146">
        <w:rPr>
          <w:rFonts w:ascii="Times New Roman" w:hAnsi="Times New Roman" w:cs="Times New Roman"/>
          <w:sz w:val="24"/>
          <w:szCs w:val="24"/>
        </w:rPr>
        <w:t>………………………………………………………..3</w:t>
      </w:r>
      <w:r w:rsidR="00D91802">
        <w:rPr>
          <w:rFonts w:ascii="Times New Roman" w:hAnsi="Times New Roman" w:cs="Times New Roman"/>
          <w:sz w:val="24"/>
          <w:szCs w:val="24"/>
        </w:rPr>
        <w:t>33</w:t>
      </w:r>
    </w:p>
    <w:p w14:paraId="4E785D64" w14:textId="241B017F" w:rsidR="005307AD" w:rsidRPr="005307AD" w:rsidRDefault="005307AD"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3.5 </w:t>
      </w:r>
      <w:r w:rsidRPr="005307AD">
        <w:rPr>
          <w:rFonts w:ascii="Times New Roman" w:hAnsi="Times New Roman" w:cs="Times New Roman"/>
          <w:sz w:val="24"/>
          <w:szCs w:val="24"/>
        </w:rPr>
        <w:t>Кадровы</w:t>
      </w:r>
      <w:r>
        <w:rPr>
          <w:rFonts w:ascii="Times New Roman" w:hAnsi="Times New Roman" w:cs="Times New Roman"/>
          <w:sz w:val="24"/>
          <w:szCs w:val="24"/>
        </w:rPr>
        <w:t>е условия реализации П</w:t>
      </w:r>
      <w:r w:rsidRPr="005307AD">
        <w:rPr>
          <w:rFonts w:ascii="Times New Roman" w:hAnsi="Times New Roman" w:cs="Times New Roman"/>
          <w:sz w:val="24"/>
          <w:szCs w:val="24"/>
        </w:rPr>
        <w:t>рограммы</w:t>
      </w:r>
      <w:r w:rsidR="00520146">
        <w:rPr>
          <w:rFonts w:ascii="Times New Roman" w:hAnsi="Times New Roman" w:cs="Times New Roman"/>
          <w:sz w:val="24"/>
          <w:szCs w:val="24"/>
        </w:rPr>
        <w:t>……………………………………………………3</w:t>
      </w:r>
      <w:r w:rsidR="00D91802">
        <w:rPr>
          <w:rFonts w:ascii="Times New Roman" w:hAnsi="Times New Roman" w:cs="Times New Roman"/>
          <w:sz w:val="24"/>
          <w:szCs w:val="24"/>
        </w:rPr>
        <w:t>55</w:t>
      </w:r>
    </w:p>
    <w:p w14:paraId="7AA3A96E" w14:textId="0418E055" w:rsidR="005307AD" w:rsidRDefault="005307AD"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3.6 Р</w:t>
      </w:r>
      <w:r w:rsidR="003C4462">
        <w:rPr>
          <w:rFonts w:ascii="Times New Roman" w:hAnsi="Times New Roman" w:cs="Times New Roman"/>
          <w:sz w:val="24"/>
          <w:szCs w:val="24"/>
        </w:rPr>
        <w:t>ежим дня</w:t>
      </w:r>
      <w:r w:rsidR="00520146">
        <w:rPr>
          <w:rFonts w:ascii="Times New Roman" w:hAnsi="Times New Roman" w:cs="Times New Roman"/>
          <w:sz w:val="24"/>
          <w:szCs w:val="24"/>
        </w:rPr>
        <w:t>………………………………………………………………………………………</w:t>
      </w:r>
      <w:r w:rsidR="00ED537B">
        <w:rPr>
          <w:rFonts w:ascii="Times New Roman" w:hAnsi="Times New Roman" w:cs="Times New Roman"/>
          <w:sz w:val="24"/>
          <w:szCs w:val="24"/>
        </w:rPr>
        <w:t>.</w:t>
      </w:r>
      <w:r w:rsidR="00520146">
        <w:rPr>
          <w:rFonts w:ascii="Times New Roman" w:hAnsi="Times New Roman" w:cs="Times New Roman"/>
          <w:sz w:val="24"/>
          <w:szCs w:val="24"/>
        </w:rPr>
        <w:t>..3</w:t>
      </w:r>
      <w:r w:rsidR="00D91802">
        <w:rPr>
          <w:rFonts w:ascii="Times New Roman" w:hAnsi="Times New Roman" w:cs="Times New Roman"/>
          <w:sz w:val="24"/>
          <w:szCs w:val="24"/>
        </w:rPr>
        <w:t>56</w:t>
      </w:r>
    </w:p>
    <w:p w14:paraId="73A7D493" w14:textId="34642CAA" w:rsidR="003C4462"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3.7 Учебный план и календарный учебный график</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proofErr w:type="gramEnd"/>
      <w:r w:rsidR="00520146">
        <w:rPr>
          <w:rFonts w:ascii="Times New Roman" w:hAnsi="Times New Roman" w:cs="Times New Roman"/>
          <w:sz w:val="24"/>
          <w:szCs w:val="24"/>
        </w:rPr>
        <w:t>3</w:t>
      </w:r>
      <w:r w:rsidR="00D91802">
        <w:rPr>
          <w:rFonts w:ascii="Times New Roman" w:hAnsi="Times New Roman" w:cs="Times New Roman"/>
          <w:sz w:val="24"/>
          <w:szCs w:val="24"/>
        </w:rPr>
        <w:t>60</w:t>
      </w:r>
    </w:p>
    <w:p w14:paraId="0892EFBC" w14:textId="40FFF075" w:rsidR="003C4462" w:rsidRDefault="004810ED"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3.8 О</w:t>
      </w:r>
      <w:r w:rsidR="003C4462">
        <w:rPr>
          <w:rFonts w:ascii="Times New Roman" w:hAnsi="Times New Roman" w:cs="Times New Roman"/>
          <w:sz w:val="24"/>
          <w:szCs w:val="24"/>
        </w:rPr>
        <w:t>собенности традиционных событий, праздников, мероприятий</w:t>
      </w:r>
      <w:r w:rsidR="00520146">
        <w:rPr>
          <w:rFonts w:ascii="Times New Roman" w:hAnsi="Times New Roman" w:cs="Times New Roman"/>
          <w:sz w:val="24"/>
          <w:szCs w:val="24"/>
        </w:rPr>
        <w:t>…………………………</w:t>
      </w:r>
      <w:r w:rsidR="00ED537B">
        <w:rPr>
          <w:rFonts w:ascii="Times New Roman" w:hAnsi="Times New Roman" w:cs="Times New Roman"/>
          <w:sz w:val="24"/>
          <w:szCs w:val="24"/>
        </w:rPr>
        <w:t>...</w:t>
      </w:r>
      <w:r w:rsidR="00520146">
        <w:rPr>
          <w:rFonts w:ascii="Times New Roman" w:hAnsi="Times New Roman" w:cs="Times New Roman"/>
          <w:sz w:val="24"/>
          <w:szCs w:val="24"/>
        </w:rPr>
        <w:t>3</w:t>
      </w:r>
      <w:r w:rsidR="00D91802">
        <w:rPr>
          <w:rFonts w:ascii="Times New Roman" w:hAnsi="Times New Roman" w:cs="Times New Roman"/>
          <w:sz w:val="24"/>
          <w:szCs w:val="24"/>
        </w:rPr>
        <w:t>61</w:t>
      </w:r>
    </w:p>
    <w:p w14:paraId="0803BB2B" w14:textId="47B374E8" w:rsidR="003C4462" w:rsidRDefault="003C4462" w:rsidP="005307AD">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3.9 Часть, формируемая участниками образовательных отношений</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520146">
        <w:rPr>
          <w:rFonts w:ascii="Times New Roman" w:hAnsi="Times New Roman" w:cs="Times New Roman"/>
          <w:sz w:val="24"/>
          <w:szCs w:val="24"/>
        </w:rPr>
        <w:t>…</w:t>
      </w:r>
      <w:r w:rsidR="00ED537B">
        <w:rPr>
          <w:rFonts w:ascii="Times New Roman" w:hAnsi="Times New Roman" w:cs="Times New Roman"/>
          <w:sz w:val="24"/>
          <w:szCs w:val="24"/>
        </w:rPr>
        <w:t>.</w:t>
      </w:r>
      <w:r w:rsidR="00520146">
        <w:rPr>
          <w:rFonts w:ascii="Times New Roman" w:hAnsi="Times New Roman" w:cs="Times New Roman"/>
          <w:sz w:val="24"/>
          <w:szCs w:val="24"/>
        </w:rPr>
        <w:t>..3</w:t>
      </w:r>
      <w:r w:rsidR="00D91802">
        <w:rPr>
          <w:rFonts w:ascii="Times New Roman" w:hAnsi="Times New Roman" w:cs="Times New Roman"/>
          <w:sz w:val="24"/>
          <w:szCs w:val="24"/>
        </w:rPr>
        <w:t>63</w:t>
      </w:r>
    </w:p>
    <w:p w14:paraId="1230191F" w14:textId="77777777" w:rsidR="00520146" w:rsidRDefault="003C4462" w:rsidP="00520146">
      <w:pPr>
        <w:pStyle w:val="a3"/>
        <w:spacing w:after="0" w:line="360" w:lineRule="auto"/>
        <w:ind w:left="540"/>
        <w:rPr>
          <w:rFonts w:ascii="Times New Roman" w:hAnsi="Times New Roman" w:cs="Times New Roman"/>
          <w:sz w:val="24"/>
          <w:szCs w:val="24"/>
        </w:rPr>
      </w:pPr>
      <w:r>
        <w:rPr>
          <w:rFonts w:ascii="Times New Roman" w:hAnsi="Times New Roman" w:cs="Times New Roman"/>
          <w:sz w:val="24"/>
          <w:szCs w:val="24"/>
        </w:rPr>
        <w:t xml:space="preserve">      3.9.1. Методическая литература, позволяющая ознакомиться с </w:t>
      </w:r>
      <w:r w:rsidRPr="00520146">
        <w:rPr>
          <w:rFonts w:ascii="Times New Roman" w:hAnsi="Times New Roman" w:cs="Times New Roman"/>
          <w:sz w:val="24"/>
          <w:szCs w:val="24"/>
        </w:rPr>
        <w:t xml:space="preserve">содержанием </w:t>
      </w:r>
    </w:p>
    <w:p w14:paraId="5A406C16" w14:textId="09AF7BFB" w:rsidR="003C4462" w:rsidRPr="00520146" w:rsidRDefault="003C4462" w:rsidP="00520146">
      <w:pPr>
        <w:pStyle w:val="a3"/>
        <w:spacing w:after="0" w:line="360" w:lineRule="auto"/>
        <w:ind w:left="540"/>
        <w:rPr>
          <w:rFonts w:ascii="Times New Roman" w:hAnsi="Times New Roman" w:cs="Times New Roman"/>
          <w:sz w:val="24"/>
          <w:szCs w:val="24"/>
        </w:rPr>
      </w:pPr>
      <w:r w:rsidRPr="00520146">
        <w:rPr>
          <w:rFonts w:ascii="Times New Roman" w:hAnsi="Times New Roman" w:cs="Times New Roman"/>
          <w:sz w:val="24"/>
          <w:szCs w:val="24"/>
        </w:rPr>
        <w:t>парциальных программ, методик, форм организации образовательной работы</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520146">
        <w:rPr>
          <w:rFonts w:ascii="Times New Roman" w:hAnsi="Times New Roman" w:cs="Times New Roman"/>
          <w:sz w:val="24"/>
          <w:szCs w:val="24"/>
        </w:rPr>
        <w:t>…</w:t>
      </w:r>
      <w:r w:rsidR="00ED537B">
        <w:rPr>
          <w:rFonts w:ascii="Times New Roman" w:hAnsi="Times New Roman" w:cs="Times New Roman"/>
          <w:sz w:val="24"/>
          <w:szCs w:val="24"/>
        </w:rPr>
        <w:t>.</w:t>
      </w:r>
      <w:r w:rsidR="00520146">
        <w:rPr>
          <w:rFonts w:ascii="Times New Roman" w:hAnsi="Times New Roman" w:cs="Times New Roman"/>
          <w:sz w:val="24"/>
          <w:szCs w:val="24"/>
        </w:rPr>
        <w:t>…3</w:t>
      </w:r>
      <w:r w:rsidR="00D91802">
        <w:rPr>
          <w:rFonts w:ascii="Times New Roman" w:hAnsi="Times New Roman" w:cs="Times New Roman"/>
          <w:sz w:val="24"/>
          <w:szCs w:val="24"/>
        </w:rPr>
        <w:t>63</w:t>
      </w:r>
    </w:p>
    <w:p w14:paraId="747F802D" w14:textId="77777777" w:rsidR="003C4462" w:rsidRDefault="003C4462" w:rsidP="003C4462">
      <w:pPr>
        <w:pStyle w:val="a3"/>
        <w:spacing w:after="0" w:line="360" w:lineRule="auto"/>
        <w:ind w:left="540"/>
        <w:jc w:val="center"/>
        <w:rPr>
          <w:rFonts w:ascii="Times New Roman" w:hAnsi="Times New Roman" w:cs="Times New Roman"/>
          <w:b/>
          <w:sz w:val="24"/>
          <w:szCs w:val="24"/>
        </w:rPr>
      </w:pPr>
      <w:r w:rsidRPr="003C4462">
        <w:rPr>
          <w:rFonts w:ascii="Times New Roman" w:hAnsi="Times New Roman" w:cs="Times New Roman"/>
          <w:b/>
          <w:sz w:val="24"/>
          <w:szCs w:val="24"/>
        </w:rPr>
        <w:t>Ⅳ Дополнительный раздел Программы</w:t>
      </w:r>
    </w:p>
    <w:p w14:paraId="5A6525AC" w14:textId="61E987CE" w:rsidR="003C4462" w:rsidRDefault="00FF72EF" w:rsidP="009B50C4">
      <w:pPr>
        <w:pStyle w:val="a3"/>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Краткая презентация программы</w:t>
      </w:r>
      <w:r w:rsidR="00520146">
        <w:rPr>
          <w:rFonts w:ascii="Times New Roman" w:hAnsi="Times New Roman" w:cs="Times New Roman"/>
          <w:sz w:val="24"/>
          <w:szCs w:val="24"/>
        </w:rPr>
        <w:t>…………………………………………………………</w:t>
      </w:r>
      <w:proofErr w:type="gramStart"/>
      <w:r w:rsidR="00520146">
        <w:rPr>
          <w:rFonts w:ascii="Times New Roman" w:hAnsi="Times New Roman" w:cs="Times New Roman"/>
          <w:sz w:val="24"/>
          <w:szCs w:val="24"/>
        </w:rPr>
        <w:t>……</w:t>
      </w:r>
      <w:r w:rsidR="00ED537B">
        <w:rPr>
          <w:rFonts w:ascii="Times New Roman" w:hAnsi="Times New Roman" w:cs="Times New Roman"/>
          <w:sz w:val="24"/>
          <w:szCs w:val="24"/>
        </w:rPr>
        <w:t>.</w:t>
      </w:r>
      <w:proofErr w:type="gramEnd"/>
      <w:r w:rsidR="00ED537B">
        <w:rPr>
          <w:rFonts w:ascii="Times New Roman" w:hAnsi="Times New Roman" w:cs="Times New Roman"/>
          <w:sz w:val="24"/>
          <w:szCs w:val="24"/>
        </w:rPr>
        <w:t>.</w:t>
      </w:r>
      <w:r w:rsidR="00520146">
        <w:rPr>
          <w:rFonts w:ascii="Times New Roman" w:hAnsi="Times New Roman" w:cs="Times New Roman"/>
          <w:sz w:val="24"/>
          <w:szCs w:val="24"/>
        </w:rPr>
        <w:t>….</w:t>
      </w:r>
      <w:r w:rsidR="00D91802">
        <w:rPr>
          <w:rFonts w:ascii="Times New Roman" w:hAnsi="Times New Roman" w:cs="Times New Roman"/>
          <w:sz w:val="24"/>
          <w:szCs w:val="24"/>
        </w:rPr>
        <w:t>364</w:t>
      </w:r>
    </w:p>
    <w:p w14:paraId="756323E7" w14:textId="77777777" w:rsidR="00CB5A7F" w:rsidRDefault="00CB5A7F" w:rsidP="00CB5A7F">
      <w:pPr>
        <w:spacing w:after="0" w:line="360" w:lineRule="auto"/>
        <w:rPr>
          <w:rFonts w:ascii="Times New Roman" w:hAnsi="Times New Roman" w:cs="Times New Roman"/>
          <w:sz w:val="24"/>
          <w:szCs w:val="24"/>
        </w:rPr>
      </w:pPr>
    </w:p>
    <w:p w14:paraId="77654EC0" w14:textId="77777777" w:rsidR="00CB5A7F" w:rsidRDefault="00CB5A7F" w:rsidP="00CB5A7F">
      <w:pPr>
        <w:spacing w:after="0" w:line="360" w:lineRule="auto"/>
        <w:rPr>
          <w:rFonts w:ascii="Times New Roman" w:hAnsi="Times New Roman" w:cs="Times New Roman"/>
          <w:sz w:val="24"/>
          <w:szCs w:val="24"/>
        </w:rPr>
      </w:pPr>
    </w:p>
    <w:p w14:paraId="048B0314" w14:textId="77777777" w:rsidR="0029620E" w:rsidRDefault="0029620E" w:rsidP="00CB5A7F">
      <w:pPr>
        <w:spacing w:after="0" w:line="360" w:lineRule="auto"/>
        <w:rPr>
          <w:rFonts w:ascii="Times New Roman" w:hAnsi="Times New Roman" w:cs="Times New Roman"/>
          <w:sz w:val="24"/>
          <w:szCs w:val="24"/>
        </w:rPr>
      </w:pPr>
    </w:p>
    <w:p w14:paraId="6401DC52" w14:textId="77777777" w:rsidR="0029620E" w:rsidRDefault="0029620E" w:rsidP="00CB5A7F">
      <w:pPr>
        <w:spacing w:after="0" w:line="360" w:lineRule="auto"/>
        <w:rPr>
          <w:rFonts w:ascii="Times New Roman" w:hAnsi="Times New Roman" w:cs="Times New Roman"/>
          <w:sz w:val="24"/>
          <w:szCs w:val="24"/>
        </w:rPr>
      </w:pPr>
    </w:p>
    <w:p w14:paraId="366E2FA0" w14:textId="570BE158" w:rsidR="0029620E" w:rsidRDefault="0029620E" w:rsidP="00CB5A7F">
      <w:pPr>
        <w:spacing w:after="0" w:line="360" w:lineRule="auto"/>
        <w:rPr>
          <w:rFonts w:ascii="Times New Roman" w:hAnsi="Times New Roman" w:cs="Times New Roman"/>
          <w:sz w:val="24"/>
          <w:szCs w:val="24"/>
        </w:rPr>
      </w:pPr>
    </w:p>
    <w:p w14:paraId="7DD0E24E" w14:textId="5186B568" w:rsidR="00ED537B" w:rsidRDefault="00ED537B" w:rsidP="00CB5A7F">
      <w:pPr>
        <w:spacing w:after="0" w:line="360" w:lineRule="auto"/>
        <w:rPr>
          <w:rFonts w:ascii="Times New Roman" w:hAnsi="Times New Roman" w:cs="Times New Roman"/>
          <w:sz w:val="24"/>
          <w:szCs w:val="24"/>
        </w:rPr>
      </w:pPr>
    </w:p>
    <w:p w14:paraId="37EA465A" w14:textId="77777777" w:rsidR="00ED537B" w:rsidRDefault="00ED537B" w:rsidP="00CB5A7F">
      <w:pPr>
        <w:spacing w:after="0" w:line="360" w:lineRule="auto"/>
        <w:rPr>
          <w:rFonts w:ascii="Times New Roman" w:hAnsi="Times New Roman" w:cs="Times New Roman"/>
          <w:sz w:val="24"/>
          <w:szCs w:val="24"/>
        </w:rPr>
      </w:pPr>
    </w:p>
    <w:p w14:paraId="3C25CDF0" w14:textId="77777777" w:rsidR="0029620E" w:rsidRDefault="0029620E" w:rsidP="00CB5A7F">
      <w:pPr>
        <w:spacing w:after="0" w:line="360" w:lineRule="auto"/>
        <w:rPr>
          <w:rFonts w:ascii="Times New Roman" w:hAnsi="Times New Roman" w:cs="Times New Roman"/>
          <w:sz w:val="24"/>
          <w:szCs w:val="24"/>
        </w:rPr>
      </w:pPr>
    </w:p>
    <w:p w14:paraId="115A4E9A" w14:textId="77777777" w:rsidR="00CB5A7F" w:rsidRPr="00CB5A7F" w:rsidRDefault="00117EC4" w:rsidP="00117EC4">
      <w:pPr>
        <w:spacing w:after="0" w:line="360" w:lineRule="auto"/>
        <w:rPr>
          <w:rFonts w:ascii="Times New Roman" w:hAnsi="Times New Roman" w:cs="Times New Roman"/>
          <w:b/>
          <w:sz w:val="28"/>
          <w:szCs w:val="28"/>
        </w:rPr>
      </w:pPr>
      <w:r>
        <w:rPr>
          <w:rFonts w:ascii="Times New Roman" w:hAnsi="Times New Roman" w:cs="Times New Roman"/>
          <w:sz w:val="24"/>
          <w:szCs w:val="24"/>
        </w:rPr>
        <w:t xml:space="preserve">                                                                        </w:t>
      </w:r>
      <w:r w:rsidR="00CB5A7F" w:rsidRPr="00CB5A7F">
        <w:rPr>
          <w:rFonts w:ascii="Times New Roman" w:hAnsi="Times New Roman" w:cs="Times New Roman"/>
          <w:b/>
          <w:sz w:val="28"/>
          <w:szCs w:val="28"/>
        </w:rPr>
        <w:t>Ⅰ. Целевой раздел</w:t>
      </w:r>
    </w:p>
    <w:p w14:paraId="50861853" w14:textId="77777777" w:rsidR="00CB5A7F" w:rsidRDefault="00CB5A7F" w:rsidP="009B50C4">
      <w:pPr>
        <w:pStyle w:val="a3"/>
        <w:numPr>
          <w:ilvl w:val="1"/>
          <w:numId w:val="3"/>
        </w:numPr>
        <w:spacing w:after="0" w:line="360" w:lineRule="auto"/>
        <w:jc w:val="center"/>
        <w:rPr>
          <w:rFonts w:ascii="Times New Roman" w:hAnsi="Times New Roman" w:cs="Times New Roman"/>
          <w:b/>
          <w:sz w:val="28"/>
          <w:szCs w:val="28"/>
        </w:rPr>
      </w:pPr>
      <w:r w:rsidRPr="005653F0">
        <w:rPr>
          <w:rFonts w:ascii="Times New Roman" w:hAnsi="Times New Roman" w:cs="Times New Roman"/>
          <w:b/>
          <w:sz w:val="28"/>
          <w:szCs w:val="28"/>
        </w:rPr>
        <w:lastRenderedPageBreak/>
        <w:t>Пояснительная записка</w:t>
      </w:r>
    </w:p>
    <w:p w14:paraId="436012B3" w14:textId="77777777" w:rsidR="005B13B8" w:rsidRPr="005B13B8" w:rsidRDefault="005B13B8" w:rsidP="005B13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13B8">
        <w:rPr>
          <w:rFonts w:ascii="Times New Roman" w:hAnsi="Times New Roman" w:cs="Times New Roman"/>
          <w:sz w:val="28"/>
          <w:szCs w:val="28"/>
        </w:rPr>
        <w:t xml:space="preserve">Основная общеобразовательная программа - программа дошкольного образования муниципального бюджетного дошкольного образовательного учреждения </w:t>
      </w:r>
      <w:r w:rsidR="005049DA">
        <w:rPr>
          <w:rFonts w:ascii="Times New Roman" w:hAnsi="Times New Roman" w:cs="Times New Roman"/>
          <w:sz w:val="28"/>
          <w:szCs w:val="28"/>
        </w:rPr>
        <w:t xml:space="preserve">Новоталицкий детский сад « Малыш» </w:t>
      </w:r>
      <w:r w:rsidRPr="005B13B8">
        <w:rPr>
          <w:rFonts w:ascii="Times New Roman" w:hAnsi="Times New Roman" w:cs="Times New Roman"/>
          <w:sz w:val="28"/>
          <w:szCs w:val="28"/>
        </w:rPr>
        <w:t>Ивановского района Ивановской области (далее Программа) составлена</w:t>
      </w:r>
      <w:r w:rsidR="005049DA">
        <w:rPr>
          <w:rFonts w:ascii="Times New Roman" w:hAnsi="Times New Roman" w:cs="Times New Roman"/>
          <w:sz w:val="28"/>
          <w:szCs w:val="28"/>
        </w:rPr>
        <w:t xml:space="preserve"> </w:t>
      </w:r>
      <w:r w:rsidRPr="005B13B8">
        <w:rPr>
          <w:rFonts w:ascii="Times New Roman" w:hAnsi="Times New Roman" w:cs="Times New Roman"/>
          <w:sz w:val="28"/>
          <w:szCs w:val="28"/>
        </w:rPr>
        <w:t>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14:paraId="57BA421B" w14:textId="77777777" w:rsidR="0016739E" w:rsidRPr="00B74724" w:rsidRDefault="005653F0" w:rsidP="00B74724">
      <w:pPr>
        <w:pStyle w:val="a4"/>
        <w:ind w:left="1248"/>
      </w:pPr>
      <w:r w:rsidRPr="00B74724">
        <w:t>Программа</w:t>
      </w:r>
      <w:r w:rsidRPr="00B74724">
        <w:rPr>
          <w:spacing w:val="-3"/>
        </w:rPr>
        <w:t xml:space="preserve"> </w:t>
      </w:r>
      <w:r w:rsidRPr="00B74724">
        <w:t>разработана</w:t>
      </w:r>
      <w:r w:rsidRPr="00B74724">
        <w:rPr>
          <w:spacing w:val="-3"/>
        </w:rPr>
        <w:t xml:space="preserve"> </w:t>
      </w:r>
      <w:r w:rsidRPr="00B74724">
        <w:t>в</w:t>
      </w:r>
      <w:r w:rsidRPr="00B74724">
        <w:rPr>
          <w:spacing w:val="-3"/>
        </w:rPr>
        <w:t xml:space="preserve"> </w:t>
      </w:r>
      <w:r w:rsidRPr="00B74724">
        <w:t>соответствии</w:t>
      </w:r>
      <w:r w:rsidRPr="00B74724">
        <w:rPr>
          <w:spacing w:val="-6"/>
        </w:rPr>
        <w:t xml:space="preserve"> </w:t>
      </w:r>
      <w:r w:rsidRPr="00B74724">
        <w:t>с:</w:t>
      </w:r>
    </w:p>
    <w:p w14:paraId="1F86E0EC" w14:textId="77777777" w:rsidR="005653F0" w:rsidRPr="00B74724" w:rsidRDefault="0016739E" w:rsidP="00A10C5D">
      <w:pPr>
        <w:pStyle w:val="a4"/>
        <w:numPr>
          <w:ilvl w:val="0"/>
          <w:numId w:val="4"/>
        </w:numPr>
      </w:pPr>
      <w:r w:rsidRPr="00B74724">
        <w:t>Конвенция о правах ребенка (одобрена Генеральной Ассамблеей ООН 20.11.1989) (вступила в силу для СССР 15.09.1990)</w:t>
      </w:r>
    </w:p>
    <w:p w14:paraId="146F92C8" w14:textId="77777777" w:rsidR="0016739E" w:rsidRPr="00B74724" w:rsidRDefault="00974710" w:rsidP="00B74724">
      <w:pPr>
        <w:pStyle w:val="a3"/>
        <w:widowControl w:val="0"/>
        <w:tabs>
          <w:tab w:val="left" w:pos="966"/>
        </w:tabs>
        <w:autoSpaceDE w:val="0"/>
        <w:autoSpaceDN w:val="0"/>
        <w:spacing w:after="0" w:line="240" w:lineRule="auto"/>
        <w:ind w:left="1039" w:right="649"/>
        <w:contextualSpacing w:val="0"/>
        <w:jc w:val="both"/>
        <w:rPr>
          <w:rFonts w:ascii="Times New Roman" w:hAnsi="Times New Roman" w:cs="Times New Roman"/>
          <w:color w:val="0066CC"/>
          <w:sz w:val="28"/>
          <w:szCs w:val="28"/>
          <w:u w:val="single" w:color="0066CC"/>
        </w:rPr>
      </w:pPr>
      <w:hyperlink r:id="rId14">
        <w:r w:rsidR="0016739E" w:rsidRPr="00B74724">
          <w:rPr>
            <w:rFonts w:ascii="Times New Roman" w:hAnsi="Times New Roman" w:cs="Times New Roman"/>
            <w:color w:val="0066CC"/>
            <w:sz w:val="28"/>
            <w:szCs w:val="28"/>
            <w:u w:val="single" w:color="0066CC"/>
          </w:rPr>
          <w:t>https://www.consultant.ru/document/cons_doc_LAW_9959/</w:t>
        </w:r>
      </w:hyperlink>
    </w:p>
    <w:p w14:paraId="175EBC5B" w14:textId="77777777" w:rsidR="0016739E" w:rsidRPr="00B74724" w:rsidRDefault="0016739E"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hAnsi="Times New Roman" w:cs="Times New Roman"/>
          <w:sz w:val="28"/>
          <w:szCs w:val="28"/>
        </w:rPr>
        <w:t xml:space="preserve">     2. </w:t>
      </w:r>
      <w:r w:rsidRPr="00B74724">
        <w:rPr>
          <w:rFonts w:ascii="Times New Roman" w:eastAsia="Times New Roman" w:hAnsi="Times New Roman" w:cs="Times New Roman"/>
          <w:sz w:val="28"/>
          <w:szCs w:val="28"/>
        </w:rPr>
        <w:t xml:space="preserve"> Федеральный закон от 29 декабря 2012 г. № 273-ФЗ (актуальная ред.) «Об      образовании в Российской Федерации»</w:t>
      </w:r>
    </w:p>
    <w:p w14:paraId="286C9D4B" w14:textId="77777777" w:rsidR="0016739E" w:rsidRPr="00B74724" w:rsidRDefault="00974710"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color w:val="0066CC"/>
          <w:sz w:val="28"/>
          <w:szCs w:val="28"/>
          <w:u w:val="single" w:color="0066CC"/>
        </w:rPr>
      </w:pPr>
      <w:hyperlink r:id="rId15">
        <w:r w:rsidR="0016739E" w:rsidRPr="00B74724">
          <w:rPr>
            <w:rFonts w:ascii="Times New Roman" w:eastAsia="Times New Roman" w:hAnsi="Times New Roman" w:cs="Times New Roman"/>
            <w:color w:val="0066CC"/>
            <w:sz w:val="28"/>
            <w:szCs w:val="28"/>
            <w:u w:val="single" w:color="0066CC"/>
          </w:rPr>
          <w:t>http://www.consultant.ru/document/cons_doc_LAW_140174/</w:t>
        </w:r>
      </w:hyperlink>
    </w:p>
    <w:p w14:paraId="69DAFC7E" w14:textId="77777777" w:rsidR="0016739E" w:rsidRPr="00B74724" w:rsidRDefault="00C82CDB"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 xml:space="preserve">      </w:t>
      </w:r>
      <w:r w:rsidR="0016739E" w:rsidRPr="00B74724">
        <w:rPr>
          <w:rFonts w:ascii="Times New Roman" w:eastAsia="Times New Roman" w:hAnsi="Times New Roman" w:cs="Times New Roman"/>
          <w:sz w:val="28"/>
          <w:szCs w:val="28"/>
        </w:rPr>
        <w:t>3. Федеральный</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закон</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24</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июля</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1998</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г.</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124-ФЗ</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(актуальная</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ред.</w:t>
      </w:r>
      <w:r w:rsidR="0016739E" w:rsidRPr="00B74724">
        <w:rPr>
          <w:rFonts w:ascii="Times New Roman" w:eastAsia="Times New Roman" w:hAnsi="Times New Roman" w:cs="Times New Roman"/>
          <w:spacing w:val="1"/>
          <w:sz w:val="28"/>
          <w:szCs w:val="28"/>
        </w:rPr>
        <w:t xml:space="preserve"> </w:t>
      </w:r>
      <w:proofErr w:type="gramStart"/>
      <w:r w:rsidR="0016739E" w:rsidRPr="00B74724">
        <w:rPr>
          <w:rFonts w:ascii="Times New Roman" w:eastAsia="Times New Roman" w:hAnsi="Times New Roman" w:cs="Times New Roman"/>
          <w:sz w:val="28"/>
          <w:szCs w:val="28"/>
        </w:rPr>
        <w:t>от</w:t>
      </w:r>
      <w:r w:rsidR="0016739E" w:rsidRPr="00B74724">
        <w:rPr>
          <w:rFonts w:ascii="Times New Roman" w:eastAsia="Times New Roman" w:hAnsi="Times New Roman" w:cs="Times New Roman"/>
          <w:spacing w:val="1"/>
          <w:sz w:val="28"/>
          <w:szCs w:val="28"/>
        </w:rPr>
        <w:t xml:space="preserve"> </w:t>
      </w:r>
      <w:r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14.07.2022</w:t>
      </w:r>
      <w:proofErr w:type="gramEnd"/>
      <w:r w:rsidR="0016739E" w:rsidRPr="00B74724">
        <w:rPr>
          <w:rFonts w:ascii="Times New Roman" w:eastAsia="Times New Roman" w:hAnsi="Times New Roman" w:cs="Times New Roman"/>
          <w:sz w:val="28"/>
          <w:szCs w:val="28"/>
        </w:rPr>
        <w:t>)</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«Об</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основных</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гарантиях</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прав</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ребенка</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в</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Российской</w:t>
      </w:r>
      <w:r w:rsidR="0016739E" w:rsidRPr="00B74724">
        <w:rPr>
          <w:rFonts w:ascii="Times New Roman" w:eastAsia="Times New Roman" w:hAnsi="Times New Roman" w:cs="Times New Roman"/>
          <w:spacing w:val="1"/>
          <w:sz w:val="28"/>
          <w:szCs w:val="28"/>
        </w:rPr>
        <w:t xml:space="preserve"> </w:t>
      </w:r>
      <w:r w:rsidR="0016739E" w:rsidRPr="00B74724">
        <w:rPr>
          <w:rFonts w:ascii="Times New Roman" w:eastAsia="Times New Roman" w:hAnsi="Times New Roman" w:cs="Times New Roman"/>
          <w:sz w:val="28"/>
          <w:szCs w:val="28"/>
        </w:rPr>
        <w:t>Федерации»</w:t>
      </w:r>
    </w:p>
    <w:p w14:paraId="11155B19" w14:textId="77777777" w:rsidR="0016739E" w:rsidRPr="00B74724" w:rsidRDefault="00974710"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color w:val="0066CC"/>
          <w:sz w:val="28"/>
          <w:szCs w:val="28"/>
          <w:u w:val="single" w:color="0066CC"/>
        </w:rPr>
      </w:pPr>
      <w:hyperlink r:id="rId16">
        <w:r w:rsidR="0016739E" w:rsidRPr="00B74724">
          <w:rPr>
            <w:rFonts w:ascii="Times New Roman" w:eastAsia="Times New Roman" w:hAnsi="Times New Roman" w:cs="Times New Roman"/>
            <w:color w:val="0066CC"/>
            <w:sz w:val="28"/>
            <w:szCs w:val="28"/>
            <w:u w:val="single" w:color="0066CC"/>
          </w:rPr>
          <w:t>http://www.consultant.ru/document/cons_doc_LAW_19558/</w:t>
        </w:r>
      </w:hyperlink>
    </w:p>
    <w:p w14:paraId="7B548214" w14:textId="77777777" w:rsidR="00C82CDB" w:rsidRPr="00B74724" w:rsidRDefault="00C82CDB" w:rsidP="00B74724">
      <w:pPr>
        <w:pStyle w:val="a3"/>
        <w:widowControl w:val="0"/>
        <w:tabs>
          <w:tab w:val="left" w:pos="966"/>
          <w:tab w:val="left" w:pos="4088"/>
          <w:tab w:val="left" w:pos="5769"/>
          <w:tab w:val="left" w:pos="8713"/>
        </w:tabs>
        <w:autoSpaceDE w:val="0"/>
        <w:autoSpaceDN w:val="0"/>
        <w:spacing w:after="0" w:line="240" w:lineRule="auto"/>
        <w:ind w:left="540"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4. Приказ Министерства образования и науки Российской Федерации от 17</w:t>
      </w:r>
      <w:r w:rsidRPr="00B74724">
        <w:rPr>
          <w:rFonts w:ascii="Times New Roman" w:eastAsia="Times New Roman" w:hAnsi="Times New Roman" w:cs="Times New Roman"/>
          <w:spacing w:val="1"/>
          <w:sz w:val="28"/>
          <w:szCs w:val="28"/>
        </w:rPr>
        <w:t xml:space="preserve"> </w:t>
      </w:r>
      <w:r w:rsidRPr="00B74724">
        <w:rPr>
          <w:rFonts w:ascii="Times New Roman" w:eastAsia="Times New Roman" w:hAnsi="Times New Roman" w:cs="Times New Roman"/>
          <w:sz w:val="28"/>
          <w:szCs w:val="28"/>
        </w:rPr>
        <w:t>октября 2013 г. № 1155 (ред. от 08.11.2022) «Об утверждении федерального</w:t>
      </w:r>
      <w:r w:rsidRPr="00B74724">
        <w:rPr>
          <w:rFonts w:ascii="Times New Roman" w:eastAsia="Times New Roman" w:hAnsi="Times New Roman" w:cs="Times New Roman"/>
          <w:spacing w:val="-67"/>
          <w:sz w:val="28"/>
          <w:szCs w:val="28"/>
        </w:rPr>
        <w:t xml:space="preserve"> </w:t>
      </w:r>
      <w:r w:rsidRPr="00B74724">
        <w:rPr>
          <w:rFonts w:ascii="Times New Roman" w:eastAsia="Times New Roman" w:hAnsi="Times New Roman" w:cs="Times New Roman"/>
          <w:sz w:val="28"/>
          <w:szCs w:val="28"/>
        </w:rPr>
        <w:t>государственного образовательного стандарта дошкольного образования»</w:t>
      </w:r>
      <w:r w:rsidRPr="00B74724">
        <w:rPr>
          <w:rFonts w:ascii="Times New Roman" w:eastAsia="Times New Roman" w:hAnsi="Times New Roman" w:cs="Times New Roman"/>
          <w:spacing w:val="1"/>
          <w:sz w:val="28"/>
          <w:szCs w:val="28"/>
        </w:rPr>
        <w:t xml:space="preserve"> </w:t>
      </w:r>
      <w:r w:rsidRPr="00B74724">
        <w:rPr>
          <w:rFonts w:ascii="Times New Roman" w:eastAsia="Times New Roman" w:hAnsi="Times New Roman" w:cs="Times New Roman"/>
          <w:sz w:val="28"/>
          <w:szCs w:val="28"/>
        </w:rPr>
        <w:t>(зарегистрирован Минюстом России 14 ноября 2013 г., регистрационный №</w:t>
      </w:r>
      <w:r w:rsidRPr="00B74724">
        <w:rPr>
          <w:rFonts w:ascii="Times New Roman" w:eastAsia="Times New Roman" w:hAnsi="Times New Roman" w:cs="Times New Roman"/>
          <w:spacing w:val="-67"/>
          <w:sz w:val="28"/>
          <w:szCs w:val="28"/>
        </w:rPr>
        <w:t xml:space="preserve"> </w:t>
      </w:r>
      <w:r w:rsidRPr="00B74724">
        <w:rPr>
          <w:rFonts w:ascii="Times New Roman" w:eastAsia="Times New Roman" w:hAnsi="Times New Roman" w:cs="Times New Roman"/>
          <w:sz w:val="28"/>
          <w:szCs w:val="28"/>
        </w:rPr>
        <w:t>30384)</w:t>
      </w:r>
    </w:p>
    <w:p w14:paraId="740F3BB7" w14:textId="77777777" w:rsidR="00C82CDB" w:rsidRPr="00B74724" w:rsidRDefault="00974710" w:rsidP="00B74724">
      <w:pPr>
        <w:pStyle w:val="a3"/>
        <w:widowControl w:val="0"/>
        <w:tabs>
          <w:tab w:val="left" w:pos="966"/>
          <w:tab w:val="left" w:pos="4088"/>
          <w:tab w:val="left" w:pos="5769"/>
          <w:tab w:val="left" w:pos="8713"/>
        </w:tabs>
        <w:autoSpaceDE w:val="0"/>
        <w:autoSpaceDN w:val="0"/>
        <w:spacing w:after="0" w:line="240" w:lineRule="auto"/>
        <w:ind w:left="540" w:right="644"/>
        <w:jc w:val="both"/>
        <w:rPr>
          <w:rFonts w:ascii="Times New Roman" w:eastAsia="Times New Roman" w:hAnsi="Times New Roman" w:cs="Times New Roman"/>
          <w:color w:val="0066CC"/>
          <w:sz w:val="28"/>
          <w:szCs w:val="28"/>
          <w:u w:val="single" w:color="0066CC"/>
        </w:rPr>
      </w:pPr>
      <w:hyperlink r:id="rId17">
        <w:r w:rsidR="00C82CDB" w:rsidRPr="00B74724">
          <w:rPr>
            <w:rFonts w:ascii="Times New Roman" w:eastAsia="Times New Roman" w:hAnsi="Times New Roman" w:cs="Times New Roman"/>
            <w:color w:val="0066CC"/>
            <w:sz w:val="28"/>
            <w:szCs w:val="28"/>
            <w:u w:val="single" w:color="0066CC"/>
          </w:rPr>
          <w:t>https://www.consultant.ru/document/cons_doc_LAW_154637/</w:t>
        </w:r>
      </w:hyperlink>
    </w:p>
    <w:p w14:paraId="0772BE77" w14:textId="77777777" w:rsidR="00C82CDB" w:rsidRPr="00B74724" w:rsidRDefault="00C82CDB" w:rsidP="009B50C4">
      <w:pPr>
        <w:pStyle w:val="a3"/>
        <w:widowControl w:val="0"/>
        <w:numPr>
          <w:ilvl w:val="0"/>
          <w:numId w:val="2"/>
        </w:numPr>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Постановление Правительства Российской Федерации от 21.02.2022 № 225 «</w:t>
      </w:r>
      <w:proofErr w:type="gramStart"/>
      <w:r w:rsidRPr="00B74724">
        <w:rPr>
          <w:rFonts w:ascii="Times New Roman" w:eastAsia="Times New Roman" w:hAnsi="Times New Roman" w:cs="Times New Roman"/>
          <w:sz w:val="28"/>
          <w:szCs w:val="28"/>
        </w:rPr>
        <w:t>Об  утверждении</w:t>
      </w:r>
      <w:proofErr w:type="gramEnd"/>
      <w:r w:rsidRPr="00B74724">
        <w:rPr>
          <w:rFonts w:ascii="Times New Roman" w:eastAsia="Times New Roman" w:hAnsi="Times New Roman" w:cs="Times New Roman"/>
          <w:sz w:val="28"/>
          <w:szCs w:val="28"/>
        </w:rPr>
        <w:t xml:space="preserve"> номенклатуры</w:t>
      </w:r>
      <w:r w:rsidR="007525BD" w:rsidRPr="00B74724">
        <w:rPr>
          <w:rFonts w:ascii="Times New Roman" w:eastAsia="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58018CC2" w14:textId="77777777" w:rsidR="007525BD" w:rsidRPr="00B74724" w:rsidRDefault="00974710" w:rsidP="00B74724">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hyperlink r:id="rId18">
        <w:r w:rsidR="007525BD" w:rsidRPr="00B74724">
          <w:rPr>
            <w:rStyle w:val="a6"/>
            <w:rFonts w:ascii="Times New Roman" w:eastAsia="Times New Roman" w:hAnsi="Times New Roman" w:cs="Times New Roman"/>
            <w:sz w:val="28"/>
            <w:szCs w:val="28"/>
          </w:rPr>
          <w:t>http://publication.pravo.gov.ru/Document/View/0001202202220042</w:t>
        </w:r>
      </w:hyperlink>
    </w:p>
    <w:p w14:paraId="4E81CACA" w14:textId="77777777" w:rsidR="007525BD" w:rsidRPr="00B74724" w:rsidRDefault="00B74724" w:rsidP="00A10C5D">
      <w:pPr>
        <w:pStyle w:val="a3"/>
        <w:widowControl w:val="0"/>
        <w:numPr>
          <w:ilvl w:val="0"/>
          <w:numId w:val="5"/>
        </w:numPr>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B74724">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44D78D4" w14:textId="77777777" w:rsidR="00B74724" w:rsidRPr="00B74724" w:rsidRDefault="00974710" w:rsidP="00B74724">
      <w:pPr>
        <w:pStyle w:val="a3"/>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hyperlink r:id="rId19">
        <w:r w:rsidR="00B74724" w:rsidRPr="00B74724">
          <w:rPr>
            <w:rStyle w:val="a6"/>
            <w:rFonts w:ascii="Times New Roman" w:eastAsia="Times New Roman" w:hAnsi="Times New Roman" w:cs="Times New Roman"/>
            <w:sz w:val="28"/>
            <w:szCs w:val="28"/>
          </w:rPr>
          <w:t>http://publication.pravo.gov.ru/Document/View/0001202011120001</w:t>
        </w:r>
      </w:hyperlink>
    </w:p>
    <w:p w14:paraId="0B2147DE" w14:textId="77777777" w:rsidR="00B74724" w:rsidRPr="00B74724" w:rsidRDefault="00B74724" w:rsidP="00A10C5D">
      <w:pPr>
        <w:pStyle w:val="a3"/>
        <w:widowControl w:val="0"/>
        <w:numPr>
          <w:ilvl w:val="0"/>
          <w:numId w:val="5"/>
        </w:numPr>
        <w:tabs>
          <w:tab w:val="left" w:pos="1040"/>
        </w:tabs>
        <w:autoSpaceDE w:val="0"/>
        <w:autoSpaceDN w:val="0"/>
        <w:spacing w:after="0" w:line="240" w:lineRule="auto"/>
        <w:ind w:right="651"/>
        <w:contextualSpacing w:val="0"/>
        <w:jc w:val="both"/>
        <w:rPr>
          <w:rFonts w:ascii="Times New Roman" w:hAnsi="Times New Roman" w:cs="Times New Roman"/>
          <w:sz w:val="28"/>
          <w:szCs w:val="28"/>
        </w:rPr>
      </w:pPr>
      <w:r w:rsidRPr="00B74724">
        <w:rPr>
          <w:rFonts w:ascii="Times New Roman" w:hAnsi="Times New Roman" w:cs="Times New Roman"/>
          <w:sz w:val="28"/>
          <w:szCs w:val="28"/>
        </w:rPr>
        <w:t>Постановление Главного государственного санитарного врача Российской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10"/>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9"/>
          <w:sz w:val="28"/>
          <w:szCs w:val="28"/>
        </w:rPr>
        <w:t xml:space="preserve"> </w:t>
      </w:r>
      <w:r w:rsidRPr="00B74724">
        <w:rPr>
          <w:rFonts w:ascii="Times New Roman" w:hAnsi="Times New Roman" w:cs="Times New Roman"/>
          <w:sz w:val="28"/>
          <w:szCs w:val="28"/>
        </w:rPr>
        <w:t>28</w:t>
      </w:r>
      <w:r w:rsidRPr="00B74724">
        <w:rPr>
          <w:rFonts w:ascii="Times New Roman" w:hAnsi="Times New Roman" w:cs="Times New Roman"/>
          <w:spacing w:val="12"/>
          <w:sz w:val="28"/>
          <w:szCs w:val="28"/>
        </w:rPr>
        <w:t xml:space="preserve"> </w:t>
      </w:r>
      <w:r w:rsidRPr="00B74724">
        <w:rPr>
          <w:rFonts w:ascii="Times New Roman" w:hAnsi="Times New Roman" w:cs="Times New Roman"/>
          <w:sz w:val="28"/>
          <w:szCs w:val="28"/>
        </w:rPr>
        <w:t>января</w:t>
      </w:r>
      <w:r w:rsidRPr="00B74724">
        <w:rPr>
          <w:rFonts w:ascii="Times New Roman" w:hAnsi="Times New Roman" w:cs="Times New Roman"/>
          <w:spacing w:val="11"/>
          <w:sz w:val="28"/>
          <w:szCs w:val="28"/>
        </w:rPr>
        <w:t xml:space="preserve"> </w:t>
      </w:r>
      <w:r w:rsidRPr="00B74724">
        <w:rPr>
          <w:rFonts w:ascii="Times New Roman" w:hAnsi="Times New Roman" w:cs="Times New Roman"/>
          <w:sz w:val="28"/>
          <w:szCs w:val="28"/>
        </w:rPr>
        <w:t>2021</w:t>
      </w:r>
      <w:r w:rsidRPr="00B74724">
        <w:rPr>
          <w:rFonts w:ascii="Times New Roman" w:hAnsi="Times New Roman" w:cs="Times New Roman"/>
          <w:spacing w:val="12"/>
          <w:sz w:val="28"/>
          <w:szCs w:val="28"/>
        </w:rPr>
        <w:t xml:space="preserve"> </w:t>
      </w:r>
      <w:r w:rsidRPr="00B74724">
        <w:rPr>
          <w:rFonts w:ascii="Times New Roman" w:hAnsi="Times New Roman" w:cs="Times New Roman"/>
          <w:sz w:val="28"/>
          <w:szCs w:val="28"/>
        </w:rPr>
        <w:t>г.</w:t>
      </w:r>
      <w:r w:rsidRPr="00B74724">
        <w:rPr>
          <w:rFonts w:ascii="Times New Roman" w:hAnsi="Times New Roman" w:cs="Times New Roman"/>
          <w:spacing w:val="8"/>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10"/>
          <w:sz w:val="28"/>
          <w:szCs w:val="28"/>
        </w:rPr>
        <w:t xml:space="preserve"> </w:t>
      </w:r>
      <w:r w:rsidRPr="00B74724">
        <w:rPr>
          <w:rFonts w:ascii="Times New Roman" w:hAnsi="Times New Roman" w:cs="Times New Roman"/>
          <w:sz w:val="28"/>
          <w:szCs w:val="28"/>
        </w:rPr>
        <w:t>2</w:t>
      </w:r>
      <w:r w:rsidRPr="00B74724">
        <w:rPr>
          <w:rFonts w:ascii="Times New Roman" w:hAnsi="Times New Roman" w:cs="Times New Roman"/>
          <w:spacing w:val="12"/>
          <w:sz w:val="28"/>
          <w:szCs w:val="28"/>
        </w:rPr>
        <w:t xml:space="preserve"> </w:t>
      </w:r>
      <w:r w:rsidRPr="00B74724">
        <w:rPr>
          <w:rFonts w:ascii="Times New Roman" w:hAnsi="Times New Roman" w:cs="Times New Roman"/>
          <w:sz w:val="28"/>
          <w:szCs w:val="28"/>
        </w:rPr>
        <w:t>Об</w:t>
      </w:r>
      <w:r w:rsidRPr="00B74724">
        <w:rPr>
          <w:rFonts w:ascii="Times New Roman" w:hAnsi="Times New Roman" w:cs="Times New Roman"/>
          <w:spacing w:val="11"/>
          <w:sz w:val="28"/>
          <w:szCs w:val="28"/>
        </w:rPr>
        <w:t xml:space="preserve"> </w:t>
      </w:r>
      <w:r w:rsidRPr="00B74724">
        <w:rPr>
          <w:rFonts w:ascii="Times New Roman" w:hAnsi="Times New Roman" w:cs="Times New Roman"/>
          <w:sz w:val="28"/>
          <w:szCs w:val="28"/>
        </w:rPr>
        <w:t>утверждении</w:t>
      </w:r>
      <w:r w:rsidRPr="00B74724">
        <w:rPr>
          <w:rFonts w:ascii="Times New Roman" w:hAnsi="Times New Roman" w:cs="Times New Roman"/>
          <w:spacing w:val="10"/>
          <w:sz w:val="28"/>
          <w:szCs w:val="28"/>
        </w:rPr>
        <w:t xml:space="preserve"> </w:t>
      </w:r>
      <w:r w:rsidRPr="00B74724">
        <w:rPr>
          <w:rFonts w:ascii="Times New Roman" w:hAnsi="Times New Roman" w:cs="Times New Roman"/>
          <w:sz w:val="28"/>
          <w:szCs w:val="28"/>
        </w:rPr>
        <w:t>санитарных</w:t>
      </w:r>
      <w:r w:rsidRPr="00B74724">
        <w:rPr>
          <w:rFonts w:ascii="Times New Roman" w:hAnsi="Times New Roman" w:cs="Times New Roman"/>
          <w:spacing w:val="13"/>
          <w:sz w:val="28"/>
          <w:szCs w:val="28"/>
        </w:rPr>
        <w:t xml:space="preserve"> </w:t>
      </w:r>
      <w:r w:rsidRPr="00B74724">
        <w:rPr>
          <w:rFonts w:ascii="Times New Roman" w:hAnsi="Times New Roman" w:cs="Times New Roman"/>
          <w:sz w:val="28"/>
          <w:szCs w:val="28"/>
        </w:rPr>
        <w:t>правил</w:t>
      </w:r>
      <w:r w:rsidR="005049DA">
        <w:rPr>
          <w:rFonts w:ascii="Times New Roman" w:hAnsi="Times New Roman" w:cs="Times New Roman"/>
          <w:sz w:val="28"/>
          <w:szCs w:val="28"/>
        </w:rPr>
        <w:t>,</w:t>
      </w:r>
      <w:r w:rsidRPr="00B74724">
        <w:rPr>
          <w:rFonts w:ascii="Times New Roman" w:hAnsi="Times New Roman" w:cs="Times New Roman"/>
          <w:spacing w:val="8"/>
          <w:sz w:val="28"/>
          <w:szCs w:val="28"/>
        </w:rPr>
        <w:t xml:space="preserve"> </w:t>
      </w:r>
      <w:r w:rsidR="005049DA">
        <w:rPr>
          <w:rFonts w:ascii="Times New Roman" w:hAnsi="Times New Roman" w:cs="Times New Roman"/>
          <w:sz w:val="28"/>
          <w:szCs w:val="28"/>
        </w:rPr>
        <w:t xml:space="preserve"> </w:t>
      </w:r>
    </w:p>
    <w:p w14:paraId="16CEC3E0" w14:textId="77777777" w:rsidR="00B74724" w:rsidRPr="00B74724" w:rsidRDefault="00B74724" w:rsidP="00B74724">
      <w:pPr>
        <w:jc w:val="both"/>
        <w:rPr>
          <w:rFonts w:ascii="Times New Roman" w:hAnsi="Times New Roman" w:cs="Times New Roman"/>
          <w:sz w:val="28"/>
          <w:szCs w:val="28"/>
        </w:rPr>
        <w:sectPr w:rsidR="00B74724" w:rsidRPr="00B74724" w:rsidSect="00974710">
          <w:footerReference w:type="default" r:id="rId20"/>
          <w:pgSz w:w="11910" w:h="16840"/>
          <w:pgMar w:top="142" w:right="711" w:bottom="720" w:left="720" w:header="0" w:footer="680" w:gutter="0"/>
          <w:pgNumType w:start="0"/>
          <w:cols w:space="720"/>
          <w:titlePg/>
          <w:docGrid w:linePitch="299"/>
        </w:sectPr>
      </w:pPr>
    </w:p>
    <w:p w14:paraId="153D3302" w14:textId="77777777" w:rsidR="00B74724" w:rsidRPr="00B74724" w:rsidRDefault="00B74724" w:rsidP="00B74724">
      <w:pPr>
        <w:pStyle w:val="a4"/>
        <w:tabs>
          <w:tab w:val="left" w:pos="8933"/>
        </w:tabs>
        <w:spacing w:before="62"/>
        <w:ind w:left="1039" w:right="641"/>
      </w:pPr>
      <w:r w:rsidRPr="00B74724">
        <w:lastRenderedPageBreak/>
        <w:t>норм</w:t>
      </w:r>
      <w:r w:rsidRPr="00B74724">
        <w:rPr>
          <w:spacing w:val="1"/>
        </w:rPr>
        <w:t xml:space="preserve"> </w:t>
      </w:r>
      <w:r w:rsidRPr="00B74724">
        <w:t>СанПиН</w:t>
      </w:r>
      <w:r w:rsidRPr="00B74724">
        <w:rPr>
          <w:spacing w:val="1"/>
        </w:rPr>
        <w:t xml:space="preserve"> </w:t>
      </w:r>
      <w:r w:rsidRPr="00B74724">
        <w:t>1.2.3685-21</w:t>
      </w:r>
      <w:r w:rsidRPr="00B74724">
        <w:rPr>
          <w:spacing w:val="1"/>
        </w:rPr>
        <w:t xml:space="preserve"> </w:t>
      </w:r>
      <w:r w:rsidRPr="00B74724">
        <w:t>«Гигиенические</w:t>
      </w:r>
      <w:r w:rsidRPr="00B74724">
        <w:rPr>
          <w:spacing w:val="1"/>
        </w:rPr>
        <w:t xml:space="preserve"> </w:t>
      </w:r>
      <w:r w:rsidRPr="00B74724">
        <w:t>нормативы</w:t>
      </w:r>
      <w:r w:rsidRPr="00B74724">
        <w:rPr>
          <w:spacing w:val="1"/>
        </w:rPr>
        <w:t xml:space="preserve"> </w:t>
      </w:r>
      <w:r w:rsidRPr="00B74724">
        <w:t>и</w:t>
      </w:r>
      <w:r w:rsidRPr="00B74724">
        <w:rPr>
          <w:spacing w:val="1"/>
        </w:rPr>
        <w:t xml:space="preserve"> </w:t>
      </w:r>
      <w:r w:rsidRPr="00B74724">
        <w:t>требования</w:t>
      </w:r>
      <w:r w:rsidRPr="00B74724">
        <w:rPr>
          <w:spacing w:val="1"/>
        </w:rPr>
        <w:t xml:space="preserve"> </w:t>
      </w:r>
      <w:r w:rsidRPr="00B74724">
        <w:t>к</w:t>
      </w:r>
      <w:r w:rsidRPr="00B74724">
        <w:rPr>
          <w:spacing w:val="1"/>
        </w:rPr>
        <w:t xml:space="preserve"> </w:t>
      </w:r>
      <w:r w:rsidRPr="00B74724">
        <w:t>обеспечению</w:t>
      </w:r>
      <w:r w:rsidRPr="00B74724">
        <w:rPr>
          <w:spacing w:val="1"/>
        </w:rPr>
        <w:t xml:space="preserve"> </w:t>
      </w:r>
      <w:r w:rsidRPr="00B74724">
        <w:t>безопасности</w:t>
      </w:r>
      <w:r w:rsidRPr="00B74724">
        <w:rPr>
          <w:spacing w:val="1"/>
        </w:rPr>
        <w:t xml:space="preserve"> </w:t>
      </w:r>
      <w:r w:rsidRPr="00B74724">
        <w:t>и</w:t>
      </w:r>
      <w:r w:rsidRPr="00B74724">
        <w:rPr>
          <w:spacing w:val="1"/>
        </w:rPr>
        <w:t xml:space="preserve"> </w:t>
      </w:r>
      <w:r w:rsidRPr="00B74724">
        <w:t>(или)</w:t>
      </w:r>
      <w:r w:rsidRPr="00B74724">
        <w:rPr>
          <w:spacing w:val="1"/>
        </w:rPr>
        <w:t xml:space="preserve"> </w:t>
      </w:r>
      <w:r w:rsidRPr="00B74724">
        <w:t>безвредности</w:t>
      </w:r>
      <w:r w:rsidRPr="00B74724">
        <w:rPr>
          <w:spacing w:val="1"/>
        </w:rPr>
        <w:t xml:space="preserve"> </w:t>
      </w:r>
      <w:r w:rsidRPr="00B74724">
        <w:t>для</w:t>
      </w:r>
      <w:r w:rsidRPr="00B74724">
        <w:rPr>
          <w:spacing w:val="1"/>
        </w:rPr>
        <w:t xml:space="preserve"> </w:t>
      </w:r>
      <w:r w:rsidRPr="00B74724">
        <w:t>человека</w:t>
      </w:r>
      <w:r w:rsidRPr="00B74724">
        <w:rPr>
          <w:spacing w:val="1"/>
        </w:rPr>
        <w:t xml:space="preserve"> </w:t>
      </w:r>
      <w:r w:rsidRPr="00B74724">
        <w:t>факторов</w:t>
      </w:r>
      <w:r w:rsidRPr="00B74724">
        <w:rPr>
          <w:spacing w:val="-67"/>
        </w:rPr>
        <w:t xml:space="preserve"> </w:t>
      </w:r>
      <w:r w:rsidRPr="00B74724">
        <w:t>среды обитания»</w:t>
      </w:r>
    </w:p>
    <w:p w14:paraId="67DA83E7" w14:textId="77777777" w:rsidR="00B74724" w:rsidRPr="00B74724" w:rsidRDefault="00974710" w:rsidP="00B74724">
      <w:pPr>
        <w:pStyle w:val="a4"/>
        <w:spacing w:before="2" w:line="321" w:lineRule="exact"/>
        <w:ind w:left="1039"/>
      </w:pPr>
      <w:hyperlink r:id="rId21">
        <w:r w:rsidR="00B74724" w:rsidRPr="00B74724">
          <w:rPr>
            <w:color w:val="0066CC"/>
            <w:u w:val="single" w:color="0066CC"/>
          </w:rPr>
          <w:t>http://publication.pravo.gov.ru/Document/View/0001202102030022</w:t>
        </w:r>
      </w:hyperlink>
    </w:p>
    <w:p w14:paraId="45032D41" w14:textId="77777777" w:rsidR="00B74724" w:rsidRPr="00B74724" w:rsidRDefault="00B74724" w:rsidP="00A10C5D">
      <w:pPr>
        <w:pStyle w:val="a3"/>
        <w:widowControl w:val="0"/>
        <w:numPr>
          <w:ilvl w:val="0"/>
          <w:numId w:val="5"/>
        </w:numPr>
        <w:tabs>
          <w:tab w:val="left" w:pos="1040"/>
        </w:tabs>
        <w:autoSpaceDE w:val="0"/>
        <w:autoSpaceDN w:val="0"/>
        <w:spacing w:after="0" w:line="342" w:lineRule="exact"/>
        <w:contextualSpacing w:val="0"/>
        <w:jc w:val="both"/>
        <w:rPr>
          <w:rFonts w:ascii="Times New Roman" w:hAnsi="Times New Roman" w:cs="Times New Roman"/>
          <w:sz w:val="28"/>
          <w:szCs w:val="28"/>
        </w:rPr>
      </w:pPr>
      <w:r w:rsidRPr="00B74724">
        <w:rPr>
          <w:rFonts w:ascii="Times New Roman" w:hAnsi="Times New Roman" w:cs="Times New Roman"/>
          <w:sz w:val="28"/>
          <w:szCs w:val="28"/>
        </w:rPr>
        <w:t>Приказ</w:t>
      </w:r>
      <w:r w:rsidRPr="00B74724">
        <w:rPr>
          <w:rFonts w:ascii="Times New Roman" w:hAnsi="Times New Roman" w:cs="Times New Roman"/>
          <w:spacing w:val="46"/>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50"/>
          <w:sz w:val="28"/>
          <w:szCs w:val="28"/>
        </w:rPr>
        <w:t xml:space="preserve"> </w:t>
      </w:r>
      <w:r w:rsidRPr="00B74724">
        <w:rPr>
          <w:rFonts w:ascii="Times New Roman" w:hAnsi="Times New Roman" w:cs="Times New Roman"/>
          <w:sz w:val="28"/>
          <w:szCs w:val="28"/>
        </w:rPr>
        <w:t>просвещения</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31.07.2020</w:t>
      </w:r>
    </w:p>
    <w:p w14:paraId="25EBE584" w14:textId="77777777" w:rsidR="00B74724" w:rsidRPr="00B74724" w:rsidRDefault="00B74724" w:rsidP="00B74724">
      <w:pPr>
        <w:pStyle w:val="a4"/>
        <w:tabs>
          <w:tab w:val="left" w:pos="4718"/>
          <w:tab w:val="left" w:pos="7548"/>
          <w:tab w:val="left" w:pos="9384"/>
        </w:tabs>
        <w:spacing w:before="1"/>
        <w:ind w:left="1039" w:right="645"/>
      </w:pPr>
      <w:r w:rsidRPr="00B74724">
        <w:t>№</w:t>
      </w:r>
      <w:r w:rsidRPr="00B74724">
        <w:rPr>
          <w:spacing w:val="1"/>
        </w:rPr>
        <w:t xml:space="preserve"> </w:t>
      </w:r>
      <w:r w:rsidRPr="00B74724">
        <w:t>373</w:t>
      </w:r>
      <w:r w:rsidRPr="00B74724">
        <w:rPr>
          <w:spacing w:val="1"/>
        </w:rPr>
        <w:t xml:space="preserve"> </w:t>
      </w:r>
      <w:r w:rsidRPr="00B74724">
        <w:t>«Об</w:t>
      </w:r>
      <w:r w:rsidRPr="00B74724">
        <w:rPr>
          <w:spacing w:val="1"/>
        </w:rPr>
        <w:t xml:space="preserve"> </w:t>
      </w:r>
      <w:r w:rsidRPr="00B74724">
        <w:t>утверждении</w:t>
      </w:r>
      <w:r w:rsidRPr="00B74724">
        <w:rPr>
          <w:spacing w:val="1"/>
        </w:rPr>
        <w:t xml:space="preserve"> </w:t>
      </w:r>
      <w:r w:rsidRPr="00B74724">
        <w:t>Порядка</w:t>
      </w:r>
      <w:r w:rsidRPr="00B74724">
        <w:rPr>
          <w:spacing w:val="1"/>
        </w:rPr>
        <w:t xml:space="preserve"> </w:t>
      </w:r>
      <w:r w:rsidRPr="00B74724">
        <w:t>организации</w:t>
      </w:r>
      <w:r w:rsidRPr="00B74724">
        <w:rPr>
          <w:spacing w:val="1"/>
        </w:rPr>
        <w:t xml:space="preserve"> </w:t>
      </w:r>
      <w:r w:rsidRPr="00B74724">
        <w:t>и</w:t>
      </w:r>
      <w:r w:rsidRPr="00B74724">
        <w:rPr>
          <w:spacing w:val="1"/>
        </w:rPr>
        <w:t xml:space="preserve"> </w:t>
      </w:r>
      <w:r w:rsidRPr="00B74724">
        <w:t>осуществления</w:t>
      </w:r>
      <w:r w:rsidRPr="00B74724">
        <w:rPr>
          <w:spacing w:val="1"/>
        </w:rPr>
        <w:t xml:space="preserve"> </w:t>
      </w:r>
      <w:r w:rsidRPr="00B74724">
        <w:t>образовательной</w:t>
      </w:r>
      <w:r w:rsidRPr="00B74724">
        <w:rPr>
          <w:spacing w:val="1"/>
        </w:rPr>
        <w:t xml:space="preserve"> </w:t>
      </w:r>
      <w:r w:rsidRPr="00B74724">
        <w:t>деятельности</w:t>
      </w:r>
      <w:r w:rsidRPr="00B74724">
        <w:rPr>
          <w:spacing w:val="1"/>
        </w:rPr>
        <w:t xml:space="preserve"> </w:t>
      </w:r>
      <w:r w:rsidRPr="00B74724">
        <w:t>по</w:t>
      </w:r>
      <w:r w:rsidRPr="00B74724">
        <w:rPr>
          <w:spacing w:val="1"/>
        </w:rPr>
        <w:t xml:space="preserve"> </w:t>
      </w:r>
      <w:r w:rsidRPr="00B74724">
        <w:t>основным</w:t>
      </w:r>
      <w:r w:rsidRPr="00B74724">
        <w:rPr>
          <w:spacing w:val="1"/>
        </w:rPr>
        <w:t xml:space="preserve"> </w:t>
      </w:r>
      <w:r w:rsidRPr="00B74724">
        <w:t>общеобразовательным</w:t>
      </w:r>
      <w:r w:rsidRPr="00B74724">
        <w:rPr>
          <w:spacing w:val="1"/>
        </w:rPr>
        <w:t xml:space="preserve"> </w:t>
      </w:r>
      <w:r w:rsidRPr="00B74724">
        <w:t>программам</w:t>
      </w:r>
      <w:r w:rsidRPr="00B74724">
        <w:rPr>
          <w:spacing w:val="1"/>
        </w:rPr>
        <w:t xml:space="preserve"> </w:t>
      </w:r>
      <w:r w:rsidRPr="00B74724">
        <w:t>-</w:t>
      </w:r>
      <w:r w:rsidRPr="00B74724">
        <w:rPr>
          <w:spacing w:val="1"/>
        </w:rPr>
        <w:t xml:space="preserve"> </w:t>
      </w:r>
      <w:r w:rsidRPr="00B74724">
        <w:t>образовательным</w:t>
      </w:r>
      <w:r w:rsidRPr="00B74724">
        <w:rPr>
          <w:spacing w:val="1"/>
        </w:rPr>
        <w:t xml:space="preserve"> </w:t>
      </w:r>
      <w:r w:rsidRPr="00B74724">
        <w:t>программам</w:t>
      </w:r>
      <w:r w:rsidRPr="00B74724">
        <w:rPr>
          <w:spacing w:val="1"/>
        </w:rPr>
        <w:t xml:space="preserve"> </w:t>
      </w:r>
      <w:r w:rsidRPr="00B74724">
        <w:t>дошкольного</w:t>
      </w:r>
      <w:r w:rsidRPr="00B74724">
        <w:rPr>
          <w:spacing w:val="1"/>
        </w:rPr>
        <w:t xml:space="preserve"> </w:t>
      </w:r>
      <w:r w:rsidRPr="00B74724">
        <w:t>образования»</w:t>
      </w:r>
      <w:r w:rsidRPr="00B74724">
        <w:rPr>
          <w:spacing w:val="1"/>
        </w:rPr>
        <w:t xml:space="preserve"> </w:t>
      </w:r>
      <w:r w:rsidRPr="00B74724">
        <w:t>(Зарегистрирован 31.08.2020 №</w:t>
      </w:r>
      <w:r w:rsidRPr="00B74724">
        <w:rPr>
          <w:spacing w:val="-1"/>
        </w:rPr>
        <w:t>59599)</w:t>
      </w:r>
      <w:r w:rsidRPr="00B74724">
        <w:rPr>
          <w:spacing w:val="-68"/>
        </w:rPr>
        <w:t xml:space="preserve"> </w:t>
      </w:r>
      <w:hyperlink r:id="rId22">
        <w:r w:rsidRPr="00B74724">
          <w:rPr>
            <w:color w:val="0066CC"/>
            <w:u w:val="single" w:color="0066CC"/>
          </w:rPr>
          <w:t>http://publication.pravo.gov.ru/Document/View/0001202009010021</w:t>
        </w:r>
      </w:hyperlink>
    </w:p>
    <w:p w14:paraId="65D0B6B1" w14:textId="77777777" w:rsidR="00B74724" w:rsidRPr="00B74724" w:rsidRDefault="00B74724" w:rsidP="00A10C5D">
      <w:pPr>
        <w:pStyle w:val="a3"/>
        <w:widowControl w:val="0"/>
        <w:numPr>
          <w:ilvl w:val="0"/>
          <w:numId w:val="5"/>
        </w:numPr>
        <w:tabs>
          <w:tab w:val="left" w:pos="1040"/>
        </w:tabs>
        <w:autoSpaceDE w:val="0"/>
        <w:autoSpaceDN w:val="0"/>
        <w:spacing w:after="0" w:line="240" w:lineRule="auto"/>
        <w:ind w:right="647"/>
        <w:contextualSpacing w:val="0"/>
        <w:jc w:val="both"/>
        <w:rPr>
          <w:rFonts w:ascii="Times New Roman" w:hAnsi="Times New Roman" w:cs="Times New Roman"/>
          <w:sz w:val="28"/>
          <w:szCs w:val="28"/>
        </w:rPr>
      </w:pPr>
      <w:r w:rsidRPr="00B74724">
        <w:rPr>
          <w:rFonts w:ascii="Times New Roman" w:hAnsi="Times New Roman" w:cs="Times New Roman"/>
          <w:sz w:val="28"/>
          <w:szCs w:val="28"/>
        </w:rPr>
        <w:t>Приказ</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Министерство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здравоохранения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социального</w:t>
      </w:r>
      <w:r w:rsidRPr="00B74724">
        <w:rPr>
          <w:rFonts w:ascii="Times New Roman" w:hAnsi="Times New Roman" w:cs="Times New Roman"/>
          <w:spacing w:val="71"/>
          <w:sz w:val="28"/>
          <w:szCs w:val="28"/>
        </w:rPr>
        <w:t xml:space="preserve"> </w:t>
      </w:r>
      <w:r w:rsidRPr="00B74724">
        <w:rPr>
          <w:rFonts w:ascii="Times New Roman" w:hAnsi="Times New Roman" w:cs="Times New Roman"/>
          <w:sz w:val="28"/>
          <w:szCs w:val="28"/>
        </w:rPr>
        <w:t>развития</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39"/>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38"/>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26</w:t>
      </w:r>
      <w:r w:rsidRPr="00B74724">
        <w:rPr>
          <w:rFonts w:ascii="Times New Roman" w:hAnsi="Times New Roman" w:cs="Times New Roman"/>
          <w:spacing w:val="41"/>
          <w:sz w:val="28"/>
          <w:szCs w:val="28"/>
        </w:rPr>
        <w:t xml:space="preserve"> </w:t>
      </w:r>
      <w:r w:rsidRPr="00B74724">
        <w:rPr>
          <w:rFonts w:ascii="Times New Roman" w:hAnsi="Times New Roman" w:cs="Times New Roman"/>
          <w:sz w:val="28"/>
          <w:szCs w:val="28"/>
        </w:rPr>
        <w:t>августа</w:t>
      </w:r>
      <w:r w:rsidRPr="00B74724">
        <w:rPr>
          <w:rFonts w:ascii="Times New Roman" w:hAnsi="Times New Roman" w:cs="Times New Roman"/>
          <w:spacing w:val="38"/>
          <w:sz w:val="28"/>
          <w:szCs w:val="28"/>
        </w:rPr>
        <w:t xml:space="preserve"> </w:t>
      </w:r>
      <w:r w:rsidRPr="00B74724">
        <w:rPr>
          <w:rFonts w:ascii="Times New Roman" w:hAnsi="Times New Roman" w:cs="Times New Roman"/>
          <w:sz w:val="28"/>
          <w:szCs w:val="28"/>
        </w:rPr>
        <w:t>2010</w:t>
      </w:r>
      <w:r w:rsidRPr="00B74724">
        <w:rPr>
          <w:rFonts w:ascii="Times New Roman" w:hAnsi="Times New Roman" w:cs="Times New Roman"/>
          <w:spacing w:val="41"/>
          <w:sz w:val="28"/>
          <w:szCs w:val="28"/>
        </w:rPr>
        <w:t xml:space="preserve"> </w:t>
      </w:r>
      <w:r w:rsidRPr="00B74724">
        <w:rPr>
          <w:rFonts w:ascii="Times New Roman" w:hAnsi="Times New Roman" w:cs="Times New Roman"/>
          <w:sz w:val="28"/>
          <w:szCs w:val="28"/>
        </w:rPr>
        <w:t>г.</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39"/>
          <w:sz w:val="28"/>
          <w:szCs w:val="28"/>
        </w:rPr>
        <w:t xml:space="preserve"> </w:t>
      </w:r>
      <w:r w:rsidRPr="00B74724">
        <w:rPr>
          <w:rFonts w:ascii="Times New Roman" w:hAnsi="Times New Roman" w:cs="Times New Roman"/>
          <w:sz w:val="28"/>
          <w:szCs w:val="28"/>
        </w:rPr>
        <w:t>761н</w:t>
      </w:r>
      <w:r w:rsidRPr="00B74724">
        <w:rPr>
          <w:rFonts w:ascii="Times New Roman" w:hAnsi="Times New Roman" w:cs="Times New Roman"/>
          <w:spacing w:val="39"/>
          <w:sz w:val="28"/>
          <w:szCs w:val="28"/>
        </w:rPr>
        <w:t xml:space="preserve"> </w:t>
      </w:r>
      <w:r w:rsidRPr="00B74724">
        <w:rPr>
          <w:rFonts w:ascii="Times New Roman" w:hAnsi="Times New Roman" w:cs="Times New Roman"/>
          <w:sz w:val="28"/>
          <w:szCs w:val="28"/>
        </w:rPr>
        <w:t>(ред.</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37"/>
          <w:sz w:val="28"/>
          <w:szCs w:val="28"/>
        </w:rPr>
        <w:t xml:space="preserve"> </w:t>
      </w:r>
      <w:r w:rsidRPr="00B74724">
        <w:rPr>
          <w:rFonts w:ascii="Times New Roman" w:hAnsi="Times New Roman" w:cs="Times New Roman"/>
          <w:sz w:val="28"/>
          <w:szCs w:val="28"/>
        </w:rPr>
        <w:t>31.05.2011)</w:t>
      </w:r>
    </w:p>
    <w:p w14:paraId="12FD97EB" w14:textId="77777777" w:rsidR="00B74724" w:rsidRPr="00B74724" w:rsidRDefault="00B74724" w:rsidP="00B74724">
      <w:pPr>
        <w:pStyle w:val="a4"/>
        <w:ind w:left="1039" w:right="648"/>
      </w:pPr>
      <w:r w:rsidRPr="00B74724">
        <w:t>«Об</w:t>
      </w:r>
      <w:r w:rsidRPr="00B74724">
        <w:rPr>
          <w:spacing w:val="1"/>
        </w:rPr>
        <w:t xml:space="preserve"> </w:t>
      </w:r>
      <w:r w:rsidRPr="00B74724">
        <w:t>утверждении</w:t>
      </w:r>
      <w:r w:rsidRPr="00B74724">
        <w:rPr>
          <w:spacing w:val="1"/>
        </w:rPr>
        <w:t xml:space="preserve"> </w:t>
      </w:r>
      <w:r w:rsidRPr="00B74724">
        <w:t>Единого</w:t>
      </w:r>
      <w:r w:rsidRPr="00B74724">
        <w:rPr>
          <w:spacing w:val="1"/>
        </w:rPr>
        <w:t xml:space="preserve"> </w:t>
      </w:r>
      <w:r w:rsidRPr="00B74724">
        <w:t>квалификационного</w:t>
      </w:r>
      <w:r w:rsidRPr="00B74724">
        <w:rPr>
          <w:spacing w:val="1"/>
        </w:rPr>
        <w:t xml:space="preserve"> </w:t>
      </w:r>
      <w:r w:rsidRPr="00B74724">
        <w:t>справочника</w:t>
      </w:r>
      <w:r w:rsidRPr="00B74724">
        <w:rPr>
          <w:spacing w:val="1"/>
        </w:rPr>
        <w:t xml:space="preserve"> </w:t>
      </w:r>
      <w:r w:rsidRPr="00B74724">
        <w:t>должностей</w:t>
      </w:r>
      <w:r w:rsidRPr="00B74724">
        <w:rPr>
          <w:spacing w:val="-67"/>
        </w:rPr>
        <w:t xml:space="preserve"> </w:t>
      </w:r>
      <w:r w:rsidRPr="00B74724">
        <w:t>руководителей,</w:t>
      </w:r>
      <w:r w:rsidRPr="00B74724">
        <w:rPr>
          <w:spacing w:val="1"/>
        </w:rPr>
        <w:t xml:space="preserve"> </w:t>
      </w:r>
      <w:r w:rsidRPr="00B74724">
        <w:t>специалистов</w:t>
      </w:r>
      <w:r w:rsidRPr="00B74724">
        <w:rPr>
          <w:spacing w:val="1"/>
        </w:rPr>
        <w:t xml:space="preserve"> </w:t>
      </w:r>
      <w:r w:rsidRPr="00B74724">
        <w:t>и</w:t>
      </w:r>
      <w:r w:rsidRPr="00B74724">
        <w:rPr>
          <w:spacing w:val="1"/>
        </w:rPr>
        <w:t xml:space="preserve"> </w:t>
      </w:r>
      <w:r w:rsidRPr="00B74724">
        <w:t>служащих,</w:t>
      </w:r>
      <w:r w:rsidRPr="00B74724">
        <w:rPr>
          <w:spacing w:val="1"/>
        </w:rPr>
        <w:t xml:space="preserve"> </w:t>
      </w:r>
      <w:r w:rsidRPr="00B74724">
        <w:t>раздел</w:t>
      </w:r>
      <w:r w:rsidRPr="00B74724">
        <w:rPr>
          <w:spacing w:val="1"/>
        </w:rPr>
        <w:t xml:space="preserve"> </w:t>
      </w:r>
      <w:r w:rsidRPr="00B74724">
        <w:t>«Квалификационные</w:t>
      </w:r>
      <w:r w:rsidRPr="00B74724">
        <w:rPr>
          <w:spacing w:val="1"/>
        </w:rPr>
        <w:t xml:space="preserve"> </w:t>
      </w:r>
      <w:r w:rsidRPr="00B74724">
        <w:t>характеристики должностей работников образования» (Зарегистрирован в</w:t>
      </w:r>
      <w:r w:rsidRPr="00B74724">
        <w:rPr>
          <w:spacing w:val="1"/>
        </w:rPr>
        <w:t xml:space="preserve"> </w:t>
      </w:r>
      <w:r w:rsidRPr="00B74724">
        <w:t>Минюсте</w:t>
      </w:r>
      <w:r w:rsidRPr="00B74724">
        <w:rPr>
          <w:spacing w:val="1"/>
        </w:rPr>
        <w:t xml:space="preserve"> </w:t>
      </w:r>
      <w:r w:rsidRPr="00B74724">
        <w:t>России</w:t>
      </w:r>
      <w:r w:rsidRPr="00B74724">
        <w:rPr>
          <w:spacing w:val="1"/>
        </w:rPr>
        <w:t xml:space="preserve"> </w:t>
      </w:r>
      <w:r w:rsidRPr="00B74724">
        <w:t>6</w:t>
      </w:r>
      <w:r w:rsidRPr="00B74724">
        <w:rPr>
          <w:spacing w:val="1"/>
        </w:rPr>
        <w:t xml:space="preserve"> </w:t>
      </w:r>
      <w:r w:rsidRPr="00B74724">
        <w:t>октября</w:t>
      </w:r>
      <w:r w:rsidRPr="00B74724">
        <w:rPr>
          <w:spacing w:val="1"/>
        </w:rPr>
        <w:t xml:space="preserve"> </w:t>
      </w:r>
      <w:r w:rsidRPr="00B74724">
        <w:t>2010</w:t>
      </w:r>
      <w:r w:rsidRPr="00B74724">
        <w:rPr>
          <w:spacing w:val="1"/>
        </w:rPr>
        <w:t xml:space="preserve"> </w:t>
      </w:r>
      <w:r w:rsidRPr="00B74724">
        <w:t>г.</w:t>
      </w:r>
      <w:r w:rsidRPr="00B74724">
        <w:rPr>
          <w:spacing w:val="1"/>
        </w:rPr>
        <w:t xml:space="preserve"> </w:t>
      </w:r>
      <w:r w:rsidRPr="00B74724">
        <w:t>№</w:t>
      </w:r>
      <w:r w:rsidRPr="00B74724">
        <w:rPr>
          <w:spacing w:val="1"/>
        </w:rPr>
        <w:t xml:space="preserve"> </w:t>
      </w:r>
      <w:r w:rsidRPr="00B74724">
        <w:t>18638)</w:t>
      </w:r>
      <w:r w:rsidRPr="00B74724">
        <w:rPr>
          <w:spacing w:val="1"/>
        </w:rPr>
        <w:t xml:space="preserve"> </w:t>
      </w:r>
      <w:hyperlink r:id="rId23">
        <w:r w:rsidRPr="00B74724">
          <w:rPr>
            <w:color w:val="0066CC"/>
            <w:u w:val="single" w:color="0066CC"/>
          </w:rPr>
          <w:t>http://www.consultant.ru/document/cons_doc_LAW_105703/</w:t>
        </w:r>
      </w:hyperlink>
    </w:p>
    <w:p w14:paraId="25B9D044" w14:textId="77777777" w:rsidR="00B74724" w:rsidRPr="00B74724" w:rsidRDefault="00B74724" w:rsidP="00A10C5D">
      <w:pPr>
        <w:pStyle w:val="a3"/>
        <w:widowControl w:val="0"/>
        <w:numPr>
          <w:ilvl w:val="0"/>
          <w:numId w:val="5"/>
        </w:numPr>
        <w:tabs>
          <w:tab w:val="left" w:pos="1040"/>
        </w:tabs>
        <w:autoSpaceDE w:val="0"/>
        <w:autoSpaceDN w:val="0"/>
        <w:spacing w:after="0" w:line="240" w:lineRule="auto"/>
        <w:ind w:right="64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образования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науки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22.12.2014 № 1601 (ред. от 13.05.2019) «О продолжительности рабочего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времени (нормах часов педагогической работы за ставку заработной платы)</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педагогических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работников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порядке</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определения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учебной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нагрузки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педагогических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работников,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оговариваемой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трудовом</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договоре»</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(Зарегистрировано</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Минюсте</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России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25.02.2015</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36204)</w:t>
      </w:r>
      <w:r w:rsidRPr="00B74724">
        <w:rPr>
          <w:rFonts w:ascii="Times New Roman" w:hAnsi="Times New Roman" w:cs="Times New Roman"/>
          <w:color w:val="0066CC"/>
          <w:spacing w:val="1"/>
          <w:sz w:val="28"/>
          <w:szCs w:val="28"/>
        </w:rPr>
        <w:t xml:space="preserve"> </w:t>
      </w:r>
      <w:hyperlink r:id="rId24">
        <w:r w:rsidRPr="00B74724">
          <w:rPr>
            <w:rFonts w:ascii="Times New Roman" w:hAnsi="Times New Roman" w:cs="Times New Roman"/>
            <w:color w:val="0066CC"/>
            <w:sz w:val="28"/>
            <w:szCs w:val="28"/>
            <w:u w:val="single" w:color="0066CC"/>
          </w:rPr>
          <w:t>http://www.consultant.ru/document/cons_doc_LAW_175797/</w:t>
        </w:r>
      </w:hyperlink>
    </w:p>
    <w:p w14:paraId="64777587" w14:textId="77777777" w:rsidR="00B74724" w:rsidRPr="00B74724" w:rsidRDefault="00B74724" w:rsidP="00A10C5D">
      <w:pPr>
        <w:pStyle w:val="a3"/>
        <w:widowControl w:val="0"/>
        <w:numPr>
          <w:ilvl w:val="0"/>
          <w:numId w:val="5"/>
        </w:numPr>
        <w:tabs>
          <w:tab w:val="left" w:pos="1039"/>
          <w:tab w:val="left" w:pos="1040"/>
          <w:tab w:val="left" w:pos="1408"/>
          <w:tab w:val="left" w:pos="2624"/>
          <w:tab w:val="left" w:pos="3698"/>
          <w:tab w:val="left" w:pos="4843"/>
          <w:tab w:val="left" w:pos="5791"/>
          <w:tab w:val="left" w:pos="6160"/>
          <w:tab w:val="left" w:pos="7006"/>
          <w:tab w:val="left" w:pos="8600"/>
        </w:tabs>
        <w:autoSpaceDE w:val="0"/>
        <w:autoSpaceDN w:val="0"/>
        <w:spacing w:after="0" w:line="240" w:lineRule="auto"/>
        <w:ind w:right="644"/>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w:t>
      </w:r>
      <w:r w:rsidRPr="00B74724">
        <w:rPr>
          <w:rFonts w:ascii="Times New Roman" w:hAnsi="Times New Roman" w:cs="Times New Roman"/>
          <w:spacing w:val="45"/>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48"/>
          <w:sz w:val="28"/>
          <w:szCs w:val="28"/>
        </w:rPr>
        <w:t xml:space="preserve"> </w:t>
      </w:r>
      <w:r w:rsidRPr="00B74724">
        <w:rPr>
          <w:rFonts w:ascii="Times New Roman" w:hAnsi="Times New Roman" w:cs="Times New Roman"/>
          <w:sz w:val="28"/>
          <w:szCs w:val="28"/>
        </w:rPr>
        <w:t>образования</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науки</w:t>
      </w:r>
      <w:r w:rsidRPr="00B74724">
        <w:rPr>
          <w:rFonts w:ascii="Times New Roman" w:hAnsi="Times New Roman" w:cs="Times New Roman"/>
          <w:spacing w:val="50"/>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46"/>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47"/>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46"/>
          <w:sz w:val="28"/>
          <w:szCs w:val="28"/>
        </w:rPr>
        <w:t xml:space="preserve"> </w:t>
      </w:r>
      <w:r w:rsidRPr="00B74724">
        <w:rPr>
          <w:rFonts w:ascii="Times New Roman" w:hAnsi="Times New Roman" w:cs="Times New Roman"/>
          <w:sz w:val="28"/>
          <w:szCs w:val="28"/>
        </w:rPr>
        <w:t>11</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мая</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2016</w:t>
      </w:r>
      <w:r w:rsidRPr="00B74724">
        <w:rPr>
          <w:rFonts w:ascii="Times New Roman" w:hAnsi="Times New Roman" w:cs="Times New Roman"/>
          <w:spacing w:val="5"/>
          <w:sz w:val="28"/>
          <w:szCs w:val="28"/>
        </w:rPr>
        <w:t xml:space="preserve"> </w:t>
      </w:r>
      <w:r w:rsidRPr="00B74724">
        <w:rPr>
          <w:rFonts w:ascii="Times New Roman" w:hAnsi="Times New Roman" w:cs="Times New Roman"/>
          <w:sz w:val="28"/>
          <w:szCs w:val="28"/>
        </w:rPr>
        <w:t>г.</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536</w:t>
      </w:r>
      <w:r w:rsidRPr="00B74724">
        <w:rPr>
          <w:rFonts w:ascii="Times New Roman" w:hAnsi="Times New Roman" w:cs="Times New Roman"/>
          <w:spacing w:val="3"/>
          <w:sz w:val="28"/>
          <w:szCs w:val="28"/>
        </w:rPr>
        <w:t xml:space="preserve"> </w:t>
      </w:r>
      <w:r w:rsidRPr="00B74724">
        <w:rPr>
          <w:rFonts w:ascii="Times New Roman" w:hAnsi="Times New Roman" w:cs="Times New Roman"/>
          <w:sz w:val="28"/>
          <w:szCs w:val="28"/>
        </w:rPr>
        <w:t>Об</w:t>
      </w:r>
      <w:r w:rsidRPr="00B74724">
        <w:rPr>
          <w:rFonts w:ascii="Times New Roman" w:hAnsi="Times New Roman" w:cs="Times New Roman"/>
          <w:spacing w:val="5"/>
          <w:sz w:val="28"/>
          <w:szCs w:val="28"/>
        </w:rPr>
        <w:t xml:space="preserve"> </w:t>
      </w:r>
      <w:r w:rsidRPr="00B74724">
        <w:rPr>
          <w:rFonts w:ascii="Times New Roman" w:hAnsi="Times New Roman" w:cs="Times New Roman"/>
          <w:sz w:val="28"/>
          <w:szCs w:val="28"/>
        </w:rPr>
        <w:t>утверждении</w:t>
      </w:r>
      <w:r w:rsidRPr="00B74724">
        <w:rPr>
          <w:rFonts w:ascii="Times New Roman" w:hAnsi="Times New Roman" w:cs="Times New Roman"/>
          <w:spacing w:val="3"/>
          <w:sz w:val="28"/>
          <w:szCs w:val="28"/>
        </w:rPr>
        <w:t xml:space="preserve"> </w:t>
      </w:r>
      <w:r w:rsidRPr="00B74724">
        <w:rPr>
          <w:rFonts w:ascii="Times New Roman" w:hAnsi="Times New Roman" w:cs="Times New Roman"/>
          <w:sz w:val="28"/>
          <w:szCs w:val="28"/>
        </w:rPr>
        <w:t>особенностей</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режима</w:t>
      </w:r>
      <w:r w:rsidRPr="00B74724">
        <w:rPr>
          <w:rFonts w:ascii="Times New Roman" w:hAnsi="Times New Roman" w:cs="Times New Roman"/>
          <w:spacing w:val="2"/>
          <w:sz w:val="28"/>
          <w:szCs w:val="28"/>
        </w:rPr>
        <w:t xml:space="preserve"> </w:t>
      </w:r>
      <w:r w:rsidRPr="00B74724">
        <w:rPr>
          <w:rFonts w:ascii="Times New Roman" w:hAnsi="Times New Roman" w:cs="Times New Roman"/>
          <w:sz w:val="28"/>
          <w:szCs w:val="28"/>
        </w:rPr>
        <w:t>рабочего</w:t>
      </w:r>
      <w:r w:rsidRPr="00B74724">
        <w:rPr>
          <w:rFonts w:ascii="Times New Roman" w:hAnsi="Times New Roman" w:cs="Times New Roman"/>
          <w:spacing w:val="5"/>
          <w:sz w:val="28"/>
          <w:szCs w:val="28"/>
        </w:rPr>
        <w:t xml:space="preserve"> </w:t>
      </w:r>
      <w:r w:rsidRPr="00B74724">
        <w:rPr>
          <w:rFonts w:ascii="Times New Roman" w:hAnsi="Times New Roman" w:cs="Times New Roman"/>
          <w:sz w:val="28"/>
          <w:szCs w:val="28"/>
        </w:rPr>
        <w:t>времени</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z w:val="28"/>
          <w:szCs w:val="28"/>
        </w:rPr>
        <w:tab/>
        <w:t>времени</w:t>
      </w:r>
      <w:r w:rsidRPr="00B74724">
        <w:rPr>
          <w:rFonts w:ascii="Times New Roman" w:hAnsi="Times New Roman" w:cs="Times New Roman"/>
          <w:sz w:val="28"/>
          <w:szCs w:val="28"/>
        </w:rPr>
        <w:tab/>
        <w:t>отдыха</w:t>
      </w:r>
      <w:r w:rsidRPr="00B74724">
        <w:rPr>
          <w:rFonts w:ascii="Times New Roman" w:hAnsi="Times New Roman" w:cs="Times New Roman"/>
          <w:sz w:val="28"/>
          <w:szCs w:val="28"/>
        </w:rPr>
        <w:tab/>
        <w:t>педагогических</w:t>
      </w:r>
      <w:r w:rsidRPr="00B74724">
        <w:rPr>
          <w:rFonts w:ascii="Times New Roman" w:hAnsi="Times New Roman" w:cs="Times New Roman"/>
          <w:sz w:val="28"/>
          <w:szCs w:val="28"/>
        </w:rPr>
        <w:tab/>
        <w:t xml:space="preserve">и  иных  работников организаций, </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осуществляющих  образовательную</w:t>
      </w:r>
      <w:r w:rsidRPr="00B74724">
        <w:rPr>
          <w:rFonts w:ascii="Times New Roman" w:hAnsi="Times New Roman" w:cs="Times New Roman"/>
          <w:sz w:val="28"/>
          <w:szCs w:val="28"/>
        </w:rPr>
        <w:tab/>
      </w:r>
      <w:r w:rsidRPr="00B74724">
        <w:rPr>
          <w:rFonts w:ascii="Times New Roman" w:hAnsi="Times New Roman" w:cs="Times New Roman"/>
          <w:spacing w:val="-1"/>
          <w:sz w:val="28"/>
          <w:szCs w:val="28"/>
        </w:rPr>
        <w:t>деятельность</w:t>
      </w:r>
      <w:r w:rsidRPr="00B74724">
        <w:rPr>
          <w:rFonts w:ascii="Times New Roman" w:hAnsi="Times New Roman" w:cs="Times New Roman"/>
          <w:color w:val="0066CC"/>
          <w:spacing w:val="-67"/>
          <w:sz w:val="28"/>
          <w:szCs w:val="28"/>
        </w:rPr>
        <w:t xml:space="preserve"> </w:t>
      </w:r>
      <w:hyperlink r:id="rId25">
        <w:r w:rsidRPr="00B74724">
          <w:rPr>
            <w:rFonts w:ascii="Times New Roman" w:hAnsi="Times New Roman" w:cs="Times New Roman"/>
            <w:color w:val="0066CC"/>
            <w:sz w:val="28"/>
            <w:szCs w:val="28"/>
            <w:u w:val="single" w:color="0066CC"/>
          </w:rPr>
          <w:t>http://publication.pravo.gov.ru/Document/View/0001201606030031?rangeSize=</w:t>
        </w:r>
      </w:hyperlink>
      <w:r w:rsidRPr="00B74724">
        <w:rPr>
          <w:rFonts w:ascii="Times New Roman" w:hAnsi="Times New Roman" w:cs="Times New Roman"/>
          <w:color w:val="0066CC"/>
          <w:spacing w:val="1"/>
          <w:sz w:val="28"/>
          <w:szCs w:val="28"/>
        </w:rPr>
        <w:t xml:space="preserve"> </w:t>
      </w:r>
      <w:hyperlink r:id="rId26">
        <w:r w:rsidRPr="00B74724">
          <w:rPr>
            <w:rFonts w:ascii="Times New Roman" w:hAnsi="Times New Roman" w:cs="Times New Roman"/>
            <w:color w:val="0066CC"/>
            <w:sz w:val="28"/>
            <w:szCs w:val="28"/>
            <w:u w:val="single" w:color="0066CC"/>
          </w:rPr>
          <w:t>1</w:t>
        </w:r>
      </w:hyperlink>
    </w:p>
    <w:p w14:paraId="55E4980E" w14:textId="77777777" w:rsidR="00B74724" w:rsidRPr="00B74724" w:rsidRDefault="00B74724" w:rsidP="00A10C5D">
      <w:pPr>
        <w:pStyle w:val="a3"/>
        <w:widowControl w:val="0"/>
        <w:numPr>
          <w:ilvl w:val="0"/>
          <w:numId w:val="5"/>
        </w:numPr>
        <w:tabs>
          <w:tab w:val="left" w:pos="1040"/>
        </w:tabs>
        <w:autoSpaceDE w:val="0"/>
        <w:autoSpaceDN w:val="0"/>
        <w:spacing w:after="0" w:line="240" w:lineRule="auto"/>
        <w:ind w:right="65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Постановление Правительства Российской Федерации от 14.05.2015 № 466</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(ред. от 07.04.2017) «О ежегодных основных удлиненных оплачиваемых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отпусках»</w:t>
      </w:r>
    </w:p>
    <w:p w14:paraId="3DAA2D06" w14:textId="77777777" w:rsidR="00B74724" w:rsidRPr="00B74724" w:rsidRDefault="00B74724" w:rsidP="00B74724">
      <w:pPr>
        <w:pStyle w:val="a3"/>
        <w:widowControl w:val="0"/>
        <w:tabs>
          <w:tab w:val="left" w:pos="1040"/>
        </w:tabs>
        <w:autoSpaceDE w:val="0"/>
        <w:autoSpaceDN w:val="0"/>
        <w:spacing w:after="0" w:line="240" w:lineRule="auto"/>
        <w:ind w:right="651"/>
        <w:contextualSpacing w:val="0"/>
        <w:jc w:val="both"/>
        <w:rPr>
          <w:rFonts w:ascii="Times New Roman" w:hAnsi="Times New Roman" w:cs="Times New Roman"/>
          <w:sz w:val="28"/>
          <w:szCs w:val="28"/>
        </w:rPr>
      </w:pPr>
      <w:r w:rsidRPr="00B74724">
        <w:rPr>
          <w:rFonts w:ascii="Times New Roman" w:hAnsi="Times New Roman" w:cs="Times New Roman"/>
          <w:color w:val="0066CC"/>
          <w:spacing w:val="-5"/>
          <w:sz w:val="28"/>
          <w:szCs w:val="28"/>
        </w:rPr>
        <w:t xml:space="preserve"> </w:t>
      </w:r>
      <w:hyperlink r:id="rId27">
        <w:r w:rsidRPr="00B74724">
          <w:rPr>
            <w:rFonts w:ascii="Times New Roman" w:hAnsi="Times New Roman" w:cs="Times New Roman"/>
            <w:color w:val="0066CC"/>
            <w:sz w:val="28"/>
            <w:szCs w:val="28"/>
            <w:u w:val="single" w:color="0066CC"/>
          </w:rPr>
          <w:t>http://www.consultant.ru/document/cons_doc_LAW_179568/</w:t>
        </w:r>
      </w:hyperlink>
    </w:p>
    <w:p w14:paraId="448E1426" w14:textId="77777777" w:rsidR="00B74724" w:rsidRPr="00B74724" w:rsidRDefault="00B74724" w:rsidP="00A10C5D">
      <w:pPr>
        <w:pStyle w:val="a3"/>
        <w:widowControl w:val="0"/>
        <w:numPr>
          <w:ilvl w:val="0"/>
          <w:numId w:val="5"/>
        </w:numPr>
        <w:tabs>
          <w:tab w:val="left" w:pos="1040"/>
          <w:tab w:val="left" w:pos="8605"/>
        </w:tabs>
        <w:autoSpaceDE w:val="0"/>
        <w:autoSpaceDN w:val="0"/>
        <w:spacing w:after="0" w:line="240" w:lineRule="auto"/>
        <w:ind w:right="644"/>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Министерства</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образования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науки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Российской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Федерации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от</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07.04.2014 № 276 (ред. от 23.12.2020</w:t>
      </w:r>
      <w:proofErr w:type="gramStart"/>
      <w:r w:rsidRPr="00B74724">
        <w:rPr>
          <w:rFonts w:ascii="Times New Roman" w:hAnsi="Times New Roman" w:cs="Times New Roman"/>
          <w:sz w:val="28"/>
          <w:szCs w:val="28"/>
        </w:rPr>
        <w:t>)</w:t>
      </w:r>
      <w:proofErr w:type="gramEnd"/>
      <w:r w:rsidRPr="00B74724">
        <w:rPr>
          <w:rFonts w:ascii="Times New Roman" w:hAnsi="Times New Roman" w:cs="Times New Roman"/>
          <w:sz w:val="28"/>
          <w:szCs w:val="28"/>
        </w:rPr>
        <w:t xml:space="preserve"> Об утверждении Порядка проведения</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аттестации</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педагогических</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работников</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организаций,</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осуществляющих</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 xml:space="preserve">образовательную </w:t>
      </w:r>
      <w:r w:rsidRPr="00B74724">
        <w:rPr>
          <w:rFonts w:ascii="Times New Roman" w:hAnsi="Times New Roman" w:cs="Times New Roman"/>
          <w:spacing w:val="-1"/>
          <w:sz w:val="28"/>
          <w:szCs w:val="28"/>
        </w:rPr>
        <w:t>деятельность</w:t>
      </w:r>
    </w:p>
    <w:p w14:paraId="19A7CEE6" w14:textId="77777777" w:rsidR="00B74724" w:rsidRPr="00B74724" w:rsidRDefault="00974710" w:rsidP="00B74724">
      <w:pPr>
        <w:pStyle w:val="a4"/>
        <w:ind w:left="1039"/>
      </w:pPr>
      <w:hyperlink r:id="rId28">
        <w:r w:rsidR="00B74724" w:rsidRPr="00B74724">
          <w:rPr>
            <w:color w:val="0066CC"/>
            <w:u w:val="single" w:color="0066CC"/>
          </w:rPr>
          <w:t>http://www.consultant.ru/document/cons_doc_LAW_163666/</w:t>
        </w:r>
      </w:hyperlink>
    </w:p>
    <w:p w14:paraId="55B8FFE8" w14:textId="77777777" w:rsidR="00B74724" w:rsidRPr="00B74724" w:rsidRDefault="00B74724" w:rsidP="00A10C5D">
      <w:pPr>
        <w:pStyle w:val="a3"/>
        <w:widowControl w:val="0"/>
        <w:numPr>
          <w:ilvl w:val="0"/>
          <w:numId w:val="5"/>
        </w:numPr>
        <w:tabs>
          <w:tab w:val="left" w:pos="1040"/>
          <w:tab w:val="left" w:pos="8889"/>
        </w:tabs>
        <w:autoSpaceDE w:val="0"/>
        <w:autoSpaceDN w:val="0"/>
        <w:spacing w:after="0" w:line="240" w:lineRule="auto"/>
        <w:ind w:right="63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B74724">
        <w:rPr>
          <w:rFonts w:ascii="Times New Roman" w:hAnsi="Times New Roman" w:cs="Times New Roman"/>
          <w:sz w:val="28"/>
          <w:szCs w:val="28"/>
        </w:rPr>
        <w:t>Приказ Министерства образования и науки Российской Федерации от 20</w:t>
      </w:r>
      <w:r w:rsidRPr="00B74724">
        <w:rPr>
          <w:rFonts w:ascii="Times New Roman" w:hAnsi="Times New Roman" w:cs="Times New Roman"/>
          <w:spacing w:val="1"/>
          <w:sz w:val="28"/>
          <w:szCs w:val="28"/>
        </w:rPr>
        <w:t xml:space="preserve"> </w:t>
      </w:r>
      <w:r w:rsidRPr="00B74724">
        <w:rPr>
          <w:rFonts w:ascii="Times New Roman" w:hAnsi="Times New Roman" w:cs="Times New Roman"/>
          <w:sz w:val="28"/>
          <w:szCs w:val="28"/>
        </w:rPr>
        <w:t>сентября 2013 г. № 1082 «Об утверждении Положения о психолого-медико-</w:t>
      </w:r>
      <w:r w:rsidRPr="00B74724">
        <w:rPr>
          <w:rFonts w:ascii="Times New Roman" w:hAnsi="Times New Roman" w:cs="Times New Roman"/>
          <w:spacing w:val="-67"/>
          <w:sz w:val="28"/>
          <w:szCs w:val="28"/>
        </w:rPr>
        <w:t xml:space="preserve"> </w:t>
      </w:r>
      <w:r w:rsidRPr="00B74724">
        <w:rPr>
          <w:rFonts w:ascii="Times New Roman" w:hAnsi="Times New Roman" w:cs="Times New Roman"/>
          <w:sz w:val="28"/>
          <w:szCs w:val="28"/>
        </w:rPr>
        <w:t>педагогической комиссии»</w:t>
      </w:r>
    </w:p>
    <w:p w14:paraId="353E4385" w14:textId="77777777" w:rsidR="00B74724" w:rsidRDefault="00974710" w:rsidP="00B74724">
      <w:pPr>
        <w:pStyle w:val="a3"/>
        <w:widowControl w:val="0"/>
        <w:tabs>
          <w:tab w:val="left" w:pos="966"/>
          <w:tab w:val="left" w:pos="4088"/>
          <w:tab w:val="left" w:pos="5769"/>
          <w:tab w:val="left" w:pos="8713"/>
        </w:tabs>
        <w:autoSpaceDE w:val="0"/>
        <w:autoSpaceDN w:val="0"/>
        <w:spacing w:after="0" w:line="240" w:lineRule="auto"/>
        <w:ind w:right="644"/>
        <w:jc w:val="both"/>
        <w:rPr>
          <w:rFonts w:ascii="Times New Roman" w:hAnsi="Times New Roman" w:cs="Times New Roman"/>
          <w:color w:val="0066CC"/>
          <w:sz w:val="28"/>
          <w:szCs w:val="28"/>
          <w:u w:val="single" w:color="0066CC"/>
        </w:rPr>
      </w:pPr>
      <w:hyperlink r:id="rId29">
        <w:r w:rsidR="00B74724" w:rsidRPr="00B74724">
          <w:rPr>
            <w:rFonts w:ascii="Times New Roman" w:hAnsi="Times New Roman" w:cs="Times New Roman"/>
            <w:color w:val="0066CC"/>
            <w:sz w:val="28"/>
            <w:szCs w:val="28"/>
            <w:u w:val="single" w:color="0066CC"/>
          </w:rPr>
          <w:t>https://docs.edu.gov.ru/document/f9ac867f68a01765ef9ce94ebfe9430e/</w:t>
        </w:r>
      </w:hyperlink>
    </w:p>
    <w:p w14:paraId="30B10FCC" w14:textId="77777777" w:rsidR="00BF469B" w:rsidRDefault="005049DA" w:rsidP="005049DA">
      <w:pPr>
        <w:widowControl w:val="0"/>
        <w:tabs>
          <w:tab w:val="left" w:pos="966"/>
          <w:tab w:val="left" w:pos="4088"/>
          <w:tab w:val="left" w:pos="5769"/>
          <w:tab w:val="left" w:pos="8713"/>
        </w:tabs>
        <w:autoSpaceDE w:val="0"/>
        <w:autoSpaceDN w:val="0"/>
        <w:spacing w:after="0" w:line="240" w:lineRule="auto"/>
        <w:ind w:right="644"/>
        <w:jc w:val="both"/>
        <w:rPr>
          <w:rFonts w:ascii="Times New Roman" w:hAnsi="Times New Roman" w:cs="Times New Roman"/>
          <w:sz w:val="28"/>
          <w:szCs w:val="28"/>
        </w:rPr>
      </w:pPr>
      <w:r w:rsidRPr="005049DA">
        <w:rPr>
          <w:rFonts w:ascii="Times New Roman" w:hAnsi="Times New Roman" w:cs="Times New Roman"/>
          <w:sz w:val="28"/>
          <w:szCs w:val="28"/>
        </w:rPr>
        <w:t xml:space="preserve">     15.</w:t>
      </w:r>
      <w:r>
        <w:rPr>
          <w:rFonts w:ascii="Times New Roman" w:hAnsi="Times New Roman" w:cs="Times New Roman"/>
          <w:sz w:val="28"/>
          <w:szCs w:val="28"/>
        </w:rPr>
        <w:t xml:space="preserve">Приказ </w:t>
      </w:r>
      <w:proofErr w:type="gramStart"/>
      <w:r>
        <w:rPr>
          <w:rFonts w:ascii="Times New Roman" w:hAnsi="Times New Roman" w:cs="Times New Roman"/>
          <w:sz w:val="28"/>
          <w:szCs w:val="28"/>
        </w:rPr>
        <w:t>Министерства  просвещения</w:t>
      </w:r>
      <w:proofErr w:type="gramEnd"/>
      <w:r>
        <w:rPr>
          <w:rFonts w:ascii="Times New Roman" w:hAnsi="Times New Roman" w:cs="Times New Roman"/>
          <w:sz w:val="28"/>
          <w:szCs w:val="28"/>
        </w:rPr>
        <w:t xml:space="preserve">  Российской Федерации  от 25.11.2022г. </w:t>
      </w:r>
      <w:r w:rsidR="00AD7590">
        <w:rPr>
          <w:rFonts w:ascii="Times New Roman" w:hAnsi="Times New Roman" w:cs="Times New Roman"/>
          <w:sz w:val="28"/>
          <w:szCs w:val="28"/>
        </w:rPr>
        <w:t xml:space="preserve">   </w:t>
      </w:r>
      <w:r w:rsidR="00BF469B">
        <w:rPr>
          <w:rFonts w:ascii="Times New Roman" w:hAnsi="Times New Roman" w:cs="Times New Roman"/>
          <w:sz w:val="28"/>
          <w:szCs w:val="28"/>
        </w:rPr>
        <w:t xml:space="preserve">    </w:t>
      </w:r>
    </w:p>
    <w:p w14:paraId="13B7CDB8" w14:textId="77777777" w:rsidR="00BF469B" w:rsidRDefault="00BF469B" w:rsidP="005049DA">
      <w:pPr>
        <w:widowControl w:val="0"/>
        <w:tabs>
          <w:tab w:val="left" w:pos="966"/>
          <w:tab w:val="left" w:pos="4088"/>
          <w:tab w:val="left" w:pos="5769"/>
          <w:tab w:val="left" w:pos="8713"/>
        </w:tabs>
        <w:autoSpaceDE w:val="0"/>
        <w:autoSpaceDN w:val="0"/>
        <w:spacing w:after="0" w:line="240" w:lineRule="auto"/>
        <w:ind w:right="644"/>
        <w:jc w:val="both"/>
        <w:rPr>
          <w:rFonts w:ascii="Times New Roman" w:hAnsi="Times New Roman" w:cs="Times New Roman"/>
          <w:sz w:val="28"/>
          <w:szCs w:val="28"/>
        </w:rPr>
      </w:pPr>
      <w:r>
        <w:rPr>
          <w:rFonts w:ascii="Times New Roman" w:hAnsi="Times New Roman" w:cs="Times New Roman"/>
          <w:sz w:val="28"/>
          <w:szCs w:val="28"/>
        </w:rPr>
        <w:t xml:space="preserve">          </w:t>
      </w:r>
      <w:r w:rsidR="005049DA">
        <w:rPr>
          <w:rFonts w:ascii="Times New Roman" w:hAnsi="Times New Roman" w:cs="Times New Roman"/>
          <w:sz w:val="28"/>
          <w:szCs w:val="28"/>
        </w:rPr>
        <w:t>№</w:t>
      </w:r>
      <w:proofErr w:type="gramStart"/>
      <w:r w:rsidR="005049DA">
        <w:rPr>
          <w:rFonts w:ascii="Times New Roman" w:hAnsi="Times New Roman" w:cs="Times New Roman"/>
          <w:sz w:val="28"/>
          <w:szCs w:val="28"/>
        </w:rPr>
        <w:t xml:space="preserve">1028 </w:t>
      </w:r>
      <w:r>
        <w:rPr>
          <w:rFonts w:ascii="Times New Roman" w:hAnsi="Times New Roman" w:cs="Times New Roman"/>
          <w:sz w:val="28"/>
          <w:szCs w:val="28"/>
        </w:rPr>
        <w:t xml:space="preserve"> </w:t>
      </w:r>
      <w:r w:rsidR="005049DA">
        <w:rPr>
          <w:rFonts w:ascii="Times New Roman" w:hAnsi="Times New Roman" w:cs="Times New Roman"/>
          <w:sz w:val="28"/>
          <w:szCs w:val="28"/>
        </w:rPr>
        <w:t>«</w:t>
      </w:r>
      <w:proofErr w:type="gramEnd"/>
      <w:r w:rsidR="005049DA">
        <w:rPr>
          <w:rFonts w:ascii="Times New Roman" w:hAnsi="Times New Roman" w:cs="Times New Roman"/>
          <w:sz w:val="28"/>
          <w:szCs w:val="28"/>
        </w:rPr>
        <w:t xml:space="preserve"> Об утверждении федеральной образовательной программы </w:t>
      </w:r>
      <w:r>
        <w:rPr>
          <w:rFonts w:ascii="Times New Roman" w:hAnsi="Times New Roman" w:cs="Times New Roman"/>
          <w:sz w:val="28"/>
          <w:szCs w:val="28"/>
        </w:rPr>
        <w:t xml:space="preserve"> </w:t>
      </w:r>
    </w:p>
    <w:p w14:paraId="0D5BBFB3" w14:textId="77777777" w:rsidR="005049DA" w:rsidRPr="005049DA" w:rsidRDefault="00BF469B" w:rsidP="005049DA">
      <w:pPr>
        <w:widowControl w:val="0"/>
        <w:tabs>
          <w:tab w:val="left" w:pos="966"/>
          <w:tab w:val="left" w:pos="4088"/>
          <w:tab w:val="left" w:pos="5769"/>
          <w:tab w:val="left" w:pos="8713"/>
        </w:tabs>
        <w:autoSpaceDE w:val="0"/>
        <w:autoSpaceDN w:val="0"/>
        <w:spacing w:after="0" w:line="240" w:lineRule="auto"/>
        <w:ind w:right="644"/>
        <w:jc w:val="both"/>
        <w:rPr>
          <w:rFonts w:ascii="Times New Roman" w:hAnsi="Times New Roman" w:cs="Times New Roman"/>
          <w:sz w:val="28"/>
          <w:szCs w:val="28"/>
        </w:rPr>
      </w:pPr>
      <w:r>
        <w:rPr>
          <w:rFonts w:ascii="Times New Roman" w:hAnsi="Times New Roman" w:cs="Times New Roman"/>
          <w:sz w:val="28"/>
          <w:szCs w:val="28"/>
        </w:rPr>
        <w:t xml:space="preserve">          </w:t>
      </w:r>
      <w:r w:rsidR="005049DA">
        <w:rPr>
          <w:rFonts w:ascii="Times New Roman" w:hAnsi="Times New Roman" w:cs="Times New Roman"/>
          <w:sz w:val="28"/>
          <w:szCs w:val="28"/>
        </w:rPr>
        <w:t>дошкольного образования»</w:t>
      </w:r>
    </w:p>
    <w:p w14:paraId="13D5DDD1" w14:textId="77777777" w:rsidR="005049DA" w:rsidRDefault="006E63DE"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5049DA">
        <w:rPr>
          <w:rFonts w:ascii="Times New Roman" w:eastAsia="Times New Roman" w:hAnsi="Times New Roman" w:cs="Times New Roman"/>
          <w:sz w:val="28"/>
          <w:szCs w:val="28"/>
        </w:rPr>
        <w:t>16.</w:t>
      </w:r>
      <w:r w:rsidR="00AD7590">
        <w:rPr>
          <w:rFonts w:ascii="Times New Roman" w:eastAsia="Times New Roman" w:hAnsi="Times New Roman" w:cs="Times New Roman"/>
          <w:sz w:val="28"/>
          <w:szCs w:val="28"/>
        </w:rPr>
        <w:t xml:space="preserve"> Письмо </w:t>
      </w:r>
      <w:proofErr w:type="spellStart"/>
      <w:r w:rsidR="00AD7590">
        <w:rPr>
          <w:rFonts w:ascii="Times New Roman" w:eastAsia="Times New Roman" w:hAnsi="Times New Roman" w:cs="Times New Roman"/>
          <w:sz w:val="28"/>
          <w:szCs w:val="28"/>
        </w:rPr>
        <w:t>Минпросвещения</w:t>
      </w:r>
      <w:proofErr w:type="spellEnd"/>
      <w:r w:rsidR="00AD7590">
        <w:rPr>
          <w:rFonts w:ascii="Times New Roman" w:eastAsia="Times New Roman" w:hAnsi="Times New Roman" w:cs="Times New Roman"/>
          <w:sz w:val="28"/>
          <w:szCs w:val="28"/>
        </w:rPr>
        <w:t xml:space="preserve"> России от 03.03.2023г. 303-350 </w:t>
      </w:r>
      <w:proofErr w:type="gramStart"/>
      <w:r w:rsidR="00AD7590">
        <w:rPr>
          <w:rFonts w:ascii="Times New Roman" w:eastAsia="Times New Roman" w:hAnsi="Times New Roman" w:cs="Times New Roman"/>
          <w:sz w:val="28"/>
          <w:szCs w:val="28"/>
        </w:rPr>
        <w:t>« О</w:t>
      </w:r>
      <w:proofErr w:type="gramEnd"/>
      <w:r w:rsidR="00AD7590">
        <w:rPr>
          <w:rFonts w:ascii="Times New Roman" w:eastAsia="Times New Roman" w:hAnsi="Times New Roman" w:cs="Times New Roman"/>
          <w:sz w:val="28"/>
          <w:szCs w:val="28"/>
        </w:rPr>
        <w:t xml:space="preserve"> направлении методический рекомендаций « ( вместе с « Методическими рекомендациями по реализации Федеральной образовательной программы дошкольного образования»)</w:t>
      </w:r>
      <w:r>
        <w:rPr>
          <w:rFonts w:ascii="Times New Roman" w:eastAsia="Times New Roman" w:hAnsi="Times New Roman" w:cs="Times New Roman"/>
          <w:sz w:val="28"/>
          <w:szCs w:val="28"/>
        </w:rPr>
        <w:t xml:space="preserve">  </w:t>
      </w:r>
    </w:p>
    <w:p w14:paraId="0EAB5FB7" w14:textId="77777777" w:rsidR="00BF469B" w:rsidRDefault="006E63DE"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D7590">
        <w:rPr>
          <w:rFonts w:ascii="Times New Roman" w:eastAsia="Times New Roman" w:hAnsi="Times New Roman" w:cs="Times New Roman"/>
          <w:sz w:val="28"/>
          <w:szCs w:val="28"/>
        </w:rPr>
        <w:t xml:space="preserve">17. Приказ </w:t>
      </w:r>
      <w:proofErr w:type="spellStart"/>
      <w:r w:rsidR="00AD7590">
        <w:rPr>
          <w:rFonts w:ascii="Times New Roman" w:eastAsia="Times New Roman" w:hAnsi="Times New Roman" w:cs="Times New Roman"/>
          <w:sz w:val="28"/>
          <w:szCs w:val="28"/>
        </w:rPr>
        <w:t>Минпросвещения</w:t>
      </w:r>
      <w:proofErr w:type="spellEnd"/>
      <w:r w:rsidR="00AD7590">
        <w:rPr>
          <w:rFonts w:ascii="Times New Roman" w:eastAsia="Times New Roman" w:hAnsi="Times New Roman" w:cs="Times New Roman"/>
          <w:sz w:val="28"/>
          <w:szCs w:val="28"/>
        </w:rPr>
        <w:t xml:space="preserve"> России от 27.02.2022 №629 </w:t>
      </w:r>
      <w:proofErr w:type="gramStart"/>
      <w:r w:rsidR="00AD7590">
        <w:rPr>
          <w:rFonts w:ascii="Times New Roman" w:eastAsia="Times New Roman" w:hAnsi="Times New Roman" w:cs="Times New Roman"/>
          <w:sz w:val="28"/>
          <w:szCs w:val="28"/>
        </w:rPr>
        <w:t>« Об</w:t>
      </w:r>
      <w:proofErr w:type="gramEnd"/>
      <w:r w:rsidR="00AD7590">
        <w:rPr>
          <w:rFonts w:ascii="Times New Roman" w:eastAsia="Times New Roman" w:hAnsi="Times New Roman" w:cs="Times New Roman"/>
          <w:sz w:val="28"/>
          <w:szCs w:val="28"/>
        </w:rPr>
        <w:t xml:space="preserve"> утверждении Порядка организации и осуществления образовательной деятельности по дополнительным общеобразовательным программам ( п.11- направленности </w:t>
      </w:r>
    </w:p>
    <w:p w14:paraId="5F839937" w14:textId="77777777" w:rsidR="00AD7590" w:rsidRDefault="00BF469B"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D7590">
        <w:rPr>
          <w:rFonts w:ascii="Times New Roman" w:eastAsia="Times New Roman" w:hAnsi="Times New Roman" w:cs="Times New Roman"/>
          <w:sz w:val="28"/>
          <w:szCs w:val="28"/>
        </w:rPr>
        <w:t>технической, естественнонаучной, физкультурно-спортивной, художественной, туристско- краеведческой, социально-гуманитарной)</w:t>
      </w:r>
    </w:p>
    <w:p w14:paraId="5699B37D" w14:textId="77777777" w:rsidR="0039693B" w:rsidRDefault="0039693B"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p>
    <w:p w14:paraId="61879A73" w14:textId="77777777" w:rsidR="009A12DA" w:rsidRPr="009A12DA" w:rsidRDefault="0039693B"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A12DA" w:rsidRPr="009A12DA">
        <w:rPr>
          <w:rFonts w:ascii="Times New Roman" w:eastAsia="Times New Roman" w:hAnsi="Times New Roman" w:cs="Times New Roman"/>
          <w:sz w:val="28"/>
          <w:szCs w:val="28"/>
        </w:rPr>
        <w:t>Программа позволяет реали</w:t>
      </w:r>
      <w:r w:rsidR="00242169">
        <w:rPr>
          <w:rFonts w:ascii="Times New Roman" w:eastAsia="Times New Roman" w:hAnsi="Times New Roman" w:cs="Times New Roman"/>
          <w:sz w:val="28"/>
          <w:szCs w:val="28"/>
        </w:rPr>
        <w:t xml:space="preserve">зовать основополагающие функции </w:t>
      </w:r>
      <w:r w:rsidR="009A12DA" w:rsidRPr="009A12DA">
        <w:rPr>
          <w:rFonts w:ascii="Times New Roman" w:eastAsia="Times New Roman" w:hAnsi="Times New Roman" w:cs="Times New Roman"/>
          <w:sz w:val="28"/>
          <w:szCs w:val="28"/>
        </w:rPr>
        <w:t>дошкольного образования:</w:t>
      </w:r>
    </w:p>
    <w:p w14:paraId="2A3D1807" w14:textId="77777777"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w:t>
      </w:r>
      <w:r w:rsidRPr="009A12DA">
        <w:rPr>
          <w:rFonts w:ascii="Times New Roman" w:eastAsia="Times New Roman" w:hAnsi="Times New Roman" w:cs="Times New Roman"/>
          <w:sz w:val="28"/>
          <w:szCs w:val="28"/>
        </w:rPr>
        <w:tab/>
        <w:t>обучение и воспитание ребёнка дошкольного возраста как</w:t>
      </w:r>
      <w:r w:rsidR="00AD7590">
        <w:rPr>
          <w:rFonts w:ascii="Times New Roman" w:eastAsia="Times New Roman" w:hAnsi="Times New Roman" w:cs="Times New Roman"/>
          <w:sz w:val="28"/>
          <w:szCs w:val="28"/>
        </w:rPr>
        <w:t xml:space="preserve"> гражданина</w:t>
      </w:r>
      <w:r w:rsidRPr="009A12DA">
        <w:rPr>
          <w:rFonts w:ascii="Times New Roman" w:eastAsia="Times New Roman" w:hAnsi="Times New Roman" w:cs="Times New Roman"/>
          <w:sz w:val="28"/>
          <w:szCs w:val="28"/>
        </w:rPr>
        <w:t xml:space="preserve"> </w:t>
      </w:r>
    </w:p>
    <w:p w14:paraId="04CF8DC0" w14:textId="77777777"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297DC3FC" w14:textId="77777777" w:rsidR="009A12DA" w:rsidRPr="009A12DA"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w:t>
      </w:r>
      <w:r w:rsidRPr="009A12DA">
        <w:rPr>
          <w:rFonts w:ascii="Times New Roman" w:eastAsia="Times New Roman" w:hAnsi="Times New Roman" w:cs="Times New Roman"/>
          <w:sz w:val="28"/>
          <w:szCs w:val="28"/>
        </w:rPr>
        <w:tab/>
        <w:t>создание единого ядра содержания дошкольного образования (далее - ДО),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58D46E17" w14:textId="77777777" w:rsidR="00B74724" w:rsidRPr="00B74724" w:rsidRDefault="009A12DA" w:rsidP="009A12DA">
      <w:pPr>
        <w:widowControl w:val="0"/>
        <w:tabs>
          <w:tab w:val="left" w:pos="966"/>
          <w:tab w:val="left" w:pos="4088"/>
          <w:tab w:val="left" w:pos="5769"/>
          <w:tab w:val="left" w:pos="8713"/>
        </w:tabs>
        <w:autoSpaceDE w:val="0"/>
        <w:autoSpaceDN w:val="0"/>
        <w:spacing w:after="0" w:line="240" w:lineRule="auto"/>
        <w:ind w:right="644"/>
        <w:jc w:val="both"/>
        <w:rPr>
          <w:rFonts w:ascii="Times New Roman" w:eastAsia="Times New Roman" w:hAnsi="Times New Roman" w:cs="Times New Roman"/>
          <w:sz w:val="28"/>
          <w:szCs w:val="28"/>
        </w:rPr>
      </w:pPr>
      <w:r w:rsidRPr="009A12DA">
        <w:rPr>
          <w:rFonts w:ascii="Times New Roman" w:eastAsia="Times New Roman" w:hAnsi="Times New Roman" w:cs="Times New Roman"/>
          <w:sz w:val="28"/>
          <w:szCs w:val="28"/>
        </w:rPr>
        <w:t>•</w:t>
      </w:r>
      <w:r w:rsidRPr="009A12DA">
        <w:rPr>
          <w:rFonts w:ascii="Times New Roman" w:eastAsia="Times New Roman" w:hAnsi="Times New Roman" w:cs="Times New Roman"/>
          <w:sz w:val="28"/>
          <w:szCs w:val="28"/>
        </w:rPr>
        <w:tab/>
        <w:t>создание единого образовательного пространства воспит</w:t>
      </w:r>
      <w:r>
        <w:rPr>
          <w:rFonts w:ascii="Times New Roman" w:eastAsia="Times New Roman" w:hAnsi="Times New Roman" w:cs="Times New Roman"/>
          <w:sz w:val="28"/>
          <w:szCs w:val="28"/>
        </w:rPr>
        <w:t>ания и обучения детей от года</w:t>
      </w:r>
      <w:r w:rsidRPr="009A12DA">
        <w:rPr>
          <w:rFonts w:ascii="Times New Roman" w:eastAsia="Times New Roman" w:hAnsi="Times New Roman" w:cs="Times New Roman"/>
          <w:sz w:val="28"/>
          <w:szCs w:val="28"/>
        </w:rPr>
        <w:t xml:space="preserve">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r w:rsidR="00B74724">
        <w:rPr>
          <w:rFonts w:ascii="Times New Roman" w:eastAsia="Times New Roman" w:hAnsi="Times New Roman" w:cs="Times New Roman"/>
          <w:sz w:val="28"/>
          <w:szCs w:val="28"/>
        </w:rPr>
        <w:t xml:space="preserve"> </w:t>
      </w:r>
    </w:p>
    <w:p w14:paraId="6890567F" w14:textId="77777777" w:rsidR="0016739E" w:rsidRPr="00B74724" w:rsidRDefault="0016739E" w:rsidP="00A503DC">
      <w:pPr>
        <w:widowControl w:val="0"/>
        <w:tabs>
          <w:tab w:val="left" w:pos="966"/>
        </w:tabs>
        <w:autoSpaceDE w:val="0"/>
        <w:autoSpaceDN w:val="0"/>
        <w:spacing w:after="0" w:line="240" w:lineRule="auto"/>
        <w:ind w:right="649"/>
        <w:jc w:val="center"/>
        <w:rPr>
          <w:rFonts w:ascii="Times New Roman" w:hAnsi="Times New Roman" w:cs="Times New Roman"/>
          <w:sz w:val="28"/>
          <w:szCs w:val="28"/>
        </w:rPr>
      </w:pPr>
    </w:p>
    <w:p w14:paraId="045346CB" w14:textId="77777777" w:rsidR="009A12DA" w:rsidRPr="00907BEB" w:rsidRDefault="009A12DA" w:rsidP="00A10C5D">
      <w:pPr>
        <w:pStyle w:val="a3"/>
        <w:numPr>
          <w:ilvl w:val="2"/>
          <w:numId w:val="4"/>
        </w:numPr>
        <w:spacing w:after="0" w:line="360" w:lineRule="auto"/>
        <w:jc w:val="center"/>
        <w:rPr>
          <w:rFonts w:ascii="Times New Roman" w:hAnsi="Times New Roman" w:cs="Times New Roman"/>
          <w:b/>
          <w:sz w:val="32"/>
          <w:szCs w:val="32"/>
        </w:rPr>
      </w:pPr>
      <w:r w:rsidRPr="00907BEB">
        <w:rPr>
          <w:rFonts w:ascii="Times New Roman" w:hAnsi="Times New Roman" w:cs="Times New Roman"/>
          <w:b/>
          <w:sz w:val="32"/>
          <w:szCs w:val="32"/>
        </w:rPr>
        <w:t>Цели и задачи реализации программы</w:t>
      </w:r>
    </w:p>
    <w:p w14:paraId="09CF8881" w14:textId="77777777" w:rsidR="00907BEB" w:rsidRDefault="006E63DE" w:rsidP="00907BEB">
      <w:pPr>
        <w:widowControl w:val="0"/>
        <w:autoSpaceDE w:val="0"/>
        <w:autoSpaceDN w:val="0"/>
        <w:spacing w:after="0" w:line="240" w:lineRule="auto"/>
        <w:ind w:right="64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22F6">
        <w:rPr>
          <w:rFonts w:ascii="Times New Roman" w:eastAsia="Times New Roman" w:hAnsi="Times New Roman" w:cs="Times New Roman"/>
          <w:sz w:val="28"/>
          <w:szCs w:val="28"/>
        </w:rPr>
        <w:t>Цели и задачи деятельности ДОУ</w:t>
      </w:r>
      <w:r w:rsidR="009A12DA" w:rsidRPr="009A12DA">
        <w:rPr>
          <w:rFonts w:ascii="Times New Roman" w:eastAsia="Times New Roman" w:hAnsi="Times New Roman" w:cs="Times New Roman"/>
          <w:sz w:val="28"/>
          <w:szCs w:val="28"/>
        </w:rPr>
        <w:t xml:space="preserve"> по реализации Программы </w:t>
      </w:r>
      <w:proofErr w:type="gramStart"/>
      <w:r w:rsidR="009A12DA" w:rsidRPr="009A12DA">
        <w:rPr>
          <w:rFonts w:ascii="Times New Roman" w:eastAsia="Times New Roman" w:hAnsi="Times New Roman" w:cs="Times New Roman"/>
          <w:sz w:val="28"/>
          <w:szCs w:val="28"/>
        </w:rPr>
        <w:t>определены</w:t>
      </w:r>
      <w:r w:rsidR="00FB22F6">
        <w:rPr>
          <w:rFonts w:ascii="Times New Roman" w:eastAsia="Times New Roman" w:hAnsi="Times New Roman" w:cs="Times New Roman"/>
          <w:sz w:val="28"/>
          <w:szCs w:val="28"/>
        </w:rPr>
        <w:t xml:space="preserve"> </w:t>
      </w:r>
      <w:r w:rsidR="009A12DA" w:rsidRPr="009A12DA">
        <w:rPr>
          <w:rFonts w:ascii="Times New Roman" w:eastAsia="Times New Roman" w:hAnsi="Times New Roman" w:cs="Times New Roman"/>
          <w:spacing w:val="-67"/>
          <w:sz w:val="28"/>
          <w:szCs w:val="28"/>
        </w:rPr>
        <w:t xml:space="preserve"> </w:t>
      </w:r>
      <w:r w:rsidR="009A12DA" w:rsidRPr="009A12DA">
        <w:rPr>
          <w:rFonts w:ascii="Times New Roman" w:eastAsia="Times New Roman" w:hAnsi="Times New Roman" w:cs="Times New Roman"/>
          <w:sz w:val="28"/>
          <w:szCs w:val="28"/>
        </w:rPr>
        <w:t>на</w:t>
      </w:r>
      <w:proofErr w:type="gramEnd"/>
      <w:r w:rsidR="009A12DA" w:rsidRPr="009A12DA">
        <w:rPr>
          <w:rFonts w:ascii="Times New Roman" w:eastAsia="Times New Roman" w:hAnsi="Times New Roman" w:cs="Times New Roman"/>
          <w:spacing w:val="-1"/>
          <w:sz w:val="28"/>
          <w:szCs w:val="28"/>
        </w:rPr>
        <w:t xml:space="preserve"> </w:t>
      </w:r>
      <w:r w:rsidR="009A12DA" w:rsidRPr="009A12DA">
        <w:rPr>
          <w:rFonts w:ascii="Times New Roman" w:eastAsia="Times New Roman" w:hAnsi="Times New Roman" w:cs="Times New Roman"/>
          <w:sz w:val="28"/>
          <w:szCs w:val="28"/>
        </w:rPr>
        <w:t>основе</w:t>
      </w:r>
      <w:r w:rsidR="009A12DA" w:rsidRPr="009A12DA">
        <w:rPr>
          <w:rFonts w:ascii="Times New Roman" w:eastAsia="Times New Roman" w:hAnsi="Times New Roman" w:cs="Times New Roman"/>
          <w:spacing w:val="-2"/>
          <w:sz w:val="28"/>
          <w:szCs w:val="28"/>
        </w:rPr>
        <w:t xml:space="preserve"> </w:t>
      </w:r>
      <w:r w:rsidR="009A12DA" w:rsidRPr="009A12DA">
        <w:rPr>
          <w:rFonts w:ascii="Times New Roman" w:eastAsia="Times New Roman" w:hAnsi="Times New Roman" w:cs="Times New Roman"/>
          <w:sz w:val="28"/>
          <w:szCs w:val="28"/>
        </w:rPr>
        <w:t>требований</w:t>
      </w:r>
      <w:r w:rsidR="009A12DA" w:rsidRPr="009A12DA">
        <w:rPr>
          <w:rFonts w:ascii="Times New Roman" w:eastAsia="Times New Roman" w:hAnsi="Times New Roman" w:cs="Times New Roman"/>
          <w:spacing w:val="2"/>
          <w:sz w:val="28"/>
          <w:szCs w:val="28"/>
        </w:rPr>
        <w:t xml:space="preserve"> </w:t>
      </w:r>
      <w:r w:rsidR="009A12DA" w:rsidRPr="009A12DA">
        <w:rPr>
          <w:rFonts w:ascii="Times New Roman" w:eastAsia="Times New Roman" w:hAnsi="Times New Roman" w:cs="Times New Roman"/>
          <w:sz w:val="28"/>
          <w:szCs w:val="28"/>
        </w:rPr>
        <w:t>ФГОС ДО</w:t>
      </w:r>
      <w:r w:rsidR="009A12DA" w:rsidRPr="009A12DA">
        <w:rPr>
          <w:rFonts w:ascii="Times New Roman" w:eastAsia="Times New Roman" w:hAnsi="Times New Roman" w:cs="Times New Roman"/>
          <w:spacing w:val="-2"/>
          <w:sz w:val="28"/>
          <w:szCs w:val="28"/>
        </w:rPr>
        <w:t xml:space="preserve"> </w:t>
      </w:r>
      <w:r w:rsidR="009A12DA" w:rsidRPr="009A12DA">
        <w:rPr>
          <w:rFonts w:ascii="Times New Roman" w:eastAsia="Times New Roman" w:hAnsi="Times New Roman" w:cs="Times New Roman"/>
          <w:sz w:val="28"/>
          <w:szCs w:val="28"/>
        </w:rPr>
        <w:t>и</w:t>
      </w:r>
      <w:r w:rsidR="009A12DA" w:rsidRPr="009A12DA">
        <w:rPr>
          <w:rFonts w:ascii="Times New Roman" w:eastAsia="Times New Roman" w:hAnsi="Times New Roman" w:cs="Times New Roman"/>
          <w:spacing w:val="-1"/>
          <w:sz w:val="28"/>
          <w:szCs w:val="28"/>
        </w:rPr>
        <w:t xml:space="preserve"> </w:t>
      </w:r>
      <w:r w:rsidR="009A12DA" w:rsidRPr="009A12DA">
        <w:rPr>
          <w:rFonts w:ascii="Times New Roman" w:eastAsia="Times New Roman" w:hAnsi="Times New Roman" w:cs="Times New Roman"/>
          <w:sz w:val="28"/>
          <w:szCs w:val="28"/>
        </w:rPr>
        <w:t>ФОП</w:t>
      </w:r>
      <w:r w:rsidR="009A12DA" w:rsidRPr="009A12DA">
        <w:rPr>
          <w:rFonts w:ascii="Times New Roman" w:eastAsia="Times New Roman" w:hAnsi="Times New Roman" w:cs="Times New Roman"/>
          <w:spacing w:val="-1"/>
          <w:sz w:val="28"/>
          <w:szCs w:val="28"/>
        </w:rPr>
        <w:t xml:space="preserve"> </w:t>
      </w:r>
      <w:r w:rsidR="00907BEB">
        <w:rPr>
          <w:rFonts w:ascii="Times New Roman" w:eastAsia="Times New Roman" w:hAnsi="Times New Roman" w:cs="Times New Roman"/>
          <w:sz w:val="28"/>
          <w:szCs w:val="28"/>
        </w:rPr>
        <w:t>ДО</w:t>
      </w:r>
    </w:p>
    <w:p w14:paraId="79B47D86" w14:textId="77777777" w:rsidR="009A12DA" w:rsidRPr="00907BEB" w:rsidRDefault="009A12DA" w:rsidP="00907BEB">
      <w:pPr>
        <w:widowControl w:val="0"/>
        <w:autoSpaceDE w:val="0"/>
        <w:autoSpaceDN w:val="0"/>
        <w:spacing w:after="0" w:line="240" w:lineRule="auto"/>
        <w:ind w:right="646"/>
        <w:jc w:val="both"/>
        <w:rPr>
          <w:rFonts w:ascii="Times New Roman" w:eastAsia="Times New Roman" w:hAnsi="Times New Roman" w:cs="Times New Roman"/>
          <w:sz w:val="28"/>
          <w:szCs w:val="28"/>
        </w:rPr>
      </w:pPr>
      <w:r w:rsidRPr="009A12DA">
        <w:rPr>
          <w:rFonts w:ascii="Times New Roman" w:eastAsia="Times New Roman" w:hAnsi="Times New Roman" w:cs="Times New Roman"/>
          <w:b/>
          <w:sz w:val="28"/>
        </w:rPr>
        <w:t>Цели</w:t>
      </w:r>
      <w:r w:rsidRPr="009A12DA">
        <w:rPr>
          <w:rFonts w:ascii="Times New Roman" w:eastAsia="Times New Roman" w:hAnsi="Times New Roman" w:cs="Times New Roman"/>
          <w:b/>
          <w:spacing w:val="-3"/>
          <w:sz w:val="28"/>
        </w:rPr>
        <w:t xml:space="preserve"> </w:t>
      </w:r>
      <w:r w:rsidRPr="00242169">
        <w:rPr>
          <w:rFonts w:ascii="Times New Roman" w:eastAsia="Times New Roman" w:hAnsi="Times New Roman" w:cs="Times New Roman"/>
          <w:sz w:val="28"/>
        </w:rPr>
        <w:t>ФГОС ДО:</w:t>
      </w:r>
    </w:p>
    <w:p w14:paraId="1C407485" w14:textId="77777777" w:rsidR="009A12DA" w:rsidRPr="009A12DA" w:rsidRDefault="00907BEB" w:rsidP="00907BEB">
      <w:pPr>
        <w:widowControl w:val="0"/>
        <w:tabs>
          <w:tab w:val="left" w:pos="988"/>
        </w:tabs>
        <w:autoSpaceDE w:val="0"/>
        <w:autoSpaceDN w:val="0"/>
        <w:spacing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повышение</w:t>
      </w:r>
      <w:r w:rsidR="009A12DA" w:rsidRPr="009A12DA">
        <w:rPr>
          <w:rFonts w:ascii="Times New Roman" w:eastAsia="Times New Roman" w:hAnsi="Times New Roman" w:cs="Times New Roman"/>
          <w:spacing w:val="-5"/>
          <w:sz w:val="28"/>
        </w:rPr>
        <w:t xml:space="preserve"> </w:t>
      </w:r>
      <w:r w:rsidR="009A12DA" w:rsidRPr="009A12DA">
        <w:rPr>
          <w:rFonts w:ascii="Times New Roman" w:eastAsia="Times New Roman" w:hAnsi="Times New Roman" w:cs="Times New Roman"/>
          <w:sz w:val="28"/>
        </w:rPr>
        <w:t>социального</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статуса</w:t>
      </w:r>
      <w:r w:rsidR="009A12DA" w:rsidRPr="009A12DA">
        <w:rPr>
          <w:rFonts w:ascii="Times New Roman" w:eastAsia="Times New Roman" w:hAnsi="Times New Roman" w:cs="Times New Roman"/>
          <w:spacing w:val="-4"/>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образования;</w:t>
      </w:r>
    </w:p>
    <w:p w14:paraId="6FC2C916" w14:textId="77777777" w:rsidR="009A12DA" w:rsidRPr="009A12DA" w:rsidRDefault="00907BEB" w:rsidP="00907BEB">
      <w:pPr>
        <w:widowControl w:val="0"/>
        <w:tabs>
          <w:tab w:val="left" w:pos="1016"/>
        </w:tabs>
        <w:autoSpaceDE w:val="0"/>
        <w:autoSpaceDN w:val="0"/>
        <w:spacing w:after="0" w:line="240" w:lineRule="auto"/>
        <w:ind w:right="64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обеспечение государством равенства возможностей для каждого ребенка в</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получении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качественного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образования;</w:t>
      </w:r>
    </w:p>
    <w:p w14:paraId="1EA948BB" w14:textId="77777777" w:rsidR="009A12DA" w:rsidRPr="009A12DA" w:rsidRDefault="00907BEB" w:rsidP="00907BEB">
      <w:pPr>
        <w:widowControl w:val="0"/>
        <w:tabs>
          <w:tab w:val="left" w:pos="1066"/>
        </w:tabs>
        <w:autoSpaceDE w:val="0"/>
        <w:autoSpaceDN w:val="0"/>
        <w:spacing w:after="0" w:line="240" w:lineRule="auto"/>
        <w:ind w:right="64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обеспечение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государственных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гарантий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уровня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качества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образования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на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основе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единства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обязательных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требований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условиям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реализации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образовательных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программ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дошкольного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образования,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структуре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 результатам 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освоения;</w:t>
      </w:r>
    </w:p>
    <w:p w14:paraId="5F57EB99" w14:textId="77777777" w:rsidR="009A12DA" w:rsidRPr="009A12DA" w:rsidRDefault="00907BEB" w:rsidP="00907BEB">
      <w:pPr>
        <w:widowControl w:val="0"/>
        <w:tabs>
          <w:tab w:val="left" w:pos="919"/>
        </w:tabs>
        <w:autoSpaceDE w:val="0"/>
        <w:autoSpaceDN w:val="0"/>
        <w:spacing w:after="0" w:line="240" w:lineRule="auto"/>
        <w:ind w:right="65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z w:val="28"/>
        </w:rPr>
        <w:t>сохранение единства образовательного пространства Российской Федерации</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относительно уровня дошкольного</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образования.</w:t>
      </w:r>
    </w:p>
    <w:p w14:paraId="4AF6393A" w14:textId="77777777" w:rsidR="009A12DA" w:rsidRPr="009A12DA" w:rsidRDefault="009A12DA" w:rsidP="009A12DA">
      <w:pPr>
        <w:widowControl w:val="0"/>
        <w:autoSpaceDE w:val="0"/>
        <w:autoSpaceDN w:val="0"/>
        <w:spacing w:after="0" w:line="321" w:lineRule="exact"/>
        <w:ind w:left="682"/>
        <w:jc w:val="both"/>
        <w:rPr>
          <w:rFonts w:ascii="Times New Roman" w:eastAsia="Times New Roman" w:hAnsi="Times New Roman" w:cs="Times New Roman"/>
          <w:sz w:val="28"/>
        </w:rPr>
      </w:pPr>
      <w:r w:rsidRPr="009A12DA">
        <w:rPr>
          <w:rFonts w:ascii="Times New Roman" w:eastAsia="Times New Roman" w:hAnsi="Times New Roman" w:cs="Times New Roman"/>
          <w:b/>
          <w:sz w:val="28"/>
        </w:rPr>
        <w:t>Задачи</w:t>
      </w:r>
      <w:r w:rsidRPr="009A12DA">
        <w:rPr>
          <w:rFonts w:ascii="Times New Roman" w:eastAsia="Times New Roman" w:hAnsi="Times New Roman" w:cs="Times New Roman"/>
          <w:b/>
          <w:spacing w:val="-2"/>
          <w:sz w:val="28"/>
        </w:rPr>
        <w:t xml:space="preserve"> </w:t>
      </w:r>
      <w:r w:rsidRPr="009A12DA">
        <w:rPr>
          <w:rFonts w:ascii="Times New Roman" w:eastAsia="Times New Roman" w:hAnsi="Times New Roman" w:cs="Times New Roman"/>
          <w:sz w:val="28"/>
        </w:rPr>
        <w:t>ФГОС</w:t>
      </w:r>
      <w:r w:rsidRPr="009A12DA">
        <w:rPr>
          <w:rFonts w:ascii="Times New Roman" w:eastAsia="Times New Roman" w:hAnsi="Times New Roman" w:cs="Times New Roman"/>
          <w:spacing w:val="-1"/>
          <w:sz w:val="28"/>
        </w:rPr>
        <w:t xml:space="preserve"> </w:t>
      </w:r>
      <w:r w:rsidRPr="009A12DA">
        <w:rPr>
          <w:rFonts w:ascii="Times New Roman" w:eastAsia="Times New Roman" w:hAnsi="Times New Roman" w:cs="Times New Roman"/>
          <w:sz w:val="28"/>
        </w:rPr>
        <w:t>ДО:</w:t>
      </w:r>
    </w:p>
    <w:p w14:paraId="62FE4E72" w14:textId="77777777" w:rsidR="009A12DA" w:rsidRPr="009A12DA" w:rsidRDefault="008813BC" w:rsidP="008813BC">
      <w:pPr>
        <w:widowControl w:val="0"/>
        <w:tabs>
          <w:tab w:val="left" w:pos="1042"/>
        </w:tabs>
        <w:autoSpaceDE w:val="0"/>
        <w:autoSpaceDN w:val="0"/>
        <w:spacing w:after="0" w:line="240" w:lineRule="auto"/>
        <w:ind w:right="652"/>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9A12DA" w:rsidRPr="009A12DA">
        <w:rPr>
          <w:rFonts w:ascii="Times New Roman" w:eastAsia="Times New Roman" w:hAnsi="Times New Roman" w:cs="Times New Roman"/>
          <w:sz w:val="28"/>
        </w:rPr>
        <w:t>охрана и укрепление физического и психического здоровья детей, в том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числе</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эмоционального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благополучия;</w:t>
      </w:r>
    </w:p>
    <w:p w14:paraId="5114463A" w14:textId="77777777" w:rsidR="009A12DA" w:rsidRPr="009A12DA" w:rsidRDefault="008813BC" w:rsidP="008813BC">
      <w:pPr>
        <w:widowControl w:val="0"/>
        <w:tabs>
          <w:tab w:val="left" w:pos="1071"/>
        </w:tabs>
        <w:autoSpaceDE w:val="0"/>
        <w:autoSpaceDN w:val="0"/>
        <w:spacing w:after="0" w:line="240" w:lineRule="auto"/>
        <w:ind w:right="649"/>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sidR="009A12DA" w:rsidRPr="009A12DA">
        <w:rPr>
          <w:rFonts w:ascii="Times New Roman" w:eastAsia="Times New Roman" w:hAnsi="Times New Roman" w:cs="Times New Roman"/>
          <w:sz w:val="28"/>
        </w:rPr>
        <w:t>обеспечение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равных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возможностей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для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полноценного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развития</w:t>
      </w:r>
      <w:r w:rsidR="009A12DA" w:rsidRPr="009A12DA">
        <w:rPr>
          <w:rFonts w:ascii="Times New Roman" w:eastAsia="Times New Roman" w:hAnsi="Times New Roman" w:cs="Times New Roman"/>
          <w:spacing w:val="1"/>
          <w:sz w:val="28"/>
        </w:rPr>
        <w:t xml:space="preserve"> </w:t>
      </w:r>
      <w:r w:rsidR="00F6447B">
        <w:rPr>
          <w:rFonts w:ascii="Times New Roman" w:eastAsia="Times New Roman" w:hAnsi="Times New Roman" w:cs="Times New Roman"/>
          <w:sz w:val="28"/>
        </w:rPr>
        <w:t xml:space="preserve">каждого ребенка в период дошкольного детства </w:t>
      </w:r>
      <w:r w:rsidR="009A12DA" w:rsidRPr="009A12DA">
        <w:rPr>
          <w:rFonts w:ascii="Times New Roman" w:eastAsia="Times New Roman" w:hAnsi="Times New Roman" w:cs="Times New Roman"/>
          <w:sz w:val="28"/>
        </w:rPr>
        <w:t>независимо от</w:t>
      </w:r>
      <w:r w:rsidR="00F6447B">
        <w:rPr>
          <w:rFonts w:ascii="Times New Roman" w:eastAsia="Times New Roman" w:hAnsi="Times New Roman" w:cs="Times New Roman"/>
          <w:sz w:val="28"/>
        </w:rPr>
        <w:t xml:space="preserve"> места </w:t>
      </w:r>
      <w:proofErr w:type="gramStart"/>
      <w:r w:rsidR="00F6447B">
        <w:rPr>
          <w:rFonts w:ascii="Times New Roman" w:eastAsia="Times New Roman" w:hAnsi="Times New Roman" w:cs="Times New Roman"/>
          <w:sz w:val="28"/>
        </w:rPr>
        <w:t xml:space="preserve">жительства, </w:t>
      </w:r>
      <w:r w:rsidR="009A12DA" w:rsidRPr="009A12DA">
        <w:rPr>
          <w:rFonts w:ascii="Times New Roman" w:eastAsia="Times New Roman" w:hAnsi="Times New Roman" w:cs="Times New Roman"/>
          <w:sz w:val="28"/>
        </w:rPr>
        <w:t xml:space="preserve"> пола</w:t>
      </w:r>
      <w:proofErr w:type="gramEnd"/>
      <w:r w:rsidR="009A12DA" w:rsidRPr="009A12DA">
        <w:rPr>
          <w:rFonts w:ascii="Times New Roman" w:eastAsia="Times New Roman" w:hAnsi="Times New Roman" w:cs="Times New Roman"/>
          <w:sz w:val="28"/>
        </w:rPr>
        <w:t>, нации, языка, социального статуса,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психофизиологических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других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особенностей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(в</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том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числе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lastRenderedPageBreak/>
        <w:t>ограниченных</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возможностей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здоровья);</w:t>
      </w:r>
    </w:p>
    <w:p w14:paraId="11D6FE9B" w14:textId="77777777" w:rsidR="009A12DA" w:rsidRPr="009A12DA" w:rsidRDefault="008813BC" w:rsidP="008813BC">
      <w:pPr>
        <w:widowControl w:val="0"/>
        <w:tabs>
          <w:tab w:val="left" w:pos="1066"/>
        </w:tabs>
        <w:autoSpaceDE w:val="0"/>
        <w:autoSpaceDN w:val="0"/>
        <w:spacing w:after="0" w:line="240" w:lineRule="auto"/>
        <w:ind w:right="650"/>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r w:rsidR="009A12DA" w:rsidRPr="009A12DA">
        <w:rPr>
          <w:rFonts w:ascii="Times New Roman" w:eastAsia="Times New Roman" w:hAnsi="Times New Roman" w:cs="Times New Roman"/>
          <w:sz w:val="28"/>
        </w:rPr>
        <w:t>обеспечение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преемственности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целей,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задач</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содержания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Программы</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программ</w:t>
      </w:r>
      <w:r w:rsidR="009A12DA" w:rsidRPr="009A12DA">
        <w:rPr>
          <w:rFonts w:ascii="Times New Roman" w:eastAsia="Times New Roman" w:hAnsi="Times New Roman" w:cs="Times New Roman"/>
          <w:spacing w:val="-4"/>
          <w:sz w:val="28"/>
        </w:rPr>
        <w:t xml:space="preserve"> </w:t>
      </w:r>
      <w:r w:rsidR="009A12DA" w:rsidRPr="009A12DA">
        <w:rPr>
          <w:rFonts w:ascii="Times New Roman" w:eastAsia="Times New Roman" w:hAnsi="Times New Roman" w:cs="Times New Roman"/>
          <w:sz w:val="28"/>
        </w:rPr>
        <w:t>начального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общего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образования;</w:t>
      </w:r>
    </w:p>
    <w:p w14:paraId="7FF24A7C" w14:textId="77777777" w:rsidR="009A12DA" w:rsidRPr="009A12DA" w:rsidRDefault="008813BC" w:rsidP="008813BC">
      <w:pPr>
        <w:widowControl w:val="0"/>
        <w:tabs>
          <w:tab w:val="left" w:pos="1087"/>
        </w:tabs>
        <w:autoSpaceDE w:val="0"/>
        <w:autoSpaceDN w:val="0"/>
        <w:spacing w:after="0" w:line="240" w:lineRule="auto"/>
        <w:ind w:right="646"/>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r w:rsidR="009A12DA" w:rsidRPr="009A12DA">
        <w:rPr>
          <w:rFonts w:ascii="Times New Roman" w:eastAsia="Times New Roman" w:hAnsi="Times New Roman" w:cs="Times New Roman"/>
          <w:sz w:val="28"/>
        </w:rPr>
        <w:t>создание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благоприятных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условий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развития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детей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в</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соответствии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возрастными и индивидуальными особенностями и склонностями, развития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способностей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творческого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потенциала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каждого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ребенка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как</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субъекта</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отношений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w:t>
      </w:r>
      <w:r w:rsidR="009A12DA" w:rsidRPr="009A12DA">
        <w:rPr>
          <w:rFonts w:ascii="Times New Roman" w:eastAsia="Times New Roman" w:hAnsi="Times New Roman" w:cs="Times New Roman"/>
          <w:spacing w:val="-2"/>
          <w:sz w:val="28"/>
        </w:rPr>
        <w:t xml:space="preserve"> </w:t>
      </w:r>
      <w:r w:rsidR="009A12DA" w:rsidRPr="009A12DA">
        <w:rPr>
          <w:rFonts w:ascii="Times New Roman" w:eastAsia="Times New Roman" w:hAnsi="Times New Roman" w:cs="Times New Roman"/>
          <w:sz w:val="28"/>
        </w:rPr>
        <w:t>самим</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собой,</w:t>
      </w:r>
      <w:r w:rsidR="009A12DA" w:rsidRPr="009A12DA">
        <w:rPr>
          <w:rFonts w:ascii="Times New Roman" w:eastAsia="Times New Roman" w:hAnsi="Times New Roman" w:cs="Times New Roman"/>
          <w:spacing w:val="-2"/>
          <w:sz w:val="28"/>
        </w:rPr>
        <w:t xml:space="preserve"> </w:t>
      </w:r>
      <w:r w:rsidR="009A12DA" w:rsidRPr="009A12DA">
        <w:rPr>
          <w:rFonts w:ascii="Times New Roman" w:eastAsia="Times New Roman" w:hAnsi="Times New Roman" w:cs="Times New Roman"/>
          <w:sz w:val="28"/>
        </w:rPr>
        <w:t>другими детьми,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взрослыми 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миром;</w:t>
      </w:r>
    </w:p>
    <w:p w14:paraId="0D207082" w14:textId="77777777" w:rsidR="009A12DA" w:rsidRPr="009A12DA" w:rsidRDefault="008813BC" w:rsidP="008813BC">
      <w:pPr>
        <w:widowControl w:val="0"/>
        <w:tabs>
          <w:tab w:val="left" w:pos="999"/>
        </w:tabs>
        <w:autoSpaceDE w:val="0"/>
        <w:autoSpaceDN w:val="0"/>
        <w:spacing w:after="0" w:line="240" w:lineRule="auto"/>
        <w:ind w:right="649"/>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r w:rsidR="009A12DA" w:rsidRPr="009A12DA">
        <w:rPr>
          <w:rFonts w:ascii="Times New Roman" w:eastAsia="Times New Roman" w:hAnsi="Times New Roman" w:cs="Times New Roman"/>
          <w:sz w:val="28"/>
        </w:rPr>
        <w:t>объединение обучения и воспитания в целостный образовательный процесс</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на основе духовно-нравственных и социокультурных ценностей и принятых в</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обществе</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правил</w:t>
      </w:r>
      <w:r w:rsidR="009A12DA" w:rsidRPr="009A12DA">
        <w:rPr>
          <w:rFonts w:ascii="Times New Roman" w:eastAsia="Times New Roman" w:hAnsi="Times New Roman" w:cs="Times New Roman"/>
          <w:spacing w:val="-2"/>
          <w:sz w:val="28"/>
        </w:rPr>
        <w:t xml:space="preserve"> </w:t>
      </w:r>
      <w:r w:rsidR="009A12DA" w:rsidRPr="009A12DA">
        <w:rPr>
          <w:rFonts w:ascii="Times New Roman" w:eastAsia="Times New Roman" w:hAnsi="Times New Roman" w:cs="Times New Roman"/>
          <w:sz w:val="28"/>
        </w:rPr>
        <w:t>и</w:t>
      </w:r>
      <w:r w:rsidR="009A12DA" w:rsidRPr="009A12DA">
        <w:rPr>
          <w:rFonts w:ascii="Times New Roman" w:eastAsia="Times New Roman" w:hAnsi="Times New Roman" w:cs="Times New Roman"/>
          <w:spacing w:val="-5"/>
          <w:sz w:val="28"/>
        </w:rPr>
        <w:t xml:space="preserve"> </w:t>
      </w:r>
      <w:r w:rsidR="009A12DA" w:rsidRPr="009A12DA">
        <w:rPr>
          <w:rFonts w:ascii="Times New Roman" w:eastAsia="Times New Roman" w:hAnsi="Times New Roman" w:cs="Times New Roman"/>
          <w:sz w:val="28"/>
        </w:rPr>
        <w:t>норм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поведения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в</w:t>
      </w:r>
      <w:r w:rsidR="009A12DA" w:rsidRPr="009A12DA">
        <w:rPr>
          <w:rFonts w:ascii="Times New Roman" w:eastAsia="Times New Roman" w:hAnsi="Times New Roman" w:cs="Times New Roman"/>
          <w:spacing w:val="-4"/>
          <w:sz w:val="28"/>
        </w:rPr>
        <w:t xml:space="preserve"> </w:t>
      </w:r>
      <w:r w:rsidR="009A12DA" w:rsidRPr="009A12DA">
        <w:rPr>
          <w:rFonts w:ascii="Times New Roman" w:eastAsia="Times New Roman" w:hAnsi="Times New Roman" w:cs="Times New Roman"/>
          <w:sz w:val="28"/>
        </w:rPr>
        <w:t>интересах человека,</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семьи,</w:t>
      </w:r>
      <w:r w:rsidR="009A12DA" w:rsidRPr="009A12DA">
        <w:rPr>
          <w:rFonts w:ascii="Times New Roman" w:eastAsia="Times New Roman" w:hAnsi="Times New Roman" w:cs="Times New Roman"/>
          <w:spacing w:val="-3"/>
          <w:sz w:val="28"/>
        </w:rPr>
        <w:t xml:space="preserve"> </w:t>
      </w:r>
      <w:r w:rsidR="009A12DA" w:rsidRPr="009A12DA">
        <w:rPr>
          <w:rFonts w:ascii="Times New Roman" w:eastAsia="Times New Roman" w:hAnsi="Times New Roman" w:cs="Times New Roman"/>
          <w:sz w:val="28"/>
        </w:rPr>
        <w:t>общества;</w:t>
      </w:r>
    </w:p>
    <w:p w14:paraId="3088EFA3" w14:textId="77777777" w:rsidR="00907BEB" w:rsidRPr="00242169" w:rsidRDefault="008813BC" w:rsidP="008813BC">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Pr>
          <w:rFonts w:ascii="Times New Roman" w:eastAsia="Times New Roman" w:hAnsi="Times New Roman" w:cs="Times New Roman"/>
          <w:sz w:val="28"/>
        </w:rPr>
        <w:t>6)</w:t>
      </w:r>
      <w:r w:rsidR="009A12DA" w:rsidRPr="009A12DA">
        <w:rPr>
          <w:rFonts w:ascii="Times New Roman" w:eastAsia="Times New Roman" w:hAnsi="Times New Roman" w:cs="Times New Roman"/>
          <w:sz w:val="28"/>
        </w:rPr>
        <w:t>формирование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общей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культуры</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личности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детей,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в</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том</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числе</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ценностей</w:t>
      </w:r>
      <w:r>
        <w:rPr>
          <w:rFonts w:ascii="Times New Roman" w:eastAsia="Times New Roman" w:hAnsi="Times New Roman" w:cs="Times New Roman"/>
          <w:sz w:val="28"/>
        </w:rPr>
        <w:t xml:space="preserve"> </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здорового</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образа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жизни,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развития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социальных,</w:t>
      </w:r>
      <w:r w:rsidR="009A12DA" w:rsidRPr="009A12DA">
        <w:rPr>
          <w:rFonts w:ascii="Times New Roman" w:eastAsia="Times New Roman" w:hAnsi="Times New Roman" w:cs="Times New Roman"/>
          <w:spacing w:val="71"/>
          <w:sz w:val="28"/>
        </w:rPr>
        <w:t xml:space="preserve"> </w:t>
      </w:r>
      <w:r w:rsidR="009A12DA" w:rsidRPr="009A12DA">
        <w:rPr>
          <w:rFonts w:ascii="Times New Roman" w:eastAsia="Times New Roman" w:hAnsi="Times New Roman" w:cs="Times New Roman"/>
          <w:sz w:val="28"/>
        </w:rPr>
        <w:t>нравственных,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эстетических,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интеллектуальных,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физических</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качеств,</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инициативности,</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самостоятельности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и</w:t>
      </w:r>
      <w:r w:rsidR="00907BEB">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ответственности</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ребенка,</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формирования</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предпосылок</w:t>
      </w:r>
      <w:r w:rsidR="009A12DA" w:rsidRPr="009A12DA">
        <w:rPr>
          <w:rFonts w:ascii="Times New Roman" w:eastAsia="Times New Roman" w:hAnsi="Times New Roman" w:cs="Times New Roman"/>
          <w:spacing w:val="-67"/>
          <w:sz w:val="28"/>
        </w:rPr>
        <w:t xml:space="preserve"> </w:t>
      </w:r>
      <w:r w:rsidR="009A12DA" w:rsidRPr="009A12DA">
        <w:rPr>
          <w:rFonts w:ascii="Times New Roman" w:eastAsia="Times New Roman" w:hAnsi="Times New Roman" w:cs="Times New Roman"/>
          <w:sz w:val="28"/>
        </w:rPr>
        <w:t>учебной</w:t>
      </w:r>
      <w:r w:rsidR="009A12DA" w:rsidRPr="009A12DA">
        <w:rPr>
          <w:rFonts w:ascii="Times New Roman" w:eastAsia="Times New Roman" w:hAnsi="Times New Roman" w:cs="Times New Roman"/>
          <w:spacing w:val="-1"/>
          <w:sz w:val="28"/>
        </w:rPr>
        <w:t xml:space="preserve"> </w:t>
      </w:r>
      <w:r w:rsidR="009A12DA" w:rsidRPr="009A12DA">
        <w:rPr>
          <w:rFonts w:ascii="Times New Roman" w:eastAsia="Times New Roman" w:hAnsi="Times New Roman" w:cs="Times New Roman"/>
          <w:sz w:val="28"/>
        </w:rPr>
        <w:t>деятельности;</w:t>
      </w:r>
      <w:r w:rsidR="00242169">
        <w:rPr>
          <w:rFonts w:ascii="Times New Roman" w:eastAsia="Times New Roman" w:hAnsi="Times New Roman" w:cs="Times New Roman"/>
          <w:sz w:val="28"/>
        </w:rPr>
        <w:t xml:space="preserve"> </w:t>
      </w:r>
      <w:r w:rsidR="00907BEB" w:rsidRPr="00242169">
        <w:rPr>
          <w:rFonts w:ascii="Times New Roman" w:eastAsia="Times New Roman" w:hAnsi="Times New Roman" w:cs="Times New Roman"/>
          <w:sz w:val="28"/>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105E13D7" w14:textId="77777777" w:rsidR="00907BEB" w:rsidRPr="00907BEB" w:rsidRDefault="008813BC" w:rsidP="00907BEB">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Pr>
          <w:rFonts w:ascii="Times New Roman" w:eastAsia="Times New Roman" w:hAnsi="Times New Roman" w:cs="Times New Roman"/>
          <w:sz w:val="28"/>
        </w:rPr>
        <w:t xml:space="preserve">7) </w:t>
      </w:r>
      <w:r w:rsidR="00907BEB" w:rsidRPr="00907BEB">
        <w:rPr>
          <w:rFonts w:ascii="Times New Roman" w:eastAsia="Times New Roman" w:hAnsi="Times New Roman" w:cs="Times New Roman"/>
          <w:sz w:val="28"/>
        </w:rPr>
        <w:t xml:space="preserve">формирование образовательной среды, соответствующей </w:t>
      </w:r>
      <w:proofErr w:type="gramStart"/>
      <w:r w:rsidR="00907BEB" w:rsidRPr="00907BEB">
        <w:rPr>
          <w:rFonts w:ascii="Times New Roman" w:eastAsia="Times New Roman" w:hAnsi="Times New Roman" w:cs="Times New Roman"/>
          <w:sz w:val="28"/>
        </w:rPr>
        <w:t xml:space="preserve">возрастным, </w:t>
      </w:r>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w:t>
      </w:r>
      <w:r w:rsidR="00907BEB" w:rsidRPr="00907BEB">
        <w:rPr>
          <w:rFonts w:ascii="Times New Roman" w:eastAsia="Times New Roman" w:hAnsi="Times New Roman" w:cs="Times New Roman"/>
          <w:sz w:val="28"/>
        </w:rPr>
        <w:t>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w:t>
      </w:r>
    </w:p>
    <w:p w14:paraId="042BC77F" w14:textId="77777777" w:rsidR="00907BEB" w:rsidRDefault="008813BC" w:rsidP="00907BEB">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Pr>
          <w:rFonts w:ascii="Times New Roman" w:eastAsia="Times New Roman" w:hAnsi="Times New Roman" w:cs="Times New Roman"/>
          <w:sz w:val="28"/>
        </w:rPr>
        <w:t xml:space="preserve">8) </w:t>
      </w:r>
      <w:r w:rsidR="00907BEB" w:rsidRPr="00907BEB">
        <w:rPr>
          <w:rFonts w:ascii="Times New Roman" w:eastAsia="Times New Roman" w:hAnsi="Times New Roman" w:cs="Times New Roman"/>
          <w:sz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w:t>
      </w:r>
      <w:r w:rsidR="00547E68">
        <w:rPr>
          <w:rFonts w:ascii="Times New Roman" w:eastAsia="Times New Roman" w:hAnsi="Times New Roman" w:cs="Times New Roman"/>
          <w:sz w:val="28"/>
        </w:rPr>
        <w:t>аны и укрепления здоровья детей.</w:t>
      </w:r>
    </w:p>
    <w:p w14:paraId="1E9102F1" w14:textId="77777777" w:rsidR="00547E68" w:rsidRDefault="00547E68" w:rsidP="00907BEB">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p>
    <w:p w14:paraId="3C2AAD0B" w14:textId="77777777"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дошкольного уровня образования:</w:t>
      </w:r>
    </w:p>
    <w:p w14:paraId="4C3D6280" w14:textId="77777777"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1.</w:t>
      </w:r>
      <w:r w:rsidRPr="00547E68">
        <w:rPr>
          <w:rFonts w:ascii="Times New Roman" w:eastAsia="Times New Roman" w:hAnsi="Times New Roman" w:cs="Times New Roman"/>
          <w:sz w:val="28"/>
        </w:rPr>
        <w:tab/>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69F8AABB" w14:textId="77777777"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2.</w:t>
      </w:r>
      <w:r w:rsidRPr="00547E68">
        <w:rPr>
          <w:rFonts w:ascii="Times New Roman" w:eastAsia="Times New Roman" w:hAnsi="Times New Roman" w:cs="Times New Roman"/>
          <w:sz w:val="28"/>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03BAA6CC" w14:textId="77777777" w:rsidR="00547E68" w:rsidRP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3.</w:t>
      </w:r>
      <w:r w:rsidRPr="00547E68">
        <w:rPr>
          <w:rFonts w:ascii="Times New Roman" w:eastAsia="Times New Roman" w:hAnsi="Times New Roman" w:cs="Times New Roman"/>
          <w:sz w:val="28"/>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2A9D91F0" w14:textId="77777777" w:rsid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 xml:space="preserve">Федеральная образовательная программа дошкольного образования (далее – Федеральная программа) определяет единые для Российской Федерации (далее – РФ) базовые объем и содержание ДО, осваиваемые обучающимися в организациях, осуществляющих образовательную деятельность (далее – Организации), и </w:t>
      </w:r>
      <w:r w:rsidRPr="00547E68">
        <w:rPr>
          <w:rFonts w:ascii="Times New Roman" w:eastAsia="Times New Roman" w:hAnsi="Times New Roman" w:cs="Times New Roman"/>
          <w:sz w:val="28"/>
        </w:rPr>
        <w:lastRenderedPageBreak/>
        <w:t>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w:t>
      </w:r>
      <w:r>
        <w:rPr>
          <w:rFonts w:ascii="Times New Roman" w:eastAsia="Times New Roman" w:hAnsi="Times New Roman" w:cs="Times New Roman"/>
          <w:sz w:val="28"/>
        </w:rPr>
        <w:t>вания (далее – ФГОС ДО).</w:t>
      </w:r>
    </w:p>
    <w:p w14:paraId="79F47602" w14:textId="77777777" w:rsidR="00547E68" w:rsidRPr="0039693B"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b/>
          <w:sz w:val="28"/>
        </w:rPr>
      </w:pPr>
      <w:r w:rsidRPr="00547E68">
        <w:rPr>
          <w:rFonts w:ascii="Times New Roman" w:eastAsia="Times New Roman" w:hAnsi="Times New Roman" w:cs="Times New Roman"/>
          <w:b/>
          <w:sz w:val="28"/>
        </w:rPr>
        <w:t>Цель Программы:</w:t>
      </w:r>
      <w:r w:rsidRPr="00547E68">
        <w:rPr>
          <w:rFonts w:ascii="Times New Roman" w:eastAsia="Times New Roman" w:hAnsi="Times New Roman" w:cs="Times New Roman"/>
          <w:sz w:val="28"/>
        </w:rPr>
        <w:t xml:space="preserve"> </w:t>
      </w:r>
      <w:r w:rsidRPr="0039693B">
        <w:rPr>
          <w:rFonts w:ascii="Times New Roman" w:eastAsia="Times New Roman" w:hAnsi="Times New Roman" w:cs="Times New Roman"/>
          <w:b/>
          <w:sz w:val="28"/>
        </w:rPr>
        <w:t>позитивная социализация и всестороннее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260120E" w14:textId="77777777" w:rsidR="00547E68" w:rsidRDefault="00547E68" w:rsidP="00547E68">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547E68">
        <w:rPr>
          <w:rFonts w:ascii="Times New Roman" w:eastAsia="Times New Roman" w:hAnsi="Times New Roman" w:cs="Times New Roman"/>
          <w:sz w:val="28"/>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17EC4">
        <w:rPr>
          <w:rFonts w:ascii="Times New Roman" w:eastAsia="Times New Roman" w:hAnsi="Times New Roman" w:cs="Times New Roman"/>
          <w:sz w:val="28"/>
        </w:rPr>
        <w:t>олений, единство народов России.</w:t>
      </w:r>
    </w:p>
    <w:p w14:paraId="2AA16925"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 xml:space="preserve">Цель Программы достигается через решение следующих </w:t>
      </w:r>
      <w:r w:rsidRPr="00117EC4">
        <w:rPr>
          <w:rFonts w:ascii="Times New Roman" w:eastAsia="Times New Roman" w:hAnsi="Times New Roman" w:cs="Times New Roman"/>
          <w:b/>
          <w:sz w:val="28"/>
        </w:rPr>
        <w:t>задач:</w:t>
      </w:r>
    </w:p>
    <w:p w14:paraId="0D4B83EA"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обеспечение единых для Российской Федерации содержания ДО и планируемых результатов освоения образовательной программы ДО;</w:t>
      </w:r>
    </w:p>
    <w:p w14:paraId="251068D3"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1921EB4"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построение (структурирование) содержания образовательной деятельности на основе учёта возрастных и индивидуальных особенностей развития;</w:t>
      </w:r>
    </w:p>
    <w:p w14:paraId="5DB08DC5"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593BA91D"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охрана и укрепление физического и психического здоровья детей, в том числе их эмоционального благополучия;</w:t>
      </w:r>
    </w:p>
    <w:p w14:paraId="60D3AE13"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33CA085D" w14:textId="77777777" w:rsidR="00117EC4" w:rsidRPr="00117EC4"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68AF9C1E" w14:textId="77777777" w:rsidR="00117EC4" w:rsidRPr="00907BEB" w:rsidRDefault="00117EC4" w:rsidP="00117EC4">
      <w:pPr>
        <w:widowControl w:val="0"/>
        <w:tabs>
          <w:tab w:val="left" w:pos="1059"/>
        </w:tabs>
        <w:autoSpaceDE w:val="0"/>
        <w:autoSpaceDN w:val="0"/>
        <w:spacing w:before="1" w:after="0" w:line="240" w:lineRule="auto"/>
        <w:ind w:right="641"/>
        <w:jc w:val="both"/>
        <w:rPr>
          <w:rFonts w:ascii="Times New Roman" w:eastAsia="Times New Roman" w:hAnsi="Times New Roman" w:cs="Times New Roman"/>
          <w:sz w:val="28"/>
        </w:rPr>
        <w:sectPr w:rsidR="00117EC4" w:rsidRPr="00907BEB">
          <w:pgSz w:w="11910" w:h="16840"/>
          <w:pgMar w:top="620" w:right="60" w:bottom="1200" w:left="1020" w:header="0" w:footer="978" w:gutter="0"/>
          <w:cols w:space="720"/>
        </w:sectPr>
      </w:pPr>
      <w:r w:rsidRPr="00117EC4">
        <w:rPr>
          <w:rFonts w:ascii="Times New Roman" w:eastAsia="Times New Roman" w:hAnsi="Times New Roman" w:cs="Times New Roman"/>
          <w:sz w:val="28"/>
        </w:rPr>
        <w:t>•</w:t>
      </w:r>
      <w:r w:rsidRPr="00117EC4">
        <w:rPr>
          <w:rFonts w:ascii="Times New Roman" w:eastAsia="Times New Roman" w:hAnsi="Times New Roman" w:cs="Times New Roman"/>
          <w:sz w:val="28"/>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4051DEA" w14:textId="77777777" w:rsidR="00A503DC" w:rsidRPr="00A503DC" w:rsidRDefault="00A503DC" w:rsidP="00A10C5D">
      <w:pPr>
        <w:pStyle w:val="a3"/>
        <w:numPr>
          <w:ilvl w:val="2"/>
          <w:numId w:val="4"/>
        </w:numPr>
        <w:spacing w:after="0" w:line="240" w:lineRule="auto"/>
        <w:jc w:val="center"/>
        <w:rPr>
          <w:rFonts w:ascii="Times New Roman" w:hAnsi="Times New Roman" w:cs="Times New Roman"/>
          <w:b/>
          <w:sz w:val="28"/>
          <w:szCs w:val="28"/>
        </w:rPr>
      </w:pPr>
      <w:r w:rsidRPr="00A503DC">
        <w:rPr>
          <w:rFonts w:ascii="Times New Roman" w:hAnsi="Times New Roman" w:cs="Times New Roman"/>
          <w:b/>
          <w:sz w:val="28"/>
          <w:szCs w:val="28"/>
        </w:rPr>
        <w:lastRenderedPageBreak/>
        <w:t>Принципы и подходы к формированию Программы</w:t>
      </w:r>
    </w:p>
    <w:p w14:paraId="43596CE1" w14:textId="77777777" w:rsidR="000F24EC" w:rsidRPr="000F24EC" w:rsidRDefault="000F24EC" w:rsidP="000F24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F24EC">
        <w:rPr>
          <w:rFonts w:ascii="Times New Roman" w:hAnsi="Times New Roman" w:cs="Times New Roman"/>
          <w:sz w:val="28"/>
          <w:szCs w:val="28"/>
        </w:rPr>
        <w:t>Программа построена на принципах и подходах ДО, установленных ФГОС ДО:</w:t>
      </w:r>
    </w:p>
    <w:p w14:paraId="58B2C988"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1)</w:t>
      </w:r>
      <w:r w:rsidRPr="000F24EC">
        <w:rPr>
          <w:rFonts w:ascii="Times New Roman" w:hAnsi="Times New Roman" w:cs="Times New Roman"/>
          <w:sz w:val="28"/>
          <w:szCs w:val="28"/>
        </w:rPr>
        <w:tab/>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5DEA3F6B"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2)</w:t>
      </w:r>
      <w:r w:rsidRPr="000F24EC">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7E8FE3FA"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3)</w:t>
      </w:r>
      <w:r w:rsidRPr="000F24EC">
        <w:rPr>
          <w:rFonts w:ascii="Times New Roman" w:hAnsi="Times New Roman" w:cs="Times New Roman"/>
          <w:sz w:val="28"/>
          <w:szCs w:val="28"/>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129F48A"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4)</w:t>
      </w:r>
      <w:r w:rsidRPr="000F24EC">
        <w:rPr>
          <w:rFonts w:ascii="Times New Roman" w:hAnsi="Times New Roman" w:cs="Times New Roman"/>
          <w:sz w:val="28"/>
          <w:szCs w:val="28"/>
        </w:rPr>
        <w:tab/>
        <w:t>признание ребёнка полноценным участником (субъектом) образовательных отношений;</w:t>
      </w:r>
    </w:p>
    <w:p w14:paraId="719742BF"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5)</w:t>
      </w:r>
      <w:r w:rsidRPr="000F24EC">
        <w:rPr>
          <w:rFonts w:ascii="Times New Roman" w:hAnsi="Times New Roman" w:cs="Times New Roman"/>
          <w:sz w:val="28"/>
          <w:szCs w:val="28"/>
        </w:rPr>
        <w:tab/>
        <w:t>поддержка инициативы детей в различных видах деятельности;</w:t>
      </w:r>
    </w:p>
    <w:p w14:paraId="52E899E3" w14:textId="77777777" w:rsidR="000F24EC" w:rsidRPr="000F24EC" w:rsidRDefault="00CE260F" w:rsidP="000F24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сотрудничество ДОУ</w:t>
      </w:r>
      <w:r w:rsidR="000F24EC" w:rsidRPr="000F24EC">
        <w:rPr>
          <w:rFonts w:ascii="Times New Roman" w:hAnsi="Times New Roman" w:cs="Times New Roman"/>
          <w:sz w:val="28"/>
          <w:szCs w:val="28"/>
        </w:rPr>
        <w:t xml:space="preserve"> с семьей;</w:t>
      </w:r>
    </w:p>
    <w:p w14:paraId="40648716"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7)</w:t>
      </w:r>
      <w:r w:rsidRPr="000F24EC">
        <w:rPr>
          <w:rFonts w:ascii="Times New Roman" w:hAnsi="Times New Roman" w:cs="Times New Roman"/>
          <w:sz w:val="28"/>
          <w:szCs w:val="28"/>
        </w:rPr>
        <w:tab/>
        <w:t>приобщение детей к социокультурным нормам, традициям семьи, общества и государства;</w:t>
      </w:r>
    </w:p>
    <w:p w14:paraId="6B9F26DD"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8)</w:t>
      </w:r>
      <w:r w:rsidRPr="000F24EC">
        <w:rPr>
          <w:rFonts w:ascii="Times New Roman" w:hAnsi="Times New Roman" w:cs="Times New Roman"/>
          <w:sz w:val="28"/>
          <w:szCs w:val="28"/>
        </w:rPr>
        <w:tab/>
        <w:t>формирование познавательных интересов и</w:t>
      </w:r>
      <w:r w:rsidRPr="000F24EC">
        <w:rPr>
          <w:rFonts w:ascii="Times New Roman" w:hAnsi="Times New Roman" w:cs="Times New Roman"/>
          <w:sz w:val="28"/>
          <w:szCs w:val="28"/>
        </w:rPr>
        <w:tab/>
        <w:t>познавательных действий ребёнка в различных видах деятельности;</w:t>
      </w:r>
    </w:p>
    <w:p w14:paraId="53A2DE40" w14:textId="77777777" w:rsidR="000F24EC" w:rsidRPr="000F24E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9)</w:t>
      </w:r>
      <w:r w:rsidRPr="000F24EC">
        <w:rPr>
          <w:rFonts w:ascii="Times New Roman" w:hAnsi="Times New Roman" w:cs="Times New Roman"/>
          <w:sz w:val="28"/>
          <w:szCs w:val="28"/>
        </w:rPr>
        <w:tab/>
        <w:t>возрастная адекватность дошкольного образования (соответствие условий, требований, методов возрасту и особенностям развития);</w:t>
      </w:r>
    </w:p>
    <w:p w14:paraId="2A3521BB" w14:textId="77777777" w:rsidR="00A503DC" w:rsidRDefault="000F24EC" w:rsidP="000F24EC">
      <w:pPr>
        <w:spacing w:after="0" w:line="240" w:lineRule="auto"/>
        <w:jc w:val="both"/>
        <w:rPr>
          <w:rFonts w:ascii="Times New Roman" w:hAnsi="Times New Roman" w:cs="Times New Roman"/>
          <w:sz w:val="28"/>
          <w:szCs w:val="28"/>
        </w:rPr>
      </w:pPr>
      <w:r w:rsidRPr="000F24EC">
        <w:rPr>
          <w:rFonts w:ascii="Times New Roman" w:hAnsi="Times New Roman" w:cs="Times New Roman"/>
          <w:sz w:val="28"/>
          <w:szCs w:val="28"/>
        </w:rPr>
        <w:t>10)</w:t>
      </w:r>
      <w:r w:rsidRPr="000F24EC">
        <w:rPr>
          <w:rFonts w:ascii="Times New Roman" w:hAnsi="Times New Roman" w:cs="Times New Roman"/>
          <w:sz w:val="28"/>
          <w:szCs w:val="28"/>
        </w:rPr>
        <w:tab/>
        <w:t>учёт этнокультурной ситуации развития детей.</w:t>
      </w:r>
    </w:p>
    <w:p w14:paraId="535BCCAA" w14:textId="77777777" w:rsidR="00DB4057" w:rsidRPr="00A503DC" w:rsidRDefault="00DB4057" w:rsidP="000F24EC">
      <w:pPr>
        <w:spacing w:after="0" w:line="240" w:lineRule="auto"/>
        <w:jc w:val="both"/>
        <w:rPr>
          <w:rFonts w:ascii="Times New Roman" w:hAnsi="Times New Roman" w:cs="Times New Roman"/>
          <w:sz w:val="28"/>
          <w:szCs w:val="28"/>
        </w:rPr>
      </w:pPr>
    </w:p>
    <w:p w14:paraId="03C76569" w14:textId="77777777" w:rsidR="00DB4057" w:rsidRPr="00DB4057" w:rsidRDefault="00DB4057" w:rsidP="00DB40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B4057">
        <w:rPr>
          <w:rFonts w:ascii="Times New Roman" w:hAnsi="Times New Roman" w:cs="Times New Roman"/>
          <w:sz w:val="28"/>
          <w:szCs w:val="28"/>
        </w:rPr>
        <w:t>Программа основывается на следующих научно-обоснованных подходах: культурно-историческом, деятельностном, личностном, аксиологическом, культурологическом, системном</w:t>
      </w:r>
      <w:r w:rsidR="008813BC">
        <w:rPr>
          <w:rFonts w:ascii="Times New Roman" w:hAnsi="Times New Roman" w:cs="Times New Roman"/>
          <w:sz w:val="28"/>
          <w:szCs w:val="28"/>
        </w:rPr>
        <w:t xml:space="preserve">, гендерном, </w:t>
      </w:r>
      <w:proofErr w:type="spellStart"/>
      <w:proofErr w:type="gramStart"/>
      <w:r w:rsidR="008813BC">
        <w:rPr>
          <w:rFonts w:ascii="Times New Roman" w:hAnsi="Times New Roman" w:cs="Times New Roman"/>
          <w:sz w:val="28"/>
          <w:szCs w:val="28"/>
        </w:rPr>
        <w:t>валеологическом</w:t>
      </w:r>
      <w:proofErr w:type="spellEnd"/>
      <w:r w:rsidR="008813BC">
        <w:rPr>
          <w:rFonts w:ascii="Times New Roman" w:hAnsi="Times New Roman" w:cs="Times New Roman"/>
          <w:sz w:val="28"/>
          <w:szCs w:val="28"/>
        </w:rPr>
        <w:t xml:space="preserve"> </w:t>
      </w:r>
      <w:r w:rsidRPr="00DB4057">
        <w:rPr>
          <w:rFonts w:ascii="Times New Roman" w:hAnsi="Times New Roman" w:cs="Times New Roman"/>
          <w:sz w:val="28"/>
          <w:szCs w:val="28"/>
        </w:rPr>
        <w:t xml:space="preserve"> и</w:t>
      </w:r>
      <w:proofErr w:type="gramEnd"/>
      <w:r w:rsidRPr="00DB4057">
        <w:rPr>
          <w:rFonts w:ascii="Times New Roman" w:hAnsi="Times New Roman" w:cs="Times New Roman"/>
          <w:sz w:val="28"/>
          <w:szCs w:val="28"/>
        </w:rPr>
        <w:t xml:space="preserve"> др. </w:t>
      </w:r>
    </w:p>
    <w:p w14:paraId="138A23D8" w14:textId="77777777" w:rsidR="00DB4057" w:rsidRPr="00DB4057" w:rsidRDefault="00DB4057" w:rsidP="00DB4057">
      <w:pPr>
        <w:spacing w:after="0" w:line="240" w:lineRule="auto"/>
        <w:jc w:val="both"/>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9"/>
        <w:gridCol w:w="7494"/>
      </w:tblGrid>
      <w:tr w:rsidR="00DB4057" w:rsidRPr="00DB4057" w14:paraId="063A8F6E" w14:textId="77777777" w:rsidTr="00DB4057">
        <w:tc>
          <w:tcPr>
            <w:tcW w:w="2679" w:type="dxa"/>
            <w:tcBorders>
              <w:top w:val="double" w:sz="4" w:space="0" w:color="auto"/>
              <w:left w:val="double" w:sz="4" w:space="0" w:color="auto"/>
              <w:bottom w:val="double" w:sz="4" w:space="0" w:color="auto"/>
              <w:right w:val="double" w:sz="4" w:space="0" w:color="auto"/>
            </w:tcBorders>
            <w:shd w:val="clear" w:color="auto" w:fill="auto"/>
          </w:tcPr>
          <w:p w14:paraId="358DDFE0"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Наименование</w:t>
            </w:r>
          </w:p>
        </w:tc>
        <w:tc>
          <w:tcPr>
            <w:tcW w:w="7494" w:type="dxa"/>
            <w:tcBorders>
              <w:top w:val="double" w:sz="4" w:space="0" w:color="auto"/>
              <w:left w:val="double" w:sz="4" w:space="0" w:color="auto"/>
              <w:bottom w:val="double" w:sz="4" w:space="0" w:color="auto"/>
              <w:right w:val="double" w:sz="4" w:space="0" w:color="auto"/>
            </w:tcBorders>
            <w:shd w:val="clear" w:color="auto" w:fill="auto"/>
          </w:tcPr>
          <w:p w14:paraId="1ED25604"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Характеристика</w:t>
            </w:r>
          </w:p>
        </w:tc>
      </w:tr>
      <w:tr w:rsidR="00DB4057" w:rsidRPr="00DB4057" w14:paraId="735109B9" w14:textId="77777777" w:rsidTr="00DB4057">
        <w:trPr>
          <w:trHeight w:val="1510"/>
        </w:trPr>
        <w:tc>
          <w:tcPr>
            <w:tcW w:w="2679" w:type="dxa"/>
            <w:tcBorders>
              <w:top w:val="double" w:sz="4" w:space="0" w:color="auto"/>
              <w:left w:val="double" w:sz="4" w:space="0" w:color="auto"/>
              <w:bottom w:val="single" w:sz="4" w:space="0" w:color="auto"/>
              <w:right w:val="double" w:sz="4" w:space="0" w:color="auto"/>
            </w:tcBorders>
            <w:shd w:val="clear" w:color="auto" w:fill="auto"/>
          </w:tcPr>
          <w:p w14:paraId="0F9D1660"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iCs/>
                <w:sz w:val="28"/>
                <w:szCs w:val="28"/>
              </w:rPr>
              <w:t>Культурно-исторический</w:t>
            </w:r>
            <w:r w:rsidRPr="00DB4057">
              <w:rPr>
                <w:rFonts w:ascii="Times New Roman" w:hAnsi="Times New Roman" w:cs="Times New Roman"/>
                <w:sz w:val="28"/>
                <w:szCs w:val="28"/>
              </w:rPr>
              <w:t xml:space="preserve"> подход к развитию человека        </w:t>
            </w:r>
            <w:proofErr w:type="gramStart"/>
            <w:r w:rsidRPr="00DB4057">
              <w:rPr>
                <w:rFonts w:ascii="Times New Roman" w:hAnsi="Times New Roman" w:cs="Times New Roman"/>
                <w:sz w:val="28"/>
                <w:szCs w:val="28"/>
              </w:rPr>
              <w:t xml:space="preserve">   (</w:t>
            </w:r>
            <w:proofErr w:type="spellStart"/>
            <w:proofErr w:type="gramEnd"/>
            <w:r w:rsidRPr="00DB4057">
              <w:rPr>
                <w:rFonts w:ascii="Times New Roman" w:hAnsi="Times New Roman" w:cs="Times New Roman"/>
                <w:sz w:val="28"/>
                <w:szCs w:val="28"/>
              </w:rPr>
              <w:t>Л.С.Выготский</w:t>
            </w:r>
            <w:proofErr w:type="spellEnd"/>
            <w:r w:rsidRPr="00DB4057">
              <w:rPr>
                <w:rFonts w:ascii="Times New Roman" w:hAnsi="Times New Roman" w:cs="Times New Roman"/>
                <w:sz w:val="28"/>
                <w:szCs w:val="28"/>
              </w:rPr>
              <w:t>)</w:t>
            </w:r>
          </w:p>
        </w:tc>
        <w:tc>
          <w:tcPr>
            <w:tcW w:w="7494" w:type="dxa"/>
            <w:tcBorders>
              <w:top w:val="double" w:sz="4" w:space="0" w:color="auto"/>
              <w:left w:val="double" w:sz="4" w:space="0" w:color="auto"/>
              <w:bottom w:val="single" w:sz="4" w:space="0" w:color="auto"/>
              <w:right w:val="double" w:sz="4" w:space="0" w:color="auto"/>
            </w:tcBorders>
            <w:shd w:val="clear" w:color="auto" w:fill="FFFFFF" w:themeFill="background1"/>
          </w:tcPr>
          <w:p w14:paraId="1870292F"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определяет развитие ребенка как</w:t>
            </w:r>
          </w:p>
          <w:p w14:paraId="21E8AE6B"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«...процесс формирования челов</w:t>
            </w:r>
            <w:r>
              <w:rPr>
                <w:rFonts w:ascii="Times New Roman" w:hAnsi="Times New Roman" w:cs="Times New Roman"/>
                <w:sz w:val="28"/>
                <w:szCs w:val="28"/>
              </w:rPr>
              <w:t xml:space="preserve">ека или личности, совершающийся </w:t>
            </w:r>
            <w:r w:rsidRPr="00DB4057">
              <w:rPr>
                <w:rFonts w:ascii="Times New Roman" w:hAnsi="Times New Roman" w:cs="Times New Roman"/>
                <w:sz w:val="28"/>
                <w:szCs w:val="28"/>
              </w:rPr>
              <w:t>путем возникновения на каждой ступе</w:t>
            </w:r>
            <w:r>
              <w:rPr>
                <w:rFonts w:ascii="Times New Roman" w:hAnsi="Times New Roman" w:cs="Times New Roman"/>
                <w:sz w:val="28"/>
                <w:szCs w:val="28"/>
              </w:rPr>
              <w:t xml:space="preserve">ни новых качеств, специфических для человека, </w:t>
            </w:r>
            <w:r w:rsidRPr="00DB4057">
              <w:rPr>
                <w:rFonts w:ascii="Times New Roman" w:hAnsi="Times New Roman" w:cs="Times New Roman"/>
                <w:sz w:val="28"/>
                <w:szCs w:val="28"/>
              </w:rPr>
              <w:t>подготовленных всем предшествующим ходом развития,</w:t>
            </w:r>
          </w:p>
          <w:p w14:paraId="7677F724"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но не содержащихся</w:t>
            </w:r>
            <w:r>
              <w:rPr>
                <w:rFonts w:ascii="Times New Roman" w:hAnsi="Times New Roman" w:cs="Times New Roman"/>
                <w:sz w:val="28"/>
                <w:szCs w:val="28"/>
              </w:rPr>
              <w:t xml:space="preserve"> в готовом виде на более ранних </w:t>
            </w:r>
            <w:r w:rsidRPr="00DB4057">
              <w:rPr>
                <w:rFonts w:ascii="Times New Roman" w:hAnsi="Times New Roman" w:cs="Times New Roman"/>
                <w:sz w:val="28"/>
                <w:szCs w:val="28"/>
              </w:rPr>
              <w:t>ступенях»</w:t>
            </w:r>
          </w:p>
        </w:tc>
      </w:tr>
      <w:tr w:rsidR="00DB4057" w:rsidRPr="00DB4057" w14:paraId="6F2883A0" w14:textId="77777777" w:rsidTr="00DB4057">
        <w:trPr>
          <w:trHeight w:val="830"/>
        </w:trPr>
        <w:tc>
          <w:tcPr>
            <w:tcW w:w="2679" w:type="dxa"/>
            <w:tcBorders>
              <w:top w:val="single" w:sz="4" w:space="0" w:color="auto"/>
              <w:left w:val="double" w:sz="4" w:space="0" w:color="auto"/>
              <w:bottom w:val="single" w:sz="4" w:space="0" w:color="auto"/>
              <w:right w:val="double" w:sz="4" w:space="0" w:color="auto"/>
            </w:tcBorders>
            <w:shd w:val="clear" w:color="auto" w:fill="auto"/>
          </w:tcPr>
          <w:p w14:paraId="06EF02E9"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Деятельностный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1A4F4C22"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связан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 </w:t>
            </w:r>
          </w:p>
        </w:tc>
      </w:tr>
      <w:tr w:rsidR="00DB4057" w:rsidRPr="00DB4057" w14:paraId="5E6BFDD6" w14:textId="7777777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14:paraId="004E71B6"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Личностно-ориентированный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5C6D0BD6"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предусматривает организацию образовательного процесса с учетом того, что развитие личности ребенка является главным критерием его эффективности (создание условий для развития личности на основе изучения ее задатков, </w:t>
            </w:r>
            <w:r w:rsidRPr="00DB4057">
              <w:rPr>
                <w:rFonts w:ascii="Times New Roman" w:hAnsi="Times New Roman" w:cs="Times New Roman"/>
                <w:sz w:val="28"/>
                <w:szCs w:val="28"/>
              </w:rPr>
              <w:lastRenderedPageBreak/>
              <w:t>способностей, интересов, склонностей, с учетом признания уникальности личности, ее интеллектуальной и нравственной свободы, права на уважение)</w:t>
            </w:r>
          </w:p>
        </w:tc>
      </w:tr>
      <w:tr w:rsidR="00DB4057" w:rsidRPr="00DB4057" w14:paraId="56C827C7" w14:textId="77777777" w:rsidTr="00DB4057">
        <w:trPr>
          <w:trHeight w:val="550"/>
        </w:trPr>
        <w:tc>
          <w:tcPr>
            <w:tcW w:w="2679" w:type="dxa"/>
            <w:tcBorders>
              <w:top w:val="single" w:sz="4" w:space="0" w:color="auto"/>
              <w:left w:val="double" w:sz="4" w:space="0" w:color="auto"/>
              <w:bottom w:val="single" w:sz="4" w:space="0" w:color="auto"/>
              <w:right w:val="double" w:sz="4" w:space="0" w:color="auto"/>
            </w:tcBorders>
            <w:shd w:val="clear" w:color="auto" w:fill="auto"/>
          </w:tcPr>
          <w:p w14:paraId="6FF5F4F3"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Культурологический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49C2F1EF"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ориентирует образование на формирование общей культуры ребёнка, освоение им общечеловеческих культурных ценностей </w:t>
            </w:r>
          </w:p>
        </w:tc>
      </w:tr>
      <w:tr w:rsidR="00DB4057" w:rsidRPr="00DB4057" w14:paraId="117EB6F0" w14:textId="77777777" w:rsidTr="00DB4057">
        <w:trPr>
          <w:trHeight w:val="276"/>
        </w:trPr>
        <w:tc>
          <w:tcPr>
            <w:tcW w:w="2679" w:type="dxa"/>
            <w:tcBorders>
              <w:top w:val="single" w:sz="4" w:space="0" w:color="auto"/>
              <w:left w:val="double" w:sz="4" w:space="0" w:color="auto"/>
              <w:bottom w:val="single" w:sz="4" w:space="0" w:color="auto"/>
              <w:right w:val="double" w:sz="4" w:space="0" w:color="auto"/>
            </w:tcBorders>
            <w:shd w:val="clear" w:color="auto" w:fill="auto"/>
          </w:tcPr>
          <w:p w14:paraId="57AAE1D8"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Аксиологический (ценностный)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51A71287" w14:textId="77777777" w:rsidR="00DB4057" w:rsidRPr="00DB4057" w:rsidRDefault="00DB4057" w:rsidP="00500E1B">
            <w:pPr>
              <w:spacing w:after="0" w:line="240" w:lineRule="auto"/>
              <w:jc w:val="both"/>
              <w:rPr>
                <w:rFonts w:ascii="Times New Roman" w:hAnsi="Times New Roman" w:cs="Times New Roman"/>
                <w:bCs/>
                <w:sz w:val="28"/>
                <w:szCs w:val="28"/>
              </w:rPr>
            </w:pPr>
            <w:r w:rsidRPr="00DB4057">
              <w:rPr>
                <w:rFonts w:ascii="Times New Roman" w:hAnsi="Times New Roman" w:cs="Times New Roman"/>
                <w:sz w:val="28"/>
                <w:szCs w:val="28"/>
              </w:rPr>
              <w:t xml:space="preserve">предполагает организацию всего образовательного процесса на основе общечеловеческих ценностей (добро, красота, справедливость, ответственность и др.), большое внимание уделяется формированию у детей чувства принадлежности в первую очередь к своей семье, ближайшему социуму (например, друзьям по дому, двору, группе), своей стране </w:t>
            </w:r>
          </w:p>
        </w:tc>
      </w:tr>
      <w:tr w:rsidR="00DB4057" w:rsidRPr="00DB4057" w14:paraId="48BD771A" w14:textId="7777777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14:paraId="453CCC43"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Компетентностный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4874ED39"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w:t>
            </w:r>
          </w:p>
        </w:tc>
      </w:tr>
      <w:tr w:rsidR="00DB4057" w:rsidRPr="00DB4057" w14:paraId="3AB71DE6" w14:textId="77777777" w:rsidTr="00DB4057">
        <w:trPr>
          <w:trHeight w:val="1239"/>
        </w:trPr>
        <w:tc>
          <w:tcPr>
            <w:tcW w:w="2679" w:type="dxa"/>
            <w:tcBorders>
              <w:top w:val="single" w:sz="4" w:space="0" w:color="auto"/>
              <w:left w:val="double" w:sz="4" w:space="0" w:color="auto"/>
              <w:right w:val="double" w:sz="4" w:space="0" w:color="auto"/>
            </w:tcBorders>
            <w:shd w:val="clear" w:color="auto" w:fill="auto"/>
          </w:tcPr>
          <w:p w14:paraId="278F00A8"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Диалогический подход</w:t>
            </w:r>
          </w:p>
        </w:tc>
        <w:tc>
          <w:tcPr>
            <w:tcW w:w="7494" w:type="dxa"/>
            <w:tcBorders>
              <w:top w:val="single" w:sz="4" w:space="0" w:color="auto"/>
              <w:left w:val="double" w:sz="4" w:space="0" w:color="auto"/>
              <w:right w:val="double" w:sz="4" w:space="0" w:color="auto"/>
            </w:tcBorders>
            <w:shd w:val="clear" w:color="auto" w:fill="FFFFFF" w:themeFill="background1"/>
          </w:tcPr>
          <w:p w14:paraId="3418E933"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предусматривает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 обогащающий возможность участия родителей, специалистов в решении задач Программы в условиях социального партнерства и сетевого взаимодействия</w:t>
            </w:r>
          </w:p>
        </w:tc>
      </w:tr>
      <w:tr w:rsidR="00DB4057" w:rsidRPr="00DB4057" w14:paraId="2D197DA3" w14:textId="77777777" w:rsidTr="00DB4057">
        <w:trPr>
          <w:trHeight w:val="274"/>
        </w:trPr>
        <w:tc>
          <w:tcPr>
            <w:tcW w:w="2679" w:type="dxa"/>
            <w:tcBorders>
              <w:top w:val="single" w:sz="4" w:space="0" w:color="auto"/>
              <w:left w:val="double" w:sz="4" w:space="0" w:color="auto"/>
              <w:bottom w:val="single" w:sz="4" w:space="0" w:color="auto"/>
              <w:right w:val="double" w:sz="4" w:space="0" w:color="auto"/>
            </w:tcBorders>
            <w:shd w:val="clear" w:color="auto" w:fill="auto"/>
          </w:tcPr>
          <w:p w14:paraId="1E02C843"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Системный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6BC985A8"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 xml:space="preserve">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w:t>
            </w:r>
          </w:p>
        </w:tc>
      </w:tr>
      <w:tr w:rsidR="00DB4057" w:rsidRPr="00DB4057" w14:paraId="51A37B0A" w14:textId="7777777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14:paraId="45F59694"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Общенаучный системный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799E86BA" w14:textId="77777777" w:rsidR="00DB4057" w:rsidRPr="00DB4057" w:rsidRDefault="00DB4057" w:rsidP="00DB4057">
            <w:pPr>
              <w:spacing w:after="0" w:line="240" w:lineRule="auto"/>
              <w:jc w:val="both"/>
              <w:rPr>
                <w:rFonts w:ascii="Times New Roman" w:hAnsi="Times New Roman" w:cs="Times New Roman"/>
                <w:bCs/>
                <w:sz w:val="28"/>
                <w:szCs w:val="28"/>
              </w:rPr>
            </w:pPr>
            <w:r w:rsidRPr="00DB4057">
              <w:rPr>
                <w:rFonts w:ascii="Times New Roman" w:hAnsi="Times New Roman" w:cs="Times New Roman"/>
                <w:sz w:val="28"/>
                <w:szCs w:val="28"/>
              </w:rPr>
              <w:t>позволяет рассматривать Программу как систему, в которой все элементы взаимосвязаны. Один из главных признаков этой системы - её открытость. Программа не догма, а документ рамочного характера, в котором «возможны варианты» — изменения, дополнения, замены</w:t>
            </w:r>
          </w:p>
        </w:tc>
      </w:tr>
      <w:tr w:rsidR="00DB4057" w:rsidRPr="00DB4057" w14:paraId="0D13C7AB" w14:textId="77777777" w:rsidTr="00DB4057">
        <w:trPr>
          <w:trHeight w:val="983"/>
        </w:trPr>
        <w:tc>
          <w:tcPr>
            <w:tcW w:w="2679" w:type="dxa"/>
            <w:tcBorders>
              <w:top w:val="single" w:sz="4" w:space="0" w:color="auto"/>
              <w:left w:val="double" w:sz="4" w:space="0" w:color="auto"/>
              <w:bottom w:val="single" w:sz="4" w:space="0" w:color="auto"/>
              <w:right w:val="double" w:sz="4" w:space="0" w:color="auto"/>
            </w:tcBorders>
            <w:shd w:val="clear" w:color="auto" w:fill="auto"/>
          </w:tcPr>
          <w:p w14:paraId="07B41703"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Средовой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22E3828B"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предусматривает использование возможностей внешней среды (библиотеки, музеи, театры и т.д.), учреждения доп. образования, клубы по интересам, досуговые центры, средства массовой информации и коммуникации) и внутренней среды ДОУ в воспитании и развитии личности ребенка</w:t>
            </w:r>
          </w:p>
        </w:tc>
      </w:tr>
      <w:tr w:rsidR="00DB4057" w:rsidRPr="00DB4057" w14:paraId="0DFD5CE1" w14:textId="77777777" w:rsidTr="00DB4057">
        <w:tc>
          <w:tcPr>
            <w:tcW w:w="2679" w:type="dxa"/>
            <w:tcBorders>
              <w:top w:val="single" w:sz="4" w:space="0" w:color="auto"/>
              <w:left w:val="double" w:sz="4" w:space="0" w:color="auto"/>
              <w:bottom w:val="single" w:sz="4" w:space="0" w:color="auto"/>
              <w:right w:val="double" w:sz="4" w:space="0" w:color="auto"/>
            </w:tcBorders>
            <w:shd w:val="clear" w:color="auto" w:fill="auto"/>
          </w:tcPr>
          <w:p w14:paraId="4ADFB54D"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Проблемный подход</w:t>
            </w:r>
          </w:p>
        </w:tc>
        <w:tc>
          <w:tcPr>
            <w:tcW w:w="7494" w:type="dxa"/>
            <w:tcBorders>
              <w:top w:val="single" w:sz="4" w:space="0" w:color="auto"/>
              <w:left w:val="double" w:sz="4" w:space="0" w:color="auto"/>
              <w:bottom w:val="single" w:sz="4" w:space="0" w:color="auto"/>
              <w:right w:val="double" w:sz="4" w:space="0" w:color="auto"/>
            </w:tcBorders>
            <w:shd w:val="clear" w:color="auto" w:fill="FFFFFF" w:themeFill="background1"/>
          </w:tcPr>
          <w:p w14:paraId="033B1E12" w14:textId="77777777" w:rsidR="00DB4057" w:rsidRPr="00DB4057" w:rsidRDefault="00DB4057" w:rsidP="00DB4057">
            <w:pPr>
              <w:spacing w:after="0" w:line="240" w:lineRule="auto"/>
              <w:jc w:val="both"/>
              <w:rPr>
                <w:rFonts w:ascii="Times New Roman" w:hAnsi="Times New Roman" w:cs="Times New Roman"/>
                <w:sz w:val="28"/>
                <w:szCs w:val="28"/>
              </w:rPr>
            </w:pPr>
            <w:r w:rsidRPr="00DB4057">
              <w:rPr>
                <w:rFonts w:ascii="Times New Roman" w:hAnsi="Times New Roman" w:cs="Times New Roman"/>
                <w:sz w:val="28"/>
                <w:szCs w:val="28"/>
              </w:rPr>
              <w:t>предусматривает проектирование и реализацию деятельности ДОУ по актуальным проблемам, обусловленным противоречиями между возможностями МБДОУ, запросами родителей и потребностями ребенка</w:t>
            </w:r>
          </w:p>
        </w:tc>
      </w:tr>
    </w:tbl>
    <w:p w14:paraId="4BE0CA07" w14:textId="77777777" w:rsidR="000F24EC" w:rsidRDefault="000F24EC">
      <w:pPr>
        <w:spacing w:after="0" w:line="240" w:lineRule="auto"/>
        <w:jc w:val="both"/>
        <w:rPr>
          <w:rFonts w:ascii="Times New Roman" w:hAnsi="Times New Roman" w:cs="Times New Roman"/>
          <w:sz w:val="28"/>
          <w:szCs w:val="28"/>
        </w:rPr>
      </w:pPr>
    </w:p>
    <w:p w14:paraId="09B3586C" w14:textId="77777777" w:rsidR="0039693B" w:rsidRDefault="0039693B" w:rsidP="00DB4057">
      <w:pPr>
        <w:spacing w:after="0" w:line="240" w:lineRule="auto"/>
        <w:jc w:val="center"/>
        <w:rPr>
          <w:rFonts w:ascii="Times New Roman" w:hAnsi="Times New Roman" w:cs="Times New Roman"/>
          <w:b/>
          <w:sz w:val="28"/>
          <w:szCs w:val="28"/>
        </w:rPr>
      </w:pPr>
    </w:p>
    <w:p w14:paraId="4053CD99" w14:textId="77777777" w:rsidR="00DB4057" w:rsidRDefault="00DB4057" w:rsidP="00DB4057">
      <w:pPr>
        <w:spacing w:after="0" w:line="240" w:lineRule="auto"/>
        <w:jc w:val="center"/>
        <w:rPr>
          <w:rFonts w:ascii="Times New Roman" w:hAnsi="Times New Roman" w:cs="Times New Roman"/>
          <w:b/>
          <w:sz w:val="28"/>
          <w:szCs w:val="28"/>
        </w:rPr>
      </w:pPr>
      <w:r w:rsidRPr="00DB4057">
        <w:rPr>
          <w:rFonts w:ascii="Times New Roman" w:hAnsi="Times New Roman" w:cs="Times New Roman"/>
          <w:b/>
          <w:sz w:val="28"/>
          <w:szCs w:val="28"/>
        </w:rPr>
        <w:lastRenderedPageBreak/>
        <w:t>1.1.3.</w:t>
      </w:r>
      <w:r w:rsidRPr="00DB4057">
        <w:rPr>
          <w:rFonts w:ascii="Times New Roman" w:hAnsi="Times New Roman" w:cs="Times New Roman"/>
          <w:b/>
          <w:sz w:val="28"/>
          <w:szCs w:val="28"/>
        </w:rPr>
        <w:tab/>
        <w:t>Особенности развития детей раннего и дошкольного возраста вс</w:t>
      </w:r>
      <w:r w:rsidR="00FB22F6">
        <w:rPr>
          <w:rFonts w:ascii="Times New Roman" w:hAnsi="Times New Roman" w:cs="Times New Roman"/>
          <w:b/>
          <w:sz w:val="28"/>
          <w:szCs w:val="28"/>
        </w:rPr>
        <w:t xml:space="preserve">ех групп, функционирующих в ДОУ </w:t>
      </w:r>
      <w:r w:rsidRPr="00DB4057">
        <w:rPr>
          <w:rFonts w:ascii="Times New Roman" w:hAnsi="Times New Roman" w:cs="Times New Roman"/>
          <w:b/>
          <w:sz w:val="28"/>
          <w:szCs w:val="28"/>
        </w:rPr>
        <w:t>в соответствии с Уставом</w:t>
      </w:r>
    </w:p>
    <w:p w14:paraId="6A03406B" w14:textId="77777777" w:rsidR="008A7291" w:rsidRDefault="008A7291" w:rsidP="008A72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B22F6">
        <w:rPr>
          <w:rFonts w:ascii="Times New Roman" w:hAnsi="Times New Roman" w:cs="Times New Roman"/>
          <w:sz w:val="28"/>
          <w:szCs w:val="28"/>
        </w:rPr>
        <w:t>В соответствии с Уставом ДОУ</w:t>
      </w:r>
      <w:r w:rsidRPr="008A7291">
        <w:rPr>
          <w:rFonts w:ascii="Times New Roman" w:hAnsi="Times New Roman" w:cs="Times New Roman"/>
          <w:sz w:val="28"/>
          <w:szCs w:val="28"/>
        </w:rPr>
        <w:t xml:space="preserve"> возрастная периодизация контингента обучающихся определяет наличие групп: </w:t>
      </w:r>
    </w:p>
    <w:tbl>
      <w:tblPr>
        <w:tblStyle w:val="a7"/>
        <w:tblW w:w="0" w:type="auto"/>
        <w:tblLook w:val="04A0" w:firstRow="1" w:lastRow="0" w:firstColumn="1" w:lastColumn="0" w:noHBand="0" w:noVBand="1"/>
      </w:tblPr>
      <w:tblGrid>
        <w:gridCol w:w="3660"/>
        <w:gridCol w:w="3588"/>
        <w:gridCol w:w="3208"/>
      </w:tblGrid>
      <w:tr w:rsidR="008A7291" w14:paraId="5F675ADE" w14:textId="77777777" w:rsidTr="008A7291">
        <w:tc>
          <w:tcPr>
            <w:tcW w:w="3660" w:type="dxa"/>
          </w:tcPr>
          <w:p w14:paraId="19CB40E9"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Группа</w:t>
            </w:r>
          </w:p>
        </w:tc>
        <w:tc>
          <w:tcPr>
            <w:tcW w:w="3588" w:type="dxa"/>
          </w:tcPr>
          <w:p w14:paraId="2585DDAC"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Возраст</w:t>
            </w:r>
          </w:p>
        </w:tc>
        <w:tc>
          <w:tcPr>
            <w:tcW w:w="3208" w:type="dxa"/>
          </w:tcPr>
          <w:p w14:paraId="1B95DDB6"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Количество</w:t>
            </w:r>
          </w:p>
        </w:tc>
      </w:tr>
      <w:tr w:rsidR="008A7291" w14:paraId="51FD6858" w14:textId="77777777" w:rsidTr="008A7291">
        <w:tc>
          <w:tcPr>
            <w:tcW w:w="3660" w:type="dxa"/>
          </w:tcPr>
          <w:p w14:paraId="1B15E8FE"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Ясельная</w:t>
            </w:r>
          </w:p>
        </w:tc>
        <w:tc>
          <w:tcPr>
            <w:tcW w:w="3588" w:type="dxa"/>
          </w:tcPr>
          <w:p w14:paraId="329812CB" w14:textId="77777777" w:rsidR="008A7291" w:rsidRDefault="00FB22F6" w:rsidP="008A7291">
            <w:pPr>
              <w:rPr>
                <w:rFonts w:ascii="Times New Roman" w:hAnsi="Times New Roman" w:cs="Times New Roman"/>
                <w:sz w:val="28"/>
                <w:szCs w:val="28"/>
              </w:rPr>
            </w:pPr>
            <w:r>
              <w:rPr>
                <w:rFonts w:ascii="Times New Roman" w:hAnsi="Times New Roman" w:cs="Times New Roman"/>
                <w:sz w:val="28"/>
                <w:szCs w:val="28"/>
              </w:rPr>
              <w:t xml:space="preserve">До </w:t>
            </w:r>
            <w:proofErr w:type="gramStart"/>
            <w:r>
              <w:rPr>
                <w:rFonts w:ascii="Times New Roman" w:hAnsi="Times New Roman" w:cs="Times New Roman"/>
                <w:sz w:val="28"/>
                <w:szCs w:val="28"/>
              </w:rPr>
              <w:t xml:space="preserve">2 </w:t>
            </w:r>
            <w:r w:rsidR="008A7291">
              <w:rPr>
                <w:rFonts w:ascii="Times New Roman" w:hAnsi="Times New Roman" w:cs="Times New Roman"/>
                <w:sz w:val="28"/>
                <w:szCs w:val="28"/>
              </w:rPr>
              <w:t xml:space="preserve"> лет</w:t>
            </w:r>
            <w:proofErr w:type="gramEnd"/>
          </w:p>
        </w:tc>
        <w:tc>
          <w:tcPr>
            <w:tcW w:w="3208" w:type="dxa"/>
          </w:tcPr>
          <w:p w14:paraId="0F15CA45" w14:textId="77777777" w:rsidR="008A7291" w:rsidRDefault="00CD2046" w:rsidP="008A7291">
            <w:pPr>
              <w:rPr>
                <w:rFonts w:ascii="Times New Roman" w:hAnsi="Times New Roman" w:cs="Times New Roman"/>
                <w:sz w:val="28"/>
                <w:szCs w:val="28"/>
              </w:rPr>
            </w:pPr>
            <w:r>
              <w:rPr>
                <w:rFonts w:ascii="Times New Roman" w:hAnsi="Times New Roman" w:cs="Times New Roman"/>
                <w:sz w:val="28"/>
                <w:szCs w:val="28"/>
              </w:rPr>
              <w:t>1</w:t>
            </w:r>
          </w:p>
        </w:tc>
      </w:tr>
      <w:tr w:rsidR="00FB22F6" w14:paraId="7296C7FA" w14:textId="77777777" w:rsidTr="008A7291">
        <w:tc>
          <w:tcPr>
            <w:tcW w:w="3660" w:type="dxa"/>
          </w:tcPr>
          <w:p w14:paraId="0198E96A" w14:textId="77777777" w:rsidR="00FB22F6" w:rsidRDefault="00FB22F6" w:rsidP="008A7291">
            <w:pPr>
              <w:rPr>
                <w:rFonts w:ascii="Times New Roman" w:hAnsi="Times New Roman" w:cs="Times New Roman"/>
                <w:sz w:val="28"/>
                <w:szCs w:val="28"/>
              </w:rPr>
            </w:pPr>
            <w:r>
              <w:rPr>
                <w:rFonts w:ascii="Times New Roman" w:hAnsi="Times New Roman" w:cs="Times New Roman"/>
                <w:sz w:val="28"/>
                <w:szCs w:val="28"/>
              </w:rPr>
              <w:t>1 Младшая</w:t>
            </w:r>
          </w:p>
        </w:tc>
        <w:tc>
          <w:tcPr>
            <w:tcW w:w="3588" w:type="dxa"/>
          </w:tcPr>
          <w:p w14:paraId="623F3B22" w14:textId="77777777" w:rsidR="00FB22F6" w:rsidRDefault="00FB22F6" w:rsidP="008A7291">
            <w:pPr>
              <w:rPr>
                <w:rFonts w:ascii="Times New Roman" w:hAnsi="Times New Roman" w:cs="Times New Roman"/>
                <w:sz w:val="28"/>
                <w:szCs w:val="28"/>
              </w:rPr>
            </w:pPr>
            <w:r>
              <w:rPr>
                <w:rFonts w:ascii="Times New Roman" w:hAnsi="Times New Roman" w:cs="Times New Roman"/>
                <w:sz w:val="28"/>
                <w:szCs w:val="28"/>
              </w:rPr>
              <w:t>2-3 года</w:t>
            </w:r>
          </w:p>
        </w:tc>
        <w:tc>
          <w:tcPr>
            <w:tcW w:w="3208" w:type="dxa"/>
          </w:tcPr>
          <w:p w14:paraId="2ECC66F6" w14:textId="77777777" w:rsidR="00FB22F6" w:rsidRDefault="00CD2046" w:rsidP="008A7291">
            <w:pPr>
              <w:rPr>
                <w:rFonts w:ascii="Times New Roman" w:hAnsi="Times New Roman" w:cs="Times New Roman"/>
                <w:sz w:val="28"/>
                <w:szCs w:val="28"/>
              </w:rPr>
            </w:pPr>
            <w:r>
              <w:rPr>
                <w:rFonts w:ascii="Times New Roman" w:hAnsi="Times New Roman" w:cs="Times New Roman"/>
                <w:sz w:val="28"/>
                <w:szCs w:val="28"/>
              </w:rPr>
              <w:t>2</w:t>
            </w:r>
          </w:p>
        </w:tc>
      </w:tr>
      <w:tr w:rsidR="008A7291" w14:paraId="73692C82" w14:textId="77777777" w:rsidTr="008A7291">
        <w:tc>
          <w:tcPr>
            <w:tcW w:w="3660" w:type="dxa"/>
          </w:tcPr>
          <w:p w14:paraId="1D82AF25" w14:textId="77777777" w:rsidR="008A7291" w:rsidRDefault="00FB22F6" w:rsidP="008A7291">
            <w:pPr>
              <w:rPr>
                <w:rFonts w:ascii="Times New Roman" w:hAnsi="Times New Roman" w:cs="Times New Roman"/>
                <w:sz w:val="28"/>
                <w:szCs w:val="28"/>
              </w:rPr>
            </w:pPr>
            <w:r>
              <w:rPr>
                <w:rFonts w:ascii="Times New Roman" w:hAnsi="Times New Roman" w:cs="Times New Roman"/>
                <w:sz w:val="28"/>
                <w:szCs w:val="28"/>
              </w:rPr>
              <w:t xml:space="preserve">2 </w:t>
            </w:r>
            <w:r w:rsidR="008A7291">
              <w:rPr>
                <w:rFonts w:ascii="Times New Roman" w:hAnsi="Times New Roman" w:cs="Times New Roman"/>
                <w:sz w:val="28"/>
                <w:szCs w:val="28"/>
              </w:rPr>
              <w:t>Младшая</w:t>
            </w:r>
          </w:p>
        </w:tc>
        <w:tc>
          <w:tcPr>
            <w:tcW w:w="3588" w:type="dxa"/>
          </w:tcPr>
          <w:p w14:paraId="3985D284"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3-4 года</w:t>
            </w:r>
          </w:p>
        </w:tc>
        <w:tc>
          <w:tcPr>
            <w:tcW w:w="3208" w:type="dxa"/>
          </w:tcPr>
          <w:p w14:paraId="5DE9F502" w14:textId="77777777" w:rsidR="008A7291" w:rsidRDefault="00CD2046" w:rsidP="008A7291">
            <w:pPr>
              <w:rPr>
                <w:rFonts w:ascii="Times New Roman" w:hAnsi="Times New Roman" w:cs="Times New Roman"/>
                <w:sz w:val="28"/>
                <w:szCs w:val="28"/>
              </w:rPr>
            </w:pPr>
            <w:r>
              <w:rPr>
                <w:rFonts w:ascii="Times New Roman" w:hAnsi="Times New Roman" w:cs="Times New Roman"/>
                <w:sz w:val="28"/>
                <w:szCs w:val="28"/>
              </w:rPr>
              <w:t>2</w:t>
            </w:r>
          </w:p>
        </w:tc>
      </w:tr>
      <w:tr w:rsidR="008A7291" w14:paraId="3030796F" w14:textId="77777777" w:rsidTr="008A7291">
        <w:tc>
          <w:tcPr>
            <w:tcW w:w="3660" w:type="dxa"/>
          </w:tcPr>
          <w:p w14:paraId="24DD6ED0"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Средняя</w:t>
            </w:r>
          </w:p>
        </w:tc>
        <w:tc>
          <w:tcPr>
            <w:tcW w:w="3588" w:type="dxa"/>
          </w:tcPr>
          <w:p w14:paraId="5DF0F781"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4-5 лет</w:t>
            </w:r>
          </w:p>
        </w:tc>
        <w:tc>
          <w:tcPr>
            <w:tcW w:w="3208" w:type="dxa"/>
          </w:tcPr>
          <w:p w14:paraId="0053F6D2" w14:textId="77777777" w:rsidR="008A7291" w:rsidRDefault="00CD2046" w:rsidP="008A7291">
            <w:pPr>
              <w:rPr>
                <w:rFonts w:ascii="Times New Roman" w:hAnsi="Times New Roman" w:cs="Times New Roman"/>
                <w:sz w:val="28"/>
                <w:szCs w:val="28"/>
              </w:rPr>
            </w:pPr>
            <w:r>
              <w:rPr>
                <w:rFonts w:ascii="Times New Roman" w:hAnsi="Times New Roman" w:cs="Times New Roman"/>
                <w:sz w:val="28"/>
                <w:szCs w:val="28"/>
              </w:rPr>
              <w:t>3</w:t>
            </w:r>
          </w:p>
        </w:tc>
      </w:tr>
      <w:tr w:rsidR="008A7291" w14:paraId="09BAA849" w14:textId="77777777" w:rsidTr="008A7291">
        <w:tc>
          <w:tcPr>
            <w:tcW w:w="3660" w:type="dxa"/>
          </w:tcPr>
          <w:p w14:paraId="4EAF5212"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Старшая</w:t>
            </w:r>
          </w:p>
        </w:tc>
        <w:tc>
          <w:tcPr>
            <w:tcW w:w="3588" w:type="dxa"/>
          </w:tcPr>
          <w:p w14:paraId="36EC4DFD"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5-6 лет</w:t>
            </w:r>
          </w:p>
        </w:tc>
        <w:tc>
          <w:tcPr>
            <w:tcW w:w="3208" w:type="dxa"/>
          </w:tcPr>
          <w:p w14:paraId="2278A766" w14:textId="77777777" w:rsidR="008A7291" w:rsidRDefault="00CD2046" w:rsidP="008A7291">
            <w:pPr>
              <w:rPr>
                <w:rFonts w:ascii="Times New Roman" w:hAnsi="Times New Roman" w:cs="Times New Roman"/>
                <w:sz w:val="28"/>
                <w:szCs w:val="28"/>
              </w:rPr>
            </w:pPr>
            <w:r>
              <w:rPr>
                <w:rFonts w:ascii="Times New Roman" w:hAnsi="Times New Roman" w:cs="Times New Roman"/>
                <w:sz w:val="28"/>
                <w:szCs w:val="28"/>
              </w:rPr>
              <w:t>3</w:t>
            </w:r>
          </w:p>
        </w:tc>
      </w:tr>
      <w:tr w:rsidR="008A7291" w14:paraId="6267366B" w14:textId="77777777" w:rsidTr="008A7291">
        <w:tc>
          <w:tcPr>
            <w:tcW w:w="3660" w:type="dxa"/>
          </w:tcPr>
          <w:p w14:paraId="58D69CC9"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Подготовительная</w:t>
            </w:r>
          </w:p>
        </w:tc>
        <w:tc>
          <w:tcPr>
            <w:tcW w:w="3588" w:type="dxa"/>
          </w:tcPr>
          <w:p w14:paraId="3C49A190" w14:textId="77777777" w:rsidR="008A7291" w:rsidRDefault="008A7291" w:rsidP="008A7291">
            <w:pPr>
              <w:rPr>
                <w:rFonts w:ascii="Times New Roman" w:hAnsi="Times New Roman" w:cs="Times New Roman"/>
                <w:sz w:val="28"/>
                <w:szCs w:val="28"/>
              </w:rPr>
            </w:pPr>
            <w:r>
              <w:rPr>
                <w:rFonts w:ascii="Times New Roman" w:hAnsi="Times New Roman" w:cs="Times New Roman"/>
                <w:sz w:val="28"/>
                <w:szCs w:val="28"/>
              </w:rPr>
              <w:t>6-7 лет</w:t>
            </w:r>
          </w:p>
        </w:tc>
        <w:tc>
          <w:tcPr>
            <w:tcW w:w="3208" w:type="dxa"/>
          </w:tcPr>
          <w:p w14:paraId="6FC7E348" w14:textId="77777777" w:rsidR="008A7291" w:rsidRDefault="00CD2046" w:rsidP="008A7291">
            <w:pPr>
              <w:rPr>
                <w:rFonts w:ascii="Times New Roman" w:hAnsi="Times New Roman" w:cs="Times New Roman"/>
                <w:sz w:val="28"/>
                <w:szCs w:val="28"/>
              </w:rPr>
            </w:pPr>
            <w:r>
              <w:rPr>
                <w:rFonts w:ascii="Times New Roman" w:hAnsi="Times New Roman" w:cs="Times New Roman"/>
                <w:sz w:val="28"/>
                <w:szCs w:val="28"/>
              </w:rPr>
              <w:t>3</w:t>
            </w:r>
          </w:p>
        </w:tc>
      </w:tr>
    </w:tbl>
    <w:p w14:paraId="2C9F8B0D" w14:textId="77777777" w:rsidR="008A7291" w:rsidRPr="008A7291" w:rsidRDefault="00E9699D" w:rsidP="008A7291">
      <w:pPr>
        <w:spacing w:after="0" w:line="240" w:lineRule="auto"/>
        <w:rPr>
          <w:rFonts w:ascii="Times New Roman" w:hAnsi="Times New Roman" w:cs="Times New Roman"/>
          <w:sz w:val="28"/>
          <w:szCs w:val="28"/>
        </w:rPr>
      </w:pPr>
      <w:r>
        <w:rPr>
          <w:rFonts w:ascii="Times New Roman" w:hAnsi="Times New Roman" w:cs="Times New Roman"/>
          <w:sz w:val="28"/>
          <w:szCs w:val="28"/>
        </w:rPr>
        <w:t>Все группы в ДОУ</w:t>
      </w:r>
      <w:r w:rsidR="008A7291" w:rsidRPr="008A7291">
        <w:rPr>
          <w:rFonts w:ascii="Times New Roman" w:hAnsi="Times New Roman" w:cs="Times New Roman"/>
          <w:sz w:val="28"/>
          <w:szCs w:val="28"/>
        </w:rPr>
        <w:t xml:space="preserve"> общеразвивающей направленности.</w:t>
      </w:r>
    </w:p>
    <w:p w14:paraId="7FA645F0" w14:textId="77777777" w:rsidR="00DB4057" w:rsidRDefault="008A7291" w:rsidP="008A72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7291">
        <w:rPr>
          <w:rFonts w:ascii="Times New Roman" w:hAnsi="Times New Roman" w:cs="Times New Roman"/>
          <w:sz w:val="28"/>
          <w:szCs w:val="28"/>
        </w:rPr>
        <w:t>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w:t>
      </w:r>
      <w:r>
        <w:rPr>
          <w:rFonts w:ascii="Times New Roman" w:hAnsi="Times New Roman" w:cs="Times New Roman"/>
          <w:sz w:val="28"/>
          <w:szCs w:val="28"/>
        </w:rPr>
        <w:t xml:space="preserve">ндивидуальных психологических и </w:t>
      </w:r>
      <w:r w:rsidRPr="008A7291">
        <w:rPr>
          <w:rFonts w:ascii="Times New Roman" w:hAnsi="Times New Roman" w:cs="Times New Roman"/>
          <w:sz w:val="28"/>
          <w:szCs w:val="28"/>
        </w:rPr>
        <w:t>физиологических особенностей в соответствии с направлениями развития ребенка.</w:t>
      </w:r>
    </w:p>
    <w:p w14:paraId="28D60EAF" w14:textId="77777777" w:rsidR="008A7291" w:rsidRDefault="005B411F" w:rsidP="005B411F">
      <w:pPr>
        <w:spacing w:after="0" w:line="240" w:lineRule="auto"/>
        <w:jc w:val="center"/>
        <w:rPr>
          <w:rFonts w:ascii="Times New Roman" w:hAnsi="Times New Roman" w:cs="Times New Roman"/>
          <w:i/>
          <w:sz w:val="28"/>
          <w:szCs w:val="28"/>
          <w:u w:val="single"/>
        </w:rPr>
      </w:pPr>
      <w:r w:rsidRPr="005B411F">
        <w:rPr>
          <w:rFonts w:ascii="Times New Roman" w:hAnsi="Times New Roman" w:cs="Times New Roman"/>
          <w:i/>
          <w:sz w:val="28"/>
          <w:szCs w:val="28"/>
          <w:u w:val="single"/>
        </w:rPr>
        <w:t>Особенности развития ребенка к первому году жизни</w:t>
      </w:r>
    </w:p>
    <w:p w14:paraId="36FE2B36" w14:textId="77777777" w:rsidR="00591F4B" w:rsidRPr="00591F4B" w:rsidRDefault="00351B92" w:rsidP="00591F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B411F" w:rsidRPr="005B411F">
        <w:rPr>
          <w:rFonts w:ascii="Times New Roman" w:hAnsi="Times New Roman" w:cs="Times New Roman"/>
          <w:sz w:val="28"/>
          <w:szCs w:val="28"/>
        </w:rPr>
        <w:t>В течение первого года жизни ребенок развивается чрезвычайно интенсивно.</w:t>
      </w:r>
      <w:r w:rsidR="005B411F">
        <w:rPr>
          <w:rFonts w:ascii="Times New Roman" w:hAnsi="Times New Roman" w:cs="Times New Roman"/>
          <w:sz w:val="28"/>
          <w:szCs w:val="28"/>
        </w:rPr>
        <w:t xml:space="preserve"> В</w:t>
      </w:r>
      <w:r w:rsidR="005B411F" w:rsidRPr="005B411F">
        <w:rPr>
          <w:rFonts w:ascii="Times New Roman" w:hAnsi="Times New Roman" w:cs="Times New Roman"/>
          <w:sz w:val="28"/>
          <w:szCs w:val="28"/>
        </w:rPr>
        <w:t xml:space="preserve"> среднем, годовалые дети весят 10-11 кг, а их рост равен приблизительно 72-77 см. При этом прирост веса должен составлять около 350г в месяц, а роста – 1,5 см в месяц. После года темпы физического развития ребенка будут постепенно замедляться.</w:t>
      </w:r>
      <w:r w:rsidR="005B411F">
        <w:rPr>
          <w:rFonts w:ascii="Times New Roman" w:hAnsi="Times New Roman" w:cs="Times New Roman"/>
          <w:sz w:val="28"/>
          <w:szCs w:val="28"/>
        </w:rPr>
        <w:t xml:space="preserve"> К первому году жизни ребенок проявляе</w:t>
      </w:r>
      <w:r>
        <w:rPr>
          <w:rFonts w:ascii="Times New Roman" w:hAnsi="Times New Roman" w:cs="Times New Roman"/>
          <w:sz w:val="28"/>
          <w:szCs w:val="28"/>
        </w:rPr>
        <w:t xml:space="preserve">т двигательную активность в освоении пространственной среды, используя движения ползания, лазания, хватания, бросания; манипулирует предметами, начинает осваивать самостоятельную ходьбу. </w:t>
      </w:r>
      <w:r w:rsidR="00A31B7E" w:rsidRPr="00A31B7E">
        <w:rPr>
          <w:rFonts w:ascii="Times New Roman" w:hAnsi="Times New Roman" w:cs="Times New Roman"/>
          <w:sz w:val="28"/>
          <w:szCs w:val="28"/>
        </w:rPr>
        <w:t>В 1 год дети, в основном, познают мир при помощи ощупывания (тактильный способ). Также ребенок по-прежнему может тянуть все в рот, пробуя вещи на вкус. Многому дети у</w:t>
      </w:r>
      <w:r w:rsidR="00591F4B">
        <w:rPr>
          <w:rFonts w:ascii="Times New Roman" w:hAnsi="Times New Roman" w:cs="Times New Roman"/>
          <w:sz w:val="28"/>
          <w:szCs w:val="28"/>
        </w:rPr>
        <w:t>чатся путем подражания взрослым, хоть ребенок не всегда</w:t>
      </w:r>
      <w:r w:rsidR="00591F4B" w:rsidRPr="00591F4B">
        <w:rPr>
          <w:rFonts w:ascii="Times New Roman" w:hAnsi="Times New Roman" w:cs="Times New Roman"/>
          <w:sz w:val="28"/>
          <w:szCs w:val="28"/>
        </w:rPr>
        <w:t xml:space="preserve"> слушается, о</w:t>
      </w:r>
      <w:r w:rsidR="00591F4B">
        <w:rPr>
          <w:rFonts w:ascii="Times New Roman" w:hAnsi="Times New Roman" w:cs="Times New Roman"/>
          <w:sz w:val="28"/>
          <w:szCs w:val="28"/>
        </w:rPr>
        <w:t>н всегда будет повторять за взрослым человеком и перенимать его</w:t>
      </w:r>
      <w:r w:rsidR="00591F4B" w:rsidRPr="00591F4B">
        <w:rPr>
          <w:rFonts w:ascii="Times New Roman" w:hAnsi="Times New Roman" w:cs="Times New Roman"/>
          <w:sz w:val="28"/>
          <w:szCs w:val="28"/>
        </w:rPr>
        <w:t xml:space="preserve"> модель поведения.</w:t>
      </w:r>
      <w:r w:rsidR="00591F4B" w:rsidRPr="00591F4B">
        <w:t xml:space="preserve"> </w:t>
      </w:r>
      <w:r w:rsidR="00591F4B" w:rsidRPr="00591F4B">
        <w:rPr>
          <w:rFonts w:ascii="Times New Roman" w:hAnsi="Times New Roman" w:cs="Times New Roman"/>
          <w:sz w:val="28"/>
          <w:szCs w:val="28"/>
        </w:rPr>
        <w:t>Репертуар выражаемых эмоций у годовалых детей уже достаточно богат. Свою потребность ребенок может выразить плачем, испугом, смехом. Совершенствуется я</w:t>
      </w:r>
      <w:r w:rsidR="00591F4B">
        <w:rPr>
          <w:rFonts w:ascii="Times New Roman" w:hAnsi="Times New Roman" w:cs="Times New Roman"/>
          <w:sz w:val="28"/>
          <w:szCs w:val="28"/>
        </w:rPr>
        <w:t>зык тела и мимика. Чувства к близким</w:t>
      </w:r>
      <w:r w:rsidR="00591F4B" w:rsidRPr="00591F4B">
        <w:rPr>
          <w:rFonts w:ascii="Times New Roman" w:hAnsi="Times New Roman" w:cs="Times New Roman"/>
          <w:sz w:val="28"/>
          <w:szCs w:val="28"/>
        </w:rPr>
        <w:t xml:space="preserve"> малыш часто проявляет с помощью объятий, поцелуев.</w:t>
      </w:r>
    </w:p>
    <w:p w14:paraId="4FCC9613" w14:textId="77777777" w:rsidR="005B411F" w:rsidRDefault="00591F4B" w:rsidP="00591F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91F4B">
        <w:rPr>
          <w:rFonts w:ascii="Times New Roman" w:hAnsi="Times New Roman" w:cs="Times New Roman"/>
          <w:sz w:val="28"/>
          <w:szCs w:val="28"/>
        </w:rPr>
        <w:t xml:space="preserve">Большой скачок происходит в развитии речи ребенка. К году малыши обычно уже умеют произносить слоги и простые слова (мама, папа, баба, </w:t>
      </w:r>
      <w:proofErr w:type="spellStart"/>
      <w:r w:rsidRPr="00591F4B">
        <w:rPr>
          <w:rFonts w:ascii="Times New Roman" w:hAnsi="Times New Roman" w:cs="Times New Roman"/>
          <w:sz w:val="28"/>
          <w:szCs w:val="28"/>
        </w:rPr>
        <w:t>биби</w:t>
      </w:r>
      <w:proofErr w:type="spellEnd"/>
      <w:r w:rsidRPr="00591F4B">
        <w:rPr>
          <w:rFonts w:ascii="Times New Roman" w:hAnsi="Times New Roman" w:cs="Times New Roman"/>
          <w:sz w:val="28"/>
          <w:szCs w:val="28"/>
        </w:rPr>
        <w:t xml:space="preserve"> и т.д.). Ребенок в этом возрасте может хорошо улавливать интонацию, с которой к нему обращаются, и выполняет простые просьбы взрослого. Четких возрастных границ, когда именно ребенок должен заговорить, не существует.</w:t>
      </w:r>
    </w:p>
    <w:p w14:paraId="76A64079" w14:textId="77777777" w:rsidR="00591F4B" w:rsidRPr="00591F4B" w:rsidRDefault="00591F4B" w:rsidP="00591F4B">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 xml:space="preserve">                                 </w:t>
      </w:r>
      <w:r w:rsidRPr="00591F4B">
        <w:rPr>
          <w:rFonts w:ascii="Times New Roman" w:hAnsi="Times New Roman" w:cs="Times New Roman"/>
          <w:i/>
          <w:sz w:val="28"/>
          <w:szCs w:val="28"/>
          <w:u w:val="single"/>
        </w:rPr>
        <w:t xml:space="preserve">Особенности </w:t>
      </w:r>
      <w:r>
        <w:rPr>
          <w:rFonts w:ascii="Times New Roman" w:hAnsi="Times New Roman" w:cs="Times New Roman"/>
          <w:i/>
          <w:sz w:val="28"/>
          <w:szCs w:val="28"/>
          <w:u w:val="single"/>
        </w:rPr>
        <w:t xml:space="preserve">развития ребенка </w:t>
      </w:r>
      <w:r w:rsidR="00E66687">
        <w:rPr>
          <w:rFonts w:ascii="Times New Roman" w:hAnsi="Times New Roman" w:cs="Times New Roman"/>
          <w:i/>
          <w:sz w:val="28"/>
          <w:szCs w:val="28"/>
          <w:u w:val="single"/>
        </w:rPr>
        <w:t>в ясельной группе</w:t>
      </w:r>
    </w:p>
    <w:p w14:paraId="63045F89" w14:textId="77777777"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w:t>
      </w:r>
      <w:r w:rsidRPr="001B5112">
        <w:t xml:space="preserve"> </w:t>
      </w:r>
      <w:r w:rsidRPr="001B5112">
        <w:rPr>
          <w:rFonts w:ascii="Times New Roman" w:hAnsi="Times New Roman" w:cs="Times New Roman"/>
          <w:sz w:val="28"/>
          <w:szCs w:val="28"/>
        </w:rPr>
        <w:t>На третьем году время бодрствования ребенка увеличивается до 6—6,5 ч. Однако надо помнить, что нервная система ребенка еще не отличается выносливостью, и он быстро утомляется.</w:t>
      </w:r>
    </w:p>
    <w:p w14:paraId="39D1F518" w14:textId="77777777"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B5112">
        <w:rPr>
          <w:rFonts w:ascii="Times New Roman" w:hAnsi="Times New Roman" w:cs="Times New Roman"/>
          <w:sz w:val="28"/>
          <w:szCs w:val="28"/>
        </w:rPr>
        <w:t>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w:t>
      </w:r>
    </w:p>
    <w:p w14:paraId="46B469E4" w14:textId="77777777"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14:paraId="124F374F" w14:textId="77777777"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w:t>
      </w:r>
    </w:p>
    <w:p w14:paraId="04097F42" w14:textId="77777777" w:rsidR="001B5112" w:rsidRPr="001B5112" w:rsidRDefault="001B5112"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14:paraId="7B63CB3C" w14:textId="77777777" w:rsidR="00E66687" w:rsidRPr="00E66687" w:rsidRDefault="001B5112" w:rsidP="00E666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B5112">
        <w:rPr>
          <w:rFonts w:ascii="Times New Roman" w:hAnsi="Times New Roman" w:cs="Times New Roman"/>
          <w:sz w:val="28"/>
          <w:szCs w:val="28"/>
        </w:rPr>
        <w:t>В данный период закладываются основы успешного общения со сверстниками, инициативность, чувство доверия к сверстнику.</w:t>
      </w:r>
      <w:r w:rsidR="00E66687" w:rsidRPr="00E66687">
        <w:rPr>
          <w:rFonts w:ascii="Times New Roman" w:eastAsiaTheme="minorEastAsia" w:hAnsi="Times New Roman" w:cs="Times New Roman"/>
          <w:sz w:val="28"/>
          <w:szCs w:val="28"/>
          <w:lang w:eastAsia="ru-RU"/>
        </w:rPr>
        <w:t xml:space="preserve"> </w:t>
      </w:r>
      <w:r w:rsidR="00E66687" w:rsidRPr="00E66687">
        <w:rPr>
          <w:rFonts w:ascii="Times New Roman" w:hAnsi="Times New Roman" w:cs="Times New Roman"/>
          <w:sz w:val="28"/>
          <w:szCs w:val="28"/>
        </w:rPr>
        <w:t>Общение становится средством взаимодействия со взрослыми и детьми в разных видах и сферах деятельно</w:t>
      </w:r>
      <w:r w:rsidR="00E66687" w:rsidRPr="00E66687">
        <w:rPr>
          <w:rFonts w:ascii="Times New Roman" w:hAnsi="Times New Roman" w:cs="Times New Roman"/>
          <w:sz w:val="28"/>
          <w:szCs w:val="28"/>
        </w:rPr>
        <w:softHyphen/>
        <w:t>сти. Под влиянием оценки взрослого возникает недиф</w:t>
      </w:r>
      <w:r w:rsidR="00E66687" w:rsidRPr="00E66687">
        <w:rPr>
          <w:rFonts w:ascii="Times New Roman" w:hAnsi="Times New Roman" w:cs="Times New Roman"/>
          <w:sz w:val="28"/>
          <w:szCs w:val="28"/>
        </w:rPr>
        <w:softHyphen/>
        <w:t>ференцированная самооценка («Я хороший», «Я пло</w:t>
      </w:r>
      <w:r w:rsidR="00E66687" w:rsidRPr="00E66687">
        <w:rPr>
          <w:rFonts w:ascii="Times New Roman" w:hAnsi="Times New Roman" w:cs="Times New Roman"/>
          <w:sz w:val="28"/>
          <w:szCs w:val="28"/>
        </w:rPr>
        <w:softHyphen/>
        <w:t>хой»), изменяется отношение ребенка к взрослому как образцу для подражания, интенсивно развивается стрем</w:t>
      </w:r>
      <w:r w:rsidR="00E66687" w:rsidRPr="00E66687">
        <w:rPr>
          <w:rFonts w:ascii="Times New Roman" w:hAnsi="Times New Roman" w:cs="Times New Roman"/>
          <w:sz w:val="28"/>
          <w:szCs w:val="28"/>
        </w:rPr>
        <w:softHyphen/>
        <w:t>ление к самостоятельности, оформляется позиция «я сам». Ребенок знает и выполняет элементарные правила взаимодействия со взрослым и со сверстниками.</w:t>
      </w:r>
    </w:p>
    <w:p w14:paraId="3E78A8D8" w14:textId="77777777" w:rsidR="00591F4B" w:rsidRDefault="00E66687" w:rsidP="001B51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5112" w:rsidRPr="001B5112">
        <w:rPr>
          <w:rFonts w:ascii="Times New Roman" w:hAnsi="Times New Roman" w:cs="Times New Roman"/>
          <w:sz w:val="28"/>
          <w:szCs w:val="28"/>
        </w:rPr>
        <w:t>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w:t>
      </w:r>
    </w:p>
    <w:p w14:paraId="35F23D9C" w14:textId="77777777" w:rsidR="00E66687" w:rsidRPr="00E66687" w:rsidRDefault="00E66687" w:rsidP="00E666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6687">
        <w:rPr>
          <w:rFonts w:ascii="Times New Roman" w:hAnsi="Times New Roman" w:cs="Times New Roman"/>
          <w:sz w:val="28"/>
          <w:szCs w:val="28"/>
        </w:rPr>
        <w:t>Ребенок способен проявлять интерес к предметам изобразительного искусства, замечает, понимает изобра</w:t>
      </w:r>
      <w:r w:rsidRPr="00E66687">
        <w:rPr>
          <w:rFonts w:ascii="Times New Roman" w:hAnsi="Times New Roman" w:cs="Times New Roman"/>
          <w:sz w:val="28"/>
          <w:szCs w:val="28"/>
        </w:rPr>
        <w:softHyphen/>
        <w:t>жение знакомых предметов, явлений. Малыш способен эмоционально откликаться на содержание художествен</w:t>
      </w:r>
      <w:r w:rsidRPr="00E66687">
        <w:rPr>
          <w:rFonts w:ascii="Times New Roman" w:hAnsi="Times New Roman" w:cs="Times New Roman"/>
          <w:sz w:val="28"/>
          <w:szCs w:val="28"/>
        </w:rPr>
        <w:softHyphen/>
        <w:t>ного образа, на эстетические особенности предметов, его окружающих, осознавать и выражать свои чувства. Ребенок проявляет интерес к изобразительной деятель</w:t>
      </w:r>
      <w:r w:rsidRPr="00E66687">
        <w:rPr>
          <w:rFonts w:ascii="Times New Roman" w:hAnsi="Times New Roman" w:cs="Times New Roman"/>
          <w:sz w:val="28"/>
          <w:szCs w:val="28"/>
        </w:rPr>
        <w:softHyphen/>
        <w:t>ности, увлеченно использует разнообразные материалы (карандаши, фломастеры, краски).</w:t>
      </w:r>
    </w:p>
    <w:p w14:paraId="29326D07" w14:textId="77777777" w:rsidR="00E66687" w:rsidRPr="00E66687" w:rsidRDefault="00E66687" w:rsidP="00E666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66687">
        <w:rPr>
          <w:rFonts w:ascii="Times New Roman" w:hAnsi="Times New Roman" w:cs="Times New Roman"/>
          <w:sz w:val="28"/>
          <w:szCs w:val="28"/>
        </w:rPr>
        <w:t>У него появляются любимые музыкальные произведе</w:t>
      </w:r>
      <w:r w:rsidRPr="00E66687">
        <w:rPr>
          <w:rFonts w:ascii="Times New Roman" w:hAnsi="Times New Roman" w:cs="Times New Roman"/>
          <w:sz w:val="28"/>
          <w:szCs w:val="28"/>
        </w:rPr>
        <w:softHyphen/>
        <w:t>ния. Малыш проявляет активность в музыкально-игро</w:t>
      </w:r>
      <w:r w:rsidRPr="00E66687">
        <w:rPr>
          <w:rFonts w:ascii="Times New Roman" w:hAnsi="Times New Roman" w:cs="Times New Roman"/>
          <w:sz w:val="28"/>
          <w:szCs w:val="28"/>
        </w:rPr>
        <w:softHyphen/>
        <w:t>вой деятельности, участвует в спектакле.</w:t>
      </w:r>
    </w:p>
    <w:p w14:paraId="0E8D79D7" w14:textId="77777777" w:rsidR="00E66687" w:rsidRDefault="00E66687" w:rsidP="00500E1B">
      <w:p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 xml:space="preserve">                                    </w:t>
      </w:r>
      <w:r w:rsidRPr="00E66687">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младшей</w:t>
      </w:r>
      <w:r w:rsidRPr="00E66687">
        <w:rPr>
          <w:rFonts w:ascii="Times New Roman" w:hAnsi="Times New Roman" w:cs="Times New Roman"/>
          <w:i/>
          <w:sz w:val="28"/>
          <w:szCs w:val="28"/>
          <w:u w:val="single"/>
        </w:rPr>
        <w:t xml:space="preserve"> группе</w:t>
      </w:r>
    </w:p>
    <w:p w14:paraId="6487EDD7"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Младший дошкольный возраст характеризуется высокой интенсивностью физического и психического развития. Повышается активность ребенка, усиливается ее целенаправленность; более разнообразными и координированными становятся движения.</w:t>
      </w:r>
    </w:p>
    <w:p w14:paraId="4DBC4EE9"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w:t>
      </w:r>
    </w:p>
    <w:p w14:paraId="4C2C1982"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lastRenderedPageBreak/>
        <w:t>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несформированности произвольности поведения ребенок быстро отвлекается, оставляет одно дело ради другого.</w:t>
      </w:r>
    </w:p>
    <w:p w14:paraId="52DB7A66"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У малышей этого возраста ярко выражена потребность в общении со взрослыми и сверстниками. Особенно важную роль приобретает взаимодействие со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ребенок берет на себя определенные роли и подчиняет им свое поведение.</w:t>
      </w:r>
    </w:p>
    <w:p w14:paraId="48F383A8"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 этом проявляется интерес ребенка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ребенка со свойствами предметов, развиваются его восприятие, мышление, воображение.</w:t>
      </w:r>
    </w:p>
    <w:p w14:paraId="410E8D63"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14:paraId="6652E222"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Преобладающей формой мышления становится наглядно-образное.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w:t>
      </w:r>
    </w:p>
    <w:p w14:paraId="14BA2405"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достаточно развернутых высказываниях.</w:t>
      </w:r>
    </w:p>
    <w:p w14:paraId="44049C59"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Достижения в психическом развитии ребенка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w:t>
      </w:r>
    </w:p>
    <w:p w14:paraId="7FEED593" w14:textId="77777777" w:rsidR="00E66687" w:rsidRDefault="00E66687" w:rsidP="00500E1B">
      <w:pPr>
        <w:spacing w:after="0" w:line="240" w:lineRule="auto"/>
        <w:jc w:val="center"/>
        <w:rPr>
          <w:rFonts w:ascii="Times New Roman" w:hAnsi="Times New Roman" w:cs="Times New Roman"/>
          <w:i/>
          <w:sz w:val="28"/>
          <w:szCs w:val="28"/>
          <w:u w:val="single"/>
        </w:rPr>
      </w:pPr>
      <w:r w:rsidRPr="00E66687">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средней</w:t>
      </w:r>
      <w:r w:rsidRPr="00E66687">
        <w:rPr>
          <w:rFonts w:ascii="Times New Roman" w:hAnsi="Times New Roman" w:cs="Times New Roman"/>
          <w:i/>
          <w:sz w:val="28"/>
          <w:szCs w:val="28"/>
          <w:u w:val="single"/>
        </w:rPr>
        <w:t xml:space="preserve"> группе</w:t>
      </w:r>
    </w:p>
    <w:p w14:paraId="0884610A"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 xml:space="preserve">Физические возможности детей возрастают: движения их становятся более уверенными и разнообразными. Дошкольники испытывают острую потребность в </w:t>
      </w:r>
      <w:r w:rsidRPr="00E66687">
        <w:rPr>
          <w:rFonts w:ascii="Times New Roman" w:eastAsia="Times New Roman" w:hAnsi="Times New Roman" w:cs="Times New Roman"/>
          <w:sz w:val="28"/>
          <w:szCs w:val="28"/>
          <w:lang w:eastAsia="ru-RU"/>
        </w:rPr>
        <w:lastRenderedPageBreak/>
        <w:t xml:space="preserve">движении. В случае ограничения активной двигательной деятельности они быстро </w:t>
      </w:r>
      <w:proofErr w:type="spellStart"/>
      <w:r w:rsidRPr="00E66687">
        <w:rPr>
          <w:rFonts w:ascii="Times New Roman" w:eastAsia="Times New Roman" w:hAnsi="Times New Roman" w:cs="Times New Roman"/>
          <w:sz w:val="28"/>
          <w:szCs w:val="28"/>
          <w:lang w:eastAsia="ru-RU"/>
        </w:rPr>
        <w:t>перевозбуждаются</w:t>
      </w:r>
      <w:proofErr w:type="spellEnd"/>
      <w:r w:rsidRPr="00E66687">
        <w:rPr>
          <w:rFonts w:ascii="Times New Roman" w:eastAsia="Times New Roman" w:hAnsi="Times New Roman" w:cs="Times New Roman"/>
          <w:sz w:val="28"/>
          <w:szCs w:val="28"/>
          <w:lang w:eastAsia="ru-RU"/>
        </w:rPr>
        <w:t>, становятся капризными.</w:t>
      </w:r>
    </w:p>
    <w:p w14:paraId="598B8131"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Игра по-прежнему, ведущая деятельность дошкольника. В среднем дошкольном возрасте игры становятся совместными, в них включается все больше детей, появляются ролевые взаимодействия. Игра усложняется по содержанию, количеству ролей и ролевых диалогов. Игровые действия начинают выполняться не ради самих игр, а ради смысла игры. Происходит разделение игровых и реальных взаимодействий детей. Дети уверенно действуют в соответствии со своей ролью. Детские ролевые игры имеют различные темы, с которыми ребенок знаком по собственному жизненному опыту. В центре внимания ребенка оказываются отношения людей, связанные с конкретными предметными действиями, благодаря которым дети усваивают человеческие взаимоотношения. Преобладает однополое игровое общение. Девочки предпочитают игры на семейно-бытовые сюжеты, игры в «принцесс». Мальчики интересны игры в «военных, строителей, моряков». Многие предметы в игре заменяются условными, возникает символическая игра. Например, простой кубик может представлять различные предметы, в зависимости от тематики игры. Действия в игре становятся свернутыми, короткими, уходят повторы, одно действие сменяется другим. Особая роль в игре отводится точному соблюдению правил, здесь впервые появляется лидерство.</w:t>
      </w:r>
    </w:p>
    <w:p w14:paraId="57E8165B"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Символической формой игровой индивидуальной деятельности дошкольников является изобразительная деятельность. В рисование постепенно все более активно включаются представления и мышление. От изображения того, что он видит, ребенок постепенно переходит к изображению того, что помнит, знает и придумывает сам.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фигуры, вырезать ножницами, наклеивать изображения</w:t>
      </w:r>
    </w:p>
    <w:p w14:paraId="7DAE8DED"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Также появляются игры – соревнования, в которых наиболее привлекательным моментом для детей становится выигрыш или успех. В таких играх формируется и закрепляется мотивация достижения успеха.</w:t>
      </w:r>
    </w:p>
    <w:p w14:paraId="2C87BA61"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6E05E9B0"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Разбирают и складывают трехсоставную и четырехсоставную матрешку, пирамидку, складывают разрезную картинку из 2 и 3 частей путем зрительного соотнесения. Совершенствуется ориентация в пространстве.</w:t>
      </w:r>
    </w:p>
    <w:p w14:paraId="73E2E598"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Возрастает объем памяти. Дети запоминают 5-6 предметов или картинок.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w:t>
      </w:r>
    </w:p>
    <w:p w14:paraId="628EDE58"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lastRenderedPageBreak/>
        <w:t>В среднем дошкольном возрасте наиболее характерно для ребенка формой мышления является наглядно-образное, которое определяет качественно новую ступень в его развитии. В этом возрасте ребенок уже может решать задачи не только в процессе практических действий с предметами, но и в уме, опираясь на свои образные представления о предметах.</w:t>
      </w:r>
    </w:p>
    <w:p w14:paraId="1DF4C5FD"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 xml:space="preserve">Наглядно-образное мышление в дошкольном детстве является основным и к старшему дошкольному возрасту становится более обобщенным. Дети могут понимать сложные схематические изображения, представлять на их основе реальную ситуацию и даже самостоятельно создавать такие изображения. На основе образного мышления в дошкольном возрасте начинает формироваться словесно-логическое мышление, которое дает возможность ребенку решать задачи, усваивать более сложные элементарные научные знания.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14:paraId="525C4397"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Продолжает развиваться воображение. Формируются такие его особенности, как оригинальность и произвольность. Примечательной особенностью детей является фантазирование. Яркость фантазий расширяет рамки умственных возможностей детей. Дети могут самостоятельно придумать небольшую сказку на заданную тему. К 4 - 5 годам в процесс воображения включается планирование. Ребенок планирует один шаг своих действий, выполняет его, видит результат, а затем планирует следующий шаг. Можно сказать, что изменяется системное место воображения в общей структуре сознания ребенка. Ребенок дошкольного возраста становится способен действовать в плане общих представлений.</w:t>
      </w:r>
    </w:p>
    <w:p w14:paraId="3899D90A"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Увеличивается устойчивость внимания. Ребенку оказывается доступной сосредоточенная. интересная деятельность в течение 15-20 минут. Он способен удерживать в памяти при выполнении каких-либо действий несложное условие.</w:t>
      </w:r>
    </w:p>
    <w:p w14:paraId="01281EAB"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 xml:space="preserve">Речь становится предметом активности детей, улучшается произношение звуков и дикция. Словарь детей увеличивается до 2000 слов и более. В разговоре ребенок начинает пользоваться сложными фразами и предложениями. Они удачно имитируют голоса животных, интонационно выделяют речь тех или иных персонажей. Используют обобщенные слова, называют животных и их детенышей, профессии людей, части предметов. Пересказывают знакомые сказки с помощью взрослых.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E66687">
        <w:rPr>
          <w:rFonts w:ascii="Times New Roman" w:eastAsia="Times New Roman" w:hAnsi="Times New Roman" w:cs="Times New Roman"/>
          <w:sz w:val="28"/>
          <w:szCs w:val="28"/>
          <w:lang w:eastAsia="ru-RU"/>
        </w:rPr>
        <w:t>внеситуативной</w:t>
      </w:r>
      <w:proofErr w:type="spellEnd"/>
      <w:r w:rsidRPr="00E66687">
        <w:rPr>
          <w:rFonts w:ascii="Times New Roman" w:eastAsia="Times New Roman" w:hAnsi="Times New Roman" w:cs="Times New Roman"/>
          <w:sz w:val="28"/>
          <w:szCs w:val="28"/>
          <w:lang w:eastAsia="ru-RU"/>
        </w:rPr>
        <w:t>. Взрослый теперь представляет интерес в первую очередь как источник увлекательной и компетентной информации.</w:t>
      </w:r>
    </w:p>
    <w:p w14:paraId="7B2D24EA"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Детей в возрасте 4-5 лет называют любознательными почемучками, они активно стремятся к познавательному, интеллектуальному общению. Нередко ребенок многократно обращается с одним и тем же вопросом к взрослому, чтобы докопаться до волнующей </w:t>
      </w:r>
      <w:r w:rsidRPr="00E66687">
        <w:rPr>
          <w:rFonts w:ascii="Times New Roman" w:eastAsia="Times New Roman" w:hAnsi="Times New Roman" w:cs="Times New Roman"/>
          <w:sz w:val="28"/>
          <w:szCs w:val="28"/>
          <w:lang w:eastAsia="ru-RU"/>
        </w:rPr>
        <w:lastRenderedPageBreak/>
        <w:t xml:space="preserve">его темы. У детей этого возраста пробуждается интерес к правилам поведения, о чем говорят многочисленные жалобы воспитателю, о том, что кто-то делает что-то </w:t>
      </w:r>
      <w:proofErr w:type="gramStart"/>
      <w:r w:rsidRPr="00E66687">
        <w:rPr>
          <w:rFonts w:ascii="Times New Roman" w:eastAsia="Times New Roman" w:hAnsi="Times New Roman" w:cs="Times New Roman"/>
          <w:sz w:val="28"/>
          <w:szCs w:val="28"/>
          <w:lang w:eastAsia="ru-RU"/>
        </w:rPr>
        <w:t>не правильно</w:t>
      </w:r>
      <w:proofErr w:type="gramEnd"/>
      <w:r w:rsidRPr="00E66687">
        <w:rPr>
          <w:rFonts w:ascii="Times New Roman" w:eastAsia="Times New Roman" w:hAnsi="Times New Roman" w:cs="Times New Roman"/>
          <w:sz w:val="28"/>
          <w:szCs w:val="28"/>
          <w:lang w:eastAsia="ru-RU"/>
        </w:rPr>
        <w:t xml:space="preserve"> или не выполняет какое-то требование. На уровне познавательного общения дети испытывают острую потребность в уважительном отношении со стороны взрослого.</w:t>
      </w:r>
    </w:p>
    <w:p w14:paraId="0DEE17F4"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Активно проявляется стремление к общению со сверстниками. Характерна избирательность в общении, которая выражается в предпочтении одних детей другим. Появляются постоянные партнеры по играм. Дети общаются по поводу игрушек, совместных игр, общих дел.</w:t>
      </w:r>
    </w:p>
    <w:p w14:paraId="02199CB9"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 группах начинают выделяться лидеры. Появляются конкурентность, соревновательность, что оказывает влияние на развитие образа Я ребенка.</w:t>
      </w:r>
    </w:p>
    <w:p w14:paraId="2B9E17B6"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перерастает в более сложное чувство симпатии и привязанности. Дети отличаются повышенной чувствительностью к словам, оценкам и отношению к ним взрослых. У детей формируется потребность в уважении со стороны взрослого, для них оказывается чрезвычайно важной его похвала. Они радуются похвале, но на неодобрение и замечание часто реагируют очень эмоционально: вспышками гнева, слезами, воспринимая замечания как личную обиду. Ранимость ребенка 4-5 лет</w:t>
      </w:r>
      <w:proofErr w:type="gramStart"/>
      <w:r w:rsidRPr="00E66687">
        <w:rPr>
          <w:rFonts w:ascii="Times New Roman" w:eastAsia="Times New Roman" w:hAnsi="Times New Roman" w:cs="Times New Roman"/>
          <w:sz w:val="28"/>
          <w:szCs w:val="28"/>
          <w:lang w:eastAsia="ru-RU"/>
        </w:rPr>
        <w:t>- это</w:t>
      </w:r>
      <w:proofErr w:type="gramEnd"/>
      <w:r w:rsidRPr="00E66687">
        <w:rPr>
          <w:rFonts w:ascii="Times New Roman" w:eastAsia="Times New Roman" w:hAnsi="Times New Roman" w:cs="Times New Roman"/>
          <w:sz w:val="28"/>
          <w:szCs w:val="28"/>
          <w:lang w:eastAsia="ru-RU"/>
        </w:rPr>
        <w:t xml:space="preserve"> не проявление индивидуальности, а особенность возраста. На пятом году жизни дети проявляют интерес к вопросам пола, начинается осознание своей половой принадлежности.</w:t>
      </w:r>
    </w:p>
    <w:p w14:paraId="6B0064ED"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В возрасте 4-5 лет многие дети боятся сказочных персонажей (Бабу Ягу, Кощея, воображаемых чудовищ). Это возрастные страхи и носят временный характер.</w:t>
      </w:r>
    </w:p>
    <w:p w14:paraId="092CD7B4" w14:textId="77777777" w:rsidR="00E66687" w:rsidRPr="00E66687" w:rsidRDefault="00E66687"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66687">
        <w:rPr>
          <w:rFonts w:ascii="Times New Roman" w:eastAsia="Times New Roman" w:hAnsi="Times New Roman" w:cs="Times New Roman"/>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w:t>
      </w:r>
      <w:r>
        <w:rPr>
          <w:rFonts w:ascii="Times New Roman" w:eastAsia="Times New Roman" w:hAnsi="Times New Roman" w:cs="Times New Roman"/>
          <w:sz w:val="28"/>
          <w:szCs w:val="28"/>
          <w:lang w:eastAsia="ru-RU"/>
        </w:rPr>
        <w:t>бразного мышления и воображения; р</w:t>
      </w:r>
      <w:r w:rsidRPr="00E66687">
        <w:rPr>
          <w:rFonts w:ascii="Times New Roman" w:eastAsia="Times New Roman" w:hAnsi="Times New Roman" w:cs="Times New Roman"/>
          <w:sz w:val="28"/>
          <w:szCs w:val="28"/>
          <w:lang w:eastAsia="ru-RU"/>
        </w:rPr>
        <w:t>азвитием памяти, внимания, речи, познавательной мотивации, совершенствования восприятия; формированием потребности в уважении со стороны взрослого, ранимости, соревновательности со сверстниками, дальнейшим развитием образа Я ребенка, его детализацией.</w:t>
      </w:r>
    </w:p>
    <w:p w14:paraId="185BD4C2" w14:textId="77777777" w:rsidR="00500E1B" w:rsidRPr="00500E1B" w:rsidRDefault="00500E1B" w:rsidP="00500E1B">
      <w:pPr>
        <w:spacing w:after="0" w:line="240" w:lineRule="auto"/>
        <w:jc w:val="center"/>
        <w:rPr>
          <w:rFonts w:ascii="Times New Roman" w:hAnsi="Times New Roman" w:cs="Times New Roman"/>
          <w:i/>
          <w:sz w:val="28"/>
          <w:szCs w:val="28"/>
          <w:u w:val="single"/>
        </w:rPr>
      </w:pPr>
      <w:r w:rsidRPr="00500E1B">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старшей</w:t>
      </w:r>
      <w:r w:rsidRPr="00500E1B">
        <w:rPr>
          <w:rFonts w:ascii="Times New Roman" w:hAnsi="Times New Roman" w:cs="Times New Roman"/>
          <w:i/>
          <w:sz w:val="28"/>
          <w:szCs w:val="28"/>
          <w:u w:val="single"/>
        </w:rPr>
        <w:t xml:space="preserve"> группе</w:t>
      </w:r>
    </w:p>
    <w:p w14:paraId="15FDCB14"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 xml:space="preserve">В старшей группе продолжается формирование у детей интереса и ценностного отношения к занятиям физической культурой. Движения детей становятся все более осмысленными, двигательная активность – более целенаправленной. Дети обладают достаточным запасом двигательных умений, осознанно пользуются ими в своей деятельности. Ребенок проявляет хорошую координацию, быстроту, силу, выносливость, может свободно ориентироваться в пространстве, ходить и бегать, </w:t>
      </w:r>
      <w:proofErr w:type="spellStart"/>
      <w:r w:rsidRPr="00500E1B">
        <w:rPr>
          <w:rFonts w:ascii="Times New Roman" w:eastAsia="Times New Roman" w:hAnsi="Times New Roman" w:cs="Times New Roman"/>
          <w:sz w:val="28"/>
          <w:szCs w:val="28"/>
          <w:lang w:eastAsia="ru-RU"/>
        </w:rPr>
        <w:t>согласуя</w:t>
      </w:r>
      <w:proofErr w:type="spellEnd"/>
      <w:r w:rsidRPr="00500E1B">
        <w:rPr>
          <w:rFonts w:ascii="Times New Roman" w:eastAsia="Times New Roman" w:hAnsi="Times New Roman" w:cs="Times New Roman"/>
          <w:sz w:val="28"/>
          <w:szCs w:val="28"/>
          <w:lang w:eastAsia="ru-RU"/>
        </w:rPr>
        <w:t xml:space="preserve"> движения рук и ног. Переносит освоенные упражнения в самостоятельную деятельность.</w:t>
      </w:r>
    </w:p>
    <w:p w14:paraId="4464855F"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 xml:space="preserve">По-прежнему важное место в жизни ребенка занимает игра. Дети достаточно четко выделяют типичные ролевые отношения лиц, роли которых они выполняют и, в соответствии с ними, строят свое поведение; ролевые действия разнообразны. Ребенок </w:t>
      </w:r>
      <w:r w:rsidRPr="00500E1B">
        <w:rPr>
          <w:rFonts w:ascii="Times New Roman" w:eastAsia="Times New Roman" w:hAnsi="Times New Roman" w:cs="Times New Roman"/>
          <w:sz w:val="28"/>
          <w:szCs w:val="28"/>
          <w:lang w:eastAsia="ru-RU"/>
        </w:rPr>
        <w:lastRenderedPageBreak/>
        <w:t>может создавать цепочку действий, объединенных одним сюжетом, способен подчиняться правилу, установленному в игре, ролевая речь достаточно четка.</w:t>
      </w:r>
    </w:p>
    <w:p w14:paraId="5F5D75CF"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В старшем дошкольном возрасте продолжается развитие продуктивных видов деятельности, таких как искусство, аппликация, конструирование, художественное конструирование. Расширяется и обогащается опыт ребенка, его отношение к действительности становится дифференцированным и разноплановым.</w:t>
      </w:r>
    </w:p>
    <w:p w14:paraId="1F7D8069"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Продуктивная деятельность ребенка начинает подчиняться замыслу, намерению. К старшему дошкольному возрасту, ребенок уже ставит перед собой цель, старается изобразить или построить то, что он задумал. То есть замысел не следует за исполнением, а ведет создание продукта за собой. Теперь, начиная рисовать, дошкольник уже знает, что он собирается изобразить. Графические образы, хотя и схематичны, содержат много деталей. Предметы, которые изображаются ребенком, теперь располагаются не отдельно, а связаны друг с другом. В этом возрасте ребенок может создавать сюжетные изображения, сопровождая их словесными комментариями. В конструировании у детей появляются обобщенные способы действий и обобщенные представления о конструируемых ими объектах. Дети могут целенаправленно изменять конструкции различных объектов в зависимости от целей и их предназначения.</w:t>
      </w:r>
    </w:p>
    <w:p w14:paraId="2CB3F970"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У ребенка шестого года жизни наблюдается прогресс в развитии речи в сравнении с дошкольниками пятого года жизни.</w:t>
      </w:r>
    </w:p>
    <w:p w14:paraId="0F75077F"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Речь становится боле четкой, происходит совершенствование слухового восприятия, развивается фонематический слух. Формируется интонационная выразительность речи.  Ребенок 5 – 6 лет уже может использовать сложные грамматические конструкции, ребенок правильно произносит все звуки, замечает ошибки в звукопроизношении; грамотно использует все части речи; использует обобщающие слова, синонимы, антонимы.</w:t>
      </w:r>
    </w:p>
    <w:p w14:paraId="17AD4365"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Помимо всего прочего, происходит развитие смысловой стороны речи, что выражается в широком использовании синонимов и антонимов. Дошкольник может описать игрушку и развернуть сюжет, который будет повествовать о действиях одной или нескольких игрушек одновременно.</w:t>
      </w:r>
    </w:p>
    <w:p w14:paraId="6CFF2C44"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Что касается коммуникативных умений, то в старшем дошкольном возрасте у ребенка выявляется интерес к установлению положительных взаимодействий как со сверстниками, так и со взрослыми людьми. С одной стороны возникают устойчивые связи с другими детьми, которые выступают в роли партнеров по игровой деятельности, с другой стороны – со взрослым. В этом возрасте ребенка волнуют важнейшие вопросы жизни. Им очень нужен собеседник, с которым они могли бы обсудить волнующие темы, этим собеседником и должен стать взрослый человек.</w:t>
      </w:r>
    </w:p>
    <w:p w14:paraId="14521DD9" w14:textId="77777777" w:rsidR="00500E1B" w:rsidRPr="00500E1B" w:rsidRDefault="00500E1B" w:rsidP="00500E1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00E1B">
        <w:rPr>
          <w:rFonts w:ascii="Times New Roman" w:eastAsia="Times New Roman" w:hAnsi="Times New Roman" w:cs="Times New Roman"/>
          <w:sz w:val="28"/>
          <w:szCs w:val="28"/>
          <w:lang w:eastAsia="ru-RU"/>
        </w:rPr>
        <w:t>Дети 5 – 6 лет помимо вербальных средств общения овладевают также невербальными (жесты, мимика), способны регулировать темп речи и силу голоса, использовать разнообразные интонации.</w:t>
      </w:r>
    </w:p>
    <w:p w14:paraId="2D4FCC19"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Выразить свое отношение к действительности ребенку позволяет использование символических средств. Эти средства дают ребенку возможность обобщить и проявить свой эмоционально-познавательный опыт. Освоение символических средств происходит, в основном, в заданиях, требующих комплексации различных видов деятельности (например, рисование иллюстраций к сказке, когда ребенок выражает </w:t>
      </w:r>
      <w:r w:rsidRPr="00500E1B">
        <w:rPr>
          <w:rFonts w:ascii="Times New Roman" w:eastAsia="Times New Roman" w:hAnsi="Times New Roman" w:cs="Times New Roman"/>
          <w:spacing w:val="-1"/>
          <w:sz w:val="28"/>
          <w:szCs w:val="28"/>
          <w:lang w:eastAsia="ru-RU"/>
        </w:rPr>
        <w:lastRenderedPageBreak/>
        <w:t>свое отношение к ее героям с помощью цвета, композиции и других средств живописи). В старшем возрасте дети уже находят предметное символическое обозначение для выражения своего эмоционально-познавательного опыта.</w:t>
      </w:r>
    </w:p>
    <w:p w14:paraId="6955B2BF"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В области развития творческих способностей</w:t>
      </w:r>
      <w:r w:rsidRPr="00500E1B">
        <w:rPr>
          <w:rFonts w:ascii="Times New Roman" w:eastAsia="Times New Roman" w:hAnsi="Times New Roman" w:cs="Times New Roman"/>
          <w:i/>
          <w:spacing w:val="-1"/>
          <w:sz w:val="28"/>
          <w:szCs w:val="28"/>
          <w:lang w:eastAsia="ru-RU"/>
        </w:rPr>
        <w:t xml:space="preserve">, </w:t>
      </w:r>
      <w:r w:rsidRPr="00500E1B">
        <w:rPr>
          <w:rFonts w:ascii="Times New Roman" w:eastAsia="Times New Roman" w:hAnsi="Times New Roman" w:cs="Times New Roman"/>
          <w:spacing w:val="-1"/>
          <w:sz w:val="28"/>
          <w:szCs w:val="28"/>
          <w:lang w:eastAsia="ru-RU"/>
        </w:rPr>
        <w:t>воображения дети не просто создают образы отдельных предметов, их действий и различных деталей, но переходят к созданию предварительных замыслов</w:t>
      </w:r>
      <w:r w:rsidRPr="00500E1B">
        <w:rPr>
          <w:rFonts w:ascii="Times New Roman" w:eastAsia="Times New Roman" w:hAnsi="Times New Roman" w:cs="Times New Roman"/>
          <w:i/>
          <w:spacing w:val="-1"/>
          <w:sz w:val="28"/>
          <w:szCs w:val="28"/>
          <w:lang w:eastAsia="ru-RU"/>
        </w:rPr>
        <w:t xml:space="preserve"> </w:t>
      </w:r>
      <w:r w:rsidRPr="00500E1B">
        <w:rPr>
          <w:rFonts w:ascii="Times New Roman" w:eastAsia="Times New Roman" w:hAnsi="Times New Roman" w:cs="Times New Roman"/>
          <w:spacing w:val="-1"/>
          <w:sz w:val="28"/>
          <w:szCs w:val="28"/>
          <w:lang w:eastAsia="ru-RU"/>
        </w:rPr>
        <w:t>своих произведений. Замысел начинает предшествовать непосредственному выполнению деятельности (например, в конструировании ребенок сначала изображает свою будущую постройку на чертеже, а затем уже реализует задуманное).</w:t>
      </w:r>
    </w:p>
    <w:p w14:paraId="17B73729"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  Деятельность детей друг с другом носит характер диалога и активного сотрудничества.</w:t>
      </w:r>
    </w:p>
    <w:p w14:paraId="6ACBD757" w14:textId="77777777" w:rsidR="00500E1B" w:rsidRPr="00500E1B" w:rsidRDefault="00500E1B" w:rsidP="00500E1B">
      <w:pPr>
        <w:spacing w:after="0" w:line="240" w:lineRule="auto"/>
        <w:jc w:val="center"/>
        <w:rPr>
          <w:rFonts w:ascii="Times New Roman" w:hAnsi="Times New Roman" w:cs="Times New Roman"/>
          <w:i/>
          <w:sz w:val="28"/>
          <w:szCs w:val="28"/>
          <w:u w:val="single"/>
        </w:rPr>
      </w:pPr>
      <w:r w:rsidRPr="00500E1B">
        <w:rPr>
          <w:rFonts w:ascii="Times New Roman" w:hAnsi="Times New Roman" w:cs="Times New Roman"/>
          <w:i/>
          <w:sz w:val="28"/>
          <w:szCs w:val="28"/>
          <w:u w:val="single"/>
        </w:rPr>
        <w:t xml:space="preserve">Особенности развития ребенка </w:t>
      </w:r>
      <w:r>
        <w:rPr>
          <w:rFonts w:ascii="Times New Roman" w:hAnsi="Times New Roman" w:cs="Times New Roman"/>
          <w:i/>
          <w:sz w:val="28"/>
          <w:szCs w:val="28"/>
          <w:u w:val="single"/>
        </w:rPr>
        <w:t>в подготовительной</w:t>
      </w:r>
      <w:r w:rsidRPr="00500E1B">
        <w:rPr>
          <w:rFonts w:ascii="Times New Roman" w:hAnsi="Times New Roman" w:cs="Times New Roman"/>
          <w:i/>
          <w:sz w:val="28"/>
          <w:szCs w:val="28"/>
          <w:u w:val="single"/>
        </w:rPr>
        <w:t xml:space="preserve"> группе</w:t>
      </w:r>
    </w:p>
    <w:p w14:paraId="29110E55"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Развитие двигательной сферы – одна из основных характеристик достижений </w:t>
      </w:r>
      <w:proofErr w:type="gramStart"/>
      <w:r w:rsidRPr="00500E1B">
        <w:rPr>
          <w:rFonts w:ascii="Times New Roman" w:eastAsia="Times New Roman" w:hAnsi="Times New Roman" w:cs="Times New Roman"/>
          <w:spacing w:val="-1"/>
          <w:sz w:val="28"/>
          <w:szCs w:val="28"/>
          <w:lang w:eastAsia="ru-RU"/>
        </w:rPr>
        <w:t>семи летнего</w:t>
      </w:r>
      <w:proofErr w:type="gramEnd"/>
      <w:r w:rsidRPr="00500E1B">
        <w:rPr>
          <w:rFonts w:ascii="Times New Roman" w:eastAsia="Times New Roman" w:hAnsi="Times New Roman" w:cs="Times New Roman"/>
          <w:spacing w:val="-1"/>
          <w:sz w:val="28"/>
          <w:szCs w:val="28"/>
          <w:lang w:eastAsia="ru-RU"/>
        </w:rPr>
        <w:t xml:space="preserve">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w:t>
      </w:r>
    </w:p>
    <w:p w14:paraId="0E5F91BF"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создавать замысел игры и реализовать его. Главным в игре становится выполнение роли, отражающее отношение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игра с правилами, игра-драматизация.</w:t>
      </w:r>
    </w:p>
    <w:p w14:paraId="03670F14"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В продуктивных деятельностях (изобразительной деятельности, конструировании)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сами способны создавать красивое.</w:t>
      </w:r>
    </w:p>
    <w:p w14:paraId="23BA18B5"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К семи годам у ребенка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w:t>
      </w:r>
    </w:p>
    <w:p w14:paraId="35529233"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Общение со сверстниками остается по-прежнему необходимым условие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w:t>
      </w:r>
    </w:p>
    <w:p w14:paraId="3BBF7C14"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Развитие познавательных, коммуникативных и регуляторных способностей происходит в различных деятельностях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w:t>
      </w:r>
      <w:r w:rsidRPr="00500E1B">
        <w:rPr>
          <w:rFonts w:ascii="Times New Roman" w:eastAsia="Times New Roman" w:hAnsi="Times New Roman" w:cs="Times New Roman"/>
          <w:spacing w:val="-1"/>
          <w:sz w:val="28"/>
          <w:szCs w:val="28"/>
          <w:lang w:eastAsia="ru-RU"/>
        </w:rPr>
        <w:lastRenderedPageBreak/>
        <w:t>действительности (математика, экология, пространственные отношения, логика), в повседневном общении ребенка с взрослыми и детьми.</w:t>
      </w:r>
    </w:p>
    <w:p w14:paraId="3C07E508"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Для детей подготовительной группы основными средствами, определяющими развитие их умственных способностей, являются наглядные модели. В подготовительной группе происходит интериоризация действий наглядного моделирования, т.е. их перевод во внутренний план.</w:t>
      </w:r>
    </w:p>
    <w:p w14:paraId="15EA2E9D"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 xml:space="preserve">В подготовительной группе продолжается также освоение различных форм символизации, позволяющих ребенку выражать свою субъективную позицию по отношению к действительности, решать многие творческие задачи. </w:t>
      </w:r>
    </w:p>
    <w:p w14:paraId="540AF42E" w14:textId="77777777" w:rsid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r w:rsidRPr="00500E1B">
        <w:rPr>
          <w:rFonts w:ascii="Times New Roman" w:eastAsia="Times New Roman" w:hAnsi="Times New Roman" w:cs="Times New Roman"/>
          <w:spacing w:val="-1"/>
          <w:sz w:val="28"/>
          <w:szCs w:val="28"/>
          <w:lang w:eastAsia="ru-RU"/>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14:paraId="43467CED" w14:textId="77777777" w:rsidR="00500E1B" w:rsidRPr="00500E1B" w:rsidRDefault="00500E1B" w:rsidP="00500E1B">
      <w:pPr>
        <w:shd w:val="clear" w:color="auto" w:fill="FFFFFF"/>
        <w:spacing w:after="0" w:line="240" w:lineRule="auto"/>
        <w:ind w:firstLine="567"/>
        <w:jc w:val="both"/>
        <w:outlineLvl w:val="0"/>
        <w:rPr>
          <w:rFonts w:ascii="Times New Roman" w:eastAsia="Times New Roman" w:hAnsi="Times New Roman" w:cs="Times New Roman"/>
          <w:spacing w:val="-1"/>
          <w:sz w:val="28"/>
          <w:szCs w:val="28"/>
          <w:lang w:eastAsia="ru-RU"/>
        </w:rPr>
      </w:pPr>
    </w:p>
    <w:p w14:paraId="02335F60" w14:textId="77777777" w:rsidR="00C91CF1" w:rsidRPr="00547E68" w:rsidRDefault="00500E1B" w:rsidP="00A10C5D">
      <w:pPr>
        <w:pStyle w:val="a3"/>
        <w:numPr>
          <w:ilvl w:val="1"/>
          <w:numId w:val="4"/>
        </w:numPr>
        <w:spacing w:after="0" w:line="240" w:lineRule="auto"/>
        <w:jc w:val="center"/>
        <w:rPr>
          <w:rFonts w:ascii="Times New Roman" w:hAnsi="Times New Roman" w:cs="Times New Roman"/>
          <w:b/>
          <w:sz w:val="32"/>
          <w:szCs w:val="32"/>
        </w:rPr>
      </w:pPr>
      <w:r w:rsidRPr="00547E68">
        <w:rPr>
          <w:rFonts w:ascii="Times New Roman" w:hAnsi="Times New Roman" w:cs="Times New Roman"/>
          <w:b/>
          <w:sz w:val="32"/>
          <w:szCs w:val="32"/>
        </w:rPr>
        <w:t>Планируемые результаты освоения Программы в каждой возрастной группе</w:t>
      </w:r>
    </w:p>
    <w:p w14:paraId="07DEA019" w14:textId="77777777" w:rsidR="0065662D" w:rsidRDefault="00500E1B" w:rsidP="0065662D">
      <w:pPr>
        <w:spacing w:after="0" w:line="240" w:lineRule="auto"/>
        <w:jc w:val="both"/>
      </w:pPr>
      <w:r>
        <w:rPr>
          <w:rFonts w:ascii="Times New Roman" w:hAnsi="Times New Roman" w:cs="Times New Roman"/>
          <w:sz w:val="28"/>
          <w:szCs w:val="28"/>
        </w:rPr>
        <w:t xml:space="preserve">     </w:t>
      </w:r>
      <w:r w:rsidRPr="00500E1B">
        <w:rPr>
          <w:rFonts w:ascii="Times New Roman" w:hAnsi="Times New Roman" w:cs="Times New Roman"/>
          <w:sz w:val="28"/>
          <w:szCs w:val="28"/>
        </w:rPr>
        <w:t>Планируемые результаты освоения Программы – это целевые ориентиры дошкольного образования (п. 4.</w:t>
      </w:r>
      <w:proofErr w:type="gramStart"/>
      <w:r w:rsidRPr="00500E1B">
        <w:rPr>
          <w:rFonts w:ascii="Times New Roman" w:hAnsi="Times New Roman" w:cs="Times New Roman"/>
          <w:sz w:val="28"/>
          <w:szCs w:val="28"/>
        </w:rPr>
        <w:t>1.ФГОС</w:t>
      </w:r>
      <w:proofErr w:type="gramEnd"/>
      <w:r w:rsidRPr="00500E1B">
        <w:rPr>
          <w:rFonts w:ascii="Times New Roman" w:hAnsi="Times New Roman" w:cs="Times New Roman"/>
          <w:sz w:val="28"/>
          <w:szCs w:val="28"/>
        </w:rPr>
        <w:t xml:space="preserve"> ДО), кот</w:t>
      </w:r>
      <w:r>
        <w:rPr>
          <w:rFonts w:ascii="Times New Roman" w:hAnsi="Times New Roman" w:cs="Times New Roman"/>
          <w:sz w:val="28"/>
          <w:szCs w:val="28"/>
        </w:rPr>
        <w:t xml:space="preserve">орые представляют собой </w:t>
      </w:r>
      <w:r w:rsidRPr="00500E1B">
        <w:rPr>
          <w:rFonts w:ascii="Times New Roman" w:hAnsi="Times New Roman" w:cs="Times New Roman"/>
          <w:sz w:val="28"/>
          <w:szCs w:val="28"/>
        </w:rPr>
        <w:t>социально-нормативные возрастные характеристики возможных достижений ребенка на этапе завершения уровня дошкольного образования.</w:t>
      </w:r>
      <w:r w:rsidR="0065662D" w:rsidRPr="0065662D">
        <w:t xml:space="preserve"> </w:t>
      </w:r>
    </w:p>
    <w:p w14:paraId="02B097BC" w14:textId="77777777" w:rsidR="0065662D" w:rsidRPr="0065662D" w:rsidRDefault="0065662D" w:rsidP="0065662D">
      <w:pPr>
        <w:spacing w:after="0" w:line="240" w:lineRule="auto"/>
        <w:jc w:val="both"/>
        <w:rPr>
          <w:rFonts w:ascii="Times New Roman" w:hAnsi="Times New Roman" w:cs="Times New Roman"/>
          <w:sz w:val="28"/>
          <w:szCs w:val="28"/>
        </w:rPr>
      </w:pPr>
      <w:r>
        <w:t xml:space="preserve">      </w:t>
      </w:r>
      <w:r w:rsidRPr="0065662D">
        <w:rPr>
          <w:rFonts w:ascii="Times New Roman" w:hAnsi="Times New Roman" w:cs="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w:t>
      </w:r>
    </w:p>
    <w:p w14:paraId="4BB9B7B1"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В соответствии с п. 4.5 ФГОС ДО целевые ориентиры не могут служить непосредственным основанием при решении управленческих задач, включая:</w:t>
      </w:r>
    </w:p>
    <w:p w14:paraId="2EC8D8EC"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аттестацию педагогических кадров;</w:t>
      </w:r>
    </w:p>
    <w:p w14:paraId="6A36B497"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оценку качества образования;</w:t>
      </w:r>
    </w:p>
    <w:p w14:paraId="4FBB0369"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547EA4F7"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w:t>
      </w:r>
      <w:r w:rsidRPr="0065662D">
        <w:rPr>
          <w:rFonts w:ascii="Times New Roman" w:hAnsi="Times New Roman" w:cs="Times New Roman"/>
          <w:sz w:val="28"/>
          <w:szCs w:val="28"/>
        </w:rPr>
        <w:tab/>
        <w:t>распределение стимулирующего фонда оплаты труда работников СП.</w:t>
      </w:r>
    </w:p>
    <w:p w14:paraId="198B7F0F"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1796286F"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В соответствии с периодизацией психического развития ребёнка согласно культурно-исторической психологии, дошкольное детство подразделяется на: младенческий (первое и второе полугодие жизни), ранний (от одного года до трех лет) и дошкольный возраст (от трех до семи лет).</w:t>
      </w:r>
    </w:p>
    <w:p w14:paraId="7699F6D3" w14:textId="77777777" w:rsidR="0065662D" w:rsidRPr="0065662D"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lastRenderedPageBreak/>
        <w:t xml:space="preserve">     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65662D">
        <w:rPr>
          <w:rFonts w:ascii="Times New Roman" w:hAnsi="Times New Roman" w:cs="Times New Roman"/>
          <w:sz w:val="28"/>
          <w:szCs w:val="28"/>
        </w:rPr>
        <w:t>гетерохронностью</w:t>
      </w:r>
      <w:proofErr w:type="spellEnd"/>
      <w:r w:rsidRPr="0065662D">
        <w:rPr>
          <w:rFonts w:ascii="Times New Roman" w:hAnsi="Times New Roman" w:cs="Times New Roman"/>
          <w:sz w:val="28"/>
          <w:szCs w:val="28"/>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0B9EE7F4" w14:textId="77777777" w:rsidR="00E66687" w:rsidRDefault="0065662D" w:rsidP="0065662D">
      <w:pPr>
        <w:spacing w:after="0" w:line="240" w:lineRule="auto"/>
        <w:jc w:val="both"/>
        <w:rPr>
          <w:rFonts w:ascii="Times New Roman" w:hAnsi="Times New Roman" w:cs="Times New Roman"/>
          <w:sz w:val="28"/>
          <w:szCs w:val="28"/>
        </w:rPr>
      </w:pPr>
      <w:r w:rsidRPr="0065662D">
        <w:rPr>
          <w:rFonts w:ascii="Times New Roman" w:hAnsi="Times New Roman" w:cs="Times New Roman"/>
          <w:sz w:val="28"/>
          <w:szCs w:val="28"/>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14:paraId="6A35334F" w14:textId="77777777" w:rsidR="002966ED" w:rsidRPr="002966ED" w:rsidRDefault="002966ED" w:rsidP="0065662D">
      <w:pPr>
        <w:widowControl w:val="0"/>
        <w:autoSpaceDE w:val="0"/>
        <w:autoSpaceDN w:val="0"/>
        <w:spacing w:after="8" w:line="240" w:lineRule="auto"/>
        <w:ind w:right="757"/>
        <w:jc w:val="both"/>
        <w:rPr>
          <w:rFonts w:ascii="Times New Roman" w:eastAsia="Times New Roman" w:hAnsi="Times New Roman" w:cs="Times New Roman"/>
          <w:sz w:val="28"/>
          <w:szCs w:val="28"/>
        </w:rPr>
      </w:pPr>
      <w:r>
        <w:t xml:space="preserve">    </w:t>
      </w:r>
    </w:p>
    <w:tbl>
      <w:tblPr>
        <w:tblStyle w:val="a7"/>
        <w:tblW w:w="0" w:type="auto"/>
        <w:tblLook w:val="04A0" w:firstRow="1" w:lastRow="0" w:firstColumn="1" w:lastColumn="0" w:noHBand="0" w:noVBand="1"/>
      </w:tblPr>
      <w:tblGrid>
        <w:gridCol w:w="10456"/>
      </w:tblGrid>
      <w:tr w:rsidR="006B72DA" w14:paraId="5A28DB4E" w14:textId="77777777" w:rsidTr="006B72DA">
        <w:tc>
          <w:tcPr>
            <w:tcW w:w="10456" w:type="dxa"/>
          </w:tcPr>
          <w:p w14:paraId="15FE5C55" w14:textId="77777777"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t>К первому году жизни</w:t>
            </w:r>
          </w:p>
        </w:tc>
      </w:tr>
      <w:tr w:rsidR="006B72DA" w14:paraId="05F6A4CA" w14:textId="77777777" w:rsidTr="006B72DA">
        <w:tc>
          <w:tcPr>
            <w:tcW w:w="10456" w:type="dxa"/>
          </w:tcPr>
          <w:p w14:paraId="6C72228A" w14:textId="77777777" w:rsidR="006B72DA" w:rsidRDefault="00C02526" w:rsidP="002966ED">
            <w:pPr>
              <w:jc w:val="both"/>
              <w:rPr>
                <w:rFonts w:ascii="Times New Roman" w:hAnsi="Times New Roman" w:cs="Times New Roman"/>
                <w:sz w:val="28"/>
                <w:szCs w:val="28"/>
              </w:rPr>
            </w:pPr>
            <w:r>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1A3F4DA" w14:textId="77777777"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C02526">
              <w:rPr>
                <w:rFonts w:ascii="Times New Roman" w:hAnsi="Times New Roman" w:cs="Times New Roman"/>
                <w:sz w:val="28"/>
                <w:szCs w:val="28"/>
              </w:rPr>
              <w:t>ебенок положительно реагирует на прием пищи и гигиенические процедуры;</w:t>
            </w:r>
          </w:p>
          <w:p w14:paraId="39F53E9D" w14:textId="77777777"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C02526">
              <w:rPr>
                <w:rFonts w:ascii="Times New Roman" w:hAnsi="Times New Roman" w:cs="Times New Roman"/>
                <w:sz w:val="28"/>
                <w:szCs w:val="28"/>
              </w:rPr>
              <w:t>ебенок эмоционально реагирует на внимание взрослого, проявляет радость в ответ на общение со взрослым;</w:t>
            </w:r>
          </w:p>
          <w:p w14:paraId="106FEAC6" w14:textId="77777777"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C02526">
              <w:rPr>
                <w:rFonts w:ascii="Times New Roman" w:hAnsi="Times New Roman" w:cs="Times New Roman"/>
                <w:sz w:val="28"/>
                <w:szCs w:val="28"/>
              </w:rPr>
              <w:t>ебенок понимает речь взрослого, откликается на свое имя, положительно реагирует на знакомых людей, имена близких родственников;</w:t>
            </w:r>
          </w:p>
          <w:p w14:paraId="308E6A53" w14:textId="77777777" w:rsidR="00C02526"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выполняет простые просьбы взрослого, понимает и адекватно реагирует на слова, регулирующие поведение (можно, нельзя);</w:t>
            </w:r>
          </w:p>
          <w:p w14:paraId="6291B510" w14:textId="77777777" w:rsidR="00A36CAB"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произносит несколько простых, облегченных слов (мама, папа, баба, деда, бах, дай, на), которые несут смысловую нагрузку;</w:t>
            </w:r>
          </w:p>
          <w:p w14:paraId="0ADC0886" w14:textId="77777777" w:rsidR="00A36CAB"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проявляет интерес к животным, птицам, рыбам, растениям;</w:t>
            </w:r>
          </w:p>
          <w:p w14:paraId="363FAAC3" w14:textId="77777777" w:rsidR="00A36CAB"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A36CAB">
              <w:rPr>
                <w:rFonts w:ascii="Times New Roman" w:hAnsi="Times New Roman" w:cs="Times New Roman"/>
                <w:sz w:val="28"/>
                <w:szCs w:val="28"/>
              </w:rPr>
              <w:t>ебенок обнаруживает поисковую и познавательную</w:t>
            </w:r>
            <w:r w:rsidR="003D6362">
              <w:rPr>
                <w:rFonts w:ascii="Times New Roman" w:hAnsi="Times New Roman" w:cs="Times New Roman"/>
                <w:sz w:val="28"/>
                <w:szCs w:val="28"/>
              </w:rPr>
              <w:t xml:space="preserve"> активность по отношению к предметному окружению;</w:t>
            </w:r>
          </w:p>
          <w:p w14:paraId="4386C984" w14:textId="77777777" w:rsidR="003D6362"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3D6362">
              <w:rPr>
                <w:rFonts w:ascii="Times New Roman" w:hAnsi="Times New Roman" w:cs="Times New Roman"/>
                <w:sz w:val="28"/>
                <w:szCs w:val="28"/>
              </w:rPr>
              <w:t>ебенок узнает и называет объекты живой природы ближайшего окружения, выделяет их характерные особенности, положительно реагирует на них;</w:t>
            </w:r>
          </w:p>
          <w:p w14:paraId="24ED9C28" w14:textId="77777777" w:rsidR="003D6362"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3D6362">
              <w:rPr>
                <w:rFonts w:ascii="Times New Roman" w:hAnsi="Times New Roman" w:cs="Times New Roman"/>
                <w:sz w:val="28"/>
                <w:szCs w:val="28"/>
              </w:rPr>
              <w:t>ебенок эмоционально реагирует на музыку, пение, игры-забавы, прислушивается к звучанию разных музыкальных инструментов;</w:t>
            </w:r>
          </w:p>
          <w:p w14:paraId="4A8C5DC8" w14:textId="77777777" w:rsidR="003D6362" w:rsidRDefault="0065662D" w:rsidP="002966ED">
            <w:pPr>
              <w:jc w:val="both"/>
              <w:rPr>
                <w:rFonts w:ascii="Times New Roman" w:hAnsi="Times New Roman" w:cs="Times New Roman"/>
                <w:sz w:val="28"/>
                <w:szCs w:val="28"/>
              </w:rPr>
            </w:pPr>
            <w:r>
              <w:rPr>
                <w:rFonts w:ascii="Times New Roman" w:hAnsi="Times New Roman" w:cs="Times New Roman"/>
                <w:sz w:val="28"/>
                <w:szCs w:val="28"/>
              </w:rPr>
              <w:t>р</w:t>
            </w:r>
            <w:r w:rsidR="003D6362">
              <w:rPr>
                <w:rFonts w:ascii="Times New Roman" w:hAnsi="Times New Roman" w:cs="Times New Roman"/>
                <w:sz w:val="28"/>
                <w:szCs w:val="28"/>
              </w:rPr>
              <w:t>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катает машинку, кормит собачку, качает куклу)</w:t>
            </w:r>
          </w:p>
        </w:tc>
      </w:tr>
      <w:tr w:rsidR="006B72DA" w14:paraId="7E1DB107" w14:textId="77777777" w:rsidTr="006B72DA">
        <w:tc>
          <w:tcPr>
            <w:tcW w:w="10456" w:type="dxa"/>
          </w:tcPr>
          <w:p w14:paraId="621C98C5" w14:textId="77777777"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t>К трем годам</w:t>
            </w:r>
          </w:p>
        </w:tc>
      </w:tr>
      <w:tr w:rsidR="006B72DA" w14:paraId="50C63441" w14:textId="77777777" w:rsidTr="006B72DA">
        <w:tc>
          <w:tcPr>
            <w:tcW w:w="10456" w:type="dxa"/>
          </w:tcPr>
          <w:p w14:paraId="541D5639" w14:textId="77777777" w:rsidR="006B72DA" w:rsidRPr="006B72DA" w:rsidRDefault="0065662D" w:rsidP="006B72DA">
            <w:pPr>
              <w:jc w:val="both"/>
              <w:rPr>
                <w:rFonts w:ascii="Times New Roman" w:hAnsi="Times New Roman" w:cs="Times New Roman"/>
                <w:sz w:val="28"/>
                <w:szCs w:val="28"/>
              </w:rPr>
            </w:pPr>
            <w:r>
              <w:rPr>
                <w:rFonts w:ascii="Times New Roman" w:hAnsi="Times New Roman" w:cs="Times New Roman"/>
                <w:sz w:val="28"/>
                <w:szCs w:val="28"/>
              </w:rPr>
              <w:t>У</w:t>
            </w:r>
            <w:r w:rsidR="006B72DA" w:rsidRPr="006B72DA">
              <w:rPr>
                <w:rFonts w:ascii="Times New Roman" w:hAnsi="Times New Roman" w:cs="Times New Roman"/>
                <w:sz w:val="28"/>
                <w:szCs w:val="28"/>
              </w:rPr>
              <w:t xml:space="preserve"> ребёнка развита крупная моторика, он активно использует освоенные ранее</w:t>
            </w:r>
          </w:p>
          <w:p w14:paraId="0481AC24"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7DB595F9"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w:t>
            </w:r>
            <w:r w:rsidRPr="006B72DA">
              <w:rPr>
                <w:rFonts w:ascii="Times New Roman" w:hAnsi="Times New Roman" w:cs="Times New Roman"/>
                <w:sz w:val="28"/>
                <w:szCs w:val="28"/>
              </w:rPr>
              <w:lastRenderedPageBreak/>
              <w:t>ест и тому подобное);</w:t>
            </w:r>
          </w:p>
          <w:p w14:paraId="3A477ACD"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стремится к общению со взрослыми, реагирует на </w:t>
            </w:r>
            <w:proofErr w:type="spellStart"/>
            <w:r w:rsidRPr="006B72DA">
              <w:rPr>
                <w:rFonts w:ascii="Times New Roman" w:hAnsi="Times New Roman" w:cs="Times New Roman"/>
                <w:sz w:val="28"/>
                <w:szCs w:val="28"/>
              </w:rPr>
              <w:t>ихнастроение</w:t>
            </w:r>
            <w:proofErr w:type="spellEnd"/>
            <w:r w:rsidRPr="006B72DA">
              <w:rPr>
                <w:rFonts w:ascii="Times New Roman" w:hAnsi="Times New Roman" w:cs="Times New Roman"/>
                <w:sz w:val="28"/>
                <w:szCs w:val="28"/>
              </w:rPr>
              <w:t>;</w:t>
            </w:r>
          </w:p>
          <w:p w14:paraId="633EE25D"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сверстникам; наблюдает за их действиями и подражает им; играет рядом;</w:t>
            </w:r>
          </w:p>
          <w:p w14:paraId="7E7EE618"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понимает и выполняет простые поручения взрослого;</w:t>
            </w:r>
          </w:p>
          <w:p w14:paraId="654E1E87"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проявлять самостоятельность в бытовом и игровом поведении; ребёнок способен направлять свои действия на достижение простой,</w:t>
            </w:r>
          </w:p>
          <w:p w14:paraId="00F60BF8"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самостоятельно поставленной цели; знает, с помощью каких средств и в какой последовательности продвигаться к цели;</w:t>
            </w:r>
          </w:p>
          <w:p w14:paraId="7A35E449"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0083B165"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стихам, сказкам, повторяет отдельные слова и фразы за взрослым;</w:t>
            </w:r>
          </w:p>
          <w:p w14:paraId="57392BDC"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рассматривает картинки, показывает и называет предметы, изображенные на них;</w:t>
            </w:r>
          </w:p>
          <w:p w14:paraId="47546B4B"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различает и называет основные цвета, формы предметов, ориентируется в основных пространственных и временных отношениях;</w:t>
            </w:r>
          </w:p>
          <w:p w14:paraId="0CA4EF6C"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осуществляет поисковые и обследовательские действия;</w:t>
            </w:r>
          </w:p>
          <w:p w14:paraId="2E81A72D"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EF731E1"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C4157FC"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с удовольствием слушает музыку, подпевает, выполняет простые танцевальные движения;</w:t>
            </w:r>
          </w:p>
          <w:p w14:paraId="61D930D1"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w:t>
            </w:r>
          </w:p>
          <w:p w14:paraId="6432ACB2"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071822A7" w14:textId="77777777" w:rsidR="006B72DA" w:rsidRP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3F6090E" w14:textId="77777777" w:rsidR="006B72DA" w:rsidRDefault="006B72DA" w:rsidP="006B72DA">
            <w:pPr>
              <w:jc w:val="both"/>
              <w:rPr>
                <w:rFonts w:ascii="Times New Roman" w:hAnsi="Times New Roman" w:cs="Times New Roman"/>
                <w:sz w:val="28"/>
                <w:szCs w:val="28"/>
              </w:rPr>
            </w:pPr>
            <w:r w:rsidRPr="006B72DA">
              <w:rPr>
                <w:rFonts w:ascii="Times New Roman" w:hAnsi="Times New Roman" w:cs="Times New Roman"/>
                <w:sz w:val="28"/>
                <w:szCs w:val="28"/>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6B72DA" w14:paraId="58192A50" w14:textId="77777777" w:rsidTr="006B72DA">
        <w:tc>
          <w:tcPr>
            <w:tcW w:w="10456" w:type="dxa"/>
          </w:tcPr>
          <w:p w14:paraId="5ECF771B" w14:textId="77777777"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t>К четырем годам</w:t>
            </w:r>
          </w:p>
        </w:tc>
      </w:tr>
      <w:tr w:rsidR="006B72DA" w14:paraId="7F48F4A6" w14:textId="77777777" w:rsidTr="006B72DA">
        <w:tc>
          <w:tcPr>
            <w:tcW w:w="10456" w:type="dxa"/>
          </w:tcPr>
          <w:p w14:paraId="5879214B" w14:textId="77777777" w:rsidR="006B72DA" w:rsidRPr="006B72DA" w:rsidRDefault="007370BB" w:rsidP="006B72DA">
            <w:pPr>
              <w:tabs>
                <w:tab w:val="left" w:pos="1950"/>
              </w:tabs>
              <w:jc w:val="both"/>
              <w:rPr>
                <w:rFonts w:ascii="Times New Roman" w:hAnsi="Times New Roman" w:cs="Times New Roman"/>
                <w:sz w:val="28"/>
                <w:szCs w:val="28"/>
              </w:rPr>
            </w:pPr>
            <w:r>
              <w:rPr>
                <w:rFonts w:ascii="Times New Roman" w:hAnsi="Times New Roman" w:cs="Times New Roman"/>
                <w:sz w:val="28"/>
                <w:szCs w:val="28"/>
              </w:rPr>
              <w:t>Р</w:t>
            </w:r>
            <w:r w:rsidR="006B72DA" w:rsidRPr="006B72DA">
              <w:rPr>
                <w:rFonts w:ascii="Times New Roman" w:hAnsi="Times New Roman" w:cs="Times New Roman"/>
                <w:sz w:val="28"/>
                <w:szCs w:val="28"/>
              </w:rPr>
              <w:t>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39FF191B"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w:t>
            </w:r>
            <w:r w:rsidRPr="006B72DA">
              <w:rPr>
                <w:rFonts w:ascii="Times New Roman" w:hAnsi="Times New Roman" w:cs="Times New Roman"/>
                <w:sz w:val="28"/>
                <w:szCs w:val="28"/>
              </w:rPr>
              <w:lastRenderedPageBreak/>
              <w:t>основных ролей в игре, выполняет простейшие правила построения и перестроения, выполняет ритмические упражнения под музыку;</w:t>
            </w:r>
          </w:p>
          <w:p w14:paraId="0A72F901"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координацию движений при выполнении упражнений,</w:t>
            </w:r>
          </w:p>
          <w:p w14:paraId="77C746D2" w14:textId="77777777" w:rsidR="006B72DA" w:rsidRPr="006B72DA" w:rsidRDefault="006B72DA" w:rsidP="006B72DA">
            <w:pPr>
              <w:tabs>
                <w:tab w:val="left" w:pos="195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32F4CD9E"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7480EC74"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доверие к миру, положительно оценивает себя, говорит о себе в первом лице;</w:t>
            </w:r>
          </w:p>
          <w:p w14:paraId="10FC17FA"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23092C9"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C7BEF02"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98CC5DE"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88F9A94"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82A242A"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43BA3799"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59F3C857"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785990B0"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совместно со взрослым пересказывает знакомые сказки, короткие стихи; ребёнок демонстрирует познавательную активность в деятельности, проявляет</w:t>
            </w:r>
          </w:p>
          <w:p w14:paraId="1F109D09"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B6527BA"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w:t>
            </w:r>
            <w:r w:rsidRPr="006B72DA">
              <w:rPr>
                <w:rFonts w:ascii="Times New Roman" w:hAnsi="Times New Roman" w:cs="Times New Roman"/>
                <w:sz w:val="28"/>
                <w:szCs w:val="28"/>
              </w:rPr>
              <w:lastRenderedPageBreak/>
              <w:t>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52B1F305"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миру, к себе и окружающим людям;</w:t>
            </w:r>
          </w:p>
          <w:p w14:paraId="0FC4E89A"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знает об объектах ближайшего окружения: о родном населенном пункте, его названии, достопримечательностях и традициях;</w:t>
            </w:r>
          </w:p>
          <w:p w14:paraId="101C10FF"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w:t>
            </w:r>
          </w:p>
          <w:p w14:paraId="1FC4D131"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интересуется природой, положительно относится ко всем живым существам, знает о</w:t>
            </w:r>
          </w:p>
          <w:p w14:paraId="5C9A1460" w14:textId="77777777" w:rsidR="006B72DA" w:rsidRPr="006B72DA" w:rsidRDefault="006B72DA" w:rsidP="006B72DA">
            <w:pPr>
              <w:tabs>
                <w:tab w:val="left" w:pos="195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правилах поведения в природе, заботится о животных и растениях, не причиняет им вред;</w:t>
            </w:r>
          </w:p>
          <w:p w14:paraId="1E0C7CF8"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023049E"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A750906" w14:textId="77777777" w:rsidR="006B72DA" w:rsidRP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36E80D09" w14:textId="77777777" w:rsidR="006B72DA" w:rsidRDefault="006B72DA" w:rsidP="006B72DA">
            <w:pPr>
              <w:tabs>
                <w:tab w:val="left" w:pos="1950"/>
              </w:tabs>
              <w:jc w:val="both"/>
              <w:rPr>
                <w:rFonts w:ascii="Times New Roman" w:hAnsi="Times New Roman" w:cs="Times New Roman"/>
                <w:sz w:val="28"/>
                <w:szCs w:val="28"/>
              </w:rPr>
            </w:pPr>
            <w:r w:rsidRPr="006B72DA">
              <w:rPr>
                <w:rFonts w:ascii="Times New Roman" w:hAnsi="Times New Roman" w:cs="Times New Roman"/>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r w:rsidR="006B72DA" w14:paraId="6CA5C264" w14:textId="77777777" w:rsidTr="006B72DA">
        <w:tc>
          <w:tcPr>
            <w:tcW w:w="10456" w:type="dxa"/>
          </w:tcPr>
          <w:p w14:paraId="2CDE711A" w14:textId="77777777" w:rsidR="006B72DA" w:rsidRPr="008C5C3F" w:rsidRDefault="006B72DA" w:rsidP="008C5C3F">
            <w:pPr>
              <w:jc w:val="center"/>
              <w:rPr>
                <w:rFonts w:ascii="Times New Roman" w:hAnsi="Times New Roman" w:cs="Times New Roman"/>
                <w:i/>
                <w:sz w:val="28"/>
                <w:szCs w:val="28"/>
              </w:rPr>
            </w:pPr>
            <w:r w:rsidRPr="008C5C3F">
              <w:rPr>
                <w:rFonts w:ascii="Times New Roman" w:hAnsi="Times New Roman" w:cs="Times New Roman"/>
                <w:i/>
                <w:sz w:val="28"/>
                <w:szCs w:val="28"/>
              </w:rPr>
              <w:lastRenderedPageBreak/>
              <w:t>К пяти годам</w:t>
            </w:r>
          </w:p>
        </w:tc>
      </w:tr>
      <w:tr w:rsidR="006B72DA" w14:paraId="640E6471" w14:textId="77777777" w:rsidTr="006B72DA">
        <w:tc>
          <w:tcPr>
            <w:tcW w:w="10456" w:type="dxa"/>
          </w:tcPr>
          <w:p w14:paraId="2E1F6F44" w14:textId="77777777" w:rsidR="006B72DA" w:rsidRPr="006B72DA" w:rsidRDefault="007370BB"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Р</w:t>
            </w:r>
            <w:r w:rsidR="006B72DA" w:rsidRPr="006B72DA">
              <w:rPr>
                <w:rFonts w:ascii="Times New Roman" w:hAnsi="Times New Roman" w:cs="Times New Roman"/>
                <w:sz w:val="28"/>
                <w:szCs w:val="28"/>
              </w:rPr>
              <w:t>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6FC3DC7"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5DAA601"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01F3C60"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к самостоятельному осуществлению процессов личной гигиены, их правильной организации;</w:t>
            </w:r>
          </w:p>
          <w:p w14:paraId="495BD157"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выполняет самостоятельно правила общения со взрослым, внимателен к его словам и мнению, стремится к познавательному,</w:t>
            </w:r>
          </w:p>
          <w:p w14:paraId="627AE5B9"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sidRPr="006B72DA">
              <w:rPr>
                <w:rFonts w:ascii="Times New Roman" w:hAnsi="Times New Roman" w:cs="Times New Roman"/>
                <w:sz w:val="28"/>
                <w:szCs w:val="28"/>
              </w:rPr>
              <w:lastRenderedPageBreak/>
              <w:t>сочувствие;</w:t>
            </w:r>
          </w:p>
          <w:p w14:paraId="1FCBE0BF"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без напоминания взрослого здоровается и прощается, говорит «спасибо» и</w:t>
            </w:r>
          </w:p>
          <w:p w14:paraId="6B79C07F"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«пожалуйста»;</w:t>
            </w:r>
          </w:p>
          <w:p w14:paraId="38DAC26C"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B616D7F"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познает правила безопасного поведения и стремится их выполнять в повседневной жизни;</w:t>
            </w:r>
          </w:p>
          <w:p w14:paraId="23B266D2"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самостоятелен в самообслуживании;</w:t>
            </w:r>
          </w:p>
          <w:p w14:paraId="0E1F5D49"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познавательный интерес к труду взрослых, профессиям, технике; отражает эти представления в играх;</w:t>
            </w:r>
          </w:p>
          <w:p w14:paraId="644A6893"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стремится к выполнению трудовых обязанностей, охотно включается в совместный труд со взрослыми или сверстниками;</w:t>
            </w:r>
          </w:p>
          <w:p w14:paraId="159AABF1"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9C2FC8A"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большинство звуков произносит правильно, пользуется средствами эмоциональной и речевой выразительности;</w:t>
            </w:r>
          </w:p>
          <w:p w14:paraId="785F189D"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самостоятельно пересказывает знакомые сказки, с небольшой помощью</w:t>
            </w:r>
          </w:p>
          <w:p w14:paraId="7340411C" w14:textId="77777777" w:rsidR="006B72DA" w:rsidRPr="006B72DA" w:rsidRDefault="006B72DA"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взрослого составляет описательные рассказы и загадки;</w:t>
            </w:r>
          </w:p>
          <w:p w14:paraId="030EB59A"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словотворчество, интерес к языку, с интересом слушает литературные тексты, воспроизводит текст;</w:t>
            </w:r>
          </w:p>
          <w:p w14:paraId="6659941C"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способен рассказать о предмете, его назначении и особенностях, о том, как он был создан;</w:t>
            </w:r>
          </w:p>
          <w:p w14:paraId="1593D4BD"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355039E"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F789DA3"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61445CDD"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w:t>
            </w:r>
            <w:r w:rsidR="00C947BB">
              <w:rPr>
                <w:rFonts w:ascii="Times New Roman" w:hAnsi="Times New Roman" w:cs="Times New Roman"/>
                <w:sz w:val="28"/>
                <w:szCs w:val="28"/>
              </w:rPr>
              <w:t>иках готовящихся в группе, в ДОУ</w:t>
            </w:r>
            <w:r w:rsidRPr="006B72DA">
              <w:rPr>
                <w:rFonts w:ascii="Times New Roman" w:hAnsi="Times New Roman" w:cs="Times New Roman"/>
                <w:sz w:val="28"/>
                <w:szCs w:val="28"/>
              </w:rPr>
              <w:t>, имеет представления о малой родине, названии населенного пункта, улицы, некоторых памятных местах;</w:t>
            </w:r>
          </w:p>
          <w:p w14:paraId="16AB84A5"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D0C792B"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владеет количественным и порядковым счетом в пределах пяти, умением </w:t>
            </w:r>
            <w:r w:rsidRPr="006B72DA">
              <w:rPr>
                <w:rFonts w:ascii="Times New Roman" w:hAnsi="Times New Roman" w:cs="Times New Roman"/>
                <w:sz w:val="28"/>
                <w:szCs w:val="28"/>
              </w:rPr>
              <w:lastRenderedPageBreak/>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72914E8B"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B7F283A"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8370B1D"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2B253C5"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2E446630"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1110D11"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w:t>
            </w:r>
          </w:p>
          <w:p w14:paraId="562EFF8B" w14:textId="77777777" w:rsid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«действия» в режиссерских играх.</w:t>
            </w:r>
          </w:p>
        </w:tc>
      </w:tr>
      <w:tr w:rsidR="006B72DA" w14:paraId="2C6C6185" w14:textId="77777777" w:rsidTr="006B72DA">
        <w:tc>
          <w:tcPr>
            <w:tcW w:w="10456" w:type="dxa"/>
          </w:tcPr>
          <w:p w14:paraId="173020F0" w14:textId="77777777" w:rsidR="006B72DA" w:rsidRPr="008C5C3F" w:rsidRDefault="006B72DA" w:rsidP="008C5C3F">
            <w:pPr>
              <w:tabs>
                <w:tab w:val="left" w:pos="1290"/>
              </w:tabs>
              <w:jc w:val="center"/>
              <w:rPr>
                <w:rFonts w:ascii="Times New Roman" w:hAnsi="Times New Roman" w:cs="Times New Roman"/>
                <w:i/>
                <w:sz w:val="28"/>
                <w:szCs w:val="28"/>
              </w:rPr>
            </w:pPr>
            <w:r w:rsidRPr="008C5C3F">
              <w:rPr>
                <w:rFonts w:ascii="Times New Roman" w:hAnsi="Times New Roman" w:cs="Times New Roman"/>
                <w:i/>
                <w:sz w:val="28"/>
                <w:szCs w:val="28"/>
              </w:rPr>
              <w:lastRenderedPageBreak/>
              <w:t>К шести годам</w:t>
            </w:r>
          </w:p>
        </w:tc>
      </w:tr>
      <w:tr w:rsidR="006B72DA" w14:paraId="7EAB6E02" w14:textId="77777777" w:rsidTr="006B72DA">
        <w:tc>
          <w:tcPr>
            <w:tcW w:w="10456" w:type="dxa"/>
          </w:tcPr>
          <w:p w14:paraId="54E5E5FC" w14:textId="77777777" w:rsidR="006B72DA" w:rsidRPr="006B72DA" w:rsidRDefault="007370BB"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Р</w:t>
            </w:r>
            <w:r w:rsidR="006B72DA" w:rsidRPr="006B72DA">
              <w:rPr>
                <w:rFonts w:ascii="Times New Roman" w:hAnsi="Times New Roman" w:cs="Times New Roman"/>
                <w:sz w:val="28"/>
                <w:szCs w:val="28"/>
              </w:rPr>
              <w:t>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w:t>
            </w:r>
          </w:p>
          <w:p w14:paraId="12B4D701"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3EA90EC4"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6A84107"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14:paraId="2FD3A2DA"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51B6208"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68CA8C4"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w:t>
            </w:r>
            <w:r w:rsidRPr="006B72DA">
              <w:rPr>
                <w:rFonts w:ascii="Times New Roman" w:hAnsi="Times New Roman" w:cs="Times New Roman"/>
                <w:sz w:val="28"/>
                <w:szCs w:val="28"/>
              </w:rPr>
              <w:lastRenderedPageBreak/>
              <w:t>уважение к педагогам, интересуется жизнью семьи и ДОО;</w:t>
            </w:r>
          </w:p>
          <w:p w14:paraId="3D335B91"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64CA6E2"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5AB2ACD"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429600AB"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FA48640"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инициативу и самостоятельность в процессе придумывания загадок,</w:t>
            </w:r>
            <w:r w:rsidRPr="006B72DA">
              <w:rPr>
                <w:rFonts w:ascii="Times New Roman" w:hAnsi="Times New Roman" w:cs="Times New Roman"/>
                <w:sz w:val="28"/>
                <w:szCs w:val="28"/>
              </w:rPr>
              <w:tab/>
              <w:t>сказок,</w:t>
            </w:r>
            <w:r w:rsidRPr="006B72DA">
              <w:rPr>
                <w:rFonts w:ascii="Times New Roman" w:hAnsi="Times New Roman" w:cs="Times New Roman"/>
                <w:sz w:val="28"/>
                <w:szCs w:val="28"/>
              </w:rPr>
              <w:tab/>
              <w:t>рассказ</w:t>
            </w:r>
            <w:r w:rsidR="008C5C3F">
              <w:rPr>
                <w:rFonts w:ascii="Times New Roman" w:hAnsi="Times New Roman" w:cs="Times New Roman"/>
                <w:sz w:val="28"/>
                <w:szCs w:val="28"/>
              </w:rPr>
              <w:t>ов,</w:t>
            </w:r>
            <w:r w:rsidR="008C5C3F">
              <w:rPr>
                <w:rFonts w:ascii="Times New Roman" w:hAnsi="Times New Roman" w:cs="Times New Roman"/>
                <w:sz w:val="28"/>
                <w:szCs w:val="28"/>
              </w:rPr>
              <w:tab/>
              <w:t>владеет</w:t>
            </w:r>
            <w:r w:rsidR="008C5C3F">
              <w:rPr>
                <w:rFonts w:ascii="Times New Roman" w:hAnsi="Times New Roman" w:cs="Times New Roman"/>
                <w:sz w:val="28"/>
                <w:szCs w:val="28"/>
              </w:rPr>
              <w:tab/>
              <w:t>первичными</w:t>
            </w:r>
            <w:r w:rsidR="008C5C3F">
              <w:rPr>
                <w:rFonts w:ascii="Times New Roman" w:hAnsi="Times New Roman" w:cs="Times New Roman"/>
                <w:sz w:val="28"/>
                <w:szCs w:val="28"/>
              </w:rPr>
              <w:tab/>
              <w:t xml:space="preserve">приемами </w:t>
            </w:r>
            <w:r w:rsidRPr="006B72DA">
              <w:rPr>
                <w:rFonts w:ascii="Times New Roman" w:hAnsi="Times New Roman" w:cs="Times New Roman"/>
                <w:sz w:val="28"/>
                <w:szCs w:val="28"/>
              </w:rPr>
              <w:t>аргументации</w:t>
            </w:r>
            <w:r w:rsidRPr="006B72DA">
              <w:rPr>
                <w:rFonts w:ascii="Times New Roman" w:hAnsi="Times New Roman" w:cs="Times New Roman"/>
                <w:sz w:val="28"/>
                <w:szCs w:val="28"/>
              </w:rPr>
              <w:tab/>
              <w:t>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w:t>
            </w:r>
          </w:p>
          <w:p w14:paraId="35BF0ED5"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любознательность;</w:t>
            </w:r>
          </w:p>
          <w:p w14:paraId="7DA8C316"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E512EA8"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1B77D30D" w14:textId="77777777" w:rsidR="006B72DA" w:rsidRPr="006B72DA" w:rsidRDefault="006B72DA" w:rsidP="006B72DA">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6B72DA">
              <w:rPr>
                <w:rFonts w:ascii="Times New Roman" w:hAnsi="Times New Roman" w:cs="Times New Roman"/>
                <w:sz w:val="28"/>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5EE86267"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w:t>
            </w:r>
            <w:r w:rsidRPr="006B72DA">
              <w:rPr>
                <w:rFonts w:ascii="Times New Roman" w:hAnsi="Times New Roman" w:cs="Times New Roman"/>
                <w:sz w:val="28"/>
                <w:szCs w:val="28"/>
              </w:rPr>
              <w:lastRenderedPageBreak/>
              <w:t>растениями и животными, бережно относится к ним;</w:t>
            </w:r>
          </w:p>
          <w:p w14:paraId="1413EA9A"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B1BDFF9"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76C3EFA"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EB8EFC2"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47D2D7BE" w14:textId="77777777" w:rsidR="006B72DA" w:rsidRPr="006B72DA" w:rsidRDefault="006B72DA" w:rsidP="006B72DA">
            <w:pPr>
              <w:tabs>
                <w:tab w:val="left" w:pos="1290"/>
              </w:tabs>
              <w:jc w:val="both"/>
              <w:rPr>
                <w:rFonts w:ascii="Times New Roman" w:hAnsi="Times New Roman" w:cs="Times New Roman"/>
                <w:sz w:val="28"/>
                <w:szCs w:val="28"/>
              </w:rPr>
            </w:pPr>
            <w:r w:rsidRPr="006B72DA">
              <w:rPr>
                <w:rFonts w:ascii="Times New Roman" w:hAnsi="Times New Roman" w:cs="Times New Roman"/>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r w:rsidR="006B72DA" w14:paraId="7FF9CC2C" w14:textId="77777777" w:rsidTr="006B72DA">
        <w:tc>
          <w:tcPr>
            <w:tcW w:w="10456" w:type="dxa"/>
          </w:tcPr>
          <w:p w14:paraId="11A848B4" w14:textId="77777777" w:rsidR="006B72DA" w:rsidRPr="008C5C3F" w:rsidRDefault="008C5C3F" w:rsidP="008C5C3F">
            <w:pPr>
              <w:tabs>
                <w:tab w:val="left" w:pos="1290"/>
              </w:tabs>
              <w:jc w:val="center"/>
              <w:rPr>
                <w:rFonts w:ascii="Times New Roman" w:hAnsi="Times New Roman" w:cs="Times New Roman"/>
                <w:i/>
                <w:sz w:val="28"/>
                <w:szCs w:val="28"/>
              </w:rPr>
            </w:pPr>
            <w:r w:rsidRPr="008C5C3F">
              <w:rPr>
                <w:rFonts w:ascii="Times New Roman" w:hAnsi="Times New Roman" w:cs="Times New Roman"/>
                <w:i/>
                <w:sz w:val="28"/>
                <w:szCs w:val="28"/>
              </w:rPr>
              <w:lastRenderedPageBreak/>
              <w:t xml:space="preserve">На этапе завершения освоения программы </w:t>
            </w:r>
            <w:proofErr w:type="gramStart"/>
            <w:r w:rsidRPr="008C5C3F">
              <w:rPr>
                <w:rFonts w:ascii="Times New Roman" w:hAnsi="Times New Roman" w:cs="Times New Roman"/>
                <w:i/>
                <w:sz w:val="28"/>
                <w:szCs w:val="28"/>
              </w:rPr>
              <w:t>( к</w:t>
            </w:r>
            <w:proofErr w:type="gramEnd"/>
            <w:r w:rsidRPr="008C5C3F">
              <w:rPr>
                <w:rFonts w:ascii="Times New Roman" w:hAnsi="Times New Roman" w:cs="Times New Roman"/>
                <w:i/>
                <w:sz w:val="28"/>
                <w:szCs w:val="28"/>
              </w:rPr>
              <w:t xml:space="preserve"> концу дошкольного возраста)</w:t>
            </w:r>
          </w:p>
        </w:tc>
      </w:tr>
      <w:tr w:rsidR="006B72DA" w14:paraId="3B78EA95" w14:textId="77777777" w:rsidTr="006B72DA">
        <w:tc>
          <w:tcPr>
            <w:tcW w:w="10456" w:type="dxa"/>
          </w:tcPr>
          <w:p w14:paraId="2D1AA953" w14:textId="77777777" w:rsidR="008C5C3F" w:rsidRPr="008C5C3F" w:rsidRDefault="007370BB" w:rsidP="008C5C3F">
            <w:pPr>
              <w:tabs>
                <w:tab w:val="left" w:pos="1290"/>
              </w:tabs>
              <w:jc w:val="both"/>
              <w:rPr>
                <w:rFonts w:ascii="Times New Roman" w:hAnsi="Times New Roman" w:cs="Times New Roman"/>
                <w:sz w:val="28"/>
                <w:szCs w:val="28"/>
              </w:rPr>
            </w:pPr>
            <w:r>
              <w:rPr>
                <w:rFonts w:ascii="Times New Roman" w:hAnsi="Times New Roman" w:cs="Times New Roman"/>
                <w:sz w:val="28"/>
                <w:szCs w:val="28"/>
              </w:rPr>
              <w:t>У</w:t>
            </w:r>
            <w:r w:rsidR="008C5C3F" w:rsidRPr="008C5C3F">
              <w:rPr>
                <w:rFonts w:ascii="Times New Roman" w:hAnsi="Times New Roman" w:cs="Times New Roman"/>
                <w:sz w:val="28"/>
                <w:szCs w:val="28"/>
              </w:rPr>
              <w:t xml:space="preserve"> ребёнка сформированы основные психофизические и нравственно-волевые качества;</w:t>
            </w:r>
          </w:p>
          <w:p w14:paraId="72DE9A02"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14:paraId="60C73C28"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соблюдает элементарные правила здорового образа жизни и личной гигиены;</w:t>
            </w:r>
          </w:p>
          <w:p w14:paraId="565BA711"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5251D88"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w:t>
            </w:r>
          </w:p>
          <w:p w14:paraId="4BEAA287"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осуществлять анализ своей двигательной деятельности;</w:t>
            </w:r>
          </w:p>
          <w:p w14:paraId="0369F0C2"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246028B"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22DC4D96"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8994B15"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BE24B6F"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3749CE5"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lastRenderedPageBreak/>
              <w:t>ребёнок способен понимать свои переживания и причины их возникновения,</w:t>
            </w:r>
          </w:p>
          <w:p w14:paraId="4BB3C02D" w14:textId="77777777" w:rsidR="008C5C3F" w:rsidRPr="008C5C3F" w:rsidRDefault="008C5C3F" w:rsidP="008C5C3F">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8C5C3F">
              <w:rPr>
                <w:rFonts w:ascii="Times New Roman" w:hAnsi="Times New Roman" w:cs="Times New Roman"/>
                <w:sz w:val="28"/>
                <w:szCs w:val="28"/>
              </w:rPr>
              <w:t>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49E06706"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стремится сохранять позитивную самооценку;</w:t>
            </w:r>
          </w:p>
          <w:p w14:paraId="40DD2181"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положительное отношение к миру, разным видам труда, другим людям и самому себе;</w:t>
            </w:r>
          </w:p>
          <w:p w14:paraId="7E5B20E9"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у ребёнка выражено стремление заниматься социально значимой деятельностью; ребёнок способен откликаться на эмоции близких людей, проявлять эмпатию</w:t>
            </w:r>
          </w:p>
          <w:p w14:paraId="090A7CB0"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(сочувствие, сопереживание, содействие);</w:t>
            </w:r>
          </w:p>
          <w:p w14:paraId="725E3118"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28E58A9"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9EC1772"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014C5845"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8E2F919"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67B3076"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EFF1841"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B5232FB"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B7A97F4"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9246481"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4305BD0"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E3F282E" w14:textId="77777777" w:rsidR="008C5C3F" w:rsidRPr="008C5C3F" w:rsidRDefault="008C5C3F" w:rsidP="008C5C3F">
            <w:pPr>
              <w:tabs>
                <w:tab w:val="left" w:pos="1290"/>
              </w:tabs>
              <w:jc w:val="both"/>
              <w:rPr>
                <w:rFonts w:ascii="Times New Roman" w:hAnsi="Times New Roman" w:cs="Times New Roman"/>
                <w:sz w:val="28"/>
                <w:szCs w:val="28"/>
              </w:rPr>
            </w:pPr>
            <w:r>
              <w:rPr>
                <w:rFonts w:ascii="Times New Roman" w:hAnsi="Times New Roman" w:cs="Times New Roman"/>
                <w:sz w:val="28"/>
                <w:szCs w:val="28"/>
              </w:rPr>
              <w:t xml:space="preserve"> </w:t>
            </w:r>
            <w:r w:rsidRPr="008C5C3F">
              <w:rPr>
                <w:rFonts w:ascii="Times New Roman" w:hAnsi="Times New Roman"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7F562F3"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BE1CFE1"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0F0CF25"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1478134" w14:textId="77777777" w:rsidR="008C5C3F" w:rsidRPr="008C5C3F"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1F347BAA" w14:textId="77777777" w:rsidR="006B72DA" w:rsidRPr="006B72DA" w:rsidRDefault="008C5C3F" w:rsidP="008C5C3F">
            <w:pPr>
              <w:tabs>
                <w:tab w:val="left" w:pos="1290"/>
              </w:tabs>
              <w:jc w:val="both"/>
              <w:rPr>
                <w:rFonts w:ascii="Times New Roman" w:hAnsi="Times New Roman" w:cs="Times New Roman"/>
                <w:sz w:val="28"/>
                <w:szCs w:val="28"/>
              </w:rPr>
            </w:pPr>
            <w:r w:rsidRPr="008C5C3F">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14:paraId="28CC32B4" w14:textId="77777777" w:rsidR="002966ED" w:rsidRPr="002A05F4" w:rsidRDefault="002966ED" w:rsidP="002966ED">
      <w:pPr>
        <w:spacing w:after="0" w:line="240" w:lineRule="auto"/>
        <w:jc w:val="both"/>
        <w:rPr>
          <w:rFonts w:ascii="Times New Roman" w:hAnsi="Times New Roman" w:cs="Times New Roman"/>
          <w:b/>
          <w:sz w:val="28"/>
          <w:szCs w:val="28"/>
        </w:rPr>
      </w:pPr>
    </w:p>
    <w:p w14:paraId="3CC1FA02" w14:textId="77777777" w:rsidR="002A05F4" w:rsidRPr="00547E68" w:rsidRDefault="002A05F4" w:rsidP="00547E68">
      <w:pPr>
        <w:pStyle w:val="a3"/>
        <w:numPr>
          <w:ilvl w:val="1"/>
          <w:numId w:val="4"/>
        </w:numPr>
        <w:spacing w:after="0" w:line="240" w:lineRule="auto"/>
        <w:jc w:val="center"/>
        <w:rPr>
          <w:rFonts w:ascii="Times New Roman" w:hAnsi="Times New Roman" w:cs="Times New Roman"/>
          <w:b/>
          <w:sz w:val="32"/>
          <w:szCs w:val="32"/>
        </w:rPr>
      </w:pPr>
      <w:r w:rsidRPr="00547E68">
        <w:rPr>
          <w:rFonts w:ascii="Times New Roman" w:hAnsi="Times New Roman" w:cs="Times New Roman"/>
          <w:b/>
          <w:sz w:val="32"/>
          <w:szCs w:val="32"/>
        </w:rPr>
        <w:t>Педагогическая диагностика достижения планируемых результатов</w:t>
      </w:r>
    </w:p>
    <w:p w14:paraId="78A0F7AA" w14:textId="77777777"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w:t>
      </w:r>
    </w:p>
    <w:p w14:paraId="524A25E6"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w:t>
      </w:r>
    </w:p>
    <w:p w14:paraId="019CCD30"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lastRenderedPageBreak/>
        <w:t>-</w:t>
      </w:r>
      <w:r w:rsidRPr="00C91CF1">
        <w:rPr>
          <w:rFonts w:ascii="Times New Roman" w:hAnsi="Times New Roman" w:cs="Times New Roman"/>
          <w:sz w:val="28"/>
          <w:szCs w:val="28"/>
        </w:rPr>
        <w:tab/>
        <w:t>оптимизация работы с группой детей.</w:t>
      </w:r>
    </w:p>
    <w:p w14:paraId="77785BBD" w14:textId="77777777"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w:t>
      </w:r>
      <w:r>
        <w:rPr>
          <w:rFonts w:ascii="Times New Roman" w:hAnsi="Times New Roman" w:cs="Times New Roman"/>
          <w:sz w:val="28"/>
          <w:szCs w:val="28"/>
        </w:rPr>
        <w:t xml:space="preserve">   </w:t>
      </w:r>
      <w:r w:rsidRPr="00C91CF1">
        <w:rPr>
          <w:rFonts w:ascii="Times New Roman" w:hAnsi="Times New Roman" w:cs="Times New Roman"/>
          <w:sz w:val="28"/>
          <w:szCs w:val="28"/>
        </w:rPr>
        <w:t>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F644F6E" w14:textId="77777777"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14:paraId="26481863" w14:textId="77777777" w:rsidR="00C91CF1" w:rsidRPr="00C91CF1" w:rsidRDefault="00C91CF1" w:rsidP="00C91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14:paraId="36DC573F"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14:paraId="3E0BD817"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игровой деятельности;</w:t>
      </w:r>
    </w:p>
    <w:p w14:paraId="676DB9C7"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познавательной деятельности (как идет развитие детских способностей, познавательной активности);</w:t>
      </w:r>
    </w:p>
    <w:p w14:paraId="777CF5CF"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0FEF0355"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художественной деятельности;</w:t>
      </w:r>
    </w:p>
    <w:p w14:paraId="5F5F948A" w14:textId="77777777" w:rsidR="00C91CF1" w:rsidRPr="00C91CF1" w:rsidRDefault="00C91CF1" w:rsidP="00C91CF1">
      <w:pPr>
        <w:spacing w:after="0" w:line="240" w:lineRule="auto"/>
        <w:jc w:val="both"/>
        <w:rPr>
          <w:rFonts w:ascii="Times New Roman" w:hAnsi="Times New Roman" w:cs="Times New Roman"/>
          <w:sz w:val="28"/>
          <w:szCs w:val="28"/>
        </w:rPr>
      </w:pPr>
      <w:r w:rsidRPr="00C91CF1">
        <w:rPr>
          <w:rFonts w:ascii="Times New Roman" w:hAnsi="Times New Roman" w:cs="Times New Roman"/>
          <w:sz w:val="28"/>
          <w:szCs w:val="28"/>
        </w:rPr>
        <w:t>•</w:t>
      </w:r>
      <w:r w:rsidRPr="00C91CF1">
        <w:rPr>
          <w:rFonts w:ascii="Times New Roman" w:hAnsi="Times New Roman" w:cs="Times New Roman"/>
          <w:sz w:val="28"/>
          <w:szCs w:val="28"/>
        </w:rPr>
        <w:tab/>
        <w:t>физического развития.</w:t>
      </w:r>
    </w:p>
    <w:p w14:paraId="70D268F7" w14:textId="77777777" w:rsidR="00C91CF1" w:rsidRPr="00C91CF1" w:rsidRDefault="00C91CF1"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5311CF14" w14:textId="77777777" w:rsidR="00C91CF1" w:rsidRPr="00C91CF1" w:rsidRDefault="00C91CF1"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91CF1">
        <w:rPr>
          <w:rFonts w:ascii="Times New Roman" w:hAnsi="Times New Roman" w:cs="Times New Roman"/>
          <w:sz w:val="28"/>
          <w:szCs w:val="28"/>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Pr>
          <w:rFonts w:ascii="Times New Roman" w:hAnsi="Times New Roman" w:cs="Times New Roman"/>
          <w:sz w:val="28"/>
          <w:szCs w:val="28"/>
        </w:rPr>
        <w:t>.</w:t>
      </w:r>
    </w:p>
    <w:p w14:paraId="6D421C23" w14:textId="77777777" w:rsidR="00843839" w:rsidRPr="00843839"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1C3E5DCF" w14:textId="77777777" w:rsidR="00843839" w:rsidRPr="00843839" w:rsidRDefault="00843839" w:rsidP="00843839">
      <w:pPr>
        <w:spacing w:after="0" w:line="240" w:lineRule="auto"/>
        <w:jc w:val="both"/>
        <w:rPr>
          <w:rFonts w:ascii="Times New Roman" w:hAnsi="Times New Roman" w:cs="Times New Roman"/>
          <w:sz w:val="28"/>
          <w:szCs w:val="28"/>
        </w:rPr>
      </w:pPr>
      <w:r w:rsidRPr="00843839">
        <w:rPr>
          <w:rFonts w:ascii="Times New Roman" w:hAnsi="Times New Roman" w:cs="Times New Roman"/>
          <w:sz w:val="28"/>
          <w:szCs w:val="28"/>
        </w:rPr>
        <w:t>1)</w:t>
      </w:r>
      <w:r w:rsidRPr="00843839">
        <w:rPr>
          <w:rFonts w:ascii="Times New Roman" w:hAnsi="Times New Roman" w:cs="Times New Roman"/>
          <w:sz w:val="28"/>
          <w:szCs w:val="28"/>
        </w:rPr>
        <w:tab/>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1FA181AD" w14:textId="77777777" w:rsidR="00843839" w:rsidRPr="00843839" w:rsidRDefault="00843839" w:rsidP="00843839">
      <w:pPr>
        <w:spacing w:after="0" w:line="240" w:lineRule="auto"/>
        <w:jc w:val="both"/>
        <w:rPr>
          <w:rFonts w:ascii="Times New Roman" w:hAnsi="Times New Roman" w:cs="Times New Roman"/>
          <w:sz w:val="28"/>
          <w:szCs w:val="28"/>
        </w:rPr>
      </w:pPr>
      <w:r w:rsidRPr="00843839">
        <w:rPr>
          <w:rFonts w:ascii="Times New Roman" w:hAnsi="Times New Roman" w:cs="Times New Roman"/>
          <w:sz w:val="28"/>
          <w:szCs w:val="28"/>
        </w:rPr>
        <w:t>2)</w:t>
      </w:r>
      <w:r w:rsidRPr="00843839">
        <w:rPr>
          <w:rFonts w:ascii="Times New Roman" w:hAnsi="Times New Roman" w:cs="Times New Roman"/>
          <w:sz w:val="28"/>
          <w:szCs w:val="28"/>
        </w:rPr>
        <w:tab/>
        <w:t>оптимизации работы с группой детей.</w:t>
      </w:r>
    </w:p>
    <w:p w14:paraId="11F89B86" w14:textId="77777777" w:rsidR="00843839" w:rsidRPr="00843839"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w:t>
      </w:r>
      <w:r w:rsidRPr="00843839">
        <w:rPr>
          <w:rFonts w:ascii="Times New Roman" w:hAnsi="Times New Roman" w:cs="Times New Roman"/>
          <w:sz w:val="28"/>
          <w:szCs w:val="28"/>
        </w:rPr>
        <w:lastRenderedPageBreak/>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097316B6" w14:textId="77777777" w:rsidR="00843839" w:rsidRPr="00843839"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1F3AEBFB" w14:textId="77777777" w:rsidR="002A05F4" w:rsidRDefault="00843839" w:rsidP="008438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43839">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w:t>
      </w:r>
      <w:r>
        <w:rPr>
          <w:rFonts w:ascii="Times New Roman" w:hAnsi="Times New Roman" w:cs="Times New Roman"/>
          <w:sz w:val="28"/>
          <w:szCs w:val="28"/>
        </w:rPr>
        <w:t xml:space="preserve">   </w:t>
      </w:r>
      <w:r w:rsidRPr="00843839">
        <w:rPr>
          <w:rFonts w:ascii="Times New Roman" w:hAnsi="Times New Roman" w:cs="Times New Roman"/>
          <w:sz w:val="28"/>
          <w:szCs w:val="28"/>
        </w:rPr>
        <w:t>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327BC7F0" w14:textId="77777777" w:rsidR="00A07E71" w:rsidRDefault="00A07E71" w:rsidP="00843839">
      <w:pPr>
        <w:spacing w:after="0" w:line="240" w:lineRule="auto"/>
        <w:jc w:val="both"/>
        <w:rPr>
          <w:rFonts w:ascii="Times New Roman" w:hAnsi="Times New Roman" w:cs="Times New Roman"/>
          <w:sz w:val="28"/>
          <w:szCs w:val="28"/>
        </w:rPr>
      </w:pPr>
    </w:p>
    <w:p w14:paraId="51B20E2A" w14:textId="77777777" w:rsidR="00A07E71" w:rsidRDefault="00A07E71" w:rsidP="009C17C5">
      <w:pPr>
        <w:spacing w:after="0" w:line="240" w:lineRule="auto"/>
        <w:jc w:val="both"/>
        <w:rPr>
          <w:rFonts w:ascii="Times New Roman" w:hAnsi="Times New Roman" w:cs="Times New Roman"/>
          <w:sz w:val="28"/>
          <w:szCs w:val="28"/>
        </w:rPr>
      </w:pPr>
      <w:r w:rsidRPr="008F50F6">
        <w:rPr>
          <w:rFonts w:ascii="Times New Roman" w:hAnsi="Times New Roman" w:cs="Times New Roman"/>
          <w:b/>
          <w:sz w:val="28"/>
          <w:szCs w:val="28"/>
        </w:rPr>
        <w:t>Психологическая диагностика развития детей</w:t>
      </w:r>
      <w:r>
        <w:rPr>
          <w:rFonts w:ascii="Times New Roman" w:hAnsi="Times New Roman" w:cs="Times New Roman"/>
          <w:sz w:val="28"/>
          <w:szCs w:val="28"/>
        </w:rPr>
        <w:t xml:space="preserve"> проводится квалифицированным</w:t>
      </w:r>
      <w:r w:rsidRPr="008F50F6">
        <w:rPr>
          <w:rFonts w:ascii="Times New Roman" w:hAnsi="Times New Roman" w:cs="Times New Roman"/>
          <w:sz w:val="28"/>
          <w:szCs w:val="28"/>
        </w:rPr>
        <w:t xml:space="preserve"> специалист</w:t>
      </w:r>
      <w:r>
        <w:rPr>
          <w:rFonts w:ascii="Times New Roman" w:hAnsi="Times New Roman" w:cs="Times New Roman"/>
          <w:sz w:val="28"/>
          <w:szCs w:val="28"/>
        </w:rPr>
        <w:t>ом</w:t>
      </w:r>
      <w:r w:rsidRPr="008F50F6">
        <w:rPr>
          <w:rFonts w:ascii="Times New Roman" w:hAnsi="Times New Roman" w:cs="Times New Roman"/>
          <w:sz w:val="28"/>
          <w:szCs w:val="28"/>
        </w:rPr>
        <w:t xml:space="preserve"> – педагог</w:t>
      </w:r>
      <w:r>
        <w:rPr>
          <w:rFonts w:ascii="Times New Roman" w:hAnsi="Times New Roman" w:cs="Times New Roman"/>
          <w:sz w:val="28"/>
          <w:szCs w:val="28"/>
        </w:rPr>
        <w:t>ом</w:t>
      </w:r>
      <w:r w:rsidRPr="008F50F6">
        <w:rPr>
          <w:rFonts w:ascii="Times New Roman" w:hAnsi="Times New Roman" w:cs="Times New Roman"/>
          <w:sz w:val="28"/>
          <w:szCs w:val="28"/>
        </w:rPr>
        <w:t>-психолог</w:t>
      </w:r>
      <w:r>
        <w:rPr>
          <w:rFonts w:ascii="Times New Roman" w:hAnsi="Times New Roman" w:cs="Times New Roman"/>
          <w:sz w:val="28"/>
          <w:szCs w:val="28"/>
        </w:rPr>
        <w:t>ом</w:t>
      </w:r>
      <w:r w:rsidRPr="008F50F6">
        <w:rPr>
          <w:rFonts w:ascii="Times New Roman" w:hAnsi="Times New Roman" w:cs="Times New Roman"/>
          <w:sz w:val="28"/>
          <w:szCs w:val="28"/>
        </w:rPr>
        <w:t xml:space="preserve">. </w:t>
      </w:r>
    </w:p>
    <w:p w14:paraId="36D64224" w14:textId="77777777" w:rsidR="00A07E71" w:rsidRPr="008F50F6" w:rsidRDefault="00A07E71" w:rsidP="009C17C5">
      <w:pPr>
        <w:spacing w:after="0" w:line="240" w:lineRule="auto"/>
        <w:jc w:val="both"/>
        <w:rPr>
          <w:rFonts w:ascii="Times New Roman" w:hAnsi="Times New Roman" w:cs="Times New Roman"/>
          <w:sz w:val="28"/>
          <w:szCs w:val="28"/>
        </w:rPr>
      </w:pPr>
      <w:r w:rsidRPr="008F50F6">
        <w:rPr>
          <w:rFonts w:ascii="Times New Roman" w:hAnsi="Times New Roman" w:cs="Times New Roman"/>
          <w:b/>
          <w:sz w:val="28"/>
          <w:szCs w:val="28"/>
        </w:rPr>
        <w:t>Цель:</w:t>
      </w:r>
      <w:r w:rsidRPr="008F50F6">
        <w:rPr>
          <w:rFonts w:ascii="Times New Roman" w:hAnsi="Times New Roman" w:cs="Times New Roman"/>
          <w:sz w:val="28"/>
          <w:szCs w:val="28"/>
        </w:rPr>
        <w:t xml:space="preserve"> выявить и изучить индивидуально-психологические особенности детей, причины трудностей в освоении образовательной программы. </w:t>
      </w:r>
    </w:p>
    <w:p w14:paraId="54B43399" w14:textId="77777777" w:rsidR="00A07E71" w:rsidRPr="008F50F6" w:rsidRDefault="00A07E71" w:rsidP="009C17C5">
      <w:pPr>
        <w:spacing w:after="0" w:line="240" w:lineRule="auto"/>
        <w:jc w:val="both"/>
        <w:rPr>
          <w:rFonts w:ascii="Times New Roman" w:hAnsi="Times New Roman" w:cs="Times New Roman"/>
          <w:sz w:val="28"/>
          <w:szCs w:val="28"/>
        </w:rPr>
      </w:pPr>
      <w:r w:rsidRPr="008F50F6">
        <w:rPr>
          <w:rFonts w:ascii="Times New Roman" w:hAnsi="Times New Roman" w:cs="Times New Roman"/>
          <w:b/>
          <w:sz w:val="28"/>
          <w:szCs w:val="28"/>
        </w:rPr>
        <w:t>Условия:</w:t>
      </w:r>
      <w:r w:rsidRPr="008F50F6">
        <w:rPr>
          <w:rFonts w:ascii="Times New Roman" w:hAnsi="Times New Roman" w:cs="Times New Roman"/>
          <w:sz w:val="28"/>
          <w:szCs w:val="28"/>
        </w:rPr>
        <w:t xml:space="preserve"> В психологической диагностике дети участвуют только с согласия родителей или законных представителей. </w:t>
      </w:r>
    </w:p>
    <w:p w14:paraId="202C4A3A" w14:textId="77777777" w:rsidR="00A07E71" w:rsidRDefault="00A07E71" w:rsidP="009C17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D689F">
        <w:rPr>
          <w:rFonts w:ascii="Times New Roman" w:hAnsi="Times New Roman" w:cs="Times New Roman"/>
          <w:b/>
          <w:sz w:val="28"/>
          <w:szCs w:val="28"/>
        </w:rPr>
        <w:t>Психолого-педагогическая диагностика включает</w:t>
      </w:r>
      <w:r>
        <w:rPr>
          <w:rFonts w:ascii="Times New Roman" w:hAnsi="Times New Roman" w:cs="Times New Roman"/>
          <w:sz w:val="28"/>
          <w:szCs w:val="28"/>
        </w:rPr>
        <w:t>:</w:t>
      </w:r>
    </w:p>
    <w:p w14:paraId="5E285E26"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iCs/>
          <w:sz w:val="28"/>
          <w:szCs w:val="28"/>
        </w:rPr>
        <w:t>- своевременное выявление детей, нуждающихся в психолого-педагогическом сопровождении;</w:t>
      </w:r>
    </w:p>
    <w:p w14:paraId="4DB0B1CB"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раннюю (с первых дней пребывания, обучающегося в образовательной организации) диагностику отклонений в развитии и анализ причин трудностей социальной адаптации;</w:t>
      </w:r>
    </w:p>
    <w:p w14:paraId="0EA1985C"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комплексный сбор сведений об обучающемся на основании диагностической информации от специалистов разного профиля;</w:t>
      </w:r>
    </w:p>
    <w:p w14:paraId="685EAC34"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3013C3B"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31706825"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изучение развития эмоционально-волевой сферы и личностных особенностей, обучающихся;</w:t>
      </w:r>
    </w:p>
    <w:p w14:paraId="40581C92"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изучение индивидуальных образовательных и социально-коммуникативных потребностей обучающихся;</w:t>
      </w:r>
    </w:p>
    <w:p w14:paraId="0F4CF1AC"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изучение социальной ситуации развития и условий семейного воспитания ребенка;</w:t>
      </w:r>
    </w:p>
    <w:p w14:paraId="15E004CA"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изучение уровня адаптации и адаптивных возможностей обучающегося;</w:t>
      </w:r>
    </w:p>
    <w:p w14:paraId="4E2480CA"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изучение направленности детской одаренности;</w:t>
      </w:r>
    </w:p>
    <w:p w14:paraId="696DA331"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lastRenderedPageBreak/>
        <w:t>- изучение, констатацию в развитии ребенка его интересов и склонностей, одаренности; мониторинг развития детей и предупреждение возникновения психолого-педагогических</w:t>
      </w:r>
    </w:p>
    <w:p w14:paraId="2E1A7887"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проблем в их развитии;</w:t>
      </w:r>
    </w:p>
    <w:p w14:paraId="488E91D5"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207D7A76"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всестороннее психолого-педагогическое изучение личности ребенка;</w:t>
      </w:r>
    </w:p>
    <w:p w14:paraId="08CFD1CB"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выявление и изучение неблагоприятных факторов социальной среды и рисков образовательной среды;</w:t>
      </w:r>
    </w:p>
    <w:p w14:paraId="27B012D1" w14:textId="77777777" w:rsidR="00A07E71" w:rsidRPr="00F6525B" w:rsidRDefault="00A07E71" w:rsidP="009C17C5">
      <w:pPr>
        <w:spacing w:after="0" w:line="240" w:lineRule="auto"/>
        <w:jc w:val="both"/>
        <w:rPr>
          <w:rFonts w:ascii="Times New Roman" w:hAnsi="Times New Roman" w:cs="Times New Roman"/>
          <w:sz w:val="28"/>
          <w:szCs w:val="28"/>
        </w:rPr>
      </w:pPr>
      <w:r w:rsidRPr="00F6525B">
        <w:rPr>
          <w:rFonts w:ascii="Times New Roman" w:hAnsi="Times New Roman" w:cs="Times New Roman"/>
          <w:sz w:val="28"/>
          <w:szCs w:val="28"/>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8CEAD00" w14:textId="77777777" w:rsidR="00A07E71" w:rsidRPr="008F50F6" w:rsidRDefault="00A07E71" w:rsidP="009C17C5">
      <w:pPr>
        <w:spacing w:after="0" w:line="240" w:lineRule="auto"/>
        <w:jc w:val="both"/>
        <w:rPr>
          <w:rFonts w:ascii="Times New Roman" w:hAnsi="Times New Roman" w:cs="Times New Roman"/>
          <w:sz w:val="28"/>
          <w:szCs w:val="28"/>
        </w:rPr>
      </w:pPr>
      <w:r w:rsidRPr="008F50F6">
        <w:rPr>
          <w:rFonts w:ascii="Times New Roman" w:hAnsi="Times New Roman" w:cs="Times New Roman"/>
          <w:b/>
          <w:sz w:val="28"/>
          <w:szCs w:val="28"/>
        </w:rPr>
        <w:t>Результаты</w:t>
      </w:r>
      <w:r w:rsidRPr="008F50F6">
        <w:rPr>
          <w:rFonts w:ascii="Times New Roman" w:hAnsi="Times New Roman" w:cs="Times New Roman"/>
          <w:sz w:val="28"/>
          <w:szCs w:val="28"/>
        </w:rPr>
        <w:t>: по результатам психологической диагностики организуется психологическое сопровождение и адресная психологическая помощь детям.</w:t>
      </w:r>
    </w:p>
    <w:p w14:paraId="1BCFA102" w14:textId="77777777" w:rsidR="009C17C5" w:rsidRDefault="00A07E71" w:rsidP="009C17C5">
      <w:pPr>
        <w:spacing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p>
    <w:p w14:paraId="07609290" w14:textId="77777777" w:rsidR="00843839" w:rsidRPr="00C15C86" w:rsidRDefault="009C17C5" w:rsidP="009C17C5">
      <w:pPr>
        <w:spacing w:line="240" w:lineRule="auto"/>
        <w:jc w:val="both"/>
        <w:rPr>
          <w:rFonts w:ascii="Times New Roman" w:hAnsi="Times New Roman" w:cs="Times New Roman"/>
          <w:b/>
          <w:sz w:val="32"/>
          <w:szCs w:val="32"/>
        </w:rPr>
      </w:pPr>
      <w:r>
        <w:rPr>
          <w:rFonts w:ascii="Times New Roman" w:hAnsi="Times New Roman" w:cs="Times New Roman"/>
          <w:b/>
          <w:sz w:val="28"/>
          <w:szCs w:val="28"/>
        </w:rPr>
        <w:t xml:space="preserve">1.3.1 </w:t>
      </w:r>
      <w:r w:rsidR="00843839" w:rsidRPr="00C15C86">
        <w:rPr>
          <w:rFonts w:ascii="Times New Roman" w:hAnsi="Times New Roman" w:cs="Times New Roman"/>
          <w:b/>
          <w:sz w:val="32"/>
          <w:szCs w:val="32"/>
        </w:rPr>
        <w:t>Перечень оценочных материалов в соответствии с ФГОС ДО и требованиями ФОП</w:t>
      </w:r>
    </w:p>
    <w:p w14:paraId="1EE340B5" w14:textId="77777777" w:rsidR="00843839" w:rsidRPr="00843839"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43839" w:rsidRPr="00843839">
        <w:rPr>
          <w:rFonts w:ascii="Times New Roman" w:hAnsi="Times New Roman" w:cs="Times New Roman"/>
          <w:sz w:val="28"/>
          <w:szCs w:val="28"/>
        </w:rPr>
        <w:t>Пособия, используемые для проведения педагогической диагностики индивидуального развития детей при реализации Программы:</w:t>
      </w:r>
    </w:p>
    <w:p w14:paraId="0F36218B" w14:textId="77777777"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r>
      <w:proofErr w:type="spellStart"/>
      <w:r w:rsidRPr="00843839">
        <w:rPr>
          <w:rFonts w:ascii="Times New Roman" w:hAnsi="Times New Roman" w:cs="Times New Roman"/>
          <w:sz w:val="28"/>
          <w:szCs w:val="28"/>
        </w:rPr>
        <w:t>Н.В.Верещагина</w:t>
      </w:r>
      <w:proofErr w:type="spellEnd"/>
      <w:r w:rsidRPr="00843839">
        <w:rPr>
          <w:rFonts w:ascii="Times New Roman" w:hAnsi="Times New Roman" w:cs="Times New Roman"/>
          <w:sz w:val="28"/>
          <w:szCs w:val="28"/>
        </w:rPr>
        <w:t>: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14:paraId="2AB19768" w14:textId="77777777"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r>
      <w:proofErr w:type="spellStart"/>
      <w:r w:rsidRPr="00843839">
        <w:rPr>
          <w:rFonts w:ascii="Times New Roman" w:hAnsi="Times New Roman" w:cs="Times New Roman"/>
          <w:sz w:val="28"/>
          <w:szCs w:val="28"/>
        </w:rPr>
        <w:t>Н.В.Верещагина</w:t>
      </w:r>
      <w:proofErr w:type="spellEnd"/>
      <w:r w:rsidRPr="00843839">
        <w:rPr>
          <w:rFonts w:ascii="Times New Roman" w:hAnsi="Times New Roman" w:cs="Times New Roman"/>
          <w:sz w:val="28"/>
          <w:szCs w:val="28"/>
        </w:rPr>
        <w:t>: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14:paraId="7A0A3650" w14:textId="77777777"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r>
      <w:proofErr w:type="spellStart"/>
      <w:r w:rsidRPr="00843839">
        <w:rPr>
          <w:rFonts w:ascii="Times New Roman" w:hAnsi="Times New Roman" w:cs="Times New Roman"/>
          <w:sz w:val="28"/>
          <w:szCs w:val="28"/>
        </w:rPr>
        <w:t>Н.В.Верещагина</w:t>
      </w:r>
      <w:proofErr w:type="spellEnd"/>
      <w:r w:rsidRPr="00843839">
        <w:rPr>
          <w:rFonts w:ascii="Times New Roman" w:hAnsi="Times New Roman" w:cs="Times New Roman"/>
          <w:sz w:val="28"/>
          <w:szCs w:val="28"/>
        </w:rPr>
        <w:t>: «Диагностика педагогического процесса в средней группе (с 4 до 5 лет) дошкольной образовательной организации. Разработано в соответствии с ФГОС.</w:t>
      </w:r>
    </w:p>
    <w:p w14:paraId="74D28A7A" w14:textId="77777777" w:rsidR="00843839" w:rsidRPr="00843839" w:rsidRDefault="00843839" w:rsidP="00843839">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r>
      <w:proofErr w:type="spellStart"/>
      <w:r w:rsidRPr="00843839">
        <w:rPr>
          <w:rFonts w:ascii="Times New Roman" w:hAnsi="Times New Roman" w:cs="Times New Roman"/>
          <w:sz w:val="28"/>
          <w:szCs w:val="28"/>
        </w:rPr>
        <w:t>Н.В.Верещагина</w:t>
      </w:r>
      <w:proofErr w:type="spellEnd"/>
      <w:r w:rsidRPr="00843839">
        <w:rPr>
          <w:rFonts w:ascii="Times New Roman" w:hAnsi="Times New Roman" w:cs="Times New Roman"/>
          <w:sz w:val="28"/>
          <w:szCs w:val="28"/>
        </w:rPr>
        <w:t>: «Диагностика педагогического процесса в старшей группе (с 5 до 6 лет) дошкольной образовательной организации. Разработано в соответствии с ФГОС.</w:t>
      </w:r>
    </w:p>
    <w:p w14:paraId="4C176E6B" w14:textId="77777777" w:rsidR="00A07E71" w:rsidRDefault="00843839" w:rsidP="00A07E71">
      <w:pPr>
        <w:spacing w:after="0" w:line="240" w:lineRule="auto"/>
        <w:ind w:left="450"/>
        <w:jc w:val="both"/>
        <w:rPr>
          <w:rFonts w:ascii="Times New Roman" w:hAnsi="Times New Roman" w:cs="Times New Roman"/>
          <w:sz w:val="28"/>
          <w:szCs w:val="28"/>
        </w:rPr>
      </w:pPr>
      <w:r w:rsidRPr="00843839">
        <w:rPr>
          <w:rFonts w:ascii="Times New Roman" w:hAnsi="Times New Roman" w:cs="Times New Roman"/>
          <w:sz w:val="28"/>
          <w:szCs w:val="28"/>
        </w:rPr>
        <w:t>•</w:t>
      </w:r>
      <w:r w:rsidRPr="00843839">
        <w:rPr>
          <w:rFonts w:ascii="Times New Roman" w:hAnsi="Times New Roman" w:cs="Times New Roman"/>
          <w:sz w:val="28"/>
          <w:szCs w:val="28"/>
        </w:rPr>
        <w:tab/>
      </w:r>
      <w:proofErr w:type="spellStart"/>
      <w:r w:rsidRPr="00843839">
        <w:rPr>
          <w:rFonts w:ascii="Times New Roman" w:hAnsi="Times New Roman" w:cs="Times New Roman"/>
          <w:sz w:val="28"/>
          <w:szCs w:val="28"/>
        </w:rPr>
        <w:t>Н.В.Верещагина</w:t>
      </w:r>
      <w:proofErr w:type="spellEnd"/>
      <w:r w:rsidRPr="00843839">
        <w:rPr>
          <w:rFonts w:ascii="Times New Roman" w:hAnsi="Times New Roman" w:cs="Times New Roman"/>
          <w:sz w:val="28"/>
          <w:szCs w:val="28"/>
        </w:rPr>
        <w:t>: «Диагностика педагогического процесса в подготовительной к школе группе (с 6 до 7 лет) дошкольной образовательной организации.</w:t>
      </w:r>
      <w:r w:rsidR="00C15C86">
        <w:rPr>
          <w:rFonts w:ascii="Times New Roman" w:hAnsi="Times New Roman" w:cs="Times New Roman"/>
          <w:sz w:val="28"/>
          <w:szCs w:val="28"/>
        </w:rPr>
        <w:t xml:space="preserve">  </w:t>
      </w:r>
    </w:p>
    <w:p w14:paraId="39F3E1B4" w14:textId="77777777" w:rsidR="009C17C5" w:rsidRDefault="009C17C5" w:rsidP="009C17C5">
      <w:pPr>
        <w:spacing w:line="240" w:lineRule="auto"/>
        <w:jc w:val="both"/>
        <w:rPr>
          <w:rFonts w:ascii="Times New Roman" w:hAnsi="Times New Roman" w:cs="Times New Roman"/>
          <w:b/>
          <w:sz w:val="28"/>
          <w:szCs w:val="28"/>
        </w:rPr>
      </w:pPr>
    </w:p>
    <w:p w14:paraId="5C268045" w14:textId="77777777" w:rsidR="009C17C5" w:rsidRPr="009C17C5" w:rsidRDefault="009C17C5" w:rsidP="009C17C5">
      <w:pPr>
        <w:spacing w:line="240" w:lineRule="auto"/>
        <w:jc w:val="both"/>
        <w:rPr>
          <w:rFonts w:ascii="Times New Roman" w:hAnsi="Times New Roman" w:cs="Times New Roman"/>
          <w:b/>
          <w:sz w:val="28"/>
          <w:szCs w:val="28"/>
        </w:rPr>
      </w:pPr>
      <w:r w:rsidRPr="009C17C5">
        <w:rPr>
          <w:rFonts w:ascii="Times New Roman" w:hAnsi="Times New Roman" w:cs="Times New Roman"/>
          <w:b/>
          <w:sz w:val="28"/>
          <w:szCs w:val="28"/>
        </w:rPr>
        <w:t xml:space="preserve">Диагностика проводится по методикам Н.В. Верещагина и Ю.А. </w:t>
      </w:r>
      <w:proofErr w:type="spellStart"/>
      <w:r w:rsidRPr="009C17C5">
        <w:rPr>
          <w:rFonts w:ascii="Times New Roman" w:hAnsi="Times New Roman" w:cs="Times New Roman"/>
          <w:b/>
          <w:sz w:val="28"/>
          <w:szCs w:val="28"/>
        </w:rPr>
        <w:t>Афонькиной</w:t>
      </w:r>
      <w:proofErr w:type="spellEnd"/>
      <w:r w:rsidRPr="009C17C5">
        <w:rPr>
          <w:rFonts w:ascii="Times New Roman" w:hAnsi="Times New Roman" w:cs="Times New Roman"/>
          <w:b/>
          <w:sz w:val="28"/>
          <w:szCs w:val="28"/>
        </w:rPr>
        <w:t>.</w:t>
      </w:r>
    </w:p>
    <w:p w14:paraId="4C13B4A7" w14:textId="77777777" w:rsidR="009C17C5" w:rsidRDefault="009C17C5" w:rsidP="00C15C86">
      <w:pPr>
        <w:spacing w:after="0" w:line="240" w:lineRule="auto"/>
        <w:ind w:left="450"/>
        <w:jc w:val="center"/>
        <w:rPr>
          <w:rFonts w:ascii="Times New Roman" w:hAnsi="Times New Roman" w:cs="Times New Roman"/>
          <w:sz w:val="32"/>
          <w:szCs w:val="32"/>
        </w:rPr>
      </w:pPr>
    </w:p>
    <w:p w14:paraId="2B063F7D" w14:textId="77777777" w:rsidR="00C15C86" w:rsidRPr="00C15C86" w:rsidRDefault="00C15C86" w:rsidP="00C15C86">
      <w:pPr>
        <w:spacing w:after="0" w:line="240" w:lineRule="auto"/>
        <w:ind w:left="450"/>
        <w:jc w:val="center"/>
        <w:rPr>
          <w:rFonts w:ascii="Times New Roman" w:hAnsi="Times New Roman" w:cs="Times New Roman"/>
          <w:b/>
          <w:sz w:val="32"/>
          <w:szCs w:val="32"/>
        </w:rPr>
      </w:pPr>
      <w:r w:rsidRPr="00C15C86">
        <w:rPr>
          <w:rFonts w:ascii="Times New Roman" w:hAnsi="Times New Roman" w:cs="Times New Roman"/>
          <w:b/>
          <w:sz w:val="32"/>
          <w:szCs w:val="32"/>
        </w:rPr>
        <w:t>1.4 Часть, формируемая участниками образовательных отношений по выбранному</w:t>
      </w:r>
    </w:p>
    <w:p w14:paraId="29BE6991" w14:textId="77777777" w:rsidR="00C15C86"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70BB" w:rsidRPr="007370BB">
        <w:rPr>
          <w:rFonts w:ascii="Times New Roman" w:hAnsi="Times New Roman" w:cs="Times New Roman"/>
          <w:sz w:val="28"/>
          <w:szCs w:val="28"/>
        </w:rPr>
        <w:t xml:space="preserve">Вариативная часть Программы предполагает углубленную работу в </w:t>
      </w:r>
      <w:r w:rsidR="007370BB" w:rsidRPr="00C76E7F">
        <w:rPr>
          <w:rFonts w:ascii="Times New Roman" w:hAnsi="Times New Roman" w:cs="Times New Roman"/>
          <w:sz w:val="28"/>
          <w:szCs w:val="28"/>
        </w:rPr>
        <w:t xml:space="preserve">физическом, социально – коммуникативном </w:t>
      </w:r>
      <w:r w:rsidR="00C76E7F" w:rsidRPr="00C76E7F">
        <w:rPr>
          <w:rFonts w:ascii="Times New Roman" w:hAnsi="Times New Roman" w:cs="Times New Roman"/>
          <w:sz w:val="28"/>
          <w:szCs w:val="28"/>
        </w:rPr>
        <w:t xml:space="preserve">и познавательном </w:t>
      </w:r>
      <w:r w:rsidR="007370BB" w:rsidRPr="00C76E7F">
        <w:rPr>
          <w:rFonts w:ascii="Times New Roman" w:hAnsi="Times New Roman" w:cs="Times New Roman"/>
          <w:sz w:val="28"/>
          <w:szCs w:val="28"/>
        </w:rPr>
        <w:t>развитии</w:t>
      </w:r>
      <w:r w:rsidR="007370BB" w:rsidRPr="007370BB">
        <w:rPr>
          <w:rFonts w:ascii="Times New Roman" w:hAnsi="Times New Roman" w:cs="Times New Roman"/>
          <w:sz w:val="28"/>
          <w:szCs w:val="28"/>
        </w:rPr>
        <w:t xml:space="preserve"> обучающихся и предусматривает включение обучающихся в процесс ознакомления с региональными </w:t>
      </w:r>
      <w:r w:rsidR="007370BB" w:rsidRPr="007370BB">
        <w:rPr>
          <w:rFonts w:ascii="Times New Roman" w:hAnsi="Times New Roman" w:cs="Times New Roman"/>
          <w:sz w:val="28"/>
          <w:szCs w:val="28"/>
        </w:rPr>
        <w:lastRenderedPageBreak/>
        <w:t xml:space="preserve">особенностями Ивановской области, учитывает </w:t>
      </w:r>
      <w:proofErr w:type="spellStart"/>
      <w:r w:rsidR="007370BB" w:rsidRPr="007370BB">
        <w:rPr>
          <w:rFonts w:ascii="Times New Roman" w:hAnsi="Times New Roman" w:cs="Times New Roman"/>
          <w:sz w:val="28"/>
          <w:szCs w:val="28"/>
        </w:rPr>
        <w:t>природно</w:t>
      </w:r>
      <w:proofErr w:type="spellEnd"/>
      <w:r w:rsidR="00C76E7F">
        <w:rPr>
          <w:rFonts w:ascii="Times New Roman" w:hAnsi="Times New Roman" w:cs="Times New Roman"/>
          <w:sz w:val="28"/>
          <w:szCs w:val="28"/>
        </w:rPr>
        <w:t xml:space="preserve"> </w:t>
      </w:r>
      <w:r w:rsidR="007370BB" w:rsidRPr="007370BB">
        <w:rPr>
          <w:rFonts w:ascii="Times New Roman" w:hAnsi="Times New Roman" w:cs="Times New Roman"/>
          <w:sz w:val="28"/>
          <w:szCs w:val="28"/>
        </w:rPr>
        <w:t>- географическое и культурно-ис</w:t>
      </w:r>
      <w:r w:rsidR="00C76E7F">
        <w:rPr>
          <w:rFonts w:ascii="Times New Roman" w:hAnsi="Times New Roman" w:cs="Times New Roman"/>
          <w:sz w:val="28"/>
          <w:szCs w:val="28"/>
        </w:rPr>
        <w:t>торическое своеобразие региона. Вариативная часть программы направлена на  формирование нравственного сознания и поведения человека, дает начальные представления об истории своей страны</w:t>
      </w:r>
      <w:r w:rsidR="00CE260F">
        <w:rPr>
          <w:rFonts w:ascii="Times New Roman" w:hAnsi="Times New Roman" w:cs="Times New Roman"/>
          <w:sz w:val="28"/>
          <w:szCs w:val="28"/>
        </w:rPr>
        <w:t xml:space="preserve"> и региона, </w:t>
      </w:r>
      <w:r w:rsidR="00C76E7F">
        <w:rPr>
          <w:rFonts w:ascii="Times New Roman" w:hAnsi="Times New Roman" w:cs="Times New Roman"/>
          <w:sz w:val="28"/>
          <w:szCs w:val="28"/>
        </w:rPr>
        <w:t>о судьбах ее многонационального народа, его победах и достижениях.</w:t>
      </w:r>
      <w:r w:rsidR="002802B0">
        <w:rPr>
          <w:rFonts w:ascii="Times New Roman" w:hAnsi="Times New Roman" w:cs="Times New Roman"/>
          <w:sz w:val="28"/>
          <w:szCs w:val="28"/>
        </w:rPr>
        <w:t xml:space="preserve"> Вариативная часть программы так же направлена на с</w:t>
      </w:r>
      <w:r w:rsidR="002802B0" w:rsidRPr="002802B0">
        <w:rPr>
          <w:rFonts w:ascii="Times New Roman" w:hAnsi="Times New Roman" w:cs="Times New Roman"/>
          <w:sz w:val="28"/>
          <w:szCs w:val="28"/>
        </w:rPr>
        <w:t>оздание у детей устойчивой мотивации к систематической двигательной активности, расширение знаний о физической культуре, улучшение показателей физической подготовленности, обогащение двигательного опыта с помощью разнообразных упражнений, формирование социально значимых личностных качеств и развития творческих начал в двигательном самообразовании.</w:t>
      </w:r>
    </w:p>
    <w:p w14:paraId="08E49A46" w14:textId="77777777" w:rsidR="00C15C86"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70BB" w:rsidRPr="007370BB">
        <w:rPr>
          <w:rFonts w:ascii="Times New Roman" w:hAnsi="Times New Roman" w:cs="Times New Roman"/>
          <w:sz w:val="28"/>
          <w:szCs w:val="28"/>
        </w:rPr>
        <w:t xml:space="preserve">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w:t>
      </w:r>
      <w:r>
        <w:rPr>
          <w:rFonts w:ascii="Times New Roman" w:hAnsi="Times New Roman" w:cs="Times New Roman"/>
          <w:sz w:val="28"/>
          <w:szCs w:val="28"/>
        </w:rPr>
        <w:t>елей (законных представителей).</w:t>
      </w:r>
    </w:p>
    <w:p w14:paraId="44FF248E" w14:textId="77777777" w:rsidR="00843839" w:rsidRDefault="00C15C86" w:rsidP="00C1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70BB" w:rsidRPr="007370BB">
        <w:rPr>
          <w:rFonts w:ascii="Times New Roman" w:hAnsi="Times New Roman" w:cs="Times New Roman"/>
          <w:sz w:val="28"/>
          <w:szCs w:val="28"/>
        </w:rPr>
        <w:t xml:space="preserve">Работа по реализации вариативной части Программы строится на основе </w:t>
      </w:r>
      <w:r w:rsidR="007370BB" w:rsidRPr="00C76E7F">
        <w:rPr>
          <w:rFonts w:ascii="Times New Roman" w:hAnsi="Times New Roman" w:cs="Times New Roman"/>
          <w:sz w:val="28"/>
          <w:szCs w:val="28"/>
        </w:rPr>
        <w:t>парциальных программ:</w:t>
      </w:r>
    </w:p>
    <w:p w14:paraId="0B2A2D1D" w14:textId="77777777" w:rsidR="009B1B69" w:rsidRPr="009B1B69" w:rsidRDefault="009B1B69" w:rsidP="00394502">
      <w:pPr>
        <w:pStyle w:val="a3"/>
        <w:numPr>
          <w:ilvl w:val="0"/>
          <w:numId w:val="83"/>
        </w:numPr>
        <w:spacing w:after="0" w:line="240" w:lineRule="auto"/>
        <w:jc w:val="both"/>
        <w:rPr>
          <w:rFonts w:ascii="Times New Roman" w:hAnsi="Times New Roman" w:cs="Times New Roman"/>
          <w:sz w:val="28"/>
          <w:szCs w:val="28"/>
        </w:rPr>
      </w:pPr>
      <w:r w:rsidRPr="009B1B69">
        <w:rPr>
          <w:rFonts w:ascii="Times New Roman" w:hAnsi="Times New Roman" w:cs="Times New Roman"/>
          <w:sz w:val="28"/>
          <w:szCs w:val="28"/>
        </w:rPr>
        <w:t>Парциальная программа «Приобщение детей к истокам русской народной культуры» О.Л.</w:t>
      </w:r>
      <w:r w:rsidR="00B001BF">
        <w:rPr>
          <w:rFonts w:ascii="Times New Roman" w:hAnsi="Times New Roman" w:cs="Times New Roman"/>
          <w:sz w:val="28"/>
          <w:szCs w:val="28"/>
        </w:rPr>
        <w:t xml:space="preserve"> </w:t>
      </w:r>
      <w:r w:rsidRPr="009B1B69">
        <w:rPr>
          <w:rFonts w:ascii="Times New Roman" w:hAnsi="Times New Roman" w:cs="Times New Roman"/>
          <w:sz w:val="28"/>
          <w:szCs w:val="28"/>
        </w:rPr>
        <w:t>Князева, М.Д.</w:t>
      </w:r>
      <w:r w:rsidR="00B001BF">
        <w:rPr>
          <w:rFonts w:ascii="Times New Roman" w:hAnsi="Times New Roman" w:cs="Times New Roman"/>
          <w:sz w:val="28"/>
          <w:szCs w:val="28"/>
        </w:rPr>
        <w:t xml:space="preserve"> </w:t>
      </w:r>
      <w:proofErr w:type="spellStart"/>
      <w:r w:rsidRPr="009B1B69">
        <w:rPr>
          <w:rFonts w:ascii="Times New Roman" w:hAnsi="Times New Roman" w:cs="Times New Roman"/>
          <w:sz w:val="28"/>
          <w:szCs w:val="28"/>
        </w:rPr>
        <w:t>Маханева</w:t>
      </w:r>
      <w:proofErr w:type="spellEnd"/>
      <w:r w:rsidRPr="009B1B69">
        <w:rPr>
          <w:rFonts w:ascii="Times New Roman" w:hAnsi="Times New Roman" w:cs="Times New Roman"/>
          <w:sz w:val="28"/>
          <w:szCs w:val="28"/>
        </w:rPr>
        <w:t xml:space="preserve"> 2-е изд. — СПб. ООО</w:t>
      </w:r>
    </w:p>
    <w:p w14:paraId="6C11569F" w14:textId="77777777" w:rsidR="009B1B69" w:rsidRPr="00C76E7F" w:rsidRDefault="009B1B69" w:rsidP="009B1B69">
      <w:pPr>
        <w:spacing w:after="0" w:line="240" w:lineRule="auto"/>
        <w:jc w:val="both"/>
        <w:rPr>
          <w:rFonts w:ascii="Times New Roman" w:hAnsi="Times New Roman" w:cs="Times New Roman"/>
          <w:sz w:val="28"/>
          <w:szCs w:val="28"/>
        </w:rPr>
      </w:pPr>
      <w:r w:rsidRPr="009B1B69">
        <w:rPr>
          <w:rFonts w:ascii="Times New Roman" w:hAnsi="Times New Roman" w:cs="Times New Roman"/>
          <w:sz w:val="28"/>
          <w:szCs w:val="28"/>
        </w:rPr>
        <w:t>«ИЗДАТЕЛЬСТВО «ДЕТСТВО ПРЕСС», 2016. — 304 с.</w:t>
      </w:r>
    </w:p>
    <w:p w14:paraId="70350E97" w14:textId="77777777" w:rsidR="007370BB" w:rsidRPr="009B1B69" w:rsidRDefault="00C76E7F" w:rsidP="009B1B69">
      <w:pPr>
        <w:pStyle w:val="a3"/>
        <w:numPr>
          <w:ilvl w:val="0"/>
          <w:numId w:val="4"/>
        </w:numPr>
        <w:spacing w:after="0" w:line="240" w:lineRule="auto"/>
        <w:jc w:val="both"/>
        <w:rPr>
          <w:rFonts w:ascii="Times New Roman" w:hAnsi="Times New Roman" w:cs="Times New Roman"/>
          <w:sz w:val="28"/>
          <w:szCs w:val="28"/>
        </w:rPr>
      </w:pPr>
      <w:r w:rsidRPr="009B1B69">
        <w:rPr>
          <w:rFonts w:ascii="Times New Roman" w:hAnsi="Times New Roman" w:cs="Times New Roman"/>
          <w:sz w:val="28"/>
          <w:szCs w:val="28"/>
        </w:rPr>
        <w:t>«Юный патриот» парциальная программа патриотического воспитания детей 3-7 лет</w:t>
      </w:r>
      <w:r w:rsidR="00B538C5" w:rsidRPr="009B1B69">
        <w:rPr>
          <w:rFonts w:ascii="Times New Roman" w:hAnsi="Times New Roman" w:cs="Times New Roman"/>
          <w:sz w:val="28"/>
          <w:szCs w:val="28"/>
        </w:rPr>
        <w:t>, Т.Н. Ерофеева, Е.М. Марич, Е.А. Сухова</w:t>
      </w:r>
    </w:p>
    <w:p w14:paraId="3E7DA85F" w14:textId="77777777" w:rsidR="00C76E7F" w:rsidRDefault="00C76E7F" w:rsidP="009B1B69">
      <w:pPr>
        <w:pStyle w:val="a3"/>
        <w:numPr>
          <w:ilvl w:val="0"/>
          <w:numId w:val="4"/>
        </w:numPr>
        <w:spacing w:after="0" w:line="240" w:lineRule="auto"/>
        <w:jc w:val="both"/>
        <w:rPr>
          <w:rFonts w:ascii="Times New Roman" w:hAnsi="Times New Roman" w:cs="Times New Roman"/>
          <w:sz w:val="28"/>
          <w:szCs w:val="28"/>
        </w:rPr>
      </w:pPr>
      <w:r w:rsidRPr="00C76E7F">
        <w:rPr>
          <w:rFonts w:ascii="Times New Roman" w:hAnsi="Times New Roman" w:cs="Times New Roman"/>
          <w:sz w:val="28"/>
          <w:szCs w:val="28"/>
        </w:rPr>
        <w:t xml:space="preserve">Феоктистова Т.К., </w:t>
      </w:r>
      <w:proofErr w:type="spellStart"/>
      <w:r w:rsidRPr="00C76E7F">
        <w:rPr>
          <w:rFonts w:ascii="Times New Roman" w:hAnsi="Times New Roman" w:cs="Times New Roman"/>
          <w:sz w:val="28"/>
          <w:szCs w:val="28"/>
        </w:rPr>
        <w:t>Шестякова</w:t>
      </w:r>
      <w:proofErr w:type="spellEnd"/>
      <w:r w:rsidRPr="00C76E7F">
        <w:rPr>
          <w:rFonts w:ascii="Times New Roman" w:hAnsi="Times New Roman" w:cs="Times New Roman"/>
          <w:sz w:val="28"/>
          <w:szCs w:val="28"/>
        </w:rPr>
        <w:t xml:space="preserve"> Н.П. «Духовно – нравственное воспитание старших дошкольников»</w:t>
      </w:r>
    </w:p>
    <w:p w14:paraId="75B1258A" w14:textId="77777777" w:rsidR="0082089F" w:rsidRDefault="008654AD" w:rsidP="009B1B69">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 люблю Россию!» парциальная программа для детей старшего </w:t>
      </w:r>
      <w:r w:rsidR="0082089F" w:rsidRPr="0082089F">
        <w:rPr>
          <w:rFonts w:ascii="Times New Roman" w:hAnsi="Times New Roman" w:cs="Times New Roman"/>
          <w:sz w:val="28"/>
          <w:szCs w:val="28"/>
        </w:rPr>
        <w:t xml:space="preserve">дошкольного возраста. Н.В. </w:t>
      </w:r>
      <w:proofErr w:type="spellStart"/>
      <w:r w:rsidR="0082089F" w:rsidRPr="0082089F">
        <w:rPr>
          <w:rFonts w:ascii="Times New Roman" w:hAnsi="Times New Roman" w:cs="Times New Roman"/>
          <w:sz w:val="28"/>
          <w:szCs w:val="28"/>
        </w:rPr>
        <w:t>Нищева</w:t>
      </w:r>
      <w:proofErr w:type="spellEnd"/>
      <w:r w:rsidR="0082089F" w:rsidRPr="0082089F">
        <w:rPr>
          <w:rFonts w:ascii="Times New Roman" w:hAnsi="Times New Roman" w:cs="Times New Roman"/>
          <w:sz w:val="28"/>
          <w:szCs w:val="28"/>
        </w:rPr>
        <w:t>, Ю.А. Кириллова 2023 г.</w:t>
      </w:r>
    </w:p>
    <w:p w14:paraId="27FA27F4" w14:textId="77777777" w:rsidR="00B538C5" w:rsidRDefault="0049640A" w:rsidP="009B1B69">
      <w:pPr>
        <w:pStyle w:val="a3"/>
        <w:numPr>
          <w:ilvl w:val="0"/>
          <w:numId w:val="4"/>
        </w:numPr>
        <w:spacing w:after="0" w:line="240" w:lineRule="auto"/>
        <w:jc w:val="both"/>
        <w:rPr>
          <w:rFonts w:ascii="Times New Roman" w:hAnsi="Times New Roman" w:cs="Times New Roman"/>
          <w:sz w:val="28"/>
          <w:szCs w:val="28"/>
        </w:rPr>
      </w:pPr>
      <w:r w:rsidRPr="0049640A">
        <w:rPr>
          <w:rFonts w:ascii="Times New Roman" w:hAnsi="Times New Roman" w:cs="Times New Roman"/>
          <w:sz w:val="28"/>
          <w:szCs w:val="28"/>
        </w:rPr>
        <w:t>Развитие через движение. Парциальная программа физического развития детей дошкольного возраста</w:t>
      </w:r>
      <w:r>
        <w:rPr>
          <w:rFonts w:ascii="Times New Roman" w:hAnsi="Times New Roman" w:cs="Times New Roman"/>
          <w:sz w:val="28"/>
          <w:szCs w:val="28"/>
        </w:rPr>
        <w:t>.</w:t>
      </w:r>
      <w:r w:rsidRPr="0049640A">
        <w:t xml:space="preserve"> </w:t>
      </w:r>
      <w:r w:rsidRPr="0049640A">
        <w:rPr>
          <w:rFonts w:ascii="Times New Roman" w:hAnsi="Times New Roman" w:cs="Times New Roman"/>
          <w:sz w:val="28"/>
          <w:szCs w:val="28"/>
        </w:rPr>
        <w:t xml:space="preserve">О.Б. Соковиков, Л.А. Новикова, Т.В. Левченкова. – </w:t>
      </w:r>
      <w:proofErr w:type="gramStart"/>
      <w:r w:rsidRPr="0049640A">
        <w:rPr>
          <w:rFonts w:ascii="Times New Roman" w:hAnsi="Times New Roman" w:cs="Times New Roman"/>
          <w:sz w:val="28"/>
          <w:szCs w:val="28"/>
        </w:rPr>
        <w:t>М. :</w:t>
      </w:r>
      <w:proofErr w:type="gramEnd"/>
      <w:r w:rsidRPr="0049640A">
        <w:rPr>
          <w:rFonts w:ascii="Times New Roman" w:hAnsi="Times New Roman" w:cs="Times New Roman"/>
          <w:sz w:val="28"/>
          <w:szCs w:val="28"/>
        </w:rPr>
        <w:t xml:space="preserve"> ООО «Издательство «ВАРСОН», 2022. – 44 с.</w:t>
      </w:r>
    </w:p>
    <w:p w14:paraId="42DB8931" w14:textId="77777777" w:rsidR="009D551B" w:rsidRPr="00C97DBC" w:rsidRDefault="009D551B" w:rsidP="00BF469B">
      <w:pPr>
        <w:pStyle w:val="a3"/>
        <w:numPr>
          <w:ilvl w:val="0"/>
          <w:numId w:val="4"/>
        </w:numPr>
        <w:rPr>
          <w:rFonts w:ascii="Times New Roman" w:hAnsi="Times New Roman" w:cs="Times New Roman"/>
          <w:bCs/>
          <w:sz w:val="28"/>
          <w:szCs w:val="28"/>
        </w:rPr>
      </w:pPr>
      <w:r w:rsidRPr="00C97DBC">
        <w:rPr>
          <w:rFonts w:ascii="Times New Roman" w:hAnsi="Times New Roman" w:cs="Times New Roman"/>
          <w:sz w:val="28"/>
          <w:szCs w:val="28"/>
        </w:rPr>
        <w:t>«</w:t>
      </w:r>
      <w:r w:rsidRPr="00C97DBC">
        <w:rPr>
          <w:rFonts w:ascii="Times New Roman" w:hAnsi="Times New Roman" w:cs="Times New Roman"/>
          <w:b/>
          <w:bCs/>
          <w:sz w:val="28"/>
          <w:szCs w:val="28"/>
        </w:rPr>
        <w:t>«</w:t>
      </w:r>
      <w:r w:rsidRPr="00C97DBC">
        <w:rPr>
          <w:rFonts w:ascii="Times New Roman" w:hAnsi="Times New Roman" w:cs="Times New Roman"/>
          <w:bCs/>
          <w:sz w:val="28"/>
          <w:szCs w:val="28"/>
        </w:rPr>
        <w:t>Цветные ладошки</w:t>
      </w:r>
      <w:proofErr w:type="gramStart"/>
      <w:r w:rsidRPr="00C97DBC">
        <w:rPr>
          <w:rFonts w:ascii="Times New Roman" w:hAnsi="Times New Roman" w:cs="Times New Roman"/>
          <w:bCs/>
          <w:sz w:val="28"/>
          <w:szCs w:val="28"/>
        </w:rPr>
        <w:t>",</w:t>
      </w:r>
      <w:r w:rsidRPr="00C97DBC">
        <w:rPr>
          <w:rFonts w:ascii="Times New Roman" w:hAnsi="Times New Roman" w:cs="Times New Roman"/>
          <w:sz w:val="28"/>
          <w:szCs w:val="28"/>
        </w:rPr>
        <w:t xml:space="preserve"> </w:t>
      </w:r>
      <w:r w:rsidRPr="00C97DBC">
        <w:rPr>
          <w:rFonts w:ascii="Times New Roman" w:hAnsi="Times New Roman" w:cs="Times New Roman"/>
          <w:bCs/>
          <w:sz w:val="28"/>
          <w:szCs w:val="28"/>
        </w:rPr>
        <w:t xml:space="preserve"> И.А.</w:t>
      </w:r>
      <w:proofErr w:type="gramEnd"/>
      <w:r w:rsidRPr="00C97DBC">
        <w:rPr>
          <w:rFonts w:ascii="Times New Roman" w:hAnsi="Times New Roman" w:cs="Times New Roman"/>
          <w:bCs/>
          <w:sz w:val="28"/>
          <w:szCs w:val="28"/>
        </w:rPr>
        <w:t xml:space="preserve"> Лыкова.</w:t>
      </w:r>
    </w:p>
    <w:p w14:paraId="7B2AF690" w14:textId="77777777" w:rsidR="009D551B" w:rsidRPr="00C97DBC" w:rsidRDefault="009D551B" w:rsidP="009D551B">
      <w:pPr>
        <w:pStyle w:val="a3"/>
        <w:numPr>
          <w:ilvl w:val="0"/>
          <w:numId w:val="4"/>
        </w:numPr>
        <w:rPr>
          <w:rFonts w:ascii="Times New Roman" w:hAnsi="Times New Roman" w:cs="Times New Roman"/>
          <w:bCs/>
          <w:sz w:val="28"/>
          <w:szCs w:val="28"/>
        </w:rPr>
      </w:pPr>
      <w:r>
        <w:rPr>
          <w:rFonts w:ascii="Times New Roman" w:hAnsi="Times New Roman" w:cs="Times New Roman"/>
          <w:b/>
          <w:bCs/>
          <w:sz w:val="28"/>
          <w:szCs w:val="28"/>
        </w:rPr>
        <w:t xml:space="preserve"> «</w:t>
      </w:r>
      <w:r w:rsidRPr="009D551B">
        <w:rPr>
          <w:rFonts w:ascii="Times New Roman" w:hAnsi="Times New Roman" w:cs="Times New Roman"/>
          <w:bCs/>
          <w:sz w:val="28"/>
          <w:szCs w:val="28"/>
        </w:rPr>
        <w:t xml:space="preserve">Цвет </w:t>
      </w:r>
      <w:proofErr w:type="gramStart"/>
      <w:r w:rsidRPr="009D551B">
        <w:rPr>
          <w:rFonts w:ascii="Times New Roman" w:hAnsi="Times New Roman" w:cs="Times New Roman"/>
          <w:bCs/>
          <w:sz w:val="28"/>
          <w:szCs w:val="28"/>
        </w:rPr>
        <w:t>творчества»  Н.В.</w:t>
      </w:r>
      <w:proofErr w:type="gramEnd"/>
      <w:r w:rsidRPr="009D551B">
        <w:rPr>
          <w:rFonts w:ascii="Times New Roman" w:hAnsi="Times New Roman" w:cs="Times New Roman"/>
          <w:bCs/>
          <w:sz w:val="28"/>
          <w:szCs w:val="28"/>
        </w:rPr>
        <w:t xml:space="preserve"> Дубровская</w:t>
      </w:r>
      <w:r>
        <w:rPr>
          <w:rFonts w:ascii="Times New Roman" w:hAnsi="Times New Roman" w:cs="Times New Roman"/>
          <w:b/>
          <w:bCs/>
          <w:sz w:val="28"/>
          <w:szCs w:val="28"/>
        </w:rPr>
        <w:t xml:space="preserve"> </w:t>
      </w:r>
    </w:p>
    <w:p w14:paraId="3A41E361" w14:textId="77777777" w:rsidR="00C97DBC" w:rsidRDefault="00C97DBC" w:rsidP="009D551B">
      <w:pPr>
        <w:pStyle w:val="a3"/>
        <w:numPr>
          <w:ilvl w:val="0"/>
          <w:numId w:val="4"/>
        </w:numPr>
        <w:rPr>
          <w:rFonts w:ascii="Times New Roman" w:hAnsi="Times New Roman" w:cs="Times New Roman"/>
          <w:bCs/>
          <w:sz w:val="28"/>
          <w:szCs w:val="28"/>
        </w:rPr>
      </w:pPr>
      <w:r>
        <w:rPr>
          <w:rFonts w:ascii="Times New Roman" w:hAnsi="Times New Roman" w:cs="Times New Roman"/>
          <w:bCs/>
          <w:sz w:val="28"/>
          <w:szCs w:val="28"/>
        </w:rPr>
        <w:t xml:space="preserve">«Я, ты, мы» О.М. </w:t>
      </w:r>
      <w:proofErr w:type="gramStart"/>
      <w:r>
        <w:rPr>
          <w:rFonts w:ascii="Times New Roman" w:hAnsi="Times New Roman" w:cs="Times New Roman"/>
          <w:bCs/>
          <w:sz w:val="28"/>
          <w:szCs w:val="28"/>
        </w:rPr>
        <w:t>Князева ,</w:t>
      </w:r>
      <w:proofErr w:type="gramEnd"/>
      <w:r>
        <w:rPr>
          <w:rFonts w:ascii="Times New Roman" w:hAnsi="Times New Roman" w:cs="Times New Roman"/>
          <w:bCs/>
          <w:sz w:val="28"/>
          <w:szCs w:val="28"/>
        </w:rPr>
        <w:t xml:space="preserve"> Р.Б. </w:t>
      </w:r>
      <w:proofErr w:type="spellStart"/>
      <w:r>
        <w:rPr>
          <w:rFonts w:ascii="Times New Roman" w:hAnsi="Times New Roman" w:cs="Times New Roman"/>
          <w:bCs/>
          <w:sz w:val="28"/>
          <w:szCs w:val="28"/>
        </w:rPr>
        <w:t>Стеркина</w:t>
      </w:r>
      <w:proofErr w:type="spellEnd"/>
    </w:p>
    <w:p w14:paraId="0CBCDDD4" w14:textId="77777777" w:rsidR="00C97DBC" w:rsidRDefault="00C97DBC" w:rsidP="009D551B">
      <w:pPr>
        <w:pStyle w:val="a3"/>
        <w:numPr>
          <w:ilvl w:val="0"/>
          <w:numId w:val="4"/>
        </w:numPr>
        <w:rPr>
          <w:rFonts w:ascii="Times New Roman" w:hAnsi="Times New Roman" w:cs="Times New Roman"/>
          <w:bCs/>
          <w:sz w:val="28"/>
          <w:szCs w:val="28"/>
        </w:rPr>
      </w:pPr>
      <w:r>
        <w:rPr>
          <w:rFonts w:ascii="Times New Roman" w:hAnsi="Times New Roman" w:cs="Times New Roman"/>
          <w:bCs/>
          <w:sz w:val="28"/>
          <w:szCs w:val="28"/>
        </w:rPr>
        <w:t>«Юный эколог» С.Н. Николаева</w:t>
      </w:r>
    </w:p>
    <w:p w14:paraId="4496BC79" w14:textId="77777777" w:rsidR="00C97DBC" w:rsidRPr="009D551B" w:rsidRDefault="00C97DBC" w:rsidP="009D551B">
      <w:pPr>
        <w:pStyle w:val="a3"/>
        <w:numPr>
          <w:ilvl w:val="0"/>
          <w:numId w:val="4"/>
        </w:numPr>
        <w:rPr>
          <w:rFonts w:ascii="Times New Roman" w:hAnsi="Times New Roman" w:cs="Times New Roman"/>
          <w:bCs/>
          <w:sz w:val="28"/>
          <w:szCs w:val="28"/>
        </w:rPr>
      </w:pP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 Основы</w:t>
      </w:r>
      <w:proofErr w:type="gramEnd"/>
      <w:r>
        <w:rPr>
          <w:rFonts w:ascii="Times New Roman" w:hAnsi="Times New Roman" w:cs="Times New Roman"/>
          <w:bCs/>
          <w:sz w:val="28"/>
          <w:szCs w:val="28"/>
        </w:rPr>
        <w:t xml:space="preserve"> безопасности детей дошкольного возраста» Р.Б. </w:t>
      </w:r>
      <w:proofErr w:type="spellStart"/>
      <w:r>
        <w:rPr>
          <w:rFonts w:ascii="Times New Roman" w:hAnsi="Times New Roman" w:cs="Times New Roman"/>
          <w:bCs/>
          <w:sz w:val="28"/>
          <w:szCs w:val="28"/>
        </w:rPr>
        <w:t>Стеркина</w:t>
      </w:r>
      <w:proofErr w:type="spellEnd"/>
      <w:r>
        <w:rPr>
          <w:rFonts w:ascii="Times New Roman" w:hAnsi="Times New Roman" w:cs="Times New Roman"/>
          <w:bCs/>
          <w:sz w:val="28"/>
          <w:szCs w:val="28"/>
        </w:rPr>
        <w:t>, О.Л. Князева, Н.Н. Авдеева</w:t>
      </w:r>
    </w:p>
    <w:p w14:paraId="65C9391C" w14:textId="77777777" w:rsidR="009C17C5" w:rsidRPr="009C17C5" w:rsidRDefault="009C17C5" w:rsidP="009C17C5">
      <w:pPr>
        <w:spacing w:after="0" w:line="240" w:lineRule="auto"/>
        <w:ind w:left="360"/>
        <w:jc w:val="both"/>
        <w:rPr>
          <w:rFonts w:ascii="Times New Roman" w:hAnsi="Times New Roman" w:cs="Times New Roman"/>
          <w:sz w:val="28"/>
          <w:szCs w:val="28"/>
        </w:rPr>
      </w:pPr>
    </w:p>
    <w:p w14:paraId="73A0C820" w14:textId="77777777" w:rsidR="008654AD" w:rsidRDefault="0082089F" w:rsidP="008208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2089F">
        <w:rPr>
          <w:rFonts w:ascii="Times New Roman" w:hAnsi="Times New Roman" w:cs="Times New Roman"/>
          <w:sz w:val="28"/>
          <w:szCs w:val="28"/>
        </w:rPr>
        <w:t>Объем обязатель</w:t>
      </w:r>
      <w:r>
        <w:rPr>
          <w:rFonts w:ascii="Times New Roman" w:hAnsi="Times New Roman" w:cs="Times New Roman"/>
          <w:sz w:val="28"/>
          <w:szCs w:val="28"/>
        </w:rPr>
        <w:t>н</w:t>
      </w:r>
      <w:r w:rsidR="008813BC">
        <w:rPr>
          <w:rFonts w:ascii="Times New Roman" w:hAnsi="Times New Roman" w:cs="Times New Roman"/>
          <w:sz w:val="28"/>
          <w:szCs w:val="28"/>
        </w:rPr>
        <w:t>ой части Программы составляет 65% от ее общего объема. Иные 35</w:t>
      </w:r>
      <w:r w:rsidRPr="0082089F">
        <w:rPr>
          <w:rFonts w:ascii="Times New Roman" w:hAnsi="Times New Roman" w:cs="Times New Roman"/>
          <w:sz w:val="28"/>
          <w:szCs w:val="28"/>
        </w:rPr>
        <w:t>% составляют объем части Программы, формируемой участн</w:t>
      </w:r>
      <w:r>
        <w:rPr>
          <w:rFonts w:ascii="Times New Roman" w:hAnsi="Times New Roman" w:cs="Times New Roman"/>
          <w:sz w:val="28"/>
          <w:szCs w:val="28"/>
        </w:rPr>
        <w:t>иками образовательных отношений.</w:t>
      </w:r>
    </w:p>
    <w:p w14:paraId="7A2A7579" w14:textId="77777777" w:rsidR="00B538C5" w:rsidRDefault="00B538C5" w:rsidP="0082089F">
      <w:pPr>
        <w:spacing w:after="0" w:line="240" w:lineRule="auto"/>
        <w:jc w:val="both"/>
        <w:rPr>
          <w:rFonts w:ascii="Times New Roman" w:hAnsi="Times New Roman" w:cs="Times New Roman"/>
          <w:sz w:val="28"/>
          <w:szCs w:val="28"/>
        </w:rPr>
      </w:pPr>
    </w:p>
    <w:p w14:paraId="49E99AEB" w14:textId="77777777" w:rsidR="0082089F" w:rsidRPr="0082089F" w:rsidRDefault="0082089F" w:rsidP="0082089F">
      <w:pPr>
        <w:spacing w:after="0" w:line="240" w:lineRule="auto"/>
        <w:jc w:val="both"/>
        <w:rPr>
          <w:rFonts w:ascii="Times New Roman" w:hAnsi="Times New Roman" w:cs="Times New Roman"/>
          <w:sz w:val="28"/>
          <w:szCs w:val="28"/>
        </w:rPr>
      </w:pPr>
    </w:p>
    <w:p w14:paraId="21E8FBDF" w14:textId="77777777" w:rsidR="00117EC4" w:rsidRDefault="00117EC4" w:rsidP="001E27CE">
      <w:pPr>
        <w:pStyle w:val="a4"/>
        <w:ind w:left="0" w:right="641"/>
        <w:jc w:val="center"/>
        <w:rPr>
          <w:b/>
        </w:rPr>
      </w:pPr>
    </w:p>
    <w:p w14:paraId="02134CF8" w14:textId="77777777" w:rsidR="00117EC4" w:rsidRDefault="00117EC4" w:rsidP="001E27CE">
      <w:pPr>
        <w:pStyle w:val="a4"/>
        <w:ind w:left="0" w:right="641"/>
        <w:jc w:val="center"/>
        <w:rPr>
          <w:b/>
        </w:rPr>
      </w:pPr>
    </w:p>
    <w:p w14:paraId="397C66FD" w14:textId="77777777" w:rsidR="00117EC4" w:rsidRDefault="00117EC4" w:rsidP="00C97DBC">
      <w:pPr>
        <w:pStyle w:val="a4"/>
        <w:ind w:left="0" w:right="641"/>
        <w:rPr>
          <w:b/>
        </w:rPr>
      </w:pPr>
    </w:p>
    <w:p w14:paraId="7487C7C8" w14:textId="77777777" w:rsidR="00117EC4" w:rsidRDefault="00117EC4" w:rsidP="001E27CE">
      <w:pPr>
        <w:pStyle w:val="a4"/>
        <w:ind w:left="0" w:right="641"/>
        <w:jc w:val="center"/>
        <w:rPr>
          <w:b/>
        </w:rPr>
      </w:pPr>
    </w:p>
    <w:p w14:paraId="18084CA1" w14:textId="77777777" w:rsidR="007D1117" w:rsidRPr="002802B0" w:rsidRDefault="007D1117" w:rsidP="002802B0">
      <w:pPr>
        <w:pStyle w:val="a4"/>
        <w:ind w:left="0" w:right="641"/>
        <w:jc w:val="center"/>
        <w:rPr>
          <w:sz w:val="32"/>
          <w:szCs w:val="32"/>
        </w:rPr>
      </w:pPr>
      <w:r w:rsidRPr="002802B0">
        <w:rPr>
          <w:b/>
          <w:sz w:val="32"/>
          <w:szCs w:val="32"/>
        </w:rPr>
        <w:t>Ⅱ. Содержательный раздел</w:t>
      </w:r>
    </w:p>
    <w:p w14:paraId="11707177" w14:textId="77777777" w:rsidR="008B2F49" w:rsidRPr="008B2F49" w:rsidRDefault="008B2F49" w:rsidP="008B2F49">
      <w:pPr>
        <w:pStyle w:val="a3"/>
        <w:spacing w:after="0" w:line="240" w:lineRule="auto"/>
        <w:ind w:left="1005"/>
        <w:jc w:val="center"/>
        <w:rPr>
          <w:rFonts w:ascii="Times New Roman" w:hAnsi="Times New Roman" w:cs="Times New Roman"/>
          <w:b/>
          <w:sz w:val="28"/>
          <w:szCs w:val="28"/>
        </w:rPr>
      </w:pPr>
      <w:r w:rsidRPr="008B2F49">
        <w:rPr>
          <w:rFonts w:ascii="Times New Roman" w:hAnsi="Times New Roman" w:cs="Times New Roman"/>
          <w:b/>
          <w:sz w:val="28"/>
          <w:szCs w:val="28"/>
        </w:rPr>
        <w:t>2.</w:t>
      </w:r>
      <w:r w:rsidRPr="008B2F49">
        <w:rPr>
          <w:rFonts w:ascii="Times New Roman" w:hAnsi="Times New Roman" w:cs="Times New Roman"/>
          <w:b/>
          <w:sz w:val="28"/>
          <w:szCs w:val="28"/>
        </w:rPr>
        <w:tab/>
        <w:t>Обязательная часть</w:t>
      </w:r>
    </w:p>
    <w:p w14:paraId="21BDA5D1" w14:textId="77777777" w:rsidR="007D1117" w:rsidRDefault="008B2F49" w:rsidP="008B2F49">
      <w:pPr>
        <w:pStyle w:val="a3"/>
        <w:spacing w:after="0" w:line="240" w:lineRule="auto"/>
        <w:ind w:left="1005"/>
        <w:jc w:val="center"/>
        <w:rPr>
          <w:rFonts w:ascii="Times New Roman" w:hAnsi="Times New Roman" w:cs="Times New Roman"/>
          <w:b/>
          <w:sz w:val="28"/>
          <w:szCs w:val="28"/>
        </w:rPr>
      </w:pPr>
      <w:r w:rsidRPr="008B2F49">
        <w:rPr>
          <w:rFonts w:ascii="Times New Roman" w:hAnsi="Times New Roman" w:cs="Times New Roman"/>
          <w:b/>
          <w:sz w:val="28"/>
          <w:szCs w:val="28"/>
        </w:rPr>
        <w:t>2.1 Задачи и содержание образования по образовательным областям</w:t>
      </w:r>
    </w:p>
    <w:p w14:paraId="038F16A0" w14:textId="77777777" w:rsidR="008B2F49" w:rsidRPr="008B2F49" w:rsidRDefault="008B2F49" w:rsidP="008B2F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B2F49">
        <w:rPr>
          <w:rFonts w:ascii="Times New Roman" w:hAnsi="Times New Roman" w:cs="Times New Roman"/>
          <w:sz w:val="28"/>
          <w:szCs w:val="28"/>
        </w:rPr>
        <w:t>Программа определяет   содержательные линии</w:t>
      </w:r>
      <w:r w:rsidRPr="008B2F49">
        <w:rPr>
          <w:rFonts w:ascii="Times New Roman" w:hAnsi="Times New Roman" w:cs="Times New Roman"/>
          <w:sz w:val="28"/>
          <w:szCs w:val="28"/>
        </w:rPr>
        <w:tab/>
        <w:t xml:space="preserve">образовательной </w:t>
      </w:r>
      <w:proofErr w:type="gramStart"/>
      <w:r w:rsidRPr="008B2F49">
        <w:rPr>
          <w:rFonts w:ascii="Times New Roman" w:hAnsi="Times New Roman" w:cs="Times New Roman"/>
          <w:sz w:val="28"/>
          <w:szCs w:val="28"/>
        </w:rPr>
        <w:t>деятельно</w:t>
      </w:r>
      <w:r>
        <w:rPr>
          <w:rFonts w:ascii="Times New Roman" w:hAnsi="Times New Roman" w:cs="Times New Roman"/>
          <w:sz w:val="28"/>
          <w:szCs w:val="28"/>
        </w:rPr>
        <w:t xml:space="preserve">сти,   </w:t>
      </w:r>
      <w:proofErr w:type="gramEnd"/>
      <w:r>
        <w:rPr>
          <w:rFonts w:ascii="Times New Roman" w:hAnsi="Times New Roman" w:cs="Times New Roman"/>
          <w:sz w:val="28"/>
          <w:szCs w:val="28"/>
        </w:rPr>
        <w:t xml:space="preserve">   реализуемые        ДОУ</w:t>
      </w:r>
      <w:r w:rsidRPr="008B2F49">
        <w:rPr>
          <w:rFonts w:ascii="Times New Roman" w:hAnsi="Times New Roman" w:cs="Times New Roman"/>
          <w:sz w:val="28"/>
          <w:szCs w:val="28"/>
        </w:rPr>
        <w:tab/>
        <w:t>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2363A77B" w14:textId="77777777" w:rsidR="008B2F49" w:rsidRDefault="008B2F49" w:rsidP="008B2F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B2F49">
        <w:rPr>
          <w:rFonts w:ascii="Times New Roman" w:hAnsi="Times New Roman" w:cs="Times New Roman"/>
          <w:sz w:val="28"/>
          <w:szCs w:val="28"/>
        </w:rPr>
        <w:t xml:space="preserve">В каждой образовательной области сформулированы </w:t>
      </w:r>
      <w:r w:rsidR="00B92EB5">
        <w:rPr>
          <w:rFonts w:ascii="Times New Roman" w:hAnsi="Times New Roman" w:cs="Times New Roman"/>
          <w:sz w:val="28"/>
          <w:szCs w:val="28"/>
        </w:rPr>
        <w:t xml:space="preserve">цель, </w:t>
      </w:r>
      <w:r w:rsidRPr="008B2F49">
        <w:rPr>
          <w:rFonts w:ascii="Times New Roman" w:hAnsi="Times New Roman" w:cs="Times New Roman"/>
          <w:sz w:val="28"/>
          <w:szCs w:val="28"/>
        </w:rPr>
        <w:t>задачи и содержание образовательной деятельности, предусмотренное для освоения в каждой возрастной группе детей в возрасте от двух месяцев до семи</w:t>
      </w:r>
      <w:r>
        <w:rPr>
          <w:rFonts w:ascii="Times New Roman" w:hAnsi="Times New Roman" w:cs="Times New Roman"/>
          <w:sz w:val="28"/>
          <w:szCs w:val="28"/>
        </w:rPr>
        <w:t xml:space="preserve"> </w:t>
      </w:r>
      <w:r w:rsidRPr="008B2F49">
        <w:rPr>
          <w:rFonts w:ascii="Times New Roman" w:hAnsi="Times New Roman" w:cs="Times New Roman"/>
          <w:sz w:val="28"/>
          <w:szCs w:val="28"/>
        </w:rPr>
        <w:t>-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11CEBBB" w14:textId="77777777" w:rsidR="00B92EB5" w:rsidRDefault="00B92EB5" w:rsidP="008B2F49">
      <w:pPr>
        <w:spacing w:after="0" w:line="240" w:lineRule="auto"/>
        <w:jc w:val="both"/>
        <w:rPr>
          <w:rFonts w:ascii="Times New Roman" w:hAnsi="Times New Roman" w:cs="Times New Roman"/>
          <w:sz w:val="28"/>
          <w:szCs w:val="28"/>
        </w:rPr>
      </w:pPr>
    </w:p>
    <w:p w14:paraId="0D8C3ACE" w14:textId="77777777" w:rsidR="008B2F49" w:rsidRDefault="008B2F49" w:rsidP="008B2F49">
      <w:pPr>
        <w:spacing w:after="0" w:line="240" w:lineRule="auto"/>
        <w:jc w:val="center"/>
        <w:rPr>
          <w:rFonts w:ascii="Times New Roman" w:hAnsi="Times New Roman" w:cs="Times New Roman"/>
          <w:b/>
          <w:sz w:val="28"/>
          <w:szCs w:val="28"/>
        </w:rPr>
      </w:pPr>
      <w:r w:rsidRPr="008B2F49">
        <w:rPr>
          <w:rFonts w:ascii="Times New Roman" w:hAnsi="Times New Roman" w:cs="Times New Roman"/>
          <w:b/>
          <w:sz w:val="28"/>
          <w:szCs w:val="28"/>
        </w:rPr>
        <w:t>2.1.1. Социально-коммуникативное развитие</w:t>
      </w:r>
    </w:p>
    <w:p w14:paraId="57B8AA74" w14:textId="77777777" w:rsidR="00B92EB5" w:rsidRDefault="00B92EB5" w:rsidP="00B92EB5">
      <w:pPr>
        <w:spacing w:after="0" w:line="264" w:lineRule="auto"/>
        <w:jc w:val="both"/>
        <w:rPr>
          <w:rFonts w:ascii="Times New Roman" w:hAnsi="Times New Roman" w:cs="Times New Roman"/>
          <w:sz w:val="28"/>
          <w:szCs w:val="28"/>
        </w:rPr>
      </w:pPr>
      <w:r w:rsidRPr="009953C2">
        <w:rPr>
          <w:rFonts w:ascii="Times New Roman" w:hAnsi="Times New Roman" w:cs="Times New Roman"/>
          <w:b/>
          <w:sz w:val="28"/>
          <w:szCs w:val="28"/>
        </w:rPr>
        <w:t>Цель:</w:t>
      </w:r>
      <w:r>
        <w:rPr>
          <w:rFonts w:ascii="Times New Roman" w:hAnsi="Times New Roman" w:cs="Times New Roman"/>
          <w:b/>
          <w:sz w:val="28"/>
          <w:szCs w:val="28"/>
        </w:rPr>
        <w:t xml:space="preserve"> </w:t>
      </w:r>
      <w:r w:rsidRPr="009953C2">
        <w:rPr>
          <w:rFonts w:ascii="Times New Roman" w:hAnsi="Times New Roman" w:cs="Times New Roman"/>
          <w:sz w:val="28"/>
          <w:szCs w:val="28"/>
        </w:rPr>
        <w:t>позитивная социализация д</w:t>
      </w:r>
      <w:r>
        <w:rPr>
          <w:rFonts w:ascii="Times New Roman" w:hAnsi="Times New Roman" w:cs="Times New Roman"/>
          <w:sz w:val="28"/>
          <w:szCs w:val="28"/>
        </w:rPr>
        <w:t>етей дошкольного возраста, приобщение</w:t>
      </w:r>
      <w:r w:rsidRPr="009953C2">
        <w:rPr>
          <w:rFonts w:ascii="Times New Roman" w:hAnsi="Times New Roman" w:cs="Times New Roman"/>
          <w:sz w:val="28"/>
          <w:szCs w:val="28"/>
        </w:rPr>
        <w:t xml:space="preserve"> детей к социокультурным нормам, традициям семьи,</w:t>
      </w:r>
      <w:r w:rsidRPr="009953C2">
        <w:rPr>
          <w:rFonts w:ascii="Times New Roman" w:hAnsi="Times New Roman" w:cs="Times New Roman"/>
          <w:b/>
          <w:sz w:val="28"/>
          <w:szCs w:val="28"/>
        </w:rPr>
        <w:t xml:space="preserve"> </w:t>
      </w:r>
      <w:r w:rsidRPr="009953C2">
        <w:rPr>
          <w:rFonts w:ascii="Times New Roman" w:hAnsi="Times New Roman" w:cs="Times New Roman"/>
          <w:sz w:val="28"/>
          <w:szCs w:val="28"/>
        </w:rPr>
        <w:t>общества и государства</w:t>
      </w:r>
      <w:r>
        <w:rPr>
          <w:rFonts w:ascii="Times New Roman" w:hAnsi="Times New Roman" w:cs="Times New Roman"/>
          <w:sz w:val="28"/>
          <w:szCs w:val="28"/>
        </w:rPr>
        <w:t>.</w:t>
      </w:r>
    </w:p>
    <w:p w14:paraId="62701821" w14:textId="77777777" w:rsidR="00B92EB5" w:rsidRDefault="00B92EB5" w:rsidP="00B92EB5">
      <w:pPr>
        <w:spacing w:after="0" w:line="264" w:lineRule="auto"/>
        <w:jc w:val="both"/>
        <w:rPr>
          <w:rFonts w:ascii="Times New Roman" w:hAnsi="Times New Roman" w:cs="Times New Roman"/>
          <w:sz w:val="28"/>
          <w:szCs w:val="28"/>
        </w:rPr>
      </w:pPr>
    </w:p>
    <w:p w14:paraId="015A8ABA" w14:textId="77777777" w:rsidR="00B92EB5" w:rsidRDefault="00B92EB5" w:rsidP="00B92EB5">
      <w:pPr>
        <w:spacing w:after="0" w:line="264" w:lineRule="auto"/>
        <w:jc w:val="center"/>
        <w:rPr>
          <w:rFonts w:ascii="Times New Roman" w:hAnsi="Times New Roman" w:cs="Times New Roman"/>
          <w:i/>
          <w:sz w:val="28"/>
          <w:szCs w:val="28"/>
        </w:rPr>
      </w:pPr>
      <w:proofErr w:type="spellStart"/>
      <w:r w:rsidRPr="00B92EB5">
        <w:rPr>
          <w:rFonts w:ascii="Times New Roman" w:hAnsi="Times New Roman" w:cs="Times New Roman"/>
          <w:i/>
          <w:sz w:val="28"/>
          <w:szCs w:val="28"/>
        </w:rPr>
        <w:t>Сцецифика</w:t>
      </w:r>
      <w:proofErr w:type="spellEnd"/>
      <w:r w:rsidRPr="00B92EB5">
        <w:rPr>
          <w:rFonts w:ascii="Times New Roman" w:hAnsi="Times New Roman" w:cs="Times New Roman"/>
          <w:i/>
          <w:sz w:val="28"/>
          <w:szCs w:val="28"/>
        </w:rPr>
        <w:t xml:space="preserve"> реализации образовательной области</w:t>
      </w:r>
    </w:p>
    <w:p w14:paraId="0988A1CB" w14:textId="77777777"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 xml:space="preserve"> «Социально-коммуникативное развитие»:</w:t>
      </w:r>
    </w:p>
    <w:p w14:paraId="59B3A045"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решение задач невозможно без формирования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14:paraId="5B184CE5"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задачи решаются в интеграции со всеми другими образовательными областями;</w:t>
      </w:r>
    </w:p>
    <w:p w14:paraId="4E4ADCD6"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 xml:space="preserve">значимое место </w:t>
      </w:r>
      <w:proofErr w:type="gramStart"/>
      <w:r w:rsidRPr="00B92EB5">
        <w:rPr>
          <w:rFonts w:ascii="Times New Roman" w:hAnsi="Times New Roman" w:cs="Times New Roman"/>
          <w:sz w:val="28"/>
          <w:szCs w:val="28"/>
        </w:rPr>
        <w:t>занимают  сюжетно</w:t>
      </w:r>
      <w:proofErr w:type="gramEnd"/>
      <w:r w:rsidRPr="00B92EB5">
        <w:rPr>
          <w:rFonts w:ascii="Times New Roman" w:hAnsi="Times New Roman" w:cs="Times New Roman"/>
          <w:sz w:val="28"/>
          <w:szCs w:val="28"/>
        </w:rPr>
        <w:t>-ролевые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r>
        <w:rPr>
          <w:rFonts w:ascii="Times New Roman" w:hAnsi="Times New Roman" w:cs="Times New Roman"/>
          <w:sz w:val="28"/>
          <w:szCs w:val="28"/>
        </w:rPr>
        <w:t>.</w:t>
      </w:r>
    </w:p>
    <w:p w14:paraId="2906C9F2" w14:textId="77777777"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Основные направления реализации образовательной области</w:t>
      </w:r>
    </w:p>
    <w:p w14:paraId="047E1858" w14:textId="77777777"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«Социально-коммуникативное развитие»:</w:t>
      </w:r>
    </w:p>
    <w:p w14:paraId="747889C2"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развитие игровой деятельности с целью освоения различных социальных ролей;</w:t>
      </w:r>
    </w:p>
    <w:p w14:paraId="4F49D49B"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 xml:space="preserve">формирование основ безопасного поведения в быту, природе, социуме; </w:t>
      </w:r>
    </w:p>
    <w:p w14:paraId="5E6E2555"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формирование общепринятых норм поведения;</w:t>
      </w:r>
    </w:p>
    <w:p w14:paraId="429B24B7"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 xml:space="preserve">формирование гендерных и гражданских чувств; </w:t>
      </w:r>
    </w:p>
    <w:p w14:paraId="54DC5D77"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самообслуживание, самостоятельность, трудовое воспитание;</w:t>
      </w:r>
    </w:p>
    <w:p w14:paraId="24FA8808"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патриотическое воспитание.</w:t>
      </w:r>
    </w:p>
    <w:p w14:paraId="3A4160AA" w14:textId="77777777" w:rsidR="00B92EB5" w:rsidRPr="00B92EB5" w:rsidRDefault="00B92EB5" w:rsidP="00B92EB5">
      <w:pPr>
        <w:spacing w:after="0" w:line="264" w:lineRule="auto"/>
        <w:jc w:val="center"/>
        <w:rPr>
          <w:rFonts w:ascii="Times New Roman" w:hAnsi="Times New Roman" w:cs="Times New Roman"/>
          <w:i/>
          <w:sz w:val="28"/>
          <w:szCs w:val="28"/>
        </w:rPr>
      </w:pPr>
      <w:r w:rsidRPr="00B92EB5">
        <w:rPr>
          <w:rFonts w:ascii="Times New Roman" w:hAnsi="Times New Roman" w:cs="Times New Roman"/>
          <w:i/>
          <w:sz w:val="28"/>
          <w:szCs w:val="28"/>
        </w:rPr>
        <w:t>Принципы реализации образовательной области</w:t>
      </w:r>
    </w:p>
    <w:p w14:paraId="792637B7" w14:textId="77777777" w:rsidR="00B92EB5" w:rsidRPr="00B92EB5" w:rsidRDefault="00B92EB5" w:rsidP="00B92EB5">
      <w:pPr>
        <w:spacing w:after="0" w:line="264" w:lineRule="auto"/>
        <w:jc w:val="center"/>
        <w:rPr>
          <w:rFonts w:ascii="Times New Roman" w:hAnsi="Times New Roman" w:cs="Times New Roman"/>
          <w:sz w:val="28"/>
          <w:szCs w:val="28"/>
        </w:rPr>
      </w:pPr>
      <w:r w:rsidRPr="00B92EB5">
        <w:rPr>
          <w:rFonts w:ascii="Times New Roman" w:hAnsi="Times New Roman" w:cs="Times New Roman"/>
          <w:i/>
          <w:sz w:val="28"/>
          <w:szCs w:val="28"/>
        </w:rPr>
        <w:t>«Социально-коммуникативное развитие»:</w:t>
      </w:r>
    </w:p>
    <w:p w14:paraId="4A345F24"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r>
      <w:proofErr w:type="gramStart"/>
      <w:r w:rsidRPr="00B92EB5">
        <w:rPr>
          <w:rFonts w:ascii="Times New Roman" w:hAnsi="Times New Roman" w:cs="Times New Roman"/>
          <w:sz w:val="28"/>
          <w:szCs w:val="28"/>
        </w:rPr>
        <w:t>создание  развивающей</w:t>
      </w:r>
      <w:proofErr w:type="gramEnd"/>
      <w:r w:rsidRPr="00B92EB5">
        <w:rPr>
          <w:rFonts w:ascii="Times New Roman" w:hAnsi="Times New Roman" w:cs="Times New Roman"/>
          <w:sz w:val="28"/>
          <w:szCs w:val="28"/>
        </w:rPr>
        <w:t xml:space="preserve">  образовательной  среды,  представляющей  собой  систему  условий социализации и индивидуализации детей;</w:t>
      </w:r>
    </w:p>
    <w:p w14:paraId="5632C510"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t xml:space="preserve">учет индивидуальных особенностей каждого ребенка, этнокультурной ситуации развития, </w:t>
      </w:r>
      <w:proofErr w:type="gramStart"/>
      <w:r w:rsidRPr="00B92EB5">
        <w:rPr>
          <w:rFonts w:ascii="Times New Roman" w:hAnsi="Times New Roman" w:cs="Times New Roman"/>
          <w:sz w:val="28"/>
          <w:szCs w:val="28"/>
        </w:rPr>
        <w:t>при  которой</w:t>
      </w:r>
      <w:proofErr w:type="gramEnd"/>
      <w:r w:rsidRPr="00B92EB5">
        <w:rPr>
          <w:rFonts w:ascii="Times New Roman" w:hAnsi="Times New Roman" w:cs="Times New Roman"/>
          <w:sz w:val="28"/>
          <w:szCs w:val="28"/>
        </w:rPr>
        <w:t xml:space="preserve">  сам  ребенок  проявляет  активность  в  выборе  содержания  </w:t>
      </w:r>
      <w:r w:rsidRPr="00B92EB5">
        <w:rPr>
          <w:rFonts w:ascii="Times New Roman" w:hAnsi="Times New Roman" w:cs="Times New Roman"/>
          <w:sz w:val="28"/>
          <w:szCs w:val="28"/>
        </w:rPr>
        <w:lastRenderedPageBreak/>
        <w:t>своего  образования, становится субъектом образования (индивидуализация дошкольного образования);</w:t>
      </w:r>
    </w:p>
    <w:p w14:paraId="74BEE09C" w14:textId="77777777" w:rsidR="00B92EB5" w:rsidRP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r>
      <w:proofErr w:type="gramStart"/>
      <w:r w:rsidRPr="00B92EB5">
        <w:rPr>
          <w:rFonts w:ascii="Times New Roman" w:hAnsi="Times New Roman" w:cs="Times New Roman"/>
          <w:sz w:val="28"/>
          <w:szCs w:val="28"/>
        </w:rPr>
        <w:t>объединение  обучения</w:t>
      </w:r>
      <w:proofErr w:type="gramEnd"/>
      <w:r w:rsidRPr="00B92EB5">
        <w:rPr>
          <w:rFonts w:ascii="Times New Roman" w:hAnsi="Times New Roman" w:cs="Times New Roman"/>
          <w:sz w:val="28"/>
          <w:szCs w:val="28"/>
        </w:rPr>
        <w:t xml:space="preserve">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14:paraId="59BBACCB" w14:textId="77777777" w:rsidR="00B92EB5" w:rsidRDefault="00B92EB5" w:rsidP="00B92EB5">
      <w:pPr>
        <w:spacing w:after="0" w:line="264" w:lineRule="auto"/>
        <w:jc w:val="both"/>
        <w:rPr>
          <w:rFonts w:ascii="Times New Roman" w:hAnsi="Times New Roman" w:cs="Times New Roman"/>
          <w:sz w:val="28"/>
          <w:szCs w:val="28"/>
        </w:rPr>
      </w:pPr>
      <w:r w:rsidRPr="00B92EB5">
        <w:rPr>
          <w:rFonts w:ascii="Times New Roman" w:hAnsi="Times New Roman" w:cs="Times New Roman"/>
          <w:sz w:val="28"/>
          <w:szCs w:val="28"/>
        </w:rPr>
        <w:t>•</w:t>
      </w:r>
      <w:r w:rsidRPr="00B92EB5">
        <w:rPr>
          <w:rFonts w:ascii="Times New Roman" w:hAnsi="Times New Roman" w:cs="Times New Roman"/>
          <w:sz w:val="28"/>
          <w:szCs w:val="28"/>
        </w:rPr>
        <w:tab/>
      </w:r>
      <w:proofErr w:type="gramStart"/>
      <w:r w:rsidRPr="00B92EB5">
        <w:rPr>
          <w:rFonts w:ascii="Times New Roman" w:hAnsi="Times New Roman" w:cs="Times New Roman"/>
          <w:sz w:val="28"/>
          <w:szCs w:val="28"/>
        </w:rPr>
        <w:t>создание  условий</w:t>
      </w:r>
      <w:proofErr w:type="gramEnd"/>
      <w:r w:rsidRPr="00B92EB5">
        <w:rPr>
          <w:rFonts w:ascii="Times New Roman" w:hAnsi="Times New Roman" w:cs="Times New Roman"/>
          <w:sz w:val="28"/>
          <w:szCs w:val="28"/>
        </w:rPr>
        <w:t xml:space="preserve">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соответствующим возрасту видам деятельности.</w:t>
      </w:r>
    </w:p>
    <w:p w14:paraId="0FE0C5C9" w14:textId="77777777" w:rsidR="00B92EB5" w:rsidRDefault="00B92EB5" w:rsidP="008B2F49">
      <w:pPr>
        <w:spacing w:after="0" w:line="240" w:lineRule="auto"/>
        <w:jc w:val="center"/>
        <w:rPr>
          <w:rFonts w:ascii="Times New Roman" w:hAnsi="Times New Roman" w:cs="Times New Roman"/>
          <w:b/>
          <w:sz w:val="28"/>
          <w:szCs w:val="28"/>
        </w:rPr>
      </w:pPr>
    </w:p>
    <w:tbl>
      <w:tblPr>
        <w:tblStyle w:val="a7"/>
        <w:tblW w:w="0" w:type="auto"/>
        <w:tblLook w:val="04A0" w:firstRow="1" w:lastRow="0" w:firstColumn="1" w:lastColumn="0" w:noHBand="0" w:noVBand="1"/>
      </w:tblPr>
      <w:tblGrid>
        <w:gridCol w:w="4106"/>
        <w:gridCol w:w="6350"/>
      </w:tblGrid>
      <w:tr w:rsidR="00A845DA" w14:paraId="0C21BEE3" w14:textId="77777777" w:rsidTr="00A845DA">
        <w:tc>
          <w:tcPr>
            <w:tcW w:w="4106" w:type="dxa"/>
          </w:tcPr>
          <w:p w14:paraId="3D1061EC" w14:textId="77777777"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Основные задачи образовательной деятельности</w:t>
            </w:r>
          </w:p>
        </w:tc>
        <w:tc>
          <w:tcPr>
            <w:tcW w:w="6350" w:type="dxa"/>
          </w:tcPr>
          <w:p w14:paraId="38897386" w14:textId="77777777"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A845DA" w14:paraId="1EEBF7A3" w14:textId="77777777" w:rsidTr="00E20FCC">
        <w:tc>
          <w:tcPr>
            <w:tcW w:w="10456" w:type="dxa"/>
            <w:gridSpan w:val="2"/>
          </w:tcPr>
          <w:p w14:paraId="05A4D0D4" w14:textId="77777777"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2 мес. - 1 год</w:t>
            </w:r>
          </w:p>
        </w:tc>
      </w:tr>
      <w:tr w:rsidR="00A845DA" w14:paraId="1BFF59CD" w14:textId="77777777" w:rsidTr="00A845DA">
        <w:tc>
          <w:tcPr>
            <w:tcW w:w="4106" w:type="dxa"/>
          </w:tcPr>
          <w:p w14:paraId="5D87D88B" w14:textId="77777777" w:rsidR="00467E08" w:rsidRDefault="00467E08" w:rsidP="008B2F49">
            <w:pPr>
              <w:jc w:val="both"/>
              <w:rPr>
                <w:rFonts w:ascii="Times New Roman" w:hAnsi="Times New Roman" w:cs="Times New Roman"/>
                <w:sz w:val="28"/>
                <w:szCs w:val="28"/>
              </w:rPr>
            </w:pPr>
            <w:r>
              <w:rPr>
                <w:rFonts w:ascii="Times New Roman" w:hAnsi="Times New Roman" w:cs="Times New Roman"/>
                <w:sz w:val="28"/>
                <w:szCs w:val="28"/>
              </w:rPr>
              <w:t xml:space="preserve">До 6 мес.: осуществлять эмоционально-контактное взаимодействие и общение с ребенком, эмоционально-позитивное реагирование на него; </w:t>
            </w:r>
          </w:p>
          <w:p w14:paraId="3F8B2C68" w14:textId="77777777" w:rsidR="00A845DA" w:rsidRDefault="00467E08" w:rsidP="008B2F49">
            <w:pPr>
              <w:jc w:val="both"/>
              <w:rPr>
                <w:rFonts w:ascii="Times New Roman" w:hAnsi="Times New Roman" w:cs="Times New Roman"/>
                <w:sz w:val="28"/>
                <w:szCs w:val="28"/>
              </w:rPr>
            </w:pPr>
            <w:r>
              <w:rPr>
                <w:rFonts w:ascii="Times New Roman" w:hAnsi="Times New Roman" w:cs="Times New Roman"/>
                <w:sz w:val="28"/>
                <w:szCs w:val="28"/>
              </w:rPr>
              <w:t>с 6 мес.: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14:paraId="59335870" w14:textId="77777777" w:rsidR="00467E08" w:rsidRDefault="00467E08" w:rsidP="008B2F49">
            <w:pPr>
              <w:jc w:val="both"/>
              <w:rPr>
                <w:rFonts w:ascii="Times New Roman" w:hAnsi="Times New Roman" w:cs="Times New Roman"/>
                <w:sz w:val="28"/>
                <w:szCs w:val="28"/>
              </w:rPr>
            </w:pPr>
            <w:r>
              <w:rPr>
                <w:rFonts w:ascii="Times New Roman" w:hAnsi="Times New Roman" w:cs="Times New Roman"/>
                <w:sz w:val="28"/>
                <w:szCs w:val="28"/>
              </w:rPr>
              <w:t>с 9 мес.: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21D4A58B" w14:textId="77777777" w:rsidR="00C4038D" w:rsidRDefault="00C4038D" w:rsidP="008B2F49">
            <w:pPr>
              <w:jc w:val="both"/>
              <w:rPr>
                <w:rFonts w:ascii="Times New Roman" w:hAnsi="Times New Roman" w:cs="Times New Roman"/>
                <w:sz w:val="28"/>
                <w:szCs w:val="28"/>
              </w:rPr>
            </w:pPr>
          </w:p>
        </w:tc>
        <w:tc>
          <w:tcPr>
            <w:tcW w:w="6350" w:type="dxa"/>
          </w:tcPr>
          <w:p w14:paraId="75DF8BB3" w14:textId="77777777" w:rsidR="00A845DA" w:rsidRDefault="00F634E3" w:rsidP="008B2F49">
            <w:pPr>
              <w:jc w:val="both"/>
              <w:rPr>
                <w:rFonts w:ascii="Times New Roman" w:hAnsi="Times New Roman" w:cs="Times New Roman"/>
                <w:sz w:val="28"/>
                <w:szCs w:val="28"/>
              </w:rPr>
            </w:pPr>
            <w:r>
              <w:rPr>
                <w:rFonts w:ascii="Times New Roman" w:hAnsi="Times New Roman" w:cs="Times New Roman"/>
                <w:sz w:val="28"/>
                <w:szCs w:val="28"/>
              </w:rPr>
              <w:t>В процессе совместных действий педагог разговаривает с ребенком, называет предметы, игрушки, с интересом рассказывает о том, что он делает. Содержание общения – предметные действия. В процессе общения педагог рассказывает ребенку о действиях, которые можно совершать с предметом, активизируя понимание ребенком речи и овладение словом. Устанавливает контакт «глаза в глаза», обращение к ребенку по имени, с улыбкой</w:t>
            </w:r>
            <w:r w:rsidR="00467E08">
              <w:rPr>
                <w:rFonts w:ascii="Times New Roman" w:hAnsi="Times New Roman" w:cs="Times New Roman"/>
                <w:sz w:val="28"/>
                <w:szCs w:val="28"/>
              </w:rPr>
              <w:t>, делает акцент на физическом контакте с ребенком: держит за руку, через прикосновения, поглаживания.</w:t>
            </w:r>
          </w:p>
        </w:tc>
      </w:tr>
      <w:tr w:rsidR="00A845DA" w14:paraId="53CE7327" w14:textId="77777777" w:rsidTr="00E20FCC">
        <w:tc>
          <w:tcPr>
            <w:tcW w:w="10456" w:type="dxa"/>
            <w:gridSpan w:val="2"/>
          </w:tcPr>
          <w:p w14:paraId="2E24C60C" w14:textId="77777777"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lastRenderedPageBreak/>
              <w:t>1 -2 года</w:t>
            </w:r>
          </w:p>
        </w:tc>
      </w:tr>
      <w:tr w:rsidR="00A845DA" w14:paraId="3EE3E8CA" w14:textId="77777777" w:rsidTr="00A845DA">
        <w:tc>
          <w:tcPr>
            <w:tcW w:w="4106" w:type="dxa"/>
          </w:tcPr>
          <w:p w14:paraId="3224933C" w14:textId="77777777" w:rsidR="00A845DA" w:rsidRDefault="00B92EB5" w:rsidP="008B2F49">
            <w:pPr>
              <w:jc w:val="both"/>
              <w:rPr>
                <w:rFonts w:ascii="Times New Roman" w:hAnsi="Times New Roman" w:cs="Times New Roman"/>
                <w:sz w:val="28"/>
                <w:szCs w:val="28"/>
              </w:rPr>
            </w:pPr>
            <w:r>
              <w:rPr>
                <w:rFonts w:ascii="Times New Roman" w:hAnsi="Times New Roman" w:cs="Times New Roman"/>
                <w:sz w:val="28"/>
                <w:szCs w:val="28"/>
              </w:rPr>
              <w:t>-Создавать условия для благоприятной адаптации ребенка к ДОУ;</w:t>
            </w:r>
          </w:p>
          <w:p w14:paraId="40312622" w14:textId="77777777" w:rsidR="00B92EB5" w:rsidRDefault="00B92EB5" w:rsidP="008B2F49">
            <w:pPr>
              <w:jc w:val="both"/>
              <w:rPr>
                <w:rFonts w:ascii="Times New Roman" w:hAnsi="Times New Roman" w:cs="Times New Roman"/>
                <w:sz w:val="28"/>
                <w:szCs w:val="28"/>
              </w:rPr>
            </w:pPr>
            <w:r>
              <w:rPr>
                <w:rFonts w:ascii="Times New Roman" w:hAnsi="Times New Roman" w:cs="Times New Roman"/>
                <w:sz w:val="28"/>
                <w:szCs w:val="28"/>
              </w:rPr>
              <w:t>- поддерживать пока еще непродолжительные контакты со сверстниками, интерес к сверстнику;</w:t>
            </w:r>
          </w:p>
          <w:p w14:paraId="3890CF2D" w14:textId="77777777" w:rsidR="00B92EB5" w:rsidRDefault="00B92EB5" w:rsidP="008B2F49">
            <w:pPr>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представления: о себе, близких людях, ближайшем предметном окружении;</w:t>
            </w:r>
          </w:p>
          <w:p w14:paraId="2668CF9C" w14:textId="77777777" w:rsidR="00B92EB5" w:rsidRDefault="00B92EB5" w:rsidP="008B2F49">
            <w:pPr>
              <w:jc w:val="both"/>
              <w:rPr>
                <w:rFonts w:ascii="Times New Roman" w:hAnsi="Times New Roman" w:cs="Times New Roman"/>
                <w:sz w:val="28"/>
                <w:szCs w:val="28"/>
              </w:rPr>
            </w:pPr>
            <w:r>
              <w:rPr>
                <w:rFonts w:ascii="Times New Roman" w:hAnsi="Times New Roman" w:cs="Times New Roman"/>
                <w:sz w:val="28"/>
                <w:szCs w:val="28"/>
              </w:rPr>
              <w:t>- создавать условия для получения опыта применения правил социального взаимодействия</w:t>
            </w:r>
          </w:p>
        </w:tc>
        <w:tc>
          <w:tcPr>
            <w:tcW w:w="6350" w:type="dxa"/>
          </w:tcPr>
          <w:p w14:paraId="1DF15A7B" w14:textId="77777777" w:rsidR="00A845DA" w:rsidRDefault="00B92EB5" w:rsidP="008B2F49">
            <w:pPr>
              <w:jc w:val="both"/>
              <w:rPr>
                <w:rFonts w:ascii="Times New Roman" w:hAnsi="Times New Roman" w:cs="Times New Roman"/>
                <w:sz w:val="28"/>
                <w:szCs w:val="28"/>
              </w:rPr>
            </w:pPr>
            <w:r>
              <w:rPr>
                <w:rFonts w:ascii="Times New Roman" w:hAnsi="Times New Roman" w:cs="Times New Roman"/>
                <w:sz w:val="28"/>
                <w:szCs w:val="28"/>
              </w:rPr>
              <w:t>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F28ED1C" w14:textId="77777777" w:rsidR="00D577B8" w:rsidRDefault="00D577B8" w:rsidP="008B2F49">
            <w:pPr>
              <w:jc w:val="both"/>
              <w:rPr>
                <w:rFonts w:ascii="Times New Roman" w:hAnsi="Times New Roman" w:cs="Times New Roman"/>
                <w:sz w:val="28"/>
                <w:szCs w:val="28"/>
              </w:rPr>
            </w:pPr>
            <w:r>
              <w:rPr>
                <w:rFonts w:ascii="Times New Roman" w:hAnsi="Times New Roman" w:cs="Times New Roman"/>
                <w:sz w:val="28"/>
                <w:szCs w:val="28"/>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доверия к нему.</w:t>
            </w:r>
          </w:p>
          <w:p w14:paraId="701D2F80" w14:textId="77777777" w:rsidR="00D577B8" w:rsidRDefault="00D577B8" w:rsidP="008B2F49">
            <w:pPr>
              <w:jc w:val="both"/>
              <w:rPr>
                <w:rFonts w:ascii="Times New Roman" w:hAnsi="Times New Roman" w:cs="Times New Roman"/>
                <w:sz w:val="28"/>
                <w:szCs w:val="28"/>
              </w:rPr>
            </w:pPr>
            <w:r>
              <w:rPr>
                <w:rFonts w:ascii="Times New Roman" w:hAnsi="Times New Roman" w:cs="Times New Roman"/>
                <w:sz w:val="28"/>
                <w:szCs w:val="28"/>
              </w:rPr>
              <w:t>Педагог включает детей в игровые ситуации, вспоминая любимые сказки, стихотворения и т.д., поощряет проявление у ребенка интереса к себе, желание участвовать в совместной деятельности, игре, развлечении.</w:t>
            </w:r>
          </w:p>
          <w:p w14:paraId="2AB423A8" w14:textId="77777777" w:rsidR="00D577B8" w:rsidRDefault="00D577B8" w:rsidP="008B2F49">
            <w:pPr>
              <w:jc w:val="both"/>
              <w:rPr>
                <w:rFonts w:ascii="Times New Roman" w:hAnsi="Times New Roman" w:cs="Times New Roman"/>
                <w:sz w:val="28"/>
                <w:szCs w:val="28"/>
              </w:rPr>
            </w:pPr>
            <w:r>
              <w:rPr>
                <w:rFonts w:ascii="Times New Roman" w:hAnsi="Times New Roman" w:cs="Times New Roman"/>
                <w:sz w:val="28"/>
                <w:szCs w:val="28"/>
              </w:rPr>
              <w:t>Педагог в беседе</w:t>
            </w:r>
            <w:r w:rsidR="00F634E3">
              <w:rPr>
                <w:rFonts w:ascii="Times New Roman" w:hAnsi="Times New Roman" w:cs="Times New Roman"/>
                <w:sz w:val="28"/>
                <w:szCs w:val="28"/>
              </w:rPr>
              <w:t xml:space="preserve"> и различных формах совместной деятельности формирует элементарные представления ребенка о себе, своем имени, внешнем виде, половой принадлежности по внешним признакам; о близких людях; о ближайшем природном окружении;</w:t>
            </w:r>
          </w:p>
          <w:p w14:paraId="5BC8BC12" w14:textId="77777777" w:rsidR="00F634E3" w:rsidRDefault="00F634E3" w:rsidP="008B2F49">
            <w:pPr>
              <w:jc w:val="both"/>
              <w:rPr>
                <w:rFonts w:ascii="Times New Roman" w:hAnsi="Times New Roman" w:cs="Times New Roman"/>
                <w:sz w:val="28"/>
                <w:szCs w:val="28"/>
              </w:rPr>
            </w:pPr>
            <w:r>
              <w:rPr>
                <w:rFonts w:ascii="Times New Roman" w:hAnsi="Times New Roman" w:cs="Times New Roman"/>
                <w:sz w:val="28"/>
                <w:szCs w:val="28"/>
              </w:rPr>
              <w:t xml:space="preserve">Педагог создает условия для получения ребенком первичного опыта социального взаимодействия </w:t>
            </w:r>
            <w:proofErr w:type="gramStart"/>
            <w:r>
              <w:rPr>
                <w:rFonts w:ascii="Times New Roman" w:hAnsi="Times New Roman" w:cs="Times New Roman"/>
                <w:sz w:val="28"/>
                <w:szCs w:val="28"/>
              </w:rPr>
              <w:t>( что</w:t>
            </w:r>
            <w:proofErr w:type="gramEnd"/>
            <w:r>
              <w:rPr>
                <w:rFonts w:ascii="Times New Roman" w:hAnsi="Times New Roman" w:cs="Times New Roman"/>
                <w:sz w:val="28"/>
                <w:szCs w:val="28"/>
              </w:rPr>
              <w:t xml:space="preserve"> можно делать и чего нельзя; здороваться; отвечать на приветствие; благодарить; выполнять просьбу педагога)</w:t>
            </w:r>
          </w:p>
        </w:tc>
      </w:tr>
      <w:tr w:rsidR="00A845DA" w14:paraId="1914A418" w14:textId="77777777" w:rsidTr="00E20FCC">
        <w:tc>
          <w:tcPr>
            <w:tcW w:w="10456" w:type="dxa"/>
            <w:gridSpan w:val="2"/>
          </w:tcPr>
          <w:p w14:paraId="48665696" w14:textId="77777777" w:rsidR="00A845DA" w:rsidRPr="00A845DA" w:rsidRDefault="00A845DA" w:rsidP="00A845DA">
            <w:pPr>
              <w:jc w:val="center"/>
              <w:rPr>
                <w:rFonts w:ascii="Times New Roman" w:hAnsi="Times New Roman" w:cs="Times New Roman"/>
                <w:i/>
                <w:sz w:val="28"/>
                <w:szCs w:val="28"/>
              </w:rPr>
            </w:pPr>
            <w:r w:rsidRPr="00A845DA">
              <w:rPr>
                <w:rFonts w:ascii="Times New Roman" w:hAnsi="Times New Roman" w:cs="Times New Roman"/>
                <w:i/>
                <w:sz w:val="28"/>
                <w:szCs w:val="28"/>
              </w:rPr>
              <w:t>2 – 3 года</w:t>
            </w:r>
          </w:p>
        </w:tc>
      </w:tr>
      <w:tr w:rsidR="00A845DA" w14:paraId="331BFD57" w14:textId="77777777" w:rsidTr="00A845DA">
        <w:tc>
          <w:tcPr>
            <w:tcW w:w="4106" w:type="dxa"/>
          </w:tcPr>
          <w:p w14:paraId="47E7D9E6"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r w:rsidRPr="00346467">
              <w:rPr>
                <w:rFonts w:ascii="Times New Roman" w:hAnsi="Times New Roman" w:cs="Times New Roman"/>
                <w:sz w:val="28"/>
                <w:szCs w:val="28"/>
              </w:rPr>
              <w:t>эмоционально-</w:t>
            </w:r>
          </w:p>
          <w:p w14:paraId="249F3AB4"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положительное состояние детей</w:t>
            </w:r>
          </w:p>
          <w:p w14:paraId="0B9BBF52"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в период адаптации к ДОО;</w:t>
            </w:r>
          </w:p>
          <w:p w14:paraId="71075B8B"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rPr>
              <w:tab/>
              <w:t xml:space="preserve">игровой </w:t>
            </w:r>
            <w:r w:rsidRPr="00346467">
              <w:rPr>
                <w:rFonts w:ascii="Times New Roman" w:hAnsi="Times New Roman" w:cs="Times New Roman"/>
                <w:sz w:val="28"/>
                <w:szCs w:val="28"/>
              </w:rPr>
              <w:t>опыт</w:t>
            </w:r>
          </w:p>
          <w:p w14:paraId="424FCA86"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ребёнка, </w:t>
            </w:r>
            <w:r w:rsidRPr="00346467">
              <w:rPr>
                <w:rFonts w:ascii="Times New Roman" w:hAnsi="Times New Roman" w:cs="Times New Roman"/>
                <w:sz w:val="28"/>
                <w:szCs w:val="28"/>
              </w:rPr>
              <w:t>помогая</w:t>
            </w:r>
            <w:r w:rsidRPr="00346467">
              <w:rPr>
                <w:rFonts w:ascii="Times New Roman" w:hAnsi="Times New Roman" w:cs="Times New Roman"/>
                <w:sz w:val="28"/>
                <w:szCs w:val="28"/>
              </w:rPr>
              <w:tab/>
              <w:t>детям</w:t>
            </w:r>
          </w:p>
          <w:p w14:paraId="0A19473B"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отражать в игре представления</w:t>
            </w:r>
          </w:p>
          <w:p w14:paraId="06CE6007"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об окружающей </w:t>
            </w:r>
            <w:r w:rsidRPr="00346467">
              <w:rPr>
                <w:rFonts w:ascii="Times New Roman" w:hAnsi="Times New Roman" w:cs="Times New Roman"/>
                <w:sz w:val="28"/>
                <w:szCs w:val="28"/>
              </w:rPr>
              <w:t>действительности;</w:t>
            </w:r>
          </w:p>
          <w:p w14:paraId="3646ABDC"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r w:rsidRPr="00346467">
              <w:rPr>
                <w:rFonts w:ascii="Times New Roman" w:hAnsi="Times New Roman" w:cs="Times New Roman"/>
                <w:sz w:val="28"/>
                <w:szCs w:val="28"/>
              </w:rPr>
              <w:t>доброжелательные</w:t>
            </w:r>
          </w:p>
          <w:p w14:paraId="503BDD0E"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взаимоотношения </w:t>
            </w:r>
            <w:r w:rsidRPr="00346467">
              <w:rPr>
                <w:rFonts w:ascii="Times New Roman" w:hAnsi="Times New Roman" w:cs="Times New Roman"/>
                <w:sz w:val="28"/>
                <w:szCs w:val="28"/>
              </w:rPr>
              <w:t>детей,</w:t>
            </w:r>
          </w:p>
          <w:p w14:paraId="239C3C87"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развивать</w:t>
            </w:r>
            <w:r w:rsidRPr="00346467">
              <w:rPr>
                <w:rFonts w:ascii="Times New Roman" w:hAnsi="Times New Roman" w:cs="Times New Roman"/>
                <w:sz w:val="28"/>
                <w:szCs w:val="28"/>
              </w:rPr>
              <w:tab/>
              <w:t>эмоциональную</w:t>
            </w:r>
          </w:p>
          <w:p w14:paraId="3BCAC3BC"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отзывчивость в </w:t>
            </w:r>
            <w:r w:rsidRPr="00346467">
              <w:rPr>
                <w:rFonts w:ascii="Times New Roman" w:hAnsi="Times New Roman" w:cs="Times New Roman"/>
                <w:sz w:val="28"/>
                <w:szCs w:val="28"/>
              </w:rPr>
              <w:t>ходе</w:t>
            </w:r>
          </w:p>
          <w:p w14:paraId="6CC3E214"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привлечения к </w:t>
            </w:r>
            <w:r w:rsidRPr="00346467">
              <w:rPr>
                <w:rFonts w:ascii="Times New Roman" w:hAnsi="Times New Roman" w:cs="Times New Roman"/>
                <w:sz w:val="28"/>
                <w:szCs w:val="28"/>
              </w:rPr>
              <w:t>конкретным</w:t>
            </w:r>
          </w:p>
          <w:p w14:paraId="31C510DA"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действиям помощи, </w:t>
            </w:r>
            <w:r w:rsidRPr="00346467">
              <w:rPr>
                <w:rFonts w:ascii="Times New Roman" w:hAnsi="Times New Roman" w:cs="Times New Roman"/>
                <w:sz w:val="28"/>
                <w:szCs w:val="28"/>
              </w:rPr>
              <w:t>заботы,</w:t>
            </w:r>
          </w:p>
          <w:p w14:paraId="70245123"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участия;</w:t>
            </w:r>
          </w:p>
          <w:p w14:paraId="3C4992AB"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формировать </w:t>
            </w:r>
            <w:r w:rsidRPr="00346467">
              <w:rPr>
                <w:rFonts w:ascii="Times New Roman" w:hAnsi="Times New Roman" w:cs="Times New Roman"/>
                <w:sz w:val="28"/>
                <w:szCs w:val="28"/>
              </w:rPr>
              <w:t>элементарные</w:t>
            </w:r>
          </w:p>
          <w:p w14:paraId="6D8C73C6"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представления о </w:t>
            </w:r>
            <w:r w:rsidRPr="00346467">
              <w:rPr>
                <w:rFonts w:ascii="Times New Roman" w:hAnsi="Times New Roman" w:cs="Times New Roman"/>
                <w:sz w:val="28"/>
                <w:szCs w:val="28"/>
              </w:rPr>
              <w:t>людях</w:t>
            </w:r>
            <w:r>
              <w:rPr>
                <w:rFonts w:ascii="Times New Roman" w:hAnsi="Times New Roman" w:cs="Times New Roman"/>
                <w:sz w:val="28"/>
                <w:szCs w:val="28"/>
              </w:rPr>
              <w:t xml:space="preserve"> (взрослые, дети</w:t>
            </w:r>
            <w:proofErr w:type="gramStart"/>
            <w:r>
              <w:rPr>
                <w:rFonts w:ascii="Times New Roman" w:hAnsi="Times New Roman" w:cs="Times New Roman"/>
                <w:sz w:val="28"/>
                <w:szCs w:val="28"/>
              </w:rPr>
              <w:t xml:space="preserve">),   </w:t>
            </w:r>
            <w:proofErr w:type="gramEnd"/>
            <w:r w:rsidRPr="00346467">
              <w:rPr>
                <w:rFonts w:ascii="Times New Roman" w:hAnsi="Times New Roman" w:cs="Times New Roman"/>
                <w:sz w:val="28"/>
                <w:szCs w:val="28"/>
              </w:rPr>
              <w:t>их   внешнем</w:t>
            </w:r>
          </w:p>
          <w:p w14:paraId="404261F9"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виде, действиях,</w:t>
            </w:r>
            <w:r>
              <w:rPr>
                <w:rFonts w:ascii="Times New Roman" w:hAnsi="Times New Roman" w:cs="Times New Roman"/>
                <w:sz w:val="28"/>
                <w:szCs w:val="28"/>
              </w:rPr>
              <w:tab/>
              <w:t xml:space="preserve">одежде, </w:t>
            </w:r>
            <w:r w:rsidRPr="00346467">
              <w:rPr>
                <w:rFonts w:ascii="Times New Roman" w:hAnsi="Times New Roman" w:cs="Times New Roman"/>
                <w:sz w:val="28"/>
                <w:szCs w:val="28"/>
              </w:rPr>
              <w:t>о</w:t>
            </w:r>
          </w:p>
          <w:p w14:paraId="4DB56ECA"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некоторых</w:t>
            </w:r>
            <w:r w:rsidRPr="00346467">
              <w:rPr>
                <w:rFonts w:ascii="Times New Roman" w:hAnsi="Times New Roman" w:cs="Times New Roman"/>
                <w:sz w:val="28"/>
                <w:szCs w:val="28"/>
              </w:rPr>
              <w:tab/>
              <w:t>ярко</w:t>
            </w:r>
            <w:r w:rsidRPr="00346467">
              <w:rPr>
                <w:rFonts w:ascii="Times New Roman" w:hAnsi="Times New Roman" w:cs="Times New Roman"/>
                <w:sz w:val="28"/>
                <w:szCs w:val="28"/>
              </w:rPr>
              <w:tab/>
              <w:t>выраженных</w:t>
            </w:r>
          </w:p>
          <w:p w14:paraId="44681359"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эмоциональных</w:t>
            </w:r>
            <w:r w:rsidRPr="00346467">
              <w:rPr>
                <w:rFonts w:ascii="Times New Roman" w:hAnsi="Times New Roman" w:cs="Times New Roman"/>
                <w:sz w:val="28"/>
                <w:szCs w:val="28"/>
              </w:rPr>
              <w:tab/>
              <w:t>состояниях</w:t>
            </w:r>
          </w:p>
          <w:p w14:paraId="67BB209C"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(радость, грусть),</w:t>
            </w:r>
            <w:r>
              <w:rPr>
                <w:rFonts w:ascii="Times New Roman" w:hAnsi="Times New Roman" w:cs="Times New Roman"/>
                <w:sz w:val="28"/>
                <w:szCs w:val="28"/>
              </w:rPr>
              <w:tab/>
              <w:t xml:space="preserve">о семье и </w:t>
            </w:r>
            <w:r w:rsidR="00B001BF">
              <w:rPr>
                <w:rFonts w:ascii="Times New Roman" w:hAnsi="Times New Roman" w:cs="Times New Roman"/>
                <w:sz w:val="28"/>
                <w:szCs w:val="28"/>
              </w:rPr>
              <w:t>ДОУ</w:t>
            </w:r>
            <w:r w:rsidRPr="00346467">
              <w:rPr>
                <w:rFonts w:ascii="Times New Roman" w:hAnsi="Times New Roman" w:cs="Times New Roman"/>
                <w:sz w:val="28"/>
                <w:szCs w:val="28"/>
              </w:rPr>
              <w:t>;</w:t>
            </w:r>
          </w:p>
          <w:p w14:paraId="10DEF45D"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 формировать </w:t>
            </w:r>
            <w:r w:rsidRPr="00346467">
              <w:rPr>
                <w:rFonts w:ascii="Times New Roman" w:hAnsi="Times New Roman" w:cs="Times New Roman"/>
                <w:sz w:val="28"/>
                <w:szCs w:val="28"/>
              </w:rPr>
              <w:t>первичные</w:t>
            </w:r>
          </w:p>
          <w:p w14:paraId="545158A5"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представления ребёнка о себе, о</w:t>
            </w:r>
          </w:p>
          <w:p w14:paraId="4FC28902" w14:textId="77777777" w:rsidR="00346467" w:rsidRPr="00346467"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своем</w:t>
            </w:r>
            <w:r w:rsidRPr="00346467">
              <w:rPr>
                <w:rFonts w:ascii="Times New Roman" w:hAnsi="Times New Roman" w:cs="Times New Roman"/>
                <w:sz w:val="28"/>
                <w:szCs w:val="28"/>
              </w:rPr>
              <w:tab/>
            </w:r>
            <w:r>
              <w:rPr>
                <w:rFonts w:ascii="Times New Roman" w:hAnsi="Times New Roman" w:cs="Times New Roman"/>
                <w:sz w:val="28"/>
                <w:szCs w:val="28"/>
              </w:rPr>
              <w:t xml:space="preserve"> возрасте, поле, </w:t>
            </w:r>
            <w:r w:rsidRPr="00346467">
              <w:rPr>
                <w:rFonts w:ascii="Times New Roman" w:hAnsi="Times New Roman" w:cs="Times New Roman"/>
                <w:sz w:val="28"/>
                <w:szCs w:val="28"/>
              </w:rPr>
              <w:t>о</w:t>
            </w:r>
          </w:p>
          <w:p w14:paraId="750EEE1C"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родителях </w:t>
            </w:r>
            <w:r w:rsidRPr="00346467">
              <w:rPr>
                <w:rFonts w:ascii="Times New Roman" w:hAnsi="Times New Roman" w:cs="Times New Roman"/>
                <w:sz w:val="28"/>
                <w:szCs w:val="28"/>
              </w:rPr>
              <w:t>(законных</w:t>
            </w:r>
          </w:p>
          <w:p w14:paraId="58D1A6F3" w14:textId="77777777" w:rsidR="00346467" w:rsidRPr="00346467" w:rsidRDefault="00346467" w:rsidP="0082089F">
            <w:pPr>
              <w:jc w:val="both"/>
              <w:rPr>
                <w:rFonts w:ascii="Times New Roman" w:hAnsi="Times New Roman" w:cs="Times New Roman"/>
                <w:sz w:val="28"/>
                <w:szCs w:val="28"/>
              </w:rPr>
            </w:pPr>
            <w:r>
              <w:rPr>
                <w:rFonts w:ascii="Times New Roman" w:hAnsi="Times New Roman" w:cs="Times New Roman"/>
                <w:sz w:val="28"/>
                <w:szCs w:val="28"/>
              </w:rPr>
              <w:t xml:space="preserve">представителях) и </w:t>
            </w:r>
            <w:r w:rsidRPr="00346467">
              <w:rPr>
                <w:rFonts w:ascii="Times New Roman" w:hAnsi="Times New Roman" w:cs="Times New Roman"/>
                <w:sz w:val="28"/>
                <w:szCs w:val="28"/>
              </w:rPr>
              <w:t>близких</w:t>
            </w:r>
          </w:p>
          <w:p w14:paraId="7DFE9F00" w14:textId="77777777" w:rsidR="00A845DA" w:rsidRDefault="00346467" w:rsidP="0082089F">
            <w:pPr>
              <w:jc w:val="both"/>
              <w:rPr>
                <w:rFonts w:ascii="Times New Roman" w:hAnsi="Times New Roman" w:cs="Times New Roman"/>
                <w:sz w:val="28"/>
                <w:szCs w:val="28"/>
              </w:rPr>
            </w:pPr>
            <w:r w:rsidRPr="00346467">
              <w:rPr>
                <w:rFonts w:ascii="Times New Roman" w:hAnsi="Times New Roman" w:cs="Times New Roman"/>
                <w:sz w:val="28"/>
                <w:szCs w:val="28"/>
              </w:rPr>
              <w:t>членах семьи.</w:t>
            </w:r>
          </w:p>
        </w:tc>
        <w:tc>
          <w:tcPr>
            <w:tcW w:w="6350" w:type="dxa"/>
          </w:tcPr>
          <w:p w14:paraId="2C26C454" w14:textId="77777777"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Педагог     </w:t>
            </w:r>
            <w:r w:rsidRPr="00346467">
              <w:rPr>
                <w:rFonts w:ascii="Times New Roman" w:hAnsi="Times New Roman" w:cs="Times New Roman"/>
                <w:sz w:val="28"/>
                <w:szCs w:val="28"/>
              </w:rPr>
              <w:t>поддерживает</w:t>
            </w:r>
            <w:r w:rsidRPr="00346467">
              <w:rPr>
                <w:rFonts w:ascii="Times New Roman" w:hAnsi="Times New Roman" w:cs="Times New Roman"/>
                <w:sz w:val="28"/>
                <w:szCs w:val="28"/>
              </w:rPr>
              <w:tab/>
              <w:t>желание</w:t>
            </w:r>
            <w:r w:rsidRPr="00346467">
              <w:rPr>
                <w:rFonts w:ascii="Times New Roman" w:hAnsi="Times New Roman" w:cs="Times New Roman"/>
                <w:sz w:val="28"/>
                <w:szCs w:val="28"/>
              </w:rPr>
              <w:tab/>
              <w:t>детей</w:t>
            </w:r>
          </w:p>
          <w:p w14:paraId="664691C5"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познакомиться со сверстником, узнать его имя,</w:t>
            </w:r>
          </w:p>
          <w:p w14:paraId="3C5328CE" w14:textId="77777777"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используя</w:t>
            </w:r>
            <w:r>
              <w:rPr>
                <w:rFonts w:ascii="Times New Roman" w:hAnsi="Times New Roman" w:cs="Times New Roman"/>
                <w:sz w:val="28"/>
                <w:szCs w:val="28"/>
              </w:rPr>
              <w:tab/>
              <w:t>приемы поощрения</w:t>
            </w:r>
            <w:r>
              <w:rPr>
                <w:rFonts w:ascii="Times New Roman" w:hAnsi="Times New Roman" w:cs="Times New Roman"/>
                <w:sz w:val="28"/>
                <w:szCs w:val="28"/>
              </w:rPr>
              <w:tab/>
              <w:t xml:space="preserve">и </w:t>
            </w:r>
            <w:r w:rsidRPr="00346467">
              <w:rPr>
                <w:rFonts w:ascii="Times New Roman" w:hAnsi="Times New Roman" w:cs="Times New Roman"/>
                <w:sz w:val="28"/>
                <w:szCs w:val="28"/>
              </w:rPr>
              <w:t>одобрения.</w:t>
            </w:r>
          </w:p>
          <w:p w14:paraId="5D513270" w14:textId="77777777"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Оказывает</w:t>
            </w:r>
            <w:r>
              <w:rPr>
                <w:rFonts w:ascii="Times New Roman" w:hAnsi="Times New Roman" w:cs="Times New Roman"/>
                <w:sz w:val="28"/>
                <w:szCs w:val="28"/>
              </w:rPr>
              <w:tab/>
              <w:t xml:space="preserve">помощь </w:t>
            </w:r>
            <w:r w:rsidR="00346467" w:rsidRPr="00346467">
              <w:rPr>
                <w:rFonts w:ascii="Times New Roman" w:hAnsi="Times New Roman" w:cs="Times New Roman"/>
                <w:sz w:val="28"/>
                <w:szCs w:val="28"/>
              </w:rPr>
              <w:t>детям</w:t>
            </w:r>
            <w:r w:rsidR="00346467">
              <w:rPr>
                <w:rFonts w:ascii="Times New Roman" w:hAnsi="Times New Roman" w:cs="Times New Roman"/>
                <w:sz w:val="28"/>
                <w:szCs w:val="28"/>
              </w:rPr>
              <w:t xml:space="preserve"> </w:t>
            </w:r>
            <w:r w:rsidR="00346467" w:rsidRPr="00346467">
              <w:rPr>
                <w:rFonts w:ascii="Times New Roman" w:hAnsi="Times New Roman" w:cs="Times New Roman"/>
                <w:sz w:val="28"/>
                <w:szCs w:val="28"/>
              </w:rPr>
              <w:tab/>
              <w:t>в</w:t>
            </w:r>
            <w:r w:rsidR="00346467" w:rsidRPr="00346467">
              <w:rPr>
                <w:rFonts w:ascii="Times New Roman" w:hAnsi="Times New Roman" w:cs="Times New Roman"/>
                <w:sz w:val="28"/>
                <w:szCs w:val="28"/>
              </w:rPr>
              <w:tab/>
              <w:t>определении</w:t>
            </w:r>
          </w:p>
          <w:p w14:paraId="0F08D718"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особенностей внешнего вида мальчиков и девочек,</w:t>
            </w:r>
          </w:p>
          <w:p w14:paraId="6130767A"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их одежды, причесок, предпочитаемых игрушек,</w:t>
            </w:r>
          </w:p>
          <w:p w14:paraId="1B3E2075" w14:textId="77777777" w:rsidR="00346467" w:rsidRPr="00346467" w:rsidRDefault="00346467" w:rsidP="00346467">
            <w:pPr>
              <w:jc w:val="both"/>
              <w:rPr>
                <w:rFonts w:ascii="Times New Roman" w:hAnsi="Times New Roman" w:cs="Times New Roman"/>
                <w:sz w:val="28"/>
                <w:szCs w:val="28"/>
              </w:rPr>
            </w:pPr>
            <w:r>
              <w:rPr>
                <w:rFonts w:ascii="Times New Roman" w:hAnsi="Times New Roman" w:cs="Times New Roman"/>
                <w:sz w:val="28"/>
                <w:szCs w:val="28"/>
              </w:rPr>
              <w:t xml:space="preserve">задает детям </w:t>
            </w:r>
            <w:r w:rsidRPr="00346467">
              <w:rPr>
                <w:rFonts w:ascii="Times New Roman" w:hAnsi="Times New Roman" w:cs="Times New Roman"/>
                <w:sz w:val="28"/>
                <w:szCs w:val="28"/>
              </w:rPr>
              <w:t>вопросы</w:t>
            </w:r>
            <w:r w:rsidRPr="00346467">
              <w:rPr>
                <w:rFonts w:ascii="Times New Roman" w:hAnsi="Times New Roman" w:cs="Times New Roman"/>
                <w:sz w:val="28"/>
                <w:szCs w:val="28"/>
              </w:rPr>
              <w:tab/>
              <w:t>уточняющего</w:t>
            </w:r>
            <w:r w:rsidRPr="00346467">
              <w:rPr>
                <w:rFonts w:ascii="Times New Roman" w:hAnsi="Times New Roman" w:cs="Times New Roman"/>
                <w:sz w:val="28"/>
                <w:szCs w:val="28"/>
              </w:rPr>
              <w:tab/>
              <w:t>или</w:t>
            </w:r>
          </w:p>
          <w:p w14:paraId="396FDED4"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проблемного характера, объясняет отличительные</w:t>
            </w:r>
          </w:p>
          <w:p w14:paraId="13C438F2"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признаки взрослых и детей, используя наглядный</w:t>
            </w:r>
          </w:p>
          <w:p w14:paraId="69C94BCB"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материал и повседневные жизненные ситуации.</w:t>
            </w:r>
          </w:p>
          <w:p w14:paraId="6A6D8735" w14:textId="77777777" w:rsidR="00346467" w:rsidRPr="00346467" w:rsidRDefault="009D16B5" w:rsidP="00346467">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Показывает и называет ребёнку основные части</w:t>
            </w:r>
          </w:p>
          <w:p w14:paraId="06E8DBA4"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тела и лица человека, его действия. Поддерживает</w:t>
            </w:r>
          </w:p>
          <w:p w14:paraId="2E3EDED2"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желание ребёнка называть и различать основные</w:t>
            </w:r>
          </w:p>
          <w:p w14:paraId="3CF6F9A1" w14:textId="77777777" w:rsidR="00346467" w:rsidRPr="00346467" w:rsidRDefault="00346467" w:rsidP="00346467">
            <w:pPr>
              <w:jc w:val="both"/>
              <w:rPr>
                <w:rFonts w:ascii="Times New Roman" w:hAnsi="Times New Roman" w:cs="Times New Roman"/>
                <w:sz w:val="28"/>
                <w:szCs w:val="28"/>
              </w:rPr>
            </w:pPr>
            <w:r w:rsidRPr="00346467">
              <w:rPr>
                <w:rFonts w:ascii="Times New Roman" w:hAnsi="Times New Roman" w:cs="Times New Roman"/>
                <w:sz w:val="28"/>
                <w:szCs w:val="28"/>
              </w:rPr>
              <w:t>действия взрослых.</w:t>
            </w:r>
          </w:p>
          <w:p w14:paraId="69D35912" w14:textId="77777777" w:rsidR="00346467" w:rsidRPr="00346467" w:rsidRDefault="009D16B5" w:rsidP="00C4038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46467" w:rsidRPr="00346467">
              <w:rPr>
                <w:rFonts w:ascii="Times New Roman" w:hAnsi="Times New Roman" w:cs="Times New Roman"/>
                <w:sz w:val="28"/>
                <w:szCs w:val="28"/>
              </w:rPr>
              <w:t>Педагог знаком</w:t>
            </w:r>
            <w:r w:rsidR="00C4038D">
              <w:rPr>
                <w:rFonts w:ascii="Times New Roman" w:hAnsi="Times New Roman" w:cs="Times New Roman"/>
                <w:sz w:val="28"/>
                <w:szCs w:val="28"/>
              </w:rPr>
              <w:t xml:space="preserve">ит детей с основными эмоциями и </w:t>
            </w:r>
            <w:r w:rsidR="00346467" w:rsidRPr="00346467">
              <w:rPr>
                <w:rFonts w:ascii="Times New Roman" w:hAnsi="Times New Roman" w:cs="Times New Roman"/>
                <w:sz w:val="28"/>
                <w:szCs w:val="28"/>
              </w:rPr>
              <w:t>чу</w:t>
            </w:r>
            <w:r w:rsidR="00C4038D">
              <w:rPr>
                <w:rFonts w:ascii="Times New Roman" w:hAnsi="Times New Roman" w:cs="Times New Roman"/>
                <w:sz w:val="28"/>
                <w:szCs w:val="28"/>
              </w:rPr>
              <w:t>вствами</w:t>
            </w:r>
            <w:r w:rsidR="00C4038D">
              <w:rPr>
                <w:rFonts w:ascii="Times New Roman" w:hAnsi="Times New Roman" w:cs="Times New Roman"/>
                <w:sz w:val="28"/>
                <w:szCs w:val="28"/>
              </w:rPr>
              <w:tab/>
              <w:t>человека,</w:t>
            </w:r>
            <w:r w:rsidR="00C4038D">
              <w:rPr>
                <w:rFonts w:ascii="Times New Roman" w:hAnsi="Times New Roman" w:cs="Times New Roman"/>
                <w:sz w:val="28"/>
                <w:szCs w:val="28"/>
              </w:rPr>
              <w:tab/>
              <w:t>обозначает</w:t>
            </w:r>
            <w:r w:rsidR="00C4038D">
              <w:rPr>
                <w:rFonts w:ascii="Times New Roman" w:hAnsi="Times New Roman" w:cs="Times New Roman"/>
                <w:sz w:val="28"/>
                <w:szCs w:val="28"/>
              </w:rPr>
              <w:tab/>
              <w:t xml:space="preserve">их </w:t>
            </w:r>
            <w:r w:rsidR="00346467" w:rsidRPr="00346467">
              <w:rPr>
                <w:rFonts w:ascii="Times New Roman" w:hAnsi="Times New Roman" w:cs="Times New Roman"/>
                <w:sz w:val="28"/>
                <w:szCs w:val="28"/>
              </w:rPr>
              <w:t>словом,</w:t>
            </w:r>
            <w:r w:rsidR="00C4038D">
              <w:rPr>
                <w:rFonts w:ascii="Times New Roman" w:hAnsi="Times New Roman" w:cs="Times New Roman"/>
                <w:sz w:val="28"/>
                <w:szCs w:val="28"/>
              </w:rPr>
              <w:t xml:space="preserve"> </w:t>
            </w:r>
            <w:r w:rsidR="00346467" w:rsidRPr="00346467">
              <w:rPr>
                <w:rFonts w:ascii="Times New Roman" w:hAnsi="Times New Roman" w:cs="Times New Roman"/>
                <w:sz w:val="28"/>
                <w:szCs w:val="28"/>
              </w:rPr>
              <w:t xml:space="preserve">демонстрирует </w:t>
            </w:r>
            <w:r w:rsidR="00C4038D">
              <w:rPr>
                <w:rFonts w:ascii="Times New Roman" w:hAnsi="Times New Roman" w:cs="Times New Roman"/>
                <w:sz w:val="28"/>
                <w:szCs w:val="28"/>
              </w:rPr>
              <w:t xml:space="preserve">их проявление мимикой, жестами, </w:t>
            </w:r>
            <w:r w:rsidR="00346467" w:rsidRPr="00346467">
              <w:rPr>
                <w:rFonts w:ascii="Times New Roman" w:hAnsi="Times New Roman" w:cs="Times New Roman"/>
                <w:sz w:val="28"/>
                <w:szCs w:val="28"/>
              </w:rPr>
              <w:t>интонацией голоса. Предлагает детям повторить</w:t>
            </w:r>
            <w:r w:rsidR="00346467">
              <w:rPr>
                <w:rFonts w:ascii="Times New Roman" w:hAnsi="Times New Roman" w:cs="Times New Roman"/>
                <w:sz w:val="28"/>
                <w:szCs w:val="28"/>
              </w:rPr>
              <w:t xml:space="preserve"> </w:t>
            </w:r>
            <w:r w:rsidR="00346467" w:rsidRPr="00346467">
              <w:rPr>
                <w:rFonts w:ascii="Times New Roman" w:hAnsi="Times New Roman" w:cs="Times New Roman"/>
                <w:sz w:val="28"/>
                <w:szCs w:val="28"/>
              </w:rPr>
              <w:t>слова, обозначаю</w:t>
            </w:r>
            <w:r w:rsidR="00C4038D">
              <w:rPr>
                <w:rFonts w:ascii="Times New Roman" w:hAnsi="Times New Roman" w:cs="Times New Roman"/>
                <w:sz w:val="28"/>
                <w:szCs w:val="28"/>
              </w:rPr>
              <w:t xml:space="preserve">щие   эмоциональное   состояние </w:t>
            </w:r>
            <w:r w:rsidR="00346467" w:rsidRPr="00346467">
              <w:rPr>
                <w:rFonts w:ascii="Times New Roman" w:hAnsi="Times New Roman" w:cs="Times New Roman"/>
                <w:sz w:val="28"/>
                <w:szCs w:val="28"/>
              </w:rPr>
              <w:t>человека, предлагает детям зад</w:t>
            </w:r>
            <w:r w:rsidR="00C4038D">
              <w:rPr>
                <w:rFonts w:ascii="Times New Roman" w:hAnsi="Times New Roman" w:cs="Times New Roman"/>
                <w:sz w:val="28"/>
                <w:szCs w:val="28"/>
              </w:rPr>
              <w:t xml:space="preserve">ания, помогающие </w:t>
            </w:r>
            <w:r w:rsidR="00346467" w:rsidRPr="00346467">
              <w:rPr>
                <w:rFonts w:ascii="Times New Roman" w:hAnsi="Times New Roman" w:cs="Times New Roman"/>
                <w:sz w:val="28"/>
                <w:szCs w:val="28"/>
              </w:rPr>
              <w:t>закрепить предст</w:t>
            </w:r>
            <w:r w:rsidR="00C4038D">
              <w:rPr>
                <w:rFonts w:ascii="Times New Roman" w:hAnsi="Times New Roman" w:cs="Times New Roman"/>
                <w:sz w:val="28"/>
                <w:szCs w:val="28"/>
              </w:rPr>
              <w:t xml:space="preserve">авление об эмоциях, в том числе </w:t>
            </w:r>
            <w:r w:rsidR="00346467" w:rsidRPr="00346467">
              <w:rPr>
                <w:rFonts w:ascii="Times New Roman" w:hAnsi="Times New Roman" w:cs="Times New Roman"/>
                <w:sz w:val="28"/>
                <w:szCs w:val="28"/>
              </w:rPr>
              <w:t>их узнавание на картинках.</w:t>
            </w:r>
          </w:p>
          <w:p w14:paraId="6C0D0198" w14:textId="77777777" w:rsidR="00346467" w:rsidRPr="00346467" w:rsidRDefault="009D16B5" w:rsidP="00C4038D">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рассматривает вместе с детьми ка</w:t>
            </w:r>
            <w:r>
              <w:rPr>
                <w:rFonts w:ascii="Times New Roman" w:hAnsi="Times New Roman" w:cs="Times New Roman"/>
                <w:sz w:val="28"/>
                <w:szCs w:val="28"/>
              </w:rPr>
              <w:t xml:space="preserve">ртинки с </w:t>
            </w:r>
            <w:r w:rsidR="00346467" w:rsidRPr="00346467">
              <w:rPr>
                <w:rFonts w:ascii="Times New Roman" w:hAnsi="Times New Roman" w:cs="Times New Roman"/>
                <w:sz w:val="28"/>
                <w:szCs w:val="28"/>
              </w:rPr>
              <w:t>изображением се</w:t>
            </w:r>
            <w:r w:rsidR="00C4038D">
              <w:rPr>
                <w:rFonts w:ascii="Times New Roman" w:hAnsi="Times New Roman" w:cs="Times New Roman"/>
                <w:sz w:val="28"/>
                <w:szCs w:val="28"/>
              </w:rPr>
              <w:t>мьи: детей, родителей (законных представителей).</w:t>
            </w:r>
            <w:r w:rsidR="00C4038D">
              <w:rPr>
                <w:rFonts w:ascii="Times New Roman" w:hAnsi="Times New Roman" w:cs="Times New Roman"/>
                <w:sz w:val="28"/>
                <w:szCs w:val="28"/>
              </w:rPr>
              <w:tab/>
              <w:t>Поощряет стремление</w:t>
            </w:r>
            <w:r w:rsidR="00C4038D">
              <w:rPr>
                <w:rFonts w:ascii="Times New Roman" w:hAnsi="Times New Roman" w:cs="Times New Roman"/>
                <w:sz w:val="28"/>
                <w:szCs w:val="28"/>
              </w:rPr>
              <w:tab/>
              <w:t xml:space="preserve">детей </w:t>
            </w:r>
            <w:r w:rsidR="00346467" w:rsidRPr="00346467">
              <w:rPr>
                <w:rFonts w:ascii="Times New Roman" w:hAnsi="Times New Roman" w:cs="Times New Roman"/>
                <w:sz w:val="28"/>
                <w:szCs w:val="28"/>
              </w:rPr>
              <w:t>узнавать членов семьи,</w:t>
            </w:r>
            <w:r w:rsidR="00C4038D">
              <w:rPr>
                <w:rFonts w:ascii="Times New Roman" w:hAnsi="Times New Roman" w:cs="Times New Roman"/>
                <w:sz w:val="28"/>
                <w:szCs w:val="28"/>
              </w:rPr>
              <w:t xml:space="preserve"> называть их, рассказывает </w:t>
            </w:r>
            <w:r w:rsidR="00346467" w:rsidRPr="00346467">
              <w:rPr>
                <w:rFonts w:ascii="Times New Roman" w:hAnsi="Times New Roman" w:cs="Times New Roman"/>
                <w:sz w:val="28"/>
                <w:szCs w:val="28"/>
              </w:rPr>
              <w:t>детям о том, к</w:t>
            </w:r>
            <w:r w:rsidR="00C4038D">
              <w:rPr>
                <w:rFonts w:ascii="Times New Roman" w:hAnsi="Times New Roman" w:cs="Times New Roman"/>
                <w:sz w:val="28"/>
                <w:szCs w:val="28"/>
              </w:rPr>
              <w:t xml:space="preserve">ак члены семьи могут </w:t>
            </w:r>
            <w:proofErr w:type="gramStart"/>
            <w:r w:rsidR="00C4038D">
              <w:rPr>
                <w:rFonts w:ascii="Times New Roman" w:hAnsi="Times New Roman" w:cs="Times New Roman"/>
                <w:sz w:val="28"/>
                <w:szCs w:val="28"/>
              </w:rPr>
              <w:t xml:space="preserve">заботиться  </w:t>
            </w:r>
            <w:r w:rsidR="00346467" w:rsidRPr="00346467">
              <w:rPr>
                <w:rFonts w:ascii="Times New Roman" w:hAnsi="Times New Roman" w:cs="Times New Roman"/>
                <w:sz w:val="28"/>
                <w:szCs w:val="28"/>
              </w:rPr>
              <w:t>друг</w:t>
            </w:r>
            <w:proofErr w:type="gramEnd"/>
            <w:r w:rsidR="00346467" w:rsidRPr="00346467">
              <w:rPr>
                <w:rFonts w:ascii="Times New Roman" w:hAnsi="Times New Roman" w:cs="Times New Roman"/>
                <w:sz w:val="28"/>
                <w:szCs w:val="28"/>
              </w:rPr>
              <w:t xml:space="preserve"> о друге.</w:t>
            </w:r>
          </w:p>
          <w:p w14:paraId="4A03204D" w14:textId="77777777" w:rsidR="00346467" w:rsidRPr="00346467" w:rsidRDefault="009D16B5" w:rsidP="00C4038D">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поддерживает желание детей познавать</w:t>
            </w:r>
          </w:p>
          <w:p w14:paraId="74FAFC04" w14:textId="77777777" w:rsidR="00346467" w:rsidRPr="00346467" w:rsidRDefault="009D16B5" w:rsidP="00C4038D">
            <w:pPr>
              <w:jc w:val="both"/>
              <w:rPr>
                <w:rFonts w:ascii="Times New Roman" w:hAnsi="Times New Roman" w:cs="Times New Roman"/>
                <w:sz w:val="28"/>
                <w:szCs w:val="28"/>
              </w:rPr>
            </w:pPr>
            <w:r>
              <w:rPr>
                <w:rFonts w:ascii="Times New Roman" w:hAnsi="Times New Roman" w:cs="Times New Roman"/>
                <w:sz w:val="28"/>
                <w:szCs w:val="28"/>
              </w:rPr>
              <w:t>п</w:t>
            </w:r>
            <w:r w:rsidR="00346467">
              <w:rPr>
                <w:rFonts w:ascii="Times New Roman" w:hAnsi="Times New Roman" w:cs="Times New Roman"/>
                <w:sz w:val="28"/>
                <w:szCs w:val="28"/>
              </w:rPr>
              <w:t xml:space="preserve">ространство своей </w:t>
            </w:r>
            <w:r w:rsidR="00346467" w:rsidRPr="00346467">
              <w:rPr>
                <w:rFonts w:ascii="Times New Roman" w:hAnsi="Times New Roman" w:cs="Times New Roman"/>
                <w:sz w:val="28"/>
                <w:szCs w:val="28"/>
              </w:rPr>
              <w:t>группы,</w:t>
            </w:r>
            <w:r w:rsidR="00346467" w:rsidRPr="00346467">
              <w:rPr>
                <w:rFonts w:ascii="Times New Roman" w:hAnsi="Times New Roman" w:cs="Times New Roman"/>
                <w:sz w:val="28"/>
                <w:szCs w:val="28"/>
              </w:rPr>
              <w:tab/>
              <w:t>узнавать</w:t>
            </w:r>
            <w:r w:rsidR="00346467" w:rsidRPr="00346467">
              <w:rPr>
                <w:rFonts w:ascii="Times New Roman" w:hAnsi="Times New Roman" w:cs="Times New Roman"/>
                <w:sz w:val="28"/>
                <w:szCs w:val="28"/>
              </w:rPr>
              <w:tab/>
              <w:t>вход</w:t>
            </w:r>
            <w:r w:rsidR="00346467" w:rsidRPr="00346467">
              <w:rPr>
                <w:rFonts w:ascii="Times New Roman" w:hAnsi="Times New Roman" w:cs="Times New Roman"/>
                <w:sz w:val="28"/>
                <w:szCs w:val="28"/>
              </w:rPr>
              <w:tab/>
              <w:t>в</w:t>
            </w:r>
          </w:p>
          <w:p w14:paraId="5BA321AF" w14:textId="77777777" w:rsidR="00346467" w:rsidRPr="00346467" w:rsidRDefault="00346467" w:rsidP="00C4038D">
            <w:pPr>
              <w:jc w:val="both"/>
              <w:rPr>
                <w:rFonts w:ascii="Times New Roman" w:hAnsi="Times New Roman" w:cs="Times New Roman"/>
                <w:sz w:val="28"/>
                <w:szCs w:val="28"/>
              </w:rPr>
            </w:pPr>
            <w:r w:rsidRPr="00346467">
              <w:rPr>
                <w:rFonts w:ascii="Times New Roman" w:hAnsi="Times New Roman" w:cs="Times New Roman"/>
                <w:sz w:val="28"/>
                <w:szCs w:val="28"/>
              </w:rPr>
              <w:t>группу, её расположение на этаже, педагогов,</w:t>
            </w:r>
          </w:p>
          <w:p w14:paraId="1C5016B6"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 xml:space="preserve">которые   работают с детьми. </w:t>
            </w:r>
            <w:r w:rsidRPr="00346467">
              <w:rPr>
                <w:rFonts w:ascii="Times New Roman" w:hAnsi="Times New Roman" w:cs="Times New Roman"/>
                <w:sz w:val="28"/>
                <w:szCs w:val="28"/>
              </w:rPr>
              <w:t>Рассматривает</w:t>
            </w:r>
            <w:r w:rsidRPr="00346467">
              <w:rPr>
                <w:rFonts w:ascii="Times New Roman" w:hAnsi="Times New Roman" w:cs="Times New Roman"/>
                <w:sz w:val="28"/>
                <w:szCs w:val="28"/>
              </w:rPr>
              <w:tab/>
              <w:t>с</w:t>
            </w:r>
          </w:p>
          <w:p w14:paraId="4783F951" w14:textId="77777777" w:rsidR="00346467" w:rsidRPr="00346467" w:rsidRDefault="00346467" w:rsidP="00C4038D">
            <w:pPr>
              <w:jc w:val="both"/>
              <w:rPr>
                <w:rFonts w:ascii="Times New Roman" w:hAnsi="Times New Roman" w:cs="Times New Roman"/>
                <w:sz w:val="28"/>
                <w:szCs w:val="28"/>
              </w:rPr>
            </w:pPr>
            <w:r w:rsidRPr="00346467">
              <w:rPr>
                <w:rFonts w:ascii="Times New Roman" w:hAnsi="Times New Roman" w:cs="Times New Roman"/>
                <w:sz w:val="28"/>
                <w:szCs w:val="28"/>
              </w:rPr>
              <w:t>детьми пространство группы, назначение каждого</w:t>
            </w:r>
          </w:p>
          <w:p w14:paraId="2D0070EB"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помещения, его</w:t>
            </w:r>
            <w:r>
              <w:rPr>
                <w:rFonts w:ascii="Times New Roman" w:hAnsi="Times New Roman" w:cs="Times New Roman"/>
                <w:sz w:val="28"/>
                <w:szCs w:val="28"/>
              </w:rPr>
              <w:tab/>
              <w:t xml:space="preserve">наполнение, </w:t>
            </w:r>
            <w:r w:rsidRPr="00346467">
              <w:rPr>
                <w:rFonts w:ascii="Times New Roman" w:hAnsi="Times New Roman" w:cs="Times New Roman"/>
                <w:sz w:val="28"/>
                <w:szCs w:val="28"/>
              </w:rPr>
              <w:t>помогает</w:t>
            </w:r>
            <w:r w:rsidRPr="00346467">
              <w:rPr>
                <w:rFonts w:ascii="Times New Roman" w:hAnsi="Times New Roman" w:cs="Times New Roman"/>
                <w:sz w:val="28"/>
                <w:szCs w:val="28"/>
              </w:rPr>
              <w:tab/>
              <w:t>детям</w:t>
            </w:r>
          </w:p>
          <w:p w14:paraId="04F8AEB5" w14:textId="77777777" w:rsidR="00346467" w:rsidRPr="00346467" w:rsidRDefault="00346467" w:rsidP="00C4038D">
            <w:pPr>
              <w:jc w:val="both"/>
              <w:rPr>
                <w:rFonts w:ascii="Times New Roman" w:hAnsi="Times New Roman" w:cs="Times New Roman"/>
                <w:sz w:val="28"/>
                <w:szCs w:val="28"/>
              </w:rPr>
            </w:pPr>
            <w:r w:rsidRPr="00346467">
              <w:rPr>
                <w:rFonts w:ascii="Times New Roman" w:hAnsi="Times New Roman" w:cs="Times New Roman"/>
                <w:sz w:val="28"/>
                <w:szCs w:val="28"/>
              </w:rPr>
              <w:t>ориентироваться в пространстве группы.</w:t>
            </w:r>
          </w:p>
          <w:p w14:paraId="5353063B" w14:textId="77777777" w:rsidR="00346467" w:rsidRPr="00346467" w:rsidRDefault="009D16B5" w:rsidP="00C4038D">
            <w:pPr>
              <w:jc w:val="both"/>
              <w:rPr>
                <w:rFonts w:ascii="Times New Roman" w:hAnsi="Times New Roman" w:cs="Times New Roman"/>
                <w:sz w:val="28"/>
                <w:szCs w:val="28"/>
              </w:rPr>
            </w:pPr>
            <w:r>
              <w:rPr>
                <w:rFonts w:ascii="Times New Roman" w:hAnsi="Times New Roman" w:cs="Times New Roman"/>
                <w:sz w:val="28"/>
                <w:szCs w:val="28"/>
              </w:rPr>
              <w:t xml:space="preserve">       </w:t>
            </w:r>
            <w:r w:rsidR="00346467">
              <w:rPr>
                <w:rFonts w:ascii="Times New Roman" w:hAnsi="Times New Roman" w:cs="Times New Roman"/>
                <w:sz w:val="28"/>
                <w:szCs w:val="28"/>
              </w:rPr>
              <w:t>Педагог поддерживает</w:t>
            </w:r>
            <w:r w:rsidR="00346467">
              <w:rPr>
                <w:rFonts w:ascii="Times New Roman" w:hAnsi="Times New Roman" w:cs="Times New Roman"/>
                <w:sz w:val="28"/>
                <w:szCs w:val="28"/>
              </w:rPr>
              <w:tab/>
              <w:t xml:space="preserve">стремление </w:t>
            </w:r>
            <w:r w:rsidR="00346467" w:rsidRPr="00346467">
              <w:rPr>
                <w:rFonts w:ascii="Times New Roman" w:hAnsi="Times New Roman" w:cs="Times New Roman"/>
                <w:sz w:val="28"/>
                <w:szCs w:val="28"/>
              </w:rPr>
              <w:t>детей</w:t>
            </w:r>
          </w:p>
          <w:p w14:paraId="3322F348"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выполнять</w:t>
            </w:r>
            <w:r>
              <w:rPr>
                <w:rFonts w:ascii="Times New Roman" w:hAnsi="Times New Roman" w:cs="Times New Roman"/>
                <w:sz w:val="28"/>
                <w:szCs w:val="28"/>
              </w:rPr>
              <w:tab/>
              <w:t xml:space="preserve">элементарные </w:t>
            </w:r>
            <w:r w:rsidRPr="00346467">
              <w:rPr>
                <w:rFonts w:ascii="Times New Roman" w:hAnsi="Times New Roman" w:cs="Times New Roman"/>
                <w:sz w:val="28"/>
                <w:szCs w:val="28"/>
              </w:rPr>
              <w:t>правила</w:t>
            </w:r>
            <w:r w:rsidRPr="00346467">
              <w:rPr>
                <w:rFonts w:ascii="Times New Roman" w:hAnsi="Times New Roman" w:cs="Times New Roman"/>
                <w:sz w:val="28"/>
                <w:szCs w:val="28"/>
              </w:rPr>
              <w:tab/>
              <w:t>поведения</w:t>
            </w:r>
          </w:p>
          <w:p w14:paraId="5EDBCF92"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(«можно»,</w:t>
            </w:r>
            <w:r>
              <w:rPr>
                <w:rFonts w:ascii="Times New Roman" w:hAnsi="Times New Roman" w:cs="Times New Roman"/>
                <w:sz w:val="28"/>
                <w:szCs w:val="28"/>
              </w:rPr>
              <w:tab/>
              <w:t xml:space="preserve">«нельзя»). Личным </w:t>
            </w:r>
            <w:r w:rsidRPr="00346467">
              <w:rPr>
                <w:rFonts w:ascii="Times New Roman" w:hAnsi="Times New Roman" w:cs="Times New Roman"/>
                <w:sz w:val="28"/>
                <w:szCs w:val="28"/>
              </w:rPr>
              <w:t>показом</w:t>
            </w:r>
          </w:p>
          <w:p w14:paraId="31B6F9A5" w14:textId="77777777" w:rsidR="00346467" w:rsidRPr="00346467" w:rsidRDefault="009D16B5" w:rsidP="00C4038D">
            <w:pPr>
              <w:jc w:val="both"/>
              <w:rPr>
                <w:rFonts w:ascii="Times New Roman" w:hAnsi="Times New Roman" w:cs="Times New Roman"/>
                <w:sz w:val="28"/>
                <w:szCs w:val="28"/>
              </w:rPr>
            </w:pPr>
            <w:r>
              <w:rPr>
                <w:rFonts w:ascii="Times New Roman" w:hAnsi="Times New Roman" w:cs="Times New Roman"/>
                <w:sz w:val="28"/>
                <w:szCs w:val="28"/>
              </w:rPr>
              <w:t>д</w:t>
            </w:r>
            <w:r w:rsidR="00346467">
              <w:rPr>
                <w:rFonts w:ascii="Times New Roman" w:hAnsi="Times New Roman" w:cs="Times New Roman"/>
                <w:sz w:val="28"/>
                <w:szCs w:val="28"/>
              </w:rPr>
              <w:t xml:space="preserve">емонстрирует правила </w:t>
            </w:r>
            <w:r w:rsidR="00346467" w:rsidRPr="00346467">
              <w:rPr>
                <w:rFonts w:ascii="Times New Roman" w:hAnsi="Times New Roman" w:cs="Times New Roman"/>
                <w:sz w:val="28"/>
                <w:szCs w:val="28"/>
              </w:rPr>
              <w:t>общения:</w:t>
            </w:r>
            <w:r w:rsidR="00346467" w:rsidRPr="00346467">
              <w:rPr>
                <w:rFonts w:ascii="Times New Roman" w:hAnsi="Times New Roman" w:cs="Times New Roman"/>
                <w:sz w:val="28"/>
                <w:szCs w:val="28"/>
              </w:rPr>
              <w:tab/>
              <w:t>здоровается,</w:t>
            </w:r>
          </w:p>
          <w:p w14:paraId="5393EE1B"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прощается,</w:t>
            </w:r>
            <w:r>
              <w:rPr>
                <w:rFonts w:ascii="Times New Roman" w:hAnsi="Times New Roman" w:cs="Times New Roman"/>
                <w:sz w:val="28"/>
                <w:szCs w:val="28"/>
              </w:rPr>
              <w:tab/>
              <w:t xml:space="preserve">говорит «спасибо», </w:t>
            </w:r>
            <w:r w:rsidRPr="00346467">
              <w:rPr>
                <w:rFonts w:ascii="Times New Roman" w:hAnsi="Times New Roman" w:cs="Times New Roman"/>
                <w:sz w:val="28"/>
                <w:szCs w:val="28"/>
              </w:rPr>
              <w:t>«пожалуйста»,</w:t>
            </w:r>
          </w:p>
          <w:p w14:paraId="6D22605E"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напоминает</w:t>
            </w:r>
            <w:r w:rsidR="009D16B5">
              <w:rPr>
                <w:rFonts w:ascii="Times New Roman" w:hAnsi="Times New Roman" w:cs="Times New Roman"/>
                <w:sz w:val="28"/>
                <w:szCs w:val="28"/>
              </w:rPr>
              <w:t xml:space="preserve"> </w:t>
            </w:r>
            <w:r>
              <w:rPr>
                <w:rFonts w:ascii="Times New Roman" w:hAnsi="Times New Roman" w:cs="Times New Roman"/>
                <w:sz w:val="28"/>
                <w:szCs w:val="28"/>
              </w:rPr>
              <w:t>детям</w:t>
            </w:r>
            <w:r w:rsidR="009D16B5">
              <w:rPr>
                <w:rFonts w:ascii="Times New Roman" w:hAnsi="Times New Roman" w:cs="Times New Roman"/>
                <w:sz w:val="28"/>
                <w:szCs w:val="28"/>
              </w:rPr>
              <w:t xml:space="preserve"> </w:t>
            </w:r>
            <w:r>
              <w:rPr>
                <w:rFonts w:ascii="Times New Roman" w:hAnsi="Times New Roman" w:cs="Times New Roman"/>
                <w:sz w:val="28"/>
                <w:szCs w:val="28"/>
              </w:rPr>
              <w:t xml:space="preserve">о </w:t>
            </w:r>
            <w:r w:rsidR="009D16B5">
              <w:rPr>
                <w:rFonts w:ascii="Times New Roman" w:hAnsi="Times New Roman" w:cs="Times New Roman"/>
                <w:sz w:val="28"/>
                <w:szCs w:val="28"/>
              </w:rPr>
              <w:t xml:space="preserve">важности </w:t>
            </w:r>
            <w:r w:rsidRPr="00346467">
              <w:rPr>
                <w:rFonts w:ascii="Times New Roman" w:hAnsi="Times New Roman" w:cs="Times New Roman"/>
                <w:sz w:val="28"/>
                <w:szCs w:val="28"/>
              </w:rPr>
              <w:t>использования</w:t>
            </w:r>
          </w:p>
          <w:p w14:paraId="5AD7D8D4" w14:textId="77777777" w:rsidR="00346467" w:rsidRPr="00346467" w:rsidRDefault="00346467" w:rsidP="00C4038D">
            <w:pPr>
              <w:jc w:val="both"/>
              <w:rPr>
                <w:rFonts w:ascii="Times New Roman" w:hAnsi="Times New Roman" w:cs="Times New Roman"/>
                <w:sz w:val="28"/>
                <w:szCs w:val="28"/>
              </w:rPr>
            </w:pPr>
            <w:r w:rsidRPr="00346467">
              <w:rPr>
                <w:rFonts w:ascii="Times New Roman" w:hAnsi="Times New Roman" w:cs="Times New Roman"/>
                <w:sz w:val="28"/>
                <w:szCs w:val="28"/>
              </w:rPr>
              <w:t>данных слов в процессе общения со взрослыми и</w:t>
            </w:r>
          </w:p>
          <w:p w14:paraId="25A61F66"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 xml:space="preserve">сверстниками, поощряет инициативу </w:t>
            </w:r>
            <w:r w:rsidRPr="00346467">
              <w:rPr>
                <w:rFonts w:ascii="Times New Roman" w:hAnsi="Times New Roman" w:cs="Times New Roman"/>
                <w:sz w:val="28"/>
                <w:szCs w:val="28"/>
              </w:rPr>
              <w:t>и</w:t>
            </w:r>
          </w:p>
          <w:p w14:paraId="710F527C" w14:textId="77777777" w:rsidR="00346467" w:rsidRPr="00346467" w:rsidRDefault="00346467" w:rsidP="00C4038D">
            <w:pPr>
              <w:jc w:val="both"/>
              <w:rPr>
                <w:rFonts w:ascii="Times New Roman" w:hAnsi="Times New Roman" w:cs="Times New Roman"/>
                <w:sz w:val="28"/>
                <w:szCs w:val="28"/>
              </w:rPr>
            </w:pPr>
            <w:r>
              <w:rPr>
                <w:rFonts w:ascii="Times New Roman" w:hAnsi="Times New Roman" w:cs="Times New Roman"/>
                <w:sz w:val="28"/>
                <w:szCs w:val="28"/>
              </w:rPr>
              <w:t xml:space="preserve">самостоятельность ребёнка при </w:t>
            </w:r>
            <w:r w:rsidRPr="00346467">
              <w:rPr>
                <w:rFonts w:ascii="Times New Roman" w:hAnsi="Times New Roman" w:cs="Times New Roman"/>
                <w:sz w:val="28"/>
                <w:szCs w:val="28"/>
              </w:rPr>
              <w:t>использовании</w:t>
            </w:r>
          </w:p>
          <w:p w14:paraId="73DC555B" w14:textId="77777777" w:rsidR="00346467" w:rsidRPr="00346467" w:rsidRDefault="00346467" w:rsidP="00C4038D">
            <w:pPr>
              <w:jc w:val="both"/>
              <w:rPr>
                <w:rFonts w:ascii="Times New Roman" w:hAnsi="Times New Roman" w:cs="Times New Roman"/>
                <w:sz w:val="28"/>
                <w:szCs w:val="28"/>
              </w:rPr>
            </w:pPr>
            <w:r w:rsidRPr="00346467">
              <w:rPr>
                <w:rFonts w:ascii="Times New Roman" w:hAnsi="Times New Roman" w:cs="Times New Roman"/>
                <w:sz w:val="28"/>
                <w:szCs w:val="28"/>
              </w:rPr>
              <w:t>«вежливых слов».</w:t>
            </w:r>
          </w:p>
          <w:p w14:paraId="66C37D11" w14:textId="77777777" w:rsidR="00346467" w:rsidRPr="00346467" w:rsidRDefault="009D16B5" w:rsidP="00C4038D">
            <w:pPr>
              <w:rPr>
                <w:rFonts w:ascii="Times New Roman" w:hAnsi="Times New Roman" w:cs="Times New Roman"/>
                <w:sz w:val="28"/>
                <w:szCs w:val="28"/>
              </w:rPr>
            </w:pPr>
            <w:r>
              <w:rPr>
                <w:rFonts w:ascii="Times New Roman" w:hAnsi="Times New Roman" w:cs="Times New Roman"/>
                <w:sz w:val="28"/>
                <w:szCs w:val="28"/>
              </w:rPr>
              <w:t xml:space="preserve">   </w:t>
            </w:r>
            <w:r w:rsidR="00346467">
              <w:rPr>
                <w:rFonts w:ascii="Times New Roman" w:hAnsi="Times New Roman" w:cs="Times New Roman"/>
                <w:sz w:val="28"/>
                <w:szCs w:val="28"/>
              </w:rPr>
              <w:t xml:space="preserve">Педагог использует </w:t>
            </w:r>
            <w:r>
              <w:rPr>
                <w:rFonts w:ascii="Times New Roman" w:hAnsi="Times New Roman" w:cs="Times New Roman"/>
                <w:sz w:val="28"/>
                <w:szCs w:val="28"/>
              </w:rPr>
              <w:t xml:space="preserve">приемы </w:t>
            </w:r>
            <w:r w:rsidR="00346467" w:rsidRPr="00346467">
              <w:rPr>
                <w:rFonts w:ascii="Times New Roman" w:hAnsi="Times New Roman" w:cs="Times New Roman"/>
                <w:sz w:val="28"/>
                <w:szCs w:val="28"/>
              </w:rPr>
              <w:t>общения,</w:t>
            </w:r>
          </w:p>
          <w:p w14:paraId="74A1DC80" w14:textId="77777777" w:rsidR="00346467" w:rsidRPr="00346467" w:rsidRDefault="00346467" w:rsidP="00C4038D">
            <w:pPr>
              <w:rPr>
                <w:rFonts w:ascii="Times New Roman" w:hAnsi="Times New Roman" w:cs="Times New Roman"/>
                <w:sz w:val="28"/>
                <w:szCs w:val="28"/>
              </w:rPr>
            </w:pPr>
            <w:r w:rsidRPr="00346467">
              <w:rPr>
                <w:rFonts w:ascii="Times New Roman" w:hAnsi="Times New Roman" w:cs="Times New Roman"/>
                <w:sz w:val="28"/>
                <w:szCs w:val="28"/>
              </w:rPr>
              <w:t>позволяющие детям проявлять внимание к его</w:t>
            </w:r>
          </w:p>
          <w:p w14:paraId="009506DA" w14:textId="77777777" w:rsidR="00346467" w:rsidRPr="00346467" w:rsidRDefault="00346467" w:rsidP="00C4038D">
            <w:pPr>
              <w:rPr>
                <w:rFonts w:ascii="Times New Roman" w:hAnsi="Times New Roman" w:cs="Times New Roman"/>
                <w:sz w:val="28"/>
                <w:szCs w:val="28"/>
              </w:rPr>
            </w:pPr>
            <w:r>
              <w:rPr>
                <w:rFonts w:ascii="Times New Roman" w:hAnsi="Times New Roman" w:cs="Times New Roman"/>
                <w:sz w:val="28"/>
                <w:szCs w:val="28"/>
              </w:rPr>
              <w:t xml:space="preserve">словам и указаниям, </w:t>
            </w:r>
            <w:r w:rsidRPr="00346467">
              <w:rPr>
                <w:rFonts w:ascii="Times New Roman" w:hAnsi="Times New Roman" w:cs="Times New Roman"/>
                <w:sz w:val="28"/>
                <w:szCs w:val="28"/>
              </w:rPr>
              <w:t>поддерживает</w:t>
            </w:r>
            <w:r w:rsidRPr="00346467">
              <w:rPr>
                <w:rFonts w:ascii="Times New Roman" w:hAnsi="Times New Roman" w:cs="Times New Roman"/>
                <w:sz w:val="28"/>
                <w:szCs w:val="28"/>
              </w:rPr>
              <w:tab/>
              <w:t>желание</w:t>
            </w:r>
          </w:p>
          <w:p w14:paraId="70347F7B" w14:textId="77777777" w:rsidR="00346467" w:rsidRPr="00346467" w:rsidRDefault="00346467" w:rsidP="00C4038D">
            <w:pPr>
              <w:rPr>
                <w:rFonts w:ascii="Times New Roman" w:hAnsi="Times New Roman" w:cs="Times New Roman"/>
                <w:sz w:val="28"/>
                <w:szCs w:val="28"/>
              </w:rPr>
            </w:pPr>
            <w:r>
              <w:rPr>
                <w:rFonts w:ascii="Times New Roman" w:hAnsi="Times New Roman" w:cs="Times New Roman"/>
                <w:sz w:val="28"/>
                <w:szCs w:val="28"/>
              </w:rPr>
              <w:t xml:space="preserve">ребёнка выполнять </w:t>
            </w:r>
            <w:r w:rsidRPr="00346467">
              <w:rPr>
                <w:rFonts w:ascii="Times New Roman" w:hAnsi="Times New Roman" w:cs="Times New Roman"/>
                <w:sz w:val="28"/>
                <w:szCs w:val="28"/>
              </w:rPr>
              <w:t>указания</w:t>
            </w:r>
            <w:r w:rsidRPr="00346467">
              <w:rPr>
                <w:rFonts w:ascii="Times New Roman" w:hAnsi="Times New Roman" w:cs="Times New Roman"/>
                <w:sz w:val="28"/>
                <w:szCs w:val="28"/>
              </w:rPr>
              <w:tab/>
              <w:t>взрослого,</w:t>
            </w:r>
          </w:p>
          <w:p w14:paraId="290B8AEC" w14:textId="77777777" w:rsidR="00346467" w:rsidRPr="00346467" w:rsidRDefault="00346467" w:rsidP="00C4038D">
            <w:pPr>
              <w:rPr>
                <w:rFonts w:ascii="Times New Roman" w:hAnsi="Times New Roman" w:cs="Times New Roman"/>
                <w:sz w:val="28"/>
                <w:szCs w:val="28"/>
              </w:rPr>
            </w:pPr>
            <w:r w:rsidRPr="00346467">
              <w:rPr>
                <w:rFonts w:ascii="Times New Roman" w:hAnsi="Times New Roman" w:cs="Times New Roman"/>
                <w:sz w:val="28"/>
                <w:szCs w:val="28"/>
              </w:rPr>
              <w:t>действовать по его примеру и показу.</w:t>
            </w:r>
          </w:p>
          <w:p w14:paraId="3ADD3AB4" w14:textId="77777777" w:rsidR="00346467" w:rsidRPr="00346467" w:rsidRDefault="009D16B5" w:rsidP="00C4038D">
            <w:pPr>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организуе</w:t>
            </w:r>
            <w:r>
              <w:rPr>
                <w:rFonts w:ascii="Times New Roman" w:hAnsi="Times New Roman" w:cs="Times New Roman"/>
                <w:sz w:val="28"/>
                <w:szCs w:val="28"/>
              </w:rPr>
              <w:t>т детей на участи</w:t>
            </w:r>
            <w:r w:rsidR="00C4038D">
              <w:rPr>
                <w:rFonts w:ascii="Times New Roman" w:hAnsi="Times New Roman" w:cs="Times New Roman"/>
                <w:sz w:val="28"/>
                <w:szCs w:val="28"/>
              </w:rPr>
              <w:t xml:space="preserve">е в </w:t>
            </w:r>
            <w:r>
              <w:rPr>
                <w:rFonts w:ascii="Times New Roman" w:hAnsi="Times New Roman" w:cs="Times New Roman"/>
                <w:sz w:val="28"/>
                <w:szCs w:val="28"/>
              </w:rPr>
              <w:t xml:space="preserve">подвижных, </w:t>
            </w:r>
            <w:r w:rsidR="00346467" w:rsidRPr="00346467">
              <w:rPr>
                <w:rFonts w:ascii="Times New Roman" w:hAnsi="Times New Roman" w:cs="Times New Roman"/>
                <w:sz w:val="28"/>
                <w:szCs w:val="28"/>
              </w:rPr>
              <w:t>музыкальных, сюж</w:t>
            </w:r>
            <w:r>
              <w:rPr>
                <w:rFonts w:ascii="Times New Roman" w:hAnsi="Times New Roman" w:cs="Times New Roman"/>
                <w:sz w:val="28"/>
                <w:szCs w:val="28"/>
              </w:rPr>
              <w:t xml:space="preserve">етных   и   хороводных   играх, </w:t>
            </w:r>
            <w:r w:rsidR="00346467" w:rsidRPr="00346467">
              <w:rPr>
                <w:rFonts w:ascii="Times New Roman" w:hAnsi="Times New Roman" w:cs="Times New Roman"/>
                <w:sz w:val="28"/>
                <w:szCs w:val="28"/>
              </w:rPr>
              <w:t>поощряет их акт</w:t>
            </w:r>
            <w:r>
              <w:rPr>
                <w:rFonts w:ascii="Times New Roman" w:hAnsi="Times New Roman" w:cs="Times New Roman"/>
                <w:sz w:val="28"/>
                <w:szCs w:val="28"/>
              </w:rPr>
              <w:t xml:space="preserve">ивность и инициативность в ходе </w:t>
            </w:r>
            <w:r w:rsidR="00346467" w:rsidRPr="00346467">
              <w:rPr>
                <w:rFonts w:ascii="Times New Roman" w:hAnsi="Times New Roman" w:cs="Times New Roman"/>
                <w:sz w:val="28"/>
                <w:szCs w:val="28"/>
              </w:rPr>
              <w:t>участия в играх.</w:t>
            </w:r>
          </w:p>
          <w:p w14:paraId="5421E35B" w14:textId="77777777" w:rsidR="00A845DA" w:rsidRDefault="009D16B5" w:rsidP="00C4038D">
            <w:pPr>
              <w:rPr>
                <w:rFonts w:ascii="Times New Roman" w:hAnsi="Times New Roman" w:cs="Times New Roman"/>
                <w:sz w:val="28"/>
                <w:szCs w:val="28"/>
              </w:rPr>
            </w:pPr>
            <w:r>
              <w:rPr>
                <w:rFonts w:ascii="Times New Roman" w:hAnsi="Times New Roman" w:cs="Times New Roman"/>
                <w:sz w:val="28"/>
                <w:szCs w:val="28"/>
              </w:rPr>
              <w:t xml:space="preserve">  </w:t>
            </w:r>
            <w:r w:rsidR="00346467" w:rsidRPr="00346467">
              <w:rPr>
                <w:rFonts w:ascii="Times New Roman" w:hAnsi="Times New Roman" w:cs="Times New Roman"/>
                <w:sz w:val="28"/>
                <w:szCs w:val="28"/>
              </w:rPr>
              <w:t>Педагог формирует пр</w:t>
            </w:r>
            <w:r>
              <w:rPr>
                <w:rFonts w:ascii="Times New Roman" w:hAnsi="Times New Roman" w:cs="Times New Roman"/>
                <w:sz w:val="28"/>
                <w:szCs w:val="28"/>
              </w:rPr>
              <w:t xml:space="preserve">едставление детей о простых </w:t>
            </w:r>
            <w:proofErr w:type="gramStart"/>
            <w:r w:rsidR="00C4038D">
              <w:rPr>
                <w:rFonts w:ascii="Times New Roman" w:hAnsi="Times New Roman" w:cs="Times New Roman"/>
                <w:sz w:val="28"/>
                <w:szCs w:val="28"/>
              </w:rPr>
              <w:t>предметах  своей</w:t>
            </w:r>
            <w:proofErr w:type="gramEnd"/>
            <w:r w:rsidR="00C4038D">
              <w:rPr>
                <w:rFonts w:ascii="Times New Roman" w:hAnsi="Times New Roman" w:cs="Times New Roman"/>
                <w:sz w:val="28"/>
                <w:szCs w:val="28"/>
              </w:rPr>
              <w:t xml:space="preserve">  </w:t>
            </w:r>
            <w:r w:rsidR="00346467">
              <w:rPr>
                <w:rFonts w:ascii="Times New Roman" w:hAnsi="Times New Roman" w:cs="Times New Roman"/>
                <w:sz w:val="28"/>
                <w:szCs w:val="28"/>
              </w:rPr>
              <w:t xml:space="preserve">одежды, обозначает </w:t>
            </w:r>
            <w:r>
              <w:rPr>
                <w:rFonts w:ascii="Times New Roman" w:hAnsi="Times New Roman" w:cs="Times New Roman"/>
                <w:sz w:val="28"/>
                <w:szCs w:val="28"/>
              </w:rPr>
              <w:t xml:space="preserve">словами </w:t>
            </w:r>
            <w:r w:rsidR="00346467" w:rsidRPr="00346467">
              <w:rPr>
                <w:rFonts w:ascii="Times New Roman" w:hAnsi="Times New Roman" w:cs="Times New Roman"/>
                <w:sz w:val="28"/>
                <w:szCs w:val="28"/>
              </w:rPr>
              <w:t>каждый предм</w:t>
            </w:r>
            <w:r>
              <w:rPr>
                <w:rFonts w:ascii="Times New Roman" w:hAnsi="Times New Roman" w:cs="Times New Roman"/>
                <w:sz w:val="28"/>
                <w:szCs w:val="28"/>
              </w:rPr>
              <w:t xml:space="preserve">ет одежды, рассказывает детям о </w:t>
            </w:r>
            <w:r w:rsidR="00346467">
              <w:rPr>
                <w:rFonts w:ascii="Times New Roman" w:hAnsi="Times New Roman" w:cs="Times New Roman"/>
                <w:sz w:val="28"/>
                <w:szCs w:val="28"/>
              </w:rPr>
              <w:t>назначении</w:t>
            </w:r>
            <w:r w:rsidR="00346467">
              <w:rPr>
                <w:rFonts w:ascii="Times New Roman" w:hAnsi="Times New Roman" w:cs="Times New Roman"/>
                <w:sz w:val="28"/>
                <w:szCs w:val="28"/>
              </w:rPr>
              <w:tab/>
              <w:t>предметов</w:t>
            </w:r>
            <w:r w:rsidR="00346467">
              <w:rPr>
                <w:rFonts w:ascii="Times New Roman" w:hAnsi="Times New Roman" w:cs="Times New Roman"/>
                <w:sz w:val="28"/>
                <w:szCs w:val="28"/>
              </w:rPr>
              <w:tab/>
              <w:t xml:space="preserve">одежды, способах </w:t>
            </w:r>
            <w:r>
              <w:rPr>
                <w:rFonts w:ascii="Times New Roman" w:hAnsi="Times New Roman" w:cs="Times New Roman"/>
                <w:sz w:val="28"/>
                <w:szCs w:val="28"/>
              </w:rPr>
              <w:t xml:space="preserve">их </w:t>
            </w:r>
            <w:r w:rsidR="00346467" w:rsidRPr="00346467">
              <w:rPr>
                <w:rFonts w:ascii="Times New Roman" w:hAnsi="Times New Roman" w:cs="Times New Roman"/>
                <w:sz w:val="28"/>
                <w:szCs w:val="28"/>
              </w:rPr>
              <w:t>использования</w:t>
            </w:r>
            <w:r w:rsidR="00C4038D">
              <w:rPr>
                <w:rFonts w:ascii="Times New Roman" w:hAnsi="Times New Roman" w:cs="Times New Roman"/>
                <w:sz w:val="28"/>
                <w:szCs w:val="28"/>
              </w:rPr>
              <w:t>.</w:t>
            </w:r>
          </w:p>
        </w:tc>
      </w:tr>
      <w:tr w:rsidR="00A845DA" w14:paraId="5719F8AF" w14:textId="77777777" w:rsidTr="00E20FCC">
        <w:tc>
          <w:tcPr>
            <w:tcW w:w="10456" w:type="dxa"/>
            <w:gridSpan w:val="2"/>
          </w:tcPr>
          <w:p w14:paraId="53D2BFEE" w14:textId="77777777" w:rsidR="00A845DA" w:rsidRPr="009D16B5" w:rsidRDefault="00E20FCC" w:rsidP="00E20FCC">
            <w:pPr>
              <w:pStyle w:val="a3"/>
              <w:ind w:left="450"/>
              <w:jc w:val="center"/>
              <w:rPr>
                <w:rFonts w:ascii="Times New Roman" w:hAnsi="Times New Roman" w:cs="Times New Roman"/>
                <w:i/>
                <w:sz w:val="28"/>
                <w:szCs w:val="28"/>
              </w:rPr>
            </w:pPr>
            <w:r>
              <w:rPr>
                <w:rFonts w:ascii="Times New Roman" w:hAnsi="Times New Roman" w:cs="Times New Roman"/>
                <w:i/>
                <w:sz w:val="28"/>
                <w:szCs w:val="28"/>
              </w:rPr>
              <w:lastRenderedPageBreak/>
              <w:t xml:space="preserve">3 </w:t>
            </w:r>
            <w:r w:rsidR="00A845DA" w:rsidRPr="009D16B5">
              <w:rPr>
                <w:rFonts w:ascii="Times New Roman" w:hAnsi="Times New Roman" w:cs="Times New Roman"/>
                <w:i/>
                <w:sz w:val="28"/>
                <w:szCs w:val="28"/>
              </w:rPr>
              <w:t>– 4 года</w:t>
            </w:r>
          </w:p>
        </w:tc>
      </w:tr>
      <w:tr w:rsidR="00A845DA" w14:paraId="19988FC5" w14:textId="77777777" w:rsidTr="00A845DA">
        <w:tc>
          <w:tcPr>
            <w:tcW w:w="4106" w:type="dxa"/>
          </w:tcPr>
          <w:p w14:paraId="1A6628A5" w14:textId="77777777" w:rsidR="009D16B5" w:rsidRPr="00E20FCC" w:rsidRDefault="009D16B5" w:rsidP="00394502">
            <w:pPr>
              <w:pStyle w:val="a3"/>
              <w:numPr>
                <w:ilvl w:val="0"/>
                <w:numId w:val="6"/>
              </w:numPr>
              <w:jc w:val="both"/>
              <w:rPr>
                <w:rFonts w:ascii="Times New Roman" w:hAnsi="Times New Roman" w:cs="Times New Roman"/>
                <w:i/>
                <w:sz w:val="28"/>
                <w:szCs w:val="28"/>
              </w:rPr>
            </w:pPr>
            <w:r w:rsidRPr="00E20FCC">
              <w:rPr>
                <w:rFonts w:ascii="Times New Roman" w:hAnsi="Times New Roman" w:cs="Times New Roman"/>
                <w:i/>
                <w:sz w:val="28"/>
                <w:szCs w:val="28"/>
              </w:rPr>
              <w:t>В сфере социальных</w:t>
            </w:r>
          </w:p>
          <w:p w14:paraId="5C31F7F7" w14:textId="77777777" w:rsidR="009D16B5" w:rsidRDefault="009D16B5" w:rsidP="0082089F">
            <w:pPr>
              <w:jc w:val="both"/>
              <w:rPr>
                <w:rFonts w:ascii="Times New Roman" w:hAnsi="Times New Roman" w:cs="Times New Roman"/>
                <w:sz w:val="28"/>
                <w:szCs w:val="28"/>
              </w:rPr>
            </w:pPr>
            <w:r w:rsidRPr="00E20FCC">
              <w:rPr>
                <w:rFonts w:ascii="Times New Roman" w:hAnsi="Times New Roman" w:cs="Times New Roman"/>
                <w:i/>
                <w:sz w:val="28"/>
                <w:szCs w:val="28"/>
              </w:rPr>
              <w:t>отношений</w:t>
            </w:r>
            <w:r>
              <w:rPr>
                <w:rFonts w:ascii="Times New Roman" w:hAnsi="Times New Roman" w:cs="Times New Roman"/>
                <w:sz w:val="28"/>
                <w:szCs w:val="28"/>
              </w:rPr>
              <w:t xml:space="preserve">: </w:t>
            </w:r>
          </w:p>
          <w:p w14:paraId="04029726" w14:textId="77777777"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развивать </w:t>
            </w:r>
            <w:r w:rsidRPr="009D16B5">
              <w:rPr>
                <w:rFonts w:ascii="Times New Roman" w:hAnsi="Times New Roman" w:cs="Times New Roman"/>
                <w:sz w:val="28"/>
                <w:szCs w:val="28"/>
              </w:rPr>
              <w:t>эмоци</w:t>
            </w:r>
            <w:r>
              <w:rPr>
                <w:rFonts w:ascii="Times New Roman" w:hAnsi="Times New Roman" w:cs="Times New Roman"/>
                <w:sz w:val="28"/>
                <w:szCs w:val="28"/>
              </w:rPr>
              <w:t xml:space="preserve">ональную отзывчивость, способность откликаться на ярко выраженные </w:t>
            </w:r>
            <w:r w:rsidRPr="009D16B5">
              <w:rPr>
                <w:rFonts w:ascii="Times New Roman" w:hAnsi="Times New Roman" w:cs="Times New Roman"/>
                <w:sz w:val="28"/>
                <w:szCs w:val="28"/>
              </w:rPr>
              <w:t>эмоции</w:t>
            </w:r>
          </w:p>
          <w:p w14:paraId="726D4D2A" w14:textId="77777777"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сверстников и </w:t>
            </w:r>
            <w:r w:rsidRPr="009D16B5">
              <w:rPr>
                <w:rFonts w:ascii="Times New Roman" w:hAnsi="Times New Roman" w:cs="Times New Roman"/>
                <w:sz w:val="28"/>
                <w:szCs w:val="28"/>
              </w:rPr>
              <w:t>взрослых,</w:t>
            </w:r>
          </w:p>
          <w:p w14:paraId="66364595" w14:textId="77777777"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различать и понимать отдельные эмоциональные проявления, </w:t>
            </w:r>
            <w:r w:rsidRPr="009D16B5">
              <w:rPr>
                <w:rFonts w:ascii="Times New Roman" w:hAnsi="Times New Roman" w:cs="Times New Roman"/>
                <w:sz w:val="28"/>
                <w:szCs w:val="28"/>
              </w:rPr>
              <w:t>учить правильно их называть;</w:t>
            </w:r>
            <w:r>
              <w:rPr>
                <w:rFonts w:ascii="Times New Roman" w:hAnsi="Times New Roman" w:cs="Times New Roman"/>
                <w:sz w:val="28"/>
                <w:szCs w:val="28"/>
              </w:rPr>
              <w:t xml:space="preserve"> </w:t>
            </w:r>
          </w:p>
          <w:p w14:paraId="4B1852C0" w14:textId="77777777"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9D16B5">
              <w:rPr>
                <w:rFonts w:ascii="Times New Roman" w:hAnsi="Times New Roman" w:cs="Times New Roman"/>
                <w:sz w:val="28"/>
                <w:szCs w:val="28"/>
              </w:rPr>
              <w:t>об</w:t>
            </w:r>
            <w:r>
              <w:rPr>
                <w:rFonts w:ascii="Times New Roman" w:hAnsi="Times New Roman" w:cs="Times New Roman"/>
                <w:sz w:val="28"/>
                <w:szCs w:val="28"/>
              </w:rPr>
              <w:t xml:space="preserve">огащать </w:t>
            </w:r>
            <w:r w:rsidR="0082089F">
              <w:rPr>
                <w:rFonts w:ascii="Times New Roman" w:hAnsi="Times New Roman" w:cs="Times New Roman"/>
                <w:sz w:val="28"/>
                <w:szCs w:val="28"/>
              </w:rPr>
              <w:t>представления детей</w:t>
            </w:r>
            <w:r>
              <w:rPr>
                <w:rFonts w:ascii="Times New Roman" w:hAnsi="Times New Roman" w:cs="Times New Roman"/>
                <w:sz w:val="28"/>
                <w:szCs w:val="28"/>
              </w:rPr>
              <w:t xml:space="preserve"> о действиях, в </w:t>
            </w:r>
            <w:r w:rsidRPr="009D16B5">
              <w:rPr>
                <w:rFonts w:ascii="Times New Roman" w:hAnsi="Times New Roman" w:cs="Times New Roman"/>
                <w:sz w:val="28"/>
                <w:szCs w:val="28"/>
              </w:rPr>
              <w:t xml:space="preserve">которых проявляются </w:t>
            </w:r>
            <w:r>
              <w:rPr>
                <w:rFonts w:ascii="Times New Roman" w:hAnsi="Times New Roman" w:cs="Times New Roman"/>
                <w:sz w:val="28"/>
                <w:szCs w:val="28"/>
              </w:rPr>
              <w:t>доброе отношение и забота о членах</w:t>
            </w:r>
            <w:r>
              <w:rPr>
                <w:rFonts w:ascii="Times New Roman" w:hAnsi="Times New Roman" w:cs="Times New Roman"/>
                <w:sz w:val="28"/>
                <w:szCs w:val="28"/>
              </w:rPr>
              <w:tab/>
            </w:r>
            <w:r w:rsidRPr="009D16B5">
              <w:rPr>
                <w:rFonts w:ascii="Times New Roman" w:hAnsi="Times New Roman" w:cs="Times New Roman"/>
                <w:sz w:val="28"/>
                <w:szCs w:val="28"/>
              </w:rPr>
              <w:t xml:space="preserve">семьи, близком окружении; </w:t>
            </w:r>
          </w:p>
          <w:p w14:paraId="7F2B5F9F" w14:textId="77777777"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r w:rsidRPr="009D16B5">
              <w:rPr>
                <w:rFonts w:ascii="Times New Roman" w:hAnsi="Times New Roman" w:cs="Times New Roman"/>
                <w:sz w:val="28"/>
                <w:szCs w:val="28"/>
              </w:rPr>
              <w:t>в</w:t>
            </w:r>
            <w:r w:rsidRPr="009D16B5">
              <w:rPr>
                <w:rFonts w:ascii="Times New Roman" w:hAnsi="Times New Roman" w:cs="Times New Roman"/>
                <w:sz w:val="28"/>
                <w:szCs w:val="28"/>
              </w:rPr>
              <w:tab/>
            </w:r>
            <w:r>
              <w:rPr>
                <w:rFonts w:ascii="Times New Roman" w:hAnsi="Times New Roman" w:cs="Times New Roman"/>
                <w:sz w:val="28"/>
                <w:szCs w:val="28"/>
              </w:rPr>
              <w:t>установлении положительных</w:t>
            </w:r>
            <w:r>
              <w:rPr>
                <w:rFonts w:ascii="Times New Roman" w:hAnsi="Times New Roman" w:cs="Times New Roman"/>
                <w:sz w:val="28"/>
                <w:szCs w:val="28"/>
              </w:rPr>
              <w:tab/>
            </w:r>
            <w:r w:rsidRPr="009D16B5">
              <w:rPr>
                <w:rFonts w:ascii="Times New Roman" w:hAnsi="Times New Roman" w:cs="Times New Roman"/>
                <w:sz w:val="28"/>
                <w:szCs w:val="28"/>
              </w:rPr>
              <w:t>контактов между детьми, основанных на общих интер</w:t>
            </w:r>
            <w:r>
              <w:rPr>
                <w:rFonts w:ascii="Times New Roman" w:hAnsi="Times New Roman" w:cs="Times New Roman"/>
                <w:sz w:val="28"/>
                <w:szCs w:val="28"/>
              </w:rPr>
              <w:t xml:space="preserve">есах к действиям с игрушками, предметами </w:t>
            </w:r>
            <w:r w:rsidRPr="009D16B5">
              <w:rPr>
                <w:rFonts w:ascii="Times New Roman" w:hAnsi="Times New Roman" w:cs="Times New Roman"/>
                <w:sz w:val="28"/>
                <w:szCs w:val="28"/>
              </w:rPr>
              <w:t xml:space="preserve">и взаимной симпатии; </w:t>
            </w:r>
          </w:p>
          <w:p w14:paraId="3E0048BA" w14:textId="77777777" w:rsid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оказывать помощь в освоении </w:t>
            </w:r>
            <w:r w:rsidRPr="009D16B5">
              <w:rPr>
                <w:rFonts w:ascii="Times New Roman" w:hAnsi="Times New Roman" w:cs="Times New Roman"/>
                <w:sz w:val="28"/>
                <w:szCs w:val="28"/>
              </w:rPr>
              <w:t>способов взаимодействия со сверстниками в игре, в повседневном общении и бытовой деятельности;</w:t>
            </w:r>
          </w:p>
          <w:p w14:paraId="2BF2EC0D" w14:textId="77777777" w:rsidR="009D16B5" w:rsidRPr="009D16B5" w:rsidRDefault="009D16B5" w:rsidP="0082089F">
            <w:pPr>
              <w:jc w:val="both"/>
              <w:rPr>
                <w:rFonts w:ascii="Times New Roman" w:hAnsi="Times New Roman" w:cs="Times New Roman"/>
                <w:sz w:val="28"/>
                <w:szCs w:val="28"/>
              </w:rPr>
            </w:pPr>
            <w:r w:rsidRPr="009D16B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D16B5">
              <w:rPr>
                <w:rFonts w:ascii="Times New Roman" w:hAnsi="Times New Roman" w:cs="Times New Roman"/>
                <w:sz w:val="28"/>
                <w:szCs w:val="28"/>
              </w:rPr>
              <w:t>приучать детей к выполнению элементарных правил культуры поведения в ДОО;</w:t>
            </w:r>
          </w:p>
          <w:p w14:paraId="21567874" w14:textId="77777777"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2) </w:t>
            </w:r>
            <w:r w:rsidRPr="00E20FCC">
              <w:rPr>
                <w:rFonts w:ascii="Times New Roman" w:hAnsi="Times New Roman" w:cs="Times New Roman"/>
                <w:i/>
                <w:sz w:val="28"/>
                <w:szCs w:val="28"/>
              </w:rPr>
              <w:t>в области формирования основ гражданственности</w:t>
            </w:r>
            <w:r w:rsidRPr="00E20FCC">
              <w:rPr>
                <w:rFonts w:ascii="Times New Roman" w:hAnsi="Times New Roman" w:cs="Times New Roman"/>
                <w:i/>
                <w:sz w:val="28"/>
                <w:szCs w:val="28"/>
              </w:rPr>
              <w:tab/>
              <w:t>и патриотизма</w:t>
            </w:r>
            <w:r w:rsidRPr="009D16B5">
              <w:rPr>
                <w:rFonts w:ascii="Times New Roman" w:hAnsi="Times New Roman" w:cs="Times New Roman"/>
                <w:sz w:val="28"/>
                <w:szCs w:val="28"/>
              </w:rPr>
              <w:t>:</w:t>
            </w:r>
          </w:p>
          <w:p w14:paraId="0D57C9CB" w14:textId="77777777" w:rsidR="009D16B5" w:rsidRPr="009D16B5" w:rsidRDefault="009D16B5"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9D16B5">
              <w:rPr>
                <w:rFonts w:ascii="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14:paraId="7BE52771" w14:textId="77777777"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3</w:t>
            </w:r>
            <w:r w:rsidRPr="00E20FCC">
              <w:rPr>
                <w:rFonts w:ascii="Times New Roman" w:hAnsi="Times New Roman" w:cs="Times New Roman"/>
                <w:i/>
                <w:sz w:val="28"/>
                <w:szCs w:val="28"/>
              </w:rPr>
              <w:t xml:space="preserve">) </w:t>
            </w:r>
            <w:r w:rsidR="009D16B5" w:rsidRPr="00E20FCC">
              <w:rPr>
                <w:rFonts w:ascii="Times New Roman" w:hAnsi="Times New Roman" w:cs="Times New Roman"/>
                <w:i/>
                <w:sz w:val="28"/>
                <w:szCs w:val="28"/>
              </w:rPr>
              <w:t>в сфере трудового воспитания:</w:t>
            </w:r>
            <w:r w:rsidR="009D16B5" w:rsidRPr="009D16B5">
              <w:rPr>
                <w:rFonts w:ascii="Times New Roman" w:hAnsi="Times New Roman" w:cs="Times New Roman"/>
                <w:sz w:val="28"/>
                <w:szCs w:val="28"/>
              </w:rPr>
              <w:t xml:space="preserve"> </w:t>
            </w:r>
          </w:p>
          <w:p w14:paraId="21270AD2" w14:textId="77777777" w:rsidR="009D16B5"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9D16B5" w:rsidRPr="009D16B5">
              <w:rPr>
                <w:rFonts w:ascii="Times New Roman" w:hAnsi="Times New Roman" w:cs="Times New Roman"/>
                <w:sz w:val="28"/>
                <w:szCs w:val="28"/>
              </w:rPr>
              <w:t>развивать интерес к труду взрослых в ДОО и в семье, формировать п</w:t>
            </w:r>
            <w:r>
              <w:rPr>
                <w:rFonts w:ascii="Times New Roman" w:hAnsi="Times New Roman" w:cs="Times New Roman"/>
                <w:sz w:val="28"/>
                <w:szCs w:val="28"/>
              </w:rPr>
              <w:t xml:space="preserve">редставления о конкретных видах </w:t>
            </w:r>
            <w:r w:rsidR="009D16B5" w:rsidRPr="009D16B5">
              <w:rPr>
                <w:rFonts w:ascii="Times New Roman" w:hAnsi="Times New Roman" w:cs="Times New Roman"/>
                <w:sz w:val="28"/>
                <w:szCs w:val="28"/>
              </w:rPr>
              <w:t>хозяйственно</w:t>
            </w:r>
            <w:r>
              <w:rPr>
                <w:rFonts w:ascii="Times New Roman" w:hAnsi="Times New Roman" w:cs="Times New Roman"/>
                <w:sz w:val="28"/>
                <w:szCs w:val="28"/>
              </w:rPr>
              <w:t xml:space="preserve"> </w:t>
            </w:r>
            <w:r w:rsidR="009D16B5" w:rsidRPr="009D16B5">
              <w:rPr>
                <w:rFonts w:ascii="Times New Roman" w:hAnsi="Times New Roman" w:cs="Times New Roman"/>
                <w:sz w:val="28"/>
                <w:szCs w:val="28"/>
              </w:rPr>
              <w:t xml:space="preserve">- бытового труда, направленных </w:t>
            </w:r>
            <w:r w:rsidR="009D16B5" w:rsidRPr="009D16B5">
              <w:rPr>
                <w:rFonts w:ascii="Times New Roman" w:hAnsi="Times New Roman" w:cs="Times New Roman"/>
                <w:sz w:val="28"/>
                <w:szCs w:val="28"/>
              </w:rPr>
              <w:lastRenderedPageBreak/>
              <w:t xml:space="preserve">на заботу о </w:t>
            </w:r>
            <w:proofErr w:type="gramStart"/>
            <w:r w:rsidR="009D16B5" w:rsidRPr="009D16B5">
              <w:rPr>
                <w:rFonts w:ascii="Times New Roman" w:hAnsi="Times New Roman" w:cs="Times New Roman"/>
                <w:sz w:val="28"/>
                <w:szCs w:val="28"/>
              </w:rPr>
              <w:t>детях  (</w:t>
            </w:r>
            <w:proofErr w:type="gramEnd"/>
            <w:r w:rsidR="009D16B5" w:rsidRPr="009D16B5">
              <w:rPr>
                <w:rFonts w:ascii="Times New Roman" w:hAnsi="Times New Roman" w:cs="Times New Roman"/>
                <w:sz w:val="28"/>
                <w:szCs w:val="28"/>
              </w:rPr>
              <w:t>мытье посуды, уборка помещений группы и участка и прочее) и трудовые навыки;</w:t>
            </w:r>
          </w:p>
          <w:p w14:paraId="71D6DC00" w14:textId="77777777" w:rsidR="009D16B5"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воспитывать </w:t>
            </w:r>
            <w:r w:rsidR="009D16B5" w:rsidRPr="009D16B5">
              <w:rPr>
                <w:rFonts w:ascii="Times New Roman" w:hAnsi="Times New Roman" w:cs="Times New Roman"/>
                <w:sz w:val="28"/>
                <w:szCs w:val="28"/>
              </w:rPr>
              <w:t>бережное отношение к предметам и игрушкам как результатам труда взрослых;</w:t>
            </w:r>
          </w:p>
          <w:p w14:paraId="5AC2D14D" w14:textId="77777777"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приобщать детей </w:t>
            </w:r>
            <w:r w:rsidR="009D16B5" w:rsidRPr="009D16B5">
              <w:rPr>
                <w:rFonts w:ascii="Times New Roman" w:hAnsi="Times New Roman" w:cs="Times New Roman"/>
                <w:sz w:val="28"/>
                <w:szCs w:val="28"/>
              </w:rPr>
              <w:t>к самообслуживанию (одевание, разде</w:t>
            </w:r>
            <w:r>
              <w:rPr>
                <w:rFonts w:ascii="Times New Roman" w:hAnsi="Times New Roman" w:cs="Times New Roman"/>
                <w:sz w:val="28"/>
                <w:szCs w:val="28"/>
              </w:rPr>
              <w:t>вание,</w:t>
            </w:r>
            <w:r>
              <w:rPr>
                <w:rFonts w:ascii="Times New Roman" w:hAnsi="Times New Roman" w:cs="Times New Roman"/>
                <w:sz w:val="28"/>
                <w:szCs w:val="28"/>
              </w:rPr>
              <w:tab/>
              <w:t xml:space="preserve"> </w:t>
            </w:r>
            <w:r w:rsidR="009D16B5" w:rsidRPr="009D16B5">
              <w:rPr>
                <w:rFonts w:ascii="Times New Roman" w:hAnsi="Times New Roman" w:cs="Times New Roman"/>
                <w:sz w:val="28"/>
                <w:szCs w:val="28"/>
              </w:rPr>
              <w:t>умывание),</w:t>
            </w:r>
          </w:p>
          <w:p w14:paraId="7EE466FD" w14:textId="77777777" w:rsidR="009D16B5" w:rsidRPr="009D16B5" w:rsidRDefault="009D16B5" w:rsidP="0082089F">
            <w:pPr>
              <w:jc w:val="both"/>
              <w:rPr>
                <w:rFonts w:ascii="Times New Roman" w:hAnsi="Times New Roman" w:cs="Times New Roman"/>
                <w:sz w:val="28"/>
                <w:szCs w:val="28"/>
              </w:rPr>
            </w:pPr>
            <w:r w:rsidRPr="009D16B5">
              <w:rPr>
                <w:rFonts w:ascii="Times New Roman" w:hAnsi="Times New Roman" w:cs="Times New Roman"/>
                <w:sz w:val="28"/>
                <w:szCs w:val="28"/>
              </w:rPr>
              <w:t xml:space="preserve"> </w:t>
            </w:r>
            <w:r w:rsidR="00E20FCC">
              <w:rPr>
                <w:rFonts w:ascii="Times New Roman" w:hAnsi="Times New Roman" w:cs="Times New Roman"/>
                <w:sz w:val="28"/>
                <w:szCs w:val="28"/>
              </w:rPr>
              <w:t xml:space="preserve">- </w:t>
            </w:r>
            <w:r w:rsidRPr="009D16B5">
              <w:rPr>
                <w:rFonts w:ascii="Times New Roman" w:hAnsi="Times New Roman" w:cs="Times New Roman"/>
                <w:sz w:val="28"/>
                <w:szCs w:val="28"/>
              </w:rPr>
              <w:t>развивать самостоятельность, уверенность, положительную самооценку;</w:t>
            </w:r>
          </w:p>
          <w:p w14:paraId="1B4FE6F5" w14:textId="77777777"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4) </w:t>
            </w:r>
            <w:r w:rsidR="009D16B5" w:rsidRPr="00E20FCC">
              <w:rPr>
                <w:rFonts w:ascii="Times New Roman" w:hAnsi="Times New Roman" w:cs="Times New Roman"/>
                <w:i/>
                <w:sz w:val="28"/>
                <w:szCs w:val="28"/>
              </w:rPr>
              <w:t>в области формирования основ безопасного поведения</w:t>
            </w:r>
            <w:r w:rsidR="009D16B5" w:rsidRPr="009D16B5">
              <w:rPr>
                <w:rFonts w:ascii="Times New Roman" w:hAnsi="Times New Roman" w:cs="Times New Roman"/>
                <w:sz w:val="28"/>
                <w:szCs w:val="28"/>
              </w:rPr>
              <w:t xml:space="preserve">: </w:t>
            </w:r>
          </w:p>
          <w:p w14:paraId="635BFFF8" w14:textId="77777777" w:rsid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9D16B5" w:rsidRPr="009D16B5">
              <w:rPr>
                <w:rFonts w:ascii="Times New Roman" w:hAnsi="Times New Roman" w:cs="Times New Roman"/>
                <w:sz w:val="28"/>
                <w:szCs w:val="28"/>
              </w:rPr>
              <w:t xml:space="preserve">развивать интерес к правилам безопасного поведения; </w:t>
            </w:r>
          </w:p>
          <w:p w14:paraId="5B77CB6C" w14:textId="77777777" w:rsidR="009D16B5"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обогащать</w:t>
            </w:r>
            <w:r>
              <w:rPr>
                <w:rFonts w:ascii="Times New Roman" w:hAnsi="Times New Roman" w:cs="Times New Roman"/>
                <w:sz w:val="28"/>
                <w:szCs w:val="28"/>
              </w:rPr>
              <w:tab/>
              <w:t xml:space="preserve"> </w:t>
            </w:r>
            <w:r w:rsidR="009D16B5" w:rsidRPr="009D16B5">
              <w:rPr>
                <w:rFonts w:ascii="Times New Roman" w:hAnsi="Times New Roman" w:cs="Times New Roman"/>
                <w:sz w:val="28"/>
                <w:szCs w:val="28"/>
              </w:rPr>
              <w:t>представления</w:t>
            </w:r>
            <w:r w:rsidR="009D16B5" w:rsidRPr="009D16B5">
              <w:rPr>
                <w:rFonts w:ascii="Times New Roman" w:hAnsi="Times New Roman" w:cs="Times New Roman"/>
                <w:sz w:val="28"/>
                <w:szCs w:val="28"/>
              </w:rPr>
              <w:tab/>
              <w:t>о п</w:t>
            </w:r>
            <w:r>
              <w:rPr>
                <w:rFonts w:ascii="Times New Roman" w:hAnsi="Times New Roman" w:cs="Times New Roman"/>
                <w:sz w:val="28"/>
                <w:szCs w:val="28"/>
              </w:rPr>
              <w:t xml:space="preserve">равилах безопасного поведения в </w:t>
            </w:r>
            <w:r w:rsidR="009D16B5" w:rsidRPr="009D16B5">
              <w:rPr>
                <w:rFonts w:ascii="Times New Roman" w:hAnsi="Times New Roman" w:cs="Times New Roman"/>
                <w:sz w:val="28"/>
                <w:szCs w:val="28"/>
              </w:rPr>
              <w:t>бы</w:t>
            </w:r>
            <w:r>
              <w:rPr>
                <w:rFonts w:ascii="Times New Roman" w:hAnsi="Times New Roman" w:cs="Times New Roman"/>
                <w:sz w:val="28"/>
                <w:szCs w:val="28"/>
              </w:rPr>
              <w:t xml:space="preserve">ту, </w:t>
            </w:r>
            <w:r w:rsidR="009D16B5" w:rsidRPr="009D16B5">
              <w:rPr>
                <w:rFonts w:ascii="Times New Roman" w:hAnsi="Times New Roman" w:cs="Times New Roman"/>
                <w:sz w:val="28"/>
                <w:szCs w:val="28"/>
              </w:rPr>
              <w:t>безопасного</w:t>
            </w:r>
          </w:p>
          <w:p w14:paraId="1DC3D184" w14:textId="77777777" w:rsidR="00A845DA" w:rsidRPr="009D16B5"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использования </w:t>
            </w:r>
            <w:r w:rsidR="009D16B5" w:rsidRPr="009D16B5">
              <w:rPr>
                <w:rFonts w:ascii="Times New Roman" w:hAnsi="Times New Roman" w:cs="Times New Roman"/>
                <w:sz w:val="28"/>
                <w:szCs w:val="28"/>
              </w:rPr>
              <w:t>бытовых</w:t>
            </w:r>
            <w:r w:rsidR="009D16B5">
              <w:rPr>
                <w:rFonts w:ascii="Times New Roman" w:hAnsi="Times New Roman" w:cs="Times New Roman"/>
                <w:sz w:val="28"/>
                <w:szCs w:val="28"/>
              </w:rPr>
              <w:t xml:space="preserve"> </w:t>
            </w:r>
            <w:r w:rsidR="009D16B5" w:rsidRPr="009D16B5">
              <w:rPr>
                <w:rFonts w:ascii="Times New Roman" w:hAnsi="Times New Roman" w:cs="Times New Roman"/>
                <w:sz w:val="28"/>
                <w:szCs w:val="28"/>
              </w:rPr>
              <w:t>предметов и гаджетов, исключая практическое использование электронных средств обучения.</w:t>
            </w:r>
          </w:p>
        </w:tc>
        <w:tc>
          <w:tcPr>
            <w:tcW w:w="6350" w:type="dxa"/>
          </w:tcPr>
          <w:p w14:paraId="7C498247" w14:textId="77777777" w:rsidR="00E20FCC" w:rsidRPr="00E20FCC" w:rsidRDefault="00E20FCC" w:rsidP="00394502">
            <w:pPr>
              <w:pStyle w:val="a3"/>
              <w:numPr>
                <w:ilvl w:val="0"/>
                <w:numId w:val="7"/>
              </w:numPr>
              <w:rPr>
                <w:rFonts w:ascii="Times New Roman" w:hAnsi="Times New Roman" w:cs="Times New Roman"/>
                <w:i/>
                <w:sz w:val="28"/>
                <w:szCs w:val="28"/>
              </w:rPr>
            </w:pPr>
            <w:r w:rsidRPr="00E20FCC">
              <w:rPr>
                <w:rFonts w:ascii="Times New Roman" w:hAnsi="Times New Roman" w:cs="Times New Roman"/>
                <w:i/>
                <w:sz w:val="28"/>
                <w:szCs w:val="28"/>
              </w:rPr>
              <w:lastRenderedPageBreak/>
              <w:t>В сфере социальных отношений.</w:t>
            </w:r>
          </w:p>
          <w:p w14:paraId="2B17C904" w14:textId="77777777"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П</w:t>
            </w:r>
            <w:r w:rsidRPr="00E20FCC">
              <w:rPr>
                <w:rFonts w:ascii="Times New Roman" w:hAnsi="Times New Roman" w:cs="Times New Roman"/>
                <w:sz w:val="28"/>
                <w:szCs w:val="28"/>
              </w:rPr>
              <w:t xml:space="preserve">едагог </w:t>
            </w:r>
            <w:proofErr w:type="gramStart"/>
            <w:r w:rsidRPr="00E20FCC">
              <w:rPr>
                <w:rFonts w:ascii="Times New Roman" w:hAnsi="Times New Roman" w:cs="Times New Roman"/>
                <w:sz w:val="28"/>
                <w:szCs w:val="28"/>
              </w:rPr>
              <w:t>создает  условия</w:t>
            </w:r>
            <w:proofErr w:type="gramEnd"/>
            <w:r w:rsidRPr="00E20FCC">
              <w:rPr>
                <w:rFonts w:ascii="Times New Roman" w:hAnsi="Times New Roman" w:cs="Times New Roman"/>
                <w:sz w:val="28"/>
                <w:szCs w:val="28"/>
              </w:rPr>
              <w:t xml:space="preserve">  для  формирования  у</w:t>
            </w:r>
          </w:p>
          <w:p w14:paraId="4A877598" w14:textId="77777777" w:rsidR="00E20FCC" w:rsidRPr="00E20FCC" w:rsidRDefault="00E20FCC" w:rsidP="0082089F">
            <w:pPr>
              <w:rPr>
                <w:rFonts w:ascii="Times New Roman" w:hAnsi="Times New Roman" w:cs="Times New Roman"/>
                <w:sz w:val="28"/>
                <w:szCs w:val="28"/>
              </w:rPr>
            </w:pPr>
            <w:r w:rsidRPr="00E20FCC">
              <w:rPr>
                <w:rFonts w:ascii="Times New Roman" w:hAnsi="Times New Roman" w:cs="Times New Roman"/>
                <w:sz w:val="28"/>
                <w:szCs w:val="28"/>
              </w:rPr>
              <w:t>детей образа Я: закрепляет умение называть свое</w:t>
            </w:r>
          </w:p>
          <w:p w14:paraId="49B72B93" w14:textId="77777777" w:rsidR="00E20FCC" w:rsidRPr="00E20FCC" w:rsidRDefault="00E20FCC" w:rsidP="0082089F">
            <w:pPr>
              <w:rPr>
                <w:rFonts w:ascii="Times New Roman" w:hAnsi="Times New Roman" w:cs="Times New Roman"/>
                <w:sz w:val="28"/>
                <w:szCs w:val="28"/>
              </w:rPr>
            </w:pPr>
            <w:r w:rsidRPr="00E20FCC">
              <w:rPr>
                <w:rFonts w:ascii="Times New Roman" w:hAnsi="Times New Roman" w:cs="Times New Roman"/>
                <w:sz w:val="28"/>
                <w:szCs w:val="28"/>
              </w:rPr>
              <w:t xml:space="preserve">имя </w:t>
            </w:r>
            <w:r>
              <w:rPr>
                <w:rFonts w:ascii="Times New Roman" w:hAnsi="Times New Roman" w:cs="Times New Roman"/>
                <w:sz w:val="28"/>
                <w:szCs w:val="28"/>
              </w:rPr>
              <w:t xml:space="preserve">   </w:t>
            </w:r>
            <w:proofErr w:type="gramStart"/>
            <w:r w:rsidRPr="00E20FCC">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E20FCC">
              <w:rPr>
                <w:rFonts w:ascii="Times New Roman" w:hAnsi="Times New Roman" w:cs="Times New Roman"/>
                <w:sz w:val="28"/>
                <w:szCs w:val="28"/>
              </w:rPr>
              <w:t>возраст</w:t>
            </w:r>
            <w:proofErr w:type="gramEnd"/>
            <w:r w:rsidRPr="00E20F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говорить </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E20FCC">
              <w:rPr>
                <w:rFonts w:ascii="Times New Roman" w:hAnsi="Times New Roman" w:cs="Times New Roman"/>
                <w:sz w:val="28"/>
                <w:szCs w:val="28"/>
              </w:rPr>
              <w:t>себе в первом лице;</w:t>
            </w:r>
          </w:p>
          <w:p w14:paraId="130F7AB3" w14:textId="77777777"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 xml:space="preserve">проговаривает   с    детьми      </w:t>
            </w:r>
            <w:r w:rsidRPr="00E20FCC">
              <w:rPr>
                <w:rFonts w:ascii="Times New Roman" w:hAnsi="Times New Roman" w:cs="Times New Roman"/>
                <w:sz w:val="28"/>
                <w:szCs w:val="28"/>
              </w:rPr>
              <w:t>характеристики,</w:t>
            </w:r>
          </w:p>
          <w:p w14:paraId="53E2E5C4" w14:textId="77777777"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отличающие   их</w:t>
            </w:r>
            <w:proofErr w:type="gramStart"/>
            <w:r>
              <w:rPr>
                <w:rFonts w:ascii="Times New Roman" w:hAnsi="Times New Roman" w:cs="Times New Roman"/>
                <w:sz w:val="28"/>
                <w:szCs w:val="28"/>
              </w:rPr>
              <w:tab/>
              <w:t xml:space="preserve">  друг</w:t>
            </w:r>
            <w:proofErr w:type="gramEnd"/>
            <w:r>
              <w:rPr>
                <w:rFonts w:ascii="Times New Roman" w:hAnsi="Times New Roman" w:cs="Times New Roman"/>
                <w:sz w:val="28"/>
                <w:szCs w:val="28"/>
              </w:rPr>
              <w:tab/>
              <w:t xml:space="preserve">   от   друга     </w:t>
            </w:r>
            <w:r w:rsidRPr="00E20FCC">
              <w:rPr>
                <w:rFonts w:ascii="Times New Roman" w:hAnsi="Times New Roman" w:cs="Times New Roman"/>
                <w:sz w:val="28"/>
                <w:szCs w:val="28"/>
              </w:rPr>
              <w:t>(внешность,</w:t>
            </w:r>
          </w:p>
          <w:p w14:paraId="429567A5" w14:textId="77777777" w:rsidR="00E20FCC" w:rsidRPr="00E20FCC" w:rsidRDefault="00E20FCC" w:rsidP="0082089F">
            <w:pPr>
              <w:rPr>
                <w:rFonts w:ascii="Times New Roman" w:hAnsi="Times New Roman" w:cs="Times New Roman"/>
                <w:sz w:val="28"/>
                <w:szCs w:val="28"/>
              </w:rPr>
            </w:pPr>
            <w:r>
              <w:rPr>
                <w:rFonts w:ascii="Times New Roman" w:hAnsi="Times New Roman" w:cs="Times New Roman"/>
                <w:sz w:val="28"/>
                <w:szCs w:val="28"/>
              </w:rPr>
              <w:t xml:space="preserve">предпочтения в деятельности, </w:t>
            </w:r>
            <w:r w:rsidRPr="00E20FCC">
              <w:rPr>
                <w:rFonts w:ascii="Times New Roman" w:hAnsi="Times New Roman" w:cs="Times New Roman"/>
                <w:sz w:val="28"/>
                <w:szCs w:val="28"/>
              </w:rPr>
              <w:t>личные</w:t>
            </w:r>
          </w:p>
          <w:p w14:paraId="78B5FDCE" w14:textId="77777777" w:rsidR="00E20FCC" w:rsidRPr="00E20FCC" w:rsidRDefault="00E20FCC" w:rsidP="0082089F">
            <w:pPr>
              <w:rPr>
                <w:rFonts w:ascii="Times New Roman" w:hAnsi="Times New Roman" w:cs="Times New Roman"/>
                <w:sz w:val="28"/>
                <w:szCs w:val="28"/>
              </w:rPr>
            </w:pPr>
            <w:r w:rsidRPr="00E20FCC">
              <w:rPr>
                <w:rFonts w:ascii="Times New Roman" w:hAnsi="Times New Roman" w:cs="Times New Roman"/>
                <w:sz w:val="28"/>
                <w:szCs w:val="28"/>
              </w:rPr>
              <w:t>достижения).</w:t>
            </w:r>
          </w:p>
          <w:p w14:paraId="78D6B202" w14:textId="77777777" w:rsidR="00E20FCC" w:rsidRPr="00E20FCC" w:rsidRDefault="00E20FCC" w:rsidP="00E20FCC">
            <w:pPr>
              <w:jc w:val="both"/>
              <w:rPr>
                <w:rFonts w:ascii="Times New Roman" w:hAnsi="Times New Roman" w:cs="Times New Roman"/>
                <w:sz w:val="28"/>
                <w:szCs w:val="28"/>
              </w:rPr>
            </w:pPr>
            <w:r>
              <w:rPr>
                <w:rFonts w:ascii="Times New Roman" w:hAnsi="Times New Roman" w:cs="Times New Roman"/>
                <w:sz w:val="28"/>
                <w:szCs w:val="28"/>
              </w:rPr>
              <w:t>Педагоги</w:t>
            </w:r>
            <w:r>
              <w:rPr>
                <w:rFonts w:ascii="Times New Roman" w:hAnsi="Times New Roman" w:cs="Times New Roman"/>
                <w:sz w:val="28"/>
                <w:szCs w:val="28"/>
              </w:rPr>
              <w:tab/>
              <w:t xml:space="preserve">способствуют </w:t>
            </w:r>
            <w:r w:rsidRPr="00E20FCC">
              <w:rPr>
                <w:rFonts w:ascii="Times New Roman" w:hAnsi="Times New Roman" w:cs="Times New Roman"/>
                <w:sz w:val="28"/>
                <w:szCs w:val="28"/>
              </w:rPr>
              <w:t>различению</w:t>
            </w:r>
            <w:r w:rsidRPr="00E20FCC">
              <w:rPr>
                <w:rFonts w:ascii="Times New Roman" w:hAnsi="Times New Roman" w:cs="Times New Roman"/>
                <w:sz w:val="28"/>
                <w:szCs w:val="28"/>
              </w:rPr>
              <w:tab/>
              <w:t>детьми</w:t>
            </w:r>
          </w:p>
          <w:p w14:paraId="5F77DF66"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основных эмоций (радость, печаль, грусть, гнев,</w:t>
            </w:r>
            <w:r>
              <w:rPr>
                <w:rFonts w:ascii="Times New Roman" w:hAnsi="Times New Roman" w:cs="Times New Roman"/>
                <w:sz w:val="28"/>
                <w:szCs w:val="28"/>
              </w:rPr>
              <w:t xml:space="preserve"> </w:t>
            </w:r>
            <w:r w:rsidRPr="00E20FCC">
              <w:rPr>
                <w:rFonts w:ascii="Times New Roman" w:hAnsi="Times New Roman" w:cs="Times New Roman"/>
                <w:sz w:val="28"/>
                <w:szCs w:val="28"/>
              </w:rPr>
              <w:t xml:space="preserve">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w:t>
            </w:r>
            <w:r w:rsidR="0082089F" w:rsidRPr="00E20FCC">
              <w:rPr>
                <w:rFonts w:ascii="Times New Roman" w:hAnsi="Times New Roman" w:cs="Times New Roman"/>
                <w:sz w:val="28"/>
                <w:szCs w:val="28"/>
              </w:rPr>
              <w:t>своих переживаниях</w:t>
            </w:r>
            <w:r w:rsidRPr="00E20FCC">
              <w:rPr>
                <w:rFonts w:ascii="Times New Roman" w:hAnsi="Times New Roman" w:cs="Times New Roman"/>
                <w:sz w:val="28"/>
                <w:szCs w:val="28"/>
              </w:rPr>
              <w:t xml:space="preserve">, демонстрирует разнообразные способы </w:t>
            </w:r>
            <w:proofErr w:type="spellStart"/>
            <w:r w:rsidRPr="00E20FCC">
              <w:rPr>
                <w:rFonts w:ascii="Times New Roman" w:hAnsi="Times New Roman" w:cs="Times New Roman"/>
                <w:sz w:val="28"/>
                <w:szCs w:val="28"/>
              </w:rPr>
              <w:t>эмпатийного</w:t>
            </w:r>
            <w:proofErr w:type="spellEnd"/>
            <w:r w:rsidRPr="00E20FCC">
              <w:rPr>
                <w:rFonts w:ascii="Times New Roman" w:hAnsi="Times New Roman" w:cs="Times New Roman"/>
                <w:sz w:val="28"/>
                <w:szCs w:val="28"/>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4C242D2"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w:t>
            </w:r>
            <w:r w:rsidR="0082089F" w:rsidRPr="00E20FCC">
              <w:rPr>
                <w:rFonts w:ascii="Times New Roman" w:hAnsi="Times New Roman" w:cs="Times New Roman"/>
                <w:sz w:val="28"/>
                <w:szCs w:val="28"/>
              </w:rPr>
              <w:t>отношения между членами</w:t>
            </w:r>
            <w:r w:rsidRPr="00E20FCC">
              <w:rPr>
                <w:rFonts w:ascii="Times New Roman" w:hAnsi="Times New Roman" w:cs="Times New Roman"/>
                <w:sz w:val="28"/>
                <w:szCs w:val="28"/>
              </w:rPr>
              <w:t xml:space="preserve"> семьи.</w:t>
            </w:r>
          </w:p>
          <w:p w14:paraId="7B8A21F1"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w:t>
            </w:r>
            <w:r w:rsidRPr="00E20FCC">
              <w:rPr>
                <w:rFonts w:ascii="Times New Roman" w:hAnsi="Times New Roman" w:cs="Times New Roman"/>
                <w:sz w:val="28"/>
                <w:szCs w:val="28"/>
              </w:rPr>
              <w:lastRenderedPageBreak/>
              <w:t>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D450878"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 xml:space="preserve">Знакомит детей с элементарными правилами культуры поведения, упражняет </w:t>
            </w:r>
            <w:proofErr w:type="gramStart"/>
            <w:r w:rsidRPr="00E20FCC">
              <w:rPr>
                <w:rFonts w:ascii="Times New Roman" w:hAnsi="Times New Roman" w:cs="Times New Roman"/>
                <w:sz w:val="28"/>
                <w:szCs w:val="28"/>
              </w:rPr>
              <w:t>в  их</w:t>
            </w:r>
            <w:proofErr w:type="gramEnd"/>
            <w:r w:rsidRPr="00E20FCC">
              <w:rPr>
                <w:rFonts w:ascii="Times New Roman" w:hAnsi="Times New Roman" w:cs="Times New Roman"/>
                <w:sz w:val="28"/>
                <w:szCs w:val="28"/>
              </w:rPr>
              <w:t xml:space="preserve"> выполнении</w:t>
            </w:r>
            <w:r w:rsidRPr="00E20FCC">
              <w:rPr>
                <w:rFonts w:ascii="Times New Roman" w:hAnsi="Times New Roman" w:cs="Times New Roman"/>
                <w:sz w:val="28"/>
                <w:szCs w:val="28"/>
              </w:rPr>
              <w:tab/>
              <w:t>(здороваться,</w:t>
            </w:r>
            <w:r w:rsidRPr="00E20FCC">
              <w:rPr>
                <w:rFonts w:ascii="Times New Roman" w:hAnsi="Times New Roman" w:cs="Times New Roman"/>
                <w:sz w:val="28"/>
                <w:szCs w:val="28"/>
              </w:rPr>
              <w:tab/>
              <w:t>прощаться, благодарить), демонстрирует одобрение при самостоятельном выполнении детьми правил поведения.</w:t>
            </w:r>
          </w:p>
          <w:p w14:paraId="5C62CF6A" w14:textId="77777777" w:rsidR="00E20FCC" w:rsidRPr="00E20FCC" w:rsidRDefault="00E20FCC" w:rsidP="00394502">
            <w:pPr>
              <w:pStyle w:val="a3"/>
              <w:numPr>
                <w:ilvl w:val="0"/>
                <w:numId w:val="7"/>
              </w:numPr>
              <w:jc w:val="both"/>
              <w:rPr>
                <w:rFonts w:ascii="Times New Roman" w:hAnsi="Times New Roman" w:cs="Times New Roman"/>
                <w:i/>
                <w:sz w:val="28"/>
                <w:szCs w:val="28"/>
              </w:rPr>
            </w:pPr>
            <w:r w:rsidRPr="00E20FCC">
              <w:rPr>
                <w:rFonts w:ascii="Times New Roman" w:hAnsi="Times New Roman" w:cs="Times New Roman"/>
                <w:i/>
                <w:sz w:val="28"/>
                <w:szCs w:val="28"/>
              </w:rPr>
              <w:t>В</w:t>
            </w:r>
            <w:r w:rsidRPr="00E20FCC">
              <w:rPr>
                <w:rFonts w:ascii="Times New Roman" w:hAnsi="Times New Roman" w:cs="Times New Roman"/>
                <w:i/>
                <w:sz w:val="28"/>
                <w:szCs w:val="28"/>
              </w:rPr>
              <w:tab/>
              <w:t>области</w:t>
            </w:r>
            <w:r w:rsidRPr="00E20FCC">
              <w:rPr>
                <w:rFonts w:ascii="Times New Roman" w:hAnsi="Times New Roman" w:cs="Times New Roman"/>
                <w:i/>
                <w:sz w:val="28"/>
                <w:szCs w:val="28"/>
              </w:rPr>
              <w:tab/>
              <w:t>формирования</w:t>
            </w:r>
            <w:r w:rsidRPr="00E20FCC">
              <w:rPr>
                <w:rFonts w:ascii="Times New Roman" w:hAnsi="Times New Roman" w:cs="Times New Roman"/>
                <w:i/>
                <w:sz w:val="28"/>
                <w:szCs w:val="28"/>
              </w:rPr>
              <w:tab/>
              <w:t>основ гражданственности и патриотизма.</w:t>
            </w:r>
          </w:p>
          <w:p w14:paraId="55BBFE08"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обогащает представления детей о малой</w:t>
            </w:r>
            <w:r>
              <w:rPr>
                <w:rFonts w:ascii="Times New Roman" w:hAnsi="Times New Roman" w:cs="Times New Roman"/>
                <w:sz w:val="28"/>
                <w:szCs w:val="28"/>
              </w:rPr>
              <w:t xml:space="preserve"> </w:t>
            </w:r>
            <w:r w:rsidRPr="00E20FCC">
              <w:rPr>
                <w:rFonts w:ascii="Times New Roman" w:hAnsi="Times New Roman" w:cs="Times New Roman"/>
                <w:sz w:val="28"/>
                <w:szCs w:val="28"/>
              </w:rPr>
              <w:t>родине: регулярно напоминает название населенного пункта, в котором они живут; знакомит с близлежащим окружением ДОО (зданиями,</w:t>
            </w:r>
            <w:r w:rsidRPr="00E20FCC">
              <w:rPr>
                <w:rFonts w:ascii="Times New Roman" w:hAnsi="Times New Roman" w:cs="Times New Roman"/>
                <w:sz w:val="28"/>
                <w:szCs w:val="28"/>
              </w:rPr>
              <w:tab/>
              <w:t>природными</w:t>
            </w:r>
            <w:r w:rsidRPr="00E20FCC">
              <w:rPr>
                <w:rFonts w:ascii="Times New Roman" w:hAnsi="Times New Roman" w:cs="Times New Roman"/>
                <w:sz w:val="28"/>
                <w:szCs w:val="28"/>
              </w:rPr>
              <w:tab/>
              <w:t>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r w:rsidR="0082089F">
              <w:rPr>
                <w:rFonts w:ascii="Times New Roman" w:hAnsi="Times New Roman" w:cs="Times New Roman"/>
                <w:sz w:val="28"/>
                <w:szCs w:val="28"/>
              </w:rPr>
              <w:t>,</w:t>
            </w:r>
            <w:r w:rsidRPr="00E20FCC">
              <w:rPr>
                <w:rFonts w:ascii="Times New Roman" w:hAnsi="Times New Roman" w:cs="Times New Roman"/>
                <w:sz w:val="28"/>
                <w:szCs w:val="28"/>
              </w:rPr>
              <w:t xml:space="preserve"> </w:t>
            </w:r>
            <w:r w:rsidR="0082089F" w:rsidRPr="00E20FCC">
              <w:rPr>
                <w:rFonts w:ascii="Times New Roman" w:hAnsi="Times New Roman" w:cs="Times New Roman"/>
                <w:sz w:val="28"/>
                <w:szCs w:val="28"/>
              </w:rPr>
              <w:t>поддерживает</w:t>
            </w:r>
            <w:r w:rsidRPr="00E20FCC">
              <w:rPr>
                <w:rFonts w:ascii="Times New Roman" w:hAnsi="Times New Roman" w:cs="Times New Roman"/>
                <w:sz w:val="28"/>
                <w:szCs w:val="28"/>
              </w:rPr>
              <w:t xml:space="preserve">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80D61A8" w14:textId="77777777" w:rsidR="00E20FCC" w:rsidRPr="00E20FCC" w:rsidRDefault="00E20FCC" w:rsidP="00394502">
            <w:pPr>
              <w:pStyle w:val="a3"/>
              <w:numPr>
                <w:ilvl w:val="0"/>
                <w:numId w:val="7"/>
              </w:numPr>
              <w:jc w:val="both"/>
              <w:rPr>
                <w:rFonts w:ascii="Times New Roman" w:hAnsi="Times New Roman" w:cs="Times New Roman"/>
                <w:i/>
                <w:sz w:val="28"/>
                <w:szCs w:val="28"/>
              </w:rPr>
            </w:pPr>
            <w:r w:rsidRPr="00E20FCC">
              <w:rPr>
                <w:rFonts w:ascii="Times New Roman" w:hAnsi="Times New Roman" w:cs="Times New Roman"/>
                <w:i/>
                <w:sz w:val="28"/>
                <w:szCs w:val="28"/>
              </w:rPr>
              <w:t>В сфере трудового воспитания.</w:t>
            </w:r>
          </w:p>
          <w:p w14:paraId="24684153"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w:t>
            </w:r>
            <w:r w:rsidRPr="00E20FCC">
              <w:rPr>
                <w:rFonts w:ascii="Times New Roman" w:hAnsi="Times New Roman" w:cs="Times New Roman"/>
                <w:sz w:val="28"/>
                <w:szCs w:val="28"/>
              </w:rPr>
              <w:tab/>
              <w:t>формирует</w:t>
            </w:r>
            <w:r w:rsidRPr="00E20FCC">
              <w:rPr>
                <w:rFonts w:ascii="Times New Roman" w:hAnsi="Times New Roman" w:cs="Times New Roman"/>
                <w:sz w:val="28"/>
                <w:szCs w:val="28"/>
              </w:rPr>
              <w:tab/>
              <w:t xml:space="preserve">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rsidRPr="00E20FCC">
              <w:rPr>
                <w:rFonts w:ascii="Times New Roman" w:hAnsi="Times New Roman" w:cs="Times New Roman"/>
                <w:sz w:val="28"/>
                <w:szCs w:val="28"/>
              </w:rPr>
              <w:t>ребеёнку</w:t>
            </w:r>
            <w:proofErr w:type="spellEnd"/>
            <w:r w:rsidRPr="00E20FCC">
              <w:rPr>
                <w:rFonts w:ascii="Times New Roman" w:hAnsi="Times New Roman" w:cs="Times New Roman"/>
                <w:sz w:val="28"/>
                <w:szCs w:val="28"/>
              </w:rP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w:t>
            </w:r>
            <w:r w:rsidRPr="00E20FCC">
              <w:rPr>
                <w:rFonts w:ascii="Times New Roman" w:hAnsi="Times New Roman" w:cs="Times New Roman"/>
                <w:sz w:val="28"/>
                <w:szCs w:val="28"/>
              </w:rPr>
              <w:lastRenderedPageBreak/>
              <w:t>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4E9ED814"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w:t>
            </w:r>
            <w:r w:rsidRPr="00E20FCC">
              <w:rPr>
                <w:rFonts w:ascii="Times New Roman" w:hAnsi="Times New Roman" w:cs="Times New Roman"/>
                <w:sz w:val="28"/>
                <w:szCs w:val="28"/>
              </w:rPr>
              <w:tab/>
              <w:t>формирует</w:t>
            </w:r>
            <w:r w:rsidRPr="00E20FCC">
              <w:rPr>
                <w:rFonts w:ascii="Times New Roman" w:hAnsi="Times New Roman" w:cs="Times New Roman"/>
                <w:sz w:val="28"/>
                <w:szCs w:val="28"/>
              </w:rPr>
              <w:tab/>
              <w:t xml:space="preserve">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w:t>
            </w:r>
            <w:proofErr w:type="gramStart"/>
            <w:r w:rsidRPr="00E20FCC">
              <w:rPr>
                <w:rFonts w:ascii="Times New Roman" w:hAnsi="Times New Roman" w:cs="Times New Roman"/>
                <w:sz w:val="28"/>
                <w:szCs w:val="28"/>
              </w:rPr>
              <w:t>материал  на</w:t>
            </w:r>
            <w:proofErr w:type="gramEnd"/>
            <w:r w:rsidRPr="00E20FCC">
              <w:rPr>
                <w:rFonts w:ascii="Times New Roman" w:hAnsi="Times New Roman" w:cs="Times New Roman"/>
                <w:sz w:val="28"/>
                <w:szCs w:val="28"/>
              </w:rPr>
              <w:t xml:space="preserve"> занятие и тому подобное).</w:t>
            </w:r>
          </w:p>
          <w:p w14:paraId="3ED469AE"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поддерживает стремления ребёнка самостоятельно выполнять отдельные действия самообслуживания: одевание на прогулку,</w:t>
            </w:r>
            <w:r>
              <w:rPr>
                <w:rFonts w:ascii="Times New Roman" w:hAnsi="Times New Roman" w:cs="Times New Roman"/>
                <w:sz w:val="28"/>
                <w:szCs w:val="28"/>
              </w:rPr>
              <w:t xml:space="preserve"> </w:t>
            </w:r>
            <w:r w:rsidRPr="00E20FCC">
              <w:rPr>
                <w:rFonts w:ascii="Times New Roman" w:hAnsi="Times New Roman" w:cs="Times New Roman"/>
                <w:sz w:val="28"/>
                <w:szCs w:val="28"/>
              </w:rPr>
              <w:t>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5E7200F"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EC5D636" w14:textId="77777777" w:rsidR="00E20FCC" w:rsidRPr="00E20FCC" w:rsidRDefault="00E20FCC" w:rsidP="00394502">
            <w:pPr>
              <w:pStyle w:val="a3"/>
              <w:numPr>
                <w:ilvl w:val="0"/>
                <w:numId w:val="7"/>
              </w:numPr>
              <w:jc w:val="both"/>
              <w:rPr>
                <w:rFonts w:ascii="Times New Roman" w:hAnsi="Times New Roman" w:cs="Times New Roman"/>
                <w:i/>
                <w:sz w:val="28"/>
                <w:szCs w:val="28"/>
              </w:rPr>
            </w:pPr>
            <w:r w:rsidRPr="00E20FCC">
              <w:rPr>
                <w:rFonts w:ascii="Times New Roman" w:hAnsi="Times New Roman" w:cs="Times New Roman"/>
                <w:i/>
                <w:sz w:val="28"/>
                <w:szCs w:val="28"/>
              </w:rPr>
              <w:t>В области формирования основ безопасного поведения.</w:t>
            </w:r>
          </w:p>
          <w:p w14:paraId="46B7ABB6"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w:t>
            </w:r>
            <w:r w:rsidRPr="00E20FCC">
              <w:rPr>
                <w:rFonts w:ascii="Times New Roman" w:hAnsi="Times New Roman" w:cs="Times New Roman"/>
                <w:sz w:val="28"/>
                <w:szCs w:val="28"/>
              </w:rPr>
              <w:lastRenderedPageBreak/>
              <w:t xml:space="preserve">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w:t>
            </w:r>
            <w:proofErr w:type="gramStart"/>
            <w:r w:rsidRPr="00E20FCC">
              <w:rPr>
                <w:rFonts w:ascii="Times New Roman" w:hAnsi="Times New Roman" w:cs="Times New Roman"/>
                <w:sz w:val="28"/>
                <w:szCs w:val="28"/>
              </w:rPr>
              <w:t>детьми  правила</w:t>
            </w:r>
            <w:proofErr w:type="gramEnd"/>
            <w:r w:rsidRPr="00E20FCC">
              <w:rPr>
                <w:rFonts w:ascii="Times New Roman" w:hAnsi="Times New Roman" w:cs="Times New Roman"/>
                <w:sz w:val="28"/>
                <w:szCs w:val="28"/>
              </w:rPr>
              <w:t xml:space="preserve">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F4333A5"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рассказывает детям о том,</w:t>
            </w:r>
            <w:r w:rsidR="00B001BF">
              <w:rPr>
                <w:rFonts w:ascii="Times New Roman" w:hAnsi="Times New Roman" w:cs="Times New Roman"/>
                <w:sz w:val="28"/>
                <w:szCs w:val="28"/>
              </w:rPr>
              <w:t xml:space="preserve"> </w:t>
            </w:r>
            <w:proofErr w:type="gramStart"/>
            <w:r w:rsidR="00B001BF">
              <w:rPr>
                <w:rFonts w:ascii="Times New Roman" w:hAnsi="Times New Roman" w:cs="Times New Roman"/>
                <w:sz w:val="28"/>
                <w:szCs w:val="28"/>
              </w:rPr>
              <w:t>как  себя</w:t>
            </w:r>
            <w:proofErr w:type="gramEnd"/>
            <w:r w:rsidR="00B001BF">
              <w:rPr>
                <w:rFonts w:ascii="Times New Roman" w:hAnsi="Times New Roman" w:cs="Times New Roman"/>
                <w:sz w:val="28"/>
                <w:szCs w:val="28"/>
              </w:rPr>
              <w:t xml:space="preserve"> вести на площадке ДОУ</w:t>
            </w:r>
            <w:r w:rsidRPr="00E20FCC">
              <w:rPr>
                <w:rFonts w:ascii="Times New Roman" w:hAnsi="Times New Roman" w:cs="Times New Roman"/>
                <w:sz w:val="28"/>
                <w:szCs w:val="28"/>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w:t>
            </w:r>
            <w:proofErr w:type="gramStart"/>
            <w:r w:rsidRPr="00E20FCC">
              <w:rPr>
                <w:rFonts w:ascii="Times New Roman" w:hAnsi="Times New Roman" w:cs="Times New Roman"/>
                <w:sz w:val="28"/>
                <w:szCs w:val="28"/>
              </w:rPr>
              <w:t>игров</w:t>
            </w:r>
            <w:r w:rsidR="00B001BF">
              <w:rPr>
                <w:rFonts w:ascii="Times New Roman" w:hAnsi="Times New Roman" w:cs="Times New Roman"/>
                <w:sz w:val="28"/>
                <w:szCs w:val="28"/>
              </w:rPr>
              <w:t>ую  площадку</w:t>
            </w:r>
            <w:proofErr w:type="gramEnd"/>
            <w:r w:rsidR="00B001BF">
              <w:rPr>
                <w:rFonts w:ascii="Times New Roman" w:hAnsi="Times New Roman" w:cs="Times New Roman"/>
                <w:sz w:val="28"/>
                <w:szCs w:val="28"/>
              </w:rPr>
              <w:t>, уйти с участка ДОУ</w:t>
            </w:r>
            <w:r w:rsidRPr="00E20FCC">
              <w:rPr>
                <w:rFonts w:ascii="Times New Roman" w:hAnsi="Times New Roman" w:cs="Times New Roman"/>
                <w:sz w:val="28"/>
                <w:szCs w:val="28"/>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0210235" w14:textId="77777777" w:rsidR="00E20FCC" w:rsidRPr="00E20FCC" w:rsidRDefault="00E20FCC" w:rsidP="00E20FCC">
            <w:pPr>
              <w:jc w:val="both"/>
              <w:rPr>
                <w:rFonts w:ascii="Times New Roman" w:hAnsi="Times New Roman" w:cs="Times New Roman"/>
                <w:sz w:val="28"/>
                <w:szCs w:val="28"/>
              </w:rPr>
            </w:pPr>
            <w:r w:rsidRPr="00E20FCC">
              <w:rPr>
                <w:rFonts w:ascii="Times New Roman" w:hAnsi="Times New Roman" w:cs="Times New Roman"/>
                <w:sz w:val="28"/>
                <w:szCs w:val="28"/>
              </w:rPr>
              <w:t>Педагог поддерживает интерес детей к вопросам</w:t>
            </w:r>
            <w:r>
              <w:rPr>
                <w:rFonts w:ascii="Times New Roman" w:hAnsi="Times New Roman" w:cs="Times New Roman"/>
                <w:sz w:val="28"/>
                <w:szCs w:val="28"/>
              </w:rPr>
              <w:t xml:space="preserve"> </w:t>
            </w:r>
            <w:r w:rsidRPr="00E20FCC">
              <w:rPr>
                <w:rFonts w:ascii="Times New Roman" w:hAnsi="Times New Roman" w:cs="Times New Roman"/>
                <w:sz w:val="28"/>
                <w:szCs w:val="28"/>
              </w:rPr>
              <w:t>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w:t>
            </w:r>
          </w:p>
          <w:p w14:paraId="2D5E66C0" w14:textId="77777777" w:rsidR="00A845DA" w:rsidRPr="00A845DA" w:rsidRDefault="00E20FCC" w:rsidP="00E20FCC">
            <w:pPr>
              <w:jc w:val="both"/>
              <w:rPr>
                <w:rFonts w:ascii="Times New Roman" w:hAnsi="Times New Roman" w:cs="Times New Roman"/>
                <w:i/>
                <w:sz w:val="28"/>
                <w:szCs w:val="28"/>
              </w:rPr>
            </w:pPr>
            <w:r w:rsidRPr="00E20FCC">
              <w:rPr>
                <w:rFonts w:ascii="Times New Roman" w:hAnsi="Times New Roman" w:cs="Times New Roman"/>
                <w:sz w:val="28"/>
                <w:szCs w:val="28"/>
              </w:rPr>
              <w:t>представлений.</w:t>
            </w:r>
          </w:p>
        </w:tc>
      </w:tr>
      <w:tr w:rsidR="00A845DA" w14:paraId="2C0DB2F3" w14:textId="77777777" w:rsidTr="00E20FCC">
        <w:tc>
          <w:tcPr>
            <w:tcW w:w="10456" w:type="dxa"/>
            <w:gridSpan w:val="2"/>
          </w:tcPr>
          <w:p w14:paraId="0CD03F01" w14:textId="77777777" w:rsidR="00A845DA" w:rsidRPr="00A845DA" w:rsidRDefault="00A845DA" w:rsidP="00A845DA">
            <w:pPr>
              <w:jc w:val="center"/>
              <w:rPr>
                <w:rFonts w:ascii="Times New Roman" w:hAnsi="Times New Roman" w:cs="Times New Roman"/>
                <w:i/>
                <w:sz w:val="28"/>
                <w:szCs w:val="28"/>
              </w:rPr>
            </w:pPr>
            <w:r>
              <w:rPr>
                <w:rFonts w:ascii="Times New Roman" w:hAnsi="Times New Roman" w:cs="Times New Roman"/>
                <w:i/>
                <w:sz w:val="28"/>
                <w:szCs w:val="28"/>
              </w:rPr>
              <w:lastRenderedPageBreak/>
              <w:t>4 - 5 лет</w:t>
            </w:r>
          </w:p>
        </w:tc>
      </w:tr>
      <w:tr w:rsidR="00A845DA" w14:paraId="3AA179CE" w14:textId="77777777" w:rsidTr="00A845DA">
        <w:tc>
          <w:tcPr>
            <w:tcW w:w="4106" w:type="dxa"/>
          </w:tcPr>
          <w:p w14:paraId="2496E6DA" w14:textId="77777777" w:rsidR="00E20FCC" w:rsidRPr="00E20FCC" w:rsidRDefault="00E20FCC" w:rsidP="00394502">
            <w:pPr>
              <w:pStyle w:val="a3"/>
              <w:numPr>
                <w:ilvl w:val="0"/>
                <w:numId w:val="8"/>
              </w:numPr>
              <w:jc w:val="both"/>
              <w:rPr>
                <w:rFonts w:ascii="Times New Roman" w:hAnsi="Times New Roman" w:cs="Times New Roman"/>
                <w:i/>
                <w:sz w:val="28"/>
                <w:szCs w:val="28"/>
              </w:rPr>
            </w:pPr>
            <w:r>
              <w:rPr>
                <w:rFonts w:ascii="Times New Roman" w:hAnsi="Times New Roman" w:cs="Times New Roman"/>
                <w:i/>
                <w:sz w:val="28"/>
                <w:szCs w:val="28"/>
              </w:rPr>
              <w:t xml:space="preserve">В сфере </w:t>
            </w:r>
            <w:r w:rsidRPr="00E20FCC">
              <w:rPr>
                <w:rFonts w:ascii="Times New Roman" w:hAnsi="Times New Roman" w:cs="Times New Roman"/>
                <w:i/>
                <w:sz w:val="28"/>
                <w:szCs w:val="28"/>
              </w:rPr>
              <w:t>социальных</w:t>
            </w:r>
          </w:p>
          <w:p w14:paraId="4C22F31D" w14:textId="77777777" w:rsidR="00E20FCC" w:rsidRPr="00E20FCC" w:rsidRDefault="00E20FCC" w:rsidP="0082089F">
            <w:pPr>
              <w:jc w:val="both"/>
              <w:rPr>
                <w:rFonts w:ascii="Times New Roman" w:hAnsi="Times New Roman" w:cs="Times New Roman"/>
                <w:i/>
                <w:sz w:val="28"/>
                <w:szCs w:val="28"/>
              </w:rPr>
            </w:pPr>
            <w:r w:rsidRPr="00E20FCC">
              <w:rPr>
                <w:rFonts w:ascii="Times New Roman" w:hAnsi="Times New Roman" w:cs="Times New Roman"/>
                <w:i/>
                <w:sz w:val="28"/>
                <w:szCs w:val="28"/>
              </w:rPr>
              <w:t xml:space="preserve">отношений: </w:t>
            </w:r>
          </w:p>
          <w:p w14:paraId="73D58908" w14:textId="77777777" w:rsidR="00E20FCC" w:rsidRP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формировать положительную самооценку, уверенность </w:t>
            </w:r>
            <w:r w:rsidRPr="00E20FCC">
              <w:rPr>
                <w:rFonts w:ascii="Times New Roman" w:hAnsi="Times New Roman" w:cs="Times New Roman"/>
                <w:sz w:val="28"/>
                <w:szCs w:val="28"/>
              </w:rPr>
              <w:t>в</w:t>
            </w:r>
          </w:p>
          <w:p w14:paraId="61F6EE84"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своих</w:t>
            </w:r>
            <w:r w:rsidRPr="00E20FCC">
              <w:rPr>
                <w:rFonts w:ascii="Times New Roman" w:hAnsi="Times New Roman" w:cs="Times New Roman"/>
                <w:sz w:val="28"/>
                <w:szCs w:val="28"/>
              </w:rPr>
              <w:tab/>
            </w:r>
            <w:r>
              <w:rPr>
                <w:rFonts w:ascii="Times New Roman" w:hAnsi="Times New Roman" w:cs="Times New Roman"/>
                <w:sz w:val="28"/>
                <w:szCs w:val="28"/>
              </w:rPr>
              <w:t xml:space="preserve"> силах, </w:t>
            </w:r>
            <w:r w:rsidRPr="00E20FCC">
              <w:rPr>
                <w:rFonts w:ascii="Times New Roman" w:hAnsi="Times New Roman" w:cs="Times New Roman"/>
                <w:sz w:val="28"/>
                <w:szCs w:val="28"/>
              </w:rPr>
              <w:t>стр</w:t>
            </w:r>
            <w:r>
              <w:rPr>
                <w:rFonts w:ascii="Times New Roman" w:hAnsi="Times New Roman" w:cs="Times New Roman"/>
                <w:sz w:val="28"/>
                <w:szCs w:val="28"/>
              </w:rPr>
              <w:t xml:space="preserve">емление </w:t>
            </w:r>
            <w:r w:rsidRPr="00E20FCC">
              <w:rPr>
                <w:rFonts w:ascii="Times New Roman" w:hAnsi="Times New Roman" w:cs="Times New Roman"/>
                <w:sz w:val="28"/>
                <w:szCs w:val="28"/>
              </w:rPr>
              <w:t>к</w:t>
            </w:r>
          </w:p>
          <w:p w14:paraId="59292C79"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самостоятельности;</w:t>
            </w:r>
          </w:p>
          <w:p w14:paraId="1B9BF4BA" w14:textId="77777777" w:rsidR="00E20FCC" w:rsidRP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E20FCC">
              <w:rPr>
                <w:rFonts w:ascii="Times New Roman" w:hAnsi="Times New Roman" w:cs="Times New Roman"/>
                <w:sz w:val="28"/>
                <w:szCs w:val="28"/>
              </w:rPr>
              <w:t>развивать</w:t>
            </w:r>
            <w:r w:rsidRPr="00E20FCC">
              <w:rPr>
                <w:rFonts w:ascii="Times New Roman" w:hAnsi="Times New Roman" w:cs="Times New Roman"/>
                <w:sz w:val="28"/>
                <w:szCs w:val="28"/>
              </w:rPr>
              <w:tab/>
              <w:t>эмоциональную</w:t>
            </w:r>
          </w:p>
          <w:p w14:paraId="49084415" w14:textId="77777777" w:rsidR="00E20FCC" w:rsidRPr="00E20FCC" w:rsidRDefault="00E20FCC" w:rsidP="0082089F">
            <w:pPr>
              <w:jc w:val="both"/>
              <w:rPr>
                <w:rFonts w:ascii="Times New Roman" w:hAnsi="Times New Roman" w:cs="Times New Roman"/>
                <w:sz w:val="28"/>
                <w:szCs w:val="28"/>
              </w:rPr>
            </w:pPr>
            <w:r>
              <w:rPr>
                <w:rFonts w:ascii="Times New Roman" w:hAnsi="Times New Roman" w:cs="Times New Roman"/>
                <w:sz w:val="28"/>
                <w:szCs w:val="28"/>
              </w:rPr>
              <w:t xml:space="preserve">отзывчивость </w:t>
            </w:r>
            <w:r w:rsidRPr="00E20FCC">
              <w:rPr>
                <w:rFonts w:ascii="Times New Roman" w:hAnsi="Times New Roman" w:cs="Times New Roman"/>
                <w:sz w:val="28"/>
                <w:szCs w:val="28"/>
              </w:rPr>
              <w:t>к</w:t>
            </w:r>
            <w:r w:rsidRPr="00E20FCC">
              <w:rPr>
                <w:rFonts w:ascii="Times New Roman" w:hAnsi="Times New Roman" w:cs="Times New Roman"/>
                <w:sz w:val="28"/>
                <w:szCs w:val="28"/>
              </w:rPr>
              <w:tab/>
              <w:t>взрослым</w:t>
            </w:r>
            <w:r w:rsidRPr="00E20FCC">
              <w:rPr>
                <w:rFonts w:ascii="Times New Roman" w:hAnsi="Times New Roman" w:cs="Times New Roman"/>
                <w:sz w:val="28"/>
                <w:szCs w:val="28"/>
              </w:rPr>
              <w:tab/>
              <w:t>и</w:t>
            </w:r>
          </w:p>
          <w:p w14:paraId="5D28C287"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детям, слабым и нуждающимся</w:t>
            </w:r>
          </w:p>
          <w:p w14:paraId="7FBB9A44"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в помощи, </w:t>
            </w:r>
            <w:r w:rsidR="00E20FCC" w:rsidRPr="00E20FCC">
              <w:rPr>
                <w:rFonts w:ascii="Times New Roman" w:hAnsi="Times New Roman" w:cs="Times New Roman"/>
                <w:sz w:val="28"/>
                <w:szCs w:val="28"/>
              </w:rPr>
              <w:t>воспитывать</w:t>
            </w:r>
            <w:r w:rsidR="00E20FCC" w:rsidRPr="00E20FCC">
              <w:rPr>
                <w:rFonts w:ascii="Times New Roman" w:hAnsi="Times New Roman" w:cs="Times New Roman"/>
                <w:sz w:val="28"/>
                <w:szCs w:val="28"/>
              </w:rPr>
              <w:tab/>
            </w:r>
            <w:r>
              <w:rPr>
                <w:rFonts w:ascii="Times New Roman" w:hAnsi="Times New Roman" w:cs="Times New Roman"/>
                <w:sz w:val="28"/>
                <w:szCs w:val="28"/>
              </w:rPr>
              <w:t xml:space="preserve"> </w:t>
            </w:r>
            <w:r w:rsidR="00E20FCC" w:rsidRPr="00E20FCC">
              <w:rPr>
                <w:rFonts w:ascii="Times New Roman" w:hAnsi="Times New Roman" w:cs="Times New Roman"/>
                <w:sz w:val="28"/>
                <w:szCs w:val="28"/>
              </w:rPr>
              <w:t>–</w:t>
            </w:r>
          </w:p>
          <w:p w14:paraId="5B1A321D"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сопереживание </w:t>
            </w:r>
            <w:r w:rsidR="00E20FCC" w:rsidRPr="00E20FCC">
              <w:rPr>
                <w:rFonts w:ascii="Times New Roman" w:hAnsi="Times New Roman" w:cs="Times New Roman"/>
                <w:sz w:val="28"/>
                <w:szCs w:val="28"/>
              </w:rPr>
              <w:t>героям</w:t>
            </w:r>
          </w:p>
          <w:p w14:paraId="170175DA"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 xml:space="preserve">литературных </w:t>
            </w:r>
            <w:proofErr w:type="gramStart"/>
            <w:r w:rsidRPr="00E20FCC">
              <w:rPr>
                <w:rFonts w:ascii="Times New Roman" w:hAnsi="Times New Roman" w:cs="Times New Roman"/>
                <w:sz w:val="28"/>
                <w:szCs w:val="28"/>
              </w:rPr>
              <w:t>и  анимационных</w:t>
            </w:r>
            <w:proofErr w:type="gramEnd"/>
          </w:p>
          <w:p w14:paraId="2E12F494"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произведений, </w:t>
            </w:r>
            <w:r w:rsidR="00E20FCC" w:rsidRPr="00E20FCC">
              <w:rPr>
                <w:rFonts w:ascii="Times New Roman" w:hAnsi="Times New Roman" w:cs="Times New Roman"/>
                <w:sz w:val="28"/>
                <w:szCs w:val="28"/>
              </w:rPr>
              <w:t>доброе</w:t>
            </w:r>
          </w:p>
          <w:p w14:paraId="283D9713"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отношение</w:t>
            </w:r>
            <w:r>
              <w:rPr>
                <w:rFonts w:ascii="Times New Roman" w:hAnsi="Times New Roman" w:cs="Times New Roman"/>
                <w:sz w:val="28"/>
                <w:szCs w:val="28"/>
              </w:rPr>
              <w:tab/>
              <w:t xml:space="preserve">к животным </w:t>
            </w:r>
            <w:r w:rsidR="00E20FCC" w:rsidRPr="00E20FCC">
              <w:rPr>
                <w:rFonts w:ascii="Times New Roman" w:hAnsi="Times New Roman" w:cs="Times New Roman"/>
                <w:sz w:val="28"/>
                <w:szCs w:val="28"/>
              </w:rPr>
              <w:t>и</w:t>
            </w:r>
          </w:p>
          <w:p w14:paraId="5DD98E6A"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растениям;</w:t>
            </w:r>
          </w:p>
          <w:p w14:paraId="7E396287"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развивать</w:t>
            </w:r>
            <w:r w:rsidR="00E20FCC" w:rsidRPr="00E20FCC">
              <w:rPr>
                <w:rFonts w:ascii="Times New Roman" w:hAnsi="Times New Roman" w:cs="Times New Roman"/>
                <w:sz w:val="28"/>
                <w:szCs w:val="28"/>
              </w:rPr>
              <w:tab/>
              <w:t>позитивное</w:t>
            </w:r>
          </w:p>
          <w:p w14:paraId="7A85D611"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отношение</w:t>
            </w:r>
            <w:r>
              <w:rPr>
                <w:rFonts w:ascii="Times New Roman" w:hAnsi="Times New Roman" w:cs="Times New Roman"/>
                <w:sz w:val="28"/>
                <w:szCs w:val="28"/>
              </w:rPr>
              <w:tab/>
              <w:t xml:space="preserve">и </w:t>
            </w:r>
            <w:r w:rsidR="00E20FCC" w:rsidRPr="00E20FCC">
              <w:rPr>
                <w:rFonts w:ascii="Times New Roman" w:hAnsi="Times New Roman" w:cs="Times New Roman"/>
                <w:sz w:val="28"/>
                <w:szCs w:val="28"/>
              </w:rPr>
              <w:t>чувство</w:t>
            </w:r>
          </w:p>
          <w:p w14:paraId="7B724248"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принадлежности детей </w:t>
            </w:r>
            <w:proofErr w:type="gramStart"/>
            <w:r>
              <w:rPr>
                <w:rFonts w:ascii="Times New Roman" w:hAnsi="Times New Roman" w:cs="Times New Roman"/>
                <w:sz w:val="28"/>
                <w:szCs w:val="28"/>
              </w:rPr>
              <w:t xml:space="preserve">к  </w:t>
            </w:r>
            <w:r w:rsidR="00E20FCC" w:rsidRPr="00E20FCC">
              <w:rPr>
                <w:rFonts w:ascii="Times New Roman" w:hAnsi="Times New Roman" w:cs="Times New Roman"/>
                <w:sz w:val="28"/>
                <w:szCs w:val="28"/>
              </w:rPr>
              <w:t>семье</w:t>
            </w:r>
            <w:proofErr w:type="gramEnd"/>
            <w:r w:rsidR="00E20FCC" w:rsidRPr="00E20FCC">
              <w:rPr>
                <w:rFonts w:ascii="Times New Roman" w:hAnsi="Times New Roman" w:cs="Times New Roman"/>
                <w:sz w:val="28"/>
                <w:szCs w:val="28"/>
              </w:rPr>
              <w:t>,</w:t>
            </w:r>
          </w:p>
          <w:p w14:paraId="6965CAF3"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уважение к </w:t>
            </w:r>
            <w:r w:rsidR="00E20FCC" w:rsidRPr="00E20FCC">
              <w:rPr>
                <w:rFonts w:ascii="Times New Roman" w:hAnsi="Times New Roman" w:cs="Times New Roman"/>
                <w:sz w:val="28"/>
                <w:szCs w:val="28"/>
              </w:rPr>
              <w:t>родителям</w:t>
            </w:r>
          </w:p>
          <w:p w14:paraId="0127C3CB"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(законным</w:t>
            </w:r>
            <w:r w:rsidRPr="00E20FCC">
              <w:rPr>
                <w:rFonts w:ascii="Times New Roman" w:hAnsi="Times New Roman" w:cs="Times New Roman"/>
                <w:sz w:val="28"/>
                <w:szCs w:val="28"/>
              </w:rPr>
              <w:tab/>
              <w:t>представителям),</w:t>
            </w:r>
          </w:p>
          <w:p w14:paraId="6D8EEB5B"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педагогам и </w:t>
            </w:r>
            <w:r w:rsidR="00E20FCC" w:rsidRPr="00E20FCC">
              <w:rPr>
                <w:rFonts w:ascii="Times New Roman" w:hAnsi="Times New Roman" w:cs="Times New Roman"/>
                <w:sz w:val="28"/>
                <w:szCs w:val="28"/>
              </w:rPr>
              <w:t>окружающим</w:t>
            </w:r>
          </w:p>
          <w:p w14:paraId="1EE7ED22"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людям;</w:t>
            </w:r>
          </w:p>
          <w:p w14:paraId="42810618" w14:textId="77777777" w:rsidR="00E20FCC" w:rsidRPr="00E20FCC" w:rsidRDefault="0082089F" w:rsidP="0082089F">
            <w:pPr>
              <w:jc w:val="both"/>
              <w:rPr>
                <w:rFonts w:ascii="Times New Roman" w:hAnsi="Times New Roman" w:cs="Times New Roman"/>
                <w:sz w:val="28"/>
                <w:szCs w:val="28"/>
              </w:rPr>
            </w:pPr>
            <w:r>
              <w:rPr>
                <w:rFonts w:ascii="Times New Roman" w:hAnsi="Times New Roman" w:cs="Times New Roman"/>
                <w:sz w:val="28"/>
                <w:szCs w:val="28"/>
              </w:rPr>
              <w:t>-</w:t>
            </w:r>
            <w:r w:rsidR="00D669F1">
              <w:rPr>
                <w:rFonts w:ascii="Times New Roman" w:hAnsi="Times New Roman" w:cs="Times New Roman"/>
                <w:sz w:val="28"/>
                <w:szCs w:val="28"/>
              </w:rPr>
              <w:t xml:space="preserve">воспитывать </w:t>
            </w:r>
            <w:r w:rsidR="00E20FCC" w:rsidRPr="00E20FCC">
              <w:rPr>
                <w:rFonts w:ascii="Times New Roman" w:hAnsi="Times New Roman" w:cs="Times New Roman"/>
                <w:sz w:val="28"/>
                <w:szCs w:val="28"/>
              </w:rPr>
              <w:t>доброжелательное</w:t>
            </w:r>
          </w:p>
          <w:p w14:paraId="6AD3B144"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отношение ко взрослым и детям;</w:t>
            </w:r>
          </w:p>
          <w:p w14:paraId="564462C8" w14:textId="77777777" w:rsidR="00E20FCC" w:rsidRPr="00E20FCC" w:rsidRDefault="0082089F"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669F1">
              <w:rPr>
                <w:rFonts w:ascii="Times New Roman" w:hAnsi="Times New Roman" w:cs="Times New Roman"/>
                <w:sz w:val="28"/>
                <w:szCs w:val="28"/>
              </w:rPr>
              <w:t xml:space="preserve">воспитывать </w:t>
            </w:r>
            <w:proofErr w:type="gramStart"/>
            <w:r w:rsidR="00D669F1">
              <w:rPr>
                <w:rFonts w:ascii="Times New Roman" w:hAnsi="Times New Roman" w:cs="Times New Roman"/>
                <w:sz w:val="28"/>
                <w:szCs w:val="28"/>
              </w:rPr>
              <w:t>культуру  общения</w:t>
            </w:r>
            <w:proofErr w:type="gramEnd"/>
            <w:r w:rsidR="00D669F1">
              <w:rPr>
                <w:rFonts w:ascii="Times New Roman" w:hAnsi="Times New Roman" w:cs="Times New Roman"/>
                <w:sz w:val="28"/>
                <w:szCs w:val="28"/>
              </w:rPr>
              <w:t xml:space="preserve"> </w:t>
            </w:r>
            <w:r w:rsidR="00E20FCC" w:rsidRPr="00E20FCC">
              <w:rPr>
                <w:rFonts w:ascii="Times New Roman" w:hAnsi="Times New Roman" w:cs="Times New Roman"/>
                <w:sz w:val="28"/>
                <w:szCs w:val="28"/>
              </w:rPr>
              <w:t>со взрослыми  и  сверстниками</w:t>
            </w:r>
            <w:r w:rsidR="00D669F1">
              <w:rPr>
                <w:rFonts w:ascii="Times New Roman" w:hAnsi="Times New Roman" w:cs="Times New Roman"/>
                <w:sz w:val="28"/>
                <w:szCs w:val="28"/>
              </w:rPr>
              <w:t>, желание выполнять</w:t>
            </w:r>
            <w:r w:rsidR="00D669F1">
              <w:rPr>
                <w:rFonts w:ascii="Times New Roman" w:hAnsi="Times New Roman" w:cs="Times New Roman"/>
                <w:sz w:val="28"/>
                <w:szCs w:val="28"/>
              </w:rPr>
              <w:tab/>
              <w:t xml:space="preserve">правила </w:t>
            </w:r>
            <w:r w:rsidR="00E20FCC" w:rsidRPr="00E20FCC">
              <w:rPr>
                <w:rFonts w:ascii="Times New Roman" w:hAnsi="Times New Roman" w:cs="Times New Roman"/>
                <w:sz w:val="28"/>
                <w:szCs w:val="28"/>
              </w:rPr>
              <w:t>поведения, быть  вежливыми  в</w:t>
            </w:r>
            <w:r w:rsidR="00D669F1">
              <w:rPr>
                <w:rFonts w:ascii="Times New Roman" w:hAnsi="Times New Roman" w:cs="Times New Roman"/>
                <w:sz w:val="28"/>
                <w:szCs w:val="28"/>
              </w:rPr>
              <w:t xml:space="preserve"> общении</w:t>
            </w:r>
            <w:r w:rsidR="00D669F1">
              <w:rPr>
                <w:rFonts w:ascii="Times New Roman" w:hAnsi="Times New Roman" w:cs="Times New Roman"/>
                <w:sz w:val="28"/>
                <w:szCs w:val="28"/>
              </w:rPr>
              <w:tab/>
              <w:t>со взрослыми</w:t>
            </w:r>
            <w:r w:rsidR="00D669F1">
              <w:rPr>
                <w:rFonts w:ascii="Times New Roman" w:hAnsi="Times New Roman" w:cs="Times New Roman"/>
                <w:sz w:val="28"/>
                <w:szCs w:val="28"/>
              </w:rPr>
              <w:tab/>
              <w:t>и с</w:t>
            </w:r>
            <w:r w:rsidR="00E20FCC" w:rsidRPr="00E20FCC">
              <w:rPr>
                <w:rFonts w:ascii="Times New Roman" w:hAnsi="Times New Roman" w:cs="Times New Roman"/>
                <w:sz w:val="28"/>
                <w:szCs w:val="28"/>
              </w:rPr>
              <w:t>верстниками;</w:t>
            </w:r>
          </w:p>
          <w:p w14:paraId="188E6DD9"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развивать</w:t>
            </w:r>
            <w:r w:rsidR="00E20FCC" w:rsidRPr="00E20FCC">
              <w:rPr>
                <w:rFonts w:ascii="Times New Roman" w:hAnsi="Times New Roman" w:cs="Times New Roman"/>
                <w:sz w:val="28"/>
                <w:szCs w:val="28"/>
              </w:rPr>
              <w:tab/>
              <w:t>стремление</w:t>
            </w:r>
            <w:r w:rsidR="00E20FCC" w:rsidRPr="00E20FCC">
              <w:rPr>
                <w:rFonts w:ascii="Times New Roman" w:hAnsi="Times New Roman" w:cs="Times New Roman"/>
                <w:sz w:val="28"/>
                <w:szCs w:val="28"/>
              </w:rPr>
              <w:tab/>
              <w:t>к</w:t>
            </w:r>
          </w:p>
          <w:p w14:paraId="2B18D37B"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совместным </w:t>
            </w:r>
            <w:r w:rsidR="00E20FCC" w:rsidRPr="00E20FCC">
              <w:rPr>
                <w:rFonts w:ascii="Times New Roman" w:hAnsi="Times New Roman" w:cs="Times New Roman"/>
                <w:sz w:val="28"/>
                <w:szCs w:val="28"/>
              </w:rPr>
              <w:t>играм,</w:t>
            </w:r>
          </w:p>
          <w:p w14:paraId="7275F19E"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взаимодействию в паре или</w:t>
            </w:r>
          </w:p>
          <w:p w14:paraId="31C335BB"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небольшой</w:t>
            </w:r>
            <w:r w:rsidRPr="00E20FCC">
              <w:rPr>
                <w:rFonts w:ascii="Times New Roman" w:hAnsi="Times New Roman" w:cs="Times New Roman"/>
                <w:sz w:val="28"/>
                <w:szCs w:val="28"/>
              </w:rPr>
              <w:tab/>
              <w:t>подгруппе,</w:t>
            </w:r>
            <w:r w:rsidRPr="00E20FCC">
              <w:rPr>
                <w:rFonts w:ascii="Times New Roman" w:hAnsi="Times New Roman" w:cs="Times New Roman"/>
                <w:sz w:val="28"/>
                <w:szCs w:val="28"/>
              </w:rPr>
              <w:tab/>
              <w:t>к</w:t>
            </w:r>
          </w:p>
          <w:p w14:paraId="28F1202D"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взаимодействию в практической </w:t>
            </w:r>
            <w:r w:rsidR="00E20FCC" w:rsidRPr="00E20FCC">
              <w:rPr>
                <w:rFonts w:ascii="Times New Roman" w:hAnsi="Times New Roman" w:cs="Times New Roman"/>
                <w:sz w:val="28"/>
                <w:szCs w:val="28"/>
              </w:rPr>
              <w:t>деятельности;</w:t>
            </w:r>
          </w:p>
          <w:p w14:paraId="456C1EA3" w14:textId="77777777" w:rsidR="00E20FCC" w:rsidRPr="0082089F" w:rsidRDefault="00D669F1" w:rsidP="00394502">
            <w:pPr>
              <w:pStyle w:val="a3"/>
              <w:numPr>
                <w:ilvl w:val="0"/>
                <w:numId w:val="8"/>
              </w:numPr>
              <w:jc w:val="both"/>
              <w:rPr>
                <w:rFonts w:ascii="Times New Roman" w:hAnsi="Times New Roman" w:cs="Times New Roman"/>
                <w:i/>
                <w:sz w:val="28"/>
                <w:szCs w:val="28"/>
              </w:rPr>
            </w:pPr>
            <w:r w:rsidRPr="0082089F">
              <w:rPr>
                <w:rFonts w:ascii="Times New Roman" w:hAnsi="Times New Roman" w:cs="Times New Roman"/>
                <w:i/>
                <w:sz w:val="28"/>
                <w:szCs w:val="28"/>
              </w:rPr>
              <w:t xml:space="preserve">в области формирования </w:t>
            </w:r>
            <w:r w:rsidR="00E20FCC" w:rsidRPr="0082089F">
              <w:rPr>
                <w:rFonts w:ascii="Times New Roman" w:hAnsi="Times New Roman" w:cs="Times New Roman"/>
                <w:i/>
                <w:sz w:val="28"/>
                <w:szCs w:val="28"/>
              </w:rPr>
              <w:t>основ</w:t>
            </w:r>
            <w:r w:rsidRPr="0082089F">
              <w:rPr>
                <w:rFonts w:ascii="Times New Roman" w:hAnsi="Times New Roman" w:cs="Times New Roman"/>
                <w:i/>
                <w:sz w:val="28"/>
                <w:szCs w:val="28"/>
              </w:rPr>
              <w:t xml:space="preserve"> </w:t>
            </w:r>
            <w:r w:rsidR="00E20FCC" w:rsidRPr="0082089F">
              <w:rPr>
                <w:rFonts w:ascii="Times New Roman" w:hAnsi="Times New Roman" w:cs="Times New Roman"/>
                <w:i/>
                <w:sz w:val="28"/>
                <w:szCs w:val="28"/>
              </w:rPr>
              <w:t>гражданственности</w:t>
            </w:r>
            <w:r w:rsidR="00E20FCC" w:rsidRPr="0082089F">
              <w:rPr>
                <w:rFonts w:ascii="Times New Roman" w:hAnsi="Times New Roman" w:cs="Times New Roman"/>
                <w:i/>
                <w:sz w:val="28"/>
                <w:szCs w:val="28"/>
              </w:rPr>
              <w:tab/>
              <w:t>и</w:t>
            </w:r>
          </w:p>
          <w:p w14:paraId="5FE02735" w14:textId="77777777" w:rsidR="00E20FCC" w:rsidRPr="00E20FCC" w:rsidRDefault="00E20FCC" w:rsidP="0082089F">
            <w:pPr>
              <w:jc w:val="both"/>
              <w:rPr>
                <w:rFonts w:ascii="Times New Roman" w:hAnsi="Times New Roman" w:cs="Times New Roman"/>
                <w:sz w:val="28"/>
                <w:szCs w:val="28"/>
              </w:rPr>
            </w:pPr>
            <w:r w:rsidRPr="00D669F1">
              <w:rPr>
                <w:rFonts w:ascii="Times New Roman" w:hAnsi="Times New Roman" w:cs="Times New Roman"/>
                <w:i/>
                <w:sz w:val="28"/>
                <w:szCs w:val="28"/>
              </w:rPr>
              <w:t>патриотизма:</w:t>
            </w:r>
          </w:p>
          <w:p w14:paraId="354D0DD9"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воспитывать</w:t>
            </w:r>
            <w:r w:rsidR="00E20FCC" w:rsidRPr="00E20FCC">
              <w:rPr>
                <w:rFonts w:ascii="Times New Roman" w:hAnsi="Times New Roman" w:cs="Times New Roman"/>
                <w:sz w:val="28"/>
                <w:szCs w:val="28"/>
              </w:rPr>
              <w:tab/>
              <w:t>уважительное</w:t>
            </w:r>
          </w:p>
          <w:p w14:paraId="6818FF64"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отношение к Родине, символам</w:t>
            </w:r>
          </w:p>
          <w:p w14:paraId="220A9D0F"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страны, памятным </w:t>
            </w:r>
            <w:r w:rsidR="00E20FCC" w:rsidRPr="00E20FCC">
              <w:rPr>
                <w:rFonts w:ascii="Times New Roman" w:hAnsi="Times New Roman" w:cs="Times New Roman"/>
                <w:sz w:val="28"/>
                <w:szCs w:val="28"/>
              </w:rPr>
              <w:t>датам;</w:t>
            </w:r>
          </w:p>
          <w:p w14:paraId="0C381A59"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воспитывать гордость</w:t>
            </w:r>
            <w:r w:rsidR="00E20FCC" w:rsidRPr="00E20FCC">
              <w:rPr>
                <w:rFonts w:ascii="Times New Roman" w:hAnsi="Times New Roman" w:cs="Times New Roman"/>
                <w:sz w:val="28"/>
                <w:szCs w:val="28"/>
              </w:rPr>
              <w:tab/>
              <w:t>за</w:t>
            </w:r>
          </w:p>
          <w:p w14:paraId="5F579043" w14:textId="77777777" w:rsidR="00E20FCC" w:rsidRPr="00E20FCC" w:rsidRDefault="00E20FCC" w:rsidP="0082089F">
            <w:pPr>
              <w:jc w:val="both"/>
              <w:rPr>
                <w:rFonts w:ascii="Times New Roman" w:hAnsi="Times New Roman" w:cs="Times New Roman"/>
                <w:sz w:val="28"/>
                <w:szCs w:val="28"/>
              </w:rPr>
            </w:pPr>
            <w:proofErr w:type="gramStart"/>
            <w:r w:rsidRPr="00E20FCC">
              <w:rPr>
                <w:rFonts w:ascii="Times New Roman" w:hAnsi="Times New Roman" w:cs="Times New Roman"/>
                <w:sz w:val="28"/>
                <w:szCs w:val="28"/>
              </w:rPr>
              <w:t>достижения  страны</w:t>
            </w:r>
            <w:proofErr w:type="gramEnd"/>
            <w:r w:rsidRPr="00E20FCC">
              <w:rPr>
                <w:rFonts w:ascii="Times New Roman" w:hAnsi="Times New Roman" w:cs="Times New Roman"/>
                <w:sz w:val="28"/>
                <w:szCs w:val="28"/>
              </w:rPr>
              <w:tab/>
              <w:t>в</w:t>
            </w:r>
          </w:p>
          <w:p w14:paraId="3D464291" w14:textId="77777777" w:rsidR="00E20FCC" w:rsidRPr="00E20FCC"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области спорта, науки, искусства</w:t>
            </w:r>
            <w:r>
              <w:rPr>
                <w:rFonts w:ascii="Times New Roman" w:hAnsi="Times New Roman" w:cs="Times New Roman"/>
                <w:sz w:val="28"/>
                <w:szCs w:val="28"/>
              </w:rPr>
              <w:t xml:space="preserve"> </w:t>
            </w:r>
            <w:r w:rsidRPr="00E20FCC">
              <w:rPr>
                <w:rFonts w:ascii="Times New Roman" w:hAnsi="Times New Roman" w:cs="Times New Roman"/>
                <w:sz w:val="28"/>
                <w:szCs w:val="28"/>
              </w:rPr>
              <w:t>и других областях;</w:t>
            </w:r>
          </w:p>
          <w:p w14:paraId="4B74818D"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rPr>
              <w:tab/>
              <w:t xml:space="preserve">интерес детей </w:t>
            </w:r>
            <w:proofErr w:type="gramStart"/>
            <w:r>
              <w:rPr>
                <w:rFonts w:ascii="Times New Roman" w:hAnsi="Times New Roman" w:cs="Times New Roman"/>
                <w:sz w:val="28"/>
                <w:szCs w:val="28"/>
              </w:rPr>
              <w:t xml:space="preserve">к основным </w:t>
            </w:r>
            <w:r w:rsidR="00E20FCC" w:rsidRPr="00E20FCC">
              <w:rPr>
                <w:rFonts w:ascii="Times New Roman" w:hAnsi="Times New Roman" w:cs="Times New Roman"/>
                <w:sz w:val="28"/>
                <w:szCs w:val="28"/>
              </w:rPr>
              <w:t>достопримечательностями населенного пункта</w:t>
            </w:r>
            <w:proofErr w:type="gramEnd"/>
            <w:r w:rsidR="00E20FCC" w:rsidRPr="00E20FCC">
              <w:rPr>
                <w:rFonts w:ascii="Times New Roman" w:hAnsi="Times New Roman" w:cs="Times New Roman"/>
                <w:sz w:val="28"/>
                <w:szCs w:val="28"/>
              </w:rPr>
              <w:t>, в котором они живут.</w:t>
            </w:r>
          </w:p>
          <w:p w14:paraId="4F9AE5FF" w14:textId="77777777" w:rsidR="00D669F1" w:rsidRDefault="00E20FCC" w:rsidP="0082089F">
            <w:pPr>
              <w:jc w:val="both"/>
              <w:rPr>
                <w:rFonts w:ascii="Times New Roman" w:hAnsi="Times New Roman" w:cs="Times New Roman"/>
                <w:sz w:val="28"/>
                <w:szCs w:val="28"/>
              </w:rPr>
            </w:pPr>
            <w:r w:rsidRPr="00D669F1">
              <w:rPr>
                <w:rFonts w:ascii="Times New Roman" w:hAnsi="Times New Roman" w:cs="Times New Roman"/>
                <w:i/>
                <w:sz w:val="28"/>
                <w:szCs w:val="28"/>
              </w:rPr>
              <w:t>3)</w:t>
            </w:r>
            <w:r w:rsidR="00D669F1" w:rsidRPr="00D669F1">
              <w:rPr>
                <w:rFonts w:ascii="Times New Roman" w:hAnsi="Times New Roman" w:cs="Times New Roman"/>
                <w:i/>
                <w:sz w:val="28"/>
                <w:szCs w:val="28"/>
              </w:rPr>
              <w:t xml:space="preserve"> </w:t>
            </w:r>
            <w:r w:rsidRPr="00D669F1">
              <w:rPr>
                <w:rFonts w:ascii="Times New Roman" w:hAnsi="Times New Roman" w:cs="Times New Roman"/>
                <w:i/>
                <w:sz w:val="28"/>
                <w:szCs w:val="28"/>
              </w:rPr>
              <w:t xml:space="preserve">в сфере трудового </w:t>
            </w:r>
            <w:r w:rsidRPr="00D669F1">
              <w:rPr>
                <w:rFonts w:ascii="Times New Roman" w:hAnsi="Times New Roman" w:cs="Times New Roman"/>
                <w:i/>
                <w:sz w:val="28"/>
                <w:szCs w:val="28"/>
              </w:rPr>
              <w:lastRenderedPageBreak/>
              <w:t>воспитания</w:t>
            </w:r>
            <w:r w:rsidRPr="00E20FCC">
              <w:rPr>
                <w:rFonts w:ascii="Times New Roman" w:hAnsi="Times New Roman" w:cs="Times New Roman"/>
                <w:sz w:val="28"/>
                <w:szCs w:val="28"/>
              </w:rPr>
              <w:t xml:space="preserve">: </w:t>
            </w:r>
          </w:p>
          <w:p w14:paraId="0476576F" w14:textId="77777777"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формировать представления об о</w:t>
            </w:r>
            <w:r>
              <w:rPr>
                <w:rFonts w:ascii="Times New Roman" w:hAnsi="Times New Roman" w:cs="Times New Roman"/>
                <w:sz w:val="28"/>
                <w:szCs w:val="28"/>
              </w:rPr>
              <w:t xml:space="preserve">тдельных профессиях взрослых на основе ознакомления </w:t>
            </w:r>
            <w:r w:rsidR="00E20FCC" w:rsidRPr="00E20FCC">
              <w:rPr>
                <w:rFonts w:ascii="Times New Roman" w:hAnsi="Times New Roman" w:cs="Times New Roman"/>
                <w:sz w:val="28"/>
                <w:szCs w:val="28"/>
              </w:rPr>
              <w:t xml:space="preserve">с конкретными видами труда; </w:t>
            </w:r>
          </w:p>
          <w:p w14:paraId="4B04F119" w14:textId="77777777"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воспитывать </w:t>
            </w:r>
            <w:r w:rsidR="00E20FCC" w:rsidRPr="00E20FCC">
              <w:rPr>
                <w:rFonts w:ascii="Times New Roman" w:hAnsi="Times New Roman" w:cs="Times New Roman"/>
                <w:sz w:val="28"/>
                <w:szCs w:val="28"/>
              </w:rPr>
              <w:t>уважение</w:t>
            </w:r>
            <w:r w:rsidR="00E20FCC" w:rsidRPr="00E20FCC">
              <w:rPr>
                <w:rFonts w:ascii="Times New Roman" w:hAnsi="Times New Roman" w:cs="Times New Roman"/>
                <w:sz w:val="28"/>
                <w:szCs w:val="28"/>
              </w:rPr>
              <w:tab/>
              <w:t xml:space="preserve">и благодарность взрослым за их труд, заботу о детях; </w:t>
            </w:r>
          </w:p>
          <w:p w14:paraId="17A239A1" w14:textId="77777777"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вовлекать в простейшие </w:t>
            </w:r>
            <w:r w:rsidR="00E20FCC" w:rsidRPr="00E20FCC">
              <w:rPr>
                <w:rFonts w:ascii="Times New Roman" w:hAnsi="Times New Roman" w:cs="Times New Roman"/>
                <w:sz w:val="28"/>
                <w:szCs w:val="28"/>
              </w:rPr>
              <w:t xml:space="preserve">процессы хозяйственно-бытового труда; </w:t>
            </w:r>
          </w:p>
          <w:p w14:paraId="45899E65"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развивать сам</w:t>
            </w:r>
            <w:r>
              <w:rPr>
                <w:rFonts w:ascii="Times New Roman" w:hAnsi="Times New Roman" w:cs="Times New Roman"/>
                <w:sz w:val="28"/>
                <w:szCs w:val="28"/>
              </w:rPr>
              <w:t xml:space="preserve">остоятельность и уверенность </w:t>
            </w:r>
            <w:r w:rsidR="00E20FCC" w:rsidRPr="00E20FCC">
              <w:rPr>
                <w:rFonts w:ascii="Times New Roman" w:hAnsi="Times New Roman" w:cs="Times New Roman"/>
                <w:sz w:val="28"/>
                <w:szCs w:val="28"/>
              </w:rPr>
              <w:t>в</w:t>
            </w:r>
          </w:p>
          <w:p w14:paraId="4B8E586A" w14:textId="77777777" w:rsidR="0082089F" w:rsidRDefault="00D669F1" w:rsidP="0082089F">
            <w:pPr>
              <w:jc w:val="both"/>
              <w:rPr>
                <w:rFonts w:ascii="Times New Roman" w:hAnsi="Times New Roman" w:cs="Times New Roman"/>
                <w:sz w:val="28"/>
                <w:szCs w:val="28"/>
              </w:rPr>
            </w:pPr>
            <w:r>
              <w:rPr>
                <w:rFonts w:ascii="Times New Roman" w:hAnsi="Times New Roman" w:cs="Times New Roman"/>
                <w:sz w:val="28"/>
                <w:szCs w:val="28"/>
              </w:rPr>
              <w:t>самообслуживании, желании включаться</w:t>
            </w:r>
            <w:r>
              <w:rPr>
                <w:rFonts w:ascii="Times New Roman" w:hAnsi="Times New Roman" w:cs="Times New Roman"/>
                <w:sz w:val="28"/>
                <w:szCs w:val="28"/>
              </w:rPr>
              <w:tab/>
              <w:t xml:space="preserve"> в </w:t>
            </w:r>
            <w:r w:rsidR="00BC4921">
              <w:rPr>
                <w:rFonts w:ascii="Times New Roman" w:hAnsi="Times New Roman" w:cs="Times New Roman"/>
                <w:sz w:val="28"/>
                <w:szCs w:val="28"/>
              </w:rPr>
              <w:t>повседневные трудовые дела в ДОУ</w:t>
            </w:r>
            <w:r w:rsidR="00E20FCC" w:rsidRPr="00E20FCC">
              <w:rPr>
                <w:rFonts w:ascii="Times New Roman" w:hAnsi="Times New Roman" w:cs="Times New Roman"/>
                <w:sz w:val="28"/>
                <w:szCs w:val="28"/>
              </w:rPr>
              <w:t xml:space="preserve"> и семье; </w:t>
            </w:r>
          </w:p>
          <w:p w14:paraId="2EE2BE8A" w14:textId="77777777" w:rsidR="00D669F1"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4</w:t>
            </w:r>
            <w:r w:rsidRPr="00D669F1">
              <w:rPr>
                <w:rFonts w:ascii="Times New Roman" w:hAnsi="Times New Roman" w:cs="Times New Roman"/>
                <w:i/>
                <w:sz w:val="28"/>
                <w:szCs w:val="28"/>
              </w:rPr>
              <w:t>)</w:t>
            </w:r>
            <w:r w:rsidR="00D669F1" w:rsidRPr="00D669F1">
              <w:rPr>
                <w:rFonts w:ascii="Times New Roman" w:hAnsi="Times New Roman" w:cs="Times New Roman"/>
                <w:i/>
                <w:sz w:val="28"/>
                <w:szCs w:val="28"/>
              </w:rPr>
              <w:t xml:space="preserve"> </w:t>
            </w:r>
            <w:r w:rsidRPr="00D669F1">
              <w:rPr>
                <w:rFonts w:ascii="Times New Roman" w:hAnsi="Times New Roman" w:cs="Times New Roman"/>
                <w:i/>
                <w:sz w:val="28"/>
                <w:szCs w:val="28"/>
              </w:rPr>
              <w:t>в области формирования основ безопасного поведения</w:t>
            </w:r>
            <w:r w:rsidRPr="00E20FCC">
              <w:rPr>
                <w:rFonts w:ascii="Times New Roman" w:hAnsi="Times New Roman" w:cs="Times New Roman"/>
                <w:sz w:val="28"/>
                <w:szCs w:val="28"/>
              </w:rPr>
              <w:t xml:space="preserve">: </w:t>
            </w:r>
          </w:p>
          <w:p w14:paraId="4BB47A6A" w14:textId="77777777" w:rsidR="00D669F1" w:rsidRDefault="00D669F1"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E20FCC" w:rsidRPr="00E20FCC">
              <w:rPr>
                <w:rFonts w:ascii="Times New Roman" w:hAnsi="Times New Roman" w:cs="Times New Roman"/>
                <w:sz w:val="28"/>
                <w:szCs w:val="28"/>
              </w:rPr>
              <w:t xml:space="preserve">обогащать представления детей об основных источниках и видах опасности в быту, на </w:t>
            </w:r>
            <w:r>
              <w:rPr>
                <w:rFonts w:ascii="Times New Roman" w:hAnsi="Times New Roman" w:cs="Times New Roman"/>
                <w:sz w:val="28"/>
                <w:szCs w:val="28"/>
              </w:rPr>
              <w:t xml:space="preserve">улице, в природе, в </w:t>
            </w:r>
            <w:r w:rsidR="00E20FCC" w:rsidRPr="00E20FCC">
              <w:rPr>
                <w:rFonts w:ascii="Times New Roman" w:hAnsi="Times New Roman" w:cs="Times New Roman"/>
                <w:sz w:val="28"/>
                <w:szCs w:val="28"/>
              </w:rPr>
              <w:t>общении</w:t>
            </w:r>
            <w:r w:rsidR="00E20FCC" w:rsidRPr="00E20FCC">
              <w:rPr>
                <w:rFonts w:ascii="Times New Roman" w:hAnsi="Times New Roman" w:cs="Times New Roman"/>
                <w:sz w:val="28"/>
                <w:szCs w:val="28"/>
              </w:rPr>
              <w:tab/>
              <w:t>с незнакомыми людьми;</w:t>
            </w:r>
          </w:p>
          <w:p w14:paraId="65C91CE2" w14:textId="77777777" w:rsidR="00D669F1"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 xml:space="preserve"> </w:t>
            </w:r>
            <w:r w:rsidR="00D669F1">
              <w:rPr>
                <w:rFonts w:ascii="Times New Roman" w:hAnsi="Times New Roman" w:cs="Times New Roman"/>
                <w:sz w:val="28"/>
                <w:szCs w:val="28"/>
              </w:rPr>
              <w:t xml:space="preserve">- </w:t>
            </w:r>
            <w:r w:rsidRPr="00E20FCC">
              <w:rPr>
                <w:rFonts w:ascii="Times New Roman" w:hAnsi="Times New Roman" w:cs="Times New Roman"/>
                <w:sz w:val="28"/>
                <w:szCs w:val="28"/>
              </w:rPr>
              <w:t>знакомить дете</w:t>
            </w:r>
            <w:r w:rsidR="00D669F1">
              <w:rPr>
                <w:rFonts w:ascii="Times New Roman" w:hAnsi="Times New Roman" w:cs="Times New Roman"/>
                <w:sz w:val="28"/>
                <w:szCs w:val="28"/>
              </w:rPr>
              <w:t xml:space="preserve">й с простейшими способами </w:t>
            </w:r>
            <w:r w:rsidRPr="00E20FCC">
              <w:rPr>
                <w:rFonts w:ascii="Times New Roman" w:hAnsi="Times New Roman" w:cs="Times New Roman"/>
                <w:sz w:val="28"/>
                <w:szCs w:val="28"/>
              </w:rPr>
              <w:t>безопасного поведения в опасных ситуациях;</w:t>
            </w:r>
          </w:p>
          <w:p w14:paraId="6F65E4E9" w14:textId="77777777" w:rsidR="00D669F1" w:rsidRDefault="00E20FCC" w:rsidP="0082089F">
            <w:pPr>
              <w:jc w:val="both"/>
              <w:rPr>
                <w:rFonts w:ascii="Times New Roman" w:hAnsi="Times New Roman" w:cs="Times New Roman"/>
                <w:sz w:val="28"/>
                <w:szCs w:val="28"/>
              </w:rPr>
            </w:pPr>
            <w:r w:rsidRPr="00E20FCC">
              <w:rPr>
                <w:rFonts w:ascii="Times New Roman" w:hAnsi="Times New Roman" w:cs="Times New Roman"/>
                <w:sz w:val="28"/>
                <w:szCs w:val="28"/>
              </w:rPr>
              <w:t xml:space="preserve"> </w:t>
            </w:r>
            <w:r w:rsidR="00D669F1">
              <w:rPr>
                <w:rFonts w:ascii="Times New Roman" w:hAnsi="Times New Roman" w:cs="Times New Roman"/>
                <w:sz w:val="28"/>
                <w:szCs w:val="28"/>
              </w:rPr>
              <w:t xml:space="preserve">- формировать </w:t>
            </w:r>
            <w:r w:rsidRPr="00E20FCC">
              <w:rPr>
                <w:rFonts w:ascii="Times New Roman" w:hAnsi="Times New Roman" w:cs="Times New Roman"/>
                <w:sz w:val="28"/>
                <w:szCs w:val="28"/>
              </w:rPr>
              <w:t>представ</w:t>
            </w:r>
            <w:r w:rsidR="00D669F1">
              <w:rPr>
                <w:rFonts w:ascii="Times New Roman" w:hAnsi="Times New Roman" w:cs="Times New Roman"/>
                <w:sz w:val="28"/>
                <w:szCs w:val="28"/>
              </w:rPr>
              <w:t>ления</w:t>
            </w:r>
          </w:p>
          <w:p w14:paraId="330BC48B" w14:textId="77777777" w:rsidR="00E20FCC" w:rsidRPr="00E20FCC" w:rsidRDefault="00D669F1" w:rsidP="0082089F">
            <w:pPr>
              <w:jc w:val="both"/>
              <w:rPr>
                <w:rFonts w:ascii="Times New Roman" w:hAnsi="Times New Roman" w:cs="Times New Roman"/>
                <w:sz w:val="28"/>
                <w:szCs w:val="28"/>
              </w:rPr>
            </w:pPr>
            <w:r>
              <w:rPr>
                <w:rFonts w:ascii="Times New Roman" w:hAnsi="Times New Roman" w:cs="Times New Roman"/>
                <w:sz w:val="28"/>
                <w:szCs w:val="28"/>
              </w:rPr>
              <w:t>о правилах</w:t>
            </w:r>
            <w:r>
              <w:rPr>
                <w:rFonts w:ascii="Times New Roman" w:hAnsi="Times New Roman" w:cs="Times New Roman"/>
                <w:sz w:val="28"/>
                <w:szCs w:val="28"/>
              </w:rPr>
              <w:tab/>
            </w:r>
            <w:r w:rsidR="00E20FCC" w:rsidRPr="00E20FCC">
              <w:rPr>
                <w:rFonts w:ascii="Times New Roman" w:hAnsi="Times New Roman" w:cs="Times New Roman"/>
                <w:sz w:val="28"/>
                <w:szCs w:val="28"/>
              </w:rPr>
              <w:t xml:space="preserve">безопасного дорожного </w:t>
            </w:r>
            <w:r>
              <w:rPr>
                <w:rFonts w:ascii="Times New Roman" w:hAnsi="Times New Roman" w:cs="Times New Roman"/>
                <w:sz w:val="28"/>
                <w:szCs w:val="28"/>
              </w:rPr>
              <w:t>движения в качестве пешехода и</w:t>
            </w:r>
            <w:r>
              <w:rPr>
                <w:rFonts w:ascii="Times New Roman" w:hAnsi="Times New Roman" w:cs="Times New Roman"/>
                <w:sz w:val="28"/>
                <w:szCs w:val="28"/>
              </w:rPr>
              <w:tab/>
              <w:t xml:space="preserve"> </w:t>
            </w:r>
            <w:r w:rsidR="00E20FCC" w:rsidRPr="00E20FCC">
              <w:rPr>
                <w:rFonts w:ascii="Times New Roman" w:hAnsi="Times New Roman" w:cs="Times New Roman"/>
                <w:sz w:val="28"/>
                <w:szCs w:val="28"/>
              </w:rPr>
              <w:t>пассажира транспортного средства.</w:t>
            </w:r>
          </w:p>
          <w:p w14:paraId="657FD2C0" w14:textId="77777777" w:rsidR="00A845DA" w:rsidRPr="00E20FCC" w:rsidRDefault="00E23894" w:rsidP="0082089F">
            <w:pPr>
              <w:jc w:val="both"/>
              <w:rPr>
                <w:rFonts w:ascii="Times New Roman" w:hAnsi="Times New Roman" w:cs="Times New Roman"/>
                <w:sz w:val="28"/>
                <w:szCs w:val="28"/>
              </w:rPr>
            </w:pPr>
            <w:r>
              <w:rPr>
                <w:rFonts w:ascii="Times New Roman" w:hAnsi="Times New Roman" w:cs="Times New Roman"/>
                <w:sz w:val="28"/>
                <w:szCs w:val="28"/>
              </w:rPr>
              <w:t>- ф</w:t>
            </w:r>
            <w:r w:rsidR="00E20FCC" w:rsidRPr="00E20FCC">
              <w:rPr>
                <w:rFonts w:ascii="Times New Roman" w:hAnsi="Times New Roman" w:cs="Times New Roman"/>
                <w:sz w:val="28"/>
                <w:szCs w:val="28"/>
              </w:rPr>
              <w:t>ормировать представления о правилах</w:t>
            </w:r>
            <w:r w:rsidR="00E20FCC" w:rsidRPr="00E20FCC">
              <w:rPr>
                <w:rFonts w:ascii="Times New Roman" w:hAnsi="Times New Roman" w:cs="Times New Roman"/>
                <w:sz w:val="28"/>
                <w:szCs w:val="28"/>
              </w:rPr>
              <w:tab/>
              <w:t>безопасного использования электронных г</w:t>
            </w:r>
            <w:r>
              <w:rPr>
                <w:rFonts w:ascii="Times New Roman" w:hAnsi="Times New Roman" w:cs="Times New Roman"/>
                <w:sz w:val="28"/>
                <w:szCs w:val="28"/>
              </w:rPr>
              <w:t>аджетов, в том числе мобильных</w:t>
            </w:r>
            <w:r>
              <w:rPr>
                <w:rFonts w:ascii="Times New Roman" w:hAnsi="Times New Roman" w:cs="Times New Roman"/>
                <w:sz w:val="28"/>
                <w:szCs w:val="28"/>
              </w:rPr>
              <w:tab/>
              <w:t xml:space="preserve"> </w:t>
            </w:r>
            <w:r w:rsidR="00E20FCC" w:rsidRPr="00E20FCC">
              <w:rPr>
                <w:rFonts w:ascii="Times New Roman" w:hAnsi="Times New Roman" w:cs="Times New Roman"/>
                <w:sz w:val="28"/>
                <w:szCs w:val="28"/>
              </w:rPr>
              <w:t>устройств, планшетов и прочее, исключая практическое использование электронных средств обучения.</w:t>
            </w:r>
          </w:p>
        </w:tc>
        <w:tc>
          <w:tcPr>
            <w:tcW w:w="6350" w:type="dxa"/>
          </w:tcPr>
          <w:p w14:paraId="73C4E9D0" w14:textId="77777777" w:rsidR="00FF396A" w:rsidRPr="006E4416" w:rsidRDefault="00FF396A" w:rsidP="00FF396A">
            <w:pPr>
              <w:jc w:val="both"/>
              <w:rPr>
                <w:rFonts w:ascii="Times New Roman" w:hAnsi="Times New Roman" w:cs="Times New Roman"/>
                <w:i/>
                <w:sz w:val="28"/>
                <w:szCs w:val="28"/>
              </w:rPr>
            </w:pPr>
            <w:r w:rsidRPr="006E4416">
              <w:rPr>
                <w:rFonts w:ascii="Times New Roman" w:hAnsi="Times New Roman" w:cs="Times New Roman"/>
                <w:i/>
                <w:sz w:val="28"/>
                <w:szCs w:val="28"/>
              </w:rPr>
              <w:lastRenderedPageBreak/>
              <w:t>1)</w:t>
            </w:r>
            <w:r w:rsidR="006E4416" w:rsidRPr="006E4416">
              <w:rPr>
                <w:rFonts w:ascii="Times New Roman" w:hAnsi="Times New Roman" w:cs="Times New Roman"/>
                <w:i/>
                <w:sz w:val="28"/>
                <w:szCs w:val="28"/>
              </w:rPr>
              <w:t xml:space="preserve"> </w:t>
            </w:r>
            <w:r w:rsidRPr="006E4416">
              <w:rPr>
                <w:rFonts w:ascii="Times New Roman" w:hAnsi="Times New Roman" w:cs="Times New Roman"/>
                <w:i/>
                <w:sz w:val="28"/>
                <w:szCs w:val="28"/>
              </w:rPr>
              <w:t>В сфере социальных отношений.</w:t>
            </w:r>
          </w:p>
          <w:p w14:paraId="644AB723"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 обогащает представления детей об их</w:t>
            </w:r>
          </w:p>
          <w:p w14:paraId="2160AD2E"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развитии, проговаривает и фиксирует внимание</w:t>
            </w:r>
          </w:p>
          <w:p w14:paraId="14E09408"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на разнообразных возрастных изменениях (когда</w:t>
            </w:r>
          </w:p>
          <w:p w14:paraId="069BB3FA" w14:textId="77777777" w:rsidR="00FF396A" w:rsidRPr="00FF396A" w:rsidRDefault="00FF396A" w:rsidP="00FF396A">
            <w:pPr>
              <w:jc w:val="both"/>
              <w:rPr>
                <w:rFonts w:ascii="Times New Roman" w:hAnsi="Times New Roman" w:cs="Times New Roman"/>
                <w:sz w:val="28"/>
                <w:szCs w:val="28"/>
              </w:rPr>
            </w:pPr>
            <w:proofErr w:type="gramStart"/>
            <w:r w:rsidRPr="00FF396A">
              <w:rPr>
                <w:rFonts w:ascii="Times New Roman" w:hAnsi="Times New Roman" w:cs="Times New Roman"/>
                <w:sz w:val="28"/>
                <w:szCs w:val="28"/>
              </w:rPr>
              <w:t>я  был</w:t>
            </w:r>
            <w:proofErr w:type="gramEnd"/>
            <w:r w:rsidRPr="00FF396A">
              <w:rPr>
                <w:rFonts w:ascii="Times New Roman" w:hAnsi="Times New Roman" w:cs="Times New Roman"/>
                <w:sz w:val="28"/>
                <w:szCs w:val="28"/>
              </w:rPr>
              <w:t xml:space="preserve">   маленький,  когда   я   буду   взрослым).</w:t>
            </w:r>
          </w:p>
          <w:p w14:paraId="1E5432B9"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 xml:space="preserve">Способствует </w:t>
            </w:r>
            <w:proofErr w:type="gramStart"/>
            <w:r w:rsidRPr="00FF396A">
              <w:rPr>
                <w:rFonts w:ascii="Times New Roman" w:hAnsi="Times New Roman" w:cs="Times New Roman"/>
                <w:sz w:val="28"/>
                <w:szCs w:val="28"/>
              </w:rPr>
              <w:t>освоению  детьми</w:t>
            </w:r>
            <w:proofErr w:type="gramEnd"/>
            <w:r w:rsidRPr="00FF396A">
              <w:rPr>
                <w:rFonts w:ascii="Times New Roman" w:hAnsi="Times New Roman" w:cs="Times New Roman"/>
                <w:sz w:val="28"/>
                <w:szCs w:val="28"/>
              </w:rPr>
              <w:t xml:space="preserve">  традиционных</w:t>
            </w:r>
          </w:p>
          <w:p w14:paraId="1F2A9FD4" w14:textId="77777777"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представлений</w:t>
            </w:r>
            <w:r>
              <w:rPr>
                <w:rFonts w:ascii="Times New Roman" w:hAnsi="Times New Roman" w:cs="Times New Roman"/>
                <w:sz w:val="28"/>
                <w:szCs w:val="28"/>
              </w:rPr>
              <w:tab/>
              <w:t xml:space="preserve">о </w:t>
            </w:r>
            <w:r w:rsidR="00FF396A" w:rsidRPr="00FF396A">
              <w:rPr>
                <w:rFonts w:ascii="Times New Roman" w:hAnsi="Times New Roman" w:cs="Times New Roman"/>
                <w:sz w:val="28"/>
                <w:szCs w:val="28"/>
              </w:rPr>
              <w:t>половых</w:t>
            </w:r>
            <w:r w:rsidR="00FF396A" w:rsidRPr="00FF396A">
              <w:rPr>
                <w:rFonts w:ascii="Times New Roman" w:hAnsi="Times New Roman" w:cs="Times New Roman"/>
                <w:sz w:val="28"/>
                <w:szCs w:val="28"/>
              </w:rPr>
              <w:tab/>
              <w:t>и</w:t>
            </w:r>
            <w:r w:rsidR="00FF396A" w:rsidRPr="00FF396A">
              <w:rPr>
                <w:rFonts w:ascii="Times New Roman" w:hAnsi="Times New Roman" w:cs="Times New Roman"/>
                <w:sz w:val="28"/>
                <w:szCs w:val="28"/>
              </w:rPr>
              <w:tab/>
              <w:t>гендерных</w:t>
            </w:r>
          </w:p>
          <w:p w14:paraId="41423978"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различиях, семейных ролях и отношениях.</w:t>
            </w:r>
          </w:p>
          <w:p w14:paraId="24A385F0"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Формирует</w:t>
            </w:r>
            <w:r w:rsidRPr="00FF396A">
              <w:rPr>
                <w:rFonts w:ascii="Times New Roman" w:hAnsi="Times New Roman" w:cs="Times New Roman"/>
                <w:sz w:val="28"/>
                <w:szCs w:val="28"/>
              </w:rPr>
              <w:tab/>
              <w:t>положительную</w:t>
            </w:r>
            <w:r w:rsidRPr="00FF396A">
              <w:rPr>
                <w:rFonts w:ascii="Times New Roman" w:hAnsi="Times New Roman" w:cs="Times New Roman"/>
                <w:sz w:val="28"/>
                <w:szCs w:val="28"/>
              </w:rPr>
              <w:tab/>
              <w:t>самооценку,</w:t>
            </w:r>
          </w:p>
          <w:p w14:paraId="30561DC2"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уверенность в своих силах, отмечает позитивные</w:t>
            </w:r>
          </w:p>
          <w:p w14:paraId="72C05F95"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lastRenderedPageBreak/>
              <w:t>и</w:t>
            </w:r>
            <w:r w:rsidR="006E4416">
              <w:rPr>
                <w:rFonts w:ascii="Times New Roman" w:hAnsi="Times New Roman" w:cs="Times New Roman"/>
                <w:sz w:val="28"/>
                <w:szCs w:val="28"/>
              </w:rPr>
              <w:t>зменения</w:t>
            </w:r>
            <w:r w:rsidR="006E4416">
              <w:rPr>
                <w:rFonts w:ascii="Times New Roman" w:hAnsi="Times New Roman" w:cs="Times New Roman"/>
                <w:sz w:val="28"/>
                <w:szCs w:val="28"/>
              </w:rPr>
              <w:tab/>
              <w:t>в</w:t>
            </w:r>
            <w:r w:rsidR="006E4416">
              <w:rPr>
                <w:rFonts w:ascii="Times New Roman" w:hAnsi="Times New Roman" w:cs="Times New Roman"/>
                <w:sz w:val="28"/>
                <w:szCs w:val="28"/>
              </w:rPr>
              <w:tab/>
              <w:t>развитии</w:t>
            </w:r>
            <w:r w:rsidR="006E4416">
              <w:rPr>
                <w:rFonts w:ascii="Times New Roman" w:hAnsi="Times New Roman" w:cs="Times New Roman"/>
                <w:sz w:val="28"/>
                <w:szCs w:val="28"/>
              </w:rPr>
              <w:tab/>
              <w:t>и</w:t>
            </w:r>
            <w:r w:rsidR="006E4416">
              <w:rPr>
                <w:rFonts w:ascii="Times New Roman" w:hAnsi="Times New Roman" w:cs="Times New Roman"/>
                <w:sz w:val="28"/>
                <w:szCs w:val="28"/>
              </w:rPr>
              <w:tab/>
              <w:t>поведении детей, бережно</w:t>
            </w:r>
            <w:r w:rsidR="006E4416">
              <w:rPr>
                <w:rFonts w:ascii="Times New Roman" w:hAnsi="Times New Roman" w:cs="Times New Roman"/>
                <w:sz w:val="28"/>
                <w:szCs w:val="28"/>
              </w:rPr>
              <w:tab/>
              <w:t>и</w:t>
            </w:r>
            <w:r w:rsidR="006E4416">
              <w:rPr>
                <w:rFonts w:ascii="Times New Roman" w:hAnsi="Times New Roman" w:cs="Times New Roman"/>
                <w:sz w:val="28"/>
                <w:szCs w:val="28"/>
              </w:rPr>
              <w:tab/>
              <w:t>тактично</w:t>
            </w:r>
            <w:r w:rsidR="006E4416">
              <w:rPr>
                <w:rFonts w:ascii="Times New Roman" w:hAnsi="Times New Roman" w:cs="Times New Roman"/>
                <w:sz w:val="28"/>
                <w:szCs w:val="28"/>
              </w:rPr>
              <w:tab/>
              <w:t xml:space="preserve">помогает ребёнку </w:t>
            </w:r>
            <w:r w:rsidRPr="00FF396A">
              <w:rPr>
                <w:rFonts w:ascii="Times New Roman" w:hAnsi="Times New Roman" w:cs="Times New Roman"/>
                <w:sz w:val="28"/>
                <w:szCs w:val="28"/>
              </w:rPr>
              <w:t xml:space="preserve">обнаружить </w:t>
            </w:r>
            <w:proofErr w:type="gramStart"/>
            <w:r w:rsidRPr="00FF396A">
              <w:rPr>
                <w:rFonts w:ascii="Times New Roman" w:hAnsi="Times New Roman" w:cs="Times New Roman"/>
                <w:sz w:val="28"/>
                <w:szCs w:val="28"/>
              </w:rPr>
              <w:t>сво</w:t>
            </w:r>
            <w:r w:rsidR="006E4416">
              <w:rPr>
                <w:rFonts w:ascii="Times New Roman" w:hAnsi="Times New Roman" w:cs="Times New Roman"/>
                <w:sz w:val="28"/>
                <w:szCs w:val="28"/>
              </w:rPr>
              <w:t>и  ошибки</w:t>
            </w:r>
            <w:proofErr w:type="gramEnd"/>
            <w:r w:rsidR="006E4416">
              <w:rPr>
                <w:rFonts w:ascii="Times New Roman" w:hAnsi="Times New Roman" w:cs="Times New Roman"/>
                <w:sz w:val="28"/>
                <w:szCs w:val="28"/>
              </w:rPr>
              <w:t xml:space="preserve">  и  найти  адекватный </w:t>
            </w:r>
            <w:r w:rsidRPr="00FF396A">
              <w:rPr>
                <w:rFonts w:ascii="Times New Roman" w:hAnsi="Times New Roman" w:cs="Times New Roman"/>
                <w:sz w:val="28"/>
                <w:szCs w:val="28"/>
              </w:rPr>
              <w:t>способ их устранения.</w:t>
            </w:r>
          </w:p>
          <w:p w14:paraId="591FDB9A"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w:t>
            </w:r>
            <w:r w:rsidRPr="00FF396A">
              <w:rPr>
                <w:rFonts w:ascii="Times New Roman" w:hAnsi="Times New Roman" w:cs="Times New Roman"/>
                <w:sz w:val="28"/>
                <w:szCs w:val="28"/>
              </w:rPr>
              <w:tab/>
              <w:t>способствует</w:t>
            </w:r>
            <w:r w:rsidRPr="00FF396A">
              <w:rPr>
                <w:rFonts w:ascii="Times New Roman" w:hAnsi="Times New Roman" w:cs="Times New Roman"/>
                <w:sz w:val="28"/>
                <w:szCs w:val="28"/>
              </w:rPr>
              <w:tab/>
              <w:t>распознаванию</w:t>
            </w:r>
            <w:r w:rsidRPr="00FF396A">
              <w:rPr>
                <w:rFonts w:ascii="Times New Roman" w:hAnsi="Times New Roman" w:cs="Times New Roman"/>
                <w:sz w:val="28"/>
                <w:szCs w:val="28"/>
              </w:rPr>
              <w:tab/>
              <w:t>и</w:t>
            </w:r>
          </w:p>
          <w:p w14:paraId="3638822E"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 xml:space="preserve">пониманию </w:t>
            </w:r>
            <w:proofErr w:type="gramStart"/>
            <w:r w:rsidRPr="00FF396A">
              <w:rPr>
                <w:rFonts w:ascii="Times New Roman" w:hAnsi="Times New Roman" w:cs="Times New Roman"/>
                <w:sz w:val="28"/>
                <w:szCs w:val="28"/>
              </w:rPr>
              <w:t>детьми  эмоциональных</w:t>
            </w:r>
            <w:proofErr w:type="gramEnd"/>
            <w:r w:rsidRPr="00FF396A">
              <w:rPr>
                <w:rFonts w:ascii="Times New Roman" w:hAnsi="Times New Roman" w:cs="Times New Roman"/>
                <w:sz w:val="28"/>
                <w:szCs w:val="28"/>
              </w:rPr>
              <w:t xml:space="preserve">  состояний,</w:t>
            </w:r>
          </w:p>
          <w:p w14:paraId="30E6F362"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их разнообразных проявлений, связи эмоций и</w:t>
            </w:r>
          </w:p>
          <w:p w14:paraId="2713B3D2"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поступков людей. Создает ситуации получения</w:t>
            </w:r>
          </w:p>
          <w:p w14:paraId="39E64220"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детьми</w:t>
            </w:r>
            <w:r w:rsidRPr="00FF396A">
              <w:rPr>
                <w:rFonts w:ascii="Times New Roman" w:hAnsi="Times New Roman" w:cs="Times New Roman"/>
                <w:sz w:val="28"/>
                <w:szCs w:val="28"/>
              </w:rPr>
              <w:tab/>
              <w:t>опыта</w:t>
            </w:r>
            <w:r w:rsidRPr="00FF396A">
              <w:rPr>
                <w:rFonts w:ascii="Times New Roman" w:hAnsi="Times New Roman" w:cs="Times New Roman"/>
                <w:sz w:val="28"/>
                <w:szCs w:val="28"/>
              </w:rPr>
              <w:tab/>
              <w:t>проявления</w:t>
            </w:r>
            <w:r w:rsidRPr="00FF396A">
              <w:rPr>
                <w:rFonts w:ascii="Times New Roman" w:hAnsi="Times New Roman" w:cs="Times New Roman"/>
                <w:sz w:val="28"/>
                <w:szCs w:val="28"/>
              </w:rPr>
              <w:tab/>
              <w:t>сочувствия</w:t>
            </w:r>
            <w:r w:rsidRPr="00FF396A">
              <w:rPr>
                <w:rFonts w:ascii="Times New Roman" w:hAnsi="Times New Roman" w:cs="Times New Roman"/>
                <w:sz w:val="28"/>
                <w:szCs w:val="28"/>
              </w:rPr>
              <w:tab/>
              <w:t>и</w:t>
            </w:r>
          </w:p>
          <w:p w14:paraId="5183A05D"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содействия (</w:t>
            </w:r>
            <w:proofErr w:type="spellStart"/>
            <w:r w:rsidRPr="00FF396A">
              <w:rPr>
                <w:rFonts w:ascii="Times New Roman" w:hAnsi="Times New Roman" w:cs="Times New Roman"/>
                <w:sz w:val="28"/>
                <w:szCs w:val="28"/>
              </w:rPr>
              <w:t>эмпатийного</w:t>
            </w:r>
            <w:proofErr w:type="spellEnd"/>
            <w:r w:rsidRPr="00FF396A">
              <w:rPr>
                <w:rFonts w:ascii="Times New Roman" w:hAnsi="Times New Roman" w:cs="Times New Roman"/>
                <w:sz w:val="28"/>
                <w:szCs w:val="28"/>
              </w:rPr>
              <w:t xml:space="preserve"> поведения) в ответ на</w:t>
            </w:r>
          </w:p>
          <w:p w14:paraId="41ABE85A"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эмоциональное</w:t>
            </w:r>
            <w:r w:rsidRPr="00FF396A">
              <w:rPr>
                <w:rFonts w:ascii="Times New Roman" w:hAnsi="Times New Roman" w:cs="Times New Roman"/>
                <w:sz w:val="28"/>
                <w:szCs w:val="28"/>
              </w:rPr>
              <w:tab/>
              <w:t>состояние</w:t>
            </w:r>
            <w:r w:rsidRPr="00FF396A">
              <w:rPr>
                <w:rFonts w:ascii="Times New Roman" w:hAnsi="Times New Roman" w:cs="Times New Roman"/>
                <w:sz w:val="28"/>
                <w:szCs w:val="28"/>
              </w:rPr>
              <w:tab/>
              <w:t>сверстников</w:t>
            </w:r>
            <w:r w:rsidRPr="00FF396A">
              <w:rPr>
                <w:rFonts w:ascii="Times New Roman" w:hAnsi="Times New Roman" w:cs="Times New Roman"/>
                <w:sz w:val="28"/>
                <w:szCs w:val="28"/>
              </w:rPr>
              <w:tab/>
              <w:t>и</w:t>
            </w:r>
          </w:p>
          <w:p w14:paraId="7AFD92FE"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взрослых,</w:t>
            </w:r>
            <w:r w:rsidRPr="00FF396A">
              <w:rPr>
                <w:rFonts w:ascii="Times New Roman" w:hAnsi="Times New Roman" w:cs="Times New Roman"/>
                <w:sz w:val="28"/>
                <w:szCs w:val="28"/>
              </w:rPr>
              <w:tab/>
              <w:t>воспитывает</w:t>
            </w:r>
            <w:r w:rsidRPr="00FF396A">
              <w:rPr>
                <w:rFonts w:ascii="Times New Roman" w:hAnsi="Times New Roman" w:cs="Times New Roman"/>
                <w:sz w:val="28"/>
                <w:szCs w:val="28"/>
              </w:rPr>
              <w:tab/>
              <w:t>чувствительность</w:t>
            </w:r>
            <w:r w:rsidRPr="00FF396A">
              <w:rPr>
                <w:rFonts w:ascii="Times New Roman" w:hAnsi="Times New Roman" w:cs="Times New Roman"/>
                <w:sz w:val="28"/>
                <w:szCs w:val="28"/>
              </w:rPr>
              <w:tab/>
              <w:t>и</w:t>
            </w:r>
          </w:p>
          <w:p w14:paraId="6CFD135B"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внимательность к затруднениям и переживаниям</w:t>
            </w:r>
          </w:p>
          <w:p w14:paraId="43DC7847" w14:textId="77777777"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 xml:space="preserve">окружающих. </w:t>
            </w:r>
            <w:proofErr w:type="gramStart"/>
            <w:r>
              <w:rPr>
                <w:rFonts w:ascii="Times New Roman" w:hAnsi="Times New Roman" w:cs="Times New Roman"/>
                <w:sz w:val="28"/>
                <w:szCs w:val="28"/>
              </w:rPr>
              <w:t xml:space="preserve">При  </w:t>
            </w:r>
            <w:r w:rsidR="00FF396A" w:rsidRPr="00FF396A">
              <w:rPr>
                <w:rFonts w:ascii="Times New Roman" w:hAnsi="Times New Roman" w:cs="Times New Roman"/>
                <w:sz w:val="28"/>
                <w:szCs w:val="28"/>
              </w:rPr>
              <w:t>чтении</w:t>
            </w:r>
            <w:proofErr w:type="gramEnd"/>
            <w:r w:rsidR="00FF396A" w:rsidRPr="00FF396A">
              <w:rPr>
                <w:rFonts w:ascii="Times New Roman" w:hAnsi="Times New Roman" w:cs="Times New Roman"/>
                <w:sz w:val="28"/>
                <w:szCs w:val="28"/>
              </w:rPr>
              <w:tab/>
              <w:t>художественной</w:t>
            </w:r>
          </w:p>
          <w:p w14:paraId="7BFF1D1F" w14:textId="77777777"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 xml:space="preserve">литературы, </w:t>
            </w:r>
            <w:r w:rsidR="00FF396A" w:rsidRPr="00FF396A">
              <w:rPr>
                <w:rFonts w:ascii="Times New Roman" w:hAnsi="Times New Roman" w:cs="Times New Roman"/>
                <w:sz w:val="28"/>
                <w:szCs w:val="28"/>
              </w:rPr>
              <w:t>просмотре</w:t>
            </w:r>
            <w:r w:rsidR="00FF396A" w:rsidRPr="00FF396A">
              <w:rPr>
                <w:rFonts w:ascii="Times New Roman" w:hAnsi="Times New Roman" w:cs="Times New Roman"/>
                <w:sz w:val="28"/>
                <w:szCs w:val="28"/>
              </w:rPr>
              <w:tab/>
              <w:t>фрагментов</w:t>
            </w:r>
          </w:p>
          <w:p w14:paraId="050D2C98"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анимационных</w:t>
            </w:r>
            <w:r w:rsidRPr="00FF396A">
              <w:rPr>
                <w:rFonts w:ascii="Times New Roman" w:hAnsi="Times New Roman" w:cs="Times New Roman"/>
                <w:sz w:val="28"/>
                <w:szCs w:val="28"/>
              </w:rPr>
              <w:tab/>
              <w:t>фильмов</w:t>
            </w:r>
            <w:r w:rsidRPr="00FF396A">
              <w:rPr>
                <w:rFonts w:ascii="Times New Roman" w:hAnsi="Times New Roman" w:cs="Times New Roman"/>
                <w:sz w:val="28"/>
                <w:szCs w:val="28"/>
              </w:rPr>
              <w:tab/>
              <w:t>педагог</w:t>
            </w:r>
            <w:r w:rsidRPr="00FF396A">
              <w:rPr>
                <w:rFonts w:ascii="Times New Roman" w:hAnsi="Times New Roman" w:cs="Times New Roman"/>
                <w:sz w:val="28"/>
                <w:szCs w:val="28"/>
              </w:rPr>
              <w:tab/>
              <w:t>обращает</w:t>
            </w:r>
          </w:p>
          <w:p w14:paraId="65748049" w14:textId="77777777"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внимание</w:t>
            </w:r>
            <w:r>
              <w:rPr>
                <w:rFonts w:ascii="Times New Roman" w:hAnsi="Times New Roman" w:cs="Times New Roman"/>
                <w:sz w:val="28"/>
                <w:szCs w:val="28"/>
              </w:rPr>
              <w:tab/>
              <w:t>на</w:t>
            </w:r>
            <w:r>
              <w:rPr>
                <w:rFonts w:ascii="Times New Roman" w:hAnsi="Times New Roman" w:cs="Times New Roman"/>
                <w:sz w:val="28"/>
                <w:szCs w:val="28"/>
              </w:rPr>
              <w:tab/>
              <w:t xml:space="preserve">разнообразие </w:t>
            </w:r>
            <w:r w:rsidR="00FF396A" w:rsidRPr="00FF396A">
              <w:rPr>
                <w:rFonts w:ascii="Times New Roman" w:hAnsi="Times New Roman" w:cs="Times New Roman"/>
                <w:sz w:val="28"/>
                <w:szCs w:val="28"/>
              </w:rPr>
              <w:t>эмоциональных</w:t>
            </w:r>
          </w:p>
          <w:p w14:paraId="416A4BC8"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проявлений героев, комментирует и обсуждает с</w:t>
            </w:r>
          </w:p>
          <w:p w14:paraId="25EA1AA3"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детьми обусловившие их причины.</w:t>
            </w:r>
          </w:p>
          <w:p w14:paraId="210CB708"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w:t>
            </w:r>
            <w:r w:rsidRPr="00FF396A">
              <w:rPr>
                <w:rFonts w:ascii="Times New Roman" w:hAnsi="Times New Roman" w:cs="Times New Roman"/>
                <w:sz w:val="28"/>
                <w:szCs w:val="28"/>
              </w:rPr>
              <w:tab/>
              <w:t>развивает</w:t>
            </w:r>
            <w:r w:rsidRPr="00FF396A">
              <w:rPr>
                <w:rFonts w:ascii="Times New Roman" w:hAnsi="Times New Roman" w:cs="Times New Roman"/>
                <w:sz w:val="28"/>
                <w:szCs w:val="28"/>
              </w:rPr>
              <w:tab/>
              <w:t>позитивное</w:t>
            </w:r>
            <w:r w:rsidRPr="00FF396A">
              <w:rPr>
                <w:rFonts w:ascii="Times New Roman" w:hAnsi="Times New Roman" w:cs="Times New Roman"/>
                <w:sz w:val="28"/>
                <w:szCs w:val="28"/>
              </w:rPr>
              <w:tab/>
              <w:t>отношение</w:t>
            </w:r>
            <w:r w:rsidRPr="00FF396A">
              <w:rPr>
                <w:rFonts w:ascii="Times New Roman" w:hAnsi="Times New Roman" w:cs="Times New Roman"/>
                <w:sz w:val="28"/>
                <w:szCs w:val="28"/>
              </w:rPr>
              <w:tab/>
              <w:t>и</w:t>
            </w:r>
          </w:p>
          <w:p w14:paraId="7FD6833F"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чувство</w:t>
            </w:r>
            <w:r w:rsidRPr="00FF396A">
              <w:rPr>
                <w:rFonts w:ascii="Times New Roman" w:hAnsi="Times New Roman" w:cs="Times New Roman"/>
                <w:sz w:val="28"/>
                <w:szCs w:val="28"/>
              </w:rPr>
              <w:tab/>
              <w:t>принадлежности</w:t>
            </w:r>
            <w:r w:rsidRPr="00FF396A">
              <w:rPr>
                <w:rFonts w:ascii="Times New Roman" w:hAnsi="Times New Roman" w:cs="Times New Roman"/>
                <w:sz w:val="28"/>
                <w:szCs w:val="28"/>
              </w:rPr>
              <w:tab/>
              <w:t>детей</w:t>
            </w:r>
            <w:r w:rsidRPr="00FF396A">
              <w:rPr>
                <w:rFonts w:ascii="Times New Roman" w:hAnsi="Times New Roman" w:cs="Times New Roman"/>
                <w:sz w:val="28"/>
                <w:szCs w:val="28"/>
              </w:rPr>
              <w:tab/>
              <w:t>к</w:t>
            </w:r>
            <w:r w:rsidRPr="00FF396A">
              <w:rPr>
                <w:rFonts w:ascii="Times New Roman" w:hAnsi="Times New Roman" w:cs="Times New Roman"/>
                <w:sz w:val="28"/>
                <w:szCs w:val="28"/>
              </w:rPr>
              <w:tab/>
              <w:t>семье;</w:t>
            </w:r>
          </w:p>
          <w:p w14:paraId="637603D1" w14:textId="77777777" w:rsidR="00FF396A" w:rsidRPr="00FF396A" w:rsidRDefault="006E4416" w:rsidP="00FF396A">
            <w:pPr>
              <w:jc w:val="both"/>
              <w:rPr>
                <w:rFonts w:ascii="Times New Roman" w:hAnsi="Times New Roman" w:cs="Times New Roman"/>
                <w:sz w:val="28"/>
                <w:szCs w:val="28"/>
              </w:rPr>
            </w:pPr>
            <w:r>
              <w:rPr>
                <w:rFonts w:ascii="Times New Roman" w:hAnsi="Times New Roman" w:cs="Times New Roman"/>
                <w:sz w:val="28"/>
                <w:szCs w:val="28"/>
              </w:rPr>
              <w:t>уважение к родителям (законным представителям): обогащает</w:t>
            </w:r>
            <w:r>
              <w:rPr>
                <w:rFonts w:ascii="Times New Roman" w:hAnsi="Times New Roman" w:cs="Times New Roman"/>
                <w:sz w:val="28"/>
                <w:szCs w:val="28"/>
              </w:rPr>
              <w:tab/>
              <w:t>представление о структуре и</w:t>
            </w:r>
            <w:r>
              <w:rPr>
                <w:rFonts w:ascii="Times New Roman" w:hAnsi="Times New Roman" w:cs="Times New Roman"/>
                <w:sz w:val="28"/>
                <w:szCs w:val="28"/>
              </w:rPr>
              <w:tab/>
              <w:t xml:space="preserve">составе семьи, родственных </w:t>
            </w:r>
            <w:r w:rsidR="00FF396A" w:rsidRPr="00FF396A">
              <w:rPr>
                <w:rFonts w:ascii="Times New Roman" w:hAnsi="Times New Roman" w:cs="Times New Roman"/>
                <w:sz w:val="28"/>
                <w:szCs w:val="28"/>
              </w:rPr>
              <w:t>отношениях; семейных событиях, делах.</w:t>
            </w:r>
          </w:p>
          <w:p w14:paraId="417D538D"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 xml:space="preserve">Обеспечивает </w:t>
            </w:r>
            <w:proofErr w:type="gramStart"/>
            <w:r w:rsidRPr="00FF396A">
              <w:rPr>
                <w:rFonts w:ascii="Times New Roman" w:hAnsi="Times New Roman" w:cs="Times New Roman"/>
                <w:sz w:val="28"/>
                <w:szCs w:val="28"/>
              </w:rPr>
              <w:t>включенность  детей</w:t>
            </w:r>
            <w:proofErr w:type="gramEnd"/>
            <w:r w:rsidRPr="00FF396A">
              <w:rPr>
                <w:rFonts w:ascii="Times New Roman" w:hAnsi="Times New Roman" w:cs="Times New Roman"/>
                <w:sz w:val="28"/>
                <w:szCs w:val="28"/>
              </w:rPr>
              <w:t xml:space="preserve">  в  детское</w:t>
            </w:r>
          </w:p>
          <w:p w14:paraId="7FFB0DE7"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сообщество,</w:t>
            </w:r>
            <w:r w:rsidRPr="00FF396A">
              <w:rPr>
                <w:rFonts w:ascii="Times New Roman" w:hAnsi="Times New Roman" w:cs="Times New Roman"/>
                <w:sz w:val="28"/>
                <w:szCs w:val="28"/>
              </w:rPr>
              <w:tab/>
              <w:t>умение</w:t>
            </w:r>
            <w:r w:rsidRPr="00FF396A">
              <w:rPr>
                <w:rFonts w:ascii="Times New Roman" w:hAnsi="Times New Roman" w:cs="Times New Roman"/>
                <w:sz w:val="28"/>
                <w:szCs w:val="28"/>
              </w:rPr>
              <w:tab/>
              <w:t>согласовывать</w:t>
            </w:r>
          </w:p>
          <w:p w14:paraId="5D515446"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взаимоотношения со сверстниками. Побуждает</w:t>
            </w:r>
          </w:p>
          <w:p w14:paraId="141AD6ED"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 xml:space="preserve">детей </w:t>
            </w:r>
            <w:proofErr w:type="gramStart"/>
            <w:r w:rsidRPr="00FF396A">
              <w:rPr>
                <w:rFonts w:ascii="Times New Roman" w:hAnsi="Times New Roman" w:cs="Times New Roman"/>
                <w:sz w:val="28"/>
                <w:szCs w:val="28"/>
              </w:rPr>
              <w:t>наблюдать  за</w:t>
            </w:r>
            <w:proofErr w:type="gramEnd"/>
            <w:r w:rsidRPr="00FF396A">
              <w:rPr>
                <w:rFonts w:ascii="Times New Roman" w:hAnsi="Times New Roman" w:cs="Times New Roman"/>
                <w:sz w:val="28"/>
                <w:szCs w:val="28"/>
              </w:rPr>
              <w:t xml:space="preserve">  поведением  сверстников,</w:t>
            </w:r>
          </w:p>
          <w:p w14:paraId="64B3FF3D"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развивает</w:t>
            </w:r>
            <w:r w:rsidRPr="00FF396A">
              <w:rPr>
                <w:rFonts w:ascii="Times New Roman" w:hAnsi="Times New Roman" w:cs="Times New Roman"/>
                <w:sz w:val="28"/>
                <w:szCs w:val="28"/>
              </w:rPr>
              <w:tab/>
              <w:t>чувствительность</w:t>
            </w:r>
            <w:r w:rsidRPr="00FF396A">
              <w:rPr>
                <w:rFonts w:ascii="Times New Roman" w:hAnsi="Times New Roman" w:cs="Times New Roman"/>
                <w:sz w:val="28"/>
                <w:szCs w:val="28"/>
              </w:rPr>
              <w:tab/>
              <w:t>к</w:t>
            </w:r>
            <w:r w:rsidRPr="00FF396A">
              <w:rPr>
                <w:rFonts w:ascii="Times New Roman" w:hAnsi="Times New Roman" w:cs="Times New Roman"/>
                <w:sz w:val="28"/>
                <w:szCs w:val="28"/>
              </w:rPr>
              <w:tab/>
              <w:t>поступкам</w:t>
            </w:r>
          </w:p>
          <w:p w14:paraId="6853A964" w14:textId="77777777" w:rsidR="00FF396A" w:rsidRPr="00FF396A" w:rsidRDefault="006E4416" w:rsidP="00FF396A">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сверстников,  </w:t>
            </w:r>
            <w:r w:rsidR="00FF396A" w:rsidRPr="00FF396A">
              <w:rPr>
                <w:rFonts w:ascii="Times New Roman" w:hAnsi="Times New Roman" w:cs="Times New Roman"/>
                <w:sz w:val="28"/>
                <w:szCs w:val="28"/>
              </w:rPr>
              <w:t>интерес</w:t>
            </w:r>
            <w:proofErr w:type="gramEnd"/>
            <w:r w:rsidR="00FF396A" w:rsidRPr="00FF396A">
              <w:rPr>
                <w:rFonts w:ascii="Times New Roman" w:hAnsi="Times New Roman" w:cs="Times New Roman"/>
                <w:sz w:val="28"/>
                <w:szCs w:val="28"/>
              </w:rPr>
              <w:tab/>
              <w:t>к</w:t>
            </w:r>
            <w:r w:rsidR="00FF396A" w:rsidRPr="00FF396A">
              <w:rPr>
                <w:rFonts w:ascii="Times New Roman" w:hAnsi="Times New Roman" w:cs="Times New Roman"/>
                <w:sz w:val="28"/>
                <w:szCs w:val="28"/>
              </w:rPr>
              <w:tab/>
              <w:t>их</w:t>
            </w:r>
            <w:r w:rsidR="00FF396A" w:rsidRPr="00FF396A">
              <w:rPr>
                <w:rFonts w:ascii="Times New Roman" w:hAnsi="Times New Roman" w:cs="Times New Roman"/>
                <w:sz w:val="28"/>
                <w:szCs w:val="28"/>
              </w:rPr>
              <w:tab/>
              <w:t>действиям.</w:t>
            </w:r>
          </w:p>
          <w:p w14:paraId="6C96402F"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Способствует освоению детьми вербальных</w:t>
            </w:r>
            <w:r w:rsidRPr="00FF396A">
              <w:rPr>
                <w:rFonts w:ascii="Times New Roman" w:hAnsi="Times New Roman" w:cs="Times New Roman"/>
                <w:sz w:val="28"/>
                <w:szCs w:val="28"/>
              </w:rPr>
              <w:tab/>
              <w:t>и</w:t>
            </w:r>
          </w:p>
          <w:p w14:paraId="5B2949A0"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невербальных средств и способов обращения к</w:t>
            </w:r>
          </w:p>
          <w:p w14:paraId="59FA7762"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сверстникам,</w:t>
            </w:r>
            <w:r w:rsidRPr="00FF396A">
              <w:rPr>
                <w:rFonts w:ascii="Times New Roman" w:hAnsi="Times New Roman" w:cs="Times New Roman"/>
                <w:sz w:val="28"/>
                <w:szCs w:val="28"/>
              </w:rPr>
              <w:tab/>
              <w:t>привлечения</w:t>
            </w:r>
            <w:r w:rsidRPr="00FF396A">
              <w:rPr>
                <w:rFonts w:ascii="Times New Roman" w:hAnsi="Times New Roman" w:cs="Times New Roman"/>
                <w:sz w:val="28"/>
                <w:szCs w:val="28"/>
              </w:rPr>
              <w:tab/>
              <w:t>внимания</w:t>
            </w:r>
            <w:r w:rsidRPr="00FF396A">
              <w:rPr>
                <w:rFonts w:ascii="Times New Roman" w:hAnsi="Times New Roman" w:cs="Times New Roman"/>
                <w:sz w:val="28"/>
                <w:szCs w:val="28"/>
              </w:rPr>
              <w:tab/>
              <w:t>и</w:t>
            </w:r>
          </w:p>
          <w:p w14:paraId="78C2D8E5"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демонстрации</w:t>
            </w:r>
            <w:r w:rsidRPr="00FF396A">
              <w:rPr>
                <w:rFonts w:ascii="Times New Roman" w:hAnsi="Times New Roman" w:cs="Times New Roman"/>
                <w:sz w:val="28"/>
                <w:szCs w:val="28"/>
              </w:rPr>
              <w:tab/>
              <w:t>своего</w:t>
            </w:r>
            <w:r w:rsidRPr="00FF396A">
              <w:rPr>
                <w:rFonts w:ascii="Times New Roman" w:hAnsi="Times New Roman" w:cs="Times New Roman"/>
                <w:sz w:val="28"/>
                <w:szCs w:val="28"/>
              </w:rPr>
              <w:tab/>
              <w:t>расположения.</w:t>
            </w:r>
          </w:p>
          <w:p w14:paraId="6607B16A"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Поддерживает</w:t>
            </w:r>
            <w:r w:rsidRPr="00FF396A">
              <w:rPr>
                <w:rFonts w:ascii="Times New Roman" w:hAnsi="Times New Roman" w:cs="Times New Roman"/>
                <w:sz w:val="28"/>
                <w:szCs w:val="28"/>
              </w:rPr>
              <w:tab/>
              <w:t>детей</w:t>
            </w:r>
            <w:r w:rsidRPr="00FF396A">
              <w:rPr>
                <w:rFonts w:ascii="Times New Roman" w:hAnsi="Times New Roman" w:cs="Times New Roman"/>
                <w:sz w:val="28"/>
                <w:szCs w:val="28"/>
              </w:rPr>
              <w:tab/>
              <w:t>в</w:t>
            </w:r>
            <w:r w:rsidRPr="00FF396A">
              <w:rPr>
                <w:rFonts w:ascii="Times New Roman" w:hAnsi="Times New Roman" w:cs="Times New Roman"/>
                <w:sz w:val="28"/>
                <w:szCs w:val="28"/>
              </w:rPr>
              <w:tab/>
              <w:t>ситуации,</w:t>
            </w:r>
            <w:r w:rsidRPr="00FF396A">
              <w:rPr>
                <w:rFonts w:ascii="Times New Roman" w:hAnsi="Times New Roman" w:cs="Times New Roman"/>
                <w:sz w:val="28"/>
                <w:szCs w:val="28"/>
              </w:rPr>
              <w:tab/>
              <w:t>когда</w:t>
            </w:r>
            <w:r w:rsidRPr="00FF396A">
              <w:rPr>
                <w:rFonts w:ascii="Times New Roman" w:hAnsi="Times New Roman" w:cs="Times New Roman"/>
                <w:sz w:val="28"/>
                <w:szCs w:val="28"/>
              </w:rPr>
              <w:tab/>
              <w:t>им</w:t>
            </w:r>
            <w:r>
              <w:rPr>
                <w:rFonts w:ascii="Times New Roman" w:hAnsi="Times New Roman" w:cs="Times New Roman"/>
                <w:sz w:val="28"/>
                <w:szCs w:val="28"/>
              </w:rPr>
              <w:t xml:space="preserve"> </w:t>
            </w:r>
            <w:r w:rsidRPr="00FF396A">
              <w:rPr>
                <w:rFonts w:ascii="Times New Roman" w:hAnsi="Times New Roman" w:cs="Times New Roman"/>
                <w:sz w:val="28"/>
                <w:szCs w:val="28"/>
              </w:rPr>
              <w:t>трудно выразить собственные потребности и при урегулировании</w:t>
            </w:r>
            <w:r w:rsidRPr="00FF396A">
              <w:rPr>
                <w:rFonts w:ascii="Times New Roman" w:hAnsi="Times New Roman" w:cs="Times New Roman"/>
                <w:sz w:val="28"/>
                <w:szCs w:val="28"/>
              </w:rPr>
              <w:tab/>
              <w:t>конфликтов</w:t>
            </w:r>
            <w:r w:rsidRPr="00FF396A">
              <w:rPr>
                <w:rFonts w:ascii="Times New Roman" w:hAnsi="Times New Roman" w:cs="Times New Roman"/>
                <w:sz w:val="28"/>
                <w:szCs w:val="28"/>
              </w:rPr>
              <w:tab/>
              <w:t xml:space="preserve">между сверстниками, </w:t>
            </w:r>
            <w:proofErr w:type="gramStart"/>
            <w:r w:rsidRPr="00FF396A">
              <w:rPr>
                <w:rFonts w:ascii="Times New Roman" w:hAnsi="Times New Roman" w:cs="Times New Roman"/>
                <w:sz w:val="28"/>
                <w:szCs w:val="28"/>
              </w:rPr>
              <w:t>демонстрирует  культурные</w:t>
            </w:r>
            <w:proofErr w:type="gramEnd"/>
            <w:r w:rsidRPr="00FF396A">
              <w:rPr>
                <w:rFonts w:ascii="Times New Roman" w:hAnsi="Times New Roman" w:cs="Times New Roman"/>
                <w:sz w:val="28"/>
                <w:szCs w:val="28"/>
              </w:rPr>
              <w:t xml:space="preserve">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w:t>
            </w:r>
            <w:proofErr w:type="gramStart"/>
            <w:r w:rsidRPr="00FF396A">
              <w:rPr>
                <w:rFonts w:ascii="Times New Roman" w:hAnsi="Times New Roman" w:cs="Times New Roman"/>
                <w:sz w:val="28"/>
                <w:szCs w:val="28"/>
              </w:rPr>
              <w:t>4  человека</w:t>
            </w:r>
            <w:proofErr w:type="gramEnd"/>
            <w:r w:rsidRPr="00FF396A">
              <w:rPr>
                <w:rFonts w:ascii="Times New Roman" w:hAnsi="Times New Roman" w:cs="Times New Roman"/>
                <w:sz w:val="28"/>
                <w:szCs w:val="28"/>
              </w:rPr>
              <w:t xml:space="preserve">). Обеспечивает развитие личностного отношения ребёнка к соблюдению </w:t>
            </w:r>
            <w:r w:rsidRPr="00FF396A">
              <w:rPr>
                <w:rFonts w:ascii="Times New Roman" w:hAnsi="Times New Roman" w:cs="Times New Roman"/>
                <w:sz w:val="28"/>
                <w:szCs w:val="28"/>
              </w:rPr>
              <w:lastRenderedPageBreak/>
              <w:t>или нарушению моральных норм при взаимодействии со сверстником.</w:t>
            </w:r>
          </w:p>
          <w:p w14:paraId="502E22D2"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4FAC109"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Разв</w:t>
            </w:r>
            <w:r w:rsidR="00861C2A">
              <w:rPr>
                <w:rFonts w:ascii="Times New Roman" w:hAnsi="Times New Roman" w:cs="Times New Roman"/>
                <w:sz w:val="28"/>
                <w:szCs w:val="28"/>
              </w:rPr>
              <w:t>ивает позитивное отношение к ДОУ</w:t>
            </w:r>
            <w:r w:rsidRPr="00FF396A">
              <w:rPr>
                <w:rFonts w:ascii="Times New Roman" w:hAnsi="Times New Roman" w:cs="Times New Roman"/>
                <w:sz w:val="28"/>
                <w:szCs w:val="28"/>
              </w:rPr>
              <w:t>: знакомит с педагог</w:t>
            </w:r>
            <w:r w:rsidR="00861C2A">
              <w:rPr>
                <w:rFonts w:ascii="Times New Roman" w:hAnsi="Times New Roman" w:cs="Times New Roman"/>
                <w:sz w:val="28"/>
                <w:szCs w:val="28"/>
              </w:rPr>
              <w:t>ическими и иными работниками ДОУ</w:t>
            </w:r>
            <w:r w:rsidRPr="00FF396A">
              <w:rPr>
                <w:rFonts w:ascii="Times New Roman" w:hAnsi="Times New Roman" w:cs="Times New Roman"/>
                <w:sz w:val="28"/>
                <w:szCs w:val="28"/>
              </w:rPr>
              <w:t>, с до</w:t>
            </w:r>
            <w:r w:rsidR="006E4416">
              <w:rPr>
                <w:rFonts w:ascii="Times New Roman" w:hAnsi="Times New Roman" w:cs="Times New Roman"/>
                <w:sz w:val="28"/>
                <w:szCs w:val="28"/>
              </w:rPr>
              <w:t>ступными  для восприятия</w:t>
            </w:r>
            <w:r w:rsidR="006E4416">
              <w:rPr>
                <w:rFonts w:ascii="Times New Roman" w:hAnsi="Times New Roman" w:cs="Times New Roman"/>
                <w:sz w:val="28"/>
                <w:szCs w:val="28"/>
              </w:rPr>
              <w:tab/>
              <w:t xml:space="preserve">детьми </w:t>
            </w:r>
            <w:r w:rsidRPr="00FF396A">
              <w:rPr>
                <w:rFonts w:ascii="Times New Roman" w:hAnsi="Times New Roman" w:cs="Times New Roman"/>
                <w:sz w:val="28"/>
                <w:szCs w:val="28"/>
              </w:rPr>
              <w:t>п</w:t>
            </w:r>
            <w:r w:rsidR="00861C2A">
              <w:rPr>
                <w:rFonts w:ascii="Times New Roman" w:hAnsi="Times New Roman" w:cs="Times New Roman"/>
                <w:sz w:val="28"/>
                <w:szCs w:val="28"/>
              </w:rPr>
              <w:t>равилами жизнедеятельности в ДОУ</w:t>
            </w:r>
            <w:r w:rsidRPr="00FF396A">
              <w:rPr>
                <w:rFonts w:ascii="Times New Roman" w:hAnsi="Times New Roman" w:cs="Times New Roman"/>
                <w:sz w:val="28"/>
                <w:szCs w:val="28"/>
              </w:rPr>
              <w:t>; её традициями; воспитывает бережное отношение к пространству и обор</w:t>
            </w:r>
            <w:r w:rsidR="00861C2A">
              <w:rPr>
                <w:rFonts w:ascii="Times New Roman" w:hAnsi="Times New Roman" w:cs="Times New Roman"/>
                <w:sz w:val="28"/>
                <w:szCs w:val="28"/>
              </w:rPr>
              <w:t>удованию ДОУ</w:t>
            </w:r>
            <w:r w:rsidRPr="00FF396A">
              <w:rPr>
                <w:rFonts w:ascii="Times New Roman" w:hAnsi="Times New Roman" w:cs="Times New Roman"/>
                <w:sz w:val="28"/>
                <w:szCs w:val="28"/>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72CC3B93" w14:textId="77777777" w:rsidR="00FF396A" w:rsidRPr="006E4416" w:rsidRDefault="00FF396A" w:rsidP="00394502">
            <w:pPr>
              <w:pStyle w:val="a3"/>
              <w:numPr>
                <w:ilvl w:val="0"/>
                <w:numId w:val="6"/>
              </w:numPr>
              <w:jc w:val="both"/>
              <w:rPr>
                <w:rFonts w:ascii="Times New Roman" w:hAnsi="Times New Roman" w:cs="Times New Roman"/>
                <w:i/>
                <w:sz w:val="28"/>
                <w:szCs w:val="28"/>
              </w:rPr>
            </w:pPr>
            <w:r w:rsidRPr="006E4416">
              <w:rPr>
                <w:rFonts w:ascii="Times New Roman" w:hAnsi="Times New Roman" w:cs="Times New Roman"/>
                <w:i/>
                <w:sz w:val="28"/>
                <w:szCs w:val="28"/>
              </w:rPr>
              <w:t>В</w:t>
            </w:r>
            <w:r w:rsidRPr="006E4416">
              <w:rPr>
                <w:rFonts w:ascii="Times New Roman" w:hAnsi="Times New Roman" w:cs="Times New Roman"/>
                <w:i/>
                <w:sz w:val="28"/>
                <w:szCs w:val="28"/>
              </w:rPr>
              <w:tab/>
              <w:t>области</w:t>
            </w:r>
            <w:r w:rsidRPr="006E4416">
              <w:rPr>
                <w:rFonts w:ascii="Times New Roman" w:hAnsi="Times New Roman" w:cs="Times New Roman"/>
                <w:i/>
                <w:sz w:val="28"/>
                <w:szCs w:val="28"/>
              </w:rPr>
              <w:tab/>
              <w:t>формирования</w:t>
            </w:r>
            <w:r w:rsidRPr="006E4416">
              <w:rPr>
                <w:rFonts w:ascii="Times New Roman" w:hAnsi="Times New Roman" w:cs="Times New Roman"/>
                <w:i/>
                <w:sz w:val="28"/>
                <w:szCs w:val="28"/>
              </w:rPr>
              <w:tab/>
              <w:t>основ гражданственности и патриотизма.</w:t>
            </w:r>
          </w:p>
          <w:p w14:paraId="20167748"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8EAC8D2"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0226D498" w14:textId="77777777" w:rsidR="00FF396A" w:rsidRPr="00FF396A" w:rsidRDefault="00FF396A" w:rsidP="00FF396A">
            <w:pPr>
              <w:jc w:val="both"/>
              <w:rPr>
                <w:rFonts w:ascii="Times New Roman" w:hAnsi="Times New Roman" w:cs="Times New Roman"/>
                <w:sz w:val="28"/>
                <w:szCs w:val="28"/>
              </w:rPr>
            </w:pPr>
            <w:r w:rsidRPr="00FF396A">
              <w:rPr>
                <w:rFonts w:ascii="Times New Roman" w:hAnsi="Times New Roman" w:cs="Times New Roman"/>
                <w:sz w:val="28"/>
                <w:szCs w:val="28"/>
              </w:rPr>
              <w:t>Педагог обогащает представления детей о малой родине:</w:t>
            </w:r>
            <w:r w:rsidRPr="00FF396A">
              <w:rPr>
                <w:rFonts w:ascii="Times New Roman" w:hAnsi="Times New Roman" w:cs="Times New Roman"/>
                <w:sz w:val="28"/>
                <w:szCs w:val="28"/>
              </w:rPr>
              <w:tab/>
              <w:t>знакомит</w:t>
            </w:r>
            <w:r w:rsidRPr="00FF396A">
              <w:rPr>
                <w:rFonts w:ascii="Times New Roman" w:hAnsi="Times New Roman" w:cs="Times New Roman"/>
                <w:sz w:val="28"/>
                <w:szCs w:val="28"/>
              </w:rPr>
              <w:tab/>
              <w:t>с</w:t>
            </w:r>
            <w:r w:rsidRPr="00FF396A">
              <w:rPr>
                <w:rFonts w:ascii="Times New Roman" w:hAnsi="Times New Roman" w:cs="Times New Roman"/>
                <w:sz w:val="28"/>
                <w:szCs w:val="28"/>
              </w:rPr>
              <w:tab/>
              <w:t xml:space="preserve">основными достопримечательностями населенного пункта, развивает интерес детей к их посещению с родителями  </w:t>
            </w:r>
            <w:proofErr w:type="gramStart"/>
            <w:r w:rsidRPr="00FF396A">
              <w:rPr>
                <w:rFonts w:ascii="Times New Roman" w:hAnsi="Times New Roman" w:cs="Times New Roman"/>
                <w:sz w:val="28"/>
                <w:szCs w:val="28"/>
              </w:rPr>
              <w:t xml:space="preserve">   (</w:t>
            </w:r>
            <w:proofErr w:type="gramEnd"/>
            <w:r w:rsidRPr="00FF396A">
              <w:rPr>
                <w:rFonts w:ascii="Times New Roman" w:hAnsi="Times New Roman" w:cs="Times New Roman"/>
                <w:sz w:val="28"/>
                <w:szCs w:val="28"/>
              </w:rPr>
              <w:t>законными     представителями);</w:t>
            </w:r>
          </w:p>
          <w:p w14:paraId="26B67674" w14:textId="77777777" w:rsidR="006E4416" w:rsidRPr="006E4416" w:rsidRDefault="00FF396A" w:rsidP="006E4416">
            <w:pPr>
              <w:jc w:val="both"/>
              <w:rPr>
                <w:rFonts w:ascii="Times New Roman" w:hAnsi="Times New Roman" w:cs="Times New Roman"/>
                <w:sz w:val="28"/>
                <w:szCs w:val="28"/>
              </w:rPr>
            </w:pPr>
            <w:r w:rsidRPr="00FF396A">
              <w:rPr>
                <w:rFonts w:ascii="Times New Roman" w:hAnsi="Times New Roman" w:cs="Times New Roman"/>
                <w:sz w:val="28"/>
                <w:szCs w:val="28"/>
              </w:rPr>
              <w:t>знакомит с названиями улиц, на которых живут</w:t>
            </w:r>
            <w:r w:rsidR="006E4416">
              <w:rPr>
                <w:rFonts w:ascii="Times New Roman" w:hAnsi="Times New Roman" w:cs="Times New Roman"/>
                <w:sz w:val="28"/>
                <w:szCs w:val="28"/>
              </w:rPr>
              <w:t xml:space="preserve"> </w:t>
            </w:r>
            <w:r w:rsidR="006E4416" w:rsidRPr="006E4416">
              <w:rPr>
                <w:rFonts w:ascii="Times New Roman" w:hAnsi="Times New Roman" w:cs="Times New Roman"/>
                <w:sz w:val="28"/>
                <w:szCs w:val="28"/>
              </w:rPr>
              <w:t>дети.</w:t>
            </w:r>
            <w:r w:rsidR="006E4416" w:rsidRPr="006E4416">
              <w:rPr>
                <w:rFonts w:ascii="Times New Roman" w:hAnsi="Times New Roman" w:cs="Times New Roman"/>
                <w:sz w:val="28"/>
                <w:szCs w:val="28"/>
              </w:rPr>
              <w:tab/>
              <w:t>Поддерживает</w:t>
            </w:r>
            <w:r w:rsidR="006E4416" w:rsidRPr="006E4416">
              <w:rPr>
                <w:rFonts w:ascii="Times New Roman" w:hAnsi="Times New Roman" w:cs="Times New Roman"/>
                <w:sz w:val="28"/>
                <w:szCs w:val="28"/>
              </w:rPr>
              <w:tab/>
              <w:t xml:space="preserve">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w:t>
            </w:r>
            <w:r w:rsidR="006E4416" w:rsidRPr="006E4416">
              <w:rPr>
                <w:rFonts w:ascii="Times New Roman" w:hAnsi="Times New Roman" w:cs="Times New Roman"/>
                <w:sz w:val="28"/>
                <w:szCs w:val="28"/>
              </w:rPr>
              <w:lastRenderedPageBreak/>
              <w:t>воплощает образы в играх, разворачивает сюжет и так далее).</w:t>
            </w:r>
          </w:p>
          <w:p w14:paraId="40EB1290"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14:paraId="153407AA" w14:textId="77777777" w:rsidR="006E4416" w:rsidRPr="006E4416" w:rsidRDefault="006E4416" w:rsidP="00394502">
            <w:pPr>
              <w:pStyle w:val="a3"/>
              <w:numPr>
                <w:ilvl w:val="0"/>
                <w:numId w:val="6"/>
              </w:numPr>
              <w:jc w:val="both"/>
              <w:rPr>
                <w:rFonts w:ascii="Times New Roman" w:hAnsi="Times New Roman" w:cs="Times New Roman"/>
                <w:i/>
                <w:sz w:val="28"/>
                <w:szCs w:val="28"/>
              </w:rPr>
            </w:pPr>
            <w:r w:rsidRPr="006E4416">
              <w:rPr>
                <w:rFonts w:ascii="Times New Roman" w:hAnsi="Times New Roman" w:cs="Times New Roman"/>
                <w:i/>
                <w:sz w:val="28"/>
                <w:szCs w:val="28"/>
              </w:rPr>
              <w:t>В сфере трудового воспитания.</w:t>
            </w:r>
          </w:p>
          <w:p w14:paraId="0816C713" w14:textId="77777777" w:rsidR="006E4416" w:rsidRPr="006E4416" w:rsidRDefault="006E4416" w:rsidP="006E4416">
            <w:pPr>
              <w:jc w:val="both"/>
              <w:rPr>
                <w:rFonts w:ascii="Times New Roman" w:hAnsi="Times New Roman" w:cs="Times New Roman"/>
                <w:sz w:val="28"/>
                <w:szCs w:val="28"/>
              </w:rPr>
            </w:pPr>
            <w:r>
              <w:rPr>
                <w:rFonts w:ascii="Times New Roman" w:hAnsi="Times New Roman" w:cs="Times New Roman"/>
                <w:sz w:val="28"/>
                <w:szCs w:val="28"/>
              </w:rPr>
              <w:t>Педагог</w:t>
            </w:r>
            <w:r>
              <w:rPr>
                <w:rFonts w:ascii="Times New Roman" w:hAnsi="Times New Roman" w:cs="Times New Roman"/>
                <w:sz w:val="28"/>
                <w:szCs w:val="28"/>
              </w:rPr>
              <w:tab/>
              <w:t>знакомит</w:t>
            </w:r>
            <w:r>
              <w:rPr>
                <w:rFonts w:ascii="Times New Roman" w:hAnsi="Times New Roman" w:cs="Times New Roman"/>
                <w:sz w:val="28"/>
                <w:szCs w:val="28"/>
              </w:rPr>
              <w:tab/>
              <w:t>детей</w:t>
            </w:r>
            <w:r>
              <w:rPr>
                <w:rFonts w:ascii="Times New Roman" w:hAnsi="Times New Roman" w:cs="Times New Roman"/>
                <w:sz w:val="28"/>
                <w:szCs w:val="28"/>
              </w:rPr>
              <w:tab/>
            </w:r>
            <w:r>
              <w:rPr>
                <w:rFonts w:ascii="Times New Roman" w:hAnsi="Times New Roman" w:cs="Times New Roman"/>
                <w:sz w:val="28"/>
                <w:szCs w:val="28"/>
              </w:rPr>
              <w:tab/>
              <w:t xml:space="preserve">с содержанием </w:t>
            </w:r>
            <w:r w:rsidRPr="006E4416">
              <w:rPr>
                <w:rFonts w:ascii="Times New Roman" w:hAnsi="Times New Roman" w:cs="Times New Roman"/>
                <w:sz w:val="28"/>
                <w:szCs w:val="28"/>
              </w:rPr>
              <w:t>и структурой процессов хозяйственно­ бытового труда взрослых, обогащает и</w:t>
            </w:r>
            <w:r>
              <w:rPr>
                <w:rFonts w:ascii="Times New Roman" w:hAnsi="Times New Roman" w:cs="Times New Roman"/>
                <w:sz w:val="28"/>
                <w:szCs w:val="28"/>
              </w:rPr>
              <w:t>х представления, организуя</w:t>
            </w:r>
            <w:r>
              <w:rPr>
                <w:rFonts w:ascii="Times New Roman" w:hAnsi="Times New Roman" w:cs="Times New Roman"/>
                <w:sz w:val="28"/>
                <w:szCs w:val="28"/>
              </w:rPr>
              <w:tab/>
              <w:t>специальные образовательные ситуации с</w:t>
            </w:r>
            <w:r>
              <w:rPr>
                <w:rFonts w:ascii="Times New Roman" w:hAnsi="Times New Roman" w:cs="Times New Roman"/>
                <w:sz w:val="28"/>
                <w:szCs w:val="28"/>
              </w:rPr>
              <w:tab/>
              <w:t xml:space="preserve"> </w:t>
            </w:r>
            <w:r w:rsidRPr="006E4416">
              <w:rPr>
                <w:rFonts w:ascii="Times New Roman" w:hAnsi="Times New Roman" w:cs="Times New Roman"/>
                <w:sz w:val="28"/>
                <w:szCs w:val="28"/>
              </w:rPr>
              <w:t>моделированием</w:t>
            </w:r>
            <w:r w:rsidRPr="006E4416">
              <w:rPr>
                <w:rFonts w:ascii="Times New Roman" w:hAnsi="Times New Roman" w:cs="Times New Roman"/>
                <w:sz w:val="28"/>
                <w:szCs w:val="28"/>
              </w:rPr>
              <w:tab/>
            </w:r>
            <w:r w:rsidRPr="006E4416">
              <w:rPr>
                <w:rFonts w:ascii="Times New Roman" w:hAnsi="Times New Roman" w:cs="Times New Roman"/>
                <w:sz w:val="28"/>
                <w:szCs w:val="28"/>
              </w:rPr>
              <w:tab/>
              <w:t>конкретных трудовых проц</w:t>
            </w:r>
            <w:r w:rsidR="00AF205F">
              <w:rPr>
                <w:rFonts w:ascii="Times New Roman" w:hAnsi="Times New Roman" w:cs="Times New Roman"/>
                <w:sz w:val="28"/>
                <w:szCs w:val="28"/>
              </w:rPr>
              <w:t>ессов взрослых, работающих в ДОУ</w:t>
            </w:r>
            <w:r w:rsidRPr="006E4416">
              <w:rPr>
                <w:rFonts w:ascii="Times New Roman" w:hAnsi="Times New Roman" w:cs="Times New Roman"/>
                <w:sz w:val="28"/>
                <w:szCs w:val="28"/>
              </w:rPr>
              <w:t xml:space="preserve"> (как музык</w:t>
            </w:r>
            <w:r>
              <w:rPr>
                <w:rFonts w:ascii="Times New Roman" w:hAnsi="Times New Roman" w:cs="Times New Roman"/>
                <w:sz w:val="28"/>
                <w:szCs w:val="28"/>
              </w:rPr>
              <w:t>альный руководитель готовится к занятиям с   детьми,    как</w:t>
            </w:r>
            <w:r>
              <w:rPr>
                <w:rFonts w:ascii="Times New Roman" w:hAnsi="Times New Roman" w:cs="Times New Roman"/>
                <w:sz w:val="28"/>
                <w:szCs w:val="28"/>
              </w:rPr>
              <w:tab/>
              <w:t xml:space="preserve">  электрик </w:t>
            </w:r>
            <w:r w:rsidRPr="006E4416">
              <w:rPr>
                <w:rFonts w:ascii="Times New Roman" w:hAnsi="Times New Roman" w:cs="Times New Roman"/>
                <w:sz w:val="28"/>
                <w:szCs w:val="28"/>
              </w:rPr>
              <w:t>меняет электрические лампочки в групповой комнате, повар делает салат на обед). Беседует с детьми, обращает внимание на целостность трудов</w:t>
            </w:r>
            <w:r>
              <w:rPr>
                <w:rFonts w:ascii="Times New Roman" w:hAnsi="Times New Roman" w:cs="Times New Roman"/>
                <w:sz w:val="28"/>
                <w:szCs w:val="28"/>
              </w:rPr>
              <w:t>ого процесса,</w:t>
            </w:r>
            <w:r>
              <w:rPr>
                <w:rFonts w:ascii="Times New Roman" w:hAnsi="Times New Roman" w:cs="Times New Roman"/>
                <w:sz w:val="28"/>
                <w:szCs w:val="28"/>
              </w:rPr>
              <w:tab/>
              <w:t>направленного</w:t>
            </w:r>
            <w:r>
              <w:rPr>
                <w:rFonts w:ascii="Times New Roman" w:hAnsi="Times New Roman" w:cs="Times New Roman"/>
                <w:sz w:val="28"/>
                <w:szCs w:val="28"/>
              </w:rPr>
              <w:tab/>
              <w:t>на</w:t>
            </w:r>
            <w:r>
              <w:rPr>
                <w:rFonts w:ascii="Times New Roman" w:hAnsi="Times New Roman" w:cs="Times New Roman"/>
                <w:sz w:val="28"/>
                <w:szCs w:val="28"/>
              </w:rPr>
              <w:tab/>
              <w:t>продуктивный результат,</w:t>
            </w:r>
            <w:r>
              <w:rPr>
                <w:rFonts w:ascii="Times New Roman" w:hAnsi="Times New Roman" w:cs="Times New Roman"/>
                <w:sz w:val="28"/>
                <w:szCs w:val="28"/>
              </w:rPr>
              <w:tab/>
              <w:t>вызывает</w:t>
            </w:r>
            <w:r>
              <w:rPr>
                <w:rFonts w:ascii="Times New Roman" w:hAnsi="Times New Roman" w:cs="Times New Roman"/>
                <w:sz w:val="28"/>
                <w:szCs w:val="28"/>
              </w:rPr>
              <w:tab/>
              <w:t>у детей</w:t>
            </w:r>
            <w:r>
              <w:rPr>
                <w:rFonts w:ascii="Times New Roman" w:hAnsi="Times New Roman" w:cs="Times New Roman"/>
                <w:sz w:val="28"/>
                <w:szCs w:val="28"/>
              </w:rPr>
              <w:tab/>
            </w:r>
            <w:r>
              <w:rPr>
                <w:rFonts w:ascii="Times New Roman" w:hAnsi="Times New Roman" w:cs="Times New Roman"/>
                <w:sz w:val="28"/>
                <w:szCs w:val="28"/>
              </w:rPr>
              <w:tab/>
              <w:t>добрые и уважительные</w:t>
            </w:r>
            <w:r>
              <w:rPr>
                <w:rFonts w:ascii="Times New Roman" w:hAnsi="Times New Roman" w:cs="Times New Roman"/>
                <w:sz w:val="28"/>
                <w:szCs w:val="28"/>
              </w:rPr>
              <w:tab/>
              <w:t xml:space="preserve">чувства </w:t>
            </w:r>
            <w:r w:rsidRPr="006E4416">
              <w:rPr>
                <w:rFonts w:ascii="Times New Roman" w:hAnsi="Times New Roman" w:cs="Times New Roman"/>
                <w:sz w:val="28"/>
                <w:szCs w:val="28"/>
              </w:rPr>
              <w:t>к</w:t>
            </w:r>
            <w:r w:rsidRPr="006E4416">
              <w:rPr>
                <w:rFonts w:ascii="Times New Roman" w:hAnsi="Times New Roman" w:cs="Times New Roman"/>
                <w:sz w:val="28"/>
                <w:szCs w:val="28"/>
              </w:rPr>
              <w:tab/>
              <w:t>взрослым,</w:t>
            </w:r>
            <w:r w:rsidRPr="006E4416">
              <w:rPr>
                <w:rFonts w:ascii="Times New Roman" w:hAnsi="Times New Roman" w:cs="Times New Roman"/>
                <w:sz w:val="28"/>
                <w:szCs w:val="28"/>
              </w:rPr>
              <w:tab/>
              <w:t>которые заботятся</w:t>
            </w:r>
            <w:r w:rsidR="00AF205F">
              <w:rPr>
                <w:rFonts w:ascii="Times New Roman" w:hAnsi="Times New Roman" w:cs="Times New Roman"/>
                <w:sz w:val="28"/>
                <w:szCs w:val="28"/>
              </w:rPr>
              <w:t xml:space="preserve"> о жизнедеятельности детей в ДОУ</w:t>
            </w:r>
            <w:r w:rsidRPr="006E4416">
              <w:rPr>
                <w:rFonts w:ascii="Times New Roman" w:hAnsi="Times New Roman" w:cs="Times New Roman"/>
                <w:sz w:val="28"/>
                <w:szCs w:val="28"/>
              </w:rPr>
              <w:t>. Педагог поддерживает инициативу детей узнать и рассказать о трудовой деятельнос</w:t>
            </w:r>
            <w:r>
              <w:rPr>
                <w:rFonts w:ascii="Times New Roman" w:hAnsi="Times New Roman" w:cs="Times New Roman"/>
                <w:sz w:val="28"/>
                <w:szCs w:val="28"/>
              </w:rPr>
              <w:t>ти взрослых, поощряет коммуникативную</w:t>
            </w:r>
            <w:r>
              <w:rPr>
                <w:rFonts w:ascii="Times New Roman" w:hAnsi="Times New Roman" w:cs="Times New Roman"/>
                <w:sz w:val="28"/>
                <w:szCs w:val="28"/>
              </w:rPr>
              <w:tab/>
            </w:r>
            <w:r w:rsidRPr="006E4416">
              <w:rPr>
                <w:rFonts w:ascii="Times New Roman" w:hAnsi="Times New Roman" w:cs="Times New Roman"/>
                <w:sz w:val="28"/>
                <w:szCs w:val="28"/>
              </w:rPr>
              <w:t>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6CDFCDDC"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E96655"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w:t>
            </w:r>
            <w:r w:rsidRPr="006E4416">
              <w:rPr>
                <w:rFonts w:ascii="Times New Roman" w:hAnsi="Times New Roman" w:cs="Times New Roman"/>
                <w:sz w:val="28"/>
                <w:szCs w:val="28"/>
              </w:rPr>
              <w:lastRenderedPageBreak/>
              <w:t>формирует представление о её назнач</w:t>
            </w:r>
            <w:r>
              <w:rPr>
                <w:rFonts w:ascii="Times New Roman" w:hAnsi="Times New Roman" w:cs="Times New Roman"/>
                <w:sz w:val="28"/>
                <w:szCs w:val="28"/>
              </w:rPr>
              <w:t xml:space="preserve">ении для ускорения и облегчения </w:t>
            </w:r>
            <w:r w:rsidRPr="006E4416">
              <w:rPr>
                <w:rFonts w:ascii="Times New Roman" w:hAnsi="Times New Roman" w:cs="Times New Roman"/>
                <w:sz w:val="28"/>
                <w:szCs w:val="28"/>
              </w:rPr>
              <w:t>процессов бытового труда.</w:t>
            </w:r>
            <w:r>
              <w:rPr>
                <w:rFonts w:ascii="Times New Roman" w:hAnsi="Times New Roman" w:cs="Times New Roman"/>
                <w:sz w:val="28"/>
                <w:szCs w:val="28"/>
              </w:rPr>
              <w:t xml:space="preserve"> </w:t>
            </w:r>
            <w:r w:rsidRPr="006E4416">
              <w:rPr>
                <w:rFonts w:ascii="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507BCFE"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 xml:space="preserve">Одобряет действия детей, направленные на оказание взаимопомощи (помочь доделать поделку, помочь одеться, </w:t>
            </w:r>
            <w:proofErr w:type="gramStart"/>
            <w:r w:rsidRPr="006E4416">
              <w:rPr>
                <w:rFonts w:ascii="Times New Roman" w:hAnsi="Times New Roman" w:cs="Times New Roman"/>
                <w:sz w:val="28"/>
                <w:szCs w:val="28"/>
              </w:rPr>
              <w:t>помочь  убрать</w:t>
            </w:r>
            <w:proofErr w:type="gramEnd"/>
            <w:r w:rsidRPr="006E4416">
              <w:rPr>
                <w:rFonts w:ascii="Times New Roman" w:hAnsi="Times New Roman" w:cs="Times New Roman"/>
                <w:sz w:val="28"/>
                <w:szCs w:val="28"/>
              </w:rPr>
              <w:t xml:space="preserve">  со стола и тому подобное).</w:t>
            </w:r>
          </w:p>
          <w:p w14:paraId="44EA4E9D"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BD6BE11" w14:textId="77777777" w:rsidR="006E4416" w:rsidRPr="006E4416" w:rsidRDefault="006E4416" w:rsidP="00394502">
            <w:pPr>
              <w:pStyle w:val="a3"/>
              <w:numPr>
                <w:ilvl w:val="0"/>
                <w:numId w:val="6"/>
              </w:numPr>
              <w:jc w:val="both"/>
              <w:rPr>
                <w:rFonts w:ascii="Times New Roman" w:hAnsi="Times New Roman" w:cs="Times New Roman"/>
                <w:i/>
                <w:sz w:val="28"/>
                <w:szCs w:val="28"/>
              </w:rPr>
            </w:pPr>
            <w:r w:rsidRPr="006E4416">
              <w:rPr>
                <w:rFonts w:ascii="Times New Roman" w:hAnsi="Times New Roman" w:cs="Times New Roman"/>
                <w:i/>
                <w:sz w:val="28"/>
                <w:szCs w:val="28"/>
              </w:rPr>
              <w:t>В области формирования основ безопасности поведения.</w:t>
            </w:r>
          </w:p>
          <w:p w14:paraId="284674A2"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Педагог</w:t>
            </w:r>
            <w:r w:rsidRPr="006E4416">
              <w:rPr>
                <w:rFonts w:ascii="Times New Roman" w:hAnsi="Times New Roman" w:cs="Times New Roman"/>
                <w:sz w:val="28"/>
                <w:szCs w:val="28"/>
              </w:rPr>
              <w:tab/>
              <w:t>способствует</w:t>
            </w:r>
            <w:r w:rsidRPr="006E4416">
              <w:rPr>
                <w:rFonts w:ascii="Times New Roman" w:hAnsi="Times New Roman" w:cs="Times New Roman"/>
                <w:sz w:val="28"/>
                <w:szCs w:val="28"/>
              </w:rPr>
              <w:tab/>
              <w:t>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31F53867"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Pr>
                <w:rFonts w:ascii="Times New Roman" w:hAnsi="Times New Roman" w:cs="Times New Roman"/>
                <w:sz w:val="28"/>
                <w:szCs w:val="28"/>
              </w:rPr>
              <w:t>детьми, что порядок в доме и ДОУ</w:t>
            </w:r>
            <w:r w:rsidRPr="006E4416">
              <w:rPr>
                <w:rFonts w:ascii="Times New Roman" w:hAnsi="Times New Roman" w:cs="Times New Roman"/>
                <w:sz w:val="28"/>
                <w:szCs w:val="28"/>
              </w:rPr>
              <w:t xml:space="preserve"> необходимо соблюдать не только для красоты, но и для </w:t>
            </w:r>
            <w:proofErr w:type="gramStart"/>
            <w:r w:rsidRPr="006E4416">
              <w:rPr>
                <w:rFonts w:ascii="Times New Roman" w:hAnsi="Times New Roman" w:cs="Times New Roman"/>
                <w:sz w:val="28"/>
                <w:szCs w:val="28"/>
              </w:rPr>
              <w:t>безопасности  человека</w:t>
            </w:r>
            <w:proofErr w:type="gramEnd"/>
            <w:r w:rsidRPr="006E4416">
              <w:rPr>
                <w:rFonts w:ascii="Times New Roman" w:hAnsi="Times New Roman" w:cs="Times New Roman"/>
                <w:sz w:val="28"/>
                <w:szCs w:val="28"/>
              </w:rPr>
              <w:t>, что предметы и игрушки необходимо класть на свое место.</w:t>
            </w:r>
          </w:p>
          <w:p w14:paraId="2781A12F" w14:textId="77777777" w:rsidR="006E4416" w:rsidRPr="006E4416"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 xml:space="preserve">Рассматривает вместе с детьми картинки с </w:t>
            </w:r>
            <w:r w:rsidRPr="006E4416">
              <w:rPr>
                <w:rFonts w:ascii="Times New Roman" w:hAnsi="Times New Roman" w:cs="Times New Roman"/>
                <w:sz w:val="28"/>
                <w:szCs w:val="28"/>
              </w:rPr>
              <w:lastRenderedPageBreak/>
              <w:t>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w:t>
            </w:r>
            <w:r>
              <w:rPr>
                <w:rFonts w:ascii="Times New Roman" w:hAnsi="Times New Roman" w:cs="Times New Roman"/>
                <w:sz w:val="28"/>
                <w:szCs w:val="28"/>
              </w:rPr>
              <w:t xml:space="preserve">ежущими  предметами,  то  можно </w:t>
            </w:r>
            <w:r w:rsidRPr="006E4416">
              <w:rPr>
                <w:rFonts w:ascii="Times New Roman" w:hAnsi="Times New Roman" w:cs="Times New Roman"/>
                <w:sz w:val="28"/>
                <w:szCs w:val="28"/>
              </w:rPr>
              <w:t>порезаться или уколоться, лучше предупредить</w:t>
            </w:r>
            <w:r>
              <w:rPr>
                <w:rFonts w:ascii="Times New Roman" w:hAnsi="Times New Roman" w:cs="Times New Roman"/>
                <w:sz w:val="28"/>
                <w:szCs w:val="28"/>
              </w:rPr>
              <w:t xml:space="preserve"> </w:t>
            </w:r>
            <w:r w:rsidRPr="006E4416">
              <w:rPr>
                <w:rFonts w:ascii="Times New Roman" w:hAnsi="Times New Roman" w:cs="Times New Roman"/>
                <w:sz w:val="28"/>
                <w:szCs w:val="28"/>
              </w:rPr>
              <w:t>взрослого и пользоваться только под его присмотром.</w:t>
            </w:r>
          </w:p>
          <w:p w14:paraId="331152C7" w14:textId="77777777" w:rsidR="00A845DA" w:rsidRPr="00FF396A" w:rsidRDefault="006E4416" w:rsidP="006E4416">
            <w:pPr>
              <w:jc w:val="both"/>
              <w:rPr>
                <w:rFonts w:ascii="Times New Roman" w:hAnsi="Times New Roman" w:cs="Times New Roman"/>
                <w:sz w:val="28"/>
                <w:szCs w:val="28"/>
              </w:rPr>
            </w:pPr>
            <w:r w:rsidRPr="006E4416">
              <w:rPr>
                <w:rFonts w:ascii="Times New Roman" w:hAnsi="Times New Roman" w:cs="Times New Roman"/>
                <w:sz w:val="28"/>
                <w:szCs w:val="28"/>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w:t>
            </w:r>
            <w:proofErr w:type="gramStart"/>
            <w:r w:rsidRPr="006E4416">
              <w:rPr>
                <w:rFonts w:ascii="Times New Roman" w:hAnsi="Times New Roman" w:cs="Times New Roman"/>
                <w:sz w:val="28"/>
                <w:szCs w:val="28"/>
              </w:rPr>
              <w:t>на  помощь</w:t>
            </w:r>
            <w:proofErr w:type="gramEnd"/>
            <w:r w:rsidRPr="006E4416">
              <w:rPr>
                <w:rFonts w:ascii="Times New Roman" w:hAnsi="Times New Roman" w:cs="Times New Roman"/>
                <w:sz w:val="28"/>
                <w:szCs w:val="28"/>
              </w:rPr>
              <w:t>, как вызвать помощь по мобильному устройству и тому подобное.</w:t>
            </w:r>
          </w:p>
        </w:tc>
      </w:tr>
      <w:tr w:rsidR="00A845DA" w14:paraId="7BA9AC35" w14:textId="77777777" w:rsidTr="00E20FCC">
        <w:tc>
          <w:tcPr>
            <w:tcW w:w="10456" w:type="dxa"/>
            <w:gridSpan w:val="2"/>
          </w:tcPr>
          <w:p w14:paraId="5FCAA1AF" w14:textId="77777777" w:rsidR="00A845DA" w:rsidRPr="00A845DA" w:rsidRDefault="00A845DA" w:rsidP="00A845DA">
            <w:pPr>
              <w:jc w:val="center"/>
              <w:rPr>
                <w:rFonts w:ascii="Times New Roman" w:hAnsi="Times New Roman" w:cs="Times New Roman"/>
                <w:i/>
                <w:sz w:val="28"/>
                <w:szCs w:val="28"/>
              </w:rPr>
            </w:pPr>
            <w:r>
              <w:rPr>
                <w:rFonts w:ascii="Times New Roman" w:hAnsi="Times New Roman" w:cs="Times New Roman"/>
                <w:i/>
                <w:sz w:val="28"/>
                <w:szCs w:val="28"/>
              </w:rPr>
              <w:lastRenderedPageBreak/>
              <w:t>5 – 6 лет</w:t>
            </w:r>
          </w:p>
        </w:tc>
      </w:tr>
      <w:tr w:rsidR="00A845DA" w14:paraId="55272874" w14:textId="77777777" w:rsidTr="00A845DA">
        <w:tc>
          <w:tcPr>
            <w:tcW w:w="4106" w:type="dxa"/>
          </w:tcPr>
          <w:p w14:paraId="37407433" w14:textId="77777777" w:rsidR="007856C9" w:rsidRPr="007856C9" w:rsidRDefault="007856C9" w:rsidP="00394502">
            <w:pPr>
              <w:pStyle w:val="a3"/>
              <w:numPr>
                <w:ilvl w:val="0"/>
                <w:numId w:val="9"/>
              </w:numPr>
              <w:jc w:val="both"/>
              <w:rPr>
                <w:rFonts w:ascii="Times New Roman" w:hAnsi="Times New Roman" w:cs="Times New Roman"/>
                <w:i/>
                <w:sz w:val="28"/>
                <w:szCs w:val="28"/>
              </w:rPr>
            </w:pPr>
            <w:r>
              <w:rPr>
                <w:rFonts w:ascii="Times New Roman" w:hAnsi="Times New Roman" w:cs="Times New Roman"/>
                <w:i/>
                <w:sz w:val="28"/>
                <w:szCs w:val="28"/>
              </w:rPr>
              <w:t>В</w:t>
            </w:r>
            <w:r>
              <w:rPr>
                <w:rFonts w:ascii="Times New Roman" w:hAnsi="Times New Roman" w:cs="Times New Roman"/>
                <w:i/>
                <w:sz w:val="28"/>
                <w:szCs w:val="28"/>
              </w:rPr>
              <w:tab/>
              <w:t xml:space="preserve">сфере </w:t>
            </w:r>
            <w:r w:rsidRPr="007856C9">
              <w:rPr>
                <w:rFonts w:ascii="Times New Roman" w:hAnsi="Times New Roman" w:cs="Times New Roman"/>
                <w:i/>
                <w:sz w:val="28"/>
                <w:szCs w:val="28"/>
              </w:rPr>
              <w:t>социальных</w:t>
            </w:r>
          </w:p>
          <w:p w14:paraId="3EB6A79D" w14:textId="77777777" w:rsidR="007856C9" w:rsidRPr="007856C9" w:rsidRDefault="007856C9" w:rsidP="0082089F">
            <w:pPr>
              <w:jc w:val="both"/>
              <w:rPr>
                <w:rFonts w:ascii="Times New Roman" w:hAnsi="Times New Roman" w:cs="Times New Roman"/>
                <w:i/>
                <w:sz w:val="28"/>
                <w:szCs w:val="28"/>
              </w:rPr>
            </w:pPr>
            <w:r w:rsidRPr="007856C9">
              <w:rPr>
                <w:rFonts w:ascii="Times New Roman" w:hAnsi="Times New Roman" w:cs="Times New Roman"/>
                <w:i/>
                <w:sz w:val="28"/>
                <w:szCs w:val="28"/>
              </w:rPr>
              <w:t>отношений:</w:t>
            </w:r>
          </w:p>
          <w:p w14:paraId="0048F8C6"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обогащать </w:t>
            </w:r>
            <w:proofErr w:type="gramStart"/>
            <w:r>
              <w:rPr>
                <w:rFonts w:ascii="Times New Roman" w:hAnsi="Times New Roman" w:cs="Times New Roman"/>
                <w:sz w:val="28"/>
                <w:szCs w:val="28"/>
              </w:rPr>
              <w:t>представления  детей</w:t>
            </w:r>
            <w:proofErr w:type="gramEnd"/>
            <w:r>
              <w:rPr>
                <w:rFonts w:ascii="Times New Roman" w:hAnsi="Times New Roman" w:cs="Times New Roman"/>
                <w:sz w:val="28"/>
                <w:szCs w:val="28"/>
              </w:rPr>
              <w:t xml:space="preserve"> о формах поведения и действиях в различных ситуациях в семье и ДОУ</w:t>
            </w:r>
            <w:r w:rsidRPr="007856C9">
              <w:rPr>
                <w:rFonts w:ascii="Times New Roman" w:hAnsi="Times New Roman" w:cs="Times New Roman"/>
                <w:sz w:val="28"/>
                <w:szCs w:val="28"/>
              </w:rPr>
              <w:t>;</w:t>
            </w:r>
          </w:p>
          <w:p w14:paraId="0A7C6307"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содействовать</w:t>
            </w:r>
            <w:r w:rsidRPr="007856C9">
              <w:rPr>
                <w:rFonts w:ascii="Times New Roman" w:hAnsi="Times New Roman" w:cs="Times New Roman"/>
                <w:sz w:val="28"/>
                <w:szCs w:val="28"/>
              </w:rPr>
              <w:tab/>
              <w:t>пониманию</w:t>
            </w:r>
          </w:p>
          <w:p w14:paraId="60EFC5A1"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детьми</w:t>
            </w:r>
            <w:r>
              <w:rPr>
                <w:rFonts w:ascii="Times New Roman" w:hAnsi="Times New Roman" w:cs="Times New Roman"/>
                <w:sz w:val="28"/>
                <w:szCs w:val="28"/>
              </w:rPr>
              <w:tab/>
              <w:t>собственных</w:t>
            </w:r>
            <w:r>
              <w:rPr>
                <w:rFonts w:ascii="Times New Roman" w:hAnsi="Times New Roman" w:cs="Times New Roman"/>
                <w:sz w:val="28"/>
                <w:szCs w:val="28"/>
              </w:rPr>
              <w:tab/>
              <w:t xml:space="preserve">и чужих эмоциональных </w:t>
            </w:r>
            <w:r w:rsidRPr="007856C9">
              <w:rPr>
                <w:rFonts w:ascii="Times New Roman" w:hAnsi="Times New Roman" w:cs="Times New Roman"/>
                <w:sz w:val="28"/>
                <w:szCs w:val="28"/>
              </w:rPr>
              <w:t>состояний</w:t>
            </w:r>
            <w:r w:rsidRPr="007856C9">
              <w:rPr>
                <w:rFonts w:ascii="Times New Roman" w:hAnsi="Times New Roman" w:cs="Times New Roman"/>
                <w:sz w:val="28"/>
                <w:szCs w:val="28"/>
              </w:rPr>
              <w:tab/>
              <w:t>и</w:t>
            </w:r>
            <w:r>
              <w:rPr>
                <w:rFonts w:ascii="Times New Roman" w:hAnsi="Times New Roman" w:cs="Times New Roman"/>
                <w:sz w:val="28"/>
                <w:szCs w:val="28"/>
              </w:rPr>
              <w:t xml:space="preserve"> переживаний, </w:t>
            </w:r>
            <w:r w:rsidRPr="007856C9">
              <w:rPr>
                <w:rFonts w:ascii="Times New Roman" w:hAnsi="Times New Roman" w:cs="Times New Roman"/>
                <w:sz w:val="28"/>
                <w:szCs w:val="28"/>
              </w:rPr>
              <w:t>овладению</w:t>
            </w:r>
            <w:r>
              <w:rPr>
                <w:rFonts w:ascii="Times New Roman" w:hAnsi="Times New Roman" w:cs="Times New Roman"/>
                <w:sz w:val="28"/>
                <w:szCs w:val="28"/>
              </w:rPr>
              <w:t xml:space="preserve"> способами </w:t>
            </w:r>
            <w:proofErr w:type="spellStart"/>
            <w:r>
              <w:rPr>
                <w:rFonts w:ascii="Times New Roman" w:hAnsi="Times New Roman" w:cs="Times New Roman"/>
                <w:sz w:val="28"/>
                <w:szCs w:val="28"/>
              </w:rPr>
              <w:t>эмпатийного</w:t>
            </w:r>
            <w:proofErr w:type="spellEnd"/>
            <w:r>
              <w:rPr>
                <w:rFonts w:ascii="Times New Roman" w:hAnsi="Times New Roman" w:cs="Times New Roman"/>
                <w:sz w:val="28"/>
                <w:szCs w:val="28"/>
              </w:rPr>
              <w:t xml:space="preserve"> поведения</w:t>
            </w:r>
            <w:r>
              <w:rPr>
                <w:rFonts w:ascii="Times New Roman" w:hAnsi="Times New Roman" w:cs="Times New Roman"/>
                <w:sz w:val="28"/>
                <w:szCs w:val="28"/>
              </w:rPr>
              <w:tab/>
              <w:t xml:space="preserve">в ответ на разнообразные </w:t>
            </w:r>
            <w:r w:rsidRPr="007856C9">
              <w:rPr>
                <w:rFonts w:ascii="Times New Roman" w:hAnsi="Times New Roman" w:cs="Times New Roman"/>
                <w:sz w:val="28"/>
                <w:szCs w:val="28"/>
              </w:rPr>
              <w:t>эмоциональные</w:t>
            </w:r>
          </w:p>
          <w:p w14:paraId="697DA1A5" w14:textId="77777777"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проявления</w:t>
            </w:r>
            <w:r w:rsidRPr="007856C9">
              <w:rPr>
                <w:rFonts w:ascii="Times New Roman" w:hAnsi="Times New Roman" w:cs="Times New Roman"/>
                <w:sz w:val="28"/>
                <w:szCs w:val="28"/>
              </w:rPr>
              <w:tab/>
              <w:t>сверстников</w:t>
            </w:r>
            <w:r w:rsidRPr="007856C9">
              <w:rPr>
                <w:rFonts w:ascii="Times New Roman" w:hAnsi="Times New Roman" w:cs="Times New Roman"/>
                <w:sz w:val="28"/>
                <w:szCs w:val="28"/>
              </w:rPr>
              <w:tab/>
              <w:t>и</w:t>
            </w:r>
          </w:p>
          <w:p w14:paraId="13AF24A4" w14:textId="77777777" w:rsid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взрослых; </w:t>
            </w:r>
          </w:p>
          <w:p w14:paraId="411D580F"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поддерживать </w:t>
            </w:r>
            <w:proofErr w:type="gramStart"/>
            <w:r>
              <w:rPr>
                <w:rFonts w:ascii="Times New Roman" w:hAnsi="Times New Roman" w:cs="Times New Roman"/>
                <w:sz w:val="28"/>
                <w:szCs w:val="28"/>
              </w:rPr>
              <w:t>интерес  детей</w:t>
            </w:r>
            <w:proofErr w:type="gramEnd"/>
            <w:r>
              <w:rPr>
                <w:rFonts w:ascii="Times New Roman" w:hAnsi="Times New Roman" w:cs="Times New Roman"/>
                <w:sz w:val="28"/>
                <w:szCs w:val="28"/>
              </w:rPr>
              <w:t xml:space="preserve">  к отношениям и событиям</w:t>
            </w:r>
            <w:r>
              <w:rPr>
                <w:rFonts w:ascii="Times New Roman" w:hAnsi="Times New Roman" w:cs="Times New Roman"/>
                <w:sz w:val="28"/>
                <w:szCs w:val="28"/>
              </w:rPr>
              <w:tab/>
              <w:t>в коллективе, согласованию действий между собой</w:t>
            </w:r>
            <w:r>
              <w:rPr>
                <w:rFonts w:ascii="Times New Roman" w:hAnsi="Times New Roman" w:cs="Times New Roman"/>
                <w:sz w:val="28"/>
                <w:szCs w:val="28"/>
              </w:rPr>
              <w:tab/>
              <w:t xml:space="preserve"> и заинтересованности</w:t>
            </w:r>
            <w:r>
              <w:rPr>
                <w:rFonts w:ascii="Times New Roman" w:hAnsi="Times New Roman" w:cs="Times New Roman"/>
                <w:sz w:val="28"/>
                <w:szCs w:val="28"/>
              </w:rPr>
              <w:tab/>
              <w:t xml:space="preserve">в </w:t>
            </w:r>
            <w:r w:rsidRPr="007856C9">
              <w:rPr>
                <w:rFonts w:ascii="Times New Roman" w:hAnsi="Times New Roman" w:cs="Times New Roman"/>
                <w:sz w:val="28"/>
                <w:szCs w:val="28"/>
              </w:rPr>
              <w:t>об</w:t>
            </w:r>
            <w:r>
              <w:rPr>
                <w:rFonts w:ascii="Times New Roman" w:hAnsi="Times New Roman" w:cs="Times New Roman"/>
                <w:sz w:val="28"/>
                <w:szCs w:val="28"/>
              </w:rPr>
              <w:t xml:space="preserve">щем результате </w:t>
            </w:r>
            <w:r w:rsidRPr="007856C9">
              <w:rPr>
                <w:rFonts w:ascii="Times New Roman" w:hAnsi="Times New Roman" w:cs="Times New Roman"/>
                <w:sz w:val="28"/>
                <w:szCs w:val="28"/>
              </w:rPr>
              <w:t>совместной</w:t>
            </w:r>
          </w:p>
          <w:p w14:paraId="1DC7FEEF" w14:textId="77777777" w:rsidR="004E355D"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деятельности; </w:t>
            </w:r>
          </w:p>
          <w:p w14:paraId="1C8BD53E" w14:textId="77777777" w:rsidR="004E355D"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обеспечивать умение детей вырабатывать</w:t>
            </w:r>
            <w:r w:rsidR="007856C9">
              <w:rPr>
                <w:rFonts w:ascii="Times New Roman" w:hAnsi="Times New Roman" w:cs="Times New Roman"/>
                <w:sz w:val="28"/>
                <w:szCs w:val="28"/>
              </w:rPr>
              <w:tab/>
              <w:t>и принимать правила взаимодействия</w:t>
            </w:r>
            <w:r w:rsidR="007856C9">
              <w:rPr>
                <w:rFonts w:ascii="Times New Roman" w:hAnsi="Times New Roman" w:cs="Times New Roman"/>
                <w:sz w:val="28"/>
                <w:szCs w:val="28"/>
              </w:rPr>
              <w:tab/>
              <w:t>в группе, понимание</w:t>
            </w:r>
            <w:r w:rsidR="007856C9">
              <w:rPr>
                <w:rFonts w:ascii="Times New Roman" w:hAnsi="Times New Roman" w:cs="Times New Roman"/>
                <w:sz w:val="28"/>
                <w:szCs w:val="28"/>
              </w:rPr>
              <w:tab/>
              <w:t xml:space="preserve">детьми </w:t>
            </w:r>
            <w:r w:rsidR="007856C9">
              <w:rPr>
                <w:rFonts w:ascii="Times New Roman" w:hAnsi="Times New Roman" w:cs="Times New Roman"/>
                <w:sz w:val="28"/>
                <w:szCs w:val="28"/>
              </w:rPr>
              <w:lastRenderedPageBreak/>
              <w:t xml:space="preserve">последствий несоблюдения принятых правил; </w:t>
            </w:r>
          </w:p>
          <w:p w14:paraId="3B806AC3" w14:textId="77777777" w:rsidR="004E355D"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расширять представления</w:t>
            </w:r>
            <w:r w:rsidR="007856C9">
              <w:rPr>
                <w:rFonts w:ascii="Times New Roman" w:hAnsi="Times New Roman" w:cs="Times New Roman"/>
                <w:sz w:val="28"/>
                <w:szCs w:val="28"/>
              </w:rPr>
              <w:tab/>
              <w:t>о правилах поведения</w:t>
            </w:r>
            <w:r w:rsidR="007856C9">
              <w:rPr>
                <w:rFonts w:ascii="Times New Roman" w:hAnsi="Times New Roman" w:cs="Times New Roman"/>
                <w:sz w:val="28"/>
                <w:szCs w:val="28"/>
              </w:rPr>
              <w:tab/>
              <w:t xml:space="preserve">в общественных местах; </w:t>
            </w:r>
          </w:p>
          <w:p w14:paraId="488CA05E" w14:textId="77777777" w:rsidR="007856C9" w:rsidRPr="007856C9"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 xml:space="preserve">об </w:t>
            </w:r>
            <w:r w:rsidR="007856C9" w:rsidRPr="007856C9">
              <w:rPr>
                <w:rFonts w:ascii="Times New Roman" w:hAnsi="Times New Roman" w:cs="Times New Roman"/>
                <w:sz w:val="28"/>
                <w:szCs w:val="28"/>
              </w:rPr>
              <w:t>обязанностях в группе;</w:t>
            </w:r>
          </w:p>
          <w:p w14:paraId="55F114B5" w14:textId="77777777" w:rsidR="007856C9" w:rsidRPr="007856C9" w:rsidRDefault="007856C9" w:rsidP="0082089F">
            <w:pPr>
              <w:jc w:val="both"/>
              <w:rPr>
                <w:rFonts w:ascii="Times New Roman" w:hAnsi="Times New Roman" w:cs="Times New Roman"/>
                <w:i/>
                <w:sz w:val="28"/>
                <w:szCs w:val="28"/>
              </w:rPr>
            </w:pPr>
            <w:r>
              <w:rPr>
                <w:rFonts w:ascii="Times New Roman" w:hAnsi="Times New Roman" w:cs="Times New Roman"/>
                <w:i/>
                <w:sz w:val="28"/>
                <w:szCs w:val="28"/>
              </w:rPr>
              <w:t>2)</w:t>
            </w:r>
            <w:r w:rsidR="004E355D">
              <w:rPr>
                <w:rFonts w:ascii="Times New Roman" w:hAnsi="Times New Roman" w:cs="Times New Roman"/>
                <w:i/>
                <w:sz w:val="28"/>
                <w:szCs w:val="28"/>
              </w:rPr>
              <w:t xml:space="preserve"> </w:t>
            </w:r>
            <w:r w:rsidRPr="007856C9">
              <w:rPr>
                <w:rFonts w:ascii="Times New Roman" w:hAnsi="Times New Roman" w:cs="Times New Roman"/>
                <w:i/>
                <w:sz w:val="28"/>
                <w:szCs w:val="28"/>
              </w:rPr>
              <w:t>в области формирования основ</w:t>
            </w:r>
            <w:r>
              <w:rPr>
                <w:rFonts w:ascii="Times New Roman" w:hAnsi="Times New Roman" w:cs="Times New Roman"/>
                <w:i/>
                <w:sz w:val="28"/>
                <w:szCs w:val="28"/>
              </w:rPr>
              <w:t xml:space="preserve"> </w:t>
            </w:r>
            <w:r w:rsidRPr="007856C9">
              <w:rPr>
                <w:rFonts w:ascii="Times New Roman" w:hAnsi="Times New Roman" w:cs="Times New Roman"/>
                <w:i/>
                <w:sz w:val="28"/>
                <w:szCs w:val="28"/>
              </w:rPr>
              <w:t>гражданственности</w:t>
            </w:r>
            <w:r w:rsidRPr="007856C9">
              <w:rPr>
                <w:rFonts w:ascii="Times New Roman" w:hAnsi="Times New Roman" w:cs="Times New Roman"/>
                <w:i/>
                <w:sz w:val="28"/>
                <w:szCs w:val="28"/>
              </w:rPr>
              <w:tab/>
              <w:t>и</w:t>
            </w:r>
          </w:p>
          <w:p w14:paraId="1CB44670" w14:textId="77777777"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i/>
                <w:sz w:val="28"/>
                <w:szCs w:val="28"/>
              </w:rPr>
              <w:t>патриотизма</w:t>
            </w:r>
            <w:r w:rsidRPr="007856C9">
              <w:rPr>
                <w:rFonts w:ascii="Times New Roman" w:hAnsi="Times New Roman" w:cs="Times New Roman"/>
                <w:sz w:val="28"/>
                <w:szCs w:val="28"/>
              </w:rPr>
              <w:t>:</w:t>
            </w:r>
          </w:p>
          <w:p w14:paraId="4AFEF2A1" w14:textId="77777777" w:rsidR="007856C9" w:rsidRPr="007856C9"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sidRPr="007856C9">
              <w:rPr>
                <w:rFonts w:ascii="Times New Roman" w:hAnsi="Times New Roman" w:cs="Times New Roman"/>
                <w:sz w:val="28"/>
                <w:szCs w:val="28"/>
              </w:rPr>
              <w:t>воспитывать</w:t>
            </w:r>
            <w:r w:rsidR="007856C9" w:rsidRPr="007856C9">
              <w:rPr>
                <w:rFonts w:ascii="Times New Roman" w:hAnsi="Times New Roman" w:cs="Times New Roman"/>
                <w:sz w:val="28"/>
                <w:szCs w:val="28"/>
              </w:rPr>
              <w:tab/>
              <w:t>уважительное</w:t>
            </w:r>
          </w:p>
          <w:p w14:paraId="31AEF051"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отношение</w:t>
            </w:r>
            <w:r>
              <w:rPr>
                <w:rFonts w:ascii="Times New Roman" w:hAnsi="Times New Roman" w:cs="Times New Roman"/>
                <w:sz w:val="28"/>
                <w:szCs w:val="28"/>
              </w:rPr>
              <w:tab/>
              <w:t xml:space="preserve">к </w:t>
            </w:r>
            <w:r w:rsidRPr="007856C9">
              <w:rPr>
                <w:rFonts w:ascii="Times New Roman" w:hAnsi="Times New Roman" w:cs="Times New Roman"/>
                <w:sz w:val="28"/>
                <w:szCs w:val="28"/>
              </w:rPr>
              <w:t>Родине,</w:t>
            </w:r>
            <w:r w:rsidRPr="007856C9">
              <w:rPr>
                <w:rFonts w:ascii="Times New Roman" w:hAnsi="Times New Roman" w:cs="Times New Roman"/>
                <w:sz w:val="28"/>
                <w:szCs w:val="28"/>
              </w:rPr>
              <w:tab/>
              <w:t>к</w:t>
            </w:r>
          </w:p>
          <w:p w14:paraId="1F46277F" w14:textId="77777777" w:rsidR="007856C9" w:rsidRPr="007856C9"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людям разных </w:t>
            </w:r>
            <w:r w:rsidR="007856C9" w:rsidRPr="007856C9">
              <w:rPr>
                <w:rFonts w:ascii="Times New Roman" w:hAnsi="Times New Roman" w:cs="Times New Roman"/>
                <w:sz w:val="28"/>
                <w:szCs w:val="28"/>
              </w:rPr>
              <w:t>национальностей,</w:t>
            </w:r>
          </w:p>
          <w:p w14:paraId="61660555"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проживающим</w:t>
            </w:r>
            <w:r>
              <w:rPr>
                <w:rFonts w:ascii="Times New Roman" w:hAnsi="Times New Roman" w:cs="Times New Roman"/>
                <w:sz w:val="28"/>
                <w:szCs w:val="28"/>
              </w:rPr>
              <w:tab/>
              <w:t xml:space="preserve">на </w:t>
            </w:r>
            <w:r w:rsidRPr="007856C9">
              <w:rPr>
                <w:rFonts w:ascii="Times New Roman" w:hAnsi="Times New Roman" w:cs="Times New Roman"/>
                <w:sz w:val="28"/>
                <w:szCs w:val="28"/>
              </w:rPr>
              <w:t>территории</w:t>
            </w:r>
          </w:p>
          <w:p w14:paraId="21E771B0" w14:textId="77777777" w:rsidR="004E355D"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России, </w:t>
            </w:r>
            <w:r w:rsidRPr="007856C9">
              <w:rPr>
                <w:rFonts w:ascii="Times New Roman" w:hAnsi="Times New Roman" w:cs="Times New Roman"/>
                <w:sz w:val="28"/>
                <w:szCs w:val="28"/>
              </w:rPr>
              <w:t>их</w:t>
            </w:r>
            <w:r w:rsidRPr="007856C9">
              <w:rPr>
                <w:rFonts w:ascii="Times New Roman" w:hAnsi="Times New Roman" w:cs="Times New Roman"/>
                <w:sz w:val="28"/>
                <w:szCs w:val="28"/>
              </w:rPr>
              <w:tab/>
              <w:t>культурному</w:t>
            </w:r>
            <w:r>
              <w:rPr>
                <w:rFonts w:ascii="Times New Roman" w:hAnsi="Times New Roman" w:cs="Times New Roman"/>
                <w:sz w:val="28"/>
                <w:szCs w:val="28"/>
              </w:rPr>
              <w:t xml:space="preserve"> наследию; </w:t>
            </w:r>
          </w:p>
          <w:p w14:paraId="47011E51" w14:textId="77777777" w:rsidR="004E355D"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знакомить</w:t>
            </w:r>
            <w:r w:rsidR="007856C9">
              <w:rPr>
                <w:rFonts w:ascii="Times New Roman" w:hAnsi="Times New Roman" w:cs="Times New Roman"/>
                <w:sz w:val="28"/>
                <w:szCs w:val="28"/>
              </w:rPr>
              <w:tab/>
            </w:r>
            <w:r>
              <w:rPr>
                <w:rFonts w:ascii="Times New Roman" w:hAnsi="Times New Roman" w:cs="Times New Roman"/>
                <w:sz w:val="28"/>
                <w:szCs w:val="28"/>
              </w:rPr>
              <w:t xml:space="preserve"> </w:t>
            </w:r>
            <w:r w:rsidR="007856C9" w:rsidRPr="007856C9">
              <w:rPr>
                <w:rFonts w:ascii="Times New Roman" w:hAnsi="Times New Roman" w:cs="Times New Roman"/>
                <w:sz w:val="28"/>
                <w:szCs w:val="28"/>
              </w:rPr>
              <w:t>детей</w:t>
            </w:r>
            <w:r w:rsidR="007856C9" w:rsidRPr="007856C9">
              <w:rPr>
                <w:rFonts w:ascii="Times New Roman" w:hAnsi="Times New Roman" w:cs="Times New Roman"/>
                <w:sz w:val="28"/>
                <w:szCs w:val="28"/>
              </w:rPr>
              <w:tab/>
              <w:t>с содержанием</w:t>
            </w:r>
            <w:r w:rsidR="007856C9" w:rsidRPr="007856C9">
              <w:rPr>
                <w:rFonts w:ascii="Times New Roman" w:hAnsi="Times New Roman" w:cs="Times New Roman"/>
                <w:sz w:val="28"/>
                <w:szCs w:val="28"/>
              </w:rPr>
              <w:tab/>
            </w:r>
            <w:r>
              <w:rPr>
                <w:rFonts w:ascii="Times New Roman" w:hAnsi="Times New Roman" w:cs="Times New Roman"/>
                <w:sz w:val="28"/>
                <w:szCs w:val="28"/>
              </w:rPr>
              <w:t xml:space="preserve"> </w:t>
            </w:r>
            <w:r w:rsidR="007856C9" w:rsidRPr="007856C9">
              <w:rPr>
                <w:rFonts w:ascii="Times New Roman" w:hAnsi="Times New Roman" w:cs="Times New Roman"/>
                <w:sz w:val="28"/>
                <w:szCs w:val="28"/>
              </w:rPr>
              <w:t>государственных праздни</w:t>
            </w:r>
            <w:r w:rsidR="007856C9">
              <w:rPr>
                <w:rFonts w:ascii="Times New Roman" w:hAnsi="Times New Roman" w:cs="Times New Roman"/>
                <w:sz w:val="28"/>
                <w:szCs w:val="28"/>
              </w:rPr>
              <w:t xml:space="preserve">ков и традициями празднования, развивать патриотические </w:t>
            </w:r>
            <w:r w:rsidR="007856C9" w:rsidRPr="007856C9">
              <w:rPr>
                <w:rFonts w:ascii="Times New Roman" w:hAnsi="Times New Roman" w:cs="Times New Roman"/>
                <w:sz w:val="28"/>
                <w:szCs w:val="28"/>
              </w:rPr>
              <w:t>чувства, уважение и гордость за поступки героев Отечества,</w:t>
            </w:r>
          </w:p>
          <w:p w14:paraId="10F4D7CE" w14:textId="77777777"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 xml:space="preserve"> достижения страны;</w:t>
            </w:r>
          </w:p>
          <w:p w14:paraId="1C07AD2A" w14:textId="77777777" w:rsidR="0082089F" w:rsidRDefault="004E355D"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7856C9">
              <w:rPr>
                <w:rFonts w:ascii="Times New Roman" w:hAnsi="Times New Roman" w:cs="Times New Roman"/>
                <w:sz w:val="28"/>
                <w:szCs w:val="28"/>
              </w:rPr>
              <w:t>поддерживать детскую любознательность по отношению</w:t>
            </w:r>
            <w:r w:rsidR="007856C9">
              <w:rPr>
                <w:rFonts w:ascii="Times New Roman" w:hAnsi="Times New Roman" w:cs="Times New Roman"/>
                <w:sz w:val="28"/>
                <w:szCs w:val="28"/>
              </w:rPr>
              <w:tab/>
              <w:t xml:space="preserve"> к </w:t>
            </w:r>
            <w:r w:rsidR="007856C9" w:rsidRPr="007856C9">
              <w:rPr>
                <w:rFonts w:ascii="Times New Roman" w:hAnsi="Times New Roman" w:cs="Times New Roman"/>
                <w:sz w:val="28"/>
                <w:szCs w:val="28"/>
              </w:rPr>
              <w:t>родному</w:t>
            </w:r>
            <w:r w:rsidR="007856C9" w:rsidRPr="007856C9">
              <w:rPr>
                <w:rFonts w:ascii="Times New Roman" w:hAnsi="Times New Roman" w:cs="Times New Roman"/>
                <w:sz w:val="28"/>
                <w:szCs w:val="28"/>
              </w:rPr>
              <w:tab/>
              <w:t xml:space="preserve">краю, </w:t>
            </w:r>
            <w:proofErr w:type="gramStart"/>
            <w:r w:rsidR="007856C9" w:rsidRPr="007856C9">
              <w:rPr>
                <w:rFonts w:ascii="Times New Roman" w:hAnsi="Times New Roman" w:cs="Times New Roman"/>
                <w:sz w:val="28"/>
                <w:szCs w:val="28"/>
              </w:rPr>
              <w:t>эмоциональный</w:t>
            </w:r>
            <w:r w:rsidR="007856C9">
              <w:rPr>
                <w:rFonts w:ascii="Times New Roman" w:hAnsi="Times New Roman" w:cs="Times New Roman"/>
                <w:sz w:val="28"/>
                <w:szCs w:val="28"/>
              </w:rPr>
              <w:t xml:space="preserve">  отклик</w:t>
            </w:r>
            <w:proofErr w:type="gramEnd"/>
            <w:r w:rsidR="007856C9">
              <w:rPr>
                <w:rFonts w:ascii="Times New Roman" w:hAnsi="Times New Roman" w:cs="Times New Roman"/>
                <w:sz w:val="28"/>
                <w:szCs w:val="28"/>
              </w:rPr>
              <w:tab/>
              <w:t>на проявления</w:t>
            </w:r>
            <w:r w:rsidR="007856C9">
              <w:rPr>
                <w:rFonts w:ascii="Times New Roman" w:hAnsi="Times New Roman" w:cs="Times New Roman"/>
                <w:sz w:val="28"/>
                <w:szCs w:val="28"/>
              </w:rPr>
              <w:tab/>
              <w:t xml:space="preserve"> красоты в различных</w:t>
            </w:r>
            <w:r w:rsidR="007856C9">
              <w:rPr>
                <w:rFonts w:ascii="Times New Roman" w:hAnsi="Times New Roman" w:cs="Times New Roman"/>
                <w:sz w:val="28"/>
                <w:szCs w:val="28"/>
              </w:rPr>
              <w:tab/>
              <w:t>архитектурных объектах и</w:t>
            </w:r>
            <w:r w:rsidR="007856C9">
              <w:rPr>
                <w:rFonts w:ascii="Times New Roman" w:hAnsi="Times New Roman" w:cs="Times New Roman"/>
                <w:sz w:val="28"/>
                <w:szCs w:val="28"/>
              </w:rPr>
              <w:tab/>
            </w:r>
            <w:r w:rsidR="007856C9" w:rsidRPr="007856C9">
              <w:rPr>
                <w:rFonts w:ascii="Times New Roman" w:hAnsi="Times New Roman" w:cs="Times New Roman"/>
                <w:sz w:val="28"/>
                <w:szCs w:val="28"/>
              </w:rPr>
              <w:t xml:space="preserve">произведениях искусства, явлениях природы; </w:t>
            </w:r>
          </w:p>
          <w:p w14:paraId="6D8AE7FE" w14:textId="77777777" w:rsidR="007856C9" w:rsidRDefault="007856C9" w:rsidP="0082089F">
            <w:pPr>
              <w:jc w:val="both"/>
              <w:rPr>
                <w:rFonts w:ascii="Times New Roman" w:hAnsi="Times New Roman" w:cs="Times New Roman"/>
                <w:sz w:val="28"/>
                <w:szCs w:val="28"/>
              </w:rPr>
            </w:pPr>
            <w:r w:rsidRPr="007856C9">
              <w:rPr>
                <w:rFonts w:ascii="Times New Roman" w:hAnsi="Times New Roman" w:cs="Times New Roman"/>
                <w:i/>
                <w:sz w:val="28"/>
                <w:szCs w:val="28"/>
              </w:rPr>
              <w:t>3)</w:t>
            </w:r>
            <w:r>
              <w:rPr>
                <w:rFonts w:ascii="Times New Roman" w:hAnsi="Times New Roman" w:cs="Times New Roman"/>
                <w:i/>
                <w:sz w:val="28"/>
                <w:szCs w:val="28"/>
              </w:rPr>
              <w:t xml:space="preserve"> </w:t>
            </w:r>
            <w:r w:rsidRPr="007856C9">
              <w:rPr>
                <w:rFonts w:ascii="Times New Roman" w:hAnsi="Times New Roman" w:cs="Times New Roman"/>
                <w:i/>
                <w:sz w:val="28"/>
                <w:szCs w:val="28"/>
              </w:rPr>
              <w:t>в сфере трудового воспитания</w:t>
            </w:r>
            <w:r w:rsidRPr="007856C9">
              <w:rPr>
                <w:rFonts w:ascii="Times New Roman" w:hAnsi="Times New Roman" w:cs="Times New Roman"/>
                <w:sz w:val="28"/>
                <w:szCs w:val="28"/>
              </w:rPr>
              <w:t>:</w:t>
            </w:r>
          </w:p>
          <w:p w14:paraId="04F2DCE9" w14:textId="77777777" w:rsid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 формировать представления о профессиях</w:t>
            </w:r>
            <w:r>
              <w:rPr>
                <w:rFonts w:ascii="Times New Roman" w:hAnsi="Times New Roman" w:cs="Times New Roman"/>
                <w:sz w:val="28"/>
                <w:szCs w:val="28"/>
              </w:rPr>
              <w:tab/>
              <w:t xml:space="preserve"> и трудовых процессах;</w:t>
            </w:r>
            <w:r>
              <w:rPr>
                <w:rFonts w:ascii="Times New Roman" w:hAnsi="Times New Roman" w:cs="Times New Roman"/>
                <w:sz w:val="28"/>
                <w:szCs w:val="28"/>
              </w:rPr>
              <w:tab/>
            </w:r>
            <w:r>
              <w:rPr>
                <w:rFonts w:ascii="Times New Roman" w:hAnsi="Times New Roman" w:cs="Times New Roman"/>
                <w:sz w:val="28"/>
                <w:szCs w:val="28"/>
              </w:rPr>
              <w:tab/>
            </w:r>
          </w:p>
          <w:p w14:paraId="74117DD4"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воспиты</w:t>
            </w:r>
            <w:r>
              <w:rPr>
                <w:rFonts w:ascii="Times New Roman" w:hAnsi="Times New Roman" w:cs="Times New Roman"/>
                <w:sz w:val="28"/>
                <w:szCs w:val="28"/>
              </w:rPr>
              <w:t>вать бережное отношение</w:t>
            </w:r>
            <w:r>
              <w:rPr>
                <w:rFonts w:ascii="Times New Roman" w:hAnsi="Times New Roman" w:cs="Times New Roman"/>
                <w:sz w:val="28"/>
                <w:szCs w:val="28"/>
              </w:rPr>
              <w:tab/>
              <w:t xml:space="preserve"> к труду взрослых, к </w:t>
            </w:r>
            <w:r w:rsidRPr="007856C9">
              <w:rPr>
                <w:rFonts w:ascii="Times New Roman" w:hAnsi="Times New Roman" w:cs="Times New Roman"/>
                <w:sz w:val="28"/>
                <w:szCs w:val="28"/>
              </w:rPr>
              <w:t>результатам</w:t>
            </w:r>
            <w:r w:rsidRPr="007856C9">
              <w:rPr>
                <w:rFonts w:ascii="Times New Roman" w:hAnsi="Times New Roman" w:cs="Times New Roman"/>
                <w:sz w:val="28"/>
                <w:szCs w:val="28"/>
              </w:rPr>
              <w:tab/>
              <w:t>их труда;</w:t>
            </w:r>
          </w:p>
          <w:p w14:paraId="5E152E24"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развивать самостоятельность и инициативу в трудовой деятельности</w:t>
            </w:r>
            <w:r w:rsidRPr="007856C9">
              <w:rPr>
                <w:rFonts w:ascii="Times New Roman" w:hAnsi="Times New Roman" w:cs="Times New Roman"/>
                <w:sz w:val="28"/>
                <w:szCs w:val="28"/>
              </w:rPr>
              <w:tab/>
              <w:t>по</w:t>
            </w:r>
          </w:p>
          <w:p w14:paraId="6D980C4B" w14:textId="77777777"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 xml:space="preserve">самообслуживанию, хозяйственно-бытовому, </w:t>
            </w:r>
            <w:r w:rsidRPr="007856C9">
              <w:rPr>
                <w:rFonts w:ascii="Times New Roman" w:hAnsi="Times New Roman" w:cs="Times New Roman"/>
                <w:sz w:val="28"/>
                <w:szCs w:val="28"/>
              </w:rPr>
              <w:lastRenderedPageBreak/>
              <w:t>ручному</w:t>
            </w:r>
            <w:r w:rsidRPr="007856C9">
              <w:rPr>
                <w:rFonts w:ascii="Times New Roman" w:hAnsi="Times New Roman" w:cs="Times New Roman"/>
                <w:sz w:val="28"/>
                <w:szCs w:val="28"/>
              </w:rPr>
              <w:tab/>
              <w:t>труду</w:t>
            </w:r>
            <w:r>
              <w:rPr>
                <w:rFonts w:ascii="Times New Roman" w:hAnsi="Times New Roman" w:cs="Times New Roman"/>
                <w:sz w:val="28"/>
                <w:szCs w:val="28"/>
              </w:rPr>
              <w:t xml:space="preserve"> </w:t>
            </w:r>
            <w:r>
              <w:rPr>
                <w:rFonts w:ascii="Times New Roman" w:hAnsi="Times New Roman" w:cs="Times New Roman"/>
                <w:sz w:val="28"/>
                <w:szCs w:val="28"/>
              </w:rPr>
              <w:tab/>
              <w:t xml:space="preserve">и конструированию, </w:t>
            </w:r>
            <w:r w:rsidRPr="007856C9">
              <w:rPr>
                <w:rFonts w:ascii="Times New Roman" w:hAnsi="Times New Roman" w:cs="Times New Roman"/>
                <w:sz w:val="28"/>
                <w:szCs w:val="28"/>
              </w:rPr>
              <w:t>труду</w:t>
            </w:r>
            <w:r w:rsidRPr="007856C9">
              <w:rPr>
                <w:rFonts w:ascii="Times New Roman" w:hAnsi="Times New Roman" w:cs="Times New Roman"/>
                <w:sz w:val="28"/>
                <w:szCs w:val="28"/>
              </w:rPr>
              <w:tab/>
              <w:t>в природе;</w:t>
            </w:r>
          </w:p>
          <w:p w14:paraId="7D1C84B1"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знакомить</w:t>
            </w:r>
            <w:r w:rsidRPr="007856C9">
              <w:rPr>
                <w:rFonts w:ascii="Times New Roman" w:hAnsi="Times New Roman" w:cs="Times New Roman"/>
                <w:sz w:val="28"/>
                <w:szCs w:val="28"/>
              </w:rPr>
              <w:tab/>
            </w:r>
            <w:r>
              <w:rPr>
                <w:rFonts w:ascii="Times New Roman" w:hAnsi="Times New Roman" w:cs="Times New Roman"/>
                <w:sz w:val="28"/>
                <w:szCs w:val="28"/>
              </w:rPr>
              <w:t xml:space="preserve"> детей </w:t>
            </w:r>
            <w:r w:rsidRPr="007856C9">
              <w:rPr>
                <w:rFonts w:ascii="Times New Roman" w:hAnsi="Times New Roman" w:cs="Times New Roman"/>
                <w:sz w:val="28"/>
                <w:szCs w:val="28"/>
              </w:rPr>
              <w:t>с элементар</w:t>
            </w:r>
            <w:r>
              <w:rPr>
                <w:rFonts w:ascii="Times New Roman" w:hAnsi="Times New Roman" w:cs="Times New Roman"/>
                <w:sz w:val="28"/>
                <w:szCs w:val="28"/>
              </w:rPr>
              <w:t xml:space="preserve">ными экономическими знаниями, </w:t>
            </w:r>
            <w:r w:rsidRPr="007856C9">
              <w:rPr>
                <w:rFonts w:ascii="Times New Roman" w:hAnsi="Times New Roman" w:cs="Times New Roman"/>
                <w:sz w:val="28"/>
                <w:szCs w:val="28"/>
              </w:rPr>
              <w:t xml:space="preserve">формировать </w:t>
            </w:r>
            <w:proofErr w:type="gramStart"/>
            <w:r w:rsidRPr="007856C9">
              <w:rPr>
                <w:rFonts w:ascii="Times New Roman" w:hAnsi="Times New Roman" w:cs="Times New Roman"/>
                <w:sz w:val="28"/>
                <w:szCs w:val="28"/>
              </w:rPr>
              <w:t>первоначальные  представления</w:t>
            </w:r>
            <w:proofErr w:type="gramEnd"/>
            <w:r w:rsidRPr="007856C9">
              <w:rPr>
                <w:rFonts w:ascii="Times New Roman" w:hAnsi="Times New Roman" w:cs="Times New Roman"/>
                <w:sz w:val="28"/>
                <w:szCs w:val="28"/>
              </w:rPr>
              <w:t xml:space="preserve"> о финансовой грамотности;</w:t>
            </w:r>
          </w:p>
          <w:p w14:paraId="4A1B666C" w14:textId="77777777" w:rsidR="007856C9" w:rsidRDefault="007856C9" w:rsidP="0082089F">
            <w:pPr>
              <w:jc w:val="both"/>
              <w:rPr>
                <w:rFonts w:ascii="Times New Roman" w:hAnsi="Times New Roman" w:cs="Times New Roman"/>
                <w:sz w:val="28"/>
                <w:szCs w:val="28"/>
              </w:rPr>
            </w:pPr>
            <w:proofErr w:type="gramStart"/>
            <w:r w:rsidRPr="007856C9">
              <w:rPr>
                <w:rFonts w:ascii="Times New Roman" w:hAnsi="Times New Roman" w:cs="Times New Roman"/>
                <w:i/>
                <w:sz w:val="28"/>
                <w:szCs w:val="28"/>
              </w:rPr>
              <w:t>4</w:t>
            </w:r>
            <w:r>
              <w:rPr>
                <w:rFonts w:ascii="Times New Roman" w:hAnsi="Times New Roman" w:cs="Times New Roman"/>
                <w:i/>
                <w:sz w:val="28"/>
                <w:szCs w:val="28"/>
              </w:rPr>
              <w:t xml:space="preserve"> )в</w:t>
            </w:r>
            <w:proofErr w:type="gramEnd"/>
            <w:r>
              <w:rPr>
                <w:rFonts w:ascii="Times New Roman" w:hAnsi="Times New Roman" w:cs="Times New Roman"/>
                <w:i/>
                <w:sz w:val="28"/>
                <w:szCs w:val="28"/>
              </w:rPr>
              <w:tab/>
              <w:t>области</w:t>
            </w:r>
            <w:r>
              <w:rPr>
                <w:rFonts w:ascii="Times New Roman" w:hAnsi="Times New Roman" w:cs="Times New Roman"/>
                <w:i/>
                <w:sz w:val="28"/>
                <w:szCs w:val="28"/>
              </w:rPr>
              <w:tab/>
            </w:r>
            <w:r w:rsidRPr="007856C9">
              <w:rPr>
                <w:rFonts w:ascii="Times New Roman" w:hAnsi="Times New Roman" w:cs="Times New Roman"/>
                <w:i/>
                <w:sz w:val="28"/>
                <w:szCs w:val="28"/>
              </w:rPr>
              <w:t>формирования безопасного поведения:</w:t>
            </w:r>
            <w:r w:rsidRPr="007856C9">
              <w:rPr>
                <w:rFonts w:ascii="Times New Roman" w:hAnsi="Times New Roman" w:cs="Times New Roman"/>
                <w:sz w:val="28"/>
                <w:szCs w:val="28"/>
              </w:rPr>
              <w:t xml:space="preserve"> </w:t>
            </w:r>
          </w:p>
          <w:p w14:paraId="18351B46"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формировать</w:t>
            </w:r>
            <w:r>
              <w:rPr>
                <w:rFonts w:ascii="Times New Roman" w:hAnsi="Times New Roman" w:cs="Times New Roman"/>
                <w:sz w:val="28"/>
                <w:szCs w:val="28"/>
              </w:rPr>
              <w:tab/>
            </w:r>
            <w:r w:rsidRPr="007856C9">
              <w:rPr>
                <w:rFonts w:ascii="Times New Roman" w:hAnsi="Times New Roman" w:cs="Times New Roman"/>
                <w:sz w:val="28"/>
                <w:szCs w:val="28"/>
              </w:rPr>
              <w:t xml:space="preserve">представления детей </w:t>
            </w:r>
            <w:r>
              <w:rPr>
                <w:rFonts w:ascii="Times New Roman" w:hAnsi="Times New Roman" w:cs="Times New Roman"/>
                <w:sz w:val="28"/>
                <w:szCs w:val="28"/>
              </w:rPr>
              <w:t xml:space="preserve">об основных источниках и видах опасности в быту, на улице, в природе, </w:t>
            </w:r>
            <w:r w:rsidRPr="007856C9">
              <w:rPr>
                <w:rFonts w:ascii="Times New Roman" w:hAnsi="Times New Roman" w:cs="Times New Roman"/>
                <w:sz w:val="28"/>
                <w:szCs w:val="28"/>
              </w:rPr>
              <w:t>в информационно- телекоммуникационной сети</w:t>
            </w:r>
          </w:p>
          <w:p w14:paraId="4863FE55" w14:textId="77777777" w:rsid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«Интернет»</w:t>
            </w:r>
            <w:r w:rsidRPr="007856C9">
              <w:rPr>
                <w:rFonts w:ascii="Times New Roman" w:hAnsi="Times New Roman" w:cs="Times New Roman"/>
                <w:sz w:val="28"/>
                <w:szCs w:val="28"/>
              </w:rPr>
              <w:tab/>
            </w:r>
            <w:r>
              <w:rPr>
                <w:rFonts w:ascii="Times New Roman" w:hAnsi="Times New Roman" w:cs="Times New Roman"/>
                <w:sz w:val="28"/>
                <w:szCs w:val="28"/>
              </w:rPr>
              <w:t xml:space="preserve"> (далее – сеть Интернет)</w:t>
            </w:r>
            <w:r>
              <w:rPr>
                <w:rFonts w:ascii="Times New Roman" w:hAnsi="Times New Roman" w:cs="Times New Roman"/>
                <w:sz w:val="28"/>
                <w:szCs w:val="28"/>
              </w:rPr>
              <w:tab/>
              <w:t>и способах безопасного поведения;</w:t>
            </w:r>
            <w:r>
              <w:rPr>
                <w:rFonts w:ascii="Times New Roman" w:hAnsi="Times New Roman" w:cs="Times New Roman"/>
                <w:sz w:val="28"/>
                <w:szCs w:val="28"/>
              </w:rPr>
              <w:tab/>
            </w:r>
          </w:p>
          <w:p w14:paraId="3F20DBAB"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о правилах </w:t>
            </w:r>
            <w:r w:rsidRPr="007856C9">
              <w:rPr>
                <w:rFonts w:ascii="Times New Roman" w:hAnsi="Times New Roman" w:cs="Times New Roman"/>
                <w:sz w:val="28"/>
                <w:szCs w:val="28"/>
              </w:rPr>
              <w:t>безопасности дорожног</w:t>
            </w:r>
            <w:r>
              <w:rPr>
                <w:rFonts w:ascii="Times New Roman" w:hAnsi="Times New Roman" w:cs="Times New Roman"/>
                <w:sz w:val="28"/>
                <w:szCs w:val="28"/>
              </w:rPr>
              <w:t>о движения в качестве пешехода</w:t>
            </w:r>
            <w:r>
              <w:rPr>
                <w:rFonts w:ascii="Times New Roman" w:hAnsi="Times New Roman" w:cs="Times New Roman"/>
                <w:sz w:val="28"/>
                <w:szCs w:val="28"/>
              </w:rPr>
              <w:tab/>
              <w:t xml:space="preserve">и </w:t>
            </w:r>
            <w:r w:rsidRPr="007856C9">
              <w:rPr>
                <w:rFonts w:ascii="Times New Roman" w:hAnsi="Times New Roman" w:cs="Times New Roman"/>
                <w:sz w:val="28"/>
                <w:szCs w:val="28"/>
              </w:rPr>
              <w:t>пассажира транспо</w:t>
            </w:r>
            <w:r>
              <w:rPr>
                <w:rFonts w:ascii="Times New Roman" w:hAnsi="Times New Roman" w:cs="Times New Roman"/>
                <w:sz w:val="28"/>
                <w:szCs w:val="28"/>
              </w:rPr>
              <w:t xml:space="preserve">ртного средства; формировать </w:t>
            </w:r>
            <w:r w:rsidRPr="007856C9">
              <w:rPr>
                <w:rFonts w:ascii="Times New Roman" w:hAnsi="Times New Roman" w:cs="Times New Roman"/>
                <w:sz w:val="28"/>
                <w:szCs w:val="28"/>
              </w:rPr>
              <w:t>осмотрительное</w:t>
            </w:r>
          </w:p>
          <w:p w14:paraId="6A981253" w14:textId="77777777" w:rsidR="007856C9"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отношение</w:t>
            </w:r>
            <w:r w:rsidRPr="007856C9">
              <w:rPr>
                <w:rFonts w:ascii="Times New Roman" w:hAnsi="Times New Roman" w:cs="Times New Roman"/>
                <w:sz w:val="28"/>
                <w:szCs w:val="28"/>
              </w:rPr>
              <w:tab/>
              <w:t>к</w:t>
            </w:r>
            <w:r w:rsidRPr="007856C9">
              <w:rPr>
                <w:rFonts w:ascii="Times New Roman" w:hAnsi="Times New Roman" w:cs="Times New Roman"/>
                <w:sz w:val="28"/>
                <w:szCs w:val="28"/>
              </w:rPr>
              <w:tab/>
              <w:t>потенциально</w:t>
            </w:r>
            <w:r>
              <w:t xml:space="preserve"> </w:t>
            </w:r>
            <w:r w:rsidRPr="007856C9">
              <w:rPr>
                <w:rFonts w:ascii="Times New Roman" w:hAnsi="Times New Roman" w:cs="Times New Roman"/>
                <w:sz w:val="28"/>
                <w:szCs w:val="28"/>
              </w:rPr>
              <w:t>опасным</w:t>
            </w:r>
            <w:r w:rsidRPr="007856C9">
              <w:rPr>
                <w:rFonts w:ascii="Times New Roman" w:hAnsi="Times New Roman" w:cs="Times New Roman"/>
                <w:sz w:val="28"/>
                <w:szCs w:val="28"/>
              </w:rPr>
              <w:tab/>
              <w:t>для</w:t>
            </w:r>
            <w:r w:rsidRPr="007856C9">
              <w:rPr>
                <w:rFonts w:ascii="Times New Roman" w:hAnsi="Times New Roman" w:cs="Times New Roman"/>
                <w:sz w:val="28"/>
                <w:szCs w:val="28"/>
              </w:rPr>
              <w:tab/>
              <w:t>человека ситуациям;</w:t>
            </w:r>
          </w:p>
          <w:p w14:paraId="6703E6DF" w14:textId="77777777" w:rsidR="007856C9" w:rsidRPr="007856C9" w:rsidRDefault="007856C9"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7856C9">
              <w:rPr>
                <w:rFonts w:ascii="Times New Roman" w:hAnsi="Times New Roman" w:cs="Times New Roman"/>
                <w:sz w:val="28"/>
                <w:szCs w:val="28"/>
              </w:rPr>
              <w:t>знакомить с основными правилами пользования сети Интернет,</w:t>
            </w:r>
            <w:r w:rsidRPr="007856C9">
              <w:rPr>
                <w:rFonts w:ascii="Times New Roman" w:hAnsi="Times New Roman" w:cs="Times New Roman"/>
                <w:sz w:val="28"/>
                <w:szCs w:val="28"/>
              </w:rPr>
              <w:tab/>
              <w:t>цифровыми</w:t>
            </w:r>
          </w:p>
          <w:p w14:paraId="1BBCE85C" w14:textId="77777777" w:rsidR="00A845DA" w:rsidRPr="007856C9" w:rsidRDefault="007856C9" w:rsidP="0082089F">
            <w:pPr>
              <w:jc w:val="both"/>
              <w:rPr>
                <w:rFonts w:ascii="Times New Roman" w:hAnsi="Times New Roman" w:cs="Times New Roman"/>
                <w:sz w:val="28"/>
                <w:szCs w:val="28"/>
              </w:rPr>
            </w:pPr>
            <w:r w:rsidRPr="007856C9">
              <w:rPr>
                <w:rFonts w:ascii="Times New Roman" w:hAnsi="Times New Roman" w:cs="Times New Roman"/>
                <w:sz w:val="28"/>
                <w:szCs w:val="28"/>
              </w:rPr>
              <w:t>ресурсами,</w:t>
            </w:r>
            <w:r w:rsidRPr="007856C9">
              <w:rPr>
                <w:rFonts w:ascii="Times New Roman" w:hAnsi="Times New Roman" w:cs="Times New Roman"/>
                <w:sz w:val="28"/>
                <w:szCs w:val="28"/>
              </w:rPr>
              <w:tab/>
            </w:r>
            <w:r w:rsidRPr="007856C9">
              <w:rPr>
                <w:rFonts w:ascii="Times New Roman" w:hAnsi="Times New Roman" w:cs="Times New Roman"/>
                <w:sz w:val="28"/>
                <w:szCs w:val="28"/>
              </w:rPr>
              <w:tab/>
              <w:t>исключая практическое</w:t>
            </w:r>
            <w:r w:rsidRPr="007856C9">
              <w:rPr>
                <w:rFonts w:ascii="Times New Roman" w:hAnsi="Times New Roman" w:cs="Times New Roman"/>
                <w:sz w:val="28"/>
                <w:szCs w:val="28"/>
              </w:rPr>
              <w:tab/>
              <w:t>использование электронных средств обучения индивидуального использования.</w:t>
            </w:r>
            <w:r>
              <w:rPr>
                <w:rFonts w:ascii="Times New Roman" w:hAnsi="Times New Roman" w:cs="Times New Roman"/>
                <w:sz w:val="28"/>
                <w:szCs w:val="28"/>
              </w:rPr>
              <w:t xml:space="preserve"> </w:t>
            </w:r>
          </w:p>
        </w:tc>
        <w:tc>
          <w:tcPr>
            <w:tcW w:w="6350" w:type="dxa"/>
          </w:tcPr>
          <w:p w14:paraId="392AC1C0" w14:textId="77777777" w:rsidR="004E355D" w:rsidRPr="004E355D" w:rsidRDefault="004E355D" w:rsidP="00394502">
            <w:pPr>
              <w:pStyle w:val="a3"/>
              <w:numPr>
                <w:ilvl w:val="0"/>
                <w:numId w:val="10"/>
              </w:numPr>
              <w:jc w:val="both"/>
              <w:rPr>
                <w:rFonts w:ascii="Times New Roman" w:hAnsi="Times New Roman" w:cs="Times New Roman"/>
                <w:i/>
                <w:sz w:val="28"/>
                <w:szCs w:val="28"/>
              </w:rPr>
            </w:pPr>
            <w:r w:rsidRPr="004E355D">
              <w:rPr>
                <w:rFonts w:ascii="Times New Roman" w:hAnsi="Times New Roman" w:cs="Times New Roman"/>
                <w:i/>
                <w:sz w:val="28"/>
                <w:szCs w:val="28"/>
              </w:rPr>
              <w:lastRenderedPageBreak/>
              <w:t>В сфере социальных отношений.</w:t>
            </w:r>
          </w:p>
          <w:p w14:paraId="3857C2A9"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w:t>
            </w:r>
            <w:r w:rsidRPr="004E355D">
              <w:rPr>
                <w:rFonts w:ascii="Times New Roman" w:hAnsi="Times New Roman" w:cs="Times New Roman"/>
                <w:sz w:val="28"/>
                <w:szCs w:val="28"/>
              </w:rPr>
              <w:tab/>
              <w:t>предоставляет</w:t>
            </w:r>
            <w:r w:rsidRPr="004E355D">
              <w:rPr>
                <w:rFonts w:ascii="Times New Roman" w:hAnsi="Times New Roman" w:cs="Times New Roman"/>
                <w:sz w:val="28"/>
                <w:szCs w:val="28"/>
              </w:rPr>
              <w:tab/>
              <w:t>детям</w:t>
            </w:r>
            <w:r w:rsidRPr="004E355D">
              <w:rPr>
                <w:rFonts w:ascii="Times New Roman" w:hAnsi="Times New Roman" w:cs="Times New Roman"/>
                <w:sz w:val="28"/>
                <w:szCs w:val="28"/>
              </w:rPr>
              <w:tab/>
              <w:t>возможность</w:t>
            </w:r>
          </w:p>
          <w:p w14:paraId="19D3940E"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рассказать</w:t>
            </w:r>
            <w:r w:rsidRPr="004E355D">
              <w:rPr>
                <w:rFonts w:ascii="Times New Roman" w:hAnsi="Times New Roman" w:cs="Times New Roman"/>
                <w:sz w:val="28"/>
                <w:szCs w:val="28"/>
              </w:rPr>
              <w:tab/>
              <w:t>о</w:t>
            </w:r>
            <w:r w:rsidRPr="004E355D">
              <w:rPr>
                <w:rFonts w:ascii="Times New Roman" w:hAnsi="Times New Roman" w:cs="Times New Roman"/>
                <w:sz w:val="28"/>
                <w:szCs w:val="28"/>
              </w:rPr>
              <w:tab/>
              <w:t>себе,</w:t>
            </w:r>
            <w:r w:rsidRPr="004E355D">
              <w:rPr>
                <w:rFonts w:ascii="Times New Roman" w:hAnsi="Times New Roman" w:cs="Times New Roman"/>
                <w:sz w:val="28"/>
                <w:szCs w:val="28"/>
              </w:rPr>
              <w:tab/>
              <w:t>выразить</w:t>
            </w:r>
            <w:r w:rsidRPr="004E355D">
              <w:rPr>
                <w:rFonts w:ascii="Times New Roman" w:hAnsi="Times New Roman" w:cs="Times New Roman"/>
                <w:sz w:val="28"/>
                <w:szCs w:val="28"/>
              </w:rPr>
              <w:tab/>
              <w:t>собственные</w:t>
            </w:r>
          </w:p>
          <w:p w14:paraId="64E39B93"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потребности</w:t>
            </w:r>
            <w:r w:rsidRPr="004E355D">
              <w:rPr>
                <w:rFonts w:ascii="Times New Roman" w:hAnsi="Times New Roman" w:cs="Times New Roman"/>
                <w:sz w:val="28"/>
                <w:szCs w:val="28"/>
              </w:rPr>
              <w:tab/>
              <w:t>и</w:t>
            </w:r>
            <w:r w:rsidRPr="004E355D">
              <w:rPr>
                <w:rFonts w:ascii="Times New Roman" w:hAnsi="Times New Roman" w:cs="Times New Roman"/>
                <w:sz w:val="28"/>
                <w:szCs w:val="28"/>
              </w:rPr>
              <w:tab/>
              <w:t>желания,</w:t>
            </w:r>
            <w:r w:rsidRPr="004E355D">
              <w:rPr>
                <w:rFonts w:ascii="Times New Roman" w:hAnsi="Times New Roman" w:cs="Times New Roman"/>
                <w:sz w:val="28"/>
                <w:szCs w:val="28"/>
              </w:rPr>
              <w:tab/>
              <w:t>воспитывает</w:t>
            </w:r>
          </w:p>
          <w:p w14:paraId="0AD442FA" w14:textId="77777777"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самоуважение и</w:t>
            </w:r>
            <w:r>
              <w:rPr>
                <w:rFonts w:ascii="Times New Roman" w:hAnsi="Times New Roman" w:cs="Times New Roman"/>
                <w:sz w:val="28"/>
                <w:szCs w:val="28"/>
              </w:rPr>
              <w:tab/>
              <w:t xml:space="preserve">уверенность </w:t>
            </w:r>
            <w:r w:rsidRPr="004E355D">
              <w:rPr>
                <w:rFonts w:ascii="Times New Roman" w:hAnsi="Times New Roman" w:cs="Times New Roman"/>
                <w:sz w:val="28"/>
                <w:szCs w:val="28"/>
              </w:rPr>
              <w:t>в</w:t>
            </w:r>
            <w:r w:rsidRPr="004E355D">
              <w:rPr>
                <w:rFonts w:ascii="Times New Roman" w:hAnsi="Times New Roman" w:cs="Times New Roman"/>
                <w:sz w:val="28"/>
                <w:szCs w:val="28"/>
              </w:rPr>
              <w:tab/>
              <w:t>себе,</w:t>
            </w:r>
          </w:p>
          <w:p w14:paraId="0C1A2BDE"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w:t>
            </w:r>
            <w:r>
              <w:rPr>
                <w:rFonts w:ascii="Times New Roman" w:hAnsi="Times New Roman" w:cs="Times New Roman"/>
                <w:sz w:val="28"/>
                <w:szCs w:val="28"/>
              </w:rPr>
              <w:t>одчеркивает</w:t>
            </w:r>
            <w:r>
              <w:rPr>
                <w:rFonts w:ascii="Times New Roman" w:hAnsi="Times New Roman" w:cs="Times New Roman"/>
                <w:sz w:val="28"/>
                <w:szCs w:val="28"/>
              </w:rPr>
              <w:tab/>
              <w:t>достижения</w:t>
            </w:r>
            <w:r>
              <w:rPr>
                <w:rFonts w:ascii="Times New Roman" w:hAnsi="Times New Roman" w:cs="Times New Roman"/>
                <w:sz w:val="28"/>
                <w:szCs w:val="28"/>
              </w:rPr>
              <w:tab/>
              <w:t xml:space="preserve">ребёнка. Знакомит </w:t>
            </w:r>
            <w:r w:rsidRPr="004E355D">
              <w:rPr>
                <w:rFonts w:ascii="Times New Roman" w:hAnsi="Times New Roman" w:cs="Times New Roman"/>
                <w:sz w:val="28"/>
                <w:szCs w:val="28"/>
              </w:rPr>
              <w:t>детей с их п</w:t>
            </w:r>
            <w:r>
              <w:rPr>
                <w:rFonts w:ascii="Times New Roman" w:hAnsi="Times New Roman" w:cs="Times New Roman"/>
                <w:sz w:val="28"/>
                <w:szCs w:val="28"/>
              </w:rPr>
              <w:t xml:space="preserve">равами. Обогащает представления </w:t>
            </w:r>
            <w:r w:rsidRPr="004E355D">
              <w:rPr>
                <w:rFonts w:ascii="Times New Roman" w:hAnsi="Times New Roman" w:cs="Times New Roman"/>
                <w:sz w:val="28"/>
                <w:szCs w:val="28"/>
              </w:rPr>
              <w:t>детей о расши</w:t>
            </w:r>
            <w:r>
              <w:rPr>
                <w:rFonts w:ascii="Times New Roman" w:hAnsi="Times New Roman" w:cs="Times New Roman"/>
                <w:sz w:val="28"/>
                <w:szCs w:val="28"/>
              </w:rPr>
              <w:t xml:space="preserve">рении форм поведения и действий </w:t>
            </w:r>
            <w:r w:rsidRPr="004E355D">
              <w:rPr>
                <w:rFonts w:ascii="Times New Roman" w:hAnsi="Times New Roman" w:cs="Times New Roman"/>
                <w:sz w:val="28"/>
                <w:szCs w:val="28"/>
              </w:rPr>
              <w:t>детей в ситуа</w:t>
            </w:r>
            <w:r>
              <w:rPr>
                <w:rFonts w:ascii="Times New Roman" w:hAnsi="Times New Roman" w:cs="Times New Roman"/>
                <w:sz w:val="28"/>
                <w:szCs w:val="28"/>
              </w:rPr>
              <w:t xml:space="preserve">ции взросления (помощь взрослым </w:t>
            </w:r>
            <w:r w:rsidRPr="004E355D">
              <w:rPr>
                <w:rFonts w:ascii="Times New Roman" w:hAnsi="Times New Roman" w:cs="Times New Roman"/>
                <w:sz w:val="28"/>
                <w:szCs w:val="28"/>
              </w:rPr>
              <w:t>дома и в группе,</w:t>
            </w:r>
            <w:r>
              <w:rPr>
                <w:rFonts w:ascii="Times New Roman" w:hAnsi="Times New Roman" w:cs="Times New Roman"/>
                <w:sz w:val="28"/>
                <w:szCs w:val="28"/>
              </w:rPr>
              <w:t xml:space="preserve"> сочувствие и поддержка детей с ОВЗ в ДОУ</w:t>
            </w:r>
            <w:r w:rsidRPr="004E355D">
              <w:rPr>
                <w:rFonts w:ascii="Times New Roman" w:hAnsi="Times New Roman" w:cs="Times New Roman"/>
                <w:sz w:val="28"/>
                <w:szCs w:val="28"/>
              </w:rPr>
              <w:t>; забота и поддержка младших).</w:t>
            </w:r>
          </w:p>
          <w:p w14:paraId="63119C38"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знакомит детей с основными эмоциями</w:t>
            </w:r>
          </w:p>
          <w:p w14:paraId="35A2EF81" w14:textId="77777777"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 xml:space="preserve">и чувствами, </w:t>
            </w:r>
            <w:r w:rsidRPr="004E355D">
              <w:rPr>
                <w:rFonts w:ascii="Times New Roman" w:hAnsi="Times New Roman" w:cs="Times New Roman"/>
                <w:sz w:val="28"/>
                <w:szCs w:val="28"/>
              </w:rPr>
              <w:t>их</w:t>
            </w:r>
            <w:r w:rsidRPr="004E355D">
              <w:rPr>
                <w:rFonts w:ascii="Times New Roman" w:hAnsi="Times New Roman" w:cs="Times New Roman"/>
                <w:sz w:val="28"/>
                <w:szCs w:val="28"/>
              </w:rPr>
              <w:tab/>
              <w:t>выражением</w:t>
            </w:r>
            <w:r w:rsidRPr="004E355D">
              <w:rPr>
                <w:rFonts w:ascii="Times New Roman" w:hAnsi="Times New Roman" w:cs="Times New Roman"/>
                <w:sz w:val="28"/>
                <w:szCs w:val="28"/>
              </w:rPr>
              <w:tab/>
              <w:t>в</w:t>
            </w:r>
            <w:r w:rsidRPr="004E355D">
              <w:rPr>
                <w:rFonts w:ascii="Times New Roman" w:hAnsi="Times New Roman" w:cs="Times New Roman"/>
                <w:sz w:val="28"/>
                <w:szCs w:val="28"/>
              </w:rPr>
              <w:tab/>
              <w:t>мимике,</w:t>
            </w:r>
          </w:p>
          <w:p w14:paraId="46CAF590" w14:textId="77777777"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 xml:space="preserve">пантомимике, </w:t>
            </w:r>
            <w:r w:rsidRPr="004E355D">
              <w:rPr>
                <w:rFonts w:ascii="Times New Roman" w:hAnsi="Times New Roman" w:cs="Times New Roman"/>
                <w:sz w:val="28"/>
                <w:szCs w:val="28"/>
              </w:rPr>
              <w:t>действиях,</w:t>
            </w:r>
            <w:r w:rsidRPr="004E355D">
              <w:rPr>
                <w:rFonts w:ascii="Times New Roman" w:hAnsi="Times New Roman" w:cs="Times New Roman"/>
                <w:sz w:val="28"/>
                <w:szCs w:val="28"/>
              </w:rPr>
              <w:tab/>
              <w:t>интонации</w:t>
            </w:r>
            <w:r w:rsidRPr="004E355D">
              <w:rPr>
                <w:rFonts w:ascii="Times New Roman" w:hAnsi="Times New Roman" w:cs="Times New Roman"/>
                <w:sz w:val="28"/>
                <w:szCs w:val="28"/>
              </w:rPr>
              <w:tab/>
              <w:t>речи.</w:t>
            </w:r>
          </w:p>
          <w:p w14:paraId="733B7D03" w14:textId="77777777" w:rsidR="004E355D" w:rsidRPr="004E355D" w:rsidRDefault="004E355D" w:rsidP="004E355D">
            <w:pPr>
              <w:jc w:val="both"/>
              <w:rPr>
                <w:rFonts w:ascii="Times New Roman" w:hAnsi="Times New Roman" w:cs="Times New Roman"/>
                <w:sz w:val="28"/>
                <w:szCs w:val="28"/>
              </w:rPr>
            </w:pPr>
            <w:proofErr w:type="gramStart"/>
            <w:r w:rsidRPr="004E355D">
              <w:rPr>
                <w:rFonts w:ascii="Times New Roman" w:hAnsi="Times New Roman" w:cs="Times New Roman"/>
                <w:sz w:val="28"/>
                <w:szCs w:val="28"/>
              </w:rPr>
              <w:t>Анализирует  с</w:t>
            </w:r>
            <w:proofErr w:type="gramEnd"/>
            <w:r w:rsidRPr="004E355D">
              <w:rPr>
                <w:rFonts w:ascii="Times New Roman" w:hAnsi="Times New Roman" w:cs="Times New Roman"/>
                <w:sz w:val="28"/>
                <w:szCs w:val="28"/>
              </w:rPr>
              <w:t xml:space="preserve">   детьми   причины   и   события,</w:t>
            </w:r>
          </w:p>
          <w:p w14:paraId="4C37C4EA"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способствующие</w:t>
            </w:r>
            <w:r w:rsidRPr="004E355D">
              <w:rPr>
                <w:rFonts w:ascii="Times New Roman" w:hAnsi="Times New Roman" w:cs="Times New Roman"/>
                <w:sz w:val="28"/>
                <w:szCs w:val="28"/>
              </w:rPr>
              <w:tab/>
              <w:t>возникновению</w:t>
            </w:r>
            <w:r w:rsidRPr="004E355D">
              <w:rPr>
                <w:rFonts w:ascii="Times New Roman" w:hAnsi="Times New Roman" w:cs="Times New Roman"/>
                <w:sz w:val="28"/>
                <w:szCs w:val="28"/>
              </w:rPr>
              <w:tab/>
              <w:t>эмоций,</w:t>
            </w:r>
          </w:p>
          <w:p w14:paraId="128A2358"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рассматривает </w:t>
            </w:r>
            <w:proofErr w:type="gramStart"/>
            <w:r w:rsidRPr="004E355D">
              <w:rPr>
                <w:rFonts w:ascii="Times New Roman" w:hAnsi="Times New Roman" w:cs="Times New Roman"/>
                <w:sz w:val="28"/>
                <w:szCs w:val="28"/>
              </w:rPr>
              <w:t>примеры  из</w:t>
            </w:r>
            <w:proofErr w:type="gramEnd"/>
            <w:r w:rsidRPr="004E355D">
              <w:rPr>
                <w:rFonts w:ascii="Times New Roman" w:hAnsi="Times New Roman" w:cs="Times New Roman"/>
                <w:sz w:val="28"/>
                <w:szCs w:val="28"/>
              </w:rPr>
              <w:t xml:space="preserve">  жизненного  опыта</w:t>
            </w:r>
          </w:p>
          <w:p w14:paraId="587AB4BE"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детей,</w:t>
            </w:r>
            <w:r w:rsidRPr="004E355D">
              <w:rPr>
                <w:rFonts w:ascii="Times New Roman" w:hAnsi="Times New Roman" w:cs="Times New Roman"/>
                <w:sz w:val="28"/>
                <w:szCs w:val="28"/>
              </w:rPr>
              <w:tab/>
              <w:t>произведений</w:t>
            </w:r>
            <w:r w:rsidRPr="004E355D">
              <w:rPr>
                <w:rFonts w:ascii="Times New Roman" w:hAnsi="Times New Roman" w:cs="Times New Roman"/>
                <w:sz w:val="28"/>
                <w:szCs w:val="28"/>
              </w:rPr>
              <w:tab/>
              <w:t>литературы</w:t>
            </w:r>
            <w:r w:rsidRPr="004E355D">
              <w:rPr>
                <w:rFonts w:ascii="Times New Roman" w:hAnsi="Times New Roman" w:cs="Times New Roman"/>
                <w:sz w:val="28"/>
                <w:szCs w:val="28"/>
              </w:rPr>
              <w:tab/>
              <w:t>и</w:t>
            </w:r>
          </w:p>
          <w:p w14:paraId="7674CBB1"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изобразительного </w:t>
            </w:r>
            <w:proofErr w:type="gramStart"/>
            <w:r w:rsidRPr="004E355D">
              <w:rPr>
                <w:rFonts w:ascii="Times New Roman" w:hAnsi="Times New Roman" w:cs="Times New Roman"/>
                <w:sz w:val="28"/>
                <w:szCs w:val="28"/>
              </w:rPr>
              <w:t>искусства,  кинематографа</w:t>
            </w:r>
            <w:proofErr w:type="gramEnd"/>
            <w:r w:rsidRPr="004E355D">
              <w:rPr>
                <w:rFonts w:ascii="Times New Roman" w:hAnsi="Times New Roman" w:cs="Times New Roman"/>
                <w:sz w:val="28"/>
                <w:szCs w:val="28"/>
              </w:rPr>
              <w:t xml:space="preserve">  и</w:t>
            </w:r>
          </w:p>
          <w:p w14:paraId="79B72A00"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мультипликации. Учит детей </w:t>
            </w:r>
            <w:proofErr w:type="gramStart"/>
            <w:r w:rsidRPr="004E355D">
              <w:rPr>
                <w:rFonts w:ascii="Times New Roman" w:hAnsi="Times New Roman" w:cs="Times New Roman"/>
                <w:sz w:val="28"/>
                <w:szCs w:val="28"/>
              </w:rPr>
              <w:t>понимать  свои</w:t>
            </w:r>
            <w:proofErr w:type="gramEnd"/>
            <w:r w:rsidRPr="004E355D">
              <w:rPr>
                <w:rFonts w:ascii="Times New Roman" w:hAnsi="Times New Roman" w:cs="Times New Roman"/>
                <w:sz w:val="28"/>
                <w:szCs w:val="28"/>
              </w:rPr>
              <w:t xml:space="preserve"> и</w:t>
            </w:r>
          </w:p>
          <w:p w14:paraId="02D34700"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чужие эмоциональные состояния, разговаривать</w:t>
            </w:r>
          </w:p>
          <w:p w14:paraId="7E578E5B"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 них, демонстрирует примеры эмоциональной</w:t>
            </w:r>
          </w:p>
          <w:p w14:paraId="7FFD4493"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поддержки</w:t>
            </w:r>
            <w:r w:rsidRPr="004E355D">
              <w:rPr>
                <w:rFonts w:ascii="Times New Roman" w:hAnsi="Times New Roman" w:cs="Times New Roman"/>
                <w:sz w:val="28"/>
                <w:szCs w:val="28"/>
              </w:rPr>
              <w:tab/>
              <w:t>и</w:t>
            </w:r>
            <w:r w:rsidRPr="004E355D">
              <w:rPr>
                <w:rFonts w:ascii="Times New Roman" w:hAnsi="Times New Roman" w:cs="Times New Roman"/>
                <w:sz w:val="28"/>
                <w:szCs w:val="28"/>
              </w:rPr>
              <w:tab/>
              <w:t>адекватные</w:t>
            </w:r>
            <w:r w:rsidRPr="004E355D">
              <w:rPr>
                <w:rFonts w:ascii="Times New Roman" w:hAnsi="Times New Roman" w:cs="Times New Roman"/>
                <w:sz w:val="28"/>
                <w:szCs w:val="28"/>
              </w:rPr>
              <w:tab/>
              <w:t>возрасту</w:t>
            </w:r>
            <w:r w:rsidRPr="004E355D">
              <w:rPr>
                <w:rFonts w:ascii="Times New Roman" w:hAnsi="Times New Roman" w:cs="Times New Roman"/>
                <w:sz w:val="28"/>
                <w:szCs w:val="28"/>
              </w:rPr>
              <w:tab/>
              <w:t>способы</w:t>
            </w:r>
          </w:p>
          <w:p w14:paraId="323CB490"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регуляции эмоциональных состояний.</w:t>
            </w:r>
          </w:p>
          <w:p w14:paraId="5DE7C736"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Обогащает представления о семье, семейных и</w:t>
            </w:r>
          </w:p>
          <w:p w14:paraId="1FD246B9" w14:textId="77777777"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 xml:space="preserve">родственных </w:t>
            </w:r>
            <w:r w:rsidRPr="004E355D">
              <w:rPr>
                <w:rFonts w:ascii="Times New Roman" w:hAnsi="Times New Roman" w:cs="Times New Roman"/>
                <w:sz w:val="28"/>
                <w:szCs w:val="28"/>
              </w:rPr>
              <w:t>отношениях:</w:t>
            </w:r>
            <w:r w:rsidRPr="004E355D">
              <w:rPr>
                <w:rFonts w:ascii="Times New Roman" w:hAnsi="Times New Roman" w:cs="Times New Roman"/>
                <w:sz w:val="28"/>
                <w:szCs w:val="28"/>
              </w:rPr>
              <w:tab/>
              <w:t>члены</w:t>
            </w:r>
            <w:r w:rsidRPr="004E355D">
              <w:rPr>
                <w:rFonts w:ascii="Times New Roman" w:hAnsi="Times New Roman" w:cs="Times New Roman"/>
                <w:sz w:val="28"/>
                <w:szCs w:val="28"/>
              </w:rPr>
              <w:tab/>
              <w:t>семьи,</w:t>
            </w:r>
          </w:p>
          <w:p w14:paraId="60EFF475"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lastRenderedPageBreak/>
              <w:t xml:space="preserve">ближайшие </w:t>
            </w:r>
            <w:proofErr w:type="gramStart"/>
            <w:r w:rsidRPr="004E355D">
              <w:rPr>
                <w:rFonts w:ascii="Times New Roman" w:hAnsi="Times New Roman" w:cs="Times New Roman"/>
                <w:sz w:val="28"/>
                <w:szCs w:val="28"/>
              </w:rPr>
              <w:t>родственники  по</w:t>
            </w:r>
            <w:proofErr w:type="gramEnd"/>
            <w:r w:rsidRPr="004E355D">
              <w:rPr>
                <w:rFonts w:ascii="Times New Roman" w:hAnsi="Times New Roman" w:cs="Times New Roman"/>
                <w:sz w:val="28"/>
                <w:szCs w:val="28"/>
              </w:rPr>
              <w:t xml:space="preserve">  линии  матери  и</w:t>
            </w:r>
          </w:p>
          <w:p w14:paraId="708210C1"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отца.</w:t>
            </w:r>
            <w:r w:rsidRPr="004E355D">
              <w:rPr>
                <w:rFonts w:ascii="Times New Roman" w:hAnsi="Times New Roman" w:cs="Times New Roman"/>
                <w:sz w:val="28"/>
                <w:szCs w:val="28"/>
              </w:rPr>
              <w:tab/>
              <w:t>Способствует</w:t>
            </w:r>
            <w:r w:rsidRPr="004E355D">
              <w:rPr>
                <w:rFonts w:ascii="Times New Roman" w:hAnsi="Times New Roman" w:cs="Times New Roman"/>
                <w:sz w:val="28"/>
                <w:szCs w:val="28"/>
              </w:rPr>
              <w:tab/>
              <w:t>пониманию</w:t>
            </w:r>
            <w:r w:rsidRPr="004E355D">
              <w:rPr>
                <w:rFonts w:ascii="Times New Roman" w:hAnsi="Times New Roman" w:cs="Times New Roman"/>
                <w:sz w:val="28"/>
                <w:szCs w:val="28"/>
              </w:rPr>
              <w:tab/>
            </w:r>
            <w:r>
              <w:rPr>
                <w:rFonts w:ascii="Times New Roman" w:hAnsi="Times New Roman" w:cs="Times New Roman"/>
                <w:sz w:val="28"/>
                <w:szCs w:val="28"/>
              </w:rPr>
              <w:t xml:space="preserve"> </w:t>
            </w:r>
            <w:r w:rsidRPr="004E355D">
              <w:rPr>
                <w:rFonts w:ascii="Times New Roman" w:hAnsi="Times New Roman" w:cs="Times New Roman"/>
                <w:sz w:val="28"/>
                <w:szCs w:val="28"/>
              </w:rPr>
              <w:t>того,</w:t>
            </w:r>
            <w:r w:rsidRPr="004E355D">
              <w:rPr>
                <w:rFonts w:ascii="Times New Roman" w:hAnsi="Times New Roman" w:cs="Times New Roman"/>
                <w:sz w:val="28"/>
                <w:szCs w:val="28"/>
              </w:rPr>
              <w:tab/>
              <w:t>как</w:t>
            </w:r>
          </w:p>
          <w:p w14:paraId="48C9BDAA"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поддерживаются родственные связи (переписка,</w:t>
            </w:r>
          </w:p>
          <w:p w14:paraId="7E7DFED7"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разговор по телефону, посещения, совместный</w:t>
            </w:r>
          </w:p>
          <w:p w14:paraId="42A68760"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отдых), как проявляются в семье забота, любовь,</w:t>
            </w:r>
          </w:p>
          <w:p w14:paraId="09A43EBA"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уважение</w:t>
            </w:r>
            <w:r w:rsidRPr="004E355D">
              <w:rPr>
                <w:rFonts w:ascii="Times New Roman" w:hAnsi="Times New Roman" w:cs="Times New Roman"/>
                <w:sz w:val="28"/>
                <w:szCs w:val="28"/>
              </w:rPr>
              <w:tab/>
              <w:t>друг</w:t>
            </w:r>
            <w:r w:rsidRPr="004E355D">
              <w:rPr>
                <w:rFonts w:ascii="Times New Roman" w:hAnsi="Times New Roman" w:cs="Times New Roman"/>
                <w:sz w:val="28"/>
                <w:szCs w:val="28"/>
              </w:rPr>
              <w:tab/>
              <w:t>к</w:t>
            </w:r>
            <w:r w:rsidRPr="004E355D">
              <w:rPr>
                <w:rFonts w:ascii="Times New Roman" w:hAnsi="Times New Roman" w:cs="Times New Roman"/>
                <w:sz w:val="28"/>
                <w:szCs w:val="28"/>
              </w:rPr>
              <w:tab/>
              <w:t>другу.</w:t>
            </w:r>
            <w:r w:rsidRPr="004E355D">
              <w:rPr>
                <w:rFonts w:ascii="Times New Roman" w:hAnsi="Times New Roman" w:cs="Times New Roman"/>
                <w:sz w:val="28"/>
                <w:szCs w:val="28"/>
              </w:rPr>
              <w:tab/>
              <w:t>Рассматривает</w:t>
            </w:r>
          </w:p>
          <w:p w14:paraId="7D0718AB"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проявления семейных традиций и отношения к</w:t>
            </w:r>
          </w:p>
          <w:p w14:paraId="144A53AE"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пожилым</w:t>
            </w:r>
            <w:r w:rsidRPr="004E355D">
              <w:rPr>
                <w:rFonts w:ascii="Times New Roman" w:hAnsi="Times New Roman" w:cs="Times New Roman"/>
                <w:sz w:val="28"/>
                <w:szCs w:val="28"/>
              </w:rPr>
              <w:tab/>
              <w:t>членам</w:t>
            </w:r>
            <w:r w:rsidRPr="004E355D">
              <w:rPr>
                <w:rFonts w:ascii="Times New Roman" w:hAnsi="Times New Roman" w:cs="Times New Roman"/>
                <w:sz w:val="28"/>
                <w:szCs w:val="28"/>
              </w:rPr>
              <w:tab/>
              <w:t>семьи.</w:t>
            </w:r>
            <w:r w:rsidRPr="004E355D">
              <w:rPr>
                <w:rFonts w:ascii="Times New Roman" w:hAnsi="Times New Roman" w:cs="Times New Roman"/>
                <w:sz w:val="28"/>
                <w:szCs w:val="28"/>
              </w:rPr>
              <w:tab/>
              <w:t>Обогащает</w:t>
            </w:r>
          </w:p>
          <w:p w14:paraId="027901EC" w14:textId="77777777" w:rsidR="004E355D" w:rsidRPr="004E355D" w:rsidRDefault="004E355D" w:rsidP="004E355D">
            <w:pPr>
              <w:jc w:val="both"/>
              <w:rPr>
                <w:rFonts w:ascii="Times New Roman" w:hAnsi="Times New Roman" w:cs="Times New Roman"/>
                <w:sz w:val="28"/>
                <w:szCs w:val="28"/>
              </w:rPr>
            </w:pPr>
            <w:r>
              <w:rPr>
                <w:rFonts w:ascii="Times New Roman" w:hAnsi="Times New Roman" w:cs="Times New Roman"/>
                <w:sz w:val="28"/>
                <w:szCs w:val="28"/>
              </w:rPr>
              <w:t>представления детей о</w:t>
            </w:r>
            <w:r>
              <w:rPr>
                <w:rFonts w:ascii="Times New Roman" w:hAnsi="Times New Roman" w:cs="Times New Roman"/>
                <w:sz w:val="28"/>
                <w:szCs w:val="28"/>
              </w:rPr>
              <w:tab/>
              <w:t xml:space="preserve">заботе </w:t>
            </w:r>
            <w:r w:rsidRPr="004E355D">
              <w:rPr>
                <w:rFonts w:ascii="Times New Roman" w:hAnsi="Times New Roman" w:cs="Times New Roman"/>
                <w:sz w:val="28"/>
                <w:szCs w:val="28"/>
              </w:rPr>
              <w:t>и</w:t>
            </w:r>
            <w:r w:rsidRPr="004E355D">
              <w:rPr>
                <w:rFonts w:ascii="Times New Roman" w:hAnsi="Times New Roman" w:cs="Times New Roman"/>
                <w:sz w:val="28"/>
                <w:szCs w:val="28"/>
              </w:rPr>
              <w:tab/>
              <w:t>правилах</w:t>
            </w:r>
          </w:p>
          <w:p w14:paraId="774B67B0"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оказания </w:t>
            </w:r>
            <w:proofErr w:type="gramStart"/>
            <w:r w:rsidRPr="004E355D">
              <w:rPr>
                <w:rFonts w:ascii="Times New Roman" w:hAnsi="Times New Roman" w:cs="Times New Roman"/>
                <w:sz w:val="28"/>
                <w:szCs w:val="28"/>
              </w:rPr>
              <w:t>посильной  помощи</w:t>
            </w:r>
            <w:proofErr w:type="gramEnd"/>
            <w:r w:rsidRPr="004E355D">
              <w:rPr>
                <w:rFonts w:ascii="Times New Roman" w:hAnsi="Times New Roman" w:cs="Times New Roman"/>
                <w:sz w:val="28"/>
                <w:szCs w:val="28"/>
              </w:rPr>
              <w:t xml:space="preserve">  больному  члену</w:t>
            </w:r>
          </w:p>
          <w:p w14:paraId="22D5CA8B"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семьи.</w:t>
            </w:r>
          </w:p>
          <w:p w14:paraId="7EC80DC9"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поддерживает стремление ребёнка быть</w:t>
            </w:r>
          </w:p>
          <w:p w14:paraId="5BC5C94F"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членом детского коллектива: иметь ближайшее</w:t>
            </w:r>
          </w:p>
          <w:p w14:paraId="4DC8CE1D"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окружение</w:t>
            </w:r>
            <w:r w:rsidRPr="004E355D">
              <w:rPr>
                <w:rFonts w:ascii="Times New Roman" w:hAnsi="Times New Roman" w:cs="Times New Roman"/>
                <w:sz w:val="28"/>
                <w:szCs w:val="28"/>
              </w:rPr>
              <w:tab/>
              <w:t>и</w:t>
            </w:r>
            <w:r w:rsidRPr="004E355D">
              <w:rPr>
                <w:rFonts w:ascii="Times New Roman" w:hAnsi="Times New Roman" w:cs="Times New Roman"/>
                <w:sz w:val="28"/>
                <w:szCs w:val="28"/>
              </w:rPr>
              <w:tab/>
              <w:t>предпочтения</w:t>
            </w:r>
            <w:r w:rsidRPr="004E355D">
              <w:rPr>
                <w:rFonts w:ascii="Times New Roman" w:hAnsi="Times New Roman" w:cs="Times New Roman"/>
                <w:sz w:val="28"/>
                <w:szCs w:val="28"/>
              </w:rPr>
              <w:tab/>
              <w:t>в</w:t>
            </w:r>
            <w:r w:rsidRPr="004E355D">
              <w:rPr>
                <w:rFonts w:ascii="Times New Roman" w:hAnsi="Times New Roman" w:cs="Times New Roman"/>
                <w:sz w:val="28"/>
                <w:szCs w:val="28"/>
              </w:rPr>
              <w:tab/>
              <w:t>общении;</w:t>
            </w:r>
          </w:p>
          <w:p w14:paraId="2B981663"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стремиться</w:t>
            </w:r>
            <w:r w:rsidRPr="004E355D">
              <w:rPr>
                <w:rFonts w:ascii="Times New Roman" w:hAnsi="Times New Roman" w:cs="Times New Roman"/>
                <w:sz w:val="28"/>
                <w:szCs w:val="28"/>
              </w:rPr>
              <w:tab/>
              <w:t>к</w:t>
            </w:r>
            <w:r w:rsidRPr="004E355D">
              <w:rPr>
                <w:rFonts w:ascii="Times New Roman" w:hAnsi="Times New Roman" w:cs="Times New Roman"/>
                <w:sz w:val="28"/>
                <w:szCs w:val="28"/>
              </w:rPr>
              <w:tab/>
              <w:t>деловому</w:t>
            </w:r>
            <w:r w:rsidRPr="004E355D">
              <w:rPr>
                <w:rFonts w:ascii="Times New Roman" w:hAnsi="Times New Roman" w:cs="Times New Roman"/>
                <w:sz w:val="28"/>
                <w:szCs w:val="28"/>
              </w:rPr>
              <w:tab/>
              <w:t>сотрудничеству;</w:t>
            </w:r>
            <w:r w:rsidRPr="004E355D">
              <w:rPr>
                <w:rFonts w:ascii="Times New Roman" w:hAnsi="Times New Roman" w:cs="Times New Roman"/>
                <w:sz w:val="28"/>
                <w:szCs w:val="28"/>
              </w:rPr>
              <w:tab/>
              <w:t>в</w:t>
            </w:r>
            <w:r>
              <w:rPr>
                <w:rFonts w:ascii="Times New Roman" w:hAnsi="Times New Roman" w:cs="Times New Roman"/>
                <w:sz w:val="28"/>
                <w:szCs w:val="28"/>
              </w:rPr>
              <w:t xml:space="preserve"> </w:t>
            </w:r>
            <w:r w:rsidRPr="004E355D">
              <w:rPr>
                <w:rFonts w:ascii="Times New Roman" w:hAnsi="Times New Roman" w:cs="Times New Roman"/>
                <w:sz w:val="28"/>
                <w:szCs w:val="28"/>
              </w:rPr>
              <w:t>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r w:rsidRPr="004E355D">
              <w:rPr>
                <w:rFonts w:ascii="Times New Roman" w:hAnsi="Times New Roman" w:cs="Times New Roman"/>
                <w:sz w:val="28"/>
                <w:szCs w:val="28"/>
              </w:rPr>
              <w:tab/>
              <w:t>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49FA45E"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B7159CD"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68EFB64"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w:t>
            </w:r>
            <w:r w:rsidRPr="004E355D">
              <w:rPr>
                <w:rFonts w:ascii="Times New Roman" w:hAnsi="Times New Roman" w:cs="Times New Roman"/>
                <w:sz w:val="28"/>
                <w:szCs w:val="28"/>
              </w:rPr>
              <w:lastRenderedPageBreak/>
              <w:t>пространству и оборудованию ДОО. Включает детей в подготовку мероприятий для родителей (законных представителей), по</w:t>
            </w:r>
            <w:r w:rsidR="00117EC4">
              <w:rPr>
                <w:rFonts w:ascii="Times New Roman" w:hAnsi="Times New Roman" w:cs="Times New Roman"/>
                <w:sz w:val="28"/>
                <w:szCs w:val="28"/>
              </w:rPr>
              <w:t>жилых людей, младших детей в ДОУ</w:t>
            </w:r>
            <w:r w:rsidRPr="004E355D">
              <w:rPr>
                <w:rFonts w:ascii="Times New Roman" w:hAnsi="Times New Roman" w:cs="Times New Roman"/>
                <w:sz w:val="28"/>
                <w:szCs w:val="28"/>
              </w:rPr>
              <w:t>. Поддерживает чувство гордости детей, удовлетворение от проведенных мероприятий.</w:t>
            </w:r>
          </w:p>
          <w:p w14:paraId="764F1726" w14:textId="77777777" w:rsidR="004E355D" w:rsidRPr="004E355D" w:rsidRDefault="004E355D" w:rsidP="00394502">
            <w:pPr>
              <w:pStyle w:val="a3"/>
              <w:numPr>
                <w:ilvl w:val="0"/>
                <w:numId w:val="10"/>
              </w:numPr>
              <w:jc w:val="both"/>
              <w:rPr>
                <w:rFonts w:ascii="Times New Roman" w:hAnsi="Times New Roman" w:cs="Times New Roman"/>
                <w:i/>
                <w:sz w:val="28"/>
                <w:szCs w:val="28"/>
              </w:rPr>
            </w:pPr>
            <w:r w:rsidRPr="004E355D">
              <w:rPr>
                <w:rFonts w:ascii="Times New Roman" w:hAnsi="Times New Roman" w:cs="Times New Roman"/>
                <w:i/>
                <w:sz w:val="28"/>
                <w:szCs w:val="28"/>
              </w:rPr>
              <w:t>В</w:t>
            </w:r>
            <w:r w:rsidRPr="004E355D">
              <w:rPr>
                <w:rFonts w:ascii="Times New Roman" w:hAnsi="Times New Roman" w:cs="Times New Roman"/>
                <w:i/>
                <w:sz w:val="28"/>
                <w:szCs w:val="28"/>
              </w:rPr>
              <w:tab/>
              <w:t>области</w:t>
            </w:r>
            <w:r w:rsidRPr="004E355D">
              <w:rPr>
                <w:rFonts w:ascii="Times New Roman" w:hAnsi="Times New Roman" w:cs="Times New Roman"/>
                <w:i/>
                <w:sz w:val="28"/>
                <w:szCs w:val="28"/>
              </w:rPr>
              <w:tab/>
              <w:t>формирования</w:t>
            </w:r>
            <w:r w:rsidRPr="004E355D">
              <w:rPr>
                <w:rFonts w:ascii="Times New Roman" w:hAnsi="Times New Roman" w:cs="Times New Roman"/>
                <w:i/>
                <w:sz w:val="28"/>
                <w:szCs w:val="28"/>
              </w:rPr>
              <w:tab/>
              <w:t>основ гражданственности и патриотизма.</w:t>
            </w:r>
          </w:p>
          <w:p w14:paraId="5337F541"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w:t>
            </w:r>
            <w:proofErr w:type="gramStart"/>
            <w:r w:rsidRPr="004E355D">
              <w:rPr>
                <w:rFonts w:ascii="Times New Roman" w:hAnsi="Times New Roman" w:cs="Times New Roman"/>
                <w:sz w:val="28"/>
                <w:szCs w:val="28"/>
              </w:rPr>
              <w:t>людей  разных</w:t>
            </w:r>
            <w:proofErr w:type="gramEnd"/>
            <w:r w:rsidRPr="004E355D">
              <w:rPr>
                <w:rFonts w:ascii="Times New Roman" w:hAnsi="Times New Roman" w:cs="Times New Roman"/>
                <w:sz w:val="28"/>
                <w:szCs w:val="28"/>
              </w:rPr>
              <w:t xml:space="preserve"> национальностей, проживающих на территории России,    их    образу    жизни,    традициям    и</w:t>
            </w:r>
          </w:p>
          <w:p w14:paraId="24C8A08C"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способствует его выражению в различных видах</w:t>
            </w:r>
            <w:r>
              <w:rPr>
                <w:rFonts w:ascii="Times New Roman" w:hAnsi="Times New Roman" w:cs="Times New Roman"/>
                <w:sz w:val="28"/>
                <w:szCs w:val="28"/>
              </w:rPr>
              <w:t xml:space="preserve"> </w:t>
            </w:r>
            <w:r w:rsidRPr="004E355D">
              <w:rPr>
                <w:rFonts w:ascii="Times New Roman" w:hAnsi="Times New Roman" w:cs="Times New Roman"/>
                <w:sz w:val="28"/>
                <w:szCs w:val="28"/>
              </w:rPr>
              <w:t>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FC3DDD8"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w:t>
            </w:r>
            <w:r w:rsidRPr="004E355D">
              <w:rPr>
                <w:rFonts w:ascii="Times New Roman" w:hAnsi="Times New Roman" w:cs="Times New Roman"/>
                <w:sz w:val="28"/>
                <w:szCs w:val="28"/>
              </w:rPr>
              <w:tab/>
              <w:t>вызывает</w:t>
            </w:r>
            <w:r w:rsidRPr="004E355D">
              <w:rPr>
                <w:rFonts w:ascii="Times New Roman" w:hAnsi="Times New Roman" w:cs="Times New Roman"/>
                <w:sz w:val="28"/>
                <w:szCs w:val="28"/>
              </w:rPr>
              <w:tab/>
              <w:t>позитивный эмоциональный отклик и чувство гордости.</w:t>
            </w:r>
          </w:p>
          <w:p w14:paraId="58229024"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w:t>
            </w:r>
            <w:r w:rsidRPr="004E355D">
              <w:rPr>
                <w:rFonts w:ascii="Times New Roman" w:hAnsi="Times New Roman" w:cs="Times New Roman"/>
                <w:sz w:val="28"/>
                <w:szCs w:val="28"/>
              </w:rPr>
              <w:lastRenderedPageBreak/>
              <w:t xml:space="preserve">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w:t>
            </w:r>
            <w:proofErr w:type="gramStart"/>
            <w:r w:rsidRPr="004E355D">
              <w:rPr>
                <w:rFonts w:ascii="Times New Roman" w:hAnsi="Times New Roman" w:cs="Times New Roman"/>
                <w:sz w:val="28"/>
                <w:szCs w:val="28"/>
              </w:rPr>
              <w:t>лет  и</w:t>
            </w:r>
            <w:proofErr w:type="gramEnd"/>
            <w:r w:rsidRPr="004E355D">
              <w:rPr>
                <w:rFonts w:ascii="Times New Roman" w:hAnsi="Times New Roman" w:cs="Times New Roman"/>
                <w:sz w:val="28"/>
                <w:szCs w:val="28"/>
              </w:rPr>
              <w:t xml:space="preserve"> подвигами горожан (чествование ветеранов, социальные акции и прочее).</w:t>
            </w:r>
          </w:p>
          <w:p w14:paraId="4100ABC4" w14:textId="77777777" w:rsidR="004E355D" w:rsidRPr="004E355D" w:rsidRDefault="004E355D" w:rsidP="00394502">
            <w:pPr>
              <w:pStyle w:val="a3"/>
              <w:numPr>
                <w:ilvl w:val="0"/>
                <w:numId w:val="10"/>
              </w:numPr>
              <w:jc w:val="both"/>
              <w:rPr>
                <w:rFonts w:ascii="Times New Roman" w:hAnsi="Times New Roman" w:cs="Times New Roman"/>
                <w:sz w:val="28"/>
                <w:szCs w:val="28"/>
              </w:rPr>
            </w:pPr>
            <w:r w:rsidRPr="004E355D">
              <w:rPr>
                <w:rFonts w:ascii="Times New Roman" w:hAnsi="Times New Roman" w:cs="Times New Roman"/>
                <w:i/>
                <w:sz w:val="28"/>
                <w:szCs w:val="28"/>
              </w:rPr>
              <w:t>В сфере трудового воспитания</w:t>
            </w:r>
            <w:r w:rsidRPr="004E355D">
              <w:rPr>
                <w:rFonts w:ascii="Times New Roman" w:hAnsi="Times New Roman" w:cs="Times New Roman"/>
                <w:sz w:val="28"/>
                <w:szCs w:val="28"/>
              </w:rPr>
              <w:t>.</w:t>
            </w:r>
          </w:p>
          <w:p w14:paraId="51CA4D40"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w:t>
            </w:r>
            <w:r>
              <w:rPr>
                <w:rFonts w:ascii="Times New Roman" w:hAnsi="Times New Roman" w:cs="Times New Roman"/>
                <w:sz w:val="28"/>
                <w:szCs w:val="28"/>
              </w:rPr>
              <w:t xml:space="preserve">давец продает товар покупателю, </w:t>
            </w:r>
            <w:r w:rsidRPr="004E355D">
              <w:rPr>
                <w:rFonts w:ascii="Times New Roman" w:hAnsi="Times New Roman" w:cs="Times New Roman"/>
                <w:sz w:val="28"/>
                <w:szCs w:val="28"/>
              </w:rPr>
              <w:t>рабочий на фабрике изготавливает товар, шофер</w:t>
            </w:r>
            <w:r>
              <w:rPr>
                <w:rFonts w:ascii="Times New Roman" w:hAnsi="Times New Roman" w:cs="Times New Roman"/>
                <w:sz w:val="28"/>
                <w:szCs w:val="28"/>
              </w:rPr>
              <w:t xml:space="preserve"> развозит</w:t>
            </w:r>
            <w:r>
              <w:rPr>
                <w:rFonts w:ascii="Times New Roman" w:hAnsi="Times New Roman" w:cs="Times New Roman"/>
                <w:sz w:val="28"/>
                <w:szCs w:val="28"/>
              </w:rPr>
              <w:tab/>
              <w:t>товар</w:t>
            </w:r>
            <w:r>
              <w:rPr>
                <w:rFonts w:ascii="Times New Roman" w:hAnsi="Times New Roman" w:cs="Times New Roman"/>
                <w:sz w:val="28"/>
                <w:szCs w:val="28"/>
              </w:rPr>
              <w:tab/>
              <w:t>по</w:t>
            </w:r>
            <w:r>
              <w:rPr>
                <w:rFonts w:ascii="Times New Roman" w:hAnsi="Times New Roman" w:cs="Times New Roman"/>
                <w:sz w:val="28"/>
                <w:szCs w:val="28"/>
              </w:rPr>
              <w:tab/>
              <w:t xml:space="preserve">магазинам, </w:t>
            </w:r>
            <w:r w:rsidRPr="004E355D">
              <w:rPr>
                <w:rFonts w:ascii="Times New Roman" w:hAnsi="Times New Roman" w:cs="Times New Roman"/>
                <w:sz w:val="28"/>
                <w:szCs w:val="28"/>
              </w:rPr>
              <w:t>грузчик разгружает товар.</w:t>
            </w:r>
          </w:p>
          <w:p w14:paraId="5902824A" w14:textId="77777777" w:rsid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w:t>
            </w:r>
            <w:r>
              <w:rPr>
                <w:rFonts w:ascii="Times New Roman" w:hAnsi="Times New Roman" w:cs="Times New Roman"/>
                <w:sz w:val="28"/>
                <w:szCs w:val="28"/>
              </w:rPr>
              <w:t>едагог</w:t>
            </w:r>
            <w:r>
              <w:rPr>
                <w:rFonts w:ascii="Times New Roman" w:hAnsi="Times New Roman" w:cs="Times New Roman"/>
                <w:sz w:val="28"/>
                <w:szCs w:val="28"/>
              </w:rPr>
              <w:tab/>
              <w:t>формирует</w:t>
            </w:r>
            <w:r>
              <w:rPr>
                <w:rFonts w:ascii="Times New Roman" w:hAnsi="Times New Roman" w:cs="Times New Roman"/>
                <w:sz w:val="28"/>
                <w:szCs w:val="28"/>
              </w:rPr>
              <w:tab/>
              <w:t>представление</w:t>
            </w:r>
            <w:r>
              <w:rPr>
                <w:rFonts w:ascii="Times New Roman" w:hAnsi="Times New Roman" w:cs="Times New Roman"/>
                <w:sz w:val="28"/>
                <w:szCs w:val="28"/>
              </w:rPr>
              <w:tab/>
              <w:t>детей</w:t>
            </w:r>
            <w:r>
              <w:rPr>
                <w:rFonts w:ascii="Times New Roman" w:hAnsi="Times New Roman" w:cs="Times New Roman"/>
                <w:sz w:val="28"/>
                <w:szCs w:val="28"/>
              </w:rPr>
              <w:tab/>
              <w:t xml:space="preserve"> </w:t>
            </w:r>
            <w:r w:rsidRPr="004E355D">
              <w:rPr>
                <w:rFonts w:ascii="Times New Roman" w:hAnsi="Times New Roman" w:cs="Times New Roman"/>
                <w:sz w:val="28"/>
                <w:szCs w:val="28"/>
              </w:rPr>
              <w:t>о современной технике, в том чис</w:t>
            </w:r>
            <w:r>
              <w:rPr>
                <w:rFonts w:ascii="Times New Roman" w:hAnsi="Times New Roman" w:cs="Times New Roman"/>
                <w:sz w:val="28"/>
                <w:szCs w:val="28"/>
              </w:rPr>
              <w:t>ле цифровой, её разнообразии, создает</w:t>
            </w:r>
            <w:r>
              <w:rPr>
                <w:rFonts w:ascii="Times New Roman" w:hAnsi="Times New Roman" w:cs="Times New Roman"/>
                <w:sz w:val="28"/>
                <w:szCs w:val="28"/>
              </w:rPr>
              <w:tab/>
            </w:r>
            <w:r w:rsidRPr="004E355D">
              <w:rPr>
                <w:rFonts w:ascii="Times New Roman" w:hAnsi="Times New Roman" w:cs="Times New Roman"/>
                <w:sz w:val="28"/>
                <w:szCs w:val="28"/>
              </w:rPr>
              <w:t>образовательные ситуации для знакомства де</w:t>
            </w:r>
            <w:r>
              <w:rPr>
                <w:rFonts w:ascii="Times New Roman" w:hAnsi="Times New Roman" w:cs="Times New Roman"/>
                <w:sz w:val="28"/>
                <w:szCs w:val="28"/>
              </w:rPr>
              <w:t>тей с конкретными техническими приборами,</w:t>
            </w:r>
            <w:r>
              <w:rPr>
                <w:rFonts w:ascii="Times New Roman" w:hAnsi="Times New Roman" w:cs="Times New Roman"/>
                <w:sz w:val="28"/>
                <w:szCs w:val="28"/>
              </w:rPr>
              <w:tab/>
              <w:t xml:space="preserve"> </w:t>
            </w:r>
            <w:r w:rsidRPr="004E355D">
              <w:rPr>
                <w:rFonts w:ascii="Times New Roman" w:hAnsi="Times New Roman" w:cs="Times New Roman"/>
                <w:sz w:val="28"/>
                <w:szCs w:val="28"/>
              </w:rPr>
              <w:t>показыв</w:t>
            </w:r>
            <w:r>
              <w:rPr>
                <w:rFonts w:ascii="Times New Roman" w:hAnsi="Times New Roman" w:cs="Times New Roman"/>
                <w:sz w:val="28"/>
                <w:szCs w:val="28"/>
              </w:rPr>
              <w:t>ает, как техника способствует ускорению</w:t>
            </w:r>
            <w:r>
              <w:rPr>
                <w:rFonts w:ascii="Times New Roman" w:hAnsi="Times New Roman" w:cs="Times New Roman"/>
                <w:sz w:val="28"/>
                <w:szCs w:val="28"/>
              </w:rPr>
              <w:tab/>
            </w:r>
            <w:r w:rsidRPr="004E355D">
              <w:rPr>
                <w:rFonts w:ascii="Times New Roman" w:hAnsi="Times New Roman" w:cs="Times New Roman"/>
                <w:sz w:val="28"/>
                <w:szCs w:val="28"/>
              </w:rPr>
              <w:t xml:space="preserve">получения результата труда и облегчению труда взрослых. </w:t>
            </w:r>
          </w:p>
          <w:p w14:paraId="504D3C41"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создает условия для зна</w:t>
            </w:r>
            <w:r>
              <w:rPr>
                <w:rFonts w:ascii="Times New Roman" w:hAnsi="Times New Roman" w:cs="Times New Roman"/>
                <w:sz w:val="28"/>
                <w:szCs w:val="28"/>
              </w:rPr>
              <w:t>комства детей с экономическими</w:t>
            </w:r>
            <w:r>
              <w:rPr>
                <w:rFonts w:ascii="Times New Roman" w:hAnsi="Times New Roman" w:cs="Times New Roman"/>
                <w:sz w:val="28"/>
                <w:szCs w:val="28"/>
              </w:rPr>
              <w:tab/>
              <w:t>знаниями,</w:t>
            </w:r>
            <w:r>
              <w:rPr>
                <w:rFonts w:ascii="Times New Roman" w:hAnsi="Times New Roman" w:cs="Times New Roman"/>
                <w:sz w:val="28"/>
                <w:szCs w:val="28"/>
              </w:rPr>
              <w:tab/>
              <w:t>рассказывает о назначении</w:t>
            </w:r>
            <w:r>
              <w:rPr>
                <w:rFonts w:ascii="Times New Roman" w:hAnsi="Times New Roman" w:cs="Times New Roman"/>
                <w:sz w:val="28"/>
                <w:szCs w:val="28"/>
              </w:rPr>
              <w:tab/>
              <w:t xml:space="preserve"> рекламы для</w:t>
            </w:r>
            <w:r>
              <w:rPr>
                <w:rFonts w:ascii="Times New Roman" w:hAnsi="Times New Roman" w:cs="Times New Roman"/>
                <w:sz w:val="28"/>
                <w:szCs w:val="28"/>
              </w:rPr>
              <w:tab/>
            </w:r>
            <w:r w:rsidRPr="004E355D">
              <w:rPr>
                <w:rFonts w:ascii="Times New Roman" w:hAnsi="Times New Roman" w:cs="Times New Roman"/>
                <w:sz w:val="28"/>
                <w:szCs w:val="28"/>
              </w:rPr>
              <w:t>распространения информации о товаре, формирует представление о финансовой грамотности человека, обсуждает с детьми назначение</w:t>
            </w:r>
            <w:r>
              <w:rPr>
                <w:rFonts w:ascii="Times New Roman" w:hAnsi="Times New Roman" w:cs="Times New Roman"/>
                <w:sz w:val="28"/>
                <w:szCs w:val="28"/>
              </w:rPr>
              <w:t xml:space="preserve"> денег и их участие в процессе приобретения </w:t>
            </w:r>
            <w:r w:rsidRPr="004E355D">
              <w:rPr>
                <w:rFonts w:ascii="Times New Roman" w:hAnsi="Times New Roman" w:cs="Times New Roman"/>
                <w:sz w:val="28"/>
                <w:szCs w:val="28"/>
              </w:rPr>
              <w:t>товаров</w:t>
            </w:r>
            <w:r w:rsidRPr="004E355D">
              <w:rPr>
                <w:rFonts w:ascii="Times New Roman" w:hAnsi="Times New Roman" w:cs="Times New Roman"/>
                <w:sz w:val="28"/>
                <w:szCs w:val="28"/>
              </w:rPr>
              <w:tab/>
              <w:t>или</w:t>
            </w:r>
            <w:r w:rsidRPr="004E355D">
              <w:rPr>
                <w:rFonts w:ascii="Times New Roman" w:hAnsi="Times New Roman" w:cs="Times New Roman"/>
                <w:sz w:val="28"/>
                <w:szCs w:val="28"/>
              </w:rPr>
              <w:tab/>
              <w:t xml:space="preserve">услуг, организует проблемные и игровые ситуации для детей, развивает умения </w:t>
            </w:r>
            <w:r>
              <w:rPr>
                <w:rFonts w:ascii="Times New Roman" w:hAnsi="Times New Roman" w:cs="Times New Roman"/>
                <w:sz w:val="28"/>
                <w:szCs w:val="28"/>
              </w:rPr>
              <w:t xml:space="preserve">планировать расходы на </w:t>
            </w:r>
            <w:r>
              <w:rPr>
                <w:rFonts w:ascii="Times New Roman" w:hAnsi="Times New Roman" w:cs="Times New Roman"/>
                <w:sz w:val="28"/>
                <w:szCs w:val="28"/>
              </w:rPr>
              <w:lastRenderedPageBreak/>
              <w:t>покупку необходимых товаров</w:t>
            </w:r>
            <w:r>
              <w:rPr>
                <w:rFonts w:ascii="Times New Roman" w:hAnsi="Times New Roman" w:cs="Times New Roman"/>
                <w:sz w:val="28"/>
                <w:szCs w:val="28"/>
              </w:rPr>
              <w:tab/>
              <w:t xml:space="preserve">и услуг, формирует </w:t>
            </w:r>
            <w:r w:rsidRPr="004E355D">
              <w:rPr>
                <w:rFonts w:ascii="Times New Roman" w:hAnsi="Times New Roman" w:cs="Times New Roman"/>
                <w:sz w:val="28"/>
                <w:szCs w:val="28"/>
              </w:rPr>
              <w:t>ув</w:t>
            </w:r>
            <w:r>
              <w:rPr>
                <w:rFonts w:ascii="Times New Roman" w:hAnsi="Times New Roman" w:cs="Times New Roman"/>
                <w:sz w:val="28"/>
                <w:szCs w:val="28"/>
              </w:rPr>
              <w:t>ажение</w:t>
            </w:r>
            <w:r>
              <w:rPr>
                <w:rFonts w:ascii="Times New Roman" w:hAnsi="Times New Roman" w:cs="Times New Roman"/>
                <w:sz w:val="28"/>
                <w:szCs w:val="28"/>
              </w:rPr>
              <w:tab/>
              <w:t xml:space="preserve">к труду </w:t>
            </w:r>
            <w:r w:rsidRPr="004E355D">
              <w:rPr>
                <w:rFonts w:ascii="Times New Roman" w:hAnsi="Times New Roman" w:cs="Times New Roman"/>
                <w:sz w:val="28"/>
                <w:szCs w:val="28"/>
              </w:rPr>
              <w:t>родителей (законных представителей).</w:t>
            </w:r>
          </w:p>
          <w:p w14:paraId="3E0D6E9E"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459778C"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 xml:space="preserve">Педагог создает условия для коллективного выполнения детьми трудовых поручений во время дежурства, учит </w:t>
            </w:r>
            <w:proofErr w:type="gramStart"/>
            <w:r w:rsidRPr="004E355D">
              <w:rPr>
                <w:rFonts w:ascii="Times New Roman" w:hAnsi="Times New Roman" w:cs="Times New Roman"/>
                <w:sz w:val="28"/>
                <w:szCs w:val="28"/>
              </w:rPr>
              <w:t>детей  распределять</w:t>
            </w:r>
            <w:proofErr w:type="gramEnd"/>
            <w:r w:rsidRPr="004E355D">
              <w:rPr>
                <w:rFonts w:ascii="Times New Roman" w:hAnsi="Times New Roman" w:cs="Times New Roman"/>
                <w:sz w:val="28"/>
                <w:szCs w:val="28"/>
              </w:rPr>
              <w:t xml:space="preserve"> между собой трудовые поручения для получения единого трудового результата.</w:t>
            </w:r>
          </w:p>
          <w:p w14:paraId="174BE8AA" w14:textId="77777777" w:rsidR="004E355D" w:rsidRPr="004E355D" w:rsidRDefault="004E355D" w:rsidP="00394502">
            <w:pPr>
              <w:pStyle w:val="a3"/>
              <w:numPr>
                <w:ilvl w:val="0"/>
                <w:numId w:val="10"/>
              </w:numPr>
              <w:jc w:val="both"/>
              <w:rPr>
                <w:rFonts w:ascii="Times New Roman" w:hAnsi="Times New Roman" w:cs="Times New Roman"/>
                <w:i/>
                <w:sz w:val="28"/>
                <w:szCs w:val="28"/>
              </w:rPr>
            </w:pPr>
            <w:r w:rsidRPr="004E355D">
              <w:rPr>
                <w:rFonts w:ascii="Times New Roman" w:hAnsi="Times New Roman" w:cs="Times New Roman"/>
                <w:i/>
                <w:sz w:val="28"/>
                <w:szCs w:val="28"/>
              </w:rPr>
              <w:t>В области формирования безопасного поведения.</w:t>
            </w:r>
          </w:p>
          <w:p w14:paraId="56297B14" w14:textId="77777777" w:rsidR="004E355D"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w:t>
            </w:r>
            <w:r>
              <w:rPr>
                <w:rFonts w:ascii="Times New Roman" w:hAnsi="Times New Roman" w:cs="Times New Roman"/>
                <w:sz w:val="28"/>
                <w:szCs w:val="28"/>
              </w:rPr>
              <w:t xml:space="preserve">е     с     детьми     алгоритм </w:t>
            </w:r>
            <w:r w:rsidRPr="004E355D">
              <w:rPr>
                <w:rFonts w:ascii="Times New Roman" w:hAnsi="Times New Roman" w:cs="Times New Roman"/>
                <w:sz w:val="28"/>
                <w:szCs w:val="28"/>
              </w:rPr>
              <w:t>безопасного поведения. Рассматривает с детьми</w:t>
            </w:r>
            <w:r>
              <w:rPr>
                <w:rFonts w:ascii="Times New Roman" w:hAnsi="Times New Roman" w:cs="Times New Roman"/>
                <w:sz w:val="28"/>
                <w:szCs w:val="28"/>
              </w:rPr>
              <w:t xml:space="preserve"> </w:t>
            </w:r>
            <w:r w:rsidRPr="004E355D">
              <w:rPr>
                <w:rFonts w:ascii="Times New Roman" w:hAnsi="Times New Roman" w:cs="Times New Roman"/>
                <w:sz w:val="28"/>
                <w:szCs w:val="28"/>
              </w:rPr>
              <w:t xml:space="preserve">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w:t>
            </w:r>
            <w:proofErr w:type="gramStart"/>
            <w:r w:rsidRPr="004E355D">
              <w:rPr>
                <w:rFonts w:ascii="Times New Roman" w:hAnsi="Times New Roman" w:cs="Times New Roman"/>
                <w:sz w:val="28"/>
                <w:szCs w:val="28"/>
              </w:rPr>
              <w:t>ребёнка  на</w:t>
            </w:r>
            <w:proofErr w:type="gramEnd"/>
            <w:r w:rsidRPr="004E355D">
              <w:rPr>
                <w:rFonts w:ascii="Times New Roman" w:hAnsi="Times New Roman" w:cs="Times New Roman"/>
                <w:sz w:val="28"/>
                <w:szCs w:val="28"/>
              </w:rPr>
              <w:t xml:space="preserve"> горке – мальчик упал на острый лед и тому подобное).</w:t>
            </w:r>
            <w:r w:rsidRPr="004E355D">
              <w:rPr>
                <w:rFonts w:ascii="Times New Roman" w:hAnsi="Times New Roman" w:cs="Times New Roman"/>
                <w:sz w:val="28"/>
                <w:szCs w:val="28"/>
              </w:rPr>
              <w:tab/>
              <w:t>Инициирует</w:t>
            </w:r>
            <w:r w:rsidRPr="004E355D">
              <w:rPr>
                <w:rFonts w:ascii="Times New Roman" w:hAnsi="Times New Roman" w:cs="Times New Roman"/>
                <w:sz w:val="28"/>
                <w:szCs w:val="28"/>
              </w:rPr>
              <w:tab/>
              <w:t>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0638662" w14:textId="77777777" w:rsidR="00A845DA" w:rsidRPr="004E355D" w:rsidRDefault="004E355D" w:rsidP="004E355D">
            <w:pPr>
              <w:jc w:val="both"/>
              <w:rPr>
                <w:rFonts w:ascii="Times New Roman" w:hAnsi="Times New Roman" w:cs="Times New Roman"/>
                <w:sz w:val="28"/>
                <w:szCs w:val="28"/>
              </w:rPr>
            </w:pPr>
            <w:r w:rsidRPr="004E355D">
              <w:rPr>
                <w:rFonts w:ascii="Times New Roman" w:hAnsi="Times New Roman" w:cs="Times New Roman"/>
                <w:sz w:val="28"/>
                <w:szCs w:val="28"/>
              </w:rPr>
              <w:t>Педагог создает условия для с</w:t>
            </w:r>
            <w:r w:rsidR="00D3690B">
              <w:rPr>
                <w:rFonts w:ascii="Times New Roman" w:hAnsi="Times New Roman" w:cs="Times New Roman"/>
                <w:sz w:val="28"/>
                <w:szCs w:val="28"/>
              </w:rPr>
              <w:t xml:space="preserve">амостоятельной </w:t>
            </w:r>
            <w:r w:rsidR="00D3690B">
              <w:rPr>
                <w:rFonts w:ascii="Times New Roman" w:hAnsi="Times New Roman" w:cs="Times New Roman"/>
                <w:sz w:val="28"/>
                <w:szCs w:val="28"/>
              </w:rPr>
              <w:lastRenderedPageBreak/>
              <w:t xml:space="preserve">деятельности детей, где можно было бы применить навыки безопасного </w:t>
            </w:r>
            <w:r w:rsidRPr="004E355D">
              <w:rPr>
                <w:rFonts w:ascii="Times New Roman" w:hAnsi="Times New Roman" w:cs="Times New Roman"/>
                <w:sz w:val="28"/>
                <w:szCs w:val="28"/>
              </w:rPr>
              <w:t>поведения: организует игровые и про</w:t>
            </w:r>
            <w:r w:rsidR="00D3690B">
              <w:rPr>
                <w:rFonts w:ascii="Times New Roman" w:hAnsi="Times New Roman" w:cs="Times New Roman"/>
                <w:sz w:val="28"/>
                <w:szCs w:val="28"/>
              </w:rPr>
              <w:t>блемные ситуации, решая</w:t>
            </w:r>
            <w:r w:rsidR="00D3690B">
              <w:rPr>
                <w:rFonts w:ascii="Times New Roman" w:hAnsi="Times New Roman" w:cs="Times New Roman"/>
                <w:sz w:val="28"/>
                <w:szCs w:val="28"/>
              </w:rPr>
              <w:tab/>
              <w:t xml:space="preserve">которые ребёнок может </w:t>
            </w:r>
            <w:r w:rsidRPr="004E355D">
              <w:rPr>
                <w:rFonts w:ascii="Times New Roman" w:hAnsi="Times New Roman" w:cs="Times New Roman"/>
                <w:sz w:val="28"/>
                <w:szCs w:val="28"/>
              </w:rPr>
              <w:t>закрепить правил</w:t>
            </w:r>
            <w:r w:rsidR="00D3690B">
              <w:rPr>
                <w:rFonts w:ascii="Times New Roman" w:hAnsi="Times New Roman" w:cs="Times New Roman"/>
                <w:sz w:val="28"/>
                <w:szCs w:val="28"/>
              </w:rPr>
              <w:t>а</w:t>
            </w:r>
            <w:r w:rsidR="00D3690B">
              <w:rPr>
                <w:rFonts w:ascii="Times New Roman" w:hAnsi="Times New Roman" w:cs="Times New Roman"/>
                <w:sz w:val="28"/>
                <w:szCs w:val="28"/>
              </w:rPr>
              <w:tab/>
              <w:t>безопасного поведения.</w:t>
            </w:r>
            <w:r w:rsidR="00D3690B">
              <w:rPr>
                <w:rFonts w:ascii="Times New Roman" w:hAnsi="Times New Roman" w:cs="Times New Roman"/>
                <w:sz w:val="28"/>
                <w:szCs w:val="28"/>
              </w:rPr>
              <w:tab/>
              <w:t>Инициирует вместе с детьми</w:t>
            </w:r>
            <w:r w:rsidR="00D3690B">
              <w:rPr>
                <w:rFonts w:ascii="Times New Roman" w:hAnsi="Times New Roman" w:cs="Times New Roman"/>
                <w:sz w:val="28"/>
                <w:szCs w:val="28"/>
              </w:rPr>
              <w:tab/>
              <w:t xml:space="preserve">создание общих </w:t>
            </w:r>
            <w:r w:rsidRPr="004E355D">
              <w:rPr>
                <w:rFonts w:ascii="Times New Roman" w:hAnsi="Times New Roman" w:cs="Times New Roman"/>
                <w:sz w:val="28"/>
                <w:szCs w:val="28"/>
              </w:rPr>
              <w:t>правил безопасного поведения в</w:t>
            </w:r>
            <w:r w:rsidR="00D3690B">
              <w:rPr>
                <w:rFonts w:ascii="Times New Roman" w:hAnsi="Times New Roman" w:cs="Times New Roman"/>
                <w:sz w:val="28"/>
                <w:szCs w:val="28"/>
              </w:rPr>
              <w:t xml:space="preserve"> группе, на улице, в природе,</w:t>
            </w:r>
            <w:r w:rsidR="00D3690B">
              <w:rPr>
                <w:rFonts w:ascii="Times New Roman" w:hAnsi="Times New Roman" w:cs="Times New Roman"/>
                <w:sz w:val="28"/>
                <w:szCs w:val="28"/>
              </w:rPr>
              <w:tab/>
              <w:t xml:space="preserve"> в общении</w:t>
            </w:r>
            <w:r w:rsidR="00D3690B">
              <w:rPr>
                <w:rFonts w:ascii="Times New Roman" w:hAnsi="Times New Roman" w:cs="Times New Roman"/>
                <w:sz w:val="28"/>
                <w:szCs w:val="28"/>
              </w:rPr>
              <w:tab/>
              <w:t>с людьми,</w:t>
            </w:r>
            <w:r w:rsidR="00D3690B">
              <w:rPr>
                <w:rFonts w:ascii="Times New Roman" w:hAnsi="Times New Roman" w:cs="Times New Roman"/>
                <w:sz w:val="28"/>
                <w:szCs w:val="28"/>
              </w:rPr>
              <w:tab/>
            </w:r>
            <w:r w:rsidRPr="004E355D">
              <w:rPr>
                <w:rFonts w:ascii="Times New Roman" w:hAnsi="Times New Roman" w:cs="Times New Roman"/>
                <w:sz w:val="28"/>
                <w:szCs w:val="28"/>
              </w:rPr>
              <w:t>поощряет интерес детей к данной теме, поддерживает их творческие находки и предложения. Чит</w:t>
            </w:r>
            <w:r w:rsidR="00D3690B">
              <w:rPr>
                <w:rFonts w:ascii="Times New Roman" w:hAnsi="Times New Roman" w:cs="Times New Roman"/>
                <w:sz w:val="28"/>
                <w:szCs w:val="28"/>
              </w:rPr>
              <w:t xml:space="preserve">ает с детьми художественную </w:t>
            </w:r>
            <w:r w:rsidRPr="004E355D">
              <w:rPr>
                <w:rFonts w:ascii="Times New Roman" w:hAnsi="Times New Roman" w:cs="Times New Roman"/>
                <w:sz w:val="28"/>
                <w:szCs w:val="28"/>
              </w:rPr>
              <w:t>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w:t>
            </w:r>
            <w:r w:rsidR="00D3690B">
              <w:rPr>
                <w:rFonts w:ascii="Times New Roman" w:hAnsi="Times New Roman" w:cs="Times New Roman"/>
                <w:sz w:val="28"/>
                <w:szCs w:val="28"/>
              </w:rPr>
              <w:t>ежать опасности. Педагог обсуждает</w:t>
            </w:r>
            <w:r w:rsidR="00D3690B">
              <w:rPr>
                <w:rFonts w:ascii="Times New Roman" w:hAnsi="Times New Roman" w:cs="Times New Roman"/>
                <w:sz w:val="28"/>
                <w:szCs w:val="28"/>
              </w:rPr>
              <w:tab/>
              <w:t xml:space="preserve">с детьми правила пользования </w:t>
            </w:r>
            <w:r w:rsidRPr="004E355D">
              <w:rPr>
                <w:rFonts w:ascii="Times New Roman" w:hAnsi="Times New Roman" w:cs="Times New Roman"/>
                <w:sz w:val="28"/>
                <w:szCs w:val="28"/>
              </w:rPr>
              <w:t xml:space="preserve">сетью     </w:t>
            </w:r>
            <w:proofErr w:type="gramStart"/>
            <w:r w:rsidRPr="004E355D">
              <w:rPr>
                <w:rFonts w:ascii="Times New Roman" w:hAnsi="Times New Roman" w:cs="Times New Roman"/>
                <w:sz w:val="28"/>
                <w:szCs w:val="28"/>
              </w:rPr>
              <w:t>Интернет,  цифровыми</w:t>
            </w:r>
            <w:proofErr w:type="gramEnd"/>
            <w:r w:rsidRPr="004E355D">
              <w:rPr>
                <w:rFonts w:ascii="Times New Roman" w:hAnsi="Times New Roman" w:cs="Times New Roman"/>
                <w:sz w:val="28"/>
                <w:szCs w:val="28"/>
              </w:rPr>
              <w:t xml:space="preserve"> ресурсами.</w:t>
            </w:r>
          </w:p>
        </w:tc>
      </w:tr>
      <w:tr w:rsidR="00A845DA" w14:paraId="10D9C778" w14:textId="77777777" w:rsidTr="00E20FCC">
        <w:tc>
          <w:tcPr>
            <w:tcW w:w="10456" w:type="dxa"/>
            <w:gridSpan w:val="2"/>
          </w:tcPr>
          <w:p w14:paraId="5A47D596" w14:textId="77777777" w:rsidR="00A845DA" w:rsidRPr="00A845DA" w:rsidRDefault="00A845DA" w:rsidP="00A845DA">
            <w:pPr>
              <w:jc w:val="center"/>
              <w:rPr>
                <w:rFonts w:ascii="Times New Roman" w:hAnsi="Times New Roman" w:cs="Times New Roman"/>
                <w:i/>
                <w:sz w:val="28"/>
                <w:szCs w:val="28"/>
              </w:rPr>
            </w:pPr>
            <w:r>
              <w:rPr>
                <w:rFonts w:ascii="Times New Roman" w:hAnsi="Times New Roman" w:cs="Times New Roman"/>
                <w:i/>
                <w:sz w:val="28"/>
                <w:szCs w:val="28"/>
              </w:rPr>
              <w:lastRenderedPageBreak/>
              <w:t>6 – 7 лет</w:t>
            </w:r>
          </w:p>
        </w:tc>
      </w:tr>
      <w:tr w:rsidR="00A845DA" w14:paraId="2E34D286" w14:textId="77777777" w:rsidTr="00A845DA">
        <w:tc>
          <w:tcPr>
            <w:tcW w:w="4106" w:type="dxa"/>
          </w:tcPr>
          <w:p w14:paraId="0DC5F042" w14:textId="77777777" w:rsidR="00D3690B" w:rsidRPr="00D3690B" w:rsidRDefault="00D3690B" w:rsidP="0082089F">
            <w:pPr>
              <w:jc w:val="both"/>
              <w:rPr>
                <w:rFonts w:ascii="Times New Roman" w:hAnsi="Times New Roman" w:cs="Times New Roman"/>
                <w:i/>
                <w:sz w:val="28"/>
                <w:szCs w:val="28"/>
              </w:rPr>
            </w:pPr>
            <w:r w:rsidRPr="00D3690B">
              <w:rPr>
                <w:rFonts w:ascii="Times New Roman" w:hAnsi="Times New Roman" w:cs="Times New Roman"/>
                <w:i/>
                <w:sz w:val="28"/>
                <w:szCs w:val="28"/>
              </w:rPr>
              <w:t>1</w:t>
            </w:r>
            <w:r w:rsidR="0082089F">
              <w:rPr>
                <w:rFonts w:ascii="Times New Roman" w:hAnsi="Times New Roman" w:cs="Times New Roman"/>
                <w:i/>
                <w:sz w:val="28"/>
                <w:szCs w:val="28"/>
              </w:rPr>
              <w:t xml:space="preserve">) </w:t>
            </w:r>
            <w:r w:rsidRPr="00D3690B">
              <w:rPr>
                <w:rFonts w:ascii="Times New Roman" w:hAnsi="Times New Roman" w:cs="Times New Roman"/>
                <w:i/>
                <w:sz w:val="28"/>
                <w:szCs w:val="28"/>
              </w:rPr>
              <w:t>В</w:t>
            </w:r>
            <w:r w:rsidRPr="00D3690B">
              <w:rPr>
                <w:rFonts w:ascii="Times New Roman" w:hAnsi="Times New Roman" w:cs="Times New Roman"/>
                <w:i/>
                <w:sz w:val="28"/>
                <w:szCs w:val="28"/>
              </w:rPr>
              <w:tab/>
              <w:t>сфере</w:t>
            </w:r>
            <w:r w:rsidRPr="00D3690B">
              <w:rPr>
                <w:rFonts w:ascii="Times New Roman" w:hAnsi="Times New Roman" w:cs="Times New Roman"/>
                <w:i/>
                <w:sz w:val="28"/>
                <w:szCs w:val="28"/>
              </w:rPr>
              <w:tab/>
              <w:t>социальных отношений:</w:t>
            </w:r>
          </w:p>
          <w:p w14:paraId="7D9EC726" w14:textId="77777777" w:rsidR="00D3690B" w:rsidRPr="00D3690B"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3690B" w:rsidRPr="00D3690B">
              <w:rPr>
                <w:rFonts w:ascii="Times New Roman" w:hAnsi="Times New Roman" w:cs="Times New Roman"/>
                <w:sz w:val="28"/>
                <w:szCs w:val="28"/>
              </w:rPr>
              <w:t>поддерживать положительную самооценку</w:t>
            </w:r>
            <w:r w:rsidR="00D3690B" w:rsidRPr="00D3690B">
              <w:rPr>
                <w:rFonts w:ascii="Times New Roman" w:hAnsi="Times New Roman" w:cs="Times New Roman"/>
                <w:sz w:val="28"/>
                <w:szCs w:val="28"/>
              </w:rPr>
              <w:tab/>
            </w:r>
            <w:r w:rsidR="00D3690B" w:rsidRPr="00D3690B">
              <w:rPr>
                <w:rFonts w:ascii="Times New Roman" w:hAnsi="Times New Roman" w:cs="Times New Roman"/>
                <w:sz w:val="28"/>
                <w:szCs w:val="28"/>
              </w:rPr>
              <w:tab/>
              <w:t xml:space="preserve">ребёнка, уверенность в себе, осознание роста </w:t>
            </w:r>
            <w:proofErr w:type="gramStart"/>
            <w:r w:rsidR="00D3690B" w:rsidRPr="00D3690B">
              <w:rPr>
                <w:rFonts w:ascii="Times New Roman" w:hAnsi="Times New Roman" w:cs="Times New Roman"/>
                <w:sz w:val="28"/>
                <w:szCs w:val="28"/>
              </w:rPr>
              <w:t>своих  достижений</w:t>
            </w:r>
            <w:proofErr w:type="gramEnd"/>
            <w:r w:rsidR="00D3690B" w:rsidRPr="00D3690B">
              <w:rPr>
                <w:rFonts w:ascii="Times New Roman" w:hAnsi="Times New Roman" w:cs="Times New Roman"/>
                <w:sz w:val="28"/>
                <w:szCs w:val="28"/>
              </w:rPr>
              <w:t>, чувства</w:t>
            </w:r>
            <w:r w:rsidR="00D3690B" w:rsidRPr="00D3690B">
              <w:rPr>
                <w:rFonts w:ascii="Times New Roman" w:hAnsi="Times New Roman" w:cs="Times New Roman"/>
                <w:sz w:val="28"/>
                <w:szCs w:val="28"/>
              </w:rPr>
              <w:tab/>
              <w:t>собственного достоинства, стремления стать школьником;</w:t>
            </w:r>
          </w:p>
          <w:p w14:paraId="4F4AFF54" w14:textId="77777777" w:rsid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3690B" w:rsidRPr="00D3690B">
              <w:rPr>
                <w:rFonts w:ascii="Times New Roman" w:hAnsi="Times New Roman" w:cs="Times New Roman"/>
                <w:sz w:val="28"/>
                <w:szCs w:val="28"/>
              </w:rPr>
              <w:t>обогащать опыт применения разнообразных</w:t>
            </w:r>
            <w:r w:rsidR="00D3690B" w:rsidRPr="00D3690B">
              <w:rPr>
                <w:rFonts w:ascii="Times New Roman" w:hAnsi="Times New Roman" w:cs="Times New Roman"/>
                <w:sz w:val="28"/>
                <w:szCs w:val="28"/>
              </w:rPr>
              <w:tab/>
              <w:t xml:space="preserve">способов взаимодействия со взрослыми и сверстниками; </w:t>
            </w:r>
          </w:p>
          <w:p w14:paraId="0B32238B" w14:textId="77777777" w:rsidR="00D3690B" w:rsidRPr="00D3690B"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3690B" w:rsidRPr="00D3690B">
              <w:rPr>
                <w:rFonts w:ascii="Times New Roman" w:hAnsi="Times New Roman" w:cs="Times New Roman"/>
                <w:sz w:val="28"/>
                <w:szCs w:val="28"/>
              </w:rPr>
              <w:t>ра</w:t>
            </w:r>
            <w:r>
              <w:rPr>
                <w:rFonts w:ascii="Times New Roman" w:hAnsi="Times New Roman" w:cs="Times New Roman"/>
                <w:sz w:val="28"/>
                <w:szCs w:val="28"/>
              </w:rPr>
              <w:t xml:space="preserve">звитие начал социально-значимой </w:t>
            </w:r>
            <w:r w:rsidR="00D3690B" w:rsidRPr="00D3690B">
              <w:rPr>
                <w:rFonts w:ascii="Times New Roman" w:hAnsi="Times New Roman" w:cs="Times New Roman"/>
                <w:sz w:val="28"/>
                <w:szCs w:val="28"/>
              </w:rPr>
              <w:t>активности;</w:t>
            </w:r>
          </w:p>
          <w:p w14:paraId="1D8A3FCC" w14:textId="77777777" w:rsidR="00D701C6" w:rsidRP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3690B" w:rsidRPr="00D3690B">
              <w:rPr>
                <w:rFonts w:ascii="Times New Roman" w:hAnsi="Times New Roman" w:cs="Times New Roman"/>
                <w:sz w:val="28"/>
                <w:szCs w:val="28"/>
              </w:rPr>
              <w:t>обогащать эмоциональный опыт ребёнка, развивать способность ребёнка распознавать свои переж</w:t>
            </w:r>
            <w:r>
              <w:rPr>
                <w:rFonts w:ascii="Times New Roman" w:hAnsi="Times New Roman" w:cs="Times New Roman"/>
                <w:sz w:val="28"/>
                <w:szCs w:val="28"/>
              </w:rPr>
              <w:t xml:space="preserve">ивания         и         эмоции   </w:t>
            </w:r>
            <w:proofErr w:type="gramStart"/>
            <w:r w:rsidR="00D3690B" w:rsidRPr="00D3690B">
              <w:rPr>
                <w:rFonts w:ascii="Times New Roman" w:hAnsi="Times New Roman" w:cs="Times New Roman"/>
                <w:sz w:val="28"/>
                <w:szCs w:val="28"/>
              </w:rPr>
              <w:t xml:space="preserve">окружающих,   </w:t>
            </w:r>
            <w:proofErr w:type="gramEnd"/>
            <w:r w:rsidR="00D3690B" w:rsidRPr="00D3690B">
              <w:rPr>
                <w:rFonts w:ascii="Times New Roman" w:hAnsi="Times New Roman" w:cs="Times New Roman"/>
                <w:sz w:val="28"/>
                <w:szCs w:val="28"/>
              </w:rPr>
              <w:t xml:space="preserve">      </w:t>
            </w:r>
            <w:r>
              <w:rPr>
                <w:rFonts w:ascii="Times New Roman" w:hAnsi="Times New Roman" w:cs="Times New Roman"/>
                <w:sz w:val="28"/>
                <w:szCs w:val="28"/>
              </w:rPr>
              <w:t xml:space="preserve">- </w:t>
            </w:r>
            <w:r w:rsidR="00D3690B" w:rsidRPr="00D3690B">
              <w:rPr>
                <w:rFonts w:ascii="Times New Roman" w:hAnsi="Times New Roman" w:cs="Times New Roman"/>
                <w:sz w:val="28"/>
                <w:szCs w:val="28"/>
              </w:rPr>
              <w:t>осуществлять</w:t>
            </w:r>
            <w:r>
              <w:rPr>
                <w:rFonts w:ascii="Times New Roman" w:hAnsi="Times New Roman" w:cs="Times New Roman"/>
                <w:sz w:val="28"/>
                <w:szCs w:val="28"/>
              </w:rPr>
              <w:t xml:space="preserve"> </w:t>
            </w:r>
            <w:r w:rsidRPr="00D701C6">
              <w:rPr>
                <w:rFonts w:ascii="Times New Roman" w:hAnsi="Times New Roman" w:cs="Times New Roman"/>
                <w:sz w:val="28"/>
                <w:szCs w:val="28"/>
              </w:rPr>
              <w:t xml:space="preserve">выбор социально одобряемых действий в конкретных ситуациях и обосновывать свои намерения и ценностные </w:t>
            </w:r>
            <w:r w:rsidRPr="00D701C6">
              <w:rPr>
                <w:rFonts w:ascii="Times New Roman" w:hAnsi="Times New Roman" w:cs="Times New Roman"/>
                <w:sz w:val="28"/>
                <w:szCs w:val="28"/>
              </w:rPr>
              <w:lastRenderedPageBreak/>
              <w:t>ориентации;</w:t>
            </w:r>
          </w:p>
          <w:p w14:paraId="5BBE46B4" w14:textId="77777777" w:rsid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Pr="00D701C6">
              <w:rPr>
                <w:rFonts w:ascii="Times New Roman" w:hAnsi="Times New Roman" w:cs="Times New Roman"/>
                <w:sz w:val="28"/>
                <w:szCs w:val="28"/>
              </w:rPr>
              <w:t>развивать способность ребёнка понимать и учитывать ин</w:t>
            </w:r>
            <w:r>
              <w:rPr>
                <w:rFonts w:ascii="Times New Roman" w:hAnsi="Times New Roman" w:cs="Times New Roman"/>
                <w:sz w:val="28"/>
                <w:szCs w:val="28"/>
              </w:rPr>
              <w:t>тересы и</w:t>
            </w:r>
            <w:r>
              <w:rPr>
                <w:rFonts w:ascii="Times New Roman" w:hAnsi="Times New Roman" w:cs="Times New Roman"/>
                <w:sz w:val="28"/>
                <w:szCs w:val="28"/>
              </w:rPr>
              <w:tab/>
              <w:t xml:space="preserve">чувства </w:t>
            </w:r>
            <w:r w:rsidRPr="00D701C6">
              <w:rPr>
                <w:rFonts w:ascii="Times New Roman" w:hAnsi="Times New Roman" w:cs="Times New Roman"/>
                <w:sz w:val="28"/>
                <w:szCs w:val="28"/>
              </w:rPr>
              <w:t>других; договариваться и дружить со сверстниками;</w:t>
            </w:r>
            <w:r w:rsidRPr="00D701C6">
              <w:rPr>
                <w:rFonts w:ascii="Times New Roman" w:hAnsi="Times New Roman" w:cs="Times New Roman"/>
                <w:sz w:val="28"/>
                <w:szCs w:val="28"/>
              </w:rPr>
              <w:tab/>
            </w:r>
          </w:p>
          <w:p w14:paraId="2DAB602D" w14:textId="77777777" w:rsidR="00D701C6" w:rsidRPr="00D701C6" w:rsidRDefault="00D701C6"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A2002A">
              <w:rPr>
                <w:rFonts w:ascii="Times New Roman" w:hAnsi="Times New Roman" w:cs="Times New Roman"/>
                <w:sz w:val="28"/>
                <w:szCs w:val="28"/>
              </w:rPr>
              <w:t xml:space="preserve">разрешать возникающие </w:t>
            </w:r>
            <w:r w:rsidRPr="00D701C6">
              <w:rPr>
                <w:rFonts w:ascii="Times New Roman" w:hAnsi="Times New Roman" w:cs="Times New Roman"/>
                <w:sz w:val="28"/>
                <w:szCs w:val="28"/>
              </w:rPr>
              <w:t>конфликты конструктив</w:t>
            </w:r>
            <w:r w:rsidR="00A2002A">
              <w:rPr>
                <w:rFonts w:ascii="Times New Roman" w:hAnsi="Times New Roman" w:cs="Times New Roman"/>
                <w:sz w:val="28"/>
                <w:szCs w:val="28"/>
              </w:rPr>
              <w:t>ными способами; воспитывать привычки культурного поведения</w:t>
            </w:r>
            <w:r w:rsidR="00A2002A">
              <w:rPr>
                <w:rFonts w:ascii="Times New Roman" w:hAnsi="Times New Roman" w:cs="Times New Roman"/>
                <w:sz w:val="28"/>
                <w:szCs w:val="28"/>
              </w:rPr>
              <w:tab/>
              <w:t>и общения</w:t>
            </w:r>
            <w:r w:rsidR="00A2002A">
              <w:rPr>
                <w:rFonts w:ascii="Times New Roman" w:hAnsi="Times New Roman" w:cs="Times New Roman"/>
                <w:sz w:val="28"/>
                <w:szCs w:val="28"/>
              </w:rPr>
              <w:tab/>
              <w:t>с людьми, основ этикета,</w:t>
            </w:r>
            <w:r w:rsidR="00A2002A">
              <w:rPr>
                <w:rFonts w:ascii="Times New Roman" w:hAnsi="Times New Roman" w:cs="Times New Roman"/>
                <w:sz w:val="28"/>
                <w:szCs w:val="28"/>
              </w:rPr>
              <w:tab/>
              <w:t xml:space="preserve">правил </w:t>
            </w:r>
            <w:r w:rsidRPr="00D701C6">
              <w:rPr>
                <w:rFonts w:ascii="Times New Roman" w:hAnsi="Times New Roman" w:cs="Times New Roman"/>
                <w:sz w:val="28"/>
                <w:szCs w:val="28"/>
              </w:rPr>
              <w:t>поведения</w:t>
            </w:r>
            <w:r w:rsidRPr="00D701C6">
              <w:rPr>
                <w:rFonts w:ascii="Times New Roman" w:hAnsi="Times New Roman" w:cs="Times New Roman"/>
                <w:sz w:val="28"/>
                <w:szCs w:val="28"/>
              </w:rPr>
              <w:tab/>
              <w:t>в общественных местах;</w:t>
            </w:r>
          </w:p>
          <w:p w14:paraId="229570B2" w14:textId="77777777" w:rsidR="00D701C6" w:rsidRPr="00A2002A" w:rsidRDefault="00D701C6" w:rsidP="0082089F">
            <w:pPr>
              <w:jc w:val="both"/>
              <w:rPr>
                <w:rFonts w:ascii="Times New Roman" w:hAnsi="Times New Roman" w:cs="Times New Roman"/>
                <w:i/>
                <w:sz w:val="28"/>
                <w:szCs w:val="28"/>
              </w:rPr>
            </w:pPr>
            <w:r w:rsidRPr="00A2002A">
              <w:rPr>
                <w:rFonts w:ascii="Times New Roman" w:hAnsi="Times New Roman" w:cs="Times New Roman"/>
                <w:i/>
                <w:sz w:val="28"/>
                <w:szCs w:val="28"/>
              </w:rPr>
              <w:t>2)</w:t>
            </w:r>
            <w:r w:rsidR="0082089F">
              <w:rPr>
                <w:rFonts w:ascii="Times New Roman" w:hAnsi="Times New Roman" w:cs="Times New Roman"/>
                <w:i/>
                <w:sz w:val="28"/>
                <w:szCs w:val="28"/>
              </w:rPr>
              <w:t xml:space="preserve"> </w:t>
            </w:r>
            <w:r w:rsidRPr="00A2002A">
              <w:rPr>
                <w:rFonts w:ascii="Times New Roman" w:hAnsi="Times New Roman" w:cs="Times New Roman"/>
                <w:i/>
                <w:sz w:val="28"/>
                <w:szCs w:val="28"/>
              </w:rPr>
              <w:t>в области формирования основ гражданственности</w:t>
            </w:r>
            <w:r w:rsidRPr="00A2002A">
              <w:rPr>
                <w:rFonts w:ascii="Times New Roman" w:hAnsi="Times New Roman" w:cs="Times New Roman"/>
                <w:i/>
                <w:sz w:val="28"/>
                <w:szCs w:val="28"/>
              </w:rPr>
              <w:tab/>
              <w:t>и патриотизма:</w:t>
            </w:r>
          </w:p>
          <w:p w14:paraId="5A11280A" w14:textId="77777777" w:rsidR="00D701C6" w:rsidRPr="00D701C6" w:rsidRDefault="00A2002A"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701C6" w:rsidRPr="00D701C6">
              <w:rPr>
                <w:rFonts w:ascii="Times New Roman" w:hAnsi="Times New Roman" w:cs="Times New Roman"/>
                <w:sz w:val="28"/>
                <w:szCs w:val="28"/>
              </w:rPr>
              <w:t>воспитывать патриотические и интернац</w:t>
            </w:r>
            <w:r>
              <w:rPr>
                <w:rFonts w:ascii="Times New Roman" w:hAnsi="Times New Roman" w:cs="Times New Roman"/>
                <w:sz w:val="28"/>
                <w:szCs w:val="28"/>
              </w:rPr>
              <w:t xml:space="preserve">иональные чувства, уважительное </w:t>
            </w:r>
            <w:r w:rsidR="00D701C6" w:rsidRPr="00D701C6">
              <w:rPr>
                <w:rFonts w:ascii="Times New Roman" w:hAnsi="Times New Roman" w:cs="Times New Roman"/>
                <w:sz w:val="28"/>
                <w:szCs w:val="28"/>
              </w:rPr>
              <w:t>отнош</w:t>
            </w:r>
            <w:r>
              <w:rPr>
                <w:rFonts w:ascii="Times New Roman" w:hAnsi="Times New Roman" w:cs="Times New Roman"/>
                <w:sz w:val="28"/>
                <w:szCs w:val="28"/>
              </w:rPr>
              <w:t xml:space="preserve">ение к Родине, к представителям </w:t>
            </w:r>
            <w:r w:rsidR="00D701C6" w:rsidRPr="00D701C6">
              <w:rPr>
                <w:rFonts w:ascii="Times New Roman" w:hAnsi="Times New Roman" w:cs="Times New Roman"/>
                <w:sz w:val="28"/>
                <w:szCs w:val="28"/>
              </w:rPr>
              <w:t>разных националь</w:t>
            </w:r>
            <w:r>
              <w:rPr>
                <w:rFonts w:ascii="Times New Roman" w:hAnsi="Times New Roman" w:cs="Times New Roman"/>
                <w:sz w:val="28"/>
                <w:szCs w:val="28"/>
              </w:rPr>
              <w:t xml:space="preserve">ностей, интерес к их культуре и </w:t>
            </w:r>
            <w:r w:rsidR="00D701C6" w:rsidRPr="00D701C6">
              <w:rPr>
                <w:rFonts w:ascii="Times New Roman" w:hAnsi="Times New Roman" w:cs="Times New Roman"/>
                <w:sz w:val="28"/>
                <w:szCs w:val="28"/>
              </w:rPr>
              <w:t>обычаям;</w:t>
            </w:r>
          </w:p>
          <w:p w14:paraId="5F39FD7E" w14:textId="77777777" w:rsidR="00D701C6" w:rsidRPr="00D701C6" w:rsidRDefault="00A2002A"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D701C6" w:rsidRPr="00D701C6">
              <w:rPr>
                <w:rFonts w:ascii="Times New Roman" w:hAnsi="Times New Roman" w:cs="Times New Roman"/>
                <w:sz w:val="28"/>
                <w:szCs w:val="28"/>
              </w:rPr>
              <w:t xml:space="preserve">расширять </w:t>
            </w:r>
            <w:proofErr w:type="gramStart"/>
            <w:r w:rsidR="00D701C6" w:rsidRPr="00D701C6">
              <w:rPr>
                <w:rFonts w:ascii="Times New Roman" w:hAnsi="Times New Roman" w:cs="Times New Roman"/>
                <w:sz w:val="28"/>
                <w:szCs w:val="28"/>
              </w:rPr>
              <w:t>представления  детей</w:t>
            </w:r>
            <w:proofErr w:type="gramEnd"/>
            <w:r w:rsidR="00D701C6" w:rsidRPr="00D701C6">
              <w:rPr>
                <w:rFonts w:ascii="Times New Roman" w:hAnsi="Times New Roman" w:cs="Times New Roman"/>
                <w:sz w:val="28"/>
                <w:szCs w:val="28"/>
              </w:rPr>
              <w:t xml:space="preserve">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EBEC043" w14:textId="77777777" w:rsidR="008A2AEB" w:rsidRDefault="00A2002A" w:rsidP="0082089F">
            <w:pPr>
              <w:jc w:val="both"/>
              <w:rPr>
                <w:rFonts w:ascii="Times New Roman" w:hAnsi="Times New Roman" w:cs="Times New Roman"/>
                <w:sz w:val="28"/>
                <w:szCs w:val="28"/>
              </w:rPr>
            </w:pPr>
            <w:r>
              <w:rPr>
                <w:rFonts w:ascii="Times New Roman" w:hAnsi="Times New Roman" w:cs="Times New Roman"/>
                <w:sz w:val="28"/>
                <w:szCs w:val="28"/>
              </w:rPr>
              <w:t xml:space="preserve">- </w:t>
            </w:r>
            <w:r w:rsidR="008A2AEB">
              <w:rPr>
                <w:rFonts w:ascii="Times New Roman" w:hAnsi="Times New Roman" w:cs="Times New Roman"/>
                <w:sz w:val="28"/>
                <w:szCs w:val="28"/>
              </w:rPr>
              <w:t>знакомить</w:t>
            </w:r>
            <w:r w:rsidR="008A2AEB">
              <w:rPr>
                <w:rFonts w:ascii="Times New Roman" w:hAnsi="Times New Roman" w:cs="Times New Roman"/>
                <w:sz w:val="28"/>
                <w:szCs w:val="28"/>
              </w:rPr>
              <w:tab/>
              <w:t xml:space="preserve"> с целями и доступными практиками </w:t>
            </w:r>
            <w:proofErr w:type="spellStart"/>
            <w:r w:rsidR="008A2AEB">
              <w:rPr>
                <w:rFonts w:ascii="Times New Roman" w:hAnsi="Times New Roman" w:cs="Times New Roman"/>
                <w:sz w:val="28"/>
                <w:szCs w:val="28"/>
              </w:rPr>
              <w:t>волонтерства</w:t>
            </w:r>
            <w:proofErr w:type="spellEnd"/>
            <w:r w:rsidR="008A2AEB">
              <w:rPr>
                <w:rFonts w:ascii="Times New Roman" w:hAnsi="Times New Roman" w:cs="Times New Roman"/>
                <w:sz w:val="28"/>
                <w:szCs w:val="28"/>
              </w:rPr>
              <w:t xml:space="preserve"> в </w:t>
            </w:r>
            <w:r w:rsidR="00D701C6" w:rsidRPr="00D701C6">
              <w:rPr>
                <w:rFonts w:ascii="Times New Roman" w:hAnsi="Times New Roman" w:cs="Times New Roman"/>
                <w:sz w:val="28"/>
                <w:szCs w:val="28"/>
              </w:rPr>
              <w:t>России</w:t>
            </w:r>
            <w:r w:rsidR="00D701C6" w:rsidRPr="00D701C6">
              <w:rPr>
                <w:rFonts w:ascii="Times New Roman" w:hAnsi="Times New Roman" w:cs="Times New Roman"/>
                <w:sz w:val="28"/>
                <w:szCs w:val="28"/>
              </w:rPr>
              <w:tab/>
            </w:r>
            <w:r w:rsidR="00D701C6" w:rsidRPr="00D701C6">
              <w:rPr>
                <w:rFonts w:ascii="Times New Roman" w:hAnsi="Times New Roman" w:cs="Times New Roman"/>
                <w:sz w:val="28"/>
                <w:szCs w:val="28"/>
              </w:rPr>
              <w:tab/>
              <w:t xml:space="preserve">и включать детей при поддержке взрослых в </w:t>
            </w:r>
            <w:r w:rsidR="008A2AEB">
              <w:rPr>
                <w:rFonts w:ascii="Times New Roman" w:hAnsi="Times New Roman" w:cs="Times New Roman"/>
                <w:sz w:val="28"/>
                <w:szCs w:val="28"/>
              </w:rPr>
              <w:t>социальные акции, волонтерские мероприятия</w:t>
            </w:r>
            <w:r w:rsidR="008A2AEB">
              <w:rPr>
                <w:rFonts w:ascii="Times New Roman" w:hAnsi="Times New Roman" w:cs="Times New Roman"/>
                <w:sz w:val="28"/>
                <w:szCs w:val="28"/>
              </w:rPr>
              <w:tab/>
            </w:r>
            <w:r w:rsidR="0082089F">
              <w:rPr>
                <w:rFonts w:ascii="Times New Roman" w:hAnsi="Times New Roman" w:cs="Times New Roman"/>
                <w:sz w:val="28"/>
                <w:szCs w:val="28"/>
              </w:rPr>
              <w:t>в ДОУ</w:t>
            </w:r>
            <w:r w:rsidR="00D701C6" w:rsidRPr="00D701C6">
              <w:rPr>
                <w:rFonts w:ascii="Times New Roman" w:hAnsi="Times New Roman" w:cs="Times New Roman"/>
                <w:sz w:val="28"/>
                <w:szCs w:val="28"/>
              </w:rPr>
              <w:t xml:space="preserve"> и </w:t>
            </w:r>
            <w:r w:rsidR="008A2AEB">
              <w:rPr>
                <w:rFonts w:ascii="Times New Roman" w:hAnsi="Times New Roman" w:cs="Times New Roman"/>
                <w:sz w:val="28"/>
                <w:szCs w:val="28"/>
              </w:rPr>
              <w:t xml:space="preserve">в населенном пункте; </w:t>
            </w:r>
          </w:p>
          <w:p w14:paraId="06E29CFD" w14:textId="77777777" w:rsidR="008A2AEB" w:rsidRDefault="008A2AEB" w:rsidP="002844D3">
            <w:pPr>
              <w:jc w:val="both"/>
              <w:rPr>
                <w:rFonts w:ascii="Times New Roman" w:hAnsi="Times New Roman" w:cs="Times New Roman"/>
                <w:sz w:val="28"/>
                <w:szCs w:val="28"/>
              </w:rPr>
            </w:pPr>
            <w:r>
              <w:rPr>
                <w:rFonts w:ascii="Times New Roman" w:hAnsi="Times New Roman" w:cs="Times New Roman"/>
                <w:sz w:val="28"/>
                <w:szCs w:val="28"/>
              </w:rPr>
              <w:t>- развивать интерес</w:t>
            </w:r>
            <w:r>
              <w:rPr>
                <w:rFonts w:ascii="Times New Roman" w:hAnsi="Times New Roman" w:cs="Times New Roman"/>
                <w:sz w:val="28"/>
                <w:szCs w:val="28"/>
              </w:rPr>
              <w:tab/>
              <w:t>детей</w:t>
            </w:r>
            <w:r>
              <w:rPr>
                <w:rFonts w:ascii="Times New Roman" w:hAnsi="Times New Roman" w:cs="Times New Roman"/>
                <w:sz w:val="28"/>
                <w:szCs w:val="28"/>
              </w:rPr>
              <w:tab/>
              <w:t xml:space="preserve"> </w:t>
            </w:r>
            <w:r w:rsidR="00D701C6" w:rsidRPr="00D701C6">
              <w:rPr>
                <w:rFonts w:ascii="Times New Roman" w:hAnsi="Times New Roman" w:cs="Times New Roman"/>
                <w:sz w:val="28"/>
                <w:szCs w:val="28"/>
              </w:rPr>
              <w:t>к насел</w:t>
            </w:r>
            <w:r>
              <w:rPr>
                <w:rFonts w:ascii="Times New Roman" w:hAnsi="Times New Roman" w:cs="Times New Roman"/>
                <w:sz w:val="28"/>
                <w:szCs w:val="28"/>
              </w:rPr>
              <w:t xml:space="preserve">енному пункту, в котором живет, </w:t>
            </w:r>
            <w:r w:rsidR="00D701C6" w:rsidRPr="00D701C6">
              <w:rPr>
                <w:rFonts w:ascii="Times New Roman" w:hAnsi="Times New Roman" w:cs="Times New Roman"/>
                <w:sz w:val="28"/>
                <w:szCs w:val="28"/>
              </w:rPr>
              <w:t>переживание</w:t>
            </w:r>
            <w:r w:rsidR="00D701C6" w:rsidRPr="00D701C6">
              <w:rPr>
                <w:rFonts w:ascii="Times New Roman" w:hAnsi="Times New Roman" w:cs="Times New Roman"/>
                <w:sz w:val="28"/>
                <w:szCs w:val="28"/>
              </w:rPr>
              <w:tab/>
              <w:t>чувства удивле</w:t>
            </w:r>
            <w:r>
              <w:rPr>
                <w:rFonts w:ascii="Times New Roman" w:hAnsi="Times New Roman" w:cs="Times New Roman"/>
                <w:sz w:val="28"/>
                <w:szCs w:val="28"/>
              </w:rPr>
              <w:t>ния,</w:t>
            </w:r>
            <w:r>
              <w:rPr>
                <w:rFonts w:ascii="Times New Roman" w:hAnsi="Times New Roman" w:cs="Times New Roman"/>
                <w:sz w:val="28"/>
                <w:szCs w:val="28"/>
              </w:rPr>
              <w:tab/>
            </w:r>
            <w:r>
              <w:rPr>
                <w:rFonts w:ascii="Times New Roman" w:hAnsi="Times New Roman" w:cs="Times New Roman"/>
                <w:sz w:val="28"/>
                <w:szCs w:val="28"/>
              </w:rPr>
              <w:tab/>
            </w:r>
            <w:r w:rsidR="00D701C6" w:rsidRPr="00D701C6">
              <w:rPr>
                <w:rFonts w:ascii="Times New Roman" w:hAnsi="Times New Roman" w:cs="Times New Roman"/>
                <w:sz w:val="28"/>
                <w:szCs w:val="28"/>
              </w:rPr>
              <w:t xml:space="preserve">восхищения </w:t>
            </w:r>
            <w:r w:rsidR="00D701C6" w:rsidRPr="00D701C6">
              <w:rPr>
                <w:rFonts w:ascii="Times New Roman" w:hAnsi="Times New Roman" w:cs="Times New Roman"/>
                <w:sz w:val="28"/>
                <w:szCs w:val="28"/>
              </w:rPr>
              <w:lastRenderedPageBreak/>
              <w:t>достоп</w:t>
            </w:r>
            <w:r>
              <w:rPr>
                <w:rFonts w:ascii="Times New Roman" w:hAnsi="Times New Roman" w:cs="Times New Roman"/>
                <w:sz w:val="28"/>
                <w:szCs w:val="28"/>
              </w:rPr>
              <w:t>римечательностями, событиями</w:t>
            </w:r>
            <w:r>
              <w:rPr>
                <w:rFonts w:ascii="Times New Roman" w:hAnsi="Times New Roman" w:cs="Times New Roman"/>
                <w:sz w:val="28"/>
                <w:szCs w:val="28"/>
              </w:rPr>
              <w:tab/>
              <w:t xml:space="preserve"> прошлого</w:t>
            </w:r>
            <w:r>
              <w:rPr>
                <w:rFonts w:ascii="Times New Roman" w:hAnsi="Times New Roman" w:cs="Times New Roman"/>
                <w:sz w:val="28"/>
                <w:szCs w:val="28"/>
              </w:rPr>
              <w:tab/>
              <w:t xml:space="preserve"> </w:t>
            </w:r>
            <w:r w:rsidR="00D701C6" w:rsidRPr="00D701C6">
              <w:rPr>
                <w:rFonts w:ascii="Times New Roman" w:hAnsi="Times New Roman" w:cs="Times New Roman"/>
                <w:sz w:val="28"/>
                <w:szCs w:val="28"/>
              </w:rPr>
              <w:t xml:space="preserve">и настоящего; </w:t>
            </w:r>
          </w:p>
          <w:p w14:paraId="3EAD56CC" w14:textId="77777777" w:rsidR="00A845DA" w:rsidRDefault="008A2AEB" w:rsidP="002844D3">
            <w:pPr>
              <w:jc w:val="both"/>
              <w:rPr>
                <w:rFonts w:ascii="Times New Roman" w:hAnsi="Times New Roman" w:cs="Times New Roman"/>
                <w:sz w:val="28"/>
                <w:szCs w:val="28"/>
              </w:rPr>
            </w:pPr>
            <w:r>
              <w:rPr>
                <w:rFonts w:ascii="Times New Roman" w:hAnsi="Times New Roman" w:cs="Times New Roman"/>
                <w:sz w:val="28"/>
                <w:szCs w:val="28"/>
              </w:rPr>
              <w:t>- поощрять активное участие</w:t>
            </w:r>
            <w:r>
              <w:rPr>
                <w:rFonts w:ascii="Times New Roman" w:hAnsi="Times New Roman" w:cs="Times New Roman"/>
                <w:sz w:val="28"/>
                <w:szCs w:val="28"/>
              </w:rPr>
              <w:tab/>
              <w:t>в праздновании событий, связанных</w:t>
            </w:r>
            <w:r>
              <w:rPr>
                <w:rFonts w:ascii="Times New Roman" w:hAnsi="Times New Roman" w:cs="Times New Roman"/>
                <w:sz w:val="28"/>
                <w:szCs w:val="28"/>
              </w:rPr>
              <w:tab/>
              <w:t xml:space="preserve">с его </w:t>
            </w:r>
            <w:r w:rsidR="00D701C6" w:rsidRPr="00D701C6">
              <w:rPr>
                <w:rFonts w:ascii="Times New Roman" w:hAnsi="Times New Roman" w:cs="Times New Roman"/>
                <w:sz w:val="28"/>
                <w:szCs w:val="28"/>
              </w:rPr>
              <w:t>местом проживания;</w:t>
            </w:r>
          </w:p>
          <w:p w14:paraId="1AE7B57D" w14:textId="77777777" w:rsidR="002844D3" w:rsidRDefault="008A2AEB" w:rsidP="002844D3">
            <w:pPr>
              <w:jc w:val="both"/>
              <w:rPr>
                <w:rFonts w:ascii="Times New Roman" w:hAnsi="Times New Roman" w:cs="Times New Roman"/>
                <w:sz w:val="28"/>
                <w:szCs w:val="28"/>
              </w:rPr>
            </w:pPr>
            <w:r w:rsidRPr="008A2AEB">
              <w:rPr>
                <w:rFonts w:ascii="Times New Roman" w:hAnsi="Times New Roman" w:cs="Times New Roman"/>
                <w:sz w:val="28"/>
                <w:szCs w:val="28"/>
              </w:rPr>
              <w:t>3)</w:t>
            </w:r>
            <w:r w:rsidRPr="008A2AEB">
              <w:rPr>
                <w:rFonts w:ascii="Times New Roman" w:hAnsi="Times New Roman" w:cs="Times New Roman"/>
                <w:sz w:val="28"/>
                <w:szCs w:val="28"/>
              </w:rPr>
              <w:tab/>
            </w:r>
            <w:r w:rsidRPr="002844D3">
              <w:rPr>
                <w:rFonts w:ascii="Times New Roman" w:hAnsi="Times New Roman" w:cs="Times New Roman"/>
                <w:i/>
                <w:sz w:val="28"/>
                <w:szCs w:val="28"/>
              </w:rPr>
              <w:t>в сфере тру</w:t>
            </w:r>
            <w:r w:rsidR="002844D3" w:rsidRPr="002844D3">
              <w:rPr>
                <w:rFonts w:ascii="Times New Roman" w:hAnsi="Times New Roman" w:cs="Times New Roman"/>
                <w:i/>
                <w:sz w:val="28"/>
                <w:szCs w:val="28"/>
              </w:rPr>
              <w:t>дового воспитания:</w:t>
            </w:r>
            <w:r w:rsidR="002844D3">
              <w:rPr>
                <w:rFonts w:ascii="Times New Roman" w:hAnsi="Times New Roman" w:cs="Times New Roman"/>
                <w:sz w:val="28"/>
                <w:szCs w:val="28"/>
              </w:rPr>
              <w:t xml:space="preserve"> </w:t>
            </w:r>
          </w:p>
          <w:p w14:paraId="462A4D08" w14:textId="77777777"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развивать</w:t>
            </w:r>
            <w:r>
              <w:rPr>
                <w:rFonts w:ascii="Times New Roman" w:hAnsi="Times New Roman" w:cs="Times New Roman"/>
                <w:sz w:val="28"/>
                <w:szCs w:val="28"/>
              </w:rPr>
              <w:tab/>
              <w:t xml:space="preserve"> </w:t>
            </w:r>
            <w:r w:rsidR="008A2AEB" w:rsidRPr="008A2AEB">
              <w:rPr>
                <w:rFonts w:ascii="Times New Roman" w:hAnsi="Times New Roman" w:cs="Times New Roman"/>
                <w:sz w:val="28"/>
                <w:szCs w:val="28"/>
              </w:rPr>
              <w:t>ценностное отношени</w:t>
            </w:r>
            <w:r>
              <w:rPr>
                <w:rFonts w:ascii="Times New Roman" w:hAnsi="Times New Roman" w:cs="Times New Roman"/>
                <w:sz w:val="28"/>
                <w:szCs w:val="28"/>
              </w:rPr>
              <w:t xml:space="preserve">е к труду взрослых; </w:t>
            </w:r>
          </w:p>
          <w:p w14:paraId="5FDA16D4" w14:textId="77777777"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-формировать </w:t>
            </w:r>
            <w:r w:rsidR="008A2AEB" w:rsidRPr="008A2AEB">
              <w:rPr>
                <w:rFonts w:ascii="Times New Roman" w:hAnsi="Times New Roman" w:cs="Times New Roman"/>
                <w:sz w:val="28"/>
                <w:szCs w:val="28"/>
              </w:rPr>
              <w:t>представления</w:t>
            </w:r>
            <w:r w:rsidR="008A2AEB" w:rsidRPr="008A2AEB">
              <w:rPr>
                <w:rFonts w:ascii="Times New Roman" w:hAnsi="Times New Roman" w:cs="Times New Roman"/>
                <w:sz w:val="28"/>
                <w:szCs w:val="28"/>
              </w:rPr>
              <w:tab/>
              <w:t>о труде как ценности о</w:t>
            </w:r>
            <w:r>
              <w:rPr>
                <w:rFonts w:ascii="Times New Roman" w:hAnsi="Times New Roman" w:cs="Times New Roman"/>
                <w:sz w:val="28"/>
                <w:szCs w:val="28"/>
              </w:rPr>
              <w:t xml:space="preserve">бщества, о разнообразии и </w:t>
            </w:r>
            <w:r w:rsidR="008A2AEB" w:rsidRPr="008A2AEB">
              <w:rPr>
                <w:rFonts w:ascii="Times New Roman" w:hAnsi="Times New Roman" w:cs="Times New Roman"/>
                <w:sz w:val="28"/>
                <w:szCs w:val="28"/>
              </w:rPr>
              <w:t>взаимосвязи видов тру</w:t>
            </w:r>
            <w:r>
              <w:rPr>
                <w:rFonts w:ascii="Times New Roman" w:hAnsi="Times New Roman" w:cs="Times New Roman"/>
                <w:sz w:val="28"/>
                <w:szCs w:val="28"/>
              </w:rPr>
              <w:t>да и профессий;</w:t>
            </w:r>
          </w:p>
          <w:p w14:paraId="4CAAA492" w14:textId="77777777"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 - формировать</w:t>
            </w:r>
            <w:r>
              <w:rPr>
                <w:rFonts w:ascii="Times New Roman" w:hAnsi="Times New Roman" w:cs="Times New Roman"/>
                <w:sz w:val="28"/>
                <w:szCs w:val="28"/>
              </w:rPr>
              <w:tab/>
              <w:t xml:space="preserve"> элементы финансовой грамотности, осознания материальных возможностей родителей (законных </w:t>
            </w:r>
            <w:r w:rsidR="008A2AEB" w:rsidRPr="008A2AEB">
              <w:rPr>
                <w:rFonts w:ascii="Times New Roman" w:hAnsi="Times New Roman" w:cs="Times New Roman"/>
                <w:sz w:val="28"/>
                <w:szCs w:val="28"/>
              </w:rPr>
              <w:t>представителей), ограни</w:t>
            </w:r>
            <w:r>
              <w:rPr>
                <w:rFonts w:ascii="Times New Roman" w:hAnsi="Times New Roman" w:cs="Times New Roman"/>
                <w:sz w:val="28"/>
                <w:szCs w:val="28"/>
              </w:rPr>
              <w:t>ченности материальных ресурсов;</w:t>
            </w:r>
          </w:p>
          <w:p w14:paraId="497861E9" w14:textId="77777777" w:rsidR="008A2AEB" w:rsidRPr="008A2AEB" w:rsidRDefault="002844D3" w:rsidP="002844D3">
            <w:pPr>
              <w:jc w:val="both"/>
              <w:rPr>
                <w:rFonts w:ascii="Times New Roman" w:hAnsi="Times New Roman" w:cs="Times New Roman"/>
                <w:sz w:val="28"/>
                <w:szCs w:val="28"/>
              </w:rPr>
            </w:pPr>
            <w:r>
              <w:rPr>
                <w:rFonts w:ascii="Times New Roman" w:hAnsi="Times New Roman" w:cs="Times New Roman"/>
                <w:sz w:val="28"/>
                <w:szCs w:val="28"/>
              </w:rPr>
              <w:t>-  развивать</w:t>
            </w:r>
            <w:proofErr w:type="gramStart"/>
            <w:r>
              <w:rPr>
                <w:rFonts w:ascii="Times New Roman" w:hAnsi="Times New Roman" w:cs="Times New Roman"/>
                <w:sz w:val="28"/>
                <w:szCs w:val="28"/>
              </w:rPr>
              <w:tab/>
              <w:t xml:space="preserve">  интерес</w:t>
            </w:r>
            <w:proofErr w:type="gramEnd"/>
            <w:r>
              <w:rPr>
                <w:rFonts w:ascii="Times New Roman" w:hAnsi="Times New Roman" w:cs="Times New Roman"/>
                <w:sz w:val="28"/>
                <w:szCs w:val="28"/>
              </w:rPr>
              <w:t xml:space="preserve"> </w:t>
            </w:r>
            <w:r w:rsidR="008A2AEB" w:rsidRPr="008A2AEB">
              <w:rPr>
                <w:rFonts w:ascii="Times New Roman" w:hAnsi="Times New Roman" w:cs="Times New Roman"/>
                <w:sz w:val="28"/>
                <w:szCs w:val="28"/>
              </w:rPr>
              <w:t>и самостоятельность в разных видах доступного труда, умения включаться в реальные трудовые связи со взрослыми и сверстниками;</w:t>
            </w:r>
          </w:p>
          <w:p w14:paraId="2A50FE90" w14:textId="77777777" w:rsidR="002844D3"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 </w:t>
            </w:r>
            <w:r w:rsidR="008A2AEB" w:rsidRPr="008A2AEB">
              <w:rPr>
                <w:rFonts w:ascii="Times New Roman" w:hAnsi="Times New Roman" w:cs="Times New Roman"/>
                <w:sz w:val="28"/>
                <w:szCs w:val="28"/>
              </w:rPr>
              <w:t>поддерживать ос</w:t>
            </w:r>
            <w:r>
              <w:rPr>
                <w:rFonts w:ascii="Times New Roman" w:hAnsi="Times New Roman" w:cs="Times New Roman"/>
                <w:sz w:val="28"/>
                <w:szCs w:val="28"/>
              </w:rPr>
              <w:t>воение умений сотрудничества</w:t>
            </w:r>
            <w:r>
              <w:rPr>
                <w:rFonts w:ascii="Times New Roman" w:hAnsi="Times New Roman" w:cs="Times New Roman"/>
                <w:sz w:val="28"/>
                <w:szCs w:val="28"/>
              </w:rPr>
              <w:tab/>
              <w:t>в совместном труде;</w:t>
            </w:r>
          </w:p>
          <w:p w14:paraId="0042A8C4" w14:textId="77777777" w:rsidR="008A2AEB" w:rsidRPr="008A2AEB" w:rsidRDefault="002844D3" w:rsidP="002844D3">
            <w:pPr>
              <w:jc w:val="both"/>
              <w:rPr>
                <w:rFonts w:ascii="Times New Roman" w:hAnsi="Times New Roman" w:cs="Times New Roman"/>
                <w:sz w:val="28"/>
                <w:szCs w:val="28"/>
              </w:rPr>
            </w:pPr>
            <w:r>
              <w:rPr>
                <w:rFonts w:ascii="Times New Roman" w:hAnsi="Times New Roman" w:cs="Times New Roman"/>
                <w:sz w:val="28"/>
                <w:szCs w:val="28"/>
              </w:rPr>
              <w:t xml:space="preserve">- </w:t>
            </w:r>
            <w:r w:rsidR="008A2AEB" w:rsidRPr="008A2AEB">
              <w:rPr>
                <w:rFonts w:ascii="Times New Roman" w:hAnsi="Times New Roman" w:cs="Times New Roman"/>
                <w:sz w:val="28"/>
                <w:szCs w:val="28"/>
              </w:rPr>
              <w:t>воспитывать ответственность, добросове</w:t>
            </w:r>
            <w:r>
              <w:rPr>
                <w:rFonts w:ascii="Times New Roman" w:hAnsi="Times New Roman" w:cs="Times New Roman"/>
                <w:sz w:val="28"/>
                <w:szCs w:val="28"/>
              </w:rPr>
              <w:t xml:space="preserve">стность, стремление к участию в </w:t>
            </w:r>
            <w:r w:rsidR="008A2AEB" w:rsidRPr="008A2AEB">
              <w:rPr>
                <w:rFonts w:ascii="Times New Roman" w:hAnsi="Times New Roman" w:cs="Times New Roman"/>
                <w:sz w:val="28"/>
                <w:szCs w:val="28"/>
              </w:rPr>
              <w:t>труде</w:t>
            </w:r>
            <w:r>
              <w:rPr>
                <w:rFonts w:ascii="Times New Roman" w:hAnsi="Times New Roman" w:cs="Times New Roman"/>
                <w:sz w:val="28"/>
                <w:szCs w:val="28"/>
              </w:rPr>
              <w:tab/>
              <w:t xml:space="preserve">взрослых, </w:t>
            </w:r>
            <w:r w:rsidR="008A2AEB" w:rsidRPr="008A2AEB">
              <w:rPr>
                <w:rFonts w:ascii="Times New Roman" w:hAnsi="Times New Roman" w:cs="Times New Roman"/>
                <w:sz w:val="28"/>
                <w:szCs w:val="28"/>
              </w:rPr>
              <w:t>оказанию посильной помощи;</w:t>
            </w:r>
          </w:p>
          <w:p w14:paraId="18512180" w14:textId="77777777" w:rsidR="008A2AEB" w:rsidRDefault="008A2AEB" w:rsidP="002844D3">
            <w:pPr>
              <w:jc w:val="both"/>
              <w:rPr>
                <w:rFonts w:ascii="Times New Roman" w:hAnsi="Times New Roman" w:cs="Times New Roman"/>
                <w:i/>
                <w:sz w:val="28"/>
                <w:szCs w:val="28"/>
              </w:rPr>
            </w:pPr>
            <w:r>
              <w:rPr>
                <w:rFonts w:ascii="Times New Roman" w:hAnsi="Times New Roman" w:cs="Times New Roman"/>
                <w:i/>
                <w:sz w:val="28"/>
                <w:szCs w:val="28"/>
              </w:rPr>
              <w:t>4)</w:t>
            </w:r>
            <w:r w:rsidR="002844D3">
              <w:rPr>
                <w:rFonts w:ascii="Times New Roman" w:hAnsi="Times New Roman" w:cs="Times New Roman"/>
                <w:i/>
                <w:sz w:val="28"/>
                <w:szCs w:val="28"/>
              </w:rPr>
              <w:t xml:space="preserve"> </w:t>
            </w:r>
            <w:r w:rsidRPr="008A2AEB">
              <w:rPr>
                <w:rFonts w:ascii="Times New Roman" w:hAnsi="Times New Roman" w:cs="Times New Roman"/>
                <w:i/>
                <w:sz w:val="28"/>
                <w:szCs w:val="28"/>
              </w:rPr>
              <w:t>в</w:t>
            </w:r>
            <w:r w:rsidRPr="008A2AEB">
              <w:rPr>
                <w:rFonts w:ascii="Times New Roman" w:hAnsi="Times New Roman" w:cs="Times New Roman"/>
                <w:i/>
                <w:sz w:val="28"/>
                <w:szCs w:val="28"/>
              </w:rPr>
              <w:tab/>
              <w:t>области</w:t>
            </w:r>
            <w:r w:rsidRPr="008A2AEB">
              <w:rPr>
                <w:rFonts w:ascii="Times New Roman" w:hAnsi="Times New Roman" w:cs="Times New Roman"/>
                <w:i/>
                <w:sz w:val="28"/>
                <w:szCs w:val="28"/>
              </w:rPr>
              <w:tab/>
            </w:r>
            <w:r>
              <w:rPr>
                <w:rFonts w:ascii="Times New Roman" w:hAnsi="Times New Roman" w:cs="Times New Roman"/>
                <w:i/>
                <w:sz w:val="28"/>
                <w:szCs w:val="28"/>
              </w:rPr>
              <w:t xml:space="preserve">формирования безопасного </w:t>
            </w:r>
            <w:r w:rsidRPr="008A2AEB">
              <w:rPr>
                <w:rFonts w:ascii="Times New Roman" w:hAnsi="Times New Roman" w:cs="Times New Roman"/>
                <w:i/>
                <w:sz w:val="28"/>
                <w:szCs w:val="28"/>
              </w:rPr>
              <w:t>поведения:</w:t>
            </w:r>
          </w:p>
          <w:p w14:paraId="7B7EEB1D" w14:textId="77777777" w:rsidR="008A2AEB" w:rsidRDefault="008A2AEB" w:rsidP="002844D3">
            <w:pPr>
              <w:jc w:val="both"/>
              <w:rPr>
                <w:rFonts w:ascii="Times New Roman" w:hAnsi="Times New Roman" w:cs="Times New Roman"/>
                <w:sz w:val="28"/>
                <w:szCs w:val="28"/>
              </w:rPr>
            </w:pPr>
            <w:r w:rsidRPr="008A2A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A2AEB">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w:t>
            </w:r>
            <w:r>
              <w:rPr>
                <w:rFonts w:ascii="Times New Roman" w:hAnsi="Times New Roman" w:cs="Times New Roman"/>
                <w:sz w:val="28"/>
                <w:szCs w:val="28"/>
              </w:rPr>
              <w:t xml:space="preserve"> </w:t>
            </w:r>
            <w:r w:rsidRPr="008A2AEB">
              <w:rPr>
                <w:rFonts w:ascii="Times New Roman" w:hAnsi="Times New Roman" w:cs="Times New Roman"/>
                <w:sz w:val="28"/>
                <w:szCs w:val="28"/>
              </w:rPr>
              <w:t>поведения;</w:t>
            </w:r>
            <w:r w:rsidRPr="008A2AEB">
              <w:rPr>
                <w:rFonts w:ascii="Times New Roman" w:hAnsi="Times New Roman" w:cs="Times New Roman"/>
                <w:sz w:val="28"/>
                <w:szCs w:val="28"/>
              </w:rPr>
              <w:tab/>
            </w:r>
            <w:r w:rsidRPr="008A2AEB">
              <w:rPr>
                <w:rFonts w:ascii="Times New Roman" w:hAnsi="Times New Roman" w:cs="Times New Roman"/>
                <w:sz w:val="28"/>
                <w:szCs w:val="28"/>
              </w:rPr>
              <w:tab/>
            </w:r>
          </w:p>
          <w:p w14:paraId="4F0EA7E9" w14:textId="77777777" w:rsidR="008A2AEB" w:rsidRDefault="008A2AEB" w:rsidP="002844D3">
            <w:pPr>
              <w:jc w:val="both"/>
              <w:rPr>
                <w:rFonts w:ascii="Times New Roman" w:hAnsi="Times New Roman" w:cs="Times New Roman"/>
                <w:sz w:val="28"/>
                <w:szCs w:val="28"/>
              </w:rPr>
            </w:pPr>
            <w:r>
              <w:rPr>
                <w:rFonts w:ascii="Times New Roman" w:hAnsi="Times New Roman" w:cs="Times New Roman"/>
                <w:sz w:val="28"/>
                <w:szCs w:val="28"/>
              </w:rPr>
              <w:t>- о правилах</w:t>
            </w:r>
            <w:r>
              <w:rPr>
                <w:rFonts w:ascii="Times New Roman" w:hAnsi="Times New Roman" w:cs="Times New Roman"/>
                <w:sz w:val="28"/>
                <w:szCs w:val="28"/>
              </w:rPr>
              <w:tab/>
              <w:t xml:space="preserve"> </w:t>
            </w:r>
            <w:r w:rsidRPr="008A2AEB">
              <w:rPr>
                <w:rFonts w:ascii="Times New Roman" w:hAnsi="Times New Roman" w:cs="Times New Roman"/>
                <w:sz w:val="28"/>
                <w:szCs w:val="28"/>
              </w:rPr>
              <w:t>безопасности дорожного дв</w:t>
            </w:r>
            <w:r>
              <w:rPr>
                <w:rFonts w:ascii="Times New Roman" w:hAnsi="Times New Roman" w:cs="Times New Roman"/>
                <w:sz w:val="28"/>
                <w:szCs w:val="28"/>
              </w:rPr>
              <w:t>ижения в качестве пешехода</w:t>
            </w:r>
            <w:r>
              <w:rPr>
                <w:rFonts w:ascii="Times New Roman" w:hAnsi="Times New Roman" w:cs="Times New Roman"/>
                <w:sz w:val="28"/>
                <w:szCs w:val="28"/>
              </w:rPr>
              <w:tab/>
              <w:t>и</w:t>
            </w:r>
            <w:r>
              <w:rPr>
                <w:rFonts w:ascii="Times New Roman" w:hAnsi="Times New Roman" w:cs="Times New Roman"/>
                <w:sz w:val="28"/>
                <w:szCs w:val="28"/>
              </w:rPr>
              <w:tab/>
            </w:r>
            <w:r w:rsidRPr="008A2AEB">
              <w:rPr>
                <w:rFonts w:ascii="Times New Roman" w:hAnsi="Times New Roman" w:cs="Times New Roman"/>
                <w:sz w:val="28"/>
                <w:szCs w:val="28"/>
              </w:rPr>
              <w:t xml:space="preserve">пассажира </w:t>
            </w:r>
            <w:r w:rsidRPr="008A2AEB">
              <w:rPr>
                <w:rFonts w:ascii="Times New Roman" w:hAnsi="Times New Roman" w:cs="Times New Roman"/>
                <w:sz w:val="28"/>
                <w:szCs w:val="28"/>
              </w:rPr>
              <w:lastRenderedPageBreak/>
              <w:t xml:space="preserve">транспортного средства; </w:t>
            </w:r>
          </w:p>
          <w:p w14:paraId="004C62C0" w14:textId="77777777" w:rsidR="008A2AEB" w:rsidRPr="008A2AEB" w:rsidRDefault="008A2AEB" w:rsidP="008A2AEB">
            <w:pPr>
              <w:rPr>
                <w:rFonts w:ascii="Times New Roman" w:hAnsi="Times New Roman" w:cs="Times New Roman"/>
                <w:sz w:val="28"/>
                <w:szCs w:val="28"/>
              </w:rPr>
            </w:pPr>
            <w:r>
              <w:rPr>
                <w:rFonts w:ascii="Times New Roman" w:hAnsi="Times New Roman" w:cs="Times New Roman"/>
                <w:sz w:val="28"/>
                <w:szCs w:val="28"/>
              </w:rPr>
              <w:t>-  воспитывать</w:t>
            </w:r>
            <w:r>
              <w:rPr>
                <w:rFonts w:ascii="Times New Roman" w:hAnsi="Times New Roman" w:cs="Times New Roman"/>
                <w:sz w:val="28"/>
                <w:szCs w:val="28"/>
              </w:rPr>
              <w:tab/>
              <w:t>осторожное</w:t>
            </w:r>
            <w:r>
              <w:rPr>
                <w:rFonts w:ascii="Times New Roman" w:hAnsi="Times New Roman" w:cs="Times New Roman"/>
                <w:sz w:val="28"/>
                <w:szCs w:val="28"/>
              </w:rPr>
              <w:tab/>
              <w:t xml:space="preserve"> и осмотрительное</w:t>
            </w:r>
            <w:r>
              <w:rPr>
                <w:rFonts w:ascii="Times New Roman" w:hAnsi="Times New Roman" w:cs="Times New Roman"/>
                <w:sz w:val="28"/>
                <w:szCs w:val="28"/>
              </w:rPr>
              <w:tab/>
              <w:t>отношение</w:t>
            </w:r>
            <w:r>
              <w:rPr>
                <w:rFonts w:ascii="Times New Roman" w:hAnsi="Times New Roman" w:cs="Times New Roman"/>
                <w:sz w:val="28"/>
                <w:szCs w:val="28"/>
              </w:rPr>
              <w:tab/>
              <w:t>к потенциально</w:t>
            </w:r>
            <w:r>
              <w:rPr>
                <w:rFonts w:ascii="Times New Roman" w:hAnsi="Times New Roman" w:cs="Times New Roman"/>
                <w:sz w:val="28"/>
                <w:szCs w:val="28"/>
              </w:rPr>
              <w:tab/>
              <w:t xml:space="preserve">опасным </w:t>
            </w:r>
            <w:r w:rsidRPr="008A2AEB">
              <w:rPr>
                <w:rFonts w:ascii="Times New Roman" w:hAnsi="Times New Roman" w:cs="Times New Roman"/>
                <w:sz w:val="28"/>
                <w:szCs w:val="28"/>
              </w:rPr>
              <w:t>для человека ситуациям в общении, в быту, на улице, в природе, в сети Интернет.</w:t>
            </w:r>
          </w:p>
        </w:tc>
        <w:tc>
          <w:tcPr>
            <w:tcW w:w="6350" w:type="dxa"/>
          </w:tcPr>
          <w:p w14:paraId="0D750FB5" w14:textId="77777777" w:rsidR="00A95AC0" w:rsidRPr="00A95AC0" w:rsidRDefault="00A95AC0" w:rsidP="00A95AC0">
            <w:pPr>
              <w:jc w:val="both"/>
              <w:rPr>
                <w:rFonts w:ascii="Times New Roman" w:hAnsi="Times New Roman" w:cs="Times New Roman"/>
                <w:i/>
                <w:sz w:val="28"/>
                <w:szCs w:val="28"/>
              </w:rPr>
            </w:pPr>
            <w:r w:rsidRPr="00A95AC0">
              <w:rPr>
                <w:rFonts w:ascii="Times New Roman" w:hAnsi="Times New Roman" w:cs="Times New Roman"/>
                <w:i/>
                <w:sz w:val="28"/>
                <w:szCs w:val="28"/>
              </w:rPr>
              <w:lastRenderedPageBreak/>
              <w:t>1)</w:t>
            </w:r>
            <w:r w:rsidR="0082089F">
              <w:rPr>
                <w:rFonts w:ascii="Times New Roman" w:hAnsi="Times New Roman" w:cs="Times New Roman"/>
                <w:i/>
                <w:sz w:val="28"/>
                <w:szCs w:val="28"/>
              </w:rPr>
              <w:t xml:space="preserve"> </w:t>
            </w:r>
            <w:r w:rsidRPr="00A95AC0">
              <w:rPr>
                <w:rFonts w:ascii="Times New Roman" w:hAnsi="Times New Roman" w:cs="Times New Roman"/>
                <w:i/>
                <w:sz w:val="28"/>
                <w:szCs w:val="28"/>
              </w:rPr>
              <w:t>В сфере социальных отношений.</w:t>
            </w:r>
          </w:p>
          <w:p w14:paraId="5EE84FD2"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14B14EC"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86E616D"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Обогащает       представления        детей        об</w:t>
            </w:r>
            <w:r>
              <w:rPr>
                <w:rFonts w:ascii="Times New Roman" w:hAnsi="Times New Roman" w:cs="Times New Roman"/>
                <w:sz w:val="28"/>
                <w:szCs w:val="28"/>
              </w:rPr>
              <w:t xml:space="preserve"> </w:t>
            </w:r>
            <w:r w:rsidRPr="00A95AC0">
              <w:rPr>
                <w:rFonts w:ascii="Times New Roman" w:hAnsi="Times New Roman" w:cs="Times New Roman"/>
                <w:sz w:val="28"/>
                <w:szCs w:val="28"/>
              </w:rPr>
              <w:t>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0D9C5536"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Педагог развивает умение детей распознавать </w:t>
            </w:r>
            <w:r w:rsidRPr="00A95AC0">
              <w:rPr>
                <w:rFonts w:ascii="Times New Roman" w:hAnsi="Times New Roman" w:cs="Times New Roman"/>
                <w:sz w:val="28"/>
                <w:szCs w:val="28"/>
              </w:rPr>
              <w:lastRenderedPageBreak/>
              <w:t>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417DBE73"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100026B6"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Обогащает представления о нравственных качествах людей, их проявлении в</w:t>
            </w:r>
            <w:r>
              <w:rPr>
                <w:rFonts w:ascii="Times New Roman" w:hAnsi="Times New Roman" w:cs="Times New Roman"/>
                <w:sz w:val="28"/>
                <w:szCs w:val="28"/>
              </w:rPr>
              <w:t xml:space="preserve"> </w:t>
            </w:r>
            <w:r w:rsidRPr="00A95AC0">
              <w:rPr>
                <w:rFonts w:ascii="Times New Roman" w:hAnsi="Times New Roman" w:cs="Times New Roman"/>
                <w:sz w:val="28"/>
                <w:szCs w:val="28"/>
              </w:rPr>
              <w:t>поступках и взаимоотношениях.</w:t>
            </w:r>
          </w:p>
          <w:p w14:paraId="70D9BAED"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BE519BF"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F1993C5" w14:textId="77777777" w:rsid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Приучает</w:t>
            </w:r>
            <w:r w:rsidRPr="00A95AC0">
              <w:rPr>
                <w:rFonts w:ascii="Times New Roman" w:hAnsi="Times New Roman" w:cs="Times New Roman"/>
                <w:sz w:val="28"/>
                <w:szCs w:val="28"/>
              </w:rPr>
              <w:tab/>
              <w:t>детей</w:t>
            </w:r>
            <w:r w:rsidRPr="00A95AC0">
              <w:rPr>
                <w:rFonts w:ascii="Times New Roman" w:hAnsi="Times New Roman" w:cs="Times New Roman"/>
                <w:sz w:val="28"/>
                <w:szCs w:val="28"/>
              </w:rPr>
              <w:tab/>
              <w:t>самостоятельно</w:t>
            </w:r>
            <w:r w:rsidRPr="00A95AC0">
              <w:rPr>
                <w:rFonts w:ascii="Times New Roman" w:hAnsi="Times New Roman" w:cs="Times New Roman"/>
                <w:sz w:val="28"/>
                <w:szCs w:val="28"/>
              </w:rPr>
              <w:tab/>
              <w:t xml:space="preserve">соблюдать установленный порядок поведения </w:t>
            </w:r>
            <w:r>
              <w:rPr>
                <w:rFonts w:ascii="Times New Roman" w:hAnsi="Times New Roman" w:cs="Times New Roman"/>
                <w:sz w:val="28"/>
                <w:szCs w:val="28"/>
              </w:rPr>
              <w:t xml:space="preserve">в </w:t>
            </w:r>
            <w:r w:rsidRPr="00A95AC0">
              <w:rPr>
                <w:rFonts w:ascii="Times New Roman" w:hAnsi="Times New Roman" w:cs="Times New Roman"/>
                <w:sz w:val="28"/>
                <w:szCs w:val="28"/>
              </w:rPr>
              <w:t>группе, регулировать</w:t>
            </w:r>
            <w:r>
              <w:rPr>
                <w:rFonts w:ascii="Times New Roman" w:hAnsi="Times New Roman" w:cs="Times New Roman"/>
                <w:sz w:val="28"/>
                <w:szCs w:val="28"/>
              </w:rPr>
              <w:t xml:space="preserve"> </w:t>
            </w:r>
            <w:r w:rsidRPr="00A95AC0">
              <w:rPr>
                <w:rFonts w:ascii="Times New Roman" w:hAnsi="Times New Roman" w:cs="Times New Roman"/>
                <w:sz w:val="28"/>
                <w:szCs w:val="28"/>
              </w:rPr>
              <w:t>собственную</w:t>
            </w:r>
            <w:r>
              <w:rPr>
                <w:rFonts w:ascii="Times New Roman" w:hAnsi="Times New Roman" w:cs="Times New Roman"/>
                <w:sz w:val="28"/>
                <w:szCs w:val="28"/>
              </w:rPr>
              <w:t xml:space="preserve"> </w:t>
            </w:r>
            <w:r w:rsidRPr="00A95AC0">
              <w:rPr>
                <w:rFonts w:ascii="Times New Roman" w:hAnsi="Times New Roman" w:cs="Times New Roman"/>
                <w:sz w:val="28"/>
                <w:szCs w:val="28"/>
              </w:rPr>
              <w:t xml:space="preserve">активность. Обогащает представления о том, что они </w:t>
            </w:r>
            <w:r>
              <w:rPr>
                <w:rFonts w:ascii="Times New Roman" w:hAnsi="Times New Roman" w:cs="Times New Roman"/>
                <w:sz w:val="28"/>
                <w:szCs w:val="28"/>
              </w:rPr>
              <w:t>самые с</w:t>
            </w:r>
            <w:r w:rsidRPr="00A95AC0">
              <w:rPr>
                <w:rFonts w:ascii="Times New Roman" w:hAnsi="Times New Roman" w:cs="Times New Roman"/>
                <w:sz w:val="28"/>
                <w:szCs w:val="28"/>
              </w:rPr>
              <w:t xml:space="preserve">таршие </w:t>
            </w:r>
            <w:r>
              <w:rPr>
                <w:rFonts w:ascii="Times New Roman" w:hAnsi="Times New Roman" w:cs="Times New Roman"/>
                <w:sz w:val="28"/>
                <w:szCs w:val="28"/>
              </w:rPr>
              <w:t xml:space="preserve">среди </w:t>
            </w:r>
            <w:r w:rsidR="0082089F">
              <w:rPr>
                <w:rFonts w:ascii="Times New Roman" w:hAnsi="Times New Roman" w:cs="Times New Roman"/>
                <w:sz w:val="28"/>
                <w:szCs w:val="28"/>
              </w:rPr>
              <w:t>детей</w:t>
            </w:r>
            <w:r w:rsidR="0082089F">
              <w:rPr>
                <w:rFonts w:ascii="Times New Roman" w:hAnsi="Times New Roman" w:cs="Times New Roman"/>
                <w:sz w:val="28"/>
                <w:szCs w:val="28"/>
              </w:rPr>
              <w:tab/>
            </w:r>
            <w:proofErr w:type="gramStart"/>
            <w:r w:rsidR="0082089F">
              <w:rPr>
                <w:rFonts w:ascii="Times New Roman" w:hAnsi="Times New Roman" w:cs="Times New Roman"/>
                <w:sz w:val="28"/>
                <w:szCs w:val="28"/>
              </w:rPr>
              <w:t>в  ДОУ</w:t>
            </w:r>
            <w:proofErr w:type="gramEnd"/>
            <w:r w:rsidRPr="00A95AC0">
              <w:rPr>
                <w:rFonts w:ascii="Times New Roman" w:hAnsi="Times New Roman" w:cs="Times New Roman"/>
                <w:sz w:val="28"/>
                <w:szCs w:val="28"/>
              </w:rPr>
              <w:t>,</w:t>
            </w:r>
            <w:r w:rsidRPr="00A95AC0">
              <w:rPr>
                <w:rFonts w:ascii="Times New Roman" w:hAnsi="Times New Roman" w:cs="Times New Roman"/>
                <w:sz w:val="28"/>
                <w:szCs w:val="28"/>
              </w:rPr>
              <w:tab/>
            </w:r>
            <w:r>
              <w:rPr>
                <w:rFonts w:ascii="Times New Roman" w:hAnsi="Times New Roman" w:cs="Times New Roman"/>
                <w:sz w:val="28"/>
                <w:szCs w:val="28"/>
              </w:rPr>
              <w:t xml:space="preserve">показывают </w:t>
            </w:r>
            <w:r w:rsidRPr="00A95AC0">
              <w:rPr>
                <w:rFonts w:ascii="Times New Roman" w:hAnsi="Times New Roman" w:cs="Times New Roman"/>
                <w:sz w:val="28"/>
                <w:szCs w:val="28"/>
              </w:rPr>
              <w:t xml:space="preserve">другим хороший </w:t>
            </w:r>
            <w:r>
              <w:rPr>
                <w:rFonts w:ascii="Times New Roman" w:hAnsi="Times New Roman" w:cs="Times New Roman"/>
                <w:sz w:val="28"/>
                <w:szCs w:val="28"/>
              </w:rPr>
              <w:t xml:space="preserve">пример, заботятся о </w:t>
            </w:r>
            <w:r w:rsidRPr="00A95AC0">
              <w:rPr>
                <w:rFonts w:ascii="Times New Roman" w:hAnsi="Times New Roman" w:cs="Times New Roman"/>
                <w:sz w:val="28"/>
                <w:szCs w:val="28"/>
              </w:rPr>
              <w:t xml:space="preserve">малышах, </w:t>
            </w:r>
            <w:r>
              <w:rPr>
                <w:rFonts w:ascii="Times New Roman" w:hAnsi="Times New Roman" w:cs="Times New Roman"/>
                <w:sz w:val="28"/>
                <w:szCs w:val="28"/>
              </w:rPr>
              <w:t>помогают взрослым, готовятся</w:t>
            </w:r>
            <w:r>
              <w:rPr>
                <w:rFonts w:ascii="Times New Roman" w:hAnsi="Times New Roman" w:cs="Times New Roman"/>
                <w:sz w:val="28"/>
                <w:szCs w:val="28"/>
              </w:rPr>
              <w:tab/>
              <w:t xml:space="preserve">к </w:t>
            </w:r>
            <w:r w:rsidRPr="00A95AC0">
              <w:rPr>
                <w:rFonts w:ascii="Times New Roman" w:hAnsi="Times New Roman" w:cs="Times New Roman"/>
                <w:sz w:val="28"/>
                <w:szCs w:val="28"/>
              </w:rPr>
              <w:t>обучению</w:t>
            </w:r>
            <w:r>
              <w:rPr>
                <w:rFonts w:ascii="Times New Roman" w:hAnsi="Times New Roman" w:cs="Times New Roman"/>
                <w:sz w:val="28"/>
                <w:szCs w:val="28"/>
              </w:rPr>
              <w:t xml:space="preserve"> </w:t>
            </w:r>
            <w:r w:rsidRPr="00A95AC0">
              <w:rPr>
                <w:rFonts w:ascii="Times New Roman" w:hAnsi="Times New Roman" w:cs="Times New Roman"/>
                <w:sz w:val="28"/>
                <w:szCs w:val="28"/>
              </w:rPr>
              <w:t>в общеобразовательной организации.</w:t>
            </w:r>
            <w:r>
              <w:rPr>
                <w:rFonts w:ascii="Times New Roman" w:hAnsi="Times New Roman" w:cs="Times New Roman"/>
                <w:sz w:val="28"/>
                <w:szCs w:val="28"/>
              </w:rPr>
              <w:t xml:space="preserve"> </w:t>
            </w:r>
          </w:p>
          <w:p w14:paraId="2346CF40" w14:textId="77777777" w:rsidR="00A95AC0" w:rsidRPr="002844D3" w:rsidRDefault="00A95AC0" w:rsidP="00394502">
            <w:pPr>
              <w:pStyle w:val="a3"/>
              <w:numPr>
                <w:ilvl w:val="0"/>
                <w:numId w:val="9"/>
              </w:numPr>
              <w:jc w:val="both"/>
              <w:rPr>
                <w:rFonts w:ascii="Times New Roman" w:hAnsi="Times New Roman" w:cs="Times New Roman"/>
                <w:i/>
                <w:sz w:val="28"/>
                <w:szCs w:val="28"/>
              </w:rPr>
            </w:pPr>
            <w:r w:rsidRPr="002844D3">
              <w:rPr>
                <w:rFonts w:ascii="Times New Roman" w:hAnsi="Times New Roman" w:cs="Times New Roman"/>
                <w:i/>
                <w:sz w:val="28"/>
                <w:szCs w:val="28"/>
              </w:rPr>
              <w:t>В</w:t>
            </w:r>
            <w:r w:rsidRPr="002844D3">
              <w:rPr>
                <w:rFonts w:ascii="Times New Roman" w:hAnsi="Times New Roman" w:cs="Times New Roman"/>
                <w:i/>
                <w:sz w:val="28"/>
                <w:szCs w:val="28"/>
              </w:rPr>
              <w:tab/>
              <w:t>области</w:t>
            </w:r>
            <w:r w:rsidRPr="002844D3">
              <w:rPr>
                <w:rFonts w:ascii="Times New Roman" w:hAnsi="Times New Roman" w:cs="Times New Roman"/>
                <w:i/>
                <w:sz w:val="28"/>
                <w:szCs w:val="28"/>
              </w:rPr>
              <w:tab/>
              <w:t>формирования</w:t>
            </w:r>
            <w:r w:rsidRPr="002844D3">
              <w:rPr>
                <w:rFonts w:ascii="Times New Roman" w:hAnsi="Times New Roman" w:cs="Times New Roman"/>
                <w:i/>
                <w:sz w:val="28"/>
                <w:szCs w:val="28"/>
              </w:rPr>
              <w:tab/>
              <w:t xml:space="preserve">основ </w:t>
            </w:r>
            <w:r w:rsidRPr="002844D3">
              <w:rPr>
                <w:rFonts w:ascii="Times New Roman" w:hAnsi="Times New Roman" w:cs="Times New Roman"/>
                <w:i/>
                <w:sz w:val="28"/>
                <w:szCs w:val="28"/>
              </w:rPr>
              <w:lastRenderedPageBreak/>
              <w:t>гражданственности и патриотизма.</w:t>
            </w:r>
          </w:p>
          <w:p w14:paraId="6E898631"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w:t>
            </w:r>
            <w:proofErr w:type="gramStart"/>
            <w:r w:rsidRPr="00A95AC0">
              <w:rPr>
                <w:rFonts w:ascii="Times New Roman" w:hAnsi="Times New Roman" w:cs="Times New Roman"/>
                <w:sz w:val="28"/>
                <w:szCs w:val="28"/>
              </w:rPr>
              <w:t>самая  большая</w:t>
            </w:r>
            <w:proofErr w:type="gramEnd"/>
            <w:r w:rsidRPr="00A95AC0">
              <w:rPr>
                <w:rFonts w:ascii="Times New Roman" w:hAnsi="Times New Roman" w:cs="Times New Roman"/>
                <w:sz w:val="28"/>
                <w:szCs w:val="28"/>
              </w:rPr>
              <w:t xml:space="preserve">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w:t>
            </w:r>
            <w:r w:rsidR="00CD2F8F">
              <w:rPr>
                <w:rFonts w:ascii="Times New Roman" w:hAnsi="Times New Roman" w:cs="Times New Roman"/>
                <w:sz w:val="28"/>
                <w:szCs w:val="28"/>
              </w:rPr>
              <w:t xml:space="preserve">  положениями</w:t>
            </w:r>
            <w:r w:rsidR="00CD2F8F">
              <w:rPr>
                <w:rFonts w:ascii="Times New Roman" w:hAnsi="Times New Roman" w:cs="Times New Roman"/>
                <w:sz w:val="28"/>
                <w:szCs w:val="28"/>
              </w:rPr>
              <w:tab/>
              <w:t xml:space="preserve">порядка </w:t>
            </w:r>
            <w:r w:rsidRPr="00A95AC0">
              <w:rPr>
                <w:rFonts w:ascii="Times New Roman" w:hAnsi="Times New Roman" w:cs="Times New Roman"/>
                <w:sz w:val="28"/>
                <w:szCs w:val="28"/>
              </w:rPr>
              <w:t>использования государственной символики (бережно хранить, вставать во время исполнения гимна страны).</w:t>
            </w:r>
          </w:p>
          <w:p w14:paraId="2CEDEBA1"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3E7553A2"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Знакомит детей с назначением и доступными практиками </w:t>
            </w:r>
            <w:proofErr w:type="spellStart"/>
            <w:r w:rsidRPr="00A95AC0">
              <w:rPr>
                <w:rFonts w:ascii="Times New Roman" w:hAnsi="Times New Roman" w:cs="Times New Roman"/>
                <w:sz w:val="28"/>
                <w:szCs w:val="28"/>
              </w:rPr>
              <w:t>волонтерства</w:t>
            </w:r>
            <w:proofErr w:type="spellEnd"/>
            <w:r w:rsidRPr="00A95AC0">
              <w:rPr>
                <w:rFonts w:ascii="Times New Roman" w:hAnsi="Times New Roman" w:cs="Times New Roman"/>
                <w:sz w:val="28"/>
                <w:szCs w:val="28"/>
              </w:rPr>
              <w:t xml:space="preserve"> в России, вызывает эмоциональный отклик, осознание важности и значимости</w:t>
            </w:r>
            <w:r w:rsidRPr="00A95AC0">
              <w:rPr>
                <w:rFonts w:ascii="Times New Roman" w:hAnsi="Times New Roman" w:cs="Times New Roman"/>
                <w:sz w:val="28"/>
                <w:szCs w:val="28"/>
              </w:rPr>
              <w:tab/>
              <w:t>волонтерского</w:t>
            </w:r>
            <w:r w:rsidRPr="00A95AC0">
              <w:rPr>
                <w:rFonts w:ascii="Times New Roman" w:hAnsi="Times New Roman" w:cs="Times New Roman"/>
                <w:sz w:val="28"/>
                <w:szCs w:val="28"/>
              </w:rPr>
              <w:tab/>
              <w:t xml:space="preserve">движения. Предлагает детям при поддержке родителей (законных представителей) включиться в социальные акции, волонтерские мероприятия в </w:t>
            </w:r>
            <w:r w:rsidR="00CD2F8F">
              <w:rPr>
                <w:rFonts w:ascii="Times New Roman" w:hAnsi="Times New Roman" w:cs="Times New Roman"/>
                <w:sz w:val="28"/>
                <w:szCs w:val="28"/>
              </w:rPr>
              <w:t>ДОУ</w:t>
            </w:r>
            <w:r w:rsidRPr="00A95AC0">
              <w:rPr>
                <w:rFonts w:ascii="Times New Roman" w:hAnsi="Times New Roman" w:cs="Times New Roman"/>
                <w:sz w:val="28"/>
                <w:szCs w:val="28"/>
              </w:rPr>
              <w:t xml:space="preserve"> и в населенном пункте.</w:t>
            </w:r>
          </w:p>
          <w:p w14:paraId="36164704"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w:t>
            </w:r>
            <w:r w:rsidRPr="00A95AC0">
              <w:rPr>
                <w:rFonts w:ascii="Times New Roman" w:hAnsi="Times New Roman" w:cs="Times New Roman"/>
                <w:sz w:val="28"/>
                <w:szCs w:val="28"/>
              </w:rPr>
              <w:lastRenderedPageBreak/>
              <w:t>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бойцов.</w:t>
            </w:r>
            <w:r>
              <w:rPr>
                <w:rFonts w:ascii="Times New Roman" w:hAnsi="Times New Roman" w:cs="Times New Roman"/>
                <w:sz w:val="28"/>
                <w:szCs w:val="28"/>
              </w:rPr>
              <w:t xml:space="preserve"> </w:t>
            </w:r>
            <w:r w:rsidRPr="00A95AC0">
              <w:rPr>
                <w:rFonts w:ascii="Times New Roman" w:hAnsi="Times New Roman" w:cs="Times New Roman"/>
                <w:sz w:val="28"/>
                <w:szCs w:val="28"/>
              </w:rPr>
              <w:t>Развивает интерес детей к населенному пункту, в котором живут, переживание чувства удивления,</w:t>
            </w:r>
            <w:r w:rsidRPr="00A95AC0">
              <w:rPr>
                <w:rFonts w:ascii="Times New Roman" w:hAnsi="Times New Roman" w:cs="Times New Roman"/>
                <w:sz w:val="28"/>
                <w:szCs w:val="28"/>
              </w:rPr>
              <w:tab/>
              <w:t>восхищения</w:t>
            </w:r>
          </w:p>
          <w:p w14:paraId="0FAF4424"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достопримечательностями, </w:t>
            </w:r>
            <w:proofErr w:type="gramStart"/>
            <w:r w:rsidRPr="00A95AC0">
              <w:rPr>
                <w:rFonts w:ascii="Times New Roman" w:hAnsi="Times New Roman" w:cs="Times New Roman"/>
                <w:sz w:val="28"/>
                <w:szCs w:val="28"/>
              </w:rPr>
              <w:t>событиям  прошлого</w:t>
            </w:r>
            <w:proofErr w:type="gramEnd"/>
            <w:r w:rsidRPr="00A95AC0">
              <w:rPr>
                <w:rFonts w:ascii="Times New Roman" w:hAnsi="Times New Roman" w:cs="Times New Roman"/>
                <w:sz w:val="28"/>
                <w:szCs w:val="28"/>
              </w:rPr>
              <w:t xml:space="preserve"> и настоящего. Способствует проявлению активной деятельностной позиции детей: </w:t>
            </w:r>
            <w:r w:rsidR="00CD2F8F">
              <w:rPr>
                <w:rFonts w:ascii="Times New Roman" w:hAnsi="Times New Roman" w:cs="Times New Roman"/>
                <w:sz w:val="28"/>
                <w:szCs w:val="28"/>
              </w:rPr>
              <w:t xml:space="preserve">непосредственное </w:t>
            </w:r>
            <w:r w:rsidRPr="00A95AC0">
              <w:rPr>
                <w:rFonts w:ascii="Times New Roman" w:hAnsi="Times New Roman" w:cs="Times New Roman"/>
                <w:sz w:val="28"/>
                <w:szCs w:val="28"/>
              </w:rPr>
              <w:t>познание достопримечательностей родного населенного пункта на прогулках и экскурсиях, чтение произведений детской литературы, в которой представлена</w:t>
            </w:r>
            <w:r w:rsidRPr="00A95AC0">
              <w:rPr>
                <w:rFonts w:ascii="Times New Roman" w:hAnsi="Times New Roman" w:cs="Times New Roman"/>
                <w:sz w:val="28"/>
                <w:szCs w:val="28"/>
              </w:rPr>
              <w:tab/>
              <w:t>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51D5CAD4" w14:textId="77777777" w:rsidR="00A95AC0" w:rsidRPr="002844D3" w:rsidRDefault="00A95AC0" w:rsidP="00394502">
            <w:pPr>
              <w:pStyle w:val="a3"/>
              <w:numPr>
                <w:ilvl w:val="0"/>
                <w:numId w:val="9"/>
              </w:numPr>
              <w:jc w:val="both"/>
              <w:rPr>
                <w:rFonts w:ascii="Times New Roman" w:hAnsi="Times New Roman" w:cs="Times New Roman"/>
                <w:i/>
                <w:sz w:val="28"/>
                <w:szCs w:val="28"/>
              </w:rPr>
            </w:pPr>
            <w:r w:rsidRPr="002844D3">
              <w:rPr>
                <w:rFonts w:ascii="Times New Roman" w:hAnsi="Times New Roman" w:cs="Times New Roman"/>
                <w:i/>
                <w:sz w:val="28"/>
                <w:szCs w:val="28"/>
              </w:rPr>
              <w:t>В сфере трудового воспитания.</w:t>
            </w:r>
          </w:p>
          <w:p w14:paraId="11D3183C"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w:t>
            </w:r>
            <w:r w:rsidR="00CD2F8F">
              <w:rPr>
                <w:rFonts w:ascii="Times New Roman" w:hAnsi="Times New Roman" w:cs="Times New Roman"/>
                <w:sz w:val="28"/>
                <w:szCs w:val="28"/>
              </w:rPr>
              <w:t xml:space="preserve">организует </w:t>
            </w:r>
            <w:r w:rsidRPr="00A95AC0">
              <w:rPr>
                <w:rFonts w:ascii="Times New Roman" w:hAnsi="Times New Roman" w:cs="Times New Roman"/>
                <w:sz w:val="28"/>
                <w:szCs w:val="28"/>
              </w:rPr>
              <w:t>экскурсии</w:t>
            </w:r>
            <w:r w:rsidRPr="00A95AC0">
              <w:rPr>
                <w:rFonts w:ascii="Times New Roman" w:hAnsi="Times New Roman" w:cs="Times New Roman"/>
                <w:sz w:val="28"/>
                <w:szCs w:val="28"/>
              </w:rPr>
              <w:tab/>
            </w:r>
            <w:r w:rsidRPr="00A95AC0">
              <w:rPr>
                <w:rFonts w:ascii="Times New Roman" w:hAnsi="Times New Roman" w:cs="Times New Roman"/>
                <w:sz w:val="28"/>
                <w:szCs w:val="28"/>
              </w:rPr>
              <w:tab/>
              <w:t>с</w:t>
            </w:r>
            <w:r w:rsidRPr="00A95AC0">
              <w:rPr>
                <w:rFonts w:ascii="Times New Roman" w:hAnsi="Times New Roman" w:cs="Times New Roman"/>
                <w:sz w:val="28"/>
                <w:szCs w:val="28"/>
              </w:rPr>
              <w:tab/>
              <w:t xml:space="preserve">целью продемонстрировать реальные трудовые действия и взаимоотношения специалистов на работе, организует просмотры видеофильмов, </w:t>
            </w:r>
            <w:r w:rsidR="00CD2F8F">
              <w:rPr>
                <w:rFonts w:ascii="Times New Roman" w:hAnsi="Times New Roman" w:cs="Times New Roman"/>
                <w:sz w:val="28"/>
                <w:szCs w:val="28"/>
              </w:rPr>
              <w:t xml:space="preserve">мультфильмов, </w:t>
            </w:r>
            <w:r w:rsidRPr="00A95AC0">
              <w:rPr>
                <w:rFonts w:ascii="Times New Roman" w:hAnsi="Times New Roman" w:cs="Times New Roman"/>
                <w:sz w:val="28"/>
                <w:szCs w:val="28"/>
              </w:rPr>
              <w:t>чтение</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A557AE1"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Педагог создает игровые и  проблемные ситуации для расширения представлений детей об обмене </w:t>
            </w:r>
            <w:r w:rsidRPr="00A95AC0">
              <w:rPr>
                <w:rFonts w:ascii="Times New Roman" w:hAnsi="Times New Roman" w:cs="Times New Roman"/>
                <w:sz w:val="28"/>
                <w:szCs w:val="28"/>
              </w:rPr>
              <w:lastRenderedPageBreak/>
              <w:t>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w:t>
            </w:r>
          </w:p>
          <w:p w14:paraId="6C57F5B5"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бережного отношения к ресурсам потребления: </w:t>
            </w:r>
            <w:proofErr w:type="gramStart"/>
            <w:r w:rsidRPr="00A95AC0">
              <w:rPr>
                <w:rFonts w:ascii="Times New Roman" w:hAnsi="Times New Roman" w:cs="Times New Roman"/>
                <w:sz w:val="28"/>
                <w:szCs w:val="28"/>
              </w:rPr>
              <w:t xml:space="preserve">воде,   </w:t>
            </w:r>
            <w:proofErr w:type="gramEnd"/>
            <w:r w:rsidRPr="00A95AC0">
              <w:rPr>
                <w:rFonts w:ascii="Times New Roman" w:hAnsi="Times New Roman" w:cs="Times New Roman"/>
                <w:sz w:val="28"/>
                <w:szCs w:val="28"/>
              </w:rPr>
              <w:t xml:space="preserve">  электричеству,     продуктам     питания,</w:t>
            </w:r>
            <w:r>
              <w:rPr>
                <w:rFonts w:ascii="Times New Roman" w:hAnsi="Times New Roman" w:cs="Times New Roman"/>
                <w:sz w:val="28"/>
                <w:szCs w:val="28"/>
              </w:rPr>
              <w:t xml:space="preserve"> </w:t>
            </w:r>
            <w:r w:rsidRPr="00A95AC0">
              <w:rPr>
                <w:rFonts w:ascii="Times New Roman" w:hAnsi="Times New Roman" w:cs="Times New Roman"/>
                <w:sz w:val="28"/>
                <w:szCs w:val="28"/>
              </w:rPr>
              <w:t>одежде, обуви, жилищу.</w:t>
            </w:r>
          </w:p>
          <w:p w14:paraId="057A1725"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7D6999E"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3ED01E90" w14:textId="77777777" w:rsidR="00A95AC0" w:rsidRPr="002844D3" w:rsidRDefault="00A95AC0" w:rsidP="00394502">
            <w:pPr>
              <w:pStyle w:val="a3"/>
              <w:numPr>
                <w:ilvl w:val="0"/>
                <w:numId w:val="9"/>
              </w:numPr>
              <w:jc w:val="both"/>
              <w:rPr>
                <w:rFonts w:ascii="Times New Roman" w:hAnsi="Times New Roman" w:cs="Times New Roman"/>
                <w:i/>
                <w:sz w:val="28"/>
                <w:szCs w:val="28"/>
              </w:rPr>
            </w:pPr>
            <w:r w:rsidRPr="002844D3">
              <w:rPr>
                <w:rFonts w:ascii="Times New Roman" w:hAnsi="Times New Roman" w:cs="Times New Roman"/>
                <w:i/>
                <w:sz w:val="28"/>
                <w:szCs w:val="28"/>
              </w:rPr>
              <w:t>В области формирования безопасного поведения.</w:t>
            </w:r>
          </w:p>
          <w:p w14:paraId="51313DD2"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осуществляет ознакомление детей с правилами безопасного поведения в ситуациях, создающих угрозу жизни и здоровью ребёнка (погас свет</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 xml:space="preserve">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w:t>
            </w:r>
            <w:r w:rsidR="00CD2F8F">
              <w:rPr>
                <w:rFonts w:ascii="Times New Roman" w:hAnsi="Times New Roman" w:cs="Times New Roman"/>
                <w:sz w:val="28"/>
                <w:szCs w:val="28"/>
              </w:rPr>
              <w:t>для</w:t>
            </w:r>
            <w:r w:rsidR="00CD2F8F">
              <w:rPr>
                <w:rFonts w:ascii="Times New Roman" w:hAnsi="Times New Roman" w:cs="Times New Roman"/>
                <w:sz w:val="28"/>
                <w:szCs w:val="28"/>
              </w:rPr>
              <w:tab/>
              <w:t>детей,</w:t>
            </w:r>
            <w:r w:rsidR="00CD2F8F">
              <w:rPr>
                <w:rFonts w:ascii="Times New Roman" w:hAnsi="Times New Roman" w:cs="Times New Roman"/>
                <w:sz w:val="28"/>
                <w:szCs w:val="28"/>
              </w:rPr>
              <w:tab/>
              <w:t xml:space="preserve">педагог </w:t>
            </w:r>
            <w:r w:rsidRPr="00A95AC0">
              <w:rPr>
                <w:rFonts w:ascii="Times New Roman" w:hAnsi="Times New Roman" w:cs="Times New Roman"/>
                <w:sz w:val="28"/>
                <w:szCs w:val="28"/>
              </w:rPr>
              <w:lastRenderedPageBreak/>
              <w:t>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691D9460"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ED22714"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F31FBF0"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CD2F8F">
              <w:rPr>
                <w:rFonts w:ascii="Times New Roman" w:hAnsi="Times New Roman" w:cs="Times New Roman"/>
                <w:sz w:val="28"/>
                <w:szCs w:val="28"/>
              </w:rPr>
              <w:t>ДОУ</w:t>
            </w:r>
            <w:r w:rsidRPr="00A95AC0">
              <w:rPr>
                <w:rFonts w:ascii="Times New Roman" w:hAnsi="Times New Roman" w:cs="Times New Roman"/>
                <w:sz w:val="28"/>
                <w:szCs w:val="28"/>
              </w:rPr>
              <w:t>,  пожарный  и</w:t>
            </w:r>
            <w:r w:rsidR="00CD2F8F">
              <w:rPr>
                <w:rFonts w:ascii="Times New Roman" w:hAnsi="Times New Roman" w:cs="Times New Roman"/>
                <w:sz w:val="28"/>
                <w:szCs w:val="28"/>
              </w:rPr>
              <w:t xml:space="preserve"> </w:t>
            </w:r>
            <w:r w:rsidRPr="00A95AC0">
              <w:rPr>
                <w:rFonts w:ascii="Times New Roman" w:hAnsi="Times New Roman" w:cs="Times New Roman"/>
                <w:sz w:val="28"/>
                <w:szCs w:val="28"/>
              </w:rPr>
              <w:t>другие)   с   целью   обогащения   представлений</w:t>
            </w:r>
            <w:r>
              <w:rPr>
                <w:rFonts w:ascii="Times New Roman" w:hAnsi="Times New Roman" w:cs="Times New Roman"/>
                <w:sz w:val="28"/>
                <w:szCs w:val="28"/>
              </w:rPr>
              <w:t xml:space="preserve"> </w:t>
            </w:r>
            <w:r w:rsidRPr="00A95AC0">
              <w:rPr>
                <w:rFonts w:ascii="Times New Roman" w:hAnsi="Times New Roman" w:cs="Times New Roman"/>
                <w:sz w:val="28"/>
                <w:szCs w:val="28"/>
              </w:rPr>
              <w:t>детей о безопасном поведении дома, на улице,</w:t>
            </w:r>
            <w:r w:rsidR="00CD2F8F">
              <w:rPr>
                <w:rFonts w:ascii="Times New Roman" w:hAnsi="Times New Roman" w:cs="Times New Roman"/>
                <w:sz w:val="28"/>
                <w:szCs w:val="28"/>
              </w:rPr>
              <w:t xml:space="preserve"> в природе, в ДОУ</w:t>
            </w:r>
            <w:r w:rsidRPr="00A95AC0">
              <w:rPr>
                <w:rFonts w:ascii="Times New Roman" w:hAnsi="Times New Roman" w:cs="Times New Roman"/>
                <w:sz w:val="28"/>
                <w:szCs w:val="28"/>
              </w:rPr>
              <w:t>, в местах большого скопления людей: в магазинах, на вокзалах, на праздниках, в развлекательных центрах и парках.</w:t>
            </w:r>
          </w:p>
          <w:p w14:paraId="4B9AFF94"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Обсуждает с детьми правила безопасн</w:t>
            </w:r>
            <w:r w:rsidR="00CD2F8F">
              <w:rPr>
                <w:rFonts w:ascii="Times New Roman" w:hAnsi="Times New Roman" w:cs="Times New Roman"/>
                <w:sz w:val="28"/>
                <w:szCs w:val="28"/>
              </w:rPr>
              <w:t xml:space="preserve">ого общения   </w:t>
            </w:r>
            <w:proofErr w:type="gramStart"/>
            <w:r w:rsidR="00CD2F8F">
              <w:rPr>
                <w:rFonts w:ascii="Times New Roman" w:hAnsi="Times New Roman" w:cs="Times New Roman"/>
                <w:sz w:val="28"/>
                <w:szCs w:val="28"/>
              </w:rPr>
              <w:t>и  взаимодействия</w:t>
            </w:r>
            <w:proofErr w:type="gramEnd"/>
            <w:r w:rsidR="00CD2F8F">
              <w:rPr>
                <w:rFonts w:ascii="Times New Roman" w:hAnsi="Times New Roman" w:cs="Times New Roman"/>
                <w:sz w:val="28"/>
                <w:szCs w:val="28"/>
              </w:rPr>
              <w:t xml:space="preserve"> </w:t>
            </w:r>
            <w:r w:rsidRPr="00A95AC0">
              <w:rPr>
                <w:rFonts w:ascii="Times New Roman" w:hAnsi="Times New Roman" w:cs="Times New Roman"/>
                <w:sz w:val="28"/>
                <w:szCs w:val="28"/>
              </w:rPr>
              <w:t xml:space="preserve">    со сверстниками в разных жизненных ситуациях, поощряет стремление детей дошкольного возраста создать правила безопасного общения в группе.</w:t>
            </w:r>
          </w:p>
          <w:p w14:paraId="144B9EFE" w14:textId="77777777" w:rsidR="00A95AC0"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w:t>
            </w:r>
            <w:r w:rsidR="00CD2F8F">
              <w:rPr>
                <w:rFonts w:ascii="Times New Roman" w:hAnsi="Times New Roman" w:cs="Times New Roman"/>
                <w:sz w:val="28"/>
                <w:szCs w:val="28"/>
              </w:rPr>
              <w:t xml:space="preserve">ерации от 28 сентября 2020 г. № </w:t>
            </w:r>
            <w:r w:rsidRPr="00A95AC0">
              <w:rPr>
                <w:rFonts w:ascii="Times New Roman" w:hAnsi="Times New Roman" w:cs="Times New Roman"/>
                <w:sz w:val="28"/>
                <w:szCs w:val="28"/>
              </w:rPr>
              <w:t>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w:t>
            </w:r>
            <w:r w:rsidR="00CD2F8F">
              <w:rPr>
                <w:rFonts w:ascii="Times New Roman" w:hAnsi="Times New Roman" w:cs="Times New Roman"/>
                <w:sz w:val="28"/>
                <w:szCs w:val="28"/>
              </w:rPr>
              <w:t xml:space="preserve">равил и норм СанПиН 1.2.3685-21 </w:t>
            </w:r>
            <w:r w:rsidRPr="00A95AC0">
              <w:rPr>
                <w:rFonts w:ascii="Times New Roman" w:hAnsi="Times New Roman" w:cs="Times New Roman"/>
                <w:sz w:val="28"/>
                <w:szCs w:val="28"/>
              </w:rPr>
              <w:t xml:space="preserve">«Гигиенические нормативы и требования к обеспечению безопасности и (или) </w:t>
            </w:r>
            <w:r w:rsidRPr="00A95AC0">
              <w:rPr>
                <w:rFonts w:ascii="Times New Roman" w:hAnsi="Times New Roman" w:cs="Times New Roman"/>
                <w:sz w:val="28"/>
                <w:szCs w:val="28"/>
              </w:rPr>
              <w:lastRenderedPageBreak/>
              <w:t>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w:t>
            </w:r>
          </w:p>
          <w:p w14:paraId="341F4207" w14:textId="77777777" w:rsidR="00A845DA" w:rsidRPr="00A95AC0" w:rsidRDefault="00A95AC0" w:rsidP="00A95AC0">
            <w:pPr>
              <w:jc w:val="both"/>
              <w:rPr>
                <w:rFonts w:ascii="Times New Roman" w:hAnsi="Times New Roman" w:cs="Times New Roman"/>
                <w:sz w:val="28"/>
                <w:szCs w:val="28"/>
              </w:rPr>
            </w:pPr>
            <w:r w:rsidRPr="00A95AC0">
              <w:rPr>
                <w:rFonts w:ascii="Times New Roman" w:hAnsi="Times New Roman" w:cs="Times New Roman"/>
                <w:sz w:val="28"/>
                <w:szCs w:val="28"/>
              </w:rPr>
              <w:t>регистрационный № 62296), действующим до 1 марта 2027 года (далее – СанПиН 1.2.3685-21).</w:t>
            </w:r>
          </w:p>
        </w:tc>
      </w:tr>
    </w:tbl>
    <w:p w14:paraId="3B7D1933" w14:textId="77777777" w:rsidR="005319E4" w:rsidRDefault="005319E4" w:rsidP="005319E4">
      <w:pPr>
        <w:tabs>
          <w:tab w:val="left" w:pos="9015"/>
        </w:tabs>
        <w:spacing w:after="0" w:line="240" w:lineRule="auto"/>
        <w:jc w:val="both"/>
        <w:rPr>
          <w:rFonts w:ascii="Times New Roman" w:hAnsi="Times New Roman" w:cs="Times New Roman"/>
          <w:sz w:val="28"/>
          <w:szCs w:val="28"/>
        </w:rPr>
      </w:pPr>
    </w:p>
    <w:p w14:paraId="493C8E0C" w14:textId="77777777" w:rsidR="008B2F49" w:rsidRPr="005B13B8" w:rsidRDefault="005319E4" w:rsidP="005319E4">
      <w:pPr>
        <w:tabs>
          <w:tab w:val="left" w:pos="9015"/>
        </w:tabs>
        <w:spacing w:after="0" w:line="240" w:lineRule="auto"/>
        <w:jc w:val="center"/>
        <w:rPr>
          <w:rFonts w:ascii="Times New Roman" w:hAnsi="Times New Roman" w:cs="Times New Roman"/>
          <w:b/>
          <w:sz w:val="32"/>
          <w:szCs w:val="32"/>
        </w:rPr>
      </w:pPr>
      <w:r w:rsidRPr="005B13B8">
        <w:rPr>
          <w:rFonts w:ascii="Times New Roman" w:hAnsi="Times New Roman" w:cs="Times New Roman"/>
          <w:b/>
          <w:sz w:val="32"/>
          <w:szCs w:val="32"/>
        </w:rPr>
        <w:t>2.1.2. Познавательное развитие</w:t>
      </w:r>
    </w:p>
    <w:p w14:paraId="33223801" w14:textId="77777777" w:rsidR="005319E4" w:rsidRDefault="00D97ABB" w:rsidP="00D97ABB">
      <w:pPr>
        <w:tabs>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b/>
          <w:sz w:val="28"/>
          <w:szCs w:val="28"/>
        </w:rPr>
        <w:t>Цель:</w:t>
      </w:r>
      <w:r w:rsidRPr="00D97ABB">
        <w:rPr>
          <w:rFonts w:ascii="Times New Roman" w:hAnsi="Times New Roman" w:cs="Times New Roman"/>
          <w:sz w:val="28"/>
          <w:szCs w:val="28"/>
        </w:rPr>
        <w:t xml:space="preserve"> развитие познавательных интересов и познавательных способностей детей (сенсорных, интеллектуально-познавательных и интеллектуально-творческих).</w:t>
      </w:r>
    </w:p>
    <w:p w14:paraId="42CB4971" w14:textId="77777777" w:rsidR="00D97ABB" w:rsidRDefault="00D97ABB" w:rsidP="00D97ABB">
      <w:pPr>
        <w:tabs>
          <w:tab w:val="left" w:pos="9015"/>
        </w:tabs>
        <w:spacing w:after="0" w:line="240" w:lineRule="auto"/>
        <w:jc w:val="both"/>
        <w:rPr>
          <w:rFonts w:ascii="Times New Roman" w:hAnsi="Times New Roman" w:cs="Times New Roman"/>
          <w:sz w:val="28"/>
          <w:szCs w:val="28"/>
        </w:rPr>
      </w:pPr>
    </w:p>
    <w:p w14:paraId="0BCD4E0B" w14:textId="77777777" w:rsidR="00D97ABB" w:rsidRDefault="00D97ABB" w:rsidP="00D97ABB">
      <w:pPr>
        <w:tabs>
          <w:tab w:val="left" w:pos="9015"/>
        </w:tabs>
        <w:spacing w:after="0" w:line="240" w:lineRule="auto"/>
        <w:jc w:val="center"/>
        <w:rPr>
          <w:rFonts w:ascii="Times New Roman" w:hAnsi="Times New Roman" w:cs="Times New Roman"/>
          <w:bCs/>
          <w:i/>
          <w:sz w:val="28"/>
          <w:szCs w:val="28"/>
        </w:rPr>
      </w:pPr>
      <w:r w:rsidRPr="00D97ABB">
        <w:rPr>
          <w:rFonts w:ascii="Times New Roman" w:hAnsi="Times New Roman" w:cs="Times New Roman"/>
          <w:bCs/>
          <w:i/>
          <w:sz w:val="28"/>
          <w:szCs w:val="28"/>
        </w:rPr>
        <w:t xml:space="preserve">Основные направления реализации образовательной области </w:t>
      </w:r>
    </w:p>
    <w:p w14:paraId="5E37B53D" w14:textId="77777777" w:rsidR="00D97ABB" w:rsidRPr="00D97ABB" w:rsidRDefault="00D97ABB" w:rsidP="00D97ABB">
      <w:pPr>
        <w:tabs>
          <w:tab w:val="left" w:pos="9015"/>
        </w:tabs>
        <w:spacing w:after="0" w:line="240" w:lineRule="auto"/>
        <w:jc w:val="center"/>
        <w:rPr>
          <w:rFonts w:ascii="Times New Roman" w:hAnsi="Times New Roman" w:cs="Times New Roman"/>
          <w:bCs/>
          <w:i/>
          <w:sz w:val="28"/>
          <w:szCs w:val="28"/>
        </w:rPr>
      </w:pPr>
      <w:r w:rsidRPr="00D97ABB">
        <w:rPr>
          <w:rFonts w:ascii="Times New Roman" w:hAnsi="Times New Roman" w:cs="Times New Roman"/>
          <w:bCs/>
          <w:i/>
          <w:sz w:val="28"/>
          <w:szCs w:val="28"/>
        </w:rPr>
        <w:t xml:space="preserve"> "Познавательное развитие":</w:t>
      </w:r>
    </w:p>
    <w:p w14:paraId="1A30DCAC" w14:textId="77777777" w:rsidR="00D97ABB" w:rsidRPr="00D97ABB" w:rsidRDefault="00D97ABB" w:rsidP="00394502">
      <w:pPr>
        <w:numPr>
          <w:ilvl w:val="0"/>
          <w:numId w:val="11"/>
        </w:numPr>
        <w:tabs>
          <w:tab w:val="num" w:pos="426"/>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sz w:val="28"/>
          <w:szCs w:val="28"/>
        </w:rPr>
        <w:t>сенсорное развитие;</w:t>
      </w:r>
    </w:p>
    <w:p w14:paraId="5F8E8175" w14:textId="77777777" w:rsidR="00D97ABB" w:rsidRPr="00D97ABB" w:rsidRDefault="00D97ABB" w:rsidP="00394502">
      <w:pPr>
        <w:numPr>
          <w:ilvl w:val="0"/>
          <w:numId w:val="11"/>
        </w:numPr>
        <w:tabs>
          <w:tab w:val="num" w:pos="426"/>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познавательно-исследовательская</w:t>
      </w:r>
      <w:r w:rsidRPr="00D97ABB">
        <w:rPr>
          <w:rFonts w:ascii="Times New Roman" w:hAnsi="Times New Roman" w:cs="Times New Roman"/>
          <w:sz w:val="28"/>
          <w:szCs w:val="28"/>
        </w:rPr>
        <w:t xml:space="preserve"> и продуктивная (конструктивная) деятельность (конструирование из строительного материала, конструирование из деталей конструктора, проектная дея</w:t>
      </w:r>
      <w:r>
        <w:rPr>
          <w:rFonts w:ascii="Times New Roman" w:hAnsi="Times New Roman" w:cs="Times New Roman"/>
          <w:sz w:val="28"/>
          <w:szCs w:val="28"/>
        </w:rPr>
        <w:t>тельность (продуктив</w:t>
      </w:r>
      <w:r w:rsidR="002844D3">
        <w:rPr>
          <w:rFonts w:ascii="Times New Roman" w:hAnsi="Times New Roman" w:cs="Times New Roman"/>
          <w:sz w:val="28"/>
          <w:szCs w:val="28"/>
        </w:rPr>
        <w:t>ная деятельнос</w:t>
      </w:r>
      <w:r>
        <w:rPr>
          <w:rFonts w:ascii="Times New Roman" w:hAnsi="Times New Roman" w:cs="Times New Roman"/>
          <w:sz w:val="28"/>
          <w:szCs w:val="28"/>
        </w:rPr>
        <w:t>ть - 1</w:t>
      </w:r>
      <w:r w:rsidR="002844D3">
        <w:rPr>
          <w:rFonts w:ascii="Times New Roman" w:hAnsi="Times New Roman" w:cs="Times New Roman"/>
          <w:sz w:val="28"/>
          <w:szCs w:val="28"/>
        </w:rPr>
        <w:t xml:space="preserve"> - 4 года, исследовательская деятельнос</w:t>
      </w:r>
      <w:r w:rsidRPr="00D97ABB">
        <w:rPr>
          <w:rFonts w:ascii="Times New Roman" w:hAnsi="Times New Roman" w:cs="Times New Roman"/>
          <w:sz w:val="28"/>
          <w:szCs w:val="28"/>
        </w:rPr>
        <w:t>ть - 4 - 5 лет, проектная, творческая, нормативная - 5 - 6 лет, исследовательская, творческая, нормативно-творческая - 6 - 7 лет);</w:t>
      </w:r>
    </w:p>
    <w:p w14:paraId="79095093" w14:textId="77777777" w:rsidR="00D97ABB" w:rsidRPr="00D97ABB" w:rsidRDefault="00D97ABB" w:rsidP="00394502">
      <w:pPr>
        <w:numPr>
          <w:ilvl w:val="0"/>
          <w:numId w:val="11"/>
        </w:numPr>
        <w:tabs>
          <w:tab w:val="num" w:pos="284"/>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sz w:val="28"/>
          <w:szCs w:val="28"/>
        </w:rPr>
        <w:t>элементарные математические представления (количество, цвет, в</w:t>
      </w:r>
      <w:r>
        <w:rPr>
          <w:rFonts w:ascii="Times New Roman" w:hAnsi="Times New Roman" w:cs="Times New Roman"/>
          <w:sz w:val="28"/>
          <w:szCs w:val="28"/>
        </w:rPr>
        <w:t>еличина, форма, ориентировка в п</w:t>
      </w:r>
      <w:r w:rsidRPr="00D97ABB">
        <w:rPr>
          <w:rFonts w:ascii="Times New Roman" w:hAnsi="Times New Roman" w:cs="Times New Roman"/>
          <w:sz w:val="28"/>
          <w:szCs w:val="28"/>
        </w:rPr>
        <w:t>ространстве и времени);</w:t>
      </w:r>
    </w:p>
    <w:p w14:paraId="756506E5" w14:textId="77777777" w:rsidR="00D97ABB" w:rsidRPr="00D97ABB" w:rsidRDefault="00D97ABB" w:rsidP="00394502">
      <w:pPr>
        <w:numPr>
          <w:ilvl w:val="0"/>
          <w:numId w:val="11"/>
        </w:numPr>
        <w:tabs>
          <w:tab w:val="num" w:pos="284"/>
          <w:tab w:val="left" w:pos="9015"/>
        </w:tabs>
        <w:spacing w:after="0" w:line="240" w:lineRule="auto"/>
        <w:jc w:val="both"/>
        <w:rPr>
          <w:rFonts w:ascii="Times New Roman" w:hAnsi="Times New Roman" w:cs="Times New Roman"/>
          <w:sz w:val="28"/>
          <w:szCs w:val="28"/>
        </w:rPr>
      </w:pPr>
      <w:r w:rsidRPr="00D97ABB">
        <w:rPr>
          <w:rFonts w:ascii="Times New Roman" w:hAnsi="Times New Roman" w:cs="Times New Roman"/>
          <w:sz w:val="28"/>
          <w:szCs w:val="28"/>
        </w:rPr>
        <w:t xml:space="preserve">целостная картина мира, расширение кругозора детей (предметное и </w:t>
      </w:r>
      <w:proofErr w:type="gramStart"/>
      <w:r w:rsidRPr="00D97ABB">
        <w:rPr>
          <w:rFonts w:ascii="Times New Roman" w:hAnsi="Times New Roman" w:cs="Times New Roman"/>
          <w:sz w:val="28"/>
          <w:szCs w:val="28"/>
        </w:rPr>
        <w:t>социальное  окружение</w:t>
      </w:r>
      <w:proofErr w:type="gramEnd"/>
      <w:r w:rsidRPr="00D97ABB">
        <w:rPr>
          <w:rFonts w:ascii="Times New Roman" w:hAnsi="Times New Roman" w:cs="Times New Roman"/>
          <w:sz w:val="28"/>
          <w:szCs w:val="28"/>
        </w:rPr>
        <w:t>, ознакомление с природой (живой и неживой).</w:t>
      </w:r>
    </w:p>
    <w:p w14:paraId="3FC663D2" w14:textId="77777777" w:rsidR="00D97ABB" w:rsidRPr="00D97ABB" w:rsidRDefault="00D97ABB" w:rsidP="00D97ABB">
      <w:pPr>
        <w:tabs>
          <w:tab w:val="left" w:pos="9015"/>
        </w:tabs>
        <w:spacing w:after="0" w:line="240" w:lineRule="auto"/>
        <w:jc w:val="center"/>
        <w:rPr>
          <w:rFonts w:ascii="Times New Roman" w:hAnsi="Times New Roman" w:cs="Times New Roman"/>
          <w:bCs/>
          <w:i/>
          <w:sz w:val="28"/>
          <w:szCs w:val="28"/>
        </w:rPr>
      </w:pPr>
      <w:r w:rsidRPr="00D97ABB">
        <w:rPr>
          <w:rFonts w:ascii="Times New Roman" w:hAnsi="Times New Roman" w:cs="Times New Roman"/>
          <w:bCs/>
          <w:i/>
          <w:sz w:val="28"/>
          <w:szCs w:val="28"/>
        </w:rPr>
        <w:t>Принципы реализации образовательной области</w:t>
      </w:r>
    </w:p>
    <w:p w14:paraId="38F04708" w14:textId="77777777" w:rsidR="00D97ABB" w:rsidRPr="00D97ABB" w:rsidRDefault="00D97ABB" w:rsidP="00D97ABB">
      <w:pPr>
        <w:tabs>
          <w:tab w:val="left" w:pos="9015"/>
        </w:tabs>
        <w:spacing w:after="0" w:line="240" w:lineRule="auto"/>
        <w:jc w:val="center"/>
        <w:rPr>
          <w:rFonts w:ascii="Times New Roman" w:hAnsi="Times New Roman" w:cs="Times New Roman"/>
          <w:i/>
          <w:sz w:val="28"/>
          <w:szCs w:val="28"/>
        </w:rPr>
      </w:pPr>
      <w:r w:rsidRPr="00D97ABB">
        <w:rPr>
          <w:rFonts w:ascii="Times New Roman" w:hAnsi="Times New Roman" w:cs="Times New Roman"/>
          <w:bCs/>
          <w:i/>
          <w:sz w:val="28"/>
          <w:szCs w:val="28"/>
        </w:rPr>
        <w:t>"Познавательное развитие"</w:t>
      </w:r>
    </w:p>
    <w:p w14:paraId="74E1CC47" w14:textId="77777777"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97ABB" w:rsidRPr="00D97ABB">
        <w:rPr>
          <w:rFonts w:ascii="Times New Roman" w:hAnsi="Times New Roman" w:cs="Times New Roman"/>
          <w:sz w:val="28"/>
          <w:szCs w:val="28"/>
        </w:rPr>
        <w:t>создание  развивающей</w:t>
      </w:r>
      <w:proofErr w:type="gramEnd"/>
      <w:r w:rsidR="00D97ABB" w:rsidRPr="00D97ABB">
        <w:rPr>
          <w:rFonts w:ascii="Times New Roman" w:hAnsi="Times New Roman" w:cs="Times New Roman"/>
          <w:sz w:val="28"/>
          <w:szCs w:val="28"/>
        </w:rPr>
        <w:t xml:space="preserve">  образовательной среды, представляющей собой  систему  условий интеллектуального развития детей;</w:t>
      </w:r>
    </w:p>
    <w:p w14:paraId="1566BFD9" w14:textId="77777777"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учет индивидуальных особенностей каждого ребенка, дифференциация;</w:t>
      </w:r>
    </w:p>
    <w:p w14:paraId="21DAABA5" w14:textId="77777777"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формирование знаний на основе перцептивных (ручных) действий детей, накопления чувственного опыта и его осмысления;</w:t>
      </w:r>
    </w:p>
    <w:p w14:paraId="5CF79B2D" w14:textId="77777777"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97ABB" w:rsidRPr="00D97ABB">
        <w:rPr>
          <w:rFonts w:ascii="Times New Roman" w:hAnsi="Times New Roman" w:cs="Times New Roman"/>
          <w:sz w:val="28"/>
          <w:szCs w:val="28"/>
        </w:rPr>
        <w:t>создание  условий</w:t>
      </w:r>
      <w:proofErr w:type="gramEnd"/>
      <w:r w:rsidR="00D97ABB" w:rsidRPr="00D97ABB">
        <w:rPr>
          <w:rFonts w:ascii="Times New Roman" w:hAnsi="Times New Roman" w:cs="Times New Roman"/>
          <w:sz w:val="28"/>
          <w:szCs w:val="28"/>
        </w:rPr>
        <w:t xml:space="preserve">  развития,  открывающих  возможности  для интеллектуального развития,  развития  инициативы  на  основе  сотрудничеств; использование разнообразного и разнопланового дидактического материала, позволяющего обобщать понятия;</w:t>
      </w:r>
    </w:p>
    <w:p w14:paraId="2208FD11" w14:textId="77777777"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сознательности и активности.</w:t>
      </w:r>
    </w:p>
    <w:p w14:paraId="4DE14858" w14:textId="77777777"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нагляднос</w:t>
      </w:r>
      <w:r w:rsidR="00D97ABB">
        <w:rPr>
          <w:rFonts w:ascii="Times New Roman" w:hAnsi="Times New Roman" w:cs="Times New Roman"/>
          <w:sz w:val="28"/>
          <w:szCs w:val="28"/>
        </w:rPr>
        <w:t>т</w:t>
      </w:r>
      <w:r w:rsidR="00D97ABB" w:rsidRPr="00D97ABB">
        <w:rPr>
          <w:rFonts w:ascii="Times New Roman" w:hAnsi="Times New Roman" w:cs="Times New Roman"/>
          <w:sz w:val="28"/>
          <w:szCs w:val="28"/>
        </w:rPr>
        <w:t>и, систематичности и последовательности, постоянного повторения материала.</w:t>
      </w:r>
    </w:p>
    <w:p w14:paraId="56A149A2" w14:textId="77777777" w:rsidR="00D97ABB" w:rsidRPr="00D97ABB" w:rsidRDefault="002844D3" w:rsidP="002844D3">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научности, д</w:t>
      </w:r>
      <w:r w:rsidR="00D97ABB">
        <w:rPr>
          <w:rFonts w:ascii="Times New Roman" w:hAnsi="Times New Roman" w:cs="Times New Roman"/>
          <w:sz w:val="28"/>
          <w:szCs w:val="28"/>
        </w:rPr>
        <w:t>о</w:t>
      </w:r>
      <w:r w:rsidR="00D97ABB" w:rsidRPr="00D97ABB">
        <w:rPr>
          <w:rFonts w:ascii="Times New Roman" w:hAnsi="Times New Roman" w:cs="Times New Roman"/>
          <w:sz w:val="28"/>
          <w:szCs w:val="28"/>
        </w:rPr>
        <w:t>ступности.</w:t>
      </w:r>
    </w:p>
    <w:p w14:paraId="0492BAC0" w14:textId="77777777" w:rsidR="00D97ABB" w:rsidRDefault="002844D3" w:rsidP="00D97ABB">
      <w:pPr>
        <w:tabs>
          <w:tab w:val="left" w:pos="90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7ABB" w:rsidRPr="00D97ABB">
        <w:rPr>
          <w:rFonts w:ascii="Times New Roman" w:hAnsi="Times New Roman" w:cs="Times New Roman"/>
          <w:sz w:val="28"/>
          <w:szCs w:val="28"/>
        </w:rPr>
        <w:t>принцип развивающего обучения и др</w:t>
      </w:r>
      <w:r w:rsidR="00D97ABB">
        <w:rPr>
          <w:rFonts w:ascii="Times New Roman" w:hAnsi="Times New Roman" w:cs="Times New Roman"/>
          <w:sz w:val="28"/>
          <w:szCs w:val="28"/>
        </w:rPr>
        <w:t>.</w:t>
      </w:r>
    </w:p>
    <w:p w14:paraId="0C1304A3" w14:textId="77777777" w:rsidR="00687405" w:rsidRDefault="00687405" w:rsidP="00D97ABB">
      <w:pPr>
        <w:tabs>
          <w:tab w:val="left" w:pos="9015"/>
        </w:tabs>
        <w:spacing w:after="0" w:line="240" w:lineRule="auto"/>
        <w:jc w:val="both"/>
        <w:rPr>
          <w:rFonts w:ascii="Times New Roman" w:hAnsi="Times New Roman" w:cs="Times New Roman"/>
          <w:sz w:val="28"/>
          <w:szCs w:val="28"/>
        </w:rPr>
      </w:pPr>
    </w:p>
    <w:p w14:paraId="50A58D1F" w14:textId="77777777" w:rsidR="00687405" w:rsidRDefault="00687405" w:rsidP="00D97ABB">
      <w:pPr>
        <w:tabs>
          <w:tab w:val="left" w:pos="9015"/>
        </w:tabs>
        <w:spacing w:after="0" w:line="240" w:lineRule="auto"/>
        <w:jc w:val="both"/>
        <w:rPr>
          <w:rFonts w:ascii="Times New Roman" w:hAnsi="Times New Roman" w:cs="Times New Roman"/>
          <w:sz w:val="28"/>
          <w:szCs w:val="28"/>
        </w:rPr>
      </w:pPr>
    </w:p>
    <w:p w14:paraId="7A23C908" w14:textId="77777777" w:rsidR="00D97ABB" w:rsidRDefault="00D97ABB" w:rsidP="00D97ABB">
      <w:pPr>
        <w:tabs>
          <w:tab w:val="left" w:pos="9015"/>
        </w:tabs>
        <w:spacing w:after="0" w:line="240" w:lineRule="auto"/>
        <w:jc w:val="both"/>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4248"/>
        <w:gridCol w:w="6208"/>
      </w:tblGrid>
      <w:tr w:rsidR="00D97ABB" w14:paraId="7F80F1EE" w14:textId="77777777" w:rsidTr="008A2C10">
        <w:tc>
          <w:tcPr>
            <w:tcW w:w="4248" w:type="dxa"/>
          </w:tcPr>
          <w:p w14:paraId="49E431E4" w14:textId="77777777" w:rsidR="00D97ABB" w:rsidRPr="00A845DA" w:rsidRDefault="00D97ABB" w:rsidP="00D97ABB">
            <w:pPr>
              <w:jc w:val="center"/>
              <w:rPr>
                <w:rFonts w:ascii="Times New Roman" w:hAnsi="Times New Roman" w:cs="Times New Roman"/>
                <w:i/>
                <w:sz w:val="28"/>
                <w:szCs w:val="28"/>
              </w:rPr>
            </w:pPr>
            <w:r w:rsidRPr="00A845DA">
              <w:rPr>
                <w:rFonts w:ascii="Times New Roman" w:hAnsi="Times New Roman" w:cs="Times New Roman"/>
                <w:i/>
                <w:sz w:val="28"/>
                <w:szCs w:val="28"/>
              </w:rPr>
              <w:lastRenderedPageBreak/>
              <w:t>Основные задачи образовательной деятельности</w:t>
            </w:r>
          </w:p>
        </w:tc>
        <w:tc>
          <w:tcPr>
            <w:tcW w:w="6208" w:type="dxa"/>
          </w:tcPr>
          <w:p w14:paraId="525AC694" w14:textId="77777777" w:rsidR="00D97ABB" w:rsidRPr="00A845DA" w:rsidRDefault="00D97ABB" w:rsidP="00D97ABB">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D97ABB" w14:paraId="51938E01" w14:textId="77777777" w:rsidTr="006573DA">
        <w:tc>
          <w:tcPr>
            <w:tcW w:w="10456" w:type="dxa"/>
            <w:gridSpan w:val="2"/>
          </w:tcPr>
          <w:p w14:paraId="10CE3352" w14:textId="77777777" w:rsidR="00D97ABB" w:rsidRDefault="00D97ABB" w:rsidP="00D97ABB">
            <w:pPr>
              <w:tabs>
                <w:tab w:val="left" w:pos="9015"/>
              </w:tabs>
              <w:jc w:val="center"/>
              <w:rPr>
                <w:rFonts w:ascii="Times New Roman" w:hAnsi="Times New Roman" w:cs="Times New Roman"/>
                <w:sz w:val="28"/>
                <w:szCs w:val="28"/>
              </w:rPr>
            </w:pPr>
            <w:r w:rsidRPr="00A845DA">
              <w:rPr>
                <w:rFonts w:ascii="Times New Roman" w:hAnsi="Times New Roman" w:cs="Times New Roman"/>
                <w:i/>
                <w:sz w:val="28"/>
                <w:szCs w:val="28"/>
              </w:rPr>
              <w:t>2 мес. - 1 год</w:t>
            </w:r>
          </w:p>
        </w:tc>
      </w:tr>
      <w:tr w:rsidR="00D97ABB" w14:paraId="55381FAE" w14:textId="77777777" w:rsidTr="008A2C10">
        <w:tc>
          <w:tcPr>
            <w:tcW w:w="4248" w:type="dxa"/>
          </w:tcPr>
          <w:p w14:paraId="24BBA591" w14:textId="77777777" w:rsidR="00D97ABB"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интерес детей к окружающим предметам и действиям с ними;</w:t>
            </w:r>
          </w:p>
          <w:p w14:paraId="4DCB600D" w14:textId="77777777" w:rsidR="00C7504E"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Вовлекать ребенка в действия с предметами и игрушками, развивать способы действия с ними;</w:t>
            </w:r>
          </w:p>
          <w:p w14:paraId="0E30AB4B" w14:textId="77777777" w:rsidR="00C7504E"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способность детей ориентироваться в знакомой обстановке, поддерживать эмоциональный контакт в общении со взрослым;</w:t>
            </w:r>
          </w:p>
          <w:p w14:paraId="7C28042E" w14:textId="77777777" w:rsidR="00C7504E" w:rsidRDefault="00C7504E" w:rsidP="003E0E1A">
            <w:pPr>
              <w:tabs>
                <w:tab w:val="left" w:pos="9015"/>
              </w:tabs>
              <w:jc w:val="both"/>
              <w:rPr>
                <w:rFonts w:ascii="Times New Roman" w:hAnsi="Times New Roman" w:cs="Times New Roman"/>
                <w:sz w:val="28"/>
                <w:szCs w:val="28"/>
              </w:rPr>
            </w:pPr>
            <w:r>
              <w:rPr>
                <w:rFonts w:ascii="Times New Roman" w:hAnsi="Times New Roman" w:cs="Times New Roman"/>
                <w:sz w:val="28"/>
                <w:szCs w:val="28"/>
              </w:rPr>
              <w:t>Вызывать интерес к объектам живой и неживой природы в процессе взаимодействия с ними, узнавать их.</w:t>
            </w:r>
          </w:p>
        </w:tc>
        <w:tc>
          <w:tcPr>
            <w:tcW w:w="6208" w:type="dxa"/>
          </w:tcPr>
          <w:p w14:paraId="263551CC" w14:textId="77777777" w:rsidR="00D97ABB" w:rsidRDefault="00C7504E" w:rsidP="00D97ABB">
            <w:pPr>
              <w:tabs>
                <w:tab w:val="left" w:pos="9015"/>
              </w:tabs>
              <w:jc w:val="both"/>
              <w:rPr>
                <w:rFonts w:ascii="Times New Roman" w:hAnsi="Times New Roman" w:cs="Times New Roman"/>
                <w:sz w:val="28"/>
                <w:szCs w:val="28"/>
              </w:rPr>
            </w:pPr>
            <w:r>
              <w:rPr>
                <w:rFonts w:ascii="Times New Roman" w:hAnsi="Times New Roman" w:cs="Times New Roman"/>
                <w:sz w:val="28"/>
                <w:szCs w:val="28"/>
              </w:rPr>
              <w:t>С 2 мес. Педаг</w:t>
            </w:r>
            <w:r w:rsidR="00BF22BB">
              <w:rPr>
                <w:rFonts w:ascii="Times New Roman" w:hAnsi="Times New Roman" w:cs="Times New Roman"/>
                <w:sz w:val="28"/>
                <w:szCs w:val="28"/>
              </w:rPr>
              <w:t>ог</w:t>
            </w:r>
            <w:r>
              <w:rPr>
                <w:rFonts w:ascii="Times New Roman" w:hAnsi="Times New Roman" w:cs="Times New Roman"/>
                <w:sz w:val="28"/>
                <w:szCs w:val="28"/>
              </w:rPr>
              <w:t xml:space="preserve"> создает дифференцированные условия для зрительных, слуховых, тактильных, вестибулярных и других впечатлений</w:t>
            </w:r>
            <w:r w:rsidR="008A363E">
              <w:rPr>
                <w:rFonts w:ascii="Times New Roman" w:hAnsi="Times New Roman" w:cs="Times New Roman"/>
                <w:sz w:val="28"/>
                <w:szCs w:val="28"/>
              </w:rPr>
              <w:t>,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14:paraId="668FC6F7" w14:textId="77777777" w:rsidR="008A363E" w:rsidRDefault="008A363E" w:rsidP="00D97ABB">
            <w:pPr>
              <w:tabs>
                <w:tab w:val="left" w:pos="9015"/>
              </w:tabs>
              <w:jc w:val="both"/>
              <w:rPr>
                <w:rFonts w:ascii="Times New Roman" w:hAnsi="Times New Roman" w:cs="Times New Roman"/>
                <w:sz w:val="28"/>
                <w:szCs w:val="28"/>
              </w:rPr>
            </w:pPr>
            <w:r>
              <w:rPr>
                <w:rFonts w:ascii="Times New Roman" w:hAnsi="Times New Roman" w:cs="Times New Roman"/>
                <w:sz w:val="28"/>
                <w:szCs w:val="28"/>
              </w:rPr>
              <w:t>С 6 мес.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w:t>
            </w:r>
            <w:r w:rsidR="00390886">
              <w:rPr>
                <w:rFonts w:ascii="Times New Roman" w:hAnsi="Times New Roman" w:cs="Times New Roman"/>
                <w:sz w:val="28"/>
                <w:szCs w:val="28"/>
              </w:rPr>
              <w:t xml:space="preserve"> из разных положений, перекладывать ее из одной руки в другую; дифференцировать звуковые сигналы; развивает зрительное внимание к предметам, объектам живой природы, человеку, привлекает внимание к объектам живой природы.</w:t>
            </w:r>
          </w:p>
          <w:p w14:paraId="34D0D2FD" w14:textId="77777777" w:rsidR="00687405" w:rsidRDefault="00BF22BB" w:rsidP="00D97AB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С 9 мес.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развивает зрительное внимание к предметам и объектам окружающего мира, лицам, людей. </w:t>
            </w:r>
          </w:p>
          <w:p w14:paraId="4A3B04E8" w14:textId="77777777" w:rsidR="00BF22BB" w:rsidRDefault="00BF22BB" w:rsidP="00D97ABB">
            <w:pPr>
              <w:tabs>
                <w:tab w:val="left" w:pos="9015"/>
              </w:tabs>
              <w:jc w:val="both"/>
              <w:rPr>
                <w:rFonts w:ascii="Times New Roman" w:hAnsi="Times New Roman" w:cs="Times New Roman"/>
                <w:sz w:val="28"/>
                <w:szCs w:val="28"/>
              </w:rPr>
            </w:pPr>
            <w:r>
              <w:rPr>
                <w:rFonts w:ascii="Times New Roman" w:hAnsi="Times New Roman" w:cs="Times New Roman"/>
                <w:sz w:val="28"/>
                <w:szCs w:val="28"/>
              </w:rPr>
              <w:lastRenderedPageBreak/>
              <w:t>Использует словесное поощрение, показ действий, побуждение их повторения.</w:t>
            </w:r>
          </w:p>
        </w:tc>
      </w:tr>
      <w:tr w:rsidR="00D97ABB" w14:paraId="3C25886D" w14:textId="77777777" w:rsidTr="006573DA">
        <w:tc>
          <w:tcPr>
            <w:tcW w:w="10456" w:type="dxa"/>
            <w:gridSpan w:val="2"/>
          </w:tcPr>
          <w:p w14:paraId="65244986" w14:textId="77777777" w:rsidR="00D97ABB" w:rsidRPr="005B13B8" w:rsidRDefault="00D97ABB" w:rsidP="00394502">
            <w:pPr>
              <w:pStyle w:val="a3"/>
              <w:numPr>
                <w:ilvl w:val="0"/>
                <w:numId w:val="75"/>
              </w:numPr>
              <w:tabs>
                <w:tab w:val="left" w:pos="9015"/>
              </w:tabs>
              <w:jc w:val="center"/>
              <w:rPr>
                <w:rFonts w:ascii="Times New Roman" w:hAnsi="Times New Roman" w:cs="Times New Roman"/>
                <w:i/>
                <w:sz w:val="28"/>
                <w:szCs w:val="28"/>
              </w:rPr>
            </w:pPr>
            <w:r w:rsidRPr="005B13B8">
              <w:rPr>
                <w:rFonts w:ascii="Times New Roman" w:hAnsi="Times New Roman" w:cs="Times New Roman"/>
                <w:i/>
                <w:sz w:val="28"/>
                <w:szCs w:val="28"/>
              </w:rPr>
              <w:t>– 2 года</w:t>
            </w:r>
          </w:p>
        </w:tc>
      </w:tr>
      <w:tr w:rsidR="00D97ABB" w14:paraId="6F8E688E" w14:textId="77777777" w:rsidTr="008A2C10">
        <w:tc>
          <w:tcPr>
            <w:tcW w:w="4248" w:type="dxa"/>
          </w:tcPr>
          <w:p w14:paraId="06EF82E9" w14:textId="77777777" w:rsidR="00D97ABB"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1. П</w:t>
            </w:r>
            <w:r w:rsidR="00BF22BB" w:rsidRPr="005B5BE4">
              <w:rPr>
                <w:rFonts w:ascii="Times New Roman" w:hAnsi="Times New Roman" w:cs="Times New Roman"/>
                <w:sz w:val="28"/>
                <w:szCs w:val="28"/>
              </w:rPr>
              <w:t>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2D7DD8CC" w14:textId="77777777" w:rsidR="00BF22BB"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2. Ф</w:t>
            </w:r>
            <w:r w:rsidR="00BF22BB" w:rsidRPr="005B5BE4">
              <w:rPr>
                <w:rFonts w:ascii="Times New Roman" w:hAnsi="Times New Roman" w:cs="Times New Roman"/>
                <w:sz w:val="28"/>
                <w:szCs w:val="28"/>
              </w:rPr>
              <w:t>ормировать стремление детей к подражанию</w:t>
            </w:r>
            <w:r w:rsidR="00FB32D8" w:rsidRPr="005B5BE4">
              <w:rPr>
                <w:rFonts w:ascii="Times New Roman" w:hAnsi="Times New Roman" w:cs="Times New Roman"/>
                <w:sz w:val="28"/>
                <w:szCs w:val="28"/>
              </w:rPr>
              <w:t xml:space="preserve"> действиям взрослых, понимать обозначающие их слова;</w:t>
            </w:r>
          </w:p>
          <w:p w14:paraId="4FF2CDC5" w14:textId="77777777" w:rsidR="00FB32D8"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3. Ф</w:t>
            </w:r>
            <w:r w:rsidR="00FB32D8" w:rsidRPr="005B5BE4">
              <w:rPr>
                <w:rFonts w:ascii="Times New Roman" w:hAnsi="Times New Roman" w:cs="Times New Roman"/>
                <w:sz w:val="28"/>
                <w:szCs w:val="28"/>
              </w:rPr>
              <w:t>ормировать умения ориентироваться в ближайшем окружении;</w:t>
            </w:r>
          </w:p>
          <w:p w14:paraId="30CCD93B" w14:textId="77777777" w:rsidR="00FB32D8"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4. </w:t>
            </w:r>
            <w:r w:rsidRPr="005B5BE4">
              <w:rPr>
                <w:rFonts w:ascii="Times New Roman" w:hAnsi="Times New Roman" w:cs="Times New Roman"/>
                <w:sz w:val="28"/>
                <w:szCs w:val="28"/>
              </w:rPr>
              <w:t>Р</w:t>
            </w:r>
            <w:r w:rsidR="00FB32D8" w:rsidRPr="005B5BE4">
              <w:rPr>
                <w:rFonts w:ascii="Times New Roman" w:hAnsi="Times New Roman" w:cs="Times New Roman"/>
                <w:sz w:val="28"/>
                <w:szCs w:val="28"/>
              </w:rPr>
              <w:t>азвивать познавательный интерес к близким людям, к предметному окружению, природным объектам;</w:t>
            </w:r>
          </w:p>
          <w:p w14:paraId="3DB67E08" w14:textId="77777777" w:rsid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5. Р</w:t>
            </w:r>
            <w:r w:rsidR="00FB32D8" w:rsidRPr="005B5BE4">
              <w:rPr>
                <w:rFonts w:ascii="Times New Roman" w:hAnsi="Times New Roman" w:cs="Times New Roman"/>
                <w:sz w:val="28"/>
                <w:szCs w:val="28"/>
              </w:rPr>
              <w:t>азвивать умения узнавать объекты живой и неживой природы ближайшего окружения, отличать их по наиболее ярким проявлениям и свой</w:t>
            </w:r>
            <w:r>
              <w:rPr>
                <w:rFonts w:ascii="Times New Roman" w:hAnsi="Times New Roman" w:cs="Times New Roman"/>
                <w:sz w:val="28"/>
                <w:szCs w:val="28"/>
              </w:rPr>
              <w:t>ствам, замечать явления природы;</w:t>
            </w:r>
            <w:r w:rsidR="00FB32D8" w:rsidRPr="005B5BE4">
              <w:rPr>
                <w:rFonts w:ascii="Times New Roman" w:hAnsi="Times New Roman" w:cs="Times New Roman"/>
                <w:sz w:val="28"/>
                <w:szCs w:val="28"/>
              </w:rPr>
              <w:t xml:space="preserve"> </w:t>
            </w:r>
          </w:p>
          <w:p w14:paraId="1D0DCB54" w14:textId="77777777" w:rsidR="00FB32D8" w:rsidRPr="005B5BE4"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6. П</w:t>
            </w:r>
            <w:r w:rsidR="00FB32D8" w:rsidRPr="005B5BE4">
              <w:rPr>
                <w:rFonts w:ascii="Times New Roman" w:hAnsi="Times New Roman" w:cs="Times New Roman"/>
                <w:sz w:val="28"/>
                <w:szCs w:val="28"/>
              </w:rPr>
              <w:t>оддерживать стремления к взаимодействию с ними.</w:t>
            </w:r>
          </w:p>
        </w:tc>
        <w:tc>
          <w:tcPr>
            <w:tcW w:w="6208" w:type="dxa"/>
          </w:tcPr>
          <w:p w14:paraId="353E27DD" w14:textId="77777777" w:rsidR="00D97ABB" w:rsidRPr="005B13B8" w:rsidRDefault="00FB32D8" w:rsidP="00394502">
            <w:pPr>
              <w:pStyle w:val="a3"/>
              <w:numPr>
                <w:ilvl w:val="0"/>
                <w:numId w:val="16"/>
              </w:numPr>
              <w:tabs>
                <w:tab w:val="left" w:pos="9015"/>
              </w:tabs>
              <w:jc w:val="both"/>
              <w:rPr>
                <w:rFonts w:ascii="Times New Roman" w:hAnsi="Times New Roman" w:cs="Times New Roman"/>
                <w:i/>
                <w:sz w:val="28"/>
                <w:szCs w:val="28"/>
              </w:rPr>
            </w:pPr>
            <w:r w:rsidRPr="005B13B8">
              <w:rPr>
                <w:rFonts w:ascii="Times New Roman" w:hAnsi="Times New Roman" w:cs="Times New Roman"/>
                <w:i/>
                <w:sz w:val="28"/>
                <w:szCs w:val="28"/>
              </w:rPr>
              <w:t>Сенсорные эталоны и познавательные действия:</w:t>
            </w:r>
          </w:p>
          <w:p w14:paraId="2C8C14AA" w14:textId="77777777" w:rsidR="00FB32D8" w:rsidRDefault="00FB32D8" w:rsidP="00FB32D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w:t>
            </w:r>
            <w:r w:rsidR="006160E5">
              <w:rPr>
                <w:rFonts w:ascii="Times New Roman" w:hAnsi="Times New Roman" w:cs="Times New Roman"/>
                <w:sz w:val="28"/>
                <w:szCs w:val="28"/>
              </w:rPr>
              <w:t>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w:t>
            </w:r>
            <w:r w:rsidR="00B91DBE">
              <w:rPr>
                <w:rFonts w:ascii="Times New Roman" w:hAnsi="Times New Roman" w:cs="Times New Roman"/>
                <w:sz w:val="28"/>
                <w:szCs w:val="28"/>
              </w:rPr>
              <w:t xml:space="preserve"> действий, вносит новые элементы в игре-манипуляции. Демонстрирует разнообразные действия</w:t>
            </w:r>
            <w:r w:rsidR="009B7216">
              <w:rPr>
                <w:rFonts w:ascii="Times New Roman" w:hAnsi="Times New Roman" w:cs="Times New Roman"/>
                <w:sz w:val="28"/>
                <w:szCs w:val="28"/>
              </w:rPr>
              <w:t xml:space="preserve"> со сборно-разборными игрушками, дидактическими пособиями</w:t>
            </w:r>
            <w:r w:rsidR="0032064C">
              <w:rPr>
                <w:rFonts w:ascii="Times New Roman" w:hAnsi="Times New Roman" w:cs="Times New Roman"/>
                <w:sz w:val="28"/>
                <w:szCs w:val="28"/>
              </w:rPr>
              <w:t xml:space="preserve">, показывает их постепенное усложнение, </w:t>
            </w:r>
            <w:r w:rsidR="002B1D8F">
              <w:rPr>
                <w:rFonts w:ascii="Times New Roman" w:hAnsi="Times New Roman" w:cs="Times New Roman"/>
                <w:sz w:val="28"/>
                <w:szCs w:val="28"/>
              </w:rPr>
              <w:t xml:space="preserve">добиваясь самостоятельного применения детьми усвоенных действий с игрушками и разнообразным материалом для активизации представлений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используя </w:t>
            </w:r>
            <w:proofErr w:type="spellStart"/>
            <w:r w:rsidR="002B1D8F">
              <w:rPr>
                <w:rFonts w:ascii="Times New Roman" w:hAnsi="Times New Roman" w:cs="Times New Roman"/>
                <w:sz w:val="28"/>
                <w:szCs w:val="28"/>
              </w:rPr>
              <w:t>опредмеченные</w:t>
            </w:r>
            <w:proofErr w:type="spellEnd"/>
            <w:r w:rsidR="002B1D8F">
              <w:rPr>
                <w:rFonts w:ascii="Times New Roman" w:hAnsi="Times New Roman" w:cs="Times New Roman"/>
                <w:sz w:val="28"/>
                <w:szCs w:val="28"/>
              </w:rPr>
              <w:t xml:space="preserve"> слова-названия, например, </w:t>
            </w:r>
            <w:proofErr w:type="spellStart"/>
            <w:r w:rsidR="002B1D8F">
              <w:rPr>
                <w:rFonts w:ascii="Times New Roman" w:hAnsi="Times New Roman" w:cs="Times New Roman"/>
                <w:sz w:val="28"/>
                <w:szCs w:val="28"/>
              </w:rPr>
              <w:t>предэталоны</w:t>
            </w:r>
            <w:proofErr w:type="spellEnd"/>
            <w:r w:rsidR="002B1D8F">
              <w:rPr>
                <w:rFonts w:ascii="Times New Roman" w:hAnsi="Times New Roman" w:cs="Times New Roman"/>
                <w:sz w:val="28"/>
                <w:szCs w:val="28"/>
              </w:rPr>
              <w:t xml:space="preserve"> формы: «кирпичики»,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форме.</w:t>
            </w:r>
          </w:p>
          <w:p w14:paraId="15018D42" w14:textId="77777777" w:rsidR="002B1D8F" w:rsidRPr="005B5BE4" w:rsidRDefault="002B1D8F" w:rsidP="00394502">
            <w:pPr>
              <w:pStyle w:val="a3"/>
              <w:numPr>
                <w:ilvl w:val="0"/>
                <w:numId w:val="16"/>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 xml:space="preserve">Окружающий мир: </w:t>
            </w:r>
          </w:p>
          <w:p w14:paraId="7794EC19" w14:textId="77777777" w:rsidR="002B1D8F" w:rsidRDefault="002B1D8F" w:rsidP="002B1D8F">
            <w:pPr>
              <w:tabs>
                <w:tab w:val="left" w:pos="9015"/>
              </w:tabs>
              <w:jc w:val="both"/>
              <w:rPr>
                <w:rFonts w:ascii="Times New Roman" w:hAnsi="Times New Roman" w:cs="Times New Roman"/>
                <w:sz w:val="28"/>
                <w:szCs w:val="28"/>
              </w:rPr>
            </w:pPr>
            <w:r w:rsidRPr="002B1D8F">
              <w:rPr>
                <w:rFonts w:ascii="Times New Roman" w:hAnsi="Times New Roman" w:cs="Times New Roman"/>
                <w:sz w:val="28"/>
                <w:szCs w:val="28"/>
              </w:rPr>
              <w:t>педагог формирует у детей элементарные представления:</w:t>
            </w:r>
            <w:r>
              <w:rPr>
                <w:rFonts w:ascii="Times New Roman" w:hAnsi="Times New Roman" w:cs="Times New Roman"/>
                <w:sz w:val="28"/>
                <w:szCs w:val="28"/>
              </w:rPr>
              <w:t xml:space="preserve"> о себе – о своем имени, о внешнем виде; о своих действиях; о желаниях; о близких людях; о пище;</w:t>
            </w:r>
            <w:r w:rsidR="00F017B7">
              <w:rPr>
                <w:rFonts w:ascii="Times New Roman" w:hAnsi="Times New Roman" w:cs="Times New Roman"/>
                <w:sz w:val="28"/>
                <w:szCs w:val="28"/>
              </w:rPr>
              <w:t xml:space="preserve"> о блюдах; о ближайшем предметном окружении – игрушках, их названиях, предметах быта, мебели, посуде; о личных вещах; о некоторых ситуациях общественной жизни.</w:t>
            </w:r>
          </w:p>
          <w:p w14:paraId="27327418" w14:textId="77777777" w:rsidR="00F017B7" w:rsidRDefault="00F017B7" w:rsidP="00394502">
            <w:pPr>
              <w:pStyle w:val="a3"/>
              <w:numPr>
                <w:ilvl w:val="0"/>
                <w:numId w:val="16"/>
              </w:numPr>
              <w:tabs>
                <w:tab w:val="left" w:pos="9015"/>
              </w:tabs>
              <w:jc w:val="both"/>
              <w:rPr>
                <w:rFonts w:ascii="Times New Roman" w:hAnsi="Times New Roman" w:cs="Times New Roman"/>
                <w:sz w:val="28"/>
                <w:szCs w:val="28"/>
              </w:rPr>
            </w:pPr>
            <w:r>
              <w:rPr>
                <w:rFonts w:ascii="Times New Roman" w:hAnsi="Times New Roman" w:cs="Times New Roman"/>
                <w:sz w:val="28"/>
                <w:szCs w:val="28"/>
              </w:rPr>
              <w:t>Природа:</w:t>
            </w:r>
          </w:p>
          <w:p w14:paraId="559C7DAE" w14:textId="77777777" w:rsidR="00F017B7" w:rsidRPr="00F017B7" w:rsidRDefault="00F017B7" w:rsidP="00F017B7">
            <w:pPr>
              <w:tabs>
                <w:tab w:val="left" w:pos="9015"/>
              </w:tabs>
              <w:jc w:val="both"/>
              <w:rPr>
                <w:rFonts w:ascii="Times New Roman" w:hAnsi="Times New Roman" w:cs="Times New Roman"/>
                <w:sz w:val="28"/>
                <w:szCs w:val="28"/>
              </w:rPr>
            </w:pPr>
            <w:r>
              <w:rPr>
                <w:rFonts w:ascii="Times New Roman" w:hAnsi="Times New Roman" w:cs="Times New Roman"/>
                <w:sz w:val="28"/>
                <w:szCs w:val="28"/>
              </w:rPr>
              <w:lastRenderedPageBreak/>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их изображения.</w:t>
            </w:r>
          </w:p>
        </w:tc>
      </w:tr>
      <w:tr w:rsidR="006573DA" w14:paraId="5CC0E126" w14:textId="77777777" w:rsidTr="006573DA">
        <w:tc>
          <w:tcPr>
            <w:tcW w:w="10456" w:type="dxa"/>
            <w:gridSpan w:val="2"/>
          </w:tcPr>
          <w:p w14:paraId="454E0273" w14:textId="77777777" w:rsidR="006573DA" w:rsidRPr="003E0E1A" w:rsidRDefault="006573DA" w:rsidP="00394502">
            <w:pPr>
              <w:pStyle w:val="a3"/>
              <w:numPr>
                <w:ilvl w:val="0"/>
                <w:numId w:val="75"/>
              </w:numPr>
              <w:tabs>
                <w:tab w:val="left" w:pos="9015"/>
              </w:tabs>
              <w:jc w:val="center"/>
              <w:rPr>
                <w:rFonts w:ascii="Times New Roman" w:hAnsi="Times New Roman" w:cs="Times New Roman"/>
                <w:i/>
                <w:sz w:val="28"/>
                <w:szCs w:val="28"/>
              </w:rPr>
            </w:pPr>
            <w:r w:rsidRPr="003E0E1A">
              <w:rPr>
                <w:rFonts w:ascii="Times New Roman" w:hAnsi="Times New Roman" w:cs="Times New Roman"/>
                <w:i/>
                <w:sz w:val="28"/>
                <w:szCs w:val="28"/>
              </w:rPr>
              <w:t>– 3 года</w:t>
            </w:r>
          </w:p>
        </w:tc>
      </w:tr>
      <w:tr w:rsidR="00D97ABB" w14:paraId="2B35670F" w14:textId="77777777" w:rsidTr="008A2C10">
        <w:tc>
          <w:tcPr>
            <w:tcW w:w="4248" w:type="dxa"/>
          </w:tcPr>
          <w:p w14:paraId="6E8A53CE" w14:textId="77777777" w:rsidR="006573DA" w:rsidRPr="003E0E1A" w:rsidRDefault="003E0E1A" w:rsidP="003E0E1A">
            <w:pPr>
              <w:widowControl w:val="0"/>
              <w:tabs>
                <w:tab w:val="left" w:pos="1878"/>
                <w:tab w:val="left" w:pos="2307"/>
                <w:tab w:val="left" w:pos="3134"/>
              </w:tabs>
              <w:autoSpaceDE w:val="0"/>
              <w:autoSpaceDN w:val="0"/>
              <w:ind w:right="100"/>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1.</w:t>
            </w:r>
            <w:r w:rsidR="006573DA" w:rsidRPr="003E0E1A">
              <w:rPr>
                <w:rFonts w:ascii="Times New Roman" w:eastAsia="Times New Roman" w:hAnsi="Times New Roman" w:cs="Times New Roman"/>
                <w:w w:val="105"/>
                <w:sz w:val="28"/>
                <w:szCs w:val="28"/>
              </w:rPr>
              <w:t>Развивать</w:t>
            </w:r>
            <w:r w:rsidR="006573DA" w:rsidRPr="003E0E1A">
              <w:rPr>
                <w:rFonts w:ascii="Times New Roman" w:eastAsia="Times New Roman" w:hAnsi="Times New Roman" w:cs="Times New Roman"/>
                <w:w w:val="105"/>
                <w:sz w:val="28"/>
                <w:szCs w:val="28"/>
              </w:rPr>
              <w:tab/>
              <w:t>разные</w:t>
            </w:r>
            <w:r w:rsidR="006573DA" w:rsidRPr="003E0E1A">
              <w:rPr>
                <w:rFonts w:ascii="Times New Roman" w:eastAsia="Times New Roman" w:hAnsi="Times New Roman" w:cs="Times New Roman"/>
                <w:w w:val="105"/>
                <w:sz w:val="28"/>
                <w:szCs w:val="28"/>
              </w:rPr>
              <w:tab/>
            </w:r>
            <w:r w:rsidR="006573DA" w:rsidRPr="003E0E1A">
              <w:rPr>
                <w:rFonts w:ascii="Times New Roman" w:eastAsia="Times New Roman" w:hAnsi="Times New Roman" w:cs="Times New Roman"/>
                <w:spacing w:val="-2"/>
                <w:w w:val="105"/>
                <w:sz w:val="28"/>
                <w:szCs w:val="28"/>
              </w:rPr>
              <w:t>виды</w:t>
            </w:r>
            <w:r w:rsidR="005B5BE4" w:rsidRPr="003E0E1A">
              <w:rPr>
                <w:rFonts w:ascii="Times New Roman" w:eastAsia="Times New Roman" w:hAnsi="Times New Roman" w:cs="Times New Roman"/>
                <w:spacing w:val="-60"/>
                <w:w w:val="105"/>
                <w:sz w:val="28"/>
                <w:szCs w:val="28"/>
              </w:rPr>
              <w:t xml:space="preserve"> </w:t>
            </w:r>
            <w:r w:rsidR="006573DA" w:rsidRPr="003E0E1A">
              <w:rPr>
                <w:rFonts w:ascii="Times New Roman" w:eastAsia="Times New Roman" w:hAnsi="Times New Roman" w:cs="Times New Roman"/>
                <w:w w:val="105"/>
                <w:sz w:val="28"/>
                <w:szCs w:val="28"/>
              </w:rPr>
              <w:t>восприятия:</w:t>
            </w:r>
            <w:r w:rsidR="006573DA" w:rsidRPr="003E0E1A">
              <w:rPr>
                <w:rFonts w:ascii="Times New Roman" w:eastAsia="Times New Roman" w:hAnsi="Times New Roman" w:cs="Times New Roman"/>
                <w:w w:val="105"/>
                <w:sz w:val="28"/>
                <w:szCs w:val="28"/>
              </w:rPr>
              <w:tab/>
            </w:r>
            <w:r w:rsidR="006573DA" w:rsidRPr="003E0E1A">
              <w:rPr>
                <w:rFonts w:ascii="Times New Roman" w:eastAsia="Times New Roman" w:hAnsi="Times New Roman" w:cs="Times New Roman"/>
                <w:spacing w:val="-1"/>
                <w:w w:val="105"/>
                <w:sz w:val="28"/>
                <w:szCs w:val="28"/>
              </w:rPr>
              <w:t>зрительного,</w:t>
            </w:r>
          </w:p>
          <w:p w14:paraId="4BBE0058" w14:textId="77777777" w:rsidR="005B5BE4" w:rsidRDefault="006573DA" w:rsidP="003E0E1A">
            <w:pPr>
              <w:widowControl w:val="0"/>
              <w:tabs>
                <w:tab w:val="left" w:pos="1933"/>
                <w:tab w:val="left" w:pos="2103"/>
                <w:tab w:val="left" w:pos="2208"/>
                <w:tab w:val="left" w:pos="2621"/>
                <w:tab w:val="left" w:pos="2757"/>
                <w:tab w:val="left" w:pos="3566"/>
              </w:tabs>
              <w:autoSpaceDE w:val="0"/>
              <w:autoSpaceDN w:val="0"/>
              <w:ind w:right="94"/>
              <w:jc w:val="both"/>
              <w:rPr>
                <w:rFonts w:ascii="Times New Roman" w:eastAsia="Times New Roman" w:hAnsi="Times New Roman" w:cs="Times New Roman"/>
                <w:spacing w:val="1"/>
                <w:w w:val="105"/>
                <w:sz w:val="28"/>
                <w:szCs w:val="28"/>
              </w:rPr>
            </w:pPr>
            <w:r>
              <w:rPr>
                <w:rFonts w:ascii="Times New Roman" w:eastAsia="Times New Roman" w:hAnsi="Times New Roman" w:cs="Times New Roman"/>
                <w:w w:val="105"/>
                <w:sz w:val="28"/>
                <w:szCs w:val="28"/>
              </w:rPr>
              <w:t xml:space="preserve">слухового, </w:t>
            </w:r>
            <w:r w:rsidRPr="006573DA">
              <w:rPr>
                <w:rFonts w:ascii="Times New Roman" w:eastAsia="Times New Roman" w:hAnsi="Times New Roman" w:cs="Times New Roman"/>
                <w:w w:val="105"/>
                <w:sz w:val="28"/>
                <w:szCs w:val="28"/>
              </w:rPr>
              <w:t>осязательного,</w:t>
            </w:r>
            <w:r w:rsidRPr="006573DA">
              <w:rPr>
                <w:rFonts w:ascii="Times New Roman" w:eastAsia="Times New Roman" w:hAnsi="Times New Roman" w:cs="Times New Roman"/>
                <w:spacing w:val="-60"/>
                <w:w w:val="105"/>
                <w:sz w:val="28"/>
                <w:szCs w:val="28"/>
              </w:rPr>
              <w:t xml:space="preserve"> </w:t>
            </w:r>
            <w:r w:rsidRPr="006573DA">
              <w:rPr>
                <w:rFonts w:ascii="Times New Roman" w:eastAsia="Times New Roman" w:hAnsi="Times New Roman" w:cs="Times New Roman"/>
                <w:w w:val="105"/>
                <w:sz w:val="28"/>
                <w:szCs w:val="28"/>
              </w:rPr>
              <w:t>вкусового, обонятельного;</w:t>
            </w:r>
            <w:r w:rsidRPr="006573DA">
              <w:rPr>
                <w:rFonts w:ascii="Times New Roman" w:eastAsia="Times New Roman" w:hAnsi="Times New Roman" w:cs="Times New Roman"/>
                <w:spacing w:val="1"/>
                <w:w w:val="105"/>
                <w:sz w:val="28"/>
                <w:szCs w:val="28"/>
              </w:rPr>
              <w:t xml:space="preserve"> </w:t>
            </w:r>
          </w:p>
          <w:p w14:paraId="53200935" w14:textId="77777777" w:rsidR="006573DA" w:rsidRPr="006573DA" w:rsidRDefault="003E0E1A" w:rsidP="003E0E1A">
            <w:pPr>
              <w:widowControl w:val="0"/>
              <w:tabs>
                <w:tab w:val="left" w:pos="1933"/>
                <w:tab w:val="left" w:pos="2103"/>
                <w:tab w:val="left" w:pos="2208"/>
                <w:tab w:val="left" w:pos="2621"/>
                <w:tab w:val="left" w:pos="2757"/>
                <w:tab w:val="left" w:pos="3566"/>
              </w:tabs>
              <w:autoSpaceDE w:val="0"/>
              <w:autoSpaceDN w:val="0"/>
              <w:ind w:right="94"/>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2.</w:t>
            </w:r>
            <w:r w:rsidR="005B5BE4">
              <w:rPr>
                <w:rFonts w:ascii="Times New Roman" w:eastAsia="Times New Roman" w:hAnsi="Times New Roman" w:cs="Times New Roman"/>
                <w:w w:val="105"/>
                <w:sz w:val="28"/>
                <w:szCs w:val="28"/>
              </w:rPr>
              <w:t>Р</w:t>
            </w:r>
            <w:r w:rsidR="006573DA">
              <w:rPr>
                <w:rFonts w:ascii="Times New Roman" w:eastAsia="Times New Roman" w:hAnsi="Times New Roman" w:cs="Times New Roman"/>
                <w:w w:val="105"/>
                <w:sz w:val="28"/>
                <w:szCs w:val="28"/>
              </w:rPr>
              <w:t xml:space="preserve">азвивать </w:t>
            </w:r>
            <w:r w:rsidR="006573DA" w:rsidRPr="006573DA">
              <w:rPr>
                <w:rFonts w:ascii="Times New Roman" w:eastAsia="Times New Roman" w:hAnsi="Times New Roman" w:cs="Times New Roman"/>
                <w:w w:val="105"/>
                <w:sz w:val="28"/>
                <w:szCs w:val="28"/>
              </w:rPr>
              <w:t>наглядно-</w:t>
            </w:r>
            <w:r w:rsidR="006573DA" w:rsidRPr="006573DA">
              <w:rPr>
                <w:rFonts w:ascii="Times New Roman" w:eastAsia="Times New Roman" w:hAnsi="Times New Roman" w:cs="Times New Roman"/>
                <w:spacing w:val="-60"/>
                <w:w w:val="105"/>
                <w:sz w:val="28"/>
                <w:szCs w:val="28"/>
              </w:rPr>
              <w:t xml:space="preserve"> </w:t>
            </w:r>
            <w:r w:rsidR="006573DA" w:rsidRPr="006573DA">
              <w:rPr>
                <w:rFonts w:ascii="Times New Roman" w:eastAsia="Times New Roman" w:hAnsi="Times New Roman" w:cs="Times New Roman"/>
                <w:w w:val="105"/>
                <w:sz w:val="28"/>
                <w:szCs w:val="28"/>
              </w:rPr>
              <w:t>действенное</w:t>
            </w:r>
            <w:r w:rsidR="006573DA" w:rsidRPr="006573DA">
              <w:rPr>
                <w:rFonts w:ascii="Times New Roman" w:eastAsia="Times New Roman" w:hAnsi="Times New Roman" w:cs="Times New Roman"/>
                <w:w w:val="105"/>
                <w:sz w:val="28"/>
                <w:szCs w:val="28"/>
              </w:rPr>
              <w:tab/>
              <w:t>мышление</w:t>
            </w:r>
            <w:r w:rsidR="006573DA" w:rsidRPr="006573DA">
              <w:rPr>
                <w:rFonts w:ascii="Times New Roman" w:eastAsia="Times New Roman" w:hAnsi="Times New Roman" w:cs="Times New Roman"/>
                <w:w w:val="105"/>
                <w:sz w:val="28"/>
                <w:szCs w:val="28"/>
              </w:rPr>
              <w:tab/>
            </w:r>
            <w:r w:rsidR="006573DA" w:rsidRPr="006573DA">
              <w:rPr>
                <w:rFonts w:ascii="Times New Roman" w:eastAsia="Times New Roman" w:hAnsi="Times New Roman" w:cs="Times New Roman"/>
                <w:spacing w:val="-1"/>
                <w:w w:val="105"/>
                <w:sz w:val="28"/>
                <w:szCs w:val="28"/>
              </w:rPr>
              <w:t>в</w:t>
            </w:r>
            <w:r w:rsidR="006573DA" w:rsidRPr="006573DA">
              <w:rPr>
                <w:rFonts w:ascii="Times New Roman" w:eastAsia="Times New Roman" w:hAnsi="Times New Roman" w:cs="Times New Roman"/>
                <w:spacing w:val="-60"/>
                <w:w w:val="105"/>
                <w:sz w:val="28"/>
                <w:szCs w:val="28"/>
              </w:rPr>
              <w:t xml:space="preserve"> </w:t>
            </w:r>
            <w:r w:rsidR="006573DA">
              <w:rPr>
                <w:rFonts w:ascii="Times New Roman" w:eastAsia="Times New Roman" w:hAnsi="Times New Roman" w:cs="Times New Roman"/>
                <w:w w:val="105"/>
                <w:sz w:val="28"/>
                <w:szCs w:val="28"/>
              </w:rPr>
              <w:t xml:space="preserve">процессе </w:t>
            </w:r>
            <w:r w:rsidR="006573DA" w:rsidRPr="006573DA">
              <w:rPr>
                <w:rFonts w:ascii="Times New Roman" w:eastAsia="Times New Roman" w:hAnsi="Times New Roman" w:cs="Times New Roman"/>
                <w:spacing w:val="-1"/>
                <w:w w:val="105"/>
                <w:sz w:val="28"/>
                <w:szCs w:val="28"/>
              </w:rPr>
              <w:t>решения</w:t>
            </w:r>
            <w:r w:rsidR="006573DA" w:rsidRPr="006573DA">
              <w:rPr>
                <w:rFonts w:ascii="Times New Roman" w:eastAsia="Times New Roman" w:hAnsi="Times New Roman" w:cs="Times New Roman"/>
                <w:spacing w:val="-60"/>
                <w:w w:val="105"/>
                <w:sz w:val="28"/>
                <w:szCs w:val="28"/>
              </w:rPr>
              <w:t xml:space="preserve"> </w:t>
            </w:r>
            <w:r w:rsidR="006573DA" w:rsidRPr="006573DA">
              <w:rPr>
                <w:rFonts w:ascii="Times New Roman" w:eastAsia="Times New Roman" w:hAnsi="Times New Roman" w:cs="Times New Roman"/>
                <w:w w:val="105"/>
                <w:sz w:val="28"/>
                <w:szCs w:val="28"/>
              </w:rPr>
              <w:t>познавательных</w:t>
            </w:r>
            <w:r w:rsidR="006573DA">
              <w:rPr>
                <w:rFonts w:ascii="Times New Roman" w:eastAsia="Times New Roman" w:hAnsi="Times New Roman" w:cs="Times New Roman"/>
                <w:w w:val="105"/>
                <w:sz w:val="28"/>
                <w:szCs w:val="28"/>
              </w:rPr>
              <w:t xml:space="preserve"> </w:t>
            </w:r>
            <w:proofErr w:type="gramStart"/>
            <w:r w:rsidR="006573DA" w:rsidRPr="006573DA">
              <w:rPr>
                <w:rFonts w:ascii="Times New Roman" w:eastAsia="Times New Roman" w:hAnsi="Times New Roman" w:cs="Times New Roman"/>
                <w:w w:val="105"/>
                <w:sz w:val="28"/>
                <w:szCs w:val="28"/>
              </w:rPr>
              <w:t>практических</w:t>
            </w:r>
            <w:r w:rsidR="006573DA">
              <w:rPr>
                <w:rFonts w:ascii="Times New Roman" w:eastAsia="Times New Roman" w:hAnsi="Times New Roman" w:cs="Times New Roman"/>
                <w:w w:val="105"/>
                <w:sz w:val="28"/>
                <w:szCs w:val="28"/>
              </w:rPr>
              <w:t xml:space="preserve"> </w:t>
            </w:r>
            <w:r w:rsidR="006573DA" w:rsidRPr="006573DA">
              <w:rPr>
                <w:rFonts w:ascii="Times New Roman" w:eastAsia="Times New Roman" w:hAnsi="Times New Roman" w:cs="Times New Roman"/>
                <w:spacing w:val="-60"/>
                <w:w w:val="105"/>
                <w:sz w:val="28"/>
                <w:szCs w:val="28"/>
              </w:rPr>
              <w:t xml:space="preserve"> </w:t>
            </w:r>
            <w:r w:rsidR="006573DA" w:rsidRPr="006573DA">
              <w:rPr>
                <w:rFonts w:ascii="Times New Roman" w:eastAsia="Times New Roman" w:hAnsi="Times New Roman" w:cs="Times New Roman"/>
                <w:w w:val="105"/>
                <w:sz w:val="28"/>
                <w:szCs w:val="28"/>
              </w:rPr>
              <w:t>задач</w:t>
            </w:r>
            <w:proofErr w:type="gramEnd"/>
            <w:r w:rsidR="006573DA" w:rsidRPr="006573DA">
              <w:rPr>
                <w:rFonts w:ascii="Times New Roman" w:eastAsia="Times New Roman" w:hAnsi="Times New Roman" w:cs="Times New Roman"/>
                <w:w w:val="105"/>
                <w:sz w:val="28"/>
                <w:szCs w:val="28"/>
              </w:rPr>
              <w:t>;</w:t>
            </w:r>
          </w:p>
          <w:p w14:paraId="0F0E1CE9" w14:textId="77777777" w:rsidR="006573DA" w:rsidRPr="006573DA" w:rsidRDefault="003E0E1A" w:rsidP="003E0E1A">
            <w:pPr>
              <w:pStyle w:val="TableParagraph"/>
              <w:ind w:left="0" w:right="99"/>
              <w:jc w:val="both"/>
              <w:rPr>
                <w:sz w:val="28"/>
                <w:szCs w:val="28"/>
              </w:rPr>
            </w:pPr>
            <w:r>
              <w:rPr>
                <w:w w:val="105"/>
                <w:sz w:val="28"/>
                <w:szCs w:val="28"/>
              </w:rPr>
              <w:t>3.</w:t>
            </w:r>
            <w:r w:rsidR="005B5BE4">
              <w:rPr>
                <w:w w:val="105"/>
                <w:sz w:val="28"/>
                <w:szCs w:val="28"/>
              </w:rPr>
              <w:t>С</w:t>
            </w:r>
            <w:r w:rsidR="006573DA" w:rsidRPr="006573DA">
              <w:rPr>
                <w:w w:val="105"/>
                <w:sz w:val="28"/>
                <w:szCs w:val="28"/>
              </w:rPr>
              <w:t>овершенствовать</w:t>
            </w:r>
            <w:r w:rsidR="006573DA" w:rsidRPr="006573DA">
              <w:rPr>
                <w:spacing w:val="1"/>
                <w:w w:val="105"/>
                <w:sz w:val="28"/>
                <w:szCs w:val="28"/>
              </w:rPr>
              <w:t xml:space="preserve"> </w:t>
            </w:r>
            <w:r w:rsidR="006573DA">
              <w:rPr>
                <w:w w:val="105"/>
                <w:sz w:val="28"/>
                <w:szCs w:val="28"/>
              </w:rPr>
              <w:t xml:space="preserve">обследовательские </w:t>
            </w:r>
            <w:r w:rsidR="006573DA" w:rsidRPr="006573DA">
              <w:rPr>
                <w:spacing w:val="-1"/>
                <w:w w:val="105"/>
                <w:sz w:val="28"/>
                <w:szCs w:val="28"/>
              </w:rPr>
              <w:t>действия:</w:t>
            </w:r>
            <w:r w:rsidR="006573DA" w:rsidRPr="006573DA">
              <w:rPr>
                <w:spacing w:val="-60"/>
                <w:w w:val="105"/>
                <w:sz w:val="28"/>
                <w:szCs w:val="28"/>
              </w:rPr>
              <w:t xml:space="preserve"> </w:t>
            </w:r>
            <w:r w:rsidR="006573DA">
              <w:rPr>
                <w:w w:val="105"/>
                <w:sz w:val="28"/>
                <w:szCs w:val="28"/>
              </w:rPr>
              <w:t>выделение</w:t>
            </w:r>
            <w:r w:rsidR="006573DA">
              <w:rPr>
                <w:w w:val="105"/>
                <w:sz w:val="28"/>
                <w:szCs w:val="28"/>
              </w:rPr>
              <w:tab/>
              <w:t xml:space="preserve">цвета, </w:t>
            </w:r>
            <w:r w:rsidR="006573DA" w:rsidRPr="006573DA">
              <w:rPr>
                <w:spacing w:val="-1"/>
                <w:w w:val="105"/>
                <w:sz w:val="28"/>
                <w:szCs w:val="28"/>
              </w:rPr>
              <w:t>формы,</w:t>
            </w:r>
            <w:r w:rsidR="006573DA" w:rsidRPr="006573DA">
              <w:rPr>
                <w:spacing w:val="-60"/>
                <w:w w:val="105"/>
                <w:sz w:val="28"/>
                <w:szCs w:val="28"/>
              </w:rPr>
              <w:t xml:space="preserve"> </w:t>
            </w:r>
            <w:r w:rsidR="006573DA" w:rsidRPr="006573DA">
              <w:rPr>
                <w:w w:val="105"/>
                <w:sz w:val="28"/>
                <w:szCs w:val="28"/>
              </w:rPr>
              <w:t>величины</w:t>
            </w:r>
            <w:r w:rsidR="006573DA" w:rsidRPr="006573DA">
              <w:rPr>
                <w:spacing w:val="18"/>
                <w:w w:val="105"/>
                <w:sz w:val="28"/>
                <w:szCs w:val="28"/>
              </w:rPr>
              <w:t xml:space="preserve"> </w:t>
            </w:r>
            <w:r w:rsidR="006573DA" w:rsidRPr="006573DA">
              <w:rPr>
                <w:w w:val="105"/>
                <w:sz w:val="28"/>
                <w:szCs w:val="28"/>
              </w:rPr>
              <w:t>как</w:t>
            </w:r>
            <w:r w:rsidR="006573DA" w:rsidRPr="006573DA">
              <w:rPr>
                <w:spacing w:val="20"/>
                <w:w w:val="105"/>
                <w:sz w:val="28"/>
                <w:szCs w:val="28"/>
              </w:rPr>
              <w:t xml:space="preserve"> </w:t>
            </w:r>
            <w:r w:rsidR="006573DA" w:rsidRPr="006573DA">
              <w:rPr>
                <w:w w:val="105"/>
                <w:sz w:val="28"/>
                <w:szCs w:val="28"/>
              </w:rPr>
              <w:t>особых</w:t>
            </w:r>
            <w:r w:rsidR="006573DA" w:rsidRPr="006573DA">
              <w:rPr>
                <w:spacing w:val="21"/>
                <w:w w:val="105"/>
                <w:sz w:val="28"/>
                <w:szCs w:val="28"/>
              </w:rPr>
              <w:t xml:space="preserve"> </w:t>
            </w:r>
            <w:r w:rsidR="006573DA" w:rsidRPr="006573DA">
              <w:rPr>
                <w:w w:val="105"/>
                <w:sz w:val="28"/>
                <w:szCs w:val="28"/>
              </w:rPr>
              <w:t>признаков</w:t>
            </w:r>
            <w:r w:rsidR="005B5BE4">
              <w:rPr>
                <w:w w:val="105"/>
                <w:sz w:val="28"/>
                <w:szCs w:val="28"/>
              </w:rPr>
              <w:t xml:space="preserve"> </w:t>
            </w:r>
            <w:r w:rsidR="006573DA" w:rsidRPr="006573DA">
              <w:rPr>
                <w:w w:val="105"/>
                <w:sz w:val="28"/>
                <w:szCs w:val="28"/>
              </w:rPr>
              <w:t>предметов,</w:t>
            </w:r>
            <w:r w:rsidR="006573DA" w:rsidRPr="006573DA">
              <w:rPr>
                <w:spacing w:val="49"/>
                <w:w w:val="105"/>
                <w:sz w:val="28"/>
                <w:szCs w:val="28"/>
              </w:rPr>
              <w:t xml:space="preserve"> </w:t>
            </w:r>
            <w:r w:rsidR="006573DA" w:rsidRPr="006573DA">
              <w:rPr>
                <w:w w:val="105"/>
                <w:sz w:val="28"/>
                <w:szCs w:val="28"/>
              </w:rPr>
              <w:t>поощрять</w:t>
            </w:r>
            <w:r w:rsidR="006573DA">
              <w:rPr>
                <w:spacing w:val="52"/>
                <w:w w:val="105"/>
                <w:sz w:val="28"/>
                <w:szCs w:val="28"/>
              </w:rPr>
              <w:t xml:space="preserve"> </w:t>
            </w:r>
            <w:r w:rsidR="006573DA" w:rsidRPr="006573DA">
              <w:rPr>
                <w:w w:val="105"/>
                <w:sz w:val="28"/>
                <w:szCs w:val="28"/>
              </w:rPr>
              <w:t>сравнение</w:t>
            </w:r>
            <w:r w:rsidR="006573DA" w:rsidRPr="006573DA">
              <w:rPr>
                <w:spacing w:val="-60"/>
                <w:w w:val="105"/>
                <w:sz w:val="28"/>
                <w:szCs w:val="28"/>
              </w:rPr>
              <w:t xml:space="preserve"> </w:t>
            </w:r>
            <w:r w:rsidR="006573DA" w:rsidRPr="006573DA">
              <w:rPr>
                <w:w w:val="105"/>
                <w:sz w:val="28"/>
                <w:szCs w:val="28"/>
              </w:rPr>
              <w:t>предметов</w:t>
            </w:r>
            <w:r w:rsidR="006573DA" w:rsidRPr="006573DA">
              <w:rPr>
                <w:spacing w:val="20"/>
                <w:w w:val="105"/>
                <w:sz w:val="28"/>
                <w:szCs w:val="28"/>
              </w:rPr>
              <w:t xml:space="preserve"> </w:t>
            </w:r>
            <w:r w:rsidR="006573DA" w:rsidRPr="006573DA">
              <w:rPr>
                <w:w w:val="105"/>
                <w:sz w:val="28"/>
                <w:szCs w:val="28"/>
              </w:rPr>
              <w:t>между</w:t>
            </w:r>
            <w:r w:rsidR="006573DA" w:rsidRPr="006573DA">
              <w:rPr>
                <w:spacing w:val="21"/>
                <w:w w:val="105"/>
                <w:sz w:val="28"/>
                <w:szCs w:val="28"/>
              </w:rPr>
              <w:t xml:space="preserve"> </w:t>
            </w:r>
            <w:r w:rsidR="006573DA" w:rsidRPr="006573DA">
              <w:rPr>
                <w:w w:val="105"/>
                <w:sz w:val="28"/>
                <w:szCs w:val="28"/>
              </w:rPr>
              <w:t>собой</w:t>
            </w:r>
            <w:r w:rsidR="006573DA" w:rsidRPr="006573DA">
              <w:rPr>
                <w:spacing w:val="21"/>
                <w:w w:val="105"/>
                <w:sz w:val="28"/>
                <w:szCs w:val="28"/>
              </w:rPr>
              <w:t xml:space="preserve"> </w:t>
            </w:r>
            <w:r w:rsidR="006573DA" w:rsidRPr="006573DA">
              <w:rPr>
                <w:w w:val="105"/>
                <w:sz w:val="28"/>
                <w:szCs w:val="28"/>
              </w:rPr>
              <w:t>по</w:t>
            </w:r>
            <w:r w:rsidR="006573DA" w:rsidRPr="006573DA">
              <w:rPr>
                <w:spacing w:val="20"/>
                <w:w w:val="105"/>
                <w:sz w:val="28"/>
                <w:szCs w:val="28"/>
              </w:rPr>
              <w:t xml:space="preserve"> </w:t>
            </w:r>
            <w:r w:rsidR="006573DA" w:rsidRPr="006573DA">
              <w:rPr>
                <w:w w:val="105"/>
                <w:sz w:val="28"/>
                <w:szCs w:val="28"/>
              </w:rPr>
              <w:t>этим</w:t>
            </w:r>
            <w:r w:rsidR="006573DA" w:rsidRPr="006573DA">
              <w:rPr>
                <w:sz w:val="28"/>
                <w:szCs w:val="28"/>
              </w:rPr>
              <w:t xml:space="preserve"> </w:t>
            </w:r>
            <w:r w:rsidR="006573DA" w:rsidRPr="006573DA">
              <w:rPr>
                <w:w w:val="105"/>
                <w:sz w:val="28"/>
                <w:szCs w:val="28"/>
              </w:rPr>
              <w:t>признакам и количеству, использовать</w:t>
            </w:r>
            <w:r w:rsidR="006573DA" w:rsidRPr="006573DA">
              <w:rPr>
                <w:spacing w:val="1"/>
                <w:w w:val="105"/>
                <w:sz w:val="28"/>
                <w:szCs w:val="28"/>
              </w:rPr>
              <w:t xml:space="preserve"> </w:t>
            </w:r>
            <w:r w:rsidR="006573DA" w:rsidRPr="006573DA">
              <w:rPr>
                <w:w w:val="105"/>
                <w:sz w:val="28"/>
                <w:szCs w:val="28"/>
              </w:rPr>
              <w:t>один</w:t>
            </w:r>
            <w:r w:rsidR="006573DA" w:rsidRPr="006573DA">
              <w:rPr>
                <w:spacing w:val="1"/>
                <w:w w:val="105"/>
                <w:sz w:val="28"/>
                <w:szCs w:val="28"/>
              </w:rPr>
              <w:t xml:space="preserve"> </w:t>
            </w:r>
            <w:r w:rsidR="006573DA" w:rsidRPr="006573DA">
              <w:rPr>
                <w:w w:val="105"/>
                <w:sz w:val="28"/>
                <w:szCs w:val="28"/>
              </w:rPr>
              <w:t>предмет</w:t>
            </w:r>
            <w:r w:rsidR="006573DA" w:rsidRPr="006573DA">
              <w:rPr>
                <w:spacing w:val="1"/>
                <w:w w:val="105"/>
                <w:sz w:val="28"/>
                <w:szCs w:val="28"/>
              </w:rPr>
              <w:t xml:space="preserve"> </w:t>
            </w:r>
            <w:r w:rsidR="006573DA" w:rsidRPr="006573DA">
              <w:rPr>
                <w:w w:val="105"/>
                <w:sz w:val="28"/>
                <w:szCs w:val="28"/>
              </w:rPr>
              <w:t>в</w:t>
            </w:r>
            <w:r w:rsidR="006573DA" w:rsidRPr="006573DA">
              <w:rPr>
                <w:spacing w:val="-60"/>
                <w:w w:val="105"/>
                <w:sz w:val="28"/>
                <w:szCs w:val="28"/>
              </w:rPr>
              <w:t xml:space="preserve"> </w:t>
            </w:r>
            <w:r w:rsidR="006573DA" w:rsidRPr="006573DA">
              <w:rPr>
                <w:w w:val="105"/>
                <w:sz w:val="28"/>
                <w:szCs w:val="28"/>
              </w:rPr>
              <w:t>качестве</w:t>
            </w:r>
            <w:r w:rsidR="006573DA" w:rsidRPr="006573DA">
              <w:rPr>
                <w:spacing w:val="1"/>
                <w:w w:val="105"/>
                <w:sz w:val="28"/>
                <w:szCs w:val="28"/>
              </w:rPr>
              <w:t xml:space="preserve"> </w:t>
            </w:r>
            <w:proofErr w:type="gramStart"/>
            <w:r w:rsidR="006573DA" w:rsidRPr="006573DA">
              <w:rPr>
                <w:w w:val="105"/>
                <w:sz w:val="28"/>
                <w:szCs w:val="28"/>
              </w:rPr>
              <w:t xml:space="preserve">образца, </w:t>
            </w:r>
            <w:r w:rsidR="006573DA" w:rsidRPr="006573DA">
              <w:rPr>
                <w:spacing w:val="1"/>
                <w:w w:val="105"/>
                <w:sz w:val="28"/>
                <w:szCs w:val="28"/>
              </w:rPr>
              <w:t xml:space="preserve"> </w:t>
            </w:r>
            <w:r w:rsidR="006573DA" w:rsidRPr="006573DA">
              <w:rPr>
                <w:w w:val="105"/>
                <w:sz w:val="28"/>
                <w:szCs w:val="28"/>
              </w:rPr>
              <w:t>подбирая</w:t>
            </w:r>
            <w:proofErr w:type="gramEnd"/>
            <w:r w:rsidR="006573DA" w:rsidRPr="006573DA">
              <w:rPr>
                <w:spacing w:val="1"/>
                <w:w w:val="105"/>
                <w:sz w:val="28"/>
                <w:szCs w:val="28"/>
              </w:rPr>
              <w:t xml:space="preserve"> </w:t>
            </w:r>
            <w:r w:rsidR="006573DA" w:rsidRPr="006573DA">
              <w:rPr>
                <w:w w:val="105"/>
                <w:sz w:val="28"/>
                <w:szCs w:val="28"/>
              </w:rPr>
              <w:t>пары,</w:t>
            </w:r>
            <w:r w:rsidR="006573DA" w:rsidRPr="006573DA">
              <w:rPr>
                <w:spacing w:val="-3"/>
                <w:w w:val="105"/>
                <w:sz w:val="28"/>
                <w:szCs w:val="28"/>
              </w:rPr>
              <w:t xml:space="preserve"> </w:t>
            </w:r>
            <w:r w:rsidR="006573DA" w:rsidRPr="006573DA">
              <w:rPr>
                <w:w w:val="105"/>
                <w:sz w:val="28"/>
                <w:szCs w:val="28"/>
              </w:rPr>
              <w:t>группы;</w:t>
            </w:r>
          </w:p>
          <w:p w14:paraId="2B77C447" w14:textId="77777777" w:rsidR="005B5BE4" w:rsidRDefault="003E0E1A" w:rsidP="003E0E1A">
            <w:pPr>
              <w:pStyle w:val="TableParagraph"/>
              <w:tabs>
                <w:tab w:val="left" w:pos="1319"/>
                <w:tab w:val="left" w:pos="1588"/>
                <w:tab w:val="left" w:pos="1693"/>
                <w:tab w:val="left" w:pos="1727"/>
                <w:tab w:val="left" w:pos="1887"/>
                <w:tab w:val="left" w:pos="1923"/>
                <w:tab w:val="left" w:pos="1969"/>
                <w:tab w:val="left" w:pos="2060"/>
                <w:tab w:val="left" w:pos="2348"/>
                <w:tab w:val="left" w:pos="2394"/>
                <w:tab w:val="left" w:pos="2485"/>
                <w:tab w:val="left" w:pos="2729"/>
                <w:tab w:val="left" w:pos="2955"/>
                <w:tab w:val="left" w:pos="3087"/>
                <w:tab w:val="left" w:pos="3341"/>
                <w:tab w:val="left" w:pos="3438"/>
                <w:tab w:val="left" w:pos="3556"/>
              </w:tabs>
              <w:ind w:left="0" w:right="97"/>
              <w:jc w:val="both"/>
              <w:rPr>
                <w:spacing w:val="1"/>
                <w:w w:val="105"/>
                <w:sz w:val="28"/>
                <w:szCs w:val="28"/>
              </w:rPr>
            </w:pPr>
            <w:r>
              <w:rPr>
                <w:w w:val="105"/>
                <w:sz w:val="28"/>
                <w:szCs w:val="28"/>
              </w:rPr>
              <w:t>4.</w:t>
            </w:r>
            <w:r w:rsidR="005B5BE4">
              <w:rPr>
                <w:w w:val="105"/>
                <w:sz w:val="28"/>
                <w:szCs w:val="28"/>
              </w:rPr>
              <w:t xml:space="preserve"> Ф</w:t>
            </w:r>
            <w:r w:rsidR="006573DA">
              <w:rPr>
                <w:w w:val="105"/>
                <w:sz w:val="28"/>
                <w:szCs w:val="28"/>
              </w:rPr>
              <w:t>ормировать</w:t>
            </w:r>
            <w:r w:rsidR="006573DA">
              <w:rPr>
                <w:w w:val="105"/>
                <w:sz w:val="28"/>
                <w:szCs w:val="28"/>
              </w:rPr>
              <w:tab/>
              <w:t xml:space="preserve"> у</w:t>
            </w:r>
            <w:r w:rsidR="006573DA">
              <w:rPr>
                <w:w w:val="105"/>
                <w:sz w:val="28"/>
                <w:szCs w:val="28"/>
              </w:rPr>
              <w:tab/>
            </w:r>
            <w:r w:rsidR="006573DA">
              <w:rPr>
                <w:w w:val="105"/>
                <w:sz w:val="28"/>
                <w:szCs w:val="28"/>
              </w:rPr>
              <w:tab/>
            </w:r>
            <w:r w:rsidR="006573DA">
              <w:rPr>
                <w:w w:val="105"/>
                <w:sz w:val="28"/>
                <w:szCs w:val="28"/>
              </w:rPr>
              <w:tab/>
            </w:r>
            <w:r w:rsidR="006573DA" w:rsidRPr="006573DA">
              <w:rPr>
                <w:spacing w:val="-1"/>
                <w:w w:val="105"/>
                <w:sz w:val="28"/>
                <w:szCs w:val="28"/>
              </w:rPr>
              <w:t>детей</w:t>
            </w:r>
            <w:r w:rsidR="006573DA" w:rsidRPr="006573DA">
              <w:rPr>
                <w:spacing w:val="-60"/>
                <w:w w:val="105"/>
                <w:sz w:val="28"/>
                <w:szCs w:val="28"/>
              </w:rPr>
              <w:t xml:space="preserve"> </w:t>
            </w:r>
            <w:r w:rsidR="006573DA">
              <w:rPr>
                <w:w w:val="105"/>
                <w:sz w:val="28"/>
                <w:szCs w:val="28"/>
              </w:rPr>
              <w:t>простейшие</w:t>
            </w:r>
            <w:r w:rsidR="006573DA">
              <w:rPr>
                <w:w w:val="105"/>
                <w:sz w:val="28"/>
                <w:szCs w:val="28"/>
              </w:rPr>
              <w:tab/>
            </w:r>
            <w:r w:rsidR="006573DA">
              <w:rPr>
                <w:w w:val="105"/>
                <w:sz w:val="28"/>
                <w:szCs w:val="28"/>
              </w:rPr>
              <w:tab/>
              <w:t xml:space="preserve">представления </w:t>
            </w:r>
            <w:r w:rsidR="006573DA" w:rsidRPr="006573DA">
              <w:rPr>
                <w:spacing w:val="-2"/>
                <w:w w:val="105"/>
                <w:sz w:val="28"/>
                <w:szCs w:val="28"/>
              </w:rPr>
              <w:t>о</w:t>
            </w:r>
            <w:r w:rsidR="006573DA" w:rsidRPr="006573DA">
              <w:rPr>
                <w:spacing w:val="-60"/>
                <w:w w:val="105"/>
                <w:sz w:val="28"/>
                <w:szCs w:val="28"/>
              </w:rPr>
              <w:t xml:space="preserve"> </w:t>
            </w:r>
            <w:r w:rsidR="006573DA">
              <w:rPr>
                <w:w w:val="105"/>
                <w:sz w:val="28"/>
                <w:szCs w:val="28"/>
              </w:rPr>
              <w:t>геометрических</w:t>
            </w:r>
            <w:r w:rsidR="006573DA">
              <w:rPr>
                <w:w w:val="105"/>
                <w:sz w:val="28"/>
                <w:szCs w:val="28"/>
              </w:rPr>
              <w:tab/>
            </w:r>
            <w:r w:rsidR="006573DA">
              <w:rPr>
                <w:w w:val="105"/>
                <w:sz w:val="28"/>
                <w:szCs w:val="28"/>
              </w:rPr>
              <w:tab/>
            </w:r>
            <w:r w:rsidR="006573DA" w:rsidRPr="006573DA">
              <w:rPr>
                <w:w w:val="105"/>
                <w:sz w:val="28"/>
                <w:szCs w:val="28"/>
              </w:rPr>
              <w:t>фигурах,</w:t>
            </w:r>
            <w:r w:rsidR="006573DA" w:rsidRPr="006573DA">
              <w:rPr>
                <w:spacing w:val="-60"/>
                <w:w w:val="105"/>
                <w:sz w:val="28"/>
                <w:szCs w:val="28"/>
              </w:rPr>
              <w:t xml:space="preserve"> </w:t>
            </w:r>
            <w:r w:rsidR="006573DA">
              <w:rPr>
                <w:w w:val="105"/>
                <w:sz w:val="28"/>
                <w:szCs w:val="28"/>
              </w:rPr>
              <w:t>величине</w:t>
            </w:r>
            <w:r w:rsidR="006573DA">
              <w:rPr>
                <w:w w:val="105"/>
                <w:sz w:val="28"/>
                <w:szCs w:val="28"/>
              </w:rPr>
              <w:tab/>
              <w:t xml:space="preserve"> </w:t>
            </w:r>
            <w:r w:rsidR="006573DA" w:rsidRPr="006573DA">
              <w:rPr>
                <w:w w:val="105"/>
                <w:sz w:val="28"/>
                <w:szCs w:val="28"/>
              </w:rPr>
              <w:t>и</w:t>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spacing w:val="-1"/>
                <w:w w:val="105"/>
                <w:sz w:val="28"/>
                <w:szCs w:val="28"/>
              </w:rPr>
              <w:t>количестве</w:t>
            </w:r>
            <w:r w:rsidR="006573DA" w:rsidRPr="006573DA">
              <w:rPr>
                <w:spacing w:val="-60"/>
                <w:w w:val="105"/>
                <w:sz w:val="28"/>
                <w:szCs w:val="28"/>
              </w:rPr>
              <w:t xml:space="preserve"> </w:t>
            </w:r>
            <w:r w:rsidR="006573DA">
              <w:rPr>
                <w:w w:val="105"/>
                <w:sz w:val="28"/>
                <w:szCs w:val="28"/>
              </w:rPr>
              <w:t>предметов</w:t>
            </w:r>
            <w:r w:rsidR="006573DA">
              <w:rPr>
                <w:w w:val="105"/>
                <w:sz w:val="28"/>
                <w:szCs w:val="28"/>
              </w:rPr>
              <w:tab/>
            </w:r>
            <w:r w:rsidR="006573DA">
              <w:rPr>
                <w:w w:val="105"/>
                <w:sz w:val="28"/>
                <w:szCs w:val="28"/>
              </w:rPr>
              <w:tab/>
              <w:t>на</w:t>
            </w:r>
            <w:r w:rsidR="006573DA">
              <w:rPr>
                <w:w w:val="105"/>
                <w:sz w:val="28"/>
                <w:szCs w:val="28"/>
              </w:rPr>
              <w:tab/>
            </w:r>
            <w:r w:rsidR="006573DA" w:rsidRPr="006573DA">
              <w:rPr>
                <w:spacing w:val="-1"/>
                <w:w w:val="105"/>
                <w:sz w:val="28"/>
                <w:szCs w:val="28"/>
              </w:rPr>
              <w:t>основе</w:t>
            </w:r>
            <w:r w:rsidR="006573DA" w:rsidRPr="006573DA">
              <w:rPr>
                <w:spacing w:val="-60"/>
                <w:w w:val="105"/>
                <w:sz w:val="28"/>
                <w:szCs w:val="28"/>
              </w:rPr>
              <w:t xml:space="preserve"> </w:t>
            </w:r>
            <w:r w:rsidR="006573DA" w:rsidRPr="006573DA">
              <w:rPr>
                <w:w w:val="105"/>
                <w:sz w:val="28"/>
                <w:szCs w:val="28"/>
              </w:rPr>
              <w:t>чувственного познания;</w:t>
            </w:r>
            <w:r w:rsidR="006573DA" w:rsidRPr="006573DA">
              <w:rPr>
                <w:spacing w:val="1"/>
                <w:w w:val="105"/>
                <w:sz w:val="28"/>
                <w:szCs w:val="28"/>
              </w:rPr>
              <w:t xml:space="preserve"> </w:t>
            </w:r>
          </w:p>
          <w:p w14:paraId="2CB1A306" w14:textId="77777777" w:rsidR="008A2C10" w:rsidRDefault="003E0E1A" w:rsidP="003E0E1A">
            <w:pPr>
              <w:pStyle w:val="TableParagraph"/>
              <w:tabs>
                <w:tab w:val="left" w:pos="1319"/>
                <w:tab w:val="left" w:pos="1588"/>
                <w:tab w:val="left" w:pos="1693"/>
                <w:tab w:val="left" w:pos="1727"/>
                <w:tab w:val="left" w:pos="1887"/>
                <w:tab w:val="left" w:pos="1923"/>
                <w:tab w:val="left" w:pos="1969"/>
                <w:tab w:val="left" w:pos="2060"/>
                <w:tab w:val="left" w:pos="2348"/>
                <w:tab w:val="left" w:pos="2394"/>
                <w:tab w:val="left" w:pos="2485"/>
                <w:tab w:val="left" w:pos="2729"/>
                <w:tab w:val="left" w:pos="2955"/>
                <w:tab w:val="left" w:pos="3087"/>
                <w:tab w:val="left" w:pos="3341"/>
                <w:tab w:val="left" w:pos="3438"/>
                <w:tab w:val="left" w:pos="3556"/>
              </w:tabs>
              <w:ind w:left="0" w:right="97"/>
              <w:jc w:val="both"/>
              <w:rPr>
                <w:spacing w:val="1"/>
                <w:w w:val="105"/>
                <w:sz w:val="28"/>
                <w:szCs w:val="28"/>
              </w:rPr>
            </w:pPr>
            <w:r>
              <w:rPr>
                <w:w w:val="105"/>
                <w:sz w:val="28"/>
                <w:szCs w:val="28"/>
              </w:rPr>
              <w:t>5.</w:t>
            </w:r>
            <w:r w:rsidR="005B5BE4">
              <w:rPr>
                <w:w w:val="105"/>
                <w:sz w:val="28"/>
                <w:szCs w:val="28"/>
              </w:rPr>
              <w:t xml:space="preserve"> Р</w:t>
            </w:r>
            <w:r w:rsidR="006573DA">
              <w:rPr>
                <w:w w:val="105"/>
                <w:sz w:val="28"/>
                <w:szCs w:val="28"/>
              </w:rPr>
              <w:t>азвивать</w:t>
            </w:r>
            <w:r w:rsidR="006573DA">
              <w:rPr>
                <w:w w:val="105"/>
                <w:sz w:val="28"/>
                <w:szCs w:val="28"/>
              </w:rPr>
              <w:tab/>
            </w:r>
            <w:r w:rsidR="006573DA">
              <w:rPr>
                <w:w w:val="105"/>
                <w:sz w:val="28"/>
                <w:szCs w:val="28"/>
              </w:rPr>
              <w:tab/>
            </w:r>
            <w:r w:rsidR="006573DA" w:rsidRPr="006573DA">
              <w:rPr>
                <w:w w:val="105"/>
                <w:sz w:val="28"/>
                <w:szCs w:val="28"/>
              </w:rPr>
              <w:t>первоначальные</w:t>
            </w:r>
            <w:r w:rsidR="006573DA" w:rsidRPr="006573DA">
              <w:rPr>
                <w:spacing w:val="-60"/>
                <w:w w:val="105"/>
                <w:sz w:val="28"/>
                <w:szCs w:val="28"/>
              </w:rPr>
              <w:t xml:space="preserve"> </w:t>
            </w:r>
            <w:r w:rsidR="006573DA" w:rsidRPr="006573DA">
              <w:rPr>
                <w:w w:val="105"/>
                <w:sz w:val="28"/>
                <w:szCs w:val="28"/>
              </w:rPr>
              <w:t>представления</w:t>
            </w:r>
            <w:r w:rsidR="006573DA" w:rsidRPr="006573DA">
              <w:rPr>
                <w:spacing w:val="36"/>
                <w:w w:val="105"/>
                <w:sz w:val="28"/>
                <w:szCs w:val="28"/>
              </w:rPr>
              <w:t xml:space="preserve"> </w:t>
            </w:r>
            <w:r w:rsidR="006573DA" w:rsidRPr="006573DA">
              <w:rPr>
                <w:w w:val="105"/>
                <w:sz w:val="28"/>
                <w:szCs w:val="28"/>
              </w:rPr>
              <w:t>о</w:t>
            </w:r>
            <w:r w:rsidR="006573DA" w:rsidRPr="006573DA">
              <w:rPr>
                <w:spacing w:val="33"/>
                <w:w w:val="105"/>
                <w:sz w:val="28"/>
                <w:szCs w:val="28"/>
              </w:rPr>
              <w:t xml:space="preserve"> </w:t>
            </w:r>
            <w:r w:rsidR="006573DA" w:rsidRPr="006573DA">
              <w:rPr>
                <w:w w:val="105"/>
                <w:sz w:val="28"/>
                <w:szCs w:val="28"/>
              </w:rPr>
              <w:t>себе</w:t>
            </w:r>
            <w:r w:rsidR="006573DA" w:rsidRPr="006573DA">
              <w:rPr>
                <w:spacing w:val="35"/>
                <w:w w:val="105"/>
                <w:sz w:val="28"/>
                <w:szCs w:val="28"/>
              </w:rPr>
              <w:t xml:space="preserve"> </w:t>
            </w:r>
            <w:r w:rsidR="006573DA" w:rsidRPr="006573DA">
              <w:rPr>
                <w:w w:val="105"/>
                <w:sz w:val="28"/>
                <w:szCs w:val="28"/>
              </w:rPr>
              <w:t>и</w:t>
            </w:r>
            <w:r w:rsidR="006573DA" w:rsidRPr="006573DA">
              <w:rPr>
                <w:spacing w:val="33"/>
                <w:w w:val="105"/>
                <w:sz w:val="28"/>
                <w:szCs w:val="28"/>
              </w:rPr>
              <w:t xml:space="preserve"> </w:t>
            </w:r>
            <w:r w:rsidR="006573DA" w:rsidRPr="006573DA">
              <w:rPr>
                <w:w w:val="105"/>
                <w:sz w:val="28"/>
                <w:szCs w:val="28"/>
              </w:rPr>
              <w:t>близких</w:t>
            </w:r>
            <w:r w:rsidR="006573DA" w:rsidRPr="006573DA">
              <w:rPr>
                <w:spacing w:val="-60"/>
                <w:w w:val="105"/>
                <w:sz w:val="28"/>
                <w:szCs w:val="28"/>
              </w:rPr>
              <w:t xml:space="preserve"> </w:t>
            </w:r>
            <w:r w:rsidR="006573DA">
              <w:rPr>
                <w:spacing w:val="-60"/>
                <w:w w:val="105"/>
                <w:sz w:val="28"/>
                <w:szCs w:val="28"/>
              </w:rPr>
              <w:t xml:space="preserve">      </w:t>
            </w:r>
            <w:r w:rsidR="006573DA">
              <w:rPr>
                <w:w w:val="105"/>
                <w:sz w:val="28"/>
                <w:szCs w:val="28"/>
              </w:rPr>
              <w:t xml:space="preserve">людях, эмоционально </w:t>
            </w:r>
            <w:r w:rsidR="008A2C10">
              <w:rPr>
                <w:w w:val="105"/>
                <w:sz w:val="28"/>
                <w:szCs w:val="28"/>
              </w:rPr>
              <w:t xml:space="preserve">положительное </w:t>
            </w:r>
            <w:r>
              <w:rPr>
                <w:w w:val="105"/>
                <w:sz w:val="28"/>
                <w:szCs w:val="28"/>
              </w:rPr>
              <w:t>отношение</w:t>
            </w:r>
            <w:r>
              <w:rPr>
                <w:w w:val="105"/>
                <w:sz w:val="28"/>
                <w:szCs w:val="28"/>
              </w:rPr>
              <w:tab/>
            </w:r>
            <w:r w:rsidR="006573DA" w:rsidRPr="006573DA">
              <w:rPr>
                <w:spacing w:val="-2"/>
                <w:w w:val="105"/>
                <w:sz w:val="28"/>
                <w:szCs w:val="28"/>
              </w:rPr>
              <w:t>к</w:t>
            </w:r>
            <w:r w:rsidR="006573DA" w:rsidRPr="006573DA">
              <w:rPr>
                <w:spacing w:val="-60"/>
                <w:w w:val="105"/>
                <w:sz w:val="28"/>
                <w:szCs w:val="28"/>
              </w:rPr>
              <w:t xml:space="preserve"> </w:t>
            </w:r>
            <w:r w:rsidR="008A2C10">
              <w:rPr>
                <w:w w:val="105"/>
                <w:sz w:val="28"/>
                <w:szCs w:val="28"/>
              </w:rPr>
              <w:t>членам</w:t>
            </w:r>
            <w:r w:rsidR="008A2C10">
              <w:rPr>
                <w:w w:val="105"/>
                <w:sz w:val="28"/>
                <w:szCs w:val="28"/>
              </w:rPr>
              <w:tab/>
              <w:t xml:space="preserve">семьи и </w:t>
            </w:r>
            <w:proofErr w:type="gramStart"/>
            <w:r w:rsidR="006573DA" w:rsidRPr="006573DA">
              <w:rPr>
                <w:spacing w:val="-1"/>
                <w:w w:val="105"/>
                <w:sz w:val="28"/>
                <w:szCs w:val="28"/>
              </w:rPr>
              <w:t>людям</w:t>
            </w:r>
            <w:r w:rsidR="008A2C10">
              <w:rPr>
                <w:spacing w:val="-1"/>
                <w:w w:val="105"/>
                <w:sz w:val="28"/>
                <w:szCs w:val="28"/>
              </w:rPr>
              <w:t xml:space="preserve"> </w:t>
            </w:r>
            <w:r w:rsidR="006573DA" w:rsidRPr="006573DA">
              <w:rPr>
                <w:spacing w:val="-60"/>
                <w:w w:val="105"/>
                <w:sz w:val="28"/>
                <w:szCs w:val="28"/>
              </w:rPr>
              <w:t xml:space="preserve"> </w:t>
            </w:r>
            <w:r w:rsidR="008A2C10">
              <w:rPr>
                <w:w w:val="105"/>
                <w:sz w:val="28"/>
                <w:szCs w:val="28"/>
              </w:rPr>
              <w:t>ближайшего</w:t>
            </w:r>
            <w:proofErr w:type="gramEnd"/>
            <w:r w:rsidR="008A2C10">
              <w:rPr>
                <w:w w:val="105"/>
                <w:sz w:val="28"/>
                <w:szCs w:val="28"/>
              </w:rPr>
              <w:t xml:space="preserve"> </w:t>
            </w:r>
            <w:r w:rsidR="006573DA" w:rsidRPr="006573DA">
              <w:rPr>
                <w:w w:val="105"/>
                <w:sz w:val="28"/>
                <w:szCs w:val="28"/>
              </w:rPr>
              <w:t>окружения,</w:t>
            </w:r>
            <w:r w:rsidR="006573DA" w:rsidRPr="006573DA">
              <w:rPr>
                <w:w w:val="105"/>
                <w:sz w:val="28"/>
                <w:szCs w:val="28"/>
              </w:rPr>
              <w:tab/>
            </w:r>
            <w:r w:rsidR="006573DA" w:rsidRPr="006573DA">
              <w:rPr>
                <w:w w:val="105"/>
                <w:sz w:val="28"/>
                <w:szCs w:val="28"/>
              </w:rPr>
              <w:tab/>
            </w:r>
            <w:r w:rsidR="006573DA" w:rsidRPr="006573DA">
              <w:rPr>
                <w:w w:val="105"/>
                <w:sz w:val="28"/>
                <w:szCs w:val="28"/>
              </w:rPr>
              <w:tab/>
            </w:r>
            <w:r w:rsidR="006573DA" w:rsidRPr="006573DA">
              <w:rPr>
                <w:spacing w:val="-1"/>
                <w:w w:val="105"/>
                <w:sz w:val="28"/>
                <w:szCs w:val="28"/>
              </w:rPr>
              <w:t>о</w:t>
            </w:r>
            <w:r w:rsidR="006573DA" w:rsidRPr="006573DA">
              <w:rPr>
                <w:spacing w:val="-60"/>
                <w:w w:val="105"/>
                <w:sz w:val="28"/>
                <w:szCs w:val="28"/>
              </w:rPr>
              <w:t xml:space="preserve"> </w:t>
            </w:r>
            <w:r w:rsidR="006573DA" w:rsidRPr="006573DA">
              <w:rPr>
                <w:w w:val="105"/>
                <w:sz w:val="28"/>
                <w:szCs w:val="28"/>
              </w:rPr>
              <w:t>деятельности взрослых;</w:t>
            </w:r>
            <w:r w:rsidR="006573DA" w:rsidRPr="006573DA">
              <w:rPr>
                <w:spacing w:val="1"/>
                <w:w w:val="105"/>
                <w:sz w:val="28"/>
                <w:szCs w:val="28"/>
              </w:rPr>
              <w:t xml:space="preserve"> </w:t>
            </w:r>
          </w:p>
          <w:p w14:paraId="35C7DEBE" w14:textId="77777777" w:rsidR="006573DA" w:rsidRPr="006573DA" w:rsidRDefault="003E0E1A" w:rsidP="003E0E1A">
            <w:pPr>
              <w:pStyle w:val="TableParagraph"/>
              <w:tabs>
                <w:tab w:val="left" w:pos="1319"/>
                <w:tab w:val="left" w:pos="1588"/>
                <w:tab w:val="left" w:pos="1693"/>
                <w:tab w:val="left" w:pos="1727"/>
                <w:tab w:val="left" w:pos="1887"/>
                <w:tab w:val="left" w:pos="1923"/>
                <w:tab w:val="left" w:pos="1969"/>
                <w:tab w:val="left" w:pos="2060"/>
                <w:tab w:val="left" w:pos="2348"/>
                <w:tab w:val="left" w:pos="2394"/>
                <w:tab w:val="left" w:pos="2485"/>
                <w:tab w:val="left" w:pos="2729"/>
                <w:tab w:val="left" w:pos="2955"/>
                <w:tab w:val="left" w:pos="3087"/>
                <w:tab w:val="left" w:pos="3341"/>
                <w:tab w:val="left" w:pos="3438"/>
                <w:tab w:val="left" w:pos="3556"/>
              </w:tabs>
              <w:ind w:left="0" w:right="97"/>
              <w:jc w:val="both"/>
              <w:rPr>
                <w:sz w:val="28"/>
                <w:szCs w:val="28"/>
              </w:rPr>
            </w:pPr>
            <w:r>
              <w:rPr>
                <w:w w:val="105"/>
                <w:sz w:val="28"/>
                <w:szCs w:val="28"/>
              </w:rPr>
              <w:t>6.</w:t>
            </w:r>
            <w:r w:rsidR="005B5BE4">
              <w:rPr>
                <w:w w:val="105"/>
                <w:sz w:val="28"/>
                <w:szCs w:val="28"/>
              </w:rPr>
              <w:t xml:space="preserve"> Р</w:t>
            </w:r>
            <w:r w:rsidR="008A2C10">
              <w:rPr>
                <w:w w:val="105"/>
                <w:sz w:val="28"/>
                <w:szCs w:val="28"/>
              </w:rPr>
              <w:t>асширять</w:t>
            </w:r>
            <w:r w:rsidR="008A2C10">
              <w:rPr>
                <w:w w:val="105"/>
                <w:sz w:val="28"/>
                <w:szCs w:val="28"/>
              </w:rPr>
              <w:tab/>
            </w:r>
            <w:r w:rsidR="008A2C10">
              <w:rPr>
                <w:w w:val="105"/>
                <w:sz w:val="28"/>
                <w:szCs w:val="28"/>
              </w:rPr>
              <w:tab/>
              <w:t xml:space="preserve">представления </w:t>
            </w:r>
            <w:r w:rsidR="006573DA" w:rsidRPr="006573DA">
              <w:rPr>
                <w:spacing w:val="-2"/>
                <w:w w:val="105"/>
                <w:sz w:val="28"/>
                <w:szCs w:val="28"/>
              </w:rPr>
              <w:t>о</w:t>
            </w:r>
            <w:r w:rsidR="006573DA" w:rsidRPr="006573DA">
              <w:rPr>
                <w:spacing w:val="-60"/>
                <w:w w:val="105"/>
                <w:sz w:val="28"/>
                <w:szCs w:val="28"/>
              </w:rPr>
              <w:t xml:space="preserve"> </w:t>
            </w:r>
            <w:r w:rsidR="006573DA" w:rsidRPr="006573DA">
              <w:rPr>
                <w:w w:val="105"/>
                <w:sz w:val="28"/>
                <w:szCs w:val="28"/>
              </w:rPr>
              <w:t>населенном</w:t>
            </w:r>
            <w:r w:rsidR="006573DA" w:rsidRPr="006573DA">
              <w:rPr>
                <w:spacing w:val="33"/>
                <w:w w:val="105"/>
                <w:sz w:val="28"/>
                <w:szCs w:val="28"/>
              </w:rPr>
              <w:t xml:space="preserve"> </w:t>
            </w:r>
            <w:r w:rsidR="006573DA" w:rsidRPr="006573DA">
              <w:rPr>
                <w:w w:val="105"/>
                <w:sz w:val="28"/>
                <w:szCs w:val="28"/>
              </w:rPr>
              <w:t>пункте,</w:t>
            </w:r>
            <w:r w:rsidR="006573DA" w:rsidRPr="006573DA">
              <w:rPr>
                <w:spacing w:val="36"/>
                <w:w w:val="105"/>
                <w:sz w:val="28"/>
                <w:szCs w:val="28"/>
              </w:rPr>
              <w:t xml:space="preserve"> </w:t>
            </w:r>
            <w:r w:rsidR="006573DA" w:rsidRPr="006573DA">
              <w:rPr>
                <w:w w:val="105"/>
                <w:sz w:val="28"/>
                <w:szCs w:val="28"/>
              </w:rPr>
              <w:t>в</w:t>
            </w:r>
            <w:r w:rsidR="006573DA" w:rsidRPr="006573DA">
              <w:rPr>
                <w:spacing w:val="33"/>
                <w:w w:val="105"/>
                <w:sz w:val="28"/>
                <w:szCs w:val="28"/>
              </w:rPr>
              <w:t xml:space="preserve"> </w:t>
            </w:r>
            <w:r w:rsidR="006573DA" w:rsidRPr="006573DA">
              <w:rPr>
                <w:w w:val="105"/>
                <w:sz w:val="28"/>
                <w:szCs w:val="28"/>
              </w:rPr>
              <w:t>котором</w:t>
            </w:r>
            <w:r w:rsidR="006573DA" w:rsidRPr="006573DA">
              <w:rPr>
                <w:spacing w:val="-60"/>
                <w:w w:val="105"/>
                <w:sz w:val="28"/>
                <w:szCs w:val="28"/>
              </w:rPr>
              <w:t xml:space="preserve"> </w:t>
            </w:r>
            <w:r w:rsidR="008A2C10">
              <w:rPr>
                <w:w w:val="105"/>
                <w:sz w:val="28"/>
                <w:szCs w:val="28"/>
              </w:rPr>
              <w:t>живет</w:t>
            </w:r>
            <w:r w:rsidR="008A2C10">
              <w:rPr>
                <w:w w:val="105"/>
                <w:sz w:val="28"/>
                <w:szCs w:val="28"/>
              </w:rPr>
              <w:tab/>
            </w:r>
            <w:r w:rsidR="008A2C10">
              <w:rPr>
                <w:w w:val="105"/>
                <w:sz w:val="28"/>
                <w:szCs w:val="28"/>
              </w:rPr>
              <w:tab/>
              <w:t>ребёнок,</w:t>
            </w:r>
            <w:r w:rsidR="008A2C10">
              <w:rPr>
                <w:w w:val="105"/>
                <w:sz w:val="28"/>
                <w:szCs w:val="28"/>
              </w:rPr>
              <w:tab/>
            </w:r>
            <w:r w:rsidR="008A2C10">
              <w:rPr>
                <w:w w:val="105"/>
                <w:sz w:val="28"/>
                <w:szCs w:val="28"/>
              </w:rPr>
              <w:tab/>
            </w:r>
            <w:r w:rsidR="006573DA" w:rsidRPr="006573DA">
              <w:rPr>
                <w:spacing w:val="-1"/>
                <w:w w:val="105"/>
                <w:sz w:val="28"/>
                <w:szCs w:val="28"/>
              </w:rPr>
              <w:t>его</w:t>
            </w:r>
            <w:r w:rsidR="006573DA" w:rsidRPr="006573DA">
              <w:rPr>
                <w:spacing w:val="-60"/>
                <w:w w:val="105"/>
                <w:sz w:val="28"/>
                <w:szCs w:val="28"/>
              </w:rPr>
              <w:t xml:space="preserve"> </w:t>
            </w:r>
            <w:r w:rsidR="006573DA" w:rsidRPr="006573DA">
              <w:rPr>
                <w:w w:val="105"/>
                <w:sz w:val="28"/>
                <w:szCs w:val="28"/>
              </w:rPr>
              <w:t>достопримечательностях,</w:t>
            </w:r>
            <w:r w:rsidR="006573DA" w:rsidRPr="006573DA">
              <w:rPr>
                <w:spacing w:val="1"/>
                <w:w w:val="105"/>
                <w:sz w:val="28"/>
                <w:szCs w:val="28"/>
              </w:rPr>
              <w:t xml:space="preserve"> </w:t>
            </w:r>
            <w:r w:rsidR="008A2C10">
              <w:rPr>
                <w:w w:val="105"/>
                <w:sz w:val="28"/>
                <w:szCs w:val="28"/>
              </w:rPr>
              <w:lastRenderedPageBreak/>
              <w:t>эмоционально</w:t>
            </w:r>
            <w:r w:rsidR="008A2C10">
              <w:rPr>
                <w:w w:val="105"/>
                <w:sz w:val="28"/>
                <w:szCs w:val="28"/>
              </w:rPr>
              <w:tab/>
            </w:r>
            <w:r w:rsidR="008A2C10">
              <w:rPr>
                <w:w w:val="105"/>
                <w:sz w:val="28"/>
                <w:szCs w:val="28"/>
              </w:rPr>
              <w:tab/>
            </w:r>
            <w:r w:rsidR="008A2C10">
              <w:rPr>
                <w:w w:val="105"/>
                <w:sz w:val="28"/>
                <w:szCs w:val="28"/>
              </w:rPr>
              <w:tab/>
              <w:t xml:space="preserve">откликаться </w:t>
            </w:r>
            <w:proofErr w:type="gramStart"/>
            <w:r w:rsidR="006573DA" w:rsidRPr="006573DA">
              <w:rPr>
                <w:spacing w:val="-2"/>
                <w:w w:val="105"/>
                <w:sz w:val="28"/>
                <w:szCs w:val="28"/>
              </w:rPr>
              <w:t>на</w:t>
            </w:r>
            <w:r w:rsidR="008A2C10">
              <w:rPr>
                <w:spacing w:val="-2"/>
                <w:w w:val="105"/>
                <w:sz w:val="28"/>
                <w:szCs w:val="28"/>
              </w:rPr>
              <w:t xml:space="preserve"> </w:t>
            </w:r>
            <w:r w:rsidR="006573DA" w:rsidRPr="006573DA">
              <w:rPr>
                <w:spacing w:val="-60"/>
                <w:w w:val="105"/>
                <w:sz w:val="28"/>
                <w:szCs w:val="28"/>
              </w:rPr>
              <w:t xml:space="preserve"> </w:t>
            </w:r>
            <w:r w:rsidR="008A2C10">
              <w:rPr>
                <w:w w:val="105"/>
                <w:sz w:val="28"/>
                <w:szCs w:val="28"/>
              </w:rPr>
              <w:t>праздничное</w:t>
            </w:r>
            <w:proofErr w:type="gramEnd"/>
            <w:r w:rsidR="008A2C10">
              <w:rPr>
                <w:w w:val="105"/>
                <w:sz w:val="28"/>
                <w:szCs w:val="28"/>
              </w:rPr>
              <w:tab/>
            </w:r>
            <w:r w:rsidR="008A2C10">
              <w:rPr>
                <w:w w:val="105"/>
                <w:sz w:val="28"/>
                <w:szCs w:val="28"/>
              </w:rPr>
              <w:tab/>
            </w:r>
            <w:r w:rsidR="008A2C10">
              <w:rPr>
                <w:w w:val="105"/>
                <w:sz w:val="28"/>
                <w:szCs w:val="28"/>
              </w:rPr>
              <w:tab/>
              <w:t xml:space="preserve">убранство </w:t>
            </w:r>
            <w:r w:rsidR="006573DA" w:rsidRPr="006573DA">
              <w:rPr>
                <w:w w:val="105"/>
                <w:sz w:val="28"/>
                <w:szCs w:val="28"/>
              </w:rPr>
              <w:t>дома,</w:t>
            </w:r>
            <w:r w:rsidR="008A2C10">
              <w:rPr>
                <w:w w:val="105"/>
                <w:sz w:val="28"/>
                <w:szCs w:val="28"/>
              </w:rPr>
              <w:t xml:space="preserve"> </w:t>
            </w:r>
            <w:r w:rsidR="006573DA" w:rsidRPr="006573DA">
              <w:rPr>
                <w:spacing w:val="-60"/>
                <w:w w:val="105"/>
                <w:sz w:val="28"/>
                <w:szCs w:val="28"/>
              </w:rPr>
              <w:t xml:space="preserve"> </w:t>
            </w:r>
            <w:r w:rsidR="008A2C10">
              <w:rPr>
                <w:spacing w:val="-60"/>
                <w:w w:val="105"/>
                <w:sz w:val="28"/>
                <w:szCs w:val="28"/>
              </w:rPr>
              <w:t xml:space="preserve"> </w:t>
            </w:r>
            <w:r w:rsidR="008A2C10">
              <w:rPr>
                <w:w w:val="105"/>
                <w:sz w:val="28"/>
                <w:szCs w:val="28"/>
              </w:rPr>
              <w:t>ДОУ</w:t>
            </w:r>
            <w:r w:rsidR="006573DA" w:rsidRPr="006573DA">
              <w:rPr>
                <w:w w:val="105"/>
                <w:sz w:val="28"/>
                <w:szCs w:val="28"/>
              </w:rPr>
              <w:t>;</w:t>
            </w:r>
          </w:p>
          <w:p w14:paraId="4FB8F664" w14:textId="77777777" w:rsidR="006573DA" w:rsidRPr="006573DA" w:rsidRDefault="003E0E1A" w:rsidP="003E0E1A">
            <w:pPr>
              <w:pStyle w:val="TableParagraph"/>
              <w:tabs>
                <w:tab w:val="left" w:pos="318"/>
                <w:tab w:val="left" w:pos="1820"/>
                <w:tab w:val="left" w:pos="1923"/>
                <w:tab w:val="left" w:pos="2432"/>
                <w:tab w:val="left" w:pos="3422"/>
                <w:tab w:val="left" w:pos="3550"/>
              </w:tabs>
              <w:ind w:left="0" w:right="97"/>
              <w:jc w:val="both"/>
              <w:rPr>
                <w:sz w:val="28"/>
                <w:szCs w:val="28"/>
              </w:rPr>
            </w:pPr>
            <w:r>
              <w:rPr>
                <w:w w:val="105"/>
                <w:sz w:val="28"/>
                <w:szCs w:val="28"/>
              </w:rPr>
              <w:t>7.</w:t>
            </w:r>
            <w:r w:rsidR="005B5BE4">
              <w:rPr>
                <w:w w:val="105"/>
                <w:sz w:val="28"/>
                <w:szCs w:val="28"/>
              </w:rPr>
              <w:t>О</w:t>
            </w:r>
            <w:r w:rsidR="006573DA" w:rsidRPr="006573DA">
              <w:rPr>
                <w:w w:val="105"/>
                <w:sz w:val="28"/>
                <w:szCs w:val="28"/>
              </w:rPr>
              <w:t>рганизовывать</w:t>
            </w:r>
            <w:r w:rsidR="006573DA" w:rsidRPr="006573DA">
              <w:rPr>
                <w:spacing w:val="1"/>
                <w:w w:val="105"/>
                <w:sz w:val="28"/>
                <w:szCs w:val="28"/>
              </w:rPr>
              <w:t xml:space="preserve"> </w:t>
            </w:r>
            <w:r w:rsidR="006573DA" w:rsidRPr="006573DA">
              <w:rPr>
                <w:w w:val="105"/>
                <w:sz w:val="28"/>
                <w:szCs w:val="28"/>
              </w:rPr>
              <w:t>взаимодействие</w:t>
            </w:r>
            <w:r w:rsidR="006573DA" w:rsidRPr="006573DA">
              <w:rPr>
                <w:spacing w:val="1"/>
                <w:w w:val="105"/>
                <w:sz w:val="28"/>
                <w:szCs w:val="28"/>
              </w:rPr>
              <w:t xml:space="preserve"> </w:t>
            </w:r>
            <w:r w:rsidR="006573DA" w:rsidRPr="006573DA">
              <w:rPr>
                <w:w w:val="105"/>
                <w:sz w:val="28"/>
                <w:szCs w:val="28"/>
              </w:rPr>
              <w:t>и</w:t>
            </w:r>
            <w:r w:rsidR="006573DA" w:rsidRPr="006573DA">
              <w:rPr>
                <w:spacing w:val="1"/>
                <w:w w:val="105"/>
                <w:sz w:val="28"/>
                <w:szCs w:val="28"/>
              </w:rPr>
              <w:t xml:space="preserve"> </w:t>
            </w:r>
            <w:r w:rsidR="006573DA" w:rsidRPr="006573DA">
              <w:rPr>
                <w:w w:val="105"/>
                <w:sz w:val="28"/>
                <w:szCs w:val="28"/>
              </w:rPr>
              <w:t>знакомить</w:t>
            </w:r>
            <w:r w:rsidR="006573DA" w:rsidRPr="006573DA">
              <w:rPr>
                <w:spacing w:val="1"/>
                <w:w w:val="105"/>
                <w:sz w:val="28"/>
                <w:szCs w:val="28"/>
              </w:rPr>
              <w:t xml:space="preserve"> </w:t>
            </w:r>
            <w:r w:rsidR="006573DA" w:rsidRPr="006573DA">
              <w:rPr>
                <w:w w:val="105"/>
                <w:sz w:val="28"/>
                <w:szCs w:val="28"/>
              </w:rPr>
              <w:t>с</w:t>
            </w:r>
            <w:r w:rsidR="006573DA" w:rsidRPr="006573DA">
              <w:rPr>
                <w:spacing w:val="-61"/>
                <w:w w:val="105"/>
                <w:sz w:val="28"/>
                <w:szCs w:val="28"/>
              </w:rPr>
              <w:t xml:space="preserve"> </w:t>
            </w:r>
            <w:r w:rsidR="006573DA" w:rsidRPr="006573DA">
              <w:rPr>
                <w:w w:val="105"/>
                <w:sz w:val="28"/>
                <w:szCs w:val="28"/>
              </w:rPr>
              <w:t>животными</w:t>
            </w:r>
            <w:r w:rsidR="006573DA" w:rsidRPr="006573DA">
              <w:rPr>
                <w:w w:val="105"/>
                <w:sz w:val="28"/>
                <w:szCs w:val="28"/>
              </w:rPr>
              <w:tab/>
              <w:t>и</w:t>
            </w:r>
            <w:r w:rsidR="006573DA" w:rsidRPr="006573DA">
              <w:rPr>
                <w:w w:val="105"/>
                <w:sz w:val="28"/>
                <w:szCs w:val="28"/>
              </w:rPr>
              <w:tab/>
            </w:r>
            <w:r w:rsidR="006573DA" w:rsidRPr="006573DA">
              <w:rPr>
                <w:spacing w:val="-1"/>
                <w:w w:val="105"/>
                <w:sz w:val="28"/>
                <w:szCs w:val="28"/>
              </w:rPr>
              <w:t>растениями</w:t>
            </w:r>
            <w:r w:rsidR="006573DA" w:rsidRPr="006573DA">
              <w:rPr>
                <w:spacing w:val="-60"/>
                <w:w w:val="105"/>
                <w:sz w:val="28"/>
                <w:szCs w:val="28"/>
              </w:rPr>
              <w:t xml:space="preserve"> </w:t>
            </w:r>
            <w:r w:rsidR="006573DA" w:rsidRPr="006573DA">
              <w:rPr>
                <w:w w:val="105"/>
                <w:sz w:val="28"/>
                <w:szCs w:val="28"/>
              </w:rPr>
              <w:t>ближайшего</w:t>
            </w:r>
            <w:r w:rsidR="006573DA" w:rsidRPr="006573DA">
              <w:rPr>
                <w:w w:val="105"/>
                <w:sz w:val="28"/>
                <w:szCs w:val="28"/>
              </w:rPr>
              <w:tab/>
              <w:t>окружения,</w:t>
            </w:r>
            <w:r w:rsidR="006573DA" w:rsidRPr="006573DA">
              <w:rPr>
                <w:w w:val="105"/>
                <w:sz w:val="28"/>
                <w:szCs w:val="28"/>
              </w:rPr>
              <w:tab/>
            </w:r>
            <w:r w:rsidR="006573DA" w:rsidRPr="006573DA">
              <w:rPr>
                <w:spacing w:val="-1"/>
                <w:w w:val="105"/>
                <w:sz w:val="28"/>
                <w:szCs w:val="28"/>
              </w:rPr>
              <w:t>их</w:t>
            </w:r>
            <w:r w:rsidR="006573DA" w:rsidRPr="006573DA">
              <w:rPr>
                <w:spacing w:val="-60"/>
                <w:w w:val="105"/>
                <w:sz w:val="28"/>
                <w:szCs w:val="28"/>
              </w:rPr>
              <w:t xml:space="preserve"> </w:t>
            </w:r>
            <w:r w:rsidR="006573DA" w:rsidRPr="006573DA">
              <w:rPr>
                <w:w w:val="105"/>
                <w:sz w:val="28"/>
                <w:szCs w:val="28"/>
              </w:rPr>
              <w:t>названиями,</w:t>
            </w:r>
            <w:r w:rsidR="006573DA" w:rsidRPr="006573DA">
              <w:rPr>
                <w:w w:val="105"/>
                <w:sz w:val="28"/>
                <w:szCs w:val="28"/>
              </w:rPr>
              <w:tab/>
            </w:r>
            <w:r w:rsidR="006573DA" w:rsidRPr="006573DA">
              <w:rPr>
                <w:w w:val="105"/>
                <w:sz w:val="28"/>
                <w:szCs w:val="28"/>
              </w:rPr>
              <w:tab/>
              <w:t>строением</w:t>
            </w:r>
            <w:r w:rsidR="006573DA" w:rsidRPr="006573DA">
              <w:rPr>
                <w:w w:val="105"/>
                <w:sz w:val="28"/>
                <w:szCs w:val="28"/>
              </w:rPr>
              <w:tab/>
            </w:r>
            <w:r w:rsidR="006573DA" w:rsidRPr="006573DA">
              <w:rPr>
                <w:w w:val="105"/>
                <w:sz w:val="28"/>
                <w:szCs w:val="28"/>
              </w:rPr>
              <w:tab/>
            </w:r>
            <w:r w:rsidR="006573DA" w:rsidRPr="006573DA">
              <w:rPr>
                <w:spacing w:val="-4"/>
                <w:w w:val="105"/>
                <w:sz w:val="28"/>
                <w:szCs w:val="28"/>
              </w:rPr>
              <w:t>и</w:t>
            </w:r>
            <w:r w:rsidR="006573DA" w:rsidRPr="006573DA">
              <w:rPr>
                <w:spacing w:val="-60"/>
                <w:w w:val="105"/>
                <w:sz w:val="28"/>
                <w:szCs w:val="28"/>
              </w:rPr>
              <w:t xml:space="preserve"> </w:t>
            </w:r>
            <w:r w:rsidR="006573DA" w:rsidRPr="006573DA">
              <w:rPr>
                <w:w w:val="105"/>
                <w:sz w:val="28"/>
                <w:szCs w:val="28"/>
              </w:rPr>
              <w:t>отличительными особенностями,</w:t>
            </w:r>
            <w:r w:rsidR="006573DA" w:rsidRPr="006573DA">
              <w:rPr>
                <w:spacing w:val="-60"/>
                <w:w w:val="105"/>
                <w:sz w:val="28"/>
                <w:szCs w:val="28"/>
              </w:rPr>
              <w:t xml:space="preserve"> </w:t>
            </w:r>
            <w:r w:rsidR="006573DA" w:rsidRPr="006573DA">
              <w:rPr>
                <w:w w:val="105"/>
                <w:sz w:val="28"/>
                <w:szCs w:val="28"/>
              </w:rPr>
              <w:t>некоторыми</w:t>
            </w:r>
            <w:r w:rsidR="006573DA" w:rsidRPr="006573DA">
              <w:rPr>
                <w:spacing w:val="22"/>
                <w:w w:val="105"/>
                <w:sz w:val="28"/>
                <w:szCs w:val="28"/>
              </w:rPr>
              <w:t xml:space="preserve"> </w:t>
            </w:r>
            <w:r w:rsidR="006573DA" w:rsidRPr="006573DA">
              <w:rPr>
                <w:w w:val="105"/>
                <w:sz w:val="28"/>
                <w:szCs w:val="28"/>
              </w:rPr>
              <w:t>объектами</w:t>
            </w:r>
            <w:r w:rsidR="006573DA" w:rsidRPr="006573DA">
              <w:rPr>
                <w:spacing w:val="20"/>
                <w:w w:val="105"/>
                <w:sz w:val="28"/>
                <w:szCs w:val="28"/>
              </w:rPr>
              <w:t xml:space="preserve"> </w:t>
            </w:r>
            <w:r w:rsidR="006573DA" w:rsidRPr="006573DA">
              <w:rPr>
                <w:w w:val="105"/>
                <w:sz w:val="28"/>
                <w:szCs w:val="28"/>
              </w:rPr>
              <w:t>неживой</w:t>
            </w:r>
            <w:r w:rsidR="006573DA" w:rsidRPr="006573DA">
              <w:rPr>
                <w:spacing w:val="-60"/>
                <w:w w:val="105"/>
                <w:sz w:val="28"/>
                <w:szCs w:val="28"/>
              </w:rPr>
              <w:t xml:space="preserve"> </w:t>
            </w:r>
            <w:r w:rsidR="006573DA" w:rsidRPr="006573DA">
              <w:rPr>
                <w:w w:val="105"/>
                <w:sz w:val="28"/>
                <w:szCs w:val="28"/>
              </w:rPr>
              <w:t>природы;</w:t>
            </w:r>
          </w:p>
          <w:p w14:paraId="05D12C3B" w14:textId="77777777" w:rsidR="00D97ABB" w:rsidRPr="006573DA" w:rsidRDefault="006573DA" w:rsidP="003E0E1A">
            <w:pPr>
              <w:widowControl w:val="0"/>
              <w:tabs>
                <w:tab w:val="left" w:pos="1741"/>
                <w:tab w:val="left" w:pos="2648"/>
                <w:tab w:val="left" w:pos="2878"/>
              </w:tabs>
              <w:autoSpaceDE w:val="0"/>
              <w:autoSpaceDN w:val="0"/>
              <w:ind w:right="99"/>
              <w:jc w:val="both"/>
              <w:rPr>
                <w:rFonts w:ascii="Times New Roman" w:eastAsia="Times New Roman" w:hAnsi="Times New Roman" w:cs="Times New Roman"/>
                <w:sz w:val="28"/>
                <w:szCs w:val="28"/>
              </w:rPr>
            </w:pPr>
            <w:r w:rsidRPr="006573DA">
              <w:rPr>
                <w:rFonts w:ascii="Times New Roman" w:hAnsi="Times New Roman" w:cs="Times New Roman"/>
                <w:w w:val="105"/>
                <w:sz w:val="28"/>
                <w:szCs w:val="28"/>
              </w:rPr>
              <w:t>развивать</w:t>
            </w:r>
            <w:r w:rsidRPr="006573DA">
              <w:rPr>
                <w:rFonts w:ascii="Times New Roman" w:hAnsi="Times New Roman" w:cs="Times New Roman"/>
                <w:w w:val="105"/>
                <w:sz w:val="28"/>
                <w:szCs w:val="28"/>
              </w:rPr>
              <w:tab/>
            </w:r>
            <w:r w:rsidRPr="006573DA">
              <w:rPr>
                <w:rFonts w:ascii="Times New Roman" w:hAnsi="Times New Roman" w:cs="Times New Roman"/>
                <w:spacing w:val="-1"/>
                <w:w w:val="105"/>
                <w:sz w:val="28"/>
                <w:szCs w:val="28"/>
              </w:rPr>
              <w:t>способность</w:t>
            </w:r>
            <w:r w:rsidRPr="006573DA">
              <w:rPr>
                <w:rFonts w:ascii="Times New Roman" w:hAnsi="Times New Roman" w:cs="Times New Roman"/>
                <w:spacing w:val="-61"/>
                <w:w w:val="105"/>
                <w:sz w:val="28"/>
                <w:szCs w:val="28"/>
              </w:rPr>
              <w:t xml:space="preserve"> </w:t>
            </w:r>
            <w:r w:rsidRPr="006573DA">
              <w:rPr>
                <w:rFonts w:ascii="Times New Roman" w:hAnsi="Times New Roman" w:cs="Times New Roman"/>
                <w:w w:val="105"/>
                <w:sz w:val="28"/>
                <w:szCs w:val="28"/>
              </w:rPr>
              <w:t>наблюдать</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за</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явлениями</w:t>
            </w:r>
            <w:r w:rsidRPr="006573DA">
              <w:rPr>
                <w:rFonts w:ascii="Times New Roman" w:hAnsi="Times New Roman" w:cs="Times New Roman"/>
                <w:spacing w:val="-60"/>
                <w:w w:val="105"/>
                <w:sz w:val="28"/>
                <w:szCs w:val="28"/>
              </w:rPr>
              <w:t xml:space="preserve"> </w:t>
            </w:r>
            <w:r w:rsidRPr="006573DA">
              <w:rPr>
                <w:rFonts w:ascii="Times New Roman" w:hAnsi="Times New Roman" w:cs="Times New Roman"/>
                <w:w w:val="105"/>
                <w:sz w:val="28"/>
                <w:szCs w:val="28"/>
              </w:rPr>
              <w:t>природы, воспитывать бережное</w:t>
            </w:r>
            <w:r w:rsidRPr="006573DA">
              <w:rPr>
                <w:rFonts w:ascii="Times New Roman" w:hAnsi="Times New Roman" w:cs="Times New Roman"/>
                <w:spacing w:val="-60"/>
                <w:w w:val="105"/>
                <w:sz w:val="28"/>
                <w:szCs w:val="28"/>
              </w:rPr>
              <w:t xml:space="preserve"> </w:t>
            </w:r>
            <w:r w:rsidRPr="006573DA">
              <w:rPr>
                <w:rFonts w:ascii="Times New Roman" w:hAnsi="Times New Roman" w:cs="Times New Roman"/>
                <w:w w:val="105"/>
                <w:sz w:val="28"/>
                <w:szCs w:val="28"/>
              </w:rPr>
              <w:t>отношение</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к</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животным</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и</w:t>
            </w:r>
            <w:r w:rsidRPr="006573DA">
              <w:rPr>
                <w:rFonts w:ascii="Times New Roman" w:hAnsi="Times New Roman" w:cs="Times New Roman"/>
                <w:spacing w:val="1"/>
                <w:w w:val="105"/>
                <w:sz w:val="28"/>
                <w:szCs w:val="28"/>
              </w:rPr>
              <w:t xml:space="preserve"> </w:t>
            </w:r>
            <w:r w:rsidRPr="006573DA">
              <w:rPr>
                <w:rFonts w:ascii="Times New Roman" w:hAnsi="Times New Roman" w:cs="Times New Roman"/>
                <w:w w:val="105"/>
                <w:sz w:val="28"/>
                <w:szCs w:val="28"/>
              </w:rPr>
              <w:t>растениям.</w:t>
            </w:r>
            <w:r>
              <w:rPr>
                <w:rFonts w:ascii="Times New Roman" w:eastAsia="Times New Roman" w:hAnsi="Times New Roman" w:cs="Times New Roman"/>
                <w:w w:val="105"/>
                <w:sz w:val="28"/>
                <w:szCs w:val="28"/>
              </w:rPr>
              <w:t xml:space="preserve"> </w:t>
            </w:r>
          </w:p>
        </w:tc>
        <w:tc>
          <w:tcPr>
            <w:tcW w:w="6208" w:type="dxa"/>
          </w:tcPr>
          <w:p w14:paraId="449A7500" w14:textId="77777777" w:rsidR="008A2C10" w:rsidRPr="005B5BE4" w:rsidRDefault="008A2C10" w:rsidP="00394502">
            <w:pPr>
              <w:pStyle w:val="a3"/>
              <w:numPr>
                <w:ilvl w:val="0"/>
                <w:numId w:val="76"/>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lastRenderedPageBreak/>
              <w:t>Сенсорные эталоны и познавательные действия:</w:t>
            </w:r>
          </w:p>
          <w:p w14:paraId="74876939"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w:t>
            </w:r>
            <w:proofErr w:type="gramStart"/>
            <w:r w:rsidRPr="008A2C10">
              <w:rPr>
                <w:rFonts w:ascii="Times New Roman" w:hAnsi="Times New Roman" w:cs="Times New Roman"/>
                <w:sz w:val="28"/>
                <w:szCs w:val="28"/>
              </w:rPr>
              <w:t xml:space="preserve">шариков,   </w:t>
            </w:r>
            <w:proofErr w:type="gramEnd"/>
            <w:r w:rsidRPr="008A2C10">
              <w:rPr>
                <w:rFonts w:ascii="Times New Roman" w:hAnsi="Times New Roman" w:cs="Times New Roman"/>
                <w:sz w:val="28"/>
                <w:szCs w:val="28"/>
              </w:rPr>
              <w:t>плавающих   игрушек,   палочек   со</w:t>
            </w:r>
          </w:p>
          <w:p w14:paraId="09DCA2F3"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свисающим на веревке магнитом для «ловли» на</w:t>
            </w:r>
            <w:r>
              <w:rPr>
                <w:rFonts w:ascii="Times New Roman" w:hAnsi="Times New Roman" w:cs="Times New Roman"/>
                <w:sz w:val="28"/>
                <w:szCs w:val="28"/>
              </w:rPr>
              <w:t xml:space="preserve"> </w:t>
            </w:r>
            <w:r w:rsidRPr="008A2C10">
              <w:rPr>
                <w:rFonts w:ascii="Times New Roman" w:hAnsi="Times New Roman" w:cs="Times New Roman"/>
                <w:sz w:val="28"/>
                <w:szCs w:val="28"/>
              </w:rPr>
              <w:t xml:space="preserve">нее небольших предметов. Организует действия с игрушками, имитирующими орудия труда (заколачивание молоточком </w:t>
            </w:r>
            <w:proofErr w:type="spellStart"/>
            <w:r w:rsidRPr="008A2C10">
              <w:rPr>
                <w:rFonts w:ascii="Times New Roman" w:hAnsi="Times New Roman" w:cs="Times New Roman"/>
                <w:sz w:val="28"/>
                <w:szCs w:val="28"/>
              </w:rPr>
              <w:t>втулочек</w:t>
            </w:r>
            <w:proofErr w:type="spellEnd"/>
            <w:r w:rsidRPr="008A2C10">
              <w:rPr>
                <w:rFonts w:ascii="Times New Roman" w:hAnsi="Times New Roman" w:cs="Times New Roman"/>
                <w:sz w:val="28"/>
                <w:szCs w:val="28"/>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06405D6"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w:t>
            </w:r>
            <w:r w:rsidRPr="008A2C10">
              <w:rPr>
                <w:rFonts w:ascii="Times New Roman" w:hAnsi="Times New Roman" w:cs="Times New Roman"/>
                <w:sz w:val="28"/>
                <w:szCs w:val="28"/>
              </w:rPr>
              <w:lastRenderedPageBreak/>
              <w:t>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840E079" w14:textId="77777777" w:rsidR="008A2C10" w:rsidRPr="005B5BE4" w:rsidRDefault="008A2C10" w:rsidP="00394502">
            <w:pPr>
              <w:numPr>
                <w:ilvl w:val="0"/>
                <w:numId w:val="12"/>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Математические представления:</w:t>
            </w:r>
          </w:p>
          <w:p w14:paraId="7BF05400"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подводит детей к освоению простейших умений в различении формы окружающих </w:t>
            </w:r>
            <w:r>
              <w:rPr>
                <w:rFonts w:ascii="Times New Roman" w:hAnsi="Times New Roman" w:cs="Times New Roman"/>
                <w:sz w:val="28"/>
                <w:szCs w:val="28"/>
              </w:rPr>
              <w:t xml:space="preserve">предметов, используя </w:t>
            </w:r>
            <w:proofErr w:type="spellStart"/>
            <w:r w:rsidRPr="008A2C10">
              <w:rPr>
                <w:rFonts w:ascii="Times New Roman" w:hAnsi="Times New Roman" w:cs="Times New Roman"/>
                <w:sz w:val="28"/>
                <w:szCs w:val="28"/>
              </w:rPr>
              <w:t>предэталоные</w:t>
            </w:r>
            <w:proofErr w:type="spellEnd"/>
            <w:r w:rsidRPr="008A2C10">
              <w:rPr>
                <w:rFonts w:ascii="Times New Roman" w:hAnsi="Times New Roman" w:cs="Times New Roman"/>
                <w:sz w:val="28"/>
                <w:szCs w:val="28"/>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4DD3803B" w14:textId="77777777" w:rsidR="008A2C10" w:rsidRPr="005B5BE4" w:rsidRDefault="008A2C10" w:rsidP="00394502">
            <w:pPr>
              <w:numPr>
                <w:ilvl w:val="0"/>
                <w:numId w:val="12"/>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Окружающий мир:</w:t>
            </w:r>
          </w:p>
          <w:p w14:paraId="45EB3791"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w:t>
            </w:r>
          </w:p>
          <w:p w14:paraId="6BBF913C"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намочил - </w:t>
            </w:r>
            <w:proofErr w:type="gramStart"/>
            <w:r w:rsidRPr="008A2C10">
              <w:rPr>
                <w:rFonts w:ascii="Times New Roman" w:hAnsi="Times New Roman" w:cs="Times New Roman"/>
                <w:sz w:val="28"/>
                <w:szCs w:val="28"/>
              </w:rPr>
              <w:t xml:space="preserve">вытер;   </w:t>
            </w:r>
            <w:proofErr w:type="gramEnd"/>
            <w:r w:rsidRPr="008A2C10">
              <w:rPr>
                <w:rFonts w:ascii="Times New Roman" w:hAnsi="Times New Roman" w:cs="Times New Roman"/>
                <w:sz w:val="28"/>
                <w:szCs w:val="28"/>
              </w:rPr>
              <w:t>заплакал   - засмеялся и так</w:t>
            </w:r>
            <w:r>
              <w:rPr>
                <w:rFonts w:ascii="Times New Roman" w:hAnsi="Times New Roman" w:cs="Times New Roman"/>
                <w:sz w:val="28"/>
                <w:szCs w:val="28"/>
              </w:rPr>
              <w:t xml:space="preserve"> </w:t>
            </w:r>
            <w:r w:rsidRPr="008A2C10">
              <w:rPr>
                <w:rFonts w:ascii="Times New Roman" w:hAnsi="Times New Roman" w:cs="Times New Roman"/>
                <w:sz w:val="28"/>
                <w:szCs w:val="28"/>
              </w:rPr>
              <w:t>далее); о деятельности близких ребёнку людей («Мама моет пол»;</w:t>
            </w:r>
          </w:p>
          <w:p w14:paraId="2F33A9A7"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w:t>
            </w:r>
            <w:proofErr w:type="gramStart"/>
            <w:r w:rsidRPr="008A2C10">
              <w:rPr>
                <w:rFonts w:ascii="Times New Roman" w:hAnsi="Times New Roman" w:cs="Times New Roman"/>
                <w:sz w:val="28"/>
                <w:szCs w:val="28"/>
              </w:rPr>
              <w:t>Бабушка  вяжет</w:t>
            </w:r>
            <w:proofErr w:type="gramEnd"/>
            <w:r w:rsidRPr="008A2C10">
              <w:rPr>
                <w:rFonts w:ascii="Times New Roman" w:hAnsi="Times New Roman" w:cs="Times New Roman"/>
                <w:sz w:val="28"/>
                <w:szCs w:val="28"/>
              </w:rPr>
              <w:t xml:space="preserve">  носочки»;  «Сестра  рисует»;</w:t>
            </w:r>
          </w:p>
          <w:p w14:paraId="6C003313"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«Дедушка читает газету»; «Брат строит гараж»;</w:t>
            </w:r>
          </w:p>
          <w:p w14:paraId="5EB43DB6" w14:textId="77777777" w:rsidR="008A2C10" w:rsidRPr="008A2C10" w:rsidRDefault="008A2C10" w:rsidP="008A2C10">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«Папа работает за компьютером» и </w:t>
            </w:r>
            <w:r w:rsidRPr="008A2C10">
              <w:rPr>
                <w:rFonts w:ascii="Times New Roman" w:hAnsi="Times New Roman" w:cs="Times New Roman"/>
                <w:sz w:val="28"/>
                <w:szCs w:val="28"/>
              </w:rPr>
              <w:t xml:space="preserve">тому подобное); о предметах, действиях с ними и их </w:t>
            </w:r>
            <w:r>
              <w:rPr>
                <w:rFonts w:ascii="Times New Roman" w:hAnsi="Times New Roman" w:cs="Times New Roman"/>
                <w:sz w:val="28"/>
                <w:szCs w:val="28"/>
              </w:rPr>
              <w:t xml:space="preserve">назначении: предметы домашнего </w:t>
            </w:r>
            <w:r w:rsidRPr="008A2C10">
              <w:rPr>
                <w:rFonts w:ascii="Times New Roman" w:hAnsi="Times New Roman" w:cs="Times New Roman"/>
                <w:sz w:val="28"/>
                <w:szCs w:val="28"/>
              </w:rPr>
              <w:t xml:space="preserve">обихода (посуда, мебель, одежда), игрушки, орудия труда (веник, метла, лопата, ведро, лейка и так далее). </w:t>
            </w:r>
            <w:r w:rsidRPr="005B5BE4">
              <w:rPr>
                <w:rFonts w:ascii="Times New Roman" w:hAnsi="Times New Roman" w:cs="Times New Roman"/>
                <w:i/>
                <w:sz w:val="28"/>
                <w:szCs w:val="28"/>
              </w:rPr>
              <w:t>4)Природа:</w:t>
            </w:r>
          </w:p>
          <w:p w14:paraId="43B058D7"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w:t>
            </w:r>
            <w:r w:rsidRPr="008A2C10">
              <w:rPr>
                <w:rFonts w:ascii="Times New Roman" w:hAnsi="Times New Roman" w:cs="Times New Roman"/>
                <w:sz w:val="28"/>
                <w:szCs w:val="28"/>
              </w:rPr>
              <w:lastRenderedPageBreak/>
              <w:t>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w:t>
            </w:r>
          </w:p>
          <w:p w14:paraId="5F4D1542" w14:textId="77777777" w:rsidR="00D97ABB"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бережное отношение к животным и растениям.</w:t>
            </w:r>
          </w:p>
        </w:tc>
      </w:tr>
      <w:tr w:rsidR="006573DA" w14:paraId="5EECCBF1" w14:textId="77777777" w:rsidTr="006573DA">
        <w:tc>
          <w:tcPr>
            <w:tcW w:w="10456" w:type="dxa"/>
            <w:gridSpan w:val="2"/>
          </w:tcPr>
          <w:p w14:paraId="3ABF7B5F" w14:textId="77777777" w:rsidR="006573DA" w:rsidRPr="006573DA" w:rsidRDefault="006573DA" w:rsidP="006573DA">
            <w:pPr>
              <w:tabs>
                <w:tab w:val="left" w:pos="9015"/>
              </w:tabs>
              <w:jc w:val="center"/>
              <w:rPr>
                <w:rFonts w:ascii="Times New Roman" w:hAnsi="Times New Roman" w:cs="Times New Roman"/>
                <w:i/>
                <w:sz w:val="28"/>
                <w:szCs w:val="28"/>
              </w:rPr>
            </w:pPr>
            <w:r w:rsidRPr="006573DA">
              <w:rPr>
                <w:rFonts w:ascii="Times New Roman" w:hAnsi="Times New Roman" w:cs="Times New Roman"/>
                <w:i/>
                <w:sz w:val="28"/>
                <w:szCs w:val="28"/>
              </w:rPr>
              <w:lastRenderedPageBreak/>
              <w:t>3 – 4 года</w:t>
            </w:r>
          </w:p>
        </w:tc>
      </w:tr>
      <w:tr w:rsidR="00D97ABB" w14:paraId="2239EC6C" w14:textId="77777777" w:rsidTr="008A2C10">
        <w:tc>
          <w:tcPr>
            <w:tcW w:w="4248" w:type="dxa"/>
          </w:tcPr>
          <w:p w14:paraId="3D58D3FD" w14:textId="77777777" w:rsidR="008A2C10" w:rsidRPr="005B5BE4" w:rsidRDefault="005B5BE4" w:rsidP="005B5BE4">
            <w:pPr>
              <w:tabs>
                <w:tab w:val="left" w:pos="9015"/>
              </w:tabs>
              <w:jc w:val="both"/>
              <w:rPr>
                <w:rFonts w:ascii="Times New Roman" w:hAnsi="Times New Roman" w:cs="Times New Roman"/>
                <w:sz w:val="28"/>
                <w:szCs w:val="28"/>
              </w:rPr>
            </w:pPr>
            <w:r w:rsidRPr="005B5BE4">
              <w:rPr>
                <w:rFonts w:ascii="Times New Roman" w:hAnsi="Times New Roman" w:cs="Times New Roman"/>
                <w:sz w:val="28"/>
                <w:szCs w:val="28"/>
              </w:rPr>
              <w:t>1)</w:t>
            </w:r>
            <w:r>
              <w:rPr>
                <w:rFonts w:ascii="Times New Roman" w:hAnsi="Times New Roman" w:cs="Times New Roman"/>
                <w:sz w:val="28"/>
                <w:szCs w:val="28"/>
              </w:rPr>
              <w:t xml:space="preserve"> </w:t>
            </w:r>
            <w:r w:rsidR="008A2C10" w:rsidRPr="005B5BE4">
              <w:rPr>
                <w:rFonts w:ascii="Times New Roman" w:hAnsi="Times New Roman" w:cs="Times New Roman"/>
                <w:sz w:val="28"/>
                <w:szCs w:val="28"/>
              </w:rPr>
              <w:t>Формировать представления детей о сенсорных эталонах цвета и формы, их использовании в</w:t>
            </w:r>
          </w:p>
          <w:p w14:paraId="13C958EB" w14:textId="77777777" w:rsidR="005B5BE4" w:rsidRDefault="008A2C10" w:rsidP="005B5BE4">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самостоятельной деятельности; </w:t>
            </w:r>
            <w:r>
              <w:rPr>
                <w:rFonts w:ascii="Times New Roman" w:hAnsi="Times New Roman" w:cs="Times New Roman"/>
                <w:sz w:val="28"/>
                <w:szCs w:val="28"/>
              </w:rPr>
              <w:t>2)</w:t>
            </w:r>
            <w:r w:rsidR="005B5BE4">
              <w:rPr>
                <w:rFonts w:ascii="Times New Roman" w:hAnsi="Times New Roman" w:cs="Times New Roman"/>
                <w:sz w:val="28"/>
                <w:szCs w:val="28"/>
              </w:rPr>
              <w:t xml:space="preserve"> Р</w:t>
            </w:r>
            <w:r>
              <w:rPr>
                <w:rFonts w:ascii="Times New Roman" w:hAnsi="Times New Roman" w:cs="Times New Roman"/>
                <w:sz w:val="28"/>
                <w:szCs w:val="28"/>
              </w:rPr>
              <w:t xml:space="preserve">азвивать </w:t>
            </w:r>
            <w:r w:rsidRPr="008A2C10">
              <w:rPr>
                <w:rFonts w:ascii="Times New Roman" w:hAnsi="Times New Roman" w:cs="Times New Roman"/>
                <w:sz w:val="28"/>
                <w:szCs w:val="28"/>
              </w:rPr>
              <w:t xml:space="preserve">умение </w:t>
            </w:r>
            <w:r>
              <w:rPr>
                <w:rFonts w:ascii="Times New Roman" w:hAnsi="Times New Roman" w:cs="Times New Roman"/>
                <w:sz w:val="28"/>
                <w:szCs w:val="28"/>
              </w:rPr>
              <w:t xml:space="preserve">непосредственного </w:t>
            </w:r>
            <w:r w:rsidRPr="008A2C10">
              <w:rPr>
                <w:rFonts w:ascii="Times New Roman" w:hAnsi="Times New Roman" w:cs="Times New Roman"/>
                <w:sz w:val="28"/>
                <w:szCs w:val="28"/>
              </w:rPr>
              <w:t xml:space="preserve">попарного сравнения предметов по форме, </w:t>
            </w:r>
            <w:r>
              <w:rPr>
                <w:rFonts w:ascii="Times New Roman" w:hAnsi="Times New Roman" w:cs="Times New Roman"/>
                <w:sz w:val="28"/>
                <w:szCs w:val="28"/>
              </w:rPr>
              <w:t xml:space="preserve">величине и </w:t>
            </w:r>
            <w:r w:rsidRPr="008A2C10">
              <w:rPr>
                <w:rFonts w:ascii="Times New Roman" w:hAnsi="Times New Roman" w:cs="Times New Roman"/>
                <w:sz w:val="28"/>
                <w:szCs w:val="28"/>
              </w:rPr>
              <w:t xml:space="preserve">количеству, </w:t>
            </w:r>
            <w:r>
              <w:rPr>
                <w:rFonts w:ascii="Times New Roman" w:hAnsi="Times New Roman" w:cs="Times New Roman"/>
                <w:sz w:val="28"/>
                <w:szCs w:val="28"/>
              </w:rPr>
              <w:t xml:space="preserve">определяя их </w:t>
            </w:r>
            <w:r w:rsidRPr="008A2C10">
              <w:rPr>
                <w:rFonts w:ascii="Times New Roman" w:hAnsi="Times New Roman" w:cs="Times New Roman"/>
                <w:sz w:val="28"/>
                <w:szCs w:val="28"/>
              </w:rPr>
              <w:t xml:space="preserve">соотношение </w:t>
            </w:r>
            <w:r>
              <w:rPr>
                <w:rFonts w:ascii="Times New Roman" w:hAnsi="Times New Roman" w:cs="Times New Roman"/>
                <w:sz w:val="28"/>
                <w:szCs w:val="28"/>
              </w:rPr>
              <w:t xml:space="preserve">между собой; </w:t>
            </w:r>
            <w:r w:rsidRPr="008A2C10">
              <w:rPr>
                <w:rFonts w:ascii="Times New Roman" w:hAnsi="Times New Roman" w:cs="Times New Roman"/>
                <w:sz w:val="28"/>
                <w:szCs w:val="28"/>
              </w:rPr>
              <w:t xml:space="preserve">помогать осваивать чувственные способы ориентировки в пространстве и </w:t>
            </w:r>
            <w:r>
              <w:rPr>
                <w:rFonts w:ascii="Times New Roman" w:hAnsi="Times New Roman" w:cs="Times New Roman"/>
                <w:sz w:val="28"/>
                <w:szCs w:val="28"/>
              </w:rPr>
              <w:t xml:space="preserve">времени; </w:t>
            </w:r>
            <w:r w:rsidRPr="008A2C10">
              <w:rPr>
                <w:rFonts w:ascii="Times New Roman" w:hAnsi="Times New Roman" w:cs="Times New Roman"/>
                <w:sz w:val="28"/>
                <w:szCs w:val="28"/>
              </w:rPr>
              <w:t xml:space="preserve">развивать исследовательские умения; </w:t>
            </w:r>
          </w:p>
          <w:p w14:paraId="2E64F834" w14:textId="77777777" w:rsidR="005B5BE4" w:rsidRDefault="008A2C10"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3)</w:t>
            </w:r>
            <w:r w:rsidR="005B5BE4">
              <w:rPr>
                <w:rFonts w:ascii="Times New Roman" w:hAnsi="Times New Roman" w:cs="Times New Roman"/>
                <w:sz w:val="28"/>
                <w:szCs w:val="28"/>
              </w:rPr>
              <w:t xml:space="preserve"> О</w:t>
            </w:r>
            <w:r>
              <w:rPr>
                <w:rFonts w:ascii="Times New Roman" w:hAnsi="Times New Roman" w:cs="Times New Roman"/>
                <w:sz w:val="28"/>
                <w:szCs w:val="28"/>
              </w:rPr>
              <w:t xml:space="preserve">богащать </w:t>
            </w:r>
            <w:r w:rsidRPr="008A2C10">
              <w:rPr>
                <w:rFonts w:ascii="Times New Roman" w:hAnsi="Times New Roman" w:cs="Times New Roman"/>
                <w:sz w:val="28"/>
                <w:szCs w:val="28"/>
              </w:rPr>
              <w:t xml:space="preserve">представления </w:t>
            </w:r>
            <w:r>
              <w:rPr>
                <w:rFonts w:ascii="Times New Roman" w:hAnsi="Times New Roman" w:cs="Times New Roman"/>
                <w:sz w:val="28"/>
                <w:szCs w:val="28"/>
              </w:rPr>
              <w:t xml:space="preserve">ребёнка о </w:t>
            </w:r>
            <w:r w:rsidRPr="008A2C10">
              <w:rPr>
                <w:rFonts w:ascii="Times New Roman" w:hAnsi="Times New Roman" w:cs="Times New Roman"/>
                <w:sz w:val="28"/>
                <w:szCs w:val="28"/>
              </w:rPr>
              <w:t>себе,</w:t>
            </w:r>
            <w:r>
              <w:rPr>
                <w:rFonts w:ascii="Times New Roman" w:hAnsi="Times New Roman" w:cs="Times New Roman"/>
                <w:sz w:val="28"/>
                <w:szCs w:val="28"/>
              </w:rPr>
              <w:t xml:space="preserve"> </w:t>
            </w:r>
            <w:r w:rsidRPr="008A2C10">
              <w:rPr>
                <w:rFonts w:ascii="Times New Roman" w:hAnsi="Times New Roman" w:cs="Times New Roman"/>
                <w:sz w:val="28"/>
                <w:szCs w:val="28"/>
              </w:rPr>
              <w:t xml:space="preserve">окружающих </w:t>
            </w:r>
            <w:r>
              <w:rPr>
                <w:rFonts w:ascii="Times New Roman" w:hAnsi="Times New Roman" w:cs="Times New Roman"/>
                <w:sz w:val="28"/>
                <w:szCs w:val="28"/>
              </w:rPr>
              <w:t xml:space="preserve">людях, </w:t>
            </w:r>
            <w:r w:rsidRPr="008A2C10">
              <w:rPr>
                <w:rFonts w:ascii="Times New Roman" w:hAnsi="Times New Roman" w:cs="Times New Roman"/>
                <w:sz w:val="28"/>
                <w:szCs w:val="28"/>
              </w:rPr>
              <w:t xml:space="preserve">эмоционально- </w:t>
            </w:r>
            <w:r>
              <w:rPr>
                <w:rFonts w:ascii="Times New Roman" w:hAnsi="Times New Roman" w:cs="Times New Roman"/>
                <w:sz w:val="28"/>
                <w:szCs w:val="28"/>
              </w:rPr>
              <w:t xml:space="preserve">положительного отношения </w:t>
            </w:r>
            <w:r w:rsidRPr="008A2C10">
              <w:rPr>
                <w:rFonts w:ascii="Times New Roman" w:hAnsi="Times New Roman" w:cs="Times New Roman"/>
                <w:sz w:val="28"/>
                <w:szCs w:val="28"/>
              </w:rPr>
              <w:t xml:space="preserve">к </w:t>
            </w:r>
            <w:r>
              <w:rPr>
                <w:rFonts w:ascii="Times New Roman" w:hAnsi="Times New Roman" w:cs="Times New Roman"/>
                <w:sz w:val="28"/>
                <w:szCs w:val="28"/>
              </w:rPr>
              <w:t xml:space="preserve">членам семьи, к </w:t>
            </w:r>
            <w:r w:rsidRPr="008A2C10">
              <w:rPr>
                <w:rFonts w:ascii="Times New Roman" w:hAnsi="Times New Roman" w:cs="Times New Roman"/>
                <w:sz w:val="28"/>
                <w:szCs w:val="28"/>
              </w:rPr>
              <w:t xml:space="preserve">другим </w:t>
            </w:r>
            <w:r>
              <w:rPr>
                <w:rFonts w:ascii="Times New Roman" w:hAnsi="Times New Roman" w:cs="Times New Roman"/>
                <w:sz w:val="28"/>
                <w:szCs w:val="28"/>
              </w:rPr>
              <w:t xml:space="preserve">взрослым и </w:t>
            </w:r>
            <w:r w:rsidR="005B5BE4">
              <w:rPr>
                <w:rFonts w:ascii="Times New Roman" w:hAnsi="Times New Roman" w:cs="Times New Roman"/>
                <w:sz w:val="28"/>
                <w:szCs w:val="28"/>
              </w:rPr>
              <w:t xml:space="preserve">сверстникам; </w:t>
            </w:r>
          </w:p>
          <w:p w14:paraId="7292ABA5" w14:textId="77777777" w:rsidR="008A2C10" w:rsidRPr="008A2C10" w:rsidRDefault="005B5BE4"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4) К</w:t>
            </w:r>
            <w:r w:rsidR="008A2C10" w:rsidRPr="008A2C10">
              <w:rPr>
                <w:rFonts w:ascii="Times New Roman" w:hAnsi="Times New Roman" w:cs="Times New Roman"/>
                <w:sz w:val="28"/>
                <w:szCs w:val="28"/>
              </w:rPr>
              <w:t xml:space="preserve">онкретизировать </w:t>
            </w:r>
            <w:r w:rsidR="008A2C10">
              <w:rPr>
                <w:rFonts w:ascii="Times New Roman" w:hAnsi="Times New Roman" w:cs="Times New Roman"/>
                <w:sz w:val="28"/>
                <w:szCs w:val="28"/>
              </w:rPr>
              <w:t xml:space="preserve">представления детей </w:t>
            </w:r>
            <w:r w:rsidR="008A2C10" w:rsidRPr="008A2C10">
              <w:rPr>
                <w:rFonts w:ascii="Times New Roman" w:hAnsi="Times New Roman" w:cs="Times New Roman"/>
                <w:sz w:val="28"/>
                <w:szCs w:val="28"/>
              </w:rPr>
              <w:t xml:space="preserve">об </w:t>
            </w:r>
            <w:r w:rsidR="008A2C10">
              <w:rPr>
                <w:rFonts w:ascii="Times New Roman" w:hAnsi="Times New Roman" w:cs="Times New Roman"/>
                <w:sz w:val="28"/>
                <w:szCs w:val="28"/>
              </w:rPr>
              <w:t xml:space="preserve">объектах </w:t>
            </w:r>
            <w:r w:rsidR="008A2C10" w:rsidRPr="008A2C10">
              <w:rPr>
                <w:rFonts w:ascii="Times New Roman" w:hAnsi="Times New Roman" w:cs="Times New Roman"/>
                <w:sz w:val="28"/>
                <w:szCs w:val="28"/>
              </w:rPr>
              <w:t>ближайшего</w:t>
            </w:r>
            <w:r w:rsidR="008A2C10">
              <w:rPr>
                <w:rFonts w:ascii="Times New Roman" w:hAnsi="Times New Roman" w:cs="Times New Roman"/>
                <w:sz w:val="28"/>
                <w:szCs w:val="28"/>
              </w:rPr>
              <w:t xml:space="preserve"> окружения: о </w:t>
            </w:r>
            <w:r w:rsidR="008A2C10" w:rsidRPr="008A2C10">
              <w:rPr>
                <w:rFonts w:ascii="Times New Roman" w:hAnsi="Times New Roman" w:cs="Times New Roman"/>
                <w:sz w:val="28"/>
                <w:szCs w:val="28"/>
              </w:rPr>
              <w:t>родном</w:t>
            </w:r>
            <w:r w:rsidR="008A2C10">
              <w:rPr>
                <w:rFonts w:ascii="Times New Roman" w:hAnsi="Times New Roman" w:cs="Times New Roman"/>
                <w:sz w:val="28"/>
                <w:szCs w:val="28"/>
              </w:rPr>
              <w:t xml:space="preserve"> населенном пункте, </w:t>
            </w:r>
            <w:r w:rsidR="008A2C10" w:rsidRPr="008A2C10">
              <w:rPr>
                <w:rFonts w:ascii="Times New Roman" w:hAnsi="Times New Roman" w:cs="Times New Roman"/>
                <w:sz w:val="28"/>
                <w:szCs w:val="28"/>
              </w:rPr>
              <w:t>его</w:t>
            </w:r>
            <w:r w:rsidR="008A2C10">
              <w:rPr>
                <w:rFonts w:ascii="Times New Roman" w:hAnsi="Times New Roman" w:cs="Times New Roman"/>
                <w:sz w:val="28"/>
                <w:szCs w:val="28"/>
              </w:rPr>
              <w:t xml:space="preserve"> </w:t>
            </w:r>
            <w:r w:rsidR="008A2C10" w:rsidRPr="008A2C10">
              <w:rPr>
                <w:rFonts w:ascii="Times New Roman" w:hAnsi="Times New Roman" w:cs="Times New Roman"/>
                <w:sz w:val="28"/>
                <w:szCs w:val="28"/>
              </w:rPr>
              <w:t>названии,</w:t>
            </w:r>
            <w:r w:rsidR="008A2C10">
              <w:rPr>
                <w:rFonts w:ascii="Times New Roman" w:hAnsi="Times New Roman" w:cs="Times New Roman"/>
                <w:sz w:val="28"/>
                <w:szCs w:val="28"/>
              </w:rPr>
              <w:t xml:space="preserve"> достопримечательностях </w:t>
            </w:r>
            <w:r w:rsidR="008A2C10" w:rsidRPr="008A2C10">
              <w:rPr>
                <w:rFonts w:ascii="Times New Roman" w:hAnsi="Times New Roman" w:cs="Times New Roman"/>
                <w:sz w:val="28"/>
                <w:szCs w:val="28"/>
              </w:rPr>
              <w:t xml:space="preserve">и </w:t>
            </w:r>
            <w:r w:rsidR="008A2C10">
              <w:rPr>
                <w:rFonts w:ascii="Times New Roman" w:hAnsi="Times New Roman" w:cs="Times New Roman"/>
                <w:sz w:val="28"/>
                <w:szCs w:val="28"/>
              </w:rPr>
              <w:t xml:space="preserve">традициях, </w:t>
            </w:r>
            <w:r w:rsidR="008A2C10" w:rsidRPr="008A2C10">
              <w:rPr>
                <w:rFonts w:ascii="Times New Roman" w:hAnsi="Times New Roman" w:cs="Times New Roman"/>
                <w:sz w:val="28"/>
                <w:szCs w:val="28"/>
              </w:rPr>
              <w:t>накапливать эмоциональный опыт участия в праздниках;</w:t>
            </w:r>
          </w:p>
          <w:p w14:paraId="7FCFC117" w14:textId="77777777" w:rsidR="00D97ABB" w:rsidRDefault="008A2C10" w:rsidP="005B5BE4">
            <w:pPr>
              <w:tabs>
                <w:tab w:val="left" w:pos="9015"/>
              </w:tabs>
              <w:jc w:val="both"/>
              <w:rPr>
                <w:rFonts w:ascii="Times New Roman" w:hAnsi="Times New Roman" w:cs="Times New Roman"/>
                <w:sz w:val="28"/>
                <w:szCs w:val="28"/>
              </w:rPr>
            </w:pPr>
            <w:r>
              <w:rPr>
                <w:rFonts w:ascii="Times New Roman" w:hAnsi="Times New Roman" w:cs="Times New Roman"/>
                <w:sz w:val="28"/>
                <w:szCs w:val="28"/>
              </w:rPr>
              <w:t>5)</w:t>
            </w:r>
            <w:r w:rsidR="005B5BE4">
              <w:rPr>
                <w:rFonts w:ascii="Times New Roman" w:hAnsi="Times New Roman" w:cs="Times New Roman"/>
                <w:sz w:val="28"/>
                <w:szCs w:val="28"/>
              </w:rPr>
              <w:t xml:space="preserve"> Р</w:t>
            </w:r>
            <w:r>
              <w:rPr>
                <w:rFonts w:ascii="Times New Roman" w:hAnsi="Times New Roman" w:cs="Times New Roman"/>
                <w:sz w:val="28"/>
                <w:szCs w:val="28"/>
              </w:rPr>
              <w:t xml:space="preserve">асширять </w:t>
            </w:r>
            <w:r w:rsidRPr="008A2C10">
              <w:rPr>
                <w:rFonts w:ascii="Times New Roman" w:hAnsi="Times New Roman" w:cs="Times New Roman"/>
                <w:sz w:val="28"/>
                <w:szCs w:val="28"/>
              </w:rPr>
              <w:t xml:space="preserve">представления </w:t>
            </w:r>
            <w:r w:rsidRPr="008A2C10">
              <w:rPr>
                <w:rFonts w:ascii="Times New Roman" w:hAnsi="Times New Roman" w:cs="Times New Roman"/>
                <w:sz w:val="28"/>
                <w:szCs w:val="28"/>
              </w:rPr>
              <w:lastRenderedPageBreak/>
              <w:t xml:space="preserve">детей о многообразии и </w:t>
            </w:r>
            <w:r>
              <w:rPr>
                <w:rFonts w:ascii="Times New Roman" w:hAnsi="Times New Roman" w:cs="Times New Roman"/>
                <w:sz w:val="28"/>
                <w:szCs w:val="28"/>
              </w:rPr>
              <w:t xml:space="preserve">особенностях </w:t>
            </w:r>
            <w:r w:rsidRPr="008A2C10">
              <w:rPr>
                <w:rFonts w:ascii="Times New Roman" w:hAnsi="Times New Roman" w:cs="Times New Roman"/>
                <w:sz w:val="28"/>
                <w:szCs w:val="28"/>
              </w:rPr>
              <w:t>растений,</w:t>
            </w:r>
            <w:r>
              <w:rPr>
                <w:rFonts w:ascii="Times New Roman" w:hAnsi="Times New Roman" w:cs="Times New Roman"/>
                <w:sz w:val="28"/>
                <w:szCs w:val="28"/>
              </w:rPr>
              <w:t xml:space="preserve"> животных </w:t>
            </w:r>
            <w:r w:rsidRPr="008A2C10">
              <w:rPr>
                <w:rFonts w:ascii="Times New Roman" w:hAnsi="Times New Roman" w:cs="Times New Roman"/>
                <w:sz w:val="28"/>
                <w:szCs w:val="28"/>
              </w:rPr>
              <w:t xml:space="preserve">ближайшего окружения, их существенных </w:t>
            </w:r>
            <w:r>
              <w:rPr>
                <w:rFonts w:ascii="Times New Roman" w:hAnsi="Times New Roman" w:cs="Times New Roman"/>
                <w:sz w:val="28"/>
                <w:szCs w:val="28"/>
              </w:rPr>
              <w:t xml:space="preserve">отличительных </w:t>
            </w:r>
            <w:r w:rsidRPr="008A2C10">
              <w:rPr>
                <w:rFonts w:ascii="Times New Roman" w:hAnsi="Times New Roman" w:cs="Times New Roman"/>
                <w:sz w:val="28"/>
                <w:szCs w:val="28"/>
              </w:rPr>
              <w:t>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6208" w:type="dxa"/>
          </w:tcPr>
          <w:p w14:paraId="602F7BC6" w14:textId="77777777" w:rsidR="008A2C10" w:rsidRPr="00AC51FC" w:rsidRDefault="008A2C10" w:rsidP="008A2C10">
            <w:pPr>
              <w:tabs>
                <w:tab w:val="left" w:pos="9015"/>
              </w:tabs>
              <w:jc w:val="both"/>
              <w:rPr>
                <w:rFonts w:ascii="Times New Roman" w:hAnsi="Times New Roman" w:cs="Times New Roman"/>
                <w:i/>
                <w:sz w:val="28"/>
                <w:szCs w:val="28"/>
              </w:rPr>
            </w:pPr>
            <w:r w:rsidRPr="00AC51FC">
              <w:rPr>
                <w:rFonts w:ascii="Times New Roman" w:hAnsi="Times New Roman" w:cs="Times New Roman"/>
                <w:i/>
                <w:sz w:val="28"/>
                <w:szCs w:val="28"/>
              </w:rPr>
              <w:lastRenderedPageBreak/>
              <w:t>1)</w:t>
            </w:r>
            <w:r w:rsidR="005B5BE4">
              <w:rPr>
                <w:rFonts w:ascii="Times New Roman" w:hAnsi="Times New Roman" w:cs="Times New Roman"/>
                <w:i/>
                <w:sz w:val="28"/>
                <w:szCs w:val="28"/>
              </w:rPr>
              <w:t xml:space="preserve"> </w:t>
            </w:r>
            <w:r w:rsidRPr="00AC51FC">
              <w:rPr>
                <w:rFonts w:ascii="Times New Roman" w:hAnsi="Times New Roman" w:cs="Times New Roman"/>
                <w:i/>
                <w:sz w:val="28"/>
                <w:szCs w:val="28"/>
              </w:rPr>
              <w:t>Сенсорные эталоны и познавательные действия:</w:t>
            </w:r>
          </w:p>
          <w:p w14:paraId="18AC54D7"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развивает у детей осязательно- 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w:t>
            </w:r>
            <w:r>
              <w:rPr>
                <w:rFonts w:ascii="Times New Roman" w:hAnsi="Times New Roman" w:cs="Times New Roman"/>
                <w:sz w:val="28"/>
                <w:szCs w:val="28"/>
              </w:rPr>
              <w:t xml:space="preserve">закрепляет слова, обозначающие цвет. Организуя поисковую </w:t>
            </w:r>
            <w:r w:rsidRPr="008A2C10">
              <w:rPr>
                <w:rFonts w:ascii="Times New Roman" w:hAnsi="Times New Roman" w:cs="Times New Roman"/>
                <w:sz w:val="28"/>
                <w:szCs w:val="28"/>
              </w:rPr>
              <w:t xml:space="preserve">деятельность, конкретизирует и обогащает познавательные действия детей, задает детям вопросы, обращает внимание на постановку </w:t>
            </w:r>
            <w:proofErr w:type="gramStart"/>
            <w:r w:rsidRPr="008A2C10">
              <w:rPr>
                <w:rFonts w:ascii="Times New Roman" w:hAnsi="Times New Roman" w:cs="Times New Roman"/>
                <w:sz w:val="28"/>
                <w:szCs w:val="28"/>
              </w:rPr>
              <w:t>цели,  определение</w:t>
            </w:r>
            <w:proofErr w:type="gramEnd"/>
            <w:r w:rsidRPr="008A2C10">
              <w:rPr>
                <w:rFonts w:ascii="Times New Roman" w:hAnsi="Times New Roman" w:cs="Times New Roman"/>
                <w:sz w:val="28"/>
                <w:szCs w:val="28"/>
              </w:rPr>
              <w:t xml:space="preserve">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263F83E4"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w:t>
            </w:r>
          </w:p>
          <w:p w14:paraId="6DB375C0" w14:textId="77777777" w:rsidR="008A2C10" w:rsidRPr="008A2C10" w:rsidRDefault="008A2C10" w:rsidP="008A2C10">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выраженными признаками </w:t>
            </w:r>
            <w:r w:rsidRPr="008A2C10">
              <w:rPr>
                <w:rFonts w:ascii="Times New Roman" w:hAnsi="Times New Roman" w:cs="Times New Roman"/>
                <w:sz w:val="28"/>
                <w:szCs w:val="28"/>
              </w:rPr>
              <w:t>сходства,</w:t>
            </w:r>
            <w:r>
              <w:t xml:space="preserve"> </w:t>
            </w:r>
            <w:r w:rsidRPr="008A2C10">
              <w:rPr>
                <w:rFonts w:ascii="Times New Roman" w:hAnsi="Times New Roman" w:cs="Times New Roman"/>
                <w:sz w:val="28"/>
                <w:szCs w:val="28"/>
              </w:rPr>
              <w:t>группировкой по заданному предметному образцу и по слову.</w:t>
            </w:r>
          </w:p>
          <w:p w14:paraId="18B9423C" w14:textId="77777777" w:rsidR="008A2C10" w:rsidRPr="005B5BE4" w:rsidRDefault="008A2C10" w:rsidP="00394502">
            <w:pPr>
              <w:pStyle w:val="a3"/>
              <w:numPr>
                <w:ilvl w:val="0"/>
                <w:numId w:val="76"/>
              </w:numPr>
              <w:tabs>
                <w:tab w:val="left" w:pos="9015"/>
              </w:tabs>
              <w:jc w:val="both"/>
              <w:rPr>
                <w:rFonts w:ascii="Times New Roman" w:hAnsi="Times New Roman" w:cs="Times New Roman"/>
                <w:i/>
                <w:sz w:val="28"/>
                <w:szCs w:val="28"/>
              </w:rPr>
            </w:pPr>
            <w:r w:rsidRPr="005B5BE4">
              <w:rPr>
                <w:rFonts w:ascii="Times New Roman" w:hAnsi="Times New Roman" w:cs="Times New Roman"/>
                <w:i/>
                <w:sz w:val="28"/>
                <w:szCs w:val="28"/>
              </w:rPr>
              <w:t>Математические представления:</w:t>
            </w:r>
          </w:p>
          <w:p w14:paraId="162EB876"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продолжает работу по освоению детьми практического установления простейших </w:t>
            </w:r>
            <w:r w:rsidRPr="008A2C10">
              <w:rPr>
                <w:rFonts w:ascii="Times New Roman" w:hAnsi="Times New Roman" w:cs="Times New Roman"/>
                <w:sz w:val="28"/>
                <w:szCs w:val="28"/>
              </w:rPr>
              <w:lastRenderedPageBreak/>
              <w:t>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w:t>
            </w:r>
            <w:r>
              <w:rPr>
                <w:rFonts w:ascii="Times New Roman" w:hAnsi="Times New Roman" w:cs="Times New Roman"/>
                <w:sz w:val="28"/>
                <w:szCs w:val="28"/>
              </w:rPr>
              <w:t xml:space="preserve">едметов и отношений между ними; </w:t>
            </w:r>
            <w:r w:rsidRPr="008A2C10">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19675758" w14:textId="77777777" w:rsidR="008A2C10" w:rsidRPr="00AC51FC" w:rsidRDefault="008A2C10" w:rsidP="008A2C10">
            <w:pPr>
              <w:tabs>
                <w:tab w:val="left" w:pos="9015"/>
              </w:tabs>
              <w:jc w:val="both"/>
              <w:rPr>
                <w:rFonts w:ascii="Times New Roman" w:hAnsi="Times New Roman" w:cs="Times New Roman"/>
                <w:i/>
                <w:sz w:val="28"/>
                <w:szCs w:val="28"/>
              </w:rPr>
            </w:pPr>
            <w:r w:rsidRPr="00AC51FC">
              <w:rPr>
                <w:rFonts w:ascii="Times New Roman" w:hAnsi="Times New Roman" w:cs="Times New Roman"/>
                <w:i/>
                <w:sz w:val="28"/>
                <w:szCs w:val="28"/>
              </w:rPr>
              <w:t>3)Окружающий мир:</w:t>
            </w:r>
          </w:p>
          <w:p w14:paraId="2C8E8198" w14:textId="77777777" w:rsidR="008A2C10" w:rsidRPr="008A2C10"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w:t>
            </w:r>
            <w:r w:rsidR="005B5BE4">
              <w:rPr>
                <w:rFonts w:ascii="Times New Roman" w:hAnsi="Times New Roman" w:cs="Times New Roman"/>
                <w:sz w:val="28"/>
                <w:szCs w:val="28"/>
              </w:rPr>
              <w:t xml:space="preserve">накомит с трудом </w:t>
            </w:r>
            <w:proofErr w:type="gramStart"/>
            <w:r w:rsidR="005B5BE4">
              <w:rPr>
                <w:rFonts w:ascii="Times New Roman" w:hAnsi="Times New Roman" w:cs="Times New Roman"/>
                <w:sz w:val="28"/>
                <w:szCs w:val="28"/>
              </w:rPr>
              <w:t>работников  ДОУ</w:t>
            </w:r>
            <w:proofErr w:type="gramEnd"/>
            <w:r w:rsidRPr="008A2C10">
              <w:rPr>
                <w:rFonts w:ascii="Times New Roman" w:hAnsi="Times New Roman" w:cs="Times New Roman"/>
                <w:sz w:val="28"/>
                <w:szCs w:val="28"/>
              </w:rPr>
              <w:t xml:space="preserve"> (помощника воспитателя, повара</w:t>
            </w:r>
            <w:r>
              <w:rPr>
                <w:rFonts w:ascii="Times New Roman" w:hAnsi="Times New Roman" w:cs="Times New Roman"/>
                <w:sz w:val="28"/>
                <w:szCs w:val="28"/>
              </w:rPr>
              <w:t xml:space="preserve">, дворника, водителя). Демонстрирует </w:t>
            </w:r>
            <w:r w:rsidRPr="008A2C10">
              <w:rPr>
                <w:rFonts w:ascii="Times New Roman" w:hAnsi="Times New Roman" w:cs="Times New Roman"/>
                <w:sz w:val="28"/>
                <w:szCs w:val="28"/>
              </w:rPr>
              <w:t>некоторые инструменты труда, воспитывает бережное отношение к предметам, сделанным руками человека. Поощряет детей за проявление аккуратности (</w:t>
            </w:r>
            <w:r>
              <w:rPr>
                <w:rFonts w:ascii="Times New Roman" w:hAnsi="Times New Roman" w:cs="Times New Roman"/>
                <w:sz w:val="28"/>
                <w:szCs w:val="28"/>
              </w:rPr>
              <w:t xml:space="preserve">не сорить, убирать за </w:t>
            </w:r>
            <w:r>
              <w:rPr>
                <w:rFonts w:ascii="Times New Roman" w:hAnsi="Times New Roman" w:cs="Times New Roman"/>
                <w:sz w:val="28"/>
                <w:szCs w:val="28"/>
              </w:rPr>
              <w:lastRenderedPageBreak/>
              <w:t xml:space="preserve">собой, не </w:t>
            </w:r>
            <w:r w:rsidRPr="008A2C10">
              <w:rPr>
                <w:rFonts w:ascii="Times New Roman" w:hAnsi="Times New Roman" w:cs="Times New Roman"/>
                <w:sz w:val="28"/>
                <w:szCs w:val="28"/>
              </w:rPr>
              <w:t>расходовать лишние материалы зря и так далее).</w:t>
            </w:r>
            <w:r>
              <w:rPr>
                <w:rFonts w:ascii="Times New Roman" w:hAnsi="Times New Roman" w:cs="Times New Roman"/>
                <w:sz w:val="28"/>
                <w:szCs w:val="28"/>
              </w:rPr>
              <w:t xml:space="preserve"> </w:t>
            </w:r>
            <w:r w:rsidRPr="008A2C10">
              <w:rPr>
                <w:rFonts w:ascii="Times New Roman" w:hAnsi="Times New Roman" w:cs="Times New Roman"/>
                <w:sz w:val="28"/>
                <w:szCs w:val="28"/>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20E67A7" w14:textId="77777777" w:rsidR="008A2C10" w:rsidRPr="00AC51FC" w:rsidRDefault="008A2C10" w:rsidP="008A2C10">
            <w:pPr>
              <w:tabs>
                <w:tab w:val="left" w:pos="9015"/>
              </w:tabs>
              <w:jc w:val="both"/>
              <w:rPr>
                <w:rFonts w:ascii="Times New Roman" w:hAnsi="Times New Roman" w:cs="Times New Roman"/>
                <w:i/>
                <w:sz w:val="28"/>
                <w:szCs w:val="28"/>
              </w:rPr>
            </w:pPr>
            <w:r w:rsidRPr="00AC51FC">
              <w:rPr>
                <w:rFonts w:ascii="Times New Roman" w:hAnsi="Times New Roman" w:cs="Times New Roman"/>
                <w:i/>
                <w:sz w:val="28"/>
                <w:szCs w:val="28"/>
              </w:rPr>
              <w:t>4)</w:t>
            </w:r>
            <w:r w:rsidRPr="00AC51FC">
              <w:rPr>
                <w:rFonts w:ascii="Times New Roman" w:hAnsi="Times New Roman" w:cs="Times New Roman"/>
                <w:i/>
                <w:sz w:val="28"/>
                <w:szCs w:val="28"/>
                <w:u w:val="single"/>
              </w:rPr>
              <w:t>Природа:</w:t>
            </w:r>
          </w:p>
          <w:p w14:paraId="2DAB5DCA" w14:textId="77777777" w:rsidR="00D97ABB" w:rsidRDefault="008A2C10" w:rsidP="008A2C10">
            <w:pPr>
              <w:tabs>
                <w:tab w:val="left" w:pos="9015"/>
              </w:tabs>
              <w:jc w:val="both"/>
              <w:rPr>
                <w:rFonts w:ascii="Times New Roman" w:hAnsi="Times New Roman" w:cs="Times New Roman"/>
                <w:sz w:val="28"/>
                <w:szCs w:val="28"/>
              </w:rPr>
            </w:pPr>
            <w:r w:rsidRPr="008A2C10">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w:t>
            </w:r>
            <w:proofErr w:type="gramStart"/>
            <w:r w:rsidRPr="008A2C10">
              <w:rPr>
                <w:rFonts w:ascii="Times New Roman" w:hAnsi="Times New Roman" w:cs="Times New Roman"/>
                <w:sz w:val="28"/>
                <w:szCs w:val="28"/>
              </w:rPr>
              <w:t>способность  наблюдать</w:t>
            </w:r>
            <w:proofErr w:type="gramEnd"/>
            <w:r w:rsidRPr="008A2C10">
              <w:rPr>
                <w:rFonts w:ascii="Times New Roman" w:hAnsi="Times New Roman" w:cs="Times New Roman"/>
                <w:sz w:val="28"/>
                <w:szCs w:val="28"/>
              </w:rPr>
              <w:t xml:space="preserve">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w:t>
            </w:r>
            <w:r w:rsidR="00AC51FC">
              <w:rPr>
                <w:rFonts w:ascii="Times New Roman" w:hAnsi="Times New Roman" w:cs="Times New Roman"/>
                <w:sz w:val="28"/>
                <w:szCs w:val="28"/>
              </w:rPr>
              <w:t xml:space="preserve"> </w:t>
            </w:r>
            <w:r w:rsidRPr="008A2C10">
              <w:rPr>
                <w:rFonts w:ascii="Times New Roman" w:hAnsi="Times New Roman" w:cs="Times New Roman"/>
                <w:sz w:val="28"/>
                <w:szCs w:val="28"/>
              </w:rPr>
              <w:t>связи со сменой времен года.</w:t>
            </w:r>
          </w:p>
        </w:tc>
      </w:tr>
      <w:tr w:rsidR="006573DA" w14:paraId="74AC2081" w14:textId="77777777" w:rsidTr="006573DA">
        <w:tc>
          <w:tcPr>
            <w:tcW w:w="10456" w:type="dxa"/>
            <w:gridSpan w:val="2"/>
          </w:tcPr>
          <w:p w14:paraId="232F9D24" w14:textId="77777777" w:rsidR="006573DA" w:rsidRPr="00BA1F69" w:rsidRDefault="006573DA" w:rsidP="00394502">
            <w:pPr>
              <w:pStyle w:val="a3"/>
              <w:numPr>
                <w:ilvl w:val="0"/>
                <w:numId w:val="14"/>
              </w:numPr>
              <w:tabs>
                <w:tab w:val="left" w:pos="9015"/>
              </w:tabs>
              <w:jc w:val="center"/>
              <w:rPr>
                <w:rFonts w:ascii="Times New Roman" w:hAnsi="Times New Roman" w:cs="Times New Roman"/>
                <w:i/>
                <w:sz w:val="28"/>
                <w:szCs w:val="28"/>
              </w:rPr>
            </w:pPr>
            <w:r w:rsidRPr="00BA1F69">
              <w:rPr>
                <w:rFonts w:ascii="Times New Roman" w:hAnsi="Times New Roman" w:cs="Times New Roman"/>
                <w:i/>
                <w:sz w:val="28"/>
                <w:szCs w:val="28"/>
              </w:rPr>
              <w:lastRenderedPageBreak/>
              <w:t>– 5 лет</w:t>
            </w:r>
          </w:p>
        </w:tc>
      </w:tr>
      <w:tr w:rsidR="00AC51FC" w14:paraId="0B72C445" w14:textId="77777777" w:rsidTr="008A2C10">
        <w:tc>
          <w:tcPr>
            <w:tcW w:w="4248" w:type="dxa"/>
          </w:tcPr>
          <w:p w14:paraId="0A67D812" w14:textId="77777777" w:rsidR="00AC51FC" w:rsidRPr="00AC51FC" w:rsidRDefault="00BA1F69" w:rsidP="00BA1F69">
            <w:pPr>
              <w:widowControl w:val="0"/>
              <w:tabs>
                <w:tab w:val="left" w:pos="318"/>
                <w:tab w:val="left" w:pos="2639"/>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1)</w:t>
            </w:r>
            <w:r w:rsidRPr="00BA1F69">
              <w:rPr>
                <w:rFonts w:ascii="Times New Roman" w:eastAsia="Times New Roman" w:hAnsi="Times New Roman" w:cs="Times New Roman"/>
                <w:w w:val="105"/>
                <w:sz w:val="28"/>
                <w:szCs w:val="28"/>
              </w:rPr>
              <w:t xml:space="preserve"> </w:t>
            </w:r>
            <w:r w:rsidR="00AC51FC" w:rsidRPr="00AC51FC">
              <w:rPr>
                <w:rFonts w:ascii="Times New Roman" w:eastAsia="Times New Roman" w:hAnsi="Times New Roman" w:cs="Times New Roman"/>
                <w:w w:val="105"/>
                <w:sz w:val="28"/>
                <w:szCs w:val="28"/>
              </w:rPr>
              <w:t>Обогащать</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сенсорный</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опыт</w:t>
            </w:r>
            <w:r w:rsidR="00AC51FC" w:rsidRPr="00AC51FC">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 xml:space="preserve">детей, </w:t>
            </w:r>
            <w:r w:rsidR="00AC51FC" w:rsidRPr="00AC51FC">
              <w:rPr>
                <w:rFonts w:ascii="Times New Roman" w:eastAsia="Times New Roman" w:hAnsi="Times New Roman" w:cs="Times New Roman"/>
                <w:spacing w:val="-1"/>
                <w:w w:val="105"/>
                <w:sz w:val="28"/>
                <w:szCs w:val="28"/>
              </w:rPr>
              <w:t>развивать</w:t>
            </w:r>
          </w:p>
          <w:p w14:paraId="4CD8F0E5" w14:textId="77777777" w:rsidR="00AC51FC" w:rsidRDefault="00AC51FC" w:rsidP="005B5BE4">
            <w:pPr>
              <w:widowControl w:val="0"/>
              <w:tabs>
                <w:tab w:val="left" w:pos="2556"/>
              </w:tabs>
              <w:autoSpaceDE w:val="0"/>
              <w:autoSpaceDN w:val="0"/>
              <w:ind w:right="99"/>
              <w:jc w:val="both"/>
              <w:rPr>
                <w:rFonts w:ascii="Times New Roman" w:eastAsia="Times New Roman" w:hAnsi="Times New Roman" w:cs="Times New Roman"/>
                <w:w w:val="105"/>
                <w:sz w:val="28"/>
                <w:szCs w:val="28"/>
              </w:rPr>
            </w:pPr>
            <w:r w:rsidRPr="00AC51FC">
              <w:rPr>
                <w:rFonts w:ascii="Times New Roman" w:eastAsia="Times New Roman" w:hAnsi="Times New Roman" w:cs="Times New Roman"/>
                <w:w w:val="105"/>
                <w:sz w:val="28"/>
                <w:szCs w:val="28"/>
              </w:rPr>
              <w:t>целенаправленное восприятие и</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самостоятельное</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обследование</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окружающих </w:t>
            </w:r>
            <w:r w:rsidRPr="00AC51FC">
              <w:rPr>
                <w:rFonts w:ascii="Times New Roman" w:eastAsia="Times New Roman" w:hAnsi="Times New Roman" w:cs="Times New Roman"/>
                <w:spacing w:val="-1"/>
                <w:w w:val="105"/>
                <w:sz w:val="28"/>
                <w:szCs w:val="28"/>
              </w:rPr>
              <w:t>предметов</w:t>
            </w:r>
            <w:r w:rsidRPr="00AC51FC">
              <w:rPr>
                <w:rFonts w:ascii="Times New Roman" w:eastAsia="Times New Roman" w:hAnsi="Times New Roman" w:cs="Times New Roman"/>
                <w:spacing w:val="-61"/>
                <w:w w:val="105"/>
                <w:sz w:val="28"/>
                <w:szCs w:val="28"/>
              </w:rPr>
              <w:t xml:space="preserve"> </w:t>
            </w:r>
            <w:r w:rsidRPr="00AC51FC">
              <w:rPr>
                <w:rFonts w:ascii="Times New Roman" w:eastAsia="Times New Roman" w:hAnsi="Times New Roman" w:cs="Times New Roman"/>
                <w:w w:val="105"/>
                <w:sz w:val="28"/>
                <w:szCs w:val="28"/>
              </w:rPr>
              <w:t>(объектов)</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с</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опорой</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на</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разные</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органы</w:t>
            </w:r>
            <w:r w:rsidRPr="00AC51FC">
              <w:rPr>
                <w:rFonts w:ascii="Times New Roman" w:eastAsia="Times New Roman" w:hAnsi="Times New Roman" w:cs="Times New Roman"/>
                <w:spacing w:val="-2"/>
                <w:w w:val="105"/>
                <w:sz w:val="28"/>
                <w:szCs w:val="28"/>
              </w:rPr>
              <w:t xml:space="preserve"> </w:t>
            </w:r>
            <w:r w:rsidRPr="00AC51FC">
              <w:rPr>
                <w:rFonts w:ascii="Times New Roman" w:eastAsia="Times New Roman" w:hAnsi="Times New Roman" w:cs="Times New Roman"/>
                <w:w w:val="105"/>
                <w:sz w:val="28"/>
                <w:szCs w:val="28"/>
              </w:rPr>
              <w:t>чувств;</w:t>
            </w:r>
          </w:p>
          <w:p w14:paraId="399E7089" w14:textId="77777777" w:rsidR="00AC51FC" w:rsidRPr="00BA1F69" w:rsidRDefault="00BA1F69" w:rsidP="00BA1F69">
            <w:pPr>
              <w:widowControl w:val="0"/>
              <w:tabs>
                <w:tab w:val="left" w:pos="2556"/>
              </w:tabs>
              <w:autoSpaceDE w:val="0"/>
              <w:autoSpaceDN w:val="0"/>
              <w:ind w:right="9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5B5BE4">
              <w:rPr>
                <w:rFonts w:ascii="Times New Roman" w:eastAsia="Times New Roman" w:hAnsi="Times New Roman" w:cs="Times New Roman"/>
                <w:w w:val="105"/>
                <w:sz w:val="28"/>
                <w:szCs w:val="28"/>
              </w:rPr>
              <w:t>Р</w:t>
            </w:r>
            <w:r w:rsidR="00AC51FC" w:rsidRPr="00BA1F69">
              <w:rPr>
                <w:rFonts w:ascii="Times New Roman" w:eastAsia="Times New Roman" w:hAnsi="Times New Roman" w:cs="Times New Roman"/>
                <w:w w:val="105"/>
                <w:sz w:val="28"/>
                <w:szCs w:val="28"/>
              </w:rPr>
              <w:t>азвивать</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способы</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решения</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поисковых</w:t>
            </w:r>
            <w:r w:rsidR="00AC51FC" w:rsidRPr="00BA1F69">
              <w:rPr>
                <w:rFonts w:ascii="Times New Roman" w:eastAsia="Times New Roman" w:hAnsi="Times New Roman" w:cs="Times New Roman"/>
                <w:w w:val="105"/>
                <w:sz w:val="28"/>
                <w:szCs w:val="28"/>
              </w:rPr>
              <w:tab/>
              <w:t>задач</w:t>
            </w:r>
            <w:r w:rsidR="00AC51FC" w:rsidRPr="00BA1F69">
              <w:rPr>
                <w:rFonts w:ascii="Times New Roman" w:eastAsia="Times New Roman" w:hAnsi="Times New Roman" w:cs="Times New Roman"/>
                <w:w w:val="105"/>
                <w:sz w:val="28"/>
                <w:szCs w:val="28"/>
              </w:rPr>
              <w:tab/>
            </w:r>
            <w:r w:rsidR="00AC51FC" w:rsidRPr="00BA1F69">
              <w:rPr>
                <w:rFonts w:ascii="Times New Roman" w:eastAsia="Times New Roman" w:hAnsi="Times New Roman" w:cs="Times New Roman"/>
                <w:spacing w:val="-4"/>
                <w:w w:val="105"/>
                <w:sz w:val="28"/>
                <w:szCs w:val="28"/>
              </w:rPr>
              <w:t>в</w:t>
            </w:r>
            <w:r w:rsidR="00AC51FC" w:rsidRPr="00BA1F69">
              <w:rPr>
                <w:rFonts w:ascii="Times New Roman" w:eastAsia="Times New Roman" w:hAnsi="Times New Roman" w:cs="Times New Roman"/>
                <w:spacing w:val="-61"/>
                <w:w w:val="105"/>
                <w:sz w:val="28"/>
                <w:szCs w:val="28"/>
              </w:rPr>
              <w:t xml:space="preserve"> </w:t>
            </w:r>
            <w:r w:rsidR="00AC51FC" w:rsidRPr="00BA1F69">
              <w:rPr>
                <w:rFonts w:ascii="Times New Roman" w:eastAsia="Times New Roman" w:hAnsi="Times New Roman" w:cs="Times New Roman"/>
                <w:w w:val="105"/>
                <w:sz w:val="28"/>
                <w:szCs w:val="28"/>
              </w:rPr>
              <w:t>самостоятельной</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 совместной</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со</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сверстниками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взрослыми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деятельности;</w:t>
            </w:r>
          </w:p>
          <w:p w14:paraId="0E500E77" w14:textId="77777777" w:rsidR="00AC51FC" w:rsidRPr="00AC51FC" w:rsidRDefault="00BA1F69" w:rsidP="00BA1F69">
            <w:pPr>
              <w:widowControl w:val="0"/>
              <w:tabs>
                <w:tab w:val="left" w:pos="318"/>
                <w:tab w:val="left" w:pos="2170"/>
                <w:tab w:val="left" w:pos="2495"/>
              </w:tabs>
              <w:autoSpaceDE w:val="0"/>
              <w:autoSpaceDN w:val="0"/>
              <w:ind w:left="-103" w:right="98"/>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lastRenderedPageBreak/>
              <w:t xml:space="preserve"> </w:t>
            </w:r>
            <w:r>
              <w:rPr>
                <w:rFonts w:ascii="Times New Roman" w:eastAsia="Times New Roman" w:hAnsi="Times New Roman" w:cs="Times New Roman"/>
                <w:w w:val="105"/>
                <w:sz w:val="28"/>
                <w:szCs w:val="28"/>
              </w:rPr>
              <w:t xml:space="preserve">3) </w:t>
            </w:r>
            <w:r w:rsidR="005B5BE4">
              <w:rPr>
                <w:rFonts w:ascii="Times New Roman" w:eastAsia="Times New Roman" w:hAnsi="Times New Roman" w:cs="Times New Roman"/>
                <w:w w:val="105"/>
                <w:sz w:val="28"/>
                <w:szCs w:val="28"/>
              </w:rPr>
              <w:t>О</w:t>
            </w:r>
            <w:r w:rsidR="00AC51FC" w:rsidRPr="00AC51FC">
              <w:rPr>
                <w:rFonts w:ascii="Times New Roman" w:eastAsia="Times New Roman" w:hAnsi="Times New Roman" w:cs="Times New Roman"/>
                <w:w w:val="105"/>
                <w:sz w:val="28"/>
                <w:szCs w:val="28"/>
              </w:rPr>
              <w:t>богащать</w:t>
            </w:r>
            <w:r w:rsidR="00AC51FC" w:rsidRPr="00AC51FC">
              <w:rPr>
                <w:rFonts w:ascii="Times New Roman" w:eastAsia="Times New Roman" w:hAnsi="Times New Roman" w:cs="Times New Roman"/>
                <w:w w:val="105"/>
                <w:sz w:val="28"/>
                <w:szCs w:val="28"/>
              </w:rPr>
              <w:tab/>
            </w:r>
            <w:r w:rsidR="00AC51FC" w:rsidRPr="00AC51FC">
              <w:rPr>
                <w:rFonts w:ascii="Times New Roman" w:eastAsia="Times New Roman" w:hAnsi="Times New Roman" w:cs="Times New Roman"/>
                <w:spacing w:val="-1"/>
                <w:w w:val="105"/>
                <w:sz w:val="28"/>
                <w:szCs w:val="28"/>
              </w:rPr>
              <w:t>элементарные</w:t>
            </w:r>
            <w:r w:rsidR="00AC51FC" w:rsidRPr="00AC51FC">
              <w:rPr>
                <w:rFonts w:ascii="Times New Roman" w:eastAsia="Times New Roman" w:hAnsi="Times New Roman" w:cs="Times New Roman"/>
                <w:spacing w:val="-61"/>
                <w:w w:val="105"/>
                <w:sz w:val="28"/>
                <w:szCs w:val="28"/>
              </w:rPr>
              <w:t xml:space="preserve"> </w:t>
            </w:r>
            <w:r w:rsidR="00AC51FC" w:rsidRPr="00BA1F69">
              <w:rPr>
                <w:rFonts w:ascii="Times New Roman" w:eastAsia="Times New Roman" w:hAnsi="Times New Roman" w:cs="Times New Roman"/>
                <w:w w:val="105"/>
                <w:sz w:val="28"/>
                <w:szCs w:val="28"/>
              </w:rPr>
              <w:t xml:space="preserve">математические </w:t>
            </w:r>
            <w:r w:rsidR="00AC51FC" w:rsidRPr="00AC51FC">
              <w:rPr>
                <w:rFonts w:ascii="Times New Roman" w:eastAsia="Times New Roman" w:hAnsi="Times New Roman" w:cs="Times New Roman"/>
                <w:w w:val="105"/>
                <w:sz w:val="28"/>
                <w:szCs w:val="28"/>
              </w:rPr>
              <w:t>представления о</w:t>
            </w:r>
            <w:r w:rsidR="00AC51FC"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00AC51FC" w:rsidRPr="00AC51FC">
              <w:rPr>
                <w:rFonts w:ascii="Times New Roman" w:eastAsia="Times New Roman" w:hAnsi="Times New Roman" w:cs="Times New Roman"/>
                <w:w w:val="105"/>
                <w:sz w:val="28"/>
                <w:szCs w:val="28"/>
              </w:rPr>
              <w:t>количестве,</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числе,</w:t>
            </w:r>
            <w:r w:rsidR="00AC51FC" w:rsidRPr="00AC51FC">
              <w:rPr>
                <w:rFonts w:ascii="Times New Roman" w:eastAsia="Times New Roman" w:hAnsi="Times New Roman" w:cs="Times New Roman"/>
                <w:spacing w:val="1"/>
                <w:w w:val="105"/>
                <w:sz w:val="28"/>
                <w:szCs w:val="28"/>
              </w:rPr>
              <w:t xml:space="preserve"> </w:t>
            </w:r>
            <w:proofErr w:type="gramStart"/>
            <w:r w:rsidR="00AC51FC" w:rsidRPr="00AC51FC">
              <w:rPr>
                <w:rFonts w:ascii="Times New Roman" w:eastAsia="Times New Roman" w:hAnsi="Times New Roman" w:cs="Times New Roman"/>
                <w:w w:val="105"/>
                <w:sz w:val="28"/>
                <w:szCs w:val="28"/>
              </w:rPr>
              <w:t>форме,</w:t>
            </w:r>
            <w:r w:rsidR="00AC51FC" w:rsidRPr="00BA1F69">
              <w:rPr>
                <w:rFonts w:ascii="Times New Roman" w:eastAsia="Times New Roman" w:hAnsi="Times New Roman" w:cs="Times New Roman"/>
                <w:w w:val="105"/>
                <w:sz w:val="28"/>
                <w:szCs w:val="28"/>
              </w:rPr>
              <w:t xml:space="preserve"> </w:t>
            </w:r>
            <w:r w:rsidR="00AC51FC" w:rsidRPr="00AC51FC">
              <w:rPr>
                <w:rFonts w:ascii="Times New Roman" w:eastAsia="Times New Roman" w:hAnsi="Times New Roman" w:cs="Times New Roman"/>
                <w:spacing w:val="-60"/>
                <w:w w:val="105"/>
                <w:sz w:val="28"/>
                <w:szCs w:val="28"/>
              </w:rPr>
              <w:t xml:space="preserve"> </w:t>
            </w:r>
            <w:r w:rsidR="00AC51FC" w:rsidRPr="00BA1F69">
              <w:rPr>
                <w:rFonts w:ascii="Times New Roman" w:eastAsia="Times New Roman" w:hAnsi="Times New Roman" w:cs="Times New Roman"/>
                <w:w w:val="105"/>
                <w:sz w:val="28"/>
                <w:szCs w:val="28"/>
              </w:rPr>
              <w:t>величине</w:t>
            </w:r>
            <w:proofErr w:type="gramEnd"/>
            <w:r w:rsidR="00AC51FC" w:rsidRPr="00BA1F69">
              <w:rPr>
                <w:rFonts w:ascii="Times New Roman" w:eastAsia="Times New Roman" w:hAnsi="Times New Roman" w:cs="Times New Roman"/>
                <w:w w:val="105"/>
                <w:sz w:val="28"/>
                <w:szCs w:val="28"/>
              </w:rPr>
              <w:t xml:space="preserve"> </w:t>
            </w:r>
            <w:r w:rsidR="00AC51FC" w:rsidRPr="00AC51FC">
              <w:rPr>
                <w:rFonts w:ascii="Times New Roman" w:eastAsia="Times New Roman" w:hAnsi="Times New Roman" w:cs="Times New Roman"/>
                <w:spacing w:val="-1"/>
                <w:w w:val="105"/>
                <w:sz w:val="28"/>
                <w:szCs w:val="28"/>
              </w:rPr>
              <w:t>предметов,</w:t>
            </w:r>
            <w:r w:rsidR="00AC51FC" w:rsidRPr="00BA1F69">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spacing w:val="-61"/>
                <w:w w:val="105"/>
                <w:sz w:val="28"/>
                <w:szCs w:val="28"/>
              </w:rPr>
              <w:t xml:space="preserve"> </w:t>
            </w:r>
            <w:r w:rsidR="00AC51FC" w:rsidRPr="00AC51FC">
              <w:rPr>
                <w:rFonts w:ascii="Times New Roman" w:eastAsia="Times New Roman" w:hAnsi="Times New Roman" w:cs="Times New Roman"/>
                <w:w w:val="105"/>
                <w:sz w:val="28"/>
                <w:szCs w:val="28"/>
              </w:rPr>
              <w:t>пространственных и временных</w:t>
            </w:r>
            <w:r w:rsidR="00AC51FC" w:rsidRPr="00AC51FC">
              <w:rPr>
                <w:rFonts w:ascii="Times New Roman" w:eastAsia="Times New Roman" w:hAnsi="Times New Roman" w:cs="Times New Roman"/>
                <w:spacing w:val="1"/>
                <w:w w:val="105"/>
                <w:sz w:val="28"/>
                <w:szCs w:val="28"/>
              </w:rPr>
              <w:t xml:space="preserve"> </w:t>
            </w:r>
            <w:r w:rsidR="00AC51FC" w:rsidRPr="00AC51FC">
              <w:rPr>
                <w:rFonts w:ascii="Times New Roman" w:eastAsia="Times New Roman" w:hAnsi="Times New Roman" w:cs="Times New Roman"/>
                <w:w w:val="105"/>
                <w:sz w:val="28"/>
                <w:szCs w:val="28"/>
              </w:rPr>
              <w:t>отношениях;</w:t>
            </w:r>
          </w:p>
          <w:p w14:paraId="3047A4C7" w14:textId="77777777" w:rsidR="00AC51FC" w:rsidRPr="00BA1F69" w:rsidRDefault="00BA1F69" w:rsidP="00BA1F69">
            <w:pPr>
              <w:tabs>
                <w:tab w:val="left" w:pos="2405"/>
              </w:tabs>
              <w:ind w:right="97"/>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 xml:space="preserve">4) </w:t>
            </w:r>
            <w:r w:rsidR="005B5BE4">
              <w:rPr>
                <w:rFonts w:ascii="Times New Roman" w:eastAsia="Times New Roman" w:hAnsi="Times New Roman" w:cs="Times New Roman"/>
                <w:w w:val="105"/>
                <w:sz w:val="28"/>
                <w:szCs w:val="28"/>
              </w:rPr>
              <w:t>Р</w:t>
            </w:r>
            <w:r w:rsidR="00AC51FC" w:rsidRPr="00BA1F69">
              <w:rPr>
                <w:rFonts w:ascii="Times New Roman" w:eastAsia="Times New Roman" w:hAnsi="Times New Roman" w:cs="Times New Roman"/>
                <w:w w:val="105"/>
                <w:sz w:val="28"/>
                <w:szCs w:val="28"/>
              </w:rPr>
              <w:t>асширять</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представления</w:t>
            </w:r>
            <w:r w:rsidR="00AC51FC" w:rsidRPr="00BA1F69">
              <w:rPr>
                <w:rFonts w:ascii="Times New Roman" w:eastAsia="Times New Roman" w:hAnsi="Times New Roman" w:cs="Times New Roman"/>
                <w:spacing w:val="1"/>
                <w:w w:val="105"/>
                <w:sz w:val="28"/>
                <w:szCs w:val="28"/>
              </w:rPr>
              <w:t xml:space="preserve"> </w:t>
            </w:r>
            <w:proofErr w:type="gramStart"/>
            <w:r w:rsidR="00AC51FC" w:rsidRPr="00BA1F69">
              <w:rPr>
                <w:rFonts w:ascii="Times New Roman" w:eastAsia="Times New Roman" w:hAnsi="Times New Roman" w:cs="Times New Roman"/>
                <w:w w:val="105"/>
                <w:sz w:val="28"/>
                <w:szCs w:val="28"/>
              </w:rPr>
              <w:t>о</w:t>
            </w:r>
            <w:r w:rsidR="00AC51FC" w:rsidRPr="00BA1F69">
              <w:rPr>
                <w:rFonts w:ascii="Times New Roman" w:eastAsia="Times New Roman" w:hAnsi="Times New Roman" w:cs="Times New Roman"/>
                <w:spacing w:val="-60"/>
                <w:w w:val="105"/>
                <w:sz w:val="28"/>
                <w:szCs w:val="28"/>
              </w:rPr>
              <w:t xml:space="preserve">  </w:t>
            </w:r>
            <w:r w:rsidR="00AC51FC" w:rsidRPr="00BA1F69">
              <w:rPr>
                <w:rFonts w:ascii="Times New Roman" w:eastAsia="Times New Roman" w:hAnsi="Times New Roman" w:cs="Times New Roman"/>
                <w:w w:val="105"/>
                <w:sz w:val="28"/>
                <w:szCs w:val="28"/>
              </w:rPr>
              <w:t>себе</w:t>
            </w:r>
            <w:proofErr w:type="gramEnd"/>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своих</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возможностях</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познавательной</w:t>
            </w:r>
            <w:r w:rsidR="00AC51FC" w:rsidRPr="00BA1F69">
              <w:rPr>
                <w:rFonts w:ascii="Times New Roman" w:eastAsia="Times New Roman" w:hAnsi="Times New Roman" w:cs="Times New Roman"/>
                <w:spacing w:val="35"/>
                <w:w w:val="105"/>
                <w:sz w:val="28"/>
                <w:szCs w:val="28"/>
              </w:rPr>
              <w:t xml:space="preserve"> </w:t>
            </w:r>
            <w:r w:rsidR="00AC51FC" w:rsidRPr="00BA1F69">
              <w:rPr>
                <w:rFonts w:ascii="Times New Roman" w:eastAsia="Times New Roman" w:hAnsi="Times New Roman" w:cs="Times New Roman"/>
                <w:w w:val="105"/>
                <w:sz w:val="28"/>
                <w:szCs w:val="28"/>
              </w:rPr>
              <w:t>деятельности</w:t>
            </w:r>
            <w:r w:rsidR="00AC51FC" w:rsidRPr="00BA1F69">
              <w:rPr>
                <w:rFonts w:ascii="Times New Roman" w:eastAsia="Times New Roman" w:hAnsi="Times New Roman" w:cs="Times New Roman"/>
                <w:spacing w:val="35"/>
                <w:w w:val="105"/>
                <w:sz w:val="28"/>
                <w:szCs w:val="28"/>
              </w:rPr>
              <w:t xml:space="preserve"> </w:t>
            </w:r>
            <w:r w:rsidR="00AC51FC" w:rsidRPr="00BA1F69">
              <w:rPr>
                <w:rFonts w:ascii="Times New Roman" w:eastAsia="Times New Roman" w:hAnsi="Times New Roman" w:cs="Times New Roman"/>
                <w:w w:val="105"/>
                <w:sz w:val="28"/>
                <w:szCs w:val="28"/>
              </w:rPr>
              <w:t>с родителями</w:t>
            </w:r>
            <w:r w:rsidR="00AC51FC" w:rsidRPr="00BA1F69">
              <w:rPr>
                <w:rFonts w:ascii="Times New Roman" w:eastAsia="Times New Roman" w:hAnsi="Times New Roman" w:cs="Times New Roman"/>
                <w:w w:val="105"/>
                <w:sz w:val="28"/>
                <w:szCs w:val="28"/>
              </w:rPr>
              <w:tab/>
              <w:t>(законными</w:t>
            </w:r>
            <w:r w:rsidR="00AC51FC" w:rsidRPr="00BA1F69">
              <w:rPr>
                <w:rFonts w:ascii="Times New Roman" w:eastAsia="Times New Roman" w:hAnsi="Times New Roman" w:cs="Times New Roman"/>
                <w:spacing w:val="-61"/>
                <w:w w:val="105"/>
                <w:sz w:val="28"/>
                <w:szCs w:val="28"/>
              </w:rPr>
              <w:t xml:space="preserve"> </w:t>
            </w:r>
            <w:r w:rsidR="00AC51FC" w:rsidRPr="00BA1F69">
              <w:rPr>
                <w:rFonts w:ascii="Times New Roman" w:eastAsia="Times New Roman" w:hAnsi="Times New Roman" w:cs="Times New Roman"/>
                <w:w w:val="105"/>
                <w:sz w:val="28"/>
                <w:szCs w:val="28"/>
              </w:rPr>
              <w:t>представителями)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членам</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семьи;</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продолжать</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развивать</w:t>
            </w:r>
            <w:r w:rsidR="00AC51FC" w:rsidRPr="00BA1F69">
              <w:rPr>
                <w:rFonts w:ascii="Times New Roman" w:eastAsia="Times New Roman" w:hAnsi="Times New Roman" w:cs="Times New Roman"/>
                <w:spacing w:val="-60"/>
                <w:w w:val="105"/>
                <w:sz w:val="28"/>
                <w:szCs w:val="28"/>
              </w:rPr>
              <w:t xml:space="preserve"> </w:t>
            </w:r>
            <w:r w:rsidR="00AC51FC" w:rsidRPr="00BA1F69">
              <w:rPr>
                <w:rFonts w:ascii="Times New Roman" w:eastAsia="Times New Roman" w:hAnsi="Times New Roman" w:cs="Times New Roman"/>
                <w:w w:val="105"/>
                <w:sz w:val="28"/>
                <w:szCs w:val="28"/>
              </w:rPr>
              <w:t>представления</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детей</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о</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труде</w:t>
            </w:r>
            <w:r w:rsidR="00AC51FC" w:rsidRPr="00BA1F69">
              <w:rPr>
                <w:rFonts w:ascii="Times New Roman" w:eastAsia="Times New Roman" w:hAnsi="Times New Roman" w:cs="Times New Roman"/>
                <w:spacing w:val="1"/>
                <w:w w:val="105"/>
                <w:sz w:val="28"/>
                <w:szCs w:val="28"/>
              </w:rPr>
              <w:t xml:space="preserve"> </w:t>
            </w:r>
            <w:r w:rsidR="00AC51FC" w:rsidRPr="00BA1F69">
              <w:rPr>
                <w:rFonts w:ascii="Times New Roman" w:eastAsia="Times New Roman" w:hAnsi="Times New Roman" w:cs="Times New Roman"/>
                <w:w w:val="105"/>
                <w:sz w:val="28"/>
                <w:szCs w:val="28"/>
              </w:rPr>
              <w:t>взрослого;</w:t>
            </w:r>
          </w:p>
          <w:p w14:paraId="47892CF3" w14:textId="77777777" w:rsidR="00AC51FC" w:rsidRPr="00BA1F69" w:rsidRDefault="00AC51FC" w:rsidP="00BA1F69">
            <w:pPr>
              <w:widowControl w:val="0"/>
              <w:tabs>
                <w:tab w:val="left" w:pos="3345"/>
              </w:tabs>
              <w:autoSpaceDE w:val="0"/>
              <w:autoSpaceDN w:val="0"/>
              <w:ind w:left="107" w:right="95"/>
              <w:jc w:val="both"/>
              <w:rPr>
                <w:rFonts w:ascii="Times New Roman" w:eastAsia="Times New Roman" w:hAnsi="Times New Roman" w:cs="Times New Roman"/>
                <w:sz w:val="28"/>
                <w:szCs w:val="28"/>
              </w:rPr>
            </w:pPr>
            <w:r w:rsidRPr="00AC51FC">
              <w:rPr>
                <w:rFonts w:ascii="Times New Roman" w:eastAsia="Times New Roman" w:hAnsi="Times New Roman" w:cs="Times New Roman"/>
                <w:w w:val="105"/>
                <w:sz w:val="28"/>
                <w:szCs w:val="28"/>
              </w:rPr>
              <w:t>5)</w:t>
            </w:r>
            <w:r w:rsidR="00BA1F69" w:rsidRPr="00BA1F69">
              <w:rPr>
                <w:rFonts w:ascii="Times New Roman" w:eastAsia="Times New Roman" w:hAnsi="Times New Roman" w:cs="Times New Roman"/>
                <w:w w:val="105"/>
                <w:sz w:val="28"/>
                <w:szCs w:val="28"/>
              </w:rPr>
              <w:t xml:space="preserve"> </w:t>
            </w:r>
            <w:r w:rsidR="005B5BE4">
              <w:rPr>
                <w:rFonts w:ascii="Times New Roman" w:eastAsia="Times New Roman" w:hAnsi="Times New Roman" w:cs="Times New Roman"/>
                <w:w w:val="105"/>
                <w:sz w:val="28"/>
                <w:szCs w:val="28"/>
              </w:rPr>
              <w:t>Р</w:t>
            </w:r>
            <w:r w:rsidRPr="00AC51FC">
              <w:rPr>
                <w:rFonts w:ascii="Times New Roman" w:eastAsia="Times New Roman" w:hAnsi="Times New Roman" w:cs="Times New Roman"/>
                <w:w w:val="105"/>
                <w:sz w:val="28"/>
                <w:szCs w:val="28"/>
              </w:rPr>
              <w:t>азвивать представления детей</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о</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своей</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малой</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родине,</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населенном</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пункте,</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в</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котором</w:t>
            </w:r>
            <w:r w:rsidRPr="00AC51FC">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 xml:space="preserve">живут, </w:t>
            </w:r>
            <w:r w:rsidRPr="00AC51FC">
              <w:rPr>
                <w:rFonts w:ascii="Times New Roman" w:eastAsia="Times New Roman" w:hAnsi="Times New Roman" w:cs="Times New Roman"/>
                <w:spacing w:val="-1"/>
                <w:w w:val="105"/>
                <w:sz w:val="28"/>
                <w:szCs w:val="28"/>
              </w:rPr>
              <w:t>его</w:t>
            </w:r>
            <w:r w:rsidR="00BA1F69">
              <w:rPr>
                <w:rFonts w:ascii="Times New Roman" w:eastAsia="Times New Roman" w:hAnsi="Times New Roman" w:cs="Times New Roman"/>
                <w:sz w:val="28"/>
                <w:szCs w:val="28"/>
              </w:rPr>
              <w:t xml:space="preserve"> </w:t>
            </w:r>
            <w:r w:rsidRPr="00AC51FC">
              <w:rPr>
                <w:rFonts w:ascii="Times New Roman" w:eastAsia="Times New Roman" w:hAnsi="Times New Roman" w:cs="Times New Roman"/>
                <w:w w:val="105"/>
                <w:sz w:val="28"/>
                <w:szCs w:val="28"/>
              </w:rPr>
              <w:t>достопримечательностях,</w:t>
            </w:r>
            <w:r w:rsidRPr="00AC51FC">
              <w:rPr>
                <w:rFonts w:ascii="Times New Roman" w:eastAsia="Times New Roman" w:hAnsi="Times New Roman" w:cs="Times New Roman"/>
                <w:spacing w:val="1"/>
                <w:w w:val="105"/>
                <w:sz w:val="28"/>
                <w:szCs w:val="28"/>
              </w:rPr>
              <w:t xml:space="preserve"> </w:t>
            </w:r>
            <w:r w:rsidRPr="00AC51FC">
              <w:rPr>
                <w:rFonts w:ascii="Times New Roman" w:eastAsia="Times New Roman" w:hAnsi="Times New Roman" w:cs="Times New Roman"/>
                <w:w w:val="105"/>
                <w:sz w:val="28"/>
                <w:szCs w:val="28"/>
              </w:rPr>
              <w:t>поддерживать</w:t>
            </w:r>
            <w:r w:rsidRPr="00AC51FC">
              <w:rPr>
                <w:rFonts w:ascii="Times New Roman" w:eastAsia="Times New Roman" w:hAnsi="Times New Roman" w:cs="Times New Roman"/>
                <w:spacing w:val="37"/>
                <w:w w:val="105"/>
                <w:sz w:val="28"/>
                <w:szCs w:val="28"/>
              </w:rPr>
              <w:t xml:space="preserve"> </w:t>
            </w:r>
            <w:r w:rsidRPr="00AC51FC">
              <w:rPr>
                <w:rFonts w:ascii="Times New Roman" w:eastAsia="Times New Roman" w:hAnsi="Times New Roman" w:cs="Times New Roman"/>
                <w:w w:val="105"/>
                <w:sz w:val="28"/>
                <w:szCs w:val="28"/>
              </w:rPr>
              <w:t>интерес</w:t>
            </w:r>
            <w:r w:rsidRPr="00AC51FC">
              <w:rPr>
                <w:rFonts w:ascii="Times New Roman" w:eastAsia="Times New Roman" w:hAnsi="Times New Roman" w:cs="Times New Roman"/>
                <w:spacing w:val="37"/>
                <w:w w:val="105"/>
                <w:sz w:val="28"/>
                <w:szCs w:val="28"/>
              </w:rPr>
              <w:t xml:space="preserve"> </w:t>
            </w:r>
            <w:r w:rsidRPr="00AC51FC">
              <w:rPr>
                <w:rFonts w:ascii="Times New Roman" w:eastAsia="Times New Roman" w:hAnsi="Times New Roman" w:cs="Times New Roman"/>
                <w:w w:val="105"/>
                <w:sz w:val="28"/>
                <w:szCs w:val="28"/>
              </w:rPr>
              <w:t>к</w:t>
            </w:r>
            <w:r w:rsidRPr="00AC51FC">
              <w:rPr>
                <w:rFonts w:ascii="Times New Roman" w:eastAsia="Times New Roman" w:hAnsi="Times New Roman" w:cs="Times New Roman"/>
                <w:spacing w:val="37"/>
                <w:w w:val="105"/>
                <w:sz w:val="28"/>
                <w:szCs w:val="28"/>
              </w:rPr>
              <w:t xml:space="preserve"> </w:t>
            </w:r>
            <w:r w:rsidRPr="00AC51FC">
              <w:rPr>
                <w:rFonts w:ascii="Times New Roman" w:eastAsia="Times New Roman" w:hAnsi="Times New Roman" w:cs="Times New Roman"/>
                <w:w w:val="105"/>
                <w:sz w:val="28"/>
                <w:szCs w:val="28"/>
              </w:rPr>
              <w:t>стране;</w:t>
            </w:r>
            <w:r w:rsidRP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spacing w:val="-60"/>
                <w:w w:val="105"/>
                <w:sz w:val="28"/>
                <w:szCs w:val="28"/>
              </w:rPr>
              <w:t xml:space="preserve"> </w:t>
            </w:r>
            <w:r w:rsidR="00BA1F69">
              <w:rPr>
                <w:rFonts w:ascii="Times New Roman" w:eastAsia="Times New Roman" w:hAnsi="Times New Roman" w:cs="Times New Roman"/>
                <w:w w:val="105"/>
                <w:sz w:val="28"/>
                <w:szCs w:val="28"/>
              </w:rPr>
              <w:t>знакомить</w:t>
            </w:r>
            <w:r w:rsidR="00BA1F69">
              <w:rPr>
                <w:rFonts w:ascii="Times New Roman" w:eastAsia="Times New Roman" w:hAnsi="Times New Roman" w:cs="Times New Roman"/>
                <w:w w:val="105"/>
                <w:sz w:val="28"/>
                <w:szCs w:val="28"/>
              </w:rPr>
              <w:tab/>
            </w:r>
            <w:r w:rsidR="00BA1F69">
              <w:rPr>
                <w:rFonts w:ascii="Times New Roman" w:eastAsia="Times New Roman" w:hAnsi="Times New Roman" w:cs="Times New Roman"/>
                <w:w w:val="105"/>
                <w:sz w:val="28"/>
                <w:szCs w:val="28"/>
              </w:rPr>
              <w:tab/>
              <w:t xml:space="preserve">с традициями </w:t>
            </w:r>
            <w:r w:rsidRPr="00AC51FC">
              <w:rPr>
                <w:rFonts w:ascii="Times New Roman" w:eastAsia="Times New Roman" w:hAnsi="Times New Roman" w:cs="Times New Roman"/>
                <w:spacing w:val="-2"/>
                <w:w w:val="105"/>
                <w:sz w:val="28"/>
                <w:szCs w:val="28"/>
              </w:rPr>
              <w:t>и</w:t>
            </w:r>
            <w:r w:rsidRPr="00BA1F69">
              <w:rPr>
                <w:rFonts w:ascii="Times New Roman" w:eastAsia="Times New Roman" w:hAnsi="Times New Roman" w:cs="Times New Roman"/>
                <w:spacing w:val="-2"/>
                <w:w w:val="105"/>
                <w:sz w:val="28"/>
                <w:szCs w:val="28"/>
              </w:rPr>
              <w:t xml:space="preserve"> </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праздниками, </w:t>
            </w:r>
            <w:r w:rsidRPr="00AC51FC">
              <w:rPr>
                <w:rFonts w:ascii="Times New Roman" w:eastAsia="Times New Roman" w:hAnsi="Times New Roman" w:cs="Times New Roman"/>
                <w:spacing w:val="-1"/>
                <w:w w:val="105"/>
                <w:sz w:val="28"/>
                <w:szCs w:val="28"/>
              </w:rPr>
              <w:t>принимать</w:t>
            </w:r>
            <w:r w:rsidRPr="00AC51FC">
              <w:rPr>
                <w:rFonts w:ascii="Times New Roman" w:eastAsia="Times New Roman" w:hAnsi="Times New Roman" w:cs="Times New Roman"/>
                <w:spacing w:val="-60"/>
                <w:w w:val="105"/>
                <w:sz w:val="28"/>
                <w:szCs w:val="28"/>
              </w:rPr>
              <w:t xml:space="preserve"> </w:t>
            </w:r>
            <w:r w:rsidR="00BA1F69">
              <w:rPr>
                <w:rFonts w:ascii="Times New Roman" w:eastAsia="Times New Roman" w:hAnsi="Times New Roman" w:cs="Times New Roman"/>
                <w:spacing w:val="-60"/>
                <w:w w:val="105"/>
                <w:sz w:val="28"/>
                <w:szCs w:val="28"/>
              </w:rPr>
              <w:t xml:space="preserve">   </w:t>
            </w:r>
            <w:r w:rsidR="00BA1F69">
              <w:rPr>
                <w:rFonts w:ascii="Times New Roman" w:eastAsia="Times New Roman" w:hAnsi="Times New Roman" w:cs="Times New Roman"/>
                <w:w w:val="105"/>
                <w:sz w:val="28"/>
                <w:szCs w:val="28"/>
              </w:rPr>
              <w:t xml:space="preserve">участие в </w:t>
            </w:r>
            <w:r w:rsidRPr="00AC51FC">
              <w:rPr>
                <w:rFonts w:ascii="Times New Roman" w:eastAsia="Times New Roman" w:hAnsi="Times New Roman" w:cs="Times New Roman"/>
                <w:w w:val="105"/>
                <w:sz w:val="28"/>
                <w:szCs w:val="28"/>
              </w:rPr>
              <w:t>подготовке</w:t>
            </w:r>
            <w:r w:rsidRP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w w:val="105"/>
                <w:sz w:val="28"/>
                <w:szCs w:val="28"/>
              </w:rPr>
              <w:t>к</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праздникам, </w:t>
            </w:r>
            <w:r w:rsidRPr="00AC51FC">
              <w:rPr>
                <w:rFonts w:ascii="Times New Roman" w:eastAsia="Times New Roman" w:hAnsi="Times New Roman" w:cs="Times New Roman"/>
                <w:w w:val="105"/>
                <w:sz w:val="28"/>
                <w:szCs w:val="28"/>
              </w:rPr>
              <w:t>эмоционально</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откликаться на участие в них;</w:t>
            </w:r>
            <w:r w:rsidRPr="00AC51FC">
              <w:rPr>
                <w:rFonts w:ascii="Times New Roman" w:eastAsia="Times New Roman" w:hAnsi="Times New Roman" w:cs="Times New Roman"/>
                <w:spacing w:val="1"/>
                <w:w w:val="105"/>
                <w:sz w:val="28"/>
                <w:szCs w:val="28"/>
              </w:rPr>
              <w:t xml:space="preserve"> </w:t>
            </w:r>
          </w:p>
          <w:p w14:paraId="748E4B21" w14:textId="77777777" w:rsidR="00AC51FC" w:rsidRPr="00AC51FC" w:rsidRDefault="00AC51FC" w:rsidP="00BA1F69">
            <w:pPr>
              <w:widowControl w:val="0"/>
              <w:tabs>
                <w:tab w:val="left" w:pos="1373"/>
                <w:tab w:val="left" w:pos="1504"/>
                <w:tab w:val="left" w:pos="1542"/>
                <w:tab w:val="left" w:pos="1720"/>
                <w:tab w:val="left" w:pos="1751"/>
                <w:tab w:val="left" w:pos="1817"/>
                <w:tab w:val="left" w:pos="1923"/>
                <w:tab w:val="left" w:pos="2144"/>
                <w:tab w:val="left" w:pos="2523"/>
                <w:tab w:val="left" w:pos="2626"/>
                <w:tab w:val="left" w:pos="2995"/>
                <w:tab w:val="left" w:pos="3547"/>
              </w:tabs>
              <w:autoSpaceDE w:val="0"/>
              <w:autoSpaceDN w:val="0"/>
              <w:ind w:left="107" w:right="98"/>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6)</w:t>
            </w:r>
            <w:r w:rsidR="005B5BE4">
              <w:rPr>
                <w:rFonts w:ascii="Times New Roman" w:eastAsia="Times New Roman" w:hAnsi="Times New Roman" w:cs="Times New Roman"/>
                <w:w w:val="105"/>
                <w:sz w:val="28"/>
                <w:szCs w:val="28"/>
              </w:rPr>
              <w:t xml:space="preserve"> Р</w:t>
            </w:r>
            <w:r w:rsidR="00BA1F69">
              <w:rPr>
                <w:rFonts w:ascii="Times New Roman" w:eastAsia="Times New Roman" w:hAnsi="Times New Roman" w:cs="Times New Roman"/>
                <w:w w:val="105"/>
                <w:sz w:val="28"/>
                <w:szCs w:val="28"/>
              </w:rPr>
              <w:t>асширять</w:t>
            </w:r>
            <w:r w:rsidR="00BA1F69">
              <w:rPr>
                <w:rFonts w:ascii="Times New Roman" w:eastAsia="Times New Roman" w:hAnsi="Times New Roman" w:cs="Times New Roman"/>
                <w:w w:val="105"/>
                <w:sz w:val="28"/>
                <w:szCs w:val="28"/>
              </w:rPr>
              <w:tab/>
            </w:r>
            <w:r w:rsid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 xml:space="preserve">представления </w:t>
            </w:r>
            <w:proofErr w:type="gramStart"/>
            <w:r w:rsidRPr="00AC51FC">
              <w:rPr>
                <w:rFonts w:ascii="Times New Roman" w:eastAsia="Times New Roman" w:hAnsi="Times New Roman" w:cs="Times New Roman"/>
                <w:spacing w:val="-3"/>
                <w:w w:val="105"/>
                <w:sz w:val="28"/>
                <w:szCs w:val="28"/>
              </w:rPr>
              <w:t>о</w:t>
            </w:r>
            <w:r w:rsidR="00BA1F69">
              <w:rPr>
                <w:rFonts w:ascii="Times New Roman" w:eastAsia="Times New Roman" w:hAnsi="Times New Roman" w:cs="Times New Roman"/>
                <w:spacing w:val="-3"/>
                <w:w w:val="105"/>
                <w:sz w:val="28"/>
                <w:szCs w:val="28"/>
              </w:rPr>
              <w:t xml:space="preserve"> </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многообразии</w:t>
            </w:r>
            <w:proofErr w:type="gramEnd"/>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 xml:space="preserve">объектов </w:t>
            </w:r>
            <w:r w:rsidRPr="00AC51FC">
              <w:rPr>
                <w:rFonts w:ascii="Times New Roman" w:eastAsia="Times New Roman" w:hAnsi="Times New Roman" w:cs="Times New Roman"/>
                <w:spacing w:val="-1"/>
                <w:w w:val="105"/>
                <w:sz w:val="28"/>
                <w:szCs w:val="28"/>
              </w:rPr>
              <w:t>живой</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 xml:space="preserve">их </w:t>
            </w:r>
            <w:r w:rsidRPr="00AC51FC">
              <w:rPr>
                <w:rFonts w:ascii="Times New Roman" w:eastAsia="Times New Roman" w:hAnsi="Times New Roman" w:cs="Times New Roman"/>
                <w:w w:val="105"/>
                <w:sz w:val="28"/>
                <w:szCs w:val="28"/>
              </w:rPr>
              <w:t>особенностях,</w:t>
            </w:r>
            <w:r w:rsidRPr="00AC51FC">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 xml:space="preserve">питании, </w:t>
            </w:r>
            <w:r w:rsidR="00BA1F69">
              <w:rPr>
                <w:rFonts w:ascii="Times New Roman" w:eastAsia="Times New Roman" w:hAnsi="Times New Roman" w:cs="Times New Roman"/>
                <w:w w:val="105"/>
                <w:sz w:val="28"/>
                <w:szCs w:val="28"/>
              </w:rPr>
              <w:t xml:space="preserve">месте </w:t>
            </w:r>
            <w:r w:rsidRPr="00AC51FC">
              <w:rPr>
                <w:rFonts w:ascii="Times New Roman" w:eastAsia="Times New Roman" w:hAnsi="Times New Roman" w:cs="Times New Roman"/>
                <w:spacing w:val="-1"/>
                <w:w w:val="105"/>
                <w:sz w:val="28"/>
                <w:szCs w:val="28"/>
              </w:rPr>
              <w:t>обитания,</w:t>
            </w:r>
            <w:r w:rsidR="00BA1F69">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жизненных</w:t>
            </w:r>
            <w:r w:rsid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w w:val="105"/>
                <w:sz w:val="28"/>
                <w:szCs w:val="28"/>
              </w:rPr>
              <w:t>проявлениях</w:t>
            </w:r>
            <w:r w:rsidRPr="00BA1F69">
              <w:rPr>
                <w:rFonts w:ascii="Times New Roman" w:eastAsia="Times New Roman" w:hAnsi="Times New Roman" w:cs="Times New Roman"/>
                <w:w w:val="105"/>
                <w:sz w:val="28"/>
                <w:szCs w:val="28"/>
              </w:rPr>
              <w:t xml:space="preserve"> </w:t>
            </w:r>
            <w:r w:rsidRPr="00AC51FC">
              <w:rPr>
                <w:rFonts w:ascii="Times New Roman" w:eastAsia="Times New Roman" w:hAnsi="Times New Roman" w:cs="Times New Roman"/>
                <w:spacing w:val="-2"/>
                <w:w w:val="105"/>
                <w:sz w:val="28"/>
                <w:szCs w:val="28"/>
              </w:rPr>
              <w:t>и</w:t>
            </w:r>
            <w:r w:rsidRPr="00BA1F69">
              <w:rPr>
                <w:rFonts w:ascii="Times New Roman" w:eastAsia="Times New Roman" w:hAnsi="Times New Roman" w:cs="Times New Roman"/>
                <w:spacing w:val="-2"/>
                <w:w w:val="105"/>
                <w:sz w:val="28"/>
                <w:szCs w:val="28"/>
              </w:rPr>
              <w:t xml:space="preserve"> </w:t>
            </w:r>
            <w:r w:rsidRPr="00AC51FC">
              <w:rPr>
                <w:rFonts w:ascii="Times New Roman" w:eastAsia="Times New Roman" w:hAnsi="Times New Roman" w:cs="Times New Roman"/>
                <w:spacing w:val="-60"/>
                <w:w w:val="105"/>
                <w:sz w:val="28"/>
                <w:szCs w:val="28"/>
              </w:rPr>
              <w:t xml:space="preserve"> </w:t>
            </w:r>
            <w:r w:rsidRPr="00AC51FC">
              <w:rPr>
                <w:rFonts w:ascii="Times New Roman" w:eastAsia="Times New Roman" w:hAnsi="Times New Roman" w:cs="Times New Roman"/>
                <w:w w:val="105"/>
                <w:sz w:val="28"/>
                <w:szCs w:val="28"/>
              </w:rPr>
              <w:t>потребностях;</w:t>
            </w:r>
          </w:p>
          <w:p w14:paraId="11E51D90" w14:textId="77777777" w:rsidR="00AC51FC" w:rsidRDefault="00AC51FC" w:rsidP="00BA1F69">
            <w:pPr>
              <w:tabs>
                <w:tab w:val="left" w:pos="9015"/>
              </w:tabs>
              <w:jc w:val="both"/>
              <w:rPr>
                <w:rFonts w:ascii="Times New Roman" w:hAnsi="Times New Roman" w:cs="Times New Roman"/>
                <w:sz w:val="28"/>
                <w:szCs w:val="28"/>
              </w:rPr>
            </w:pPr>
            <w:r w:rsidRPr="00BA1F69">
              <w:rPr>
                <w:rFonts w:ascii="Times New Roman" w:eastAsia="Times New Roman" w:hAnsi="Times New Roman" w:cs="Times New Roman"/>
                <w:w w:val="105"/>
                <w:sz w:val="28"/>
                <w:szCs w:val="28"/>
              </w:rPr>
              <w:t>7)</w:t>
            </w:r>
            <w:r w:rsidR="00BA1F69">
              <w:rPr>
                <w:rFonts w:ascii="Times New Roman" w:eastAsia="Times New Roman" w:hAnsi="Times New Roman" w:cs="Times New Roman"/>
                <w:w w:val="105"/>
                <w:sz w:val="28"/>
                <w:szCs w:val="28"/>
              </w:rPr>
              <w:t xml:space="preserve"> </w:t>
            </w:r>
            <w:r w:rsidR="005B5BE4">
              <w:rPr>
                <w:rFonts w:ascii="Times New Roman" w:eastAsia="Times New Roman" w:hAnsi="Times New Roman" w:cs="Times New Roman"/>
                <w:w w:val="105"/>
                <w:sz w:val="28"/>
                <w:szCs w:val="28"/>
              </w:rPr>
              <w:t>О</w:t>
            </w:r>
            <w:r w:rsidRPr="00BA1F69">
              <w:rPr>
                <w:rFonts w:ascii="Times New Roman" w:eastAsia="Times New Roman" w:hAnsi="Times New Roman" w:cs="Times New Roman"/>
                <w:w w:val="105"/>
                <w:sz w:val="28"/>
                <w:szCs w:val="28"/>
              </w:rPr>
              <w:t>бучать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сравнению</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группировке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объектов</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живой</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на</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основе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признаков,</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знакомить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объектами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свойствами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неживой</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отличительными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признаками</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времен</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 xml:space="preserve">года, </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явлениями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природы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деятельностью</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человека</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в</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разные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сезоны,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воспитывать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эмоционально-</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положительное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отношение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ко</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всем живым существам, желание</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их</w:t>
            </w:r>
            <w:r w:rsidRPr="00BA1F69">
              <w:rPr>
                <w:rFonts w:ascii="Times New Roman" w:eastAsia="Times New Roman" w:hAnsi="Times New Roman" w:cs="Times New Roman"/>
                <w:spacing w:val="-3"/>
                <w:w w:val="105"/>
                <w:sz w:val="28"/>
                <w:szCs w:val="28"/>
              </w:rPr>
              <w:t xml:space="preserve"> </w:t>
            </w:r>
            <w:r w:rsidRPr="00BA1F69">
              <w:rPr>
                <w:rFonts w:ascii="Times New Roman" w:eastAsia="Times New Roman" w:hAnsi="Times New Roman" w:cs="Times New Roman"/>
                <w:w w:val="105"/>
                <w:sz w:val="28"/>
                <w:szCs w:val="28"/>
              </w:rPr>
              <w:t>беречь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заботиться.</w:t>
            </w:r>
            <w:r>
              <w:rPr>
                <w:rFonts w:ascii="Times New Roman" w:eastAsia="Times New Roman" w:hAnsi="Times New Roman" w:cs="Times New Roman"/>
                <w:w w:val="105"/>
                <w:sz w:val="28"/>
                <w:szCs w:val="28"/>
              </w:rPr>
              <w:t xml:space="preserve"> </w:t>
            </w:r>
          </w:p>
        </w:tc>
        <w:tc>
          <w:tcPr>
            <w:tcW w:w="6208" w:type="dxa"/>
          </w:tcPr>
          <w:p w14:paraId="1DABD86F" w14:textId="77777777" w:rsidR="00AC51FC" w:rsidRPr="00614A0B" w:rsidRDefault="00AC51FC" w:rsidP="00394502">
            <w:pPr>
              <w:pStyle w:val="TableParagraph"/>
              <w:numPr>
                <w:ilvl w:val="0"/>
                <w:numId w:val="13"/>
              </w:numPr>
              <w:tabs>
                <w:tab w:val="left" w:pos="318"/>
              </w:tabs>
              <w:ind w:right="101" w:firstLine="0"/>
              <w:jc w:val="both"/>
              <w:rPr>
                <w:i/>
                <w:sz w:val="28"/>
                <w:szCs w:val="28"/>
              </w:rPr>
            </w:pPr>
            <w:r w:rsidRPr="00614A0B">
              <w:rPr>
                <w:i/>
                <w:w w:val="105"/>
                <w:sz w:val="28"/>
                <w:szCs w:val="28"/>
              </w:rPr>
              <w:lastRenderedPageBreak/>
              <w:t>Сенсорные</w:t>
            </w:r>
            <w:r w:rsidRPr="00614A0B">
              <w:rPr>
                <w:i/>
                <w:spacing w:val="1"/>
                <w:w w:val="105"/>
                <w:sz w:val="28"/>
                <w:szCs w:val="28"/>
              </w:rPr>
              <w:t xml:space="preserve"> </w:t>
            </w:r>
            <w:r w:rsidRPr="00614A0B">
              <w:rPr>
                <w:i/>
                <w:w w:val="105"/>
                <w:sz w:val="28"/>
                <w:szCs w:val="28"/>
              </w:rPr>
              <w:t>эталоны</w:t>
            </w:r>
            <w:r w:rsidRPr="00614A0B">
              <w:rPr>
                <w:i/>
                <w:spacing w:val="1"/>
                <w:w w:val="105"/>
                <w:sz w:val="28"/>
                <w:szCs w:val="28"/>
              </w:rPr>
              <w:t xml:space="preserve"> </w:t>
            </w:r>
            <w:r w:rsidRPr="00614A0B">
              <w:rPr>
                <w:i/>
                <w:w w:val="105"/>
                <w:sz w:val="28"/>
                <w:szCs w:val="28"/>
              </w:rPr>
              <w:t>и</w:t>
            </w:r>
            <w:r w:rsidRPr="00614A0B">
              <w:rPr>
                <w:i/>
                <w:spacing w:val="1"/>
                <w:w w:val="105"/>
                <w:sz w:val="28"/>
                <w:szCs w:val="28"/>
              </w:rPr>
              <w:t xml:space="preserve"> </w:t>
            </w:r>
            <w:r w:rsidRPr="00614A0B">
              <w:rPr>
                <w:i/>
                <w:w w:val="105"/>
                <w:sz w:val="28"/>
                <w:szCs w:val="28"/>
              </w:rPr>
              <w:t>познавательные</w:t>
            </w:r>
            <w:r w:rsidRPr="00614A0B">
              <w:rPr>
                <w:i/>
                <w:spacing w:val="-60"/>
                <w:w w:val="105"/>
                <w:sz w:val="28"/>
                <w:szCs w:val="28"/>
              </w:rPr>
              <w:t xml:space="preserve"> </w:t>
            </w:r>
            <w:r w:rsidRPr="00614A0B">
              <w:rPr>
                <w:i/>
                <w:w w:val="105"/>
                <w:sz w:val="28"/>
                <w:szCs w:val="28"/>
              </w:rPr>
              <w:t>действия:</w:t>
            </w:r>
          </w:p>
          <w:p w14:paraId="649AD9DD" w14:textId="77777777" w:rsidR="00AC51FC" w:rsidRPr="00AC51FC" w:rsidRDefault="00AC51FC" w:rsidP="00AC51FC">
            <w:pPr>
              <w:pStyle w:val="TableParagraph"/>
              <w:ind w:right="93"/>
              <w:jc w:val="both"/>
              <w:rPr>
                <w:sz w:val="28"/>
                <w:szCs w:val="28"/>
              </w:rPr>
            </w:pPr>
            <w:r w:rsidRPr="00AC51FC">
              <w:rPr>
                <w:w w:val="105"/>
                <w:sz w:val="28"/>
                <w:szCs w:val="28"/>
              </w:rPr>
              <w:t>на основе обследовательских действий педагог</w:t>
            </w:r>
            <w:r w:rsidRPr="00AC51FC">
              <w:rPr>
                <w:spacing w:val="1"/>
                <w:w w:val="105"/>
                <w:sz w:val="28"/>
                <w:szCs w:val="28"/>
              </w:rPr>
              <w:t xml:space="preserve"> </w:t>
            </w:r>
            <w:r w:rsidRPr="00AC51FC">
              <w:rPr>
                <w:w w:val="105"/>
                <w:sz w:val="28"/>
                <w:szCs w:val="28"/>
              </w:rPr>
              <w:t>формирует у детей умение различать и называть</w:t>
            </w:r>
            <w:r w:rsidRPr="00AC51FC">
              <w:rPr>
                <w:spacing w:val="1"/>
                <w:w w:val="105"/>
                <w:sz w:val="28"/>
                <w:szCs w:val="28"/>
              </w:rPr>
              <w:t xml:space="preserve"> </w:t>
            </w:r>
            <w:r w:rsidRPr="00AC51FC">
              <w:rPr>
                <w:w w:val="105"/>
                <w:sz w:val="28"/>
                <w:szCs w:val="28"/>
              </w:rPr>
              <w:t>уже известные цвета (красный, синий, зеленый,</w:t>
            </w:r>
            <w:r w:rsidRPr="00AC51FC">
              <w:rPr>
                <w:spacing w:val="1"/>
                <w:w w:val="105"/>
                <w:sz w:val="28"/>
                <w:szCs w:val="28"/>
              </w:rPr>
              <w:t xml:space="preserve"> </w:t>
            </w:r>
            <w:r w:rsidRPr="00AC51FC">
              <w:rPr>
                <w:w w:val="105"/>
                <w:sz w:val="28"/>
                <w:szCs w:val="28"/>
              </w:rPr>
              <w:t>желтый,</w:t>
            </w:r>
            <w:r w:rsidRPr="00AC51FC">
              <w:rPr>
                <w:spacing w:val="1"/>
                <w:w w:val="105"/>
                <w:sz w:val="28"/>
                <w:szCs w:val="28"/>
              </w:rPr>
              <w:t xml:space="preserve"> </w:t>
            </w:r>
            <w:r w:rsidRPr="00AC51FC">
              <w:rPr>
                <w:w w:val="105"/>
                <w:sz w:val="28"/>
                <w:szCs w:val="28"/>
              </w:rPr>
              <w:t>белый,</w:t>
            </w:r>
            <w:r w:rsidRPr="00AC51FC">
              <w:rPr>
                <w:spacing w:val="1"/>
                <w:w w:val="105"/>
                <w:sz w:val="28"/>
                <w:szCs w:val="28"/>
              </w:rPr>
              <w:t xml:space="preserve"> </w:t>
            </w:r>
            <w:r w:rsidRPr="00AC51FC">
              <w:rPr>
                <w:w w:val="105"/>
                <w:sz w:val="28"/>
                <w:szCs w:val="28"/>
              </w:rPr>
              <w:t>черный)</w:t>
            </w:r>
            <w:r w:rsidRPr="00AC51FC">
              <w:rPr>
                <w:spacing w:val="1"/>
                <w:w w:val="105"/>
                <w:sz w:val="28"/>
                <w:szCs w:val="28"/>
              </w:rPr>
              <w:t xml:space="preserve"> </w:t>
            </w:r>
            <w:r w:rsidRPr="00AC51FC">
              <w:rPr>
                <w:w w:val="105"/>
                <w:sz w:val="28"/>
                <w:szCs w:val="28"/>
              </w:rPr>
              <w:t>и</w:t>
            </w:r>
            <w:r w:rsidRPr="00AC51FC">
              <w:rPr>
                <w:spacing w:val="1"/>
                <w:w w:val="105"/>
                <w:sz w:val="28"/>
                <w:szCs w:val="28"/>
              </w:rPr>
              <w:t xml:space="preserve"> </w:t>
            </w:r>
            <w:r w:rsidRPr="00AC51FC">
              <w:rPr>
                <w:w w:val="105"/>
                <w:sz w:val="28"/>
                <w:szCs w:val="28"/>
              </w:rPr>
              <w:t>оттенки</w:t>
            </w:r>
            <w:r w:rsidRPr="00AC51FC">
              <w:rPr>
                <w:spacing w:val="1"/>
                <w:w w:val="105"/>
                <w:sz w:val="28"/>
                <w:szCs w:val="28"/>
              </w:rPr>
              <w:t xml:space="preserve"> </w:t>
            </w:r>
            <w:r w:rsidRPr="00AC51FC">
              <w:rPr>
                <w:w w:val="105"/>
                <w:sz w:val="28"/>
                <w:szCs w:val="28"/>
              </w:rPr>
              <w:t>(розовый,</w:t>
            </w:r>
            <w:r w:rsidRPr="00AC51FC">
              <w:rPr>
                <w:spacing w:val="1"/>
                <w:w w:val="105"/>
                <w:sz w:val="28"/>
                <w:szCs w:val="28"/>
              </w:rPr>
              <w:t xml:space="preserve"> </w:t>
            </w:r>
            <w:r w:rsidRPr="00AC51FC">
              <w:rPr>
                <w:w w:val="105"/>
                <w:sz w:val="28"/>
                <w:szCs w:val="28"/>
              </w:rPr>
              <w:t>голубой, серый); знакомит с новыми цветами и</w:t>
            </w:r>
            <w:r w:rsidRPr="00AC51FC">
              <w:rPr>
                <w:spacing w:val="1"/>
                <w:w w:val="105"/>
                <w:sz w:val="28"/>
                <w:szCs w:val="28"/>
              </w:rPr>
              <w:t xml:space="preserve"> </w:t>
            </w:r>
            <w:r w:rsidRPr="00AC51FC">
              <w:rPr>
                <w:w w:val="105"/>
                <w:sz w:val="28"/>
                <w:szCs w:val="28"/>
              </w:rPr>
              <w:t>оттенками</w:t>
            </w:r>
            <w:r w:rsidRPr="00AC51FC">
              <w:rPr>
                <w:spacing w:val="1"/>
                <w:w w:val="105"/>
                <w:sz w:val="28"/>
                <w:szCs w:val="28"/>
              </w:rPr>
              <w:t xml:space="preserve"> </w:t>
            </w:r>
            <w:r w:rsidRPr="00AC51FC">
              <w:rPr>
                <w:w w:val="105"/>
                <w:sz w:val="28"/>
                <w:szCs w:val="28"/>
              </w:rPr>
              <w:t>(коричневый,</w:t>
            </w:r>
            <w:r w:rsidRPr="00AC51FC">
              <w:rPr>
                <w:spacing w:val="1"/>
                <w:w w:val="105"/>
                <w:sz w:val="28"/>
                <w:szCs w:val="28"/>
              </w:rPr>
              <w:t xml:space="preserve"> </w:t>
            </w:r>
            <w:r w:rsidRPr="00AC51FC">
              <w:rPr>
                <w:w w:val="105"/>
                <w:sz w:val="28"/>
                <w:szCs w:val="28"/>
              </w:rPr>
              <w:t>оранжевый,</w:t>
            </w:r>
            <w:r w:rsidRPr="00AC51FC">
              <w:rPr>
                <w:spacing w:val="1"/>
                <w:w w:val="105"/>
                <w:sz w:val="28"/>
                <w:szCs w:val="28"/>
              </w:rPr>
              <w:t xml:space="preserve"> </w:t>
            </w:r>
            <w:r w:rsidRPr="00AC51FC">
              <w:rPr>
                <w:w w:val="105"/>
                <w:sz w:val="28"/>
                <w:szCs w:val="28"/>
              </w:rPr>
              <w:t>светло-</w:t>
            </w:r>
            <w:r w:rsidRPr="00AC51FC">
              <w:rPr>
                <w:spacing w:val="1"/>
                <w:w w:val="105"/>
                <w:sz w:val="28"/>
                <w:szCs w:val="28"/>
              </w:rPr>
              <w:t xml:space="preserve"> </w:t>
            </w:r>
            <w:r w:rsidRPr="00AC51FC">
              <w:rPr>
                <w:w w:val="105"/>
                <w:sz w:val="28"/>
                <w:szCs w:val="28"/>
              </w:rPr>
              <w:t>зеленый).</w:t>
            </w:r>
            <w:r w:rsidRPr="00AC51FC">
              <w:rPr>
                <w:spacing w:val="1"/>
                <w:w w:val="105"/>
                <w:sz w:val="28"/>
                <w:szCs w:val="28"/>
              </w:rPr>
              <w:t xml:space="preserve"> </w:t>
            </w:r>
            <w:r w:rsidRPr="00AC51FC">
              <w:rPr>
                <w:w w:val="105"/>
                <w:sz w:val="28"/>
                <w:szCs w:val="28"/>
              </w:rPr>
              <w:t>Развивает</w:t>
            </w:r>
            <w:r w:rsidRPr="00AC51FC">
              <w:rPr>
                <w:spacing w:val="1"/>
                <w:w w:val="105"/>
                <w:sz w:val="28"/>
                <w:szCs w:val="28"/>
              </w:rPr>
              <w:t xml:space="preserve"> </w:t>
            </w:r>
            <w:r w:rsidRPr="00AC51FC">
              <w:rPr>
                <w:w w:val="105"/>
                <w:sz w:val="28"/>
                <w:szCs w:val="28"/>
              </w:rPr>
              <w:t>способность</w:t>
            </w:r>
            <w:r w:rsidRPr="00AC51FC">
              <w:rPr>
                <w:spacing w:val="1"/>
                <w:w w:val="105"/>
                <w:sz w:val="28"/>
                <w:szCs w:val="28"/>
              </w:rPr>
              <w:t xml:space="preserve"> </w:t>
            </w:r>
            <w:r w:rsidRPr="00AC51FC">
              <w:rPr>
                <w:w w:val="105"/>
                <w:sz w:val="28"/>
                <w:szCs w:val="28"/>
              </w:rPr>
              <w:t>различать</w:t>
            </w:r>
            <w:r w:rsidRPr="00AC51FC">
              <w:rPr>
                <w:spacing w:val="1"/>
                <w:w w:val="105"/>
                <w:sz w:val="28"/>
                <w:szCs w:val="28"/>
              </w:rPr>
              <w:t xml:space="preserve"> </w:t>
            </w:r>
            <w:r w:rsidRPr="00AC51FC">
              <w:rPr>
                <w:w w:val="105"/>
                <w:sz w:val="28"/>
                <w:szCs w:val="28"/>
              </w:rPr>
              <w:t>и</w:t>
            </w:r>
            <w:r w:rsidRPr="00AC51FC">
              <w:rPr>
                <w:spacing w:val="1"/>
                <w:w w:val="105"/>
                <w:sz w:val="28"/>
                <w:szCs w:val="28"/>
              </w:rPr>
              <w:t xml:space="preserve"> </w:t>
            </w:r>
            <w:r w:rsidRPr="00AC51FC">
              <w:rPr>
                <w:w w:val="105"/>
                <w:sz w:val="28"/>
                <w:szCs w:val="28"/>
              </w:rPr>
              <w:t>называть</w:t>
            </w:r>
            <w:r w:rsidRPr="00AC51FC">
              <w:rPr>
                <w:spacing w:val="1"/>
                <w:w w:val="105"/>
                <w:sz w:val="28"/>
                <w:szCs w:val="28"/>
              </w:rPr>
              <w:t xml:space="preserve"> </w:t>
            </w:r>
            <w:r w:rsidRPr="00AC51FC">
              <w:rPr>
                <w:w w:val="105"/>
                <w:sz w:val="28"/>
                <w:szCs w:val="28"/>
              </w:rPr>
              <w:t>форму</w:t>
            </w:r>
            <w:r w:rsidRPr="00AC51FC">
              <w:rPr>
                <w:spacing w:val="1"/>
                <w:w w:val="105"/>
                <w:sz w:val="28"/>
                <w:szCs w:val="28"/>
              </w:rPr>
              <w:t xml:space="preserve"> </w:t>
            </w:r>
            <w:r w:rsidRPr="00AC51FC">
              <w:rPr>
                <w:w w:val="105"/>
                <w:sz w:val="28"/>
                <w:szCs w:val="28"/>
              </w:rPr>
              <w:t>окружающих</w:t>
            </w:r>
            <w:r w:rsidRPr="00AC51FC">
              <w:rPr>
                <w:spacing w:val="1"/>
                <w:w w:val="105"/>
                <w:sz w:val="28"/>
                <w:szCs w:val="28"/>
              </w:rPr>
              <w:t xml:space="preserve"> </w:t>
            </w:r>
            <w:r w:rsidRPr="00AC51FC">
              <w:rPr>
                <w:w w:val="105"/>
                <w:sz w:val="28"/>
                <w:szCs w:val="28"/>
              </w:rPr>
              <w:t>предметов,</w:t>
            </w:r>
            <w:r w:rsidRPr="00AC51FC">
              <w:rPr>
                <w:spacing w:val="1"/>
                <w:w w:val="105"/>
                <w:sz w:val="28"/>
                <w:szCs w:val="28"/>
              </w:rPr>
              <w:t xml:space="preserve"> </w:t>
            </w:r>
            <w:r w:rsidRPr="00AC51FC">
              <w:rPr>
                <w:w w:val="105"/>
                <w:sz w:val="28"/>
                <w:szCs w:val="28"/>
              </w:rPr>
              <w:t>используя</w:t>
            </w:r>
            <w:r w:rsidRPr="00AC51FC">
              <w:rPr>
                <w:spacing w:val="1"/>
                <w:w w:val="105"/>
                <w:sz w:val="28"/>
                <w:szCs w:val="28"/>
              </w:rPr>
              <w:t xml:space="preserve"> </w:t>
            </w:r>
            <w:r w:rsidRPr="00AC51FC">
              <w:rPr>
                <w:w w:val="105"/>
                <w:sz w:val="28"/>
                <w:szCs w:val="28"/>
              </w:rPr>
              <w:t>сенсорные</w:t>
            </w:r>
            <w:r w:rsidRPr="00AC51FC">
              <w:rPr>
                <w:spacing w:val="1"/>
                <w:w w:val="105"/>
                <w:sz w:val="28"/>
                <w:szCs w:val="28"/>
              </w:rPr>
              <w:t xml:space="preserve"> </w:t>
            </w:r>
            <w:r w:rsidRPr="00AC51FC">
              <w:rPr>
                <w:w w:val="105"/>
                <w:sz w:val="28"/>
                <w:szCs w:val="28"/>
              </w:rPr>
              <w:t>эталоны</w:t>
            </w:r>
            <w:r w:rsidRPr="00AC51FC">
              <w:rPr>
                <w:spacing w:val="1"/>
                <w:w w:val="105"/>
                <w:sz w:val="28"/>
                <w:szCs w:val="28"/>
              </w:rPr>
              <w:t xml:space="preserve"> </w:t>
            </w:r>
            <w:r w:rsidRPr="00AC51FC">
              <w:rPr>
                <w:w w:val="105"/>
                <w:sz w:val="28"/>
                <w:szCs w:val="28"/>
              </w:rPr>
              <w:t>геометрические</w:t>
            </w:r>
            <w:r w:rsidRPr="00AC51FC">
              <w:rPr>
                <w:spacing w:val="1"/>
                <w:w w:val="105"/>
                <w:sz w:val="28"/>
                <w:szCs w:val="28"/>
              </w:rPr>
              <w:t xml:space="preserve"> </w:t>
            </w:r>
            <w:r w:rsidRPr="00AC51FC">
              <w:rPr>
                <w:w w:val="105"/>
                <w:sz w:val="28"/>
                <w:szCs w:val="28"/>
              </w:rPr>
              <w:t>фигуры</w:t>
            </w:r>
            <w:r w:rsidRPr="00AC51FC">
              <w:rPr>
                <w:spacing w:val="1"/>
                <w:w w:val="105"/>
                <w:sz w:val="28"/>
                <w:szCs w:val="28"/>
              </w:rPr>
              <w:t xml:space="preserve"> </w:t>
            </w:r>
            <w:r w:rsidRPr="00AC51FC">
              <w:rPr>
                <w:w w:val="105"/>
                <w:sz w:val="28"/>
                <w:szCs w:val="28"/>
              </w:rPr>
              <w:lastRenderedPageBreak/>
              <w:t>(круг,</w:t>
            </w:r>
            <w:r w:rsidRPr="00AC51FC">
              <w:rPr>
                <w:spacing w:val="1"/>
                <w:w w:val="105"/>
                <w:sz w:val="28"/>
                <w:szCs w:val="28"/>
              </w:rPr>
              <w:t xml:space="preserve"> </w:t>
            </w:r>
            <w:r w:rsidRPr="00AC51FC">
              <w:rPr>
                <w:w w:val="105"/>
                <w:sz w:val="28"/>
                <w:szCs w:val="28"/>
              </w:rPr>
              <w:t>квадрат,</w:t>
            </w:r>
            <w:r w:rsidRPr="00AC51FC">
              <w:rPr>
                <w:spacing w:val="1"/>
                <w:w w:val="105"/>
                <w:sz w:val="28"/>
                <w:szCs w:val="28"/>
              </w:rPr>
              <w:t xml:space="preserve"> </w:t>
            </w:r>
            <w:r w:rsidRPr="00AC51FC">
              <w:rPr>
                <w:w w:val="105"/>
                <w:sz w:val="28"/>
                <w:szCs w:val="28"/>
              </w:rPr>
              <w:t>овал,</w:t>
            </w:r>
            <w:r w:rsidRPr="00AC51FC">
              <w:rPr>
                <w:spacing w:val="1"/>
                <w:w w:val="105"/>
                <w:sz w:val="28"/>
                <w:szCs w:val="28"/>
              </w:rPr>
              <w:t xml:space="preserve"> </w:t>
            </w:r>
            <w:r w:rsidRPr="00AC51FC">
              <w:rPr>
                <w:w w:val="105"/>
                <w:sz w:val="28"/>
                <w:szCs w:val="28"/>
              </w:rPr>
              <w:t>прямоугольник,</w:t>
            </w:r>
            <w:r w:rsidRPr="00AC51FC">
              <w:rPr>
                <w:spacing w:val="1"/>
                <w:w w:val="105"/>
                <w:sz w:val="28"/>
                <w:szCs w:val="28"/>
              </w:rPr>
              <w:t xml:space="preserve"> </w:t>
            </w:r>
            <w:r w:rsidRPr="00AC51FC">
              <w:rPr>
                <w:w w:val="105"/>
                <w:sz w:val="28"/>
                <w:szCs w:val="28"/>
              </w:rPr>
              <w:t>треугольник);</w:t>
            </w:r>
            <w:r w:rsidRPr="00AC51FC">
              <w:rPr>
                <w:spacing w:val="1"/>
                <w:w w:val="105"/>
                <w:sz w:val="28"/>
                <w:szCs w:val="28"/>
              </w:rPr>
              <w:t xml:space="preserve"> </w:t>
            </w:r>
            <w:r w:rsidRPr="00AC51FC">
              <w:rPr>
                <w:w w:val="105"/>
                <w:sz w:val="28"/>
                <w:szCs w:val="28"/>
              </w:rPr>
              <w:t>находить</w:t>
            </w:r>
            <w:r w:rsidRPr="00AC51FC">
              <w:rPr>
                <w:spacing w:val="1"/>
                <w:w w:val="105"/>
                <w:sz w:val="28"/>
                <w:szCs w:val="28"/>
              </w:rPr>
              <w:t xml:space="preserve"> </w:t>
            </w:r>
            <w:r w:rsidRPr="00AC51FC">
              <w:rPr>
                <w:w w:val="105"/>
                <w:sz w:val="28"/>
                <w:szCs w:val="28"/>
              </w:rPr>
              <w:t>отличия</w:t>
            </w:r>
            <w:r w:rsidRPr="00AC51FC">
              <w:rPr>
                <w:spacing w:val="1"/>
                <w:w w:val="105"/>
                <w:sz w:val="28"/>
                <w:szCs w:val="28"/>
              </w:rPr>
              <w:t xml:space="preserve"> </w:t>
            </w:r>
            <w:r w:rsidRPr="00AC51FC">
              <w:rPr>
                <w:w w:val="105"/>
                <w:sz w:val="28"/>
                <w:szCs w:val="28"/>
              </w:rPr>
              <w:t>и</w:t>
            </w:r>
            <w:r w:rsidRPr="00AC51FC">
              <w:rPr>
                <w:spacing w:val="1"/>
                <w:w w:val="105"/>
                <w:sz w:val="28"/>
                <w:szCs w:val="28"/>
              </w:rPr>
              <w:t xml:space="preserve"> </w:t>
            </w:r>
            <w:r w:rsidRPr="00AC51FC">
              <w:rPr>
                <w:w w:val="105"/>
                <w:sz w:val="28"/>
                <w:szCs w:val="28"/>
              </w:rPr>
              <w:t>сходства</w:t>
            </w:r>
            <w:r w:rsidRPr="00AC51FC">
              <w:rPr>
                <w:spacing w:val="1"/>
                <w:w w:val="105"/>
                <w:sz w:val="28"/>
                <w:szCs w:val="28"/>
              </w:rPr>
              <w:t xml:space="preserve"> </w:t>
            </w:r>
            <w:r w:rsidRPr="00AC51FC">
              <w:rPr>
                <w:w w:val="105"/>
                <w:sz w:val="28"/>
                <w:szCs w:val="28"/>
              </w:rPr>
              <w:t>между</w:t>
            </w:r>
            <w:r w:rsidRPr="00AC51FC">
              <w:rPr>
                <w:spacing w:val="1"/>
                <w:w w:val="105"/>
                <w:sz w:val="28"/>
                <w:szCs w:val="28"/>
              </w:rPr>
              <w:t xml:space="preserve"> </w:t>
            </w:r>
            <w:r w:rsidRPr="00AC51FC">
              <w:rPr>
                <w:w w:val="105"/>
                <w:sz w:val="28"/>
                <w:szCs w:val="28"/>
              </w:rPr>
              <w:t>предметами</w:t>
            </w:r>
            <w:r w:rsidRPr="00AC51FC">
              <w:rPr>
                <w:spacing w:val="1"/>
                <w:w w:val="105"/>
                <w:sz w:val="28"/>
                <w:szCs w:val="28"/>
              </w:rPr>
              <w:t xml:space="preserve"> </w:t>
            </w:r>
            <w:r w:rsidRPr="00AC51FC">
              <w:rPr>
                <w:w w:val="105"/>
                <w:sz w:val="28"/>
                <w:szCs w:val="28"/>
              </w:rPr>
              <w:t>по</w:t>
            </w:r>
            <w:r w:rsidRPr="00AC51FC">
              <w:rPr>
                <w:spacing w:val="1"/>
                <w:w w:val="105"/>
                <w:sz w:val="28"/>
                <w:szCs w:val="28"/>
              </w:rPr>
              <w:t xml:space="preserve"> </w:t>
            </w:r>
            <w:r w:rsidRPr="00AC51FC">
              <w:rPr>
                <w:w w:val="105"/>
                <w:sz w:val="28"/>
                <w:szCs w:val="28"/>
              </w:rPr>
              <w:t>2-3</w:t>
            </w:r>
            <w:r w:rsidRPr="00AC51FC">
              <w:rPr>
                <w:spacing w:val="1"/>
                <w:w w:val="105"/>
                <w:sz w:val="28"/>
                <w:szCs w:val="28"/>
              </w:rPr>
              <w:t xml:space="preserve"> </w:t>
            </w:r>
            <w:r w:rsidRPr="00AC51FC">
              <w:rPr>
                <w:w w:val="105"/>
                <w:sz w:val="28"/>
                <w:szCs w:val="28"/>
              </w:rPr>
              <w:t>признакам</w:t>
            </w:r>
            <w:r w:rsidRPr="00AC51FC">
              <w:rPr>
                <w:spacing w:val="1"/>
                <w:w w:val="105"/>
                <w:sz w:val="28"/>
                <w:szCs w:val="28"/>
              </w:rPr>
              <w:t xml:space="preserve"> </w:t>
            </w:r>
            <w:r w:rsidRPr="00AC51FC">
              <w:rPr>
                <w:w w:val="105"/>
                <w:sz w:val="28"/>
                <w:szCs w:val="28"/>
              </w:rPr>
              <w:t>путем</w:t>
            </w:r>
            <w:r w:rsidRPr="00AC51FC">
              <w:rPr>
                <w:spacing w:val="-60"/>
                <w:w w:val="105"/>
                <w:sz w:val="28"/>
                <w:szCs w:val="28"/>
              </w:rPr>
              <w:t xml:space="preserve"> </w:t>
            </w:r>
            <w:r w:rsidRPr="00AC51FC">
              <w:rPr>
                <w:w w:val="105"/>
                <w:sz w:val="28"/>
                <w:szCs w:val="28"/>
              </w:rPr>
              <w:t>непосредственного</w:t>
            </w:r>
            <w:r w:rsidRPr="00AC51FC">
              <w:rPr>
                <w:spacing w:val="1"/>
                <w:w w:val="105"/>
                <w:sz w:val="28"/>
                <w:szCs w:val="28"/>
              </w:rPr>
              <w:t xml:space="preserve"> </w:t>
            </w:r>
            <w:r w:rsidRPr="00AC51FC">
              <w:rPr>
                <w:w w:val="105"/>
                <w:sz w:val="28"/>
                <w:szCs w:val="28"/>
              </w:rPr>
              <w:t>сравнения,</w:t>
            </w:r>
            <w:r w:rsidRPr="00AC51FC">
              <w:rPr>
                <w:spacing w:val="1"/>
                <w:w w:val="105"/>
                <w:sz w:val="28"/>
                <w:szCs w:val="28"/>
              </w:rPr>
              <w:t xml:space="preserve"> </w:t>
            </w:r>
            <w:r w:rsidRPr="00AC51FC">
              <w:rPr>
                <w:w w:val="105"/>
                <w:sz w:val="28"/>
                <w:szCs w:val="28"/>
              </w:rPr>
              <w:t>осваивать</w:t>
            </w:r>
            <w:r w:rsidRPr="00AC51FC">
              <w:rPr>
                <w:spacing w:val="1"/>
                <w:w w:val="105"/>
                <w:sz w:val="28"/>
                <w:szCs w:val="28"/>
              </w:rPr>
              <w:t xml:space="preserve"> </w:t>
            </w:r>
            <w:r w:rsidR="00BA1F69">
              <w:rPr>
                <w:w w:val="105"/>
                <w:sz w:val="28"/>
                <w:szCs w:val="28"/>
              </w:rPr>
              <w:t>группировку и</w:t>
            </w:r>
            <w:r w:rsidRPr="00AC51FC">
              <w:rPr>
                <w:spacing w:val="1"/>
                <w:w w:val="105"/>
                <w:sz w:val="28"/>
                <w:szCs w:val="28"/>
              </w:rPr>
              <w:t xml:space="preserve"> </w:t>
            </w:r>
            <w:r w:rsidRPr="00AC51FC">
              <w:rPr>
                <w:w w:val="105"/>
                <w:sz w:val="28"/>
                <w:szCs w:val="28"/>
              </w:rPr>
              <w:t>классификацию;</w:t>
            </w:r>
            <w:r w:rsidRPr="00AC51FC">
              <w:rPr>
                <w:spacing w:val="1"/>
                <w:w w:val="105"/>
                <w:sz w:val="28"/>
                <w:szCs w:val="28"/>
              </w:rPr>
              <w:t xml:space="preserve"> </w:t>
            </w:r>
            <w:r w:rsidRPr="00AC51FC">
              <w:rPr>
                <w:w w:val="105"/>
                <w:sz w:val="28"/>
                <w:szCs w:val="28"/>
              </w:rPr>
              <w:t>описывать</w:t>
            </w:r>
            <w:r w:rsidRPr="00AC51FC">
              <w:rPr>
                <w:spacing w:val="1"/>
                <w:w w:val="105"/>
                <w:sz w:val="28"/>
                <w:szCs w:val="28"/>
              </w:rPr>
              <w:t xml:space="preserve"> </w:t>
            </w:r>
            <w:r w:rsidRPr="00AC51FC">
              <w:rPr>
                <w:w w:val="105"/>
                <w:sz w:val="28"/>
                <w:szCs w:val="28"/>
              </w:rPr>
              <w:t>предметы</w:t>
            </w:r>
            <w:r w:rsidRPr="00AC51FC">
              <w:rPr>
                <w:spacing w:val="1"/>
                <w:w w:val="105"/>
                <w:sz w:val="28"/>
                <w:szCs w:val="28"/>
              </w:rPr>
              <w:t xml:space="preserve"> </w:t>
            </w:r>
            <w:r w:rsidRPr="00AC51FC">
              <w:rPr>
                <w:w w:val="105"/>
                <w:sz w:val="28"/>
                <w:szCs w:val="28"/>
              </w:rPr>
              <w:t>по</w:t>
            </w:r>
            <w:r w:rsidRPr="00AC51FC">
              <w:rPr>
                <w:spacing w:val="1"/>
                <w:w w:val="105"/>
                <w:sz w:val="28"/>
                <w:szCs w:val="28"/>
              </w:rPr>
              <w:t xml:space="preserve"> </w:t>
            </w:r>
            <w:r w:rsidRPr="00AC51FC">
              <w:rPr>
                <w:w w:val="105"/>
                <w:sz w:val="28"/>
                <w:szCs w:val="28"/>
              </w:rPr>
              <w:t>3-</w:t>
            </w:r>
            <w:proofErr w:type="gramStart"/>
            <w:r w:rsidRPr="00AC51FC">
              <w:rPr>
                <w:w w:val="105"/>
                <w:sz w:val="28"/>
                <w:szCs w:val="28"/>
              </w:rPr>
              <w:t xml:space="preserve">4 </w:t>
            </w:r>
            <w:r w:rsidRPr="00AC51FC">
              <w:rPr>
                <w:spacing w:val="1"/>
                <w:w w:val="105"/>
                <w:sz w:val="28"/>
                <w:szCs w:val="28"/>
              </w:rPr>
              <w:t xml:space="preserve"> </w:t>
            </w:r>
            <w:r w:rsidRPr="00AC51FC">
              <w:rPr>
                <w:w w:val="105"/>
                <w:sz w:val="28"/>
                <w:szCs w:val="28"/>
              </w:rPr>
              <w:t>основным</w:t>
            </w:r>
            <w:proofErr w:type="gramEnd"/>
            <w:r w:rsidRPr="00AC51FC">
              <w:rPr>
                <w:spacing w:val="1"/>
                <w:w w:val="105"/>
                <w:sz w:val="28"/>
                <w:szCs w:val="28"/>
              </w:rPr>
              <w:t xml:space="preserve"> </w:t>
            </w:r>
            <w:r w:rsidRPr="00AC51FC">
              <w:rPr>
                <w:w w:val="105"/>
                <w:sz w:val="28"/>
                <w:szCs w:val="28"/>
              </w:rPr>
              <w:t>свойствам.</w:t>
            </w:r>
          </w:p>
          <w:p w14:paraId="23A4CE53" w14:textId="77777777" w:rsidR="00AC51FC" w:rsidRPr="00614A0B" w:rsidRDefault="00AC51FC" w:rsidP="00394502">
            <w:pPr>
              <w:pStyle w:val="TableParagraph"/>
              <w:numPr>
                <w:ilvl w:val="0"/>
                <w:numId w:val="13"/>
              </w:numPr>
              <w:tabs>
                <w:tab w:val="left" w:pos="318"/>
              </w:tabs>
              <w:spacing w:line="275" w:lineRule="exact"/>
              <w:jc w:val="both"/>
              <w:rPr>
                <w:i/>
                <w:sz w:val="28"/>
                <w:szCs w:val="28"/>
              </w:rPr>
            </w:pPr>
            <w:r w:rsidRPr="00614A0B">
              <w:rPr>
                <w:i/>
                <w:w w:val="105"/>
                <w:sz w:val="28"/>
                <w:szCs w:val="28"/>
              </w:rPr>
              <w:t>Математические</w:t>
            </w:r>
            <w:r w:rsidRPr="00614A0B">
              <w:rPr>
                <w:i/>
                <w:spacing w:val="-5"/>
                <w:w w:val="105"/>
                <w:sz w:val="28"/>
                <w:szCs w:val="28"/>
              </w:rPr>
              <w:t xml:space="preserve"> </w:t>
            </w:r>
            <w:r w:rsidRPr="00614A0B">
              <w:rPr>
                <w:i/>
                <w:w w:val="105"/>
                <w:sz w:val="28"/>
                <w:szCs w:val="28"/>
              </w:rPr>
              <w:t>представления:</w:t>
            </w:r>
          </w:p>
          <w:p w14:paraId="048C143B" w14:textId="77777777"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педагог</w:t>
            </w:r>
            <w:r w:rsidRPr="00AC51FC">
              <w:rPr>
                <w:spacing w:val="1"/>
                <w:w w:val="105"/>
                <w:sz w:val="28"/>
                <w:szCs w:val="28"/>
              </w:rPr>
              <w:t xml:space="preserve"> </w:t>
            </w:r>
            <w:r w:rsidRPr="00AC51FC">
              <w:rPr>
                <w:w w:val="105"/>
                <w:sz w:val="28"/>
                <w:szCs w:val="28"/>
              </w:rPr>
              <w:t>формирует</w:t>
            </w:r>
            <w:r w:rsidRPr="00AC51FC">
              <w:rPr>
                <w:spacing w:val="1"/>
                <w:w w:val="105"/>
                <w:sz w:val="28"/>
                <w:szCs w:val="28"/>
              </w:rPr>
              <w:t xml:space="preserve"> </w:t>
            </w:r>
            <w:r w:rsidRPr="00AC51FC">
              <w:rPr>
                <w:w w:val="105"/>
                <w:sz w:val="28"/>
                <w:szCs w:val="28"/>
              </w:rPr>
              <w:t>у</w:t>
            </w:r>
            <w:r w:rsidRPr="00AC51FC">
              <w:rPr>
                <w:spacing w:val="1"/>
                <w:w w:val="105"/>
                <w:sz w:val="28"/>
                <w:szCs w:val="28"/>
              </w:rPr>
              <w:t xml:space="preserve"> </w:t>
            </w:r>
            <w:r w:rsidRPr="00AC51FC">
              <w:rPr>
                <w:w w:val="105"/>
                <w:sz w:val="28"/>
                <w:szCs w:val="28"/>
              </w:rPr>
              <w:t>детей</w:t>
            </w:r>
            <w:r w:rsidRPr="00AC51FC">
              <w:rPr>
                <w:spacing w:val="1"/>
                <w:w w:val="105"/>
                <w:sz w:val="28"/>
                <w:szCs w:val="28"/>
              </w:rPr>
              <w:t xml:space="preserve"> </w:t>
            </w:r>
            <w:r w:rsidRPr="00AC51FC">
              <w:rPr>
                <w:w w:val="105"/>
                <w:sz w:val="28"/>
                <w:szCs w:val="28"/>
              </w:rPr>
              <w:t>умения</w:t>
            </w:r>
            <w:r w:rsidRPr="00AC51FC">
              <w:rPr>
                <w:spacing w:val="1"/>
                <w:w w:val="105"/>
                <w:sz w:val="28"/>
                <w:szCs w:val="28"/>
              </w:rPr>
              <w:t xml:space="preserve"> </w:t>
            </w:r>
            <w:r w:rsidRPr="00AC51FC">
              <w:rPr>
                <w:w w:val="105"/>
                <w:sz w:val="28"/>
                <w:szCs w:val="28"/>
              </w:rPr>
              <w:t>считать</w:t>
            </w:r>
            <w:r w:rsidRPr="00AC51FC">
              <w:rPr>
                <w:spacing w:val="1"/>
                <w:w w:val="105"/>
                <w:sz w:val="28"/>
                <w:szCs w:val="28"/>
              </w:rPr>
              <w:t xml:space="preserve"> </w:t>
            </w:r>
            <w:r w:rsidRPr="00AC51FC">
              <w:rPr>
                <w:w w:val="105"/>
                <w:sz w:val="28"/>
                <w:szCs w:val="28"/>
              </w:rPr>
              <w:t>в</w:t>
            </w:r>
            <w:r w:rsidRPr="00AC51FC">
              <w:rPr>
                <w:spacing w:val="1"/>
                <w:w w:val="105"/>
                <w:sz w:val="28"/>
                <w:szCs w:val="28"/>
              </w:rPr>
              <w:t xml:space="preserve"> </w:t>
            </w:r>
            <w:r w:rsidRPr="00AC51FC">
              <w:rPr>
                <w:w w:val="105"/>
                <w:sz w:val="28"/>
                <w:szCs w:val="28"/>
              </w:rPr>
              <w:t>пределах</w:t>
            </w:r>
            <w:r w:rsidRPr="00AC51FC">
              <w:rPr>
                <w:spacing w:val="11"/>
                <w:w w:val="105"/>
                <w:sz w:val="28"/>
                <w:szCs w:val="28"/>
              </w:rPr>
              <w:t xml:space="preserve"> </w:t>
            </w:r>
            <w:r w:rsidRPr="00AC51FC">
              <w:rPr>
                <w:w w:val="105"/>
                <w:sz w:val="28"/>
                <w:szCs w:val="28"/>
              </w:rPr>
              <w:t>пяти</w:t>
            </w:r>
            <w:r w:rsidRPr="00AC51FC">
              <w:rPr>
                <w:spacing w:val="12"/>
                <w:w w:val="105"/>
                <w:sz w:val="28"/>
                <w:szCs w:val="28"/>
              </w:rPr>
              <w:t xml:space="preserve"> </w:t>
            </w:r>
            <w:r w:rsidRPr="00AC51FC">
              <w:rPr>
                <w:w w:val="105"/>
                <w:sz w:val="28"/>
                <w:szCs w:val="28"/>
              </w:rPr>
              <w:t>с</w:t>
            </w:r>
            <w:r w:rsidRPr="00AC51FC">
              <w:rPr>
                <w:spacing w:val="13"/>
                <w:w w:val="105"/>
                <w:sz w:val="28"/>
                <w:szCs w:val="28"/>
              </w:rPr>
              <w:t xml:space="preserve"> </w:t>
            </w:r>
            <w:r w:rsidRPr="00AC51FC">
              <w:rPr>
                <w:w w:val="105"/>
                <w:sz w:val="28"/>
                <w:szCs w:val="28"/>
              </w:rPr>
              <w:t>участием</w:t>
            </w:r>
            <w:r w:rsidRPr="00AC51FC">
              <w:rPr>
                <w:spacing w:val="11"/>
                <w:w w:val="105"/>
                <w:sz w:val="28"/>
                <w:szCs w:val="28"/>
              </w:rPr>
              <w:t xml:space="preserve"> </w:t>
            </w:r>
            <w:r w:rsidRPr="00AC51FC">
              <w:rPr>
                <w:w w:val="105"/>
                <w:sz w:val="28"/>
                <w:szCs w:val="28"/>
              </w:rPr>
              <w:t>различных</w:t>
            </w:r>
            <w:r>
              <w:rPr>
                <w:w w:val="105"/>
                <w:sz w:val="28"/>
                <w:szCs w:val="28"/>
              </w:rPr>
              <w:t xml:space="preserve"> </w:t>
            </w:r>
            <w:r w:rsidRPr="00AC51FC">
              <w:rPr>
                <w:w w:val="105"/>
                <w:sz w:val="28"/>
                <w:szCs w:val="28"/>
              </w:rPr>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CF0D941" w14:textId="77777777" w:rsidR="00AC51FC" w:rsidRPr="00614A0B" w:rsidRDefault="00AC51FC" w:rsidP="00AC51FC">
            <w:pPr>
              <w:pStyle w:val="TableParagraph"/>
              <w:spacing w:line="270" w:lineRule="atLeast"/>
              <w:ind w:right="98"/>
              <w:jc w:val="both"/>
              <w:rPr>
                <w:i/>
                <w:w w:val="105"/>
                <w:sz w:val="28"/>
                <w:szCs w:val="28"/>
              </w:rPr>
            </w:pPr>
            <w:r w:rsidRPr="00614A0B">
              <w:rPr>
                <w:i/>
                <w:w w:val="105"/>
                <w:sz w:val="28"/>
                <w:szCs w:val="28"/>
              </w:rPr>
              <w:t>3)Окружающий мир:</w:t>
            </w:r>
          </w:p>
          <w:p w14:paraId="0ECB4079" w14:textId="77777777" w:rsidR="00AC51FC" w:rsidRPr="00AC51FC" w:rsidRDefault="00AC51FC" w:rsidP="00AC51FC">
            <w:pPr>
              <w:pStyle w:val="TableParagraph"/>
              <w:spacing w:line="270" w:lineRule="atLeast"/>
              <w:ind w:right="98"/>
              <w:jc w:val="both"/>
              <w:rPr>
                <w:w w:val="105"/>
                <w:sz w:val="28"/>
                <w:szCs w:val="28"/>
              </w:rPr>
            </w:pPr>
            <w:r>
              <w:rPr>
                <w:w w:val="105"/>
                <w:sz w:val="28"/>
                <w:szCs w:val="28"/>
              </w:rPr>
              <w:t>педагог</w:t>
            </w:r>
            <w:r>
              <w:rPr>
                <w:w w:val="105"/>
                <w:sz w:val="28"/>
                <w:szCs w:val="28"/>
              </w:rPr>
              <w:tab/>
              <w:t>демонстрирует</w:t>
            </w:r>
            <w:r>
              <w:rPr>
                <w:w w:val="105"/>
                <w:sz w:val="28"/>
                <w:szCs w:val="28"/>
              </w:rPr>
              <w:tab/>
              <w:t>детям способы объединения</w:t>
            </w:r>
            <w:r>
              <w:rPr>
                <w:w w:val="105"/>
                <w:sz w:val="28"/>
                <w:szCs w:val="28"/>
              </w:rPr>
              <w:tab/>
              <w:t>со</w:t>
            </w:r>
            <w:r>
              <w:rPr>
                <w:w w:val="105"/>
                <w:sz w:val="28"/>
                <w:szCs w:val="28"/>
              </w:rPr>
              <w:tab/>
              <w:t>сверстниками</w:t>
            </w:r>
            <w:r>
              <w:rPr>
                <w:w w:val="105"/>
                <w:sz w:val="28"/>
                <w:szCs w:val="28"/>
              </w:rPr>
              <w:tab/>
              <w:t xml:space="preserve">для решения поставленных поисковых задач </w:t>
            </w:r>
            <w:r w:rsidRPr="00AC51FC">
              <w:rPr>
                <w:w w:val="105"/>
                <w:sz w:val="28"/>
                <w:szCs w:val="28"/>
              </w:rPr>
              <w:t>(обсуждать проблему, договариватьс</w:t>
            </w:r>
            <w:r>
              <w:rPr>
                <w:w w:val="105"/>
                <w:sz w:val="28"/>
                <w:szCs w:val="28"/>
              </w:rPr>
              <w:t>я, оказывать помощь в решении</w:t>
            </w:r>
            <w:r>
              <w:rPr>
                <w:w w:val="105"/>
                <w:sz w:val="28"/>
                <w:szCs w:val="28"/>
              </w:rPr>
              <w:tab/>
              <w:t xml:space="preserve">поисковых задач, </w:t>
            </w:r>
            <w:r w:rsidRPr="00AC51FC">
              <w:rPr>
                <w:w w:val="105"/>
                <w:sz w:val="28"/>
                <w:szCs w:val="28"/>
              </w:rPr>
              <w:t>распределять действия, проявлять инициативу в совместно</w:t>
            </w:r>
            <w:r>
              <w:rPr>
                <w:w w:val="105"/>
                <w:sz w:val="28"/>
                <w:szCs w:val="28"/>
              </w:rPr>
              <w:t>м решении</w:t>
            </w:r>
            <w:r>
              <w:rPr>
                <w:w w:val="105"/>
                <w:sz w:val="28"/>
                <w:szCs w:val="28"/>
              </w:rPr>
              <w:tab/>
              <w:t>задач, формулировать</w:t>
            </w:r>
            <w:r>
              <w:rPr>
                <w:w w:val="105"/>
                <w:sz w:val="28"/>
                <w:szCs w:val="28"/>
              </w:rPr>
              <w:tab/>
              <w:t xml:space="preserve"> </w:t>
            </w:r>
            <w:r w:rsidRPr="00AC51FC">
              <w:rPr>
                <w:w w:val="105"/>
                <w:sz w:val="28"/>
                <w:szCs w:val="28"/>
              </w:rPr>
              <w:t>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w:t>
            </w:r>
            <w:r>
              <w:rPr>
                <w:w w:val="105"/>
                <w:sz w:val="28"/>
                <w:szCs w:val="28"/>
              </w:rPr>
              <w:t>ого, что сходные по назначению предметы</w:t>
            </w:r>
            <w:r>
              <w:rPr>
                <w:w w:val="105"/>
                <w:sz w:val="28"/>
                <w:szCs w:val="28"/>
              </w:rPr>
              <w:tab/>
              <w:t>могут</w:t>
            </w:r>
            <w:r>
              <w:rPr>
                <w:w w:val="105"/>
                <w:sz w:val="28"/>
                <w:szCs w:val="28"/>
              </w:rPr>
              <w:tab/>
              <w:t xml:space="preserve">быть </w:t>
            </w:r>
            <w:r w:rsidRPr="00AC51FC">
              <w:rPr>
                <w:w w:val="105"/>
                <w:sz w:val="28"/>
                <w:szCs w:val="28"/>
              </w:rPr>
              <w:t>разной формы, сделаны из разных материалов; дает почувствовать и ощутить, что предметы имеют разный вес, объем; д</w:t>
            </w:r>
            <w:r>
              <w:rPr>
                <w:w w:val="105"/>
                <w:sz w:val="28"/>
                <w:szCs w:val="28"/>
              </w:rPr>
              <w:t xml:space="preserve">емонстрирует и разъясняет детям способы взвешивания, </w:t>
            </w:r>
            <w:r w:rsidRPr="00AC51FC">
              <w:rPr>
                <w:w w:val="105"/>
                <w:sz w:val="28"/>
                <w:szCs w:val="28"/>
              </w:rPr>
              <w:t>сравнения предметов между собой, показывая избегание возможности сделать ложные выводы (большой предмет не всегда оказывается</w:t>
            </w:r>
            <w:r>
              <w:rPr>
                <w:w w:val="105"/>
                <w:sz w:val="28"/>
                <w:szCs w:val="28"/>
              </w:rPr>
              <w:t xml:space="preserve"> более тяжелым); показывает  </w:t>
            </w:r>
            <w:r w:rsidRPr="00AC51FC">
              <w:rPr>
                <w:w w:val="105"/>
                <w:sz w:val="28"/>
                <w:szCs w:val="28"/>
              </w:rPr>
              <w:t>ребёнку</w:t>
            </w:r>
            <w:r w:rsidRPr="00AC51FC">
              <w:rPr>
                <w:w w:val="105"/>
                <w:sz w:val="28"/>
                <w:szCs w:val="28"/>
              </w:rPr>
              <w:tab/>
            </w:r>
            <w:r w:rsidRPr="00AC51FC">
              <w:rPr>
                <w:w w:val="105"/>
                <w:sz w:val="28"/>
                <w:szCs w:val="28"/>
              </w:rPr>
              <w:tab/>
              <w:t>существующие</w:t>
            </w:r>
            <w:r w:rsidRPr="00AC51FC">
              <w:rPr>
                <w:w w:val="105"/>
                <w:sz w:val="28"/>
                <w:szCs w:val="28"/>
              </w:rPr>
              <w:tab/>
              <w:t xml:space="preserve">в окружающем мире простые закономерности и зависимости, например: если холодно - </w:t>
            </w:r>
            <w:r w:rsidRPr="00AC51FC">
              <w:rPr>
                <w:w w:val="105"/>
                <w:sz w:val="28"/>
                <w:szCs w:val="28"/>
              </w:rPr>
              <w:lastRenderedPageBreak/>
              <w:t>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6751BBB" w14:textId="77777777"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w:t>
            </w:r>
            <w:proofErr w:type="gramStart"/>
            <w:r w:rsidRPr="00AC51FC">
              <w:rPr>
                <w:w w:val="105"/>
                <w:sz w:val="28"/>
                <w:szCs w:val="28"/>
              </w:rPr>
              <w:t>некоторых  городских</w:t>
            </w:r>
            <w:proofErr w:type="gramEnd"/>
            <w:r w:rsidRPr="00AC51FC">
              <w:rPr>
                <w:w w:val="105"/>
                <w:sz w:val="28"/>
                <w:szCs w:val="28"/>
              </w:rPr>
              <w:t xml:space="preserve">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w:t>
            </w:r>
            <w:r>
              <w:rPr>
                <w:w w:val="105"/>
                <w:sz w:val="28"/>
                <w:szCs w:val="28"/>
              </w:rPr>
              <w:t xml:space="preserve">для  собаки  и  так  далее),  с разными учреждениями: </w:t>
            </w:r>
            <w:r w:rsidRPr="00AC51FC">
              <w:rPr>
                <w:w w:val="105"/>
                <w:sz w:val="28"/>
                <w:szCs w:val="28"/>
              </w:rPr>
              <w:t>общеобразовательные</w:t>
            </w:r>
            <w:r>
              <w:rPr>
                <w:w w:val="105"/>
                <w:sz w:val="28"/>
                <w:szCs w:val="28"/>
              </w:rPr>
              <w:t xml:space="preserve"> организации,</w:t>
            </w:r>
            <w:r>
              <w:rPr>
                <w:w w:val="105"/>
                <w:sz w:val="28"/>
                <w:szCs w:val="28"/>
              </w:rPr>
              <w:tab/>
              <w:t>ДОУ,</w:t>
            </w:r>
            <w:r>
              <w:rPr>
                <w:w w:val="105"/>
                <w:sz w:val="28"/>
                <w:szCs w:val="28"/>
              </w:rPr>
              <w:tab/>
              <w:t xml:space="preserve"> поликлиники, </w:t>
            </w:r>
            <w:r w:rsidRPr="00AC51FC">
              <w:rPr>
                <w:w w:val="105"/>
                <w:sz w:val="28"/>
                <w:szCs w:val="28"/>
              </w:rPr>
              <w:t>магазины, парки, стадионы и другие.</w:t>
            </w:r>
          </w:p>
          <w:p w14:paraId="75B58A21" w14:textId="77777777" w:rsidR="00AC51FC" w:rsidRPr="00614A0B" w:rsidRDefault="00AC51FC" w:rsidP="00AC51FC">
            <w:pPr>
              <w:pStyle w:val="TableParagraph"/>
              <w:spacing w:line="270" w:lineRule="atLeast"/>
              <w:ind w:right="98"/>
              <w:jc w:val="both"/>
              <w:rPr>
                <w:i/>
                <w:w w:val="105"/>
                <w:sz w:val="28"/>
                <w:szCs w:val="28"/>
              </w:rPr>
            </w:pPr>
            <w:r w:rsidRPr="00614A0B">
              <w:rPr>
                <w:i/>
                <w:w w:val="105"/>
                <w:sz w:val="28"/>
                <w:szCs w:val="28"/>
              </w:rPr>
              <w:t>4)Природа:</w:t>
            </w:r>
          </w:p>
          <w:p w14:paraId="508112D7" w14:textId="77777777"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w:t>
            </w:r>
          </w:p>
          <w:p w14:paraId="02BCAFE1" w14:textId="77777777"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BB40230" w14:textId="77777777"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 xml:space="preserve">в процессе труда в природе педагог </w:t>
            </w:r>
            <w:r w:rsidRPr="00AC51FC">
              <w:rPr>
                <w:w w:val="105"/>
                <w:sz w:val="28"/>
                <w:szCs w:val="28"/>
              </w:rPr>
              <w:lastRenderedPageBreak/>
              <w:t xml:space="preserve">формирует представление детей об элементарных потребностях растений и животных: питание, вода, тепло, свет; углубляет </w:t>
            </w:r>
            <w:proofErr w:type="gramStart"/>
            <w:r w:rsidRPr="00AC51FC">
              <w:rPr>
                <w:w w:val="105"/>
                <w:sz w:val="28"/>
                <w:szCs w:val="28"/>
              </w:rPr>
              <w:t>представление  о</w:t>
            </w:r>
            <w:proofErr w:type="gramEnd"/>
            <w:r w:rsidRPr="00AC51FC">
              <w:rPr>
                <w:w w:val="105"/>
                <w:sz w:val="28"/>
                <w:szCs w:val="28"/>
              </w:rPr>
              <w:t xml:space="preserve"> том, что .человек ухаживает за домашними животными, комнатными растениями, за огородом и садом, способствует накоплению</w:t>
            </w:r>
          </w:p>
          <w:p w14:paraId="63C4AECC" w14:textId="77777777" w:rsidR="00AC51FC" w:rsidRPr="00AC51FC" w:rsidRDefault="00AC51FC" w:rsidP="00AC51FC">
            <w:pPr>
              <w:pStyle w:val="TableParagraph"/>
              <w:spacing w:line="270" w:lineRule="atLeast"/>
              <w:ind w:right="98"/>
              <w:jc w:val="both"/>
              <w:rPr>
                <w:w w:val="105"/>
                <w:sz w:val="28"/>
                <w:szCs w:val="28"/>
              </w:rPr>
            </w:pPr>
            <w:r w:rsidRPr="00AC51FC">
              <w:rPr>
                <w:w w:val="105"/>
                <w:sz w:val="28"/>
                <w:szCs w:val="28"/>
              </w:rPr>
              <w:t>положительных впечатлений ребёнка о природе.</w:t>
            </w:r>
          </w:p>
        </w:tc>
      </w:tr>
      <w:tr w:rsidR="00AC51FC" w14:paraId="51AC8D97" w14:textId="77777777" w:rsidTr="006573DA">
        <w:tc>
          <w:tcPr>
            <w:tcW w:w="10456" w:type="dxa"/>
            <w:gridSpan w:val="2"/>
          </w:tcPr>
          <w:p w14:paraId="4CE03DB8" w14:textId="77777777" w:rsidR="00AC51FC" w:rsidRPr="006573DA" w:rsidRDefault="00AC51FC" w:rsidP="00AC51FC">
            <w:pPr>
              <w:tabs>
                <w:tab w:val="left" w:pos="9015"/>
              </w:tabs>
              <w:jc w:val="center"/>
              <w:rPr>
                <w:rFonts w:ascii="Times New Roman" w:hAnsi="Times New Roman" w:cs="Times New Roman"/>
                <w:i/>
                <w:sz w:val="28"/>
                <w:szCs w:val="28"/>
              </w:rPr>
            </w:pPr>
            <w:r w:rsidRPr="006573DA">
              <w:rPr>
                <w:rFonts w:ascii="Times New Roman" w:hAnsi="Times New Roman" w:cs="Times New Roman"/>
                <w:i/>
                <w:sz w:val="28"/>
                <w:szCs w:val="28"/>
              </w:rPr>
              <w:lastRenderedPageBreak/>
              <w:t>5 – 6 лет</w:t>
            </w:r>
          </w:p>
        </w:tc>
      </w:tr>
      <w:tr w:rsidR="00AC51FC" w14:paraId="7EE0476C" w14:textId="77777777" w:rsidTr="008A2C10">
        <w:tc>
          <w:tcPr>
            <w:tcW w:w="4248" w:type="dxa"/>
          </w:tcPr>
          <w:p w14:paraId="63C0BA36" w14:textId="77777777" w:rsidR="005B5BE4" w:rsidRDefault="00BA1F69" w:rsidP="005B5BE4">
            <w:pPr>
              <w:widowControl w:val="0"/>
              <w:tabs>
                <w:tab w:val="left" w:pos="433"/>
                <w:tab w:val="left" w:pos="1338"/>
                <w:tab w:val="left" w:pos="1595"/>
                <w:tab w:val="left" w:pos="2108"/>
                <w:tab w:val="left" w:pos="2370"/>
                <w:tab w:val="left" w:pos="2619"/>
                <w:tab w:val="left" w:pos="2945"/>
                <w:tab w:val="left" w:pos="3088"/>
              </w:tabs>
              <w:autoSpaceDE w:val="0"/>
              <w:autoSpaceDN w:val="0"/>
              <w:ind w:right="99"/>
              <w:jc w:val="both"/>
              <w:rPr>
                <w:rFonts w:ascii="Times New Roman" w:eastAsia="Times New Roman" w:hAnsi="Times New Roman" w:cs="Times New Roman"/>
                <w:spacing w:val="1"/>
                <w:w w:val="105"/>
                <w:sz w:val="28"/>
                <w:szCs w:val="28"/>
              </w:rPr>
            </w:pPr>
            <w:r w:rsidRPr="00BA1F69">
              <w:rPr>
                <w:rFonts w:ascii="Times New Roman" w:eastAsia="Times New Roman" w:hAnsi="Times New Roman" w:cs="Times New Roman"/>
                <w:w w:val="105"/>
                <w:sz w:val="28"/>
                <w:szCs w:val="28"/>
              </w:rPr>
              <w:t>1)</w:t>
            </w:r>
            <w:r>
              <w:rPr>
                <w:rFonts w:ascii="Times New Roman" w:eastAsia="Times New Roman" w:hAnsi="Times New Roman" w:cs="Times New Roman"/>
                <w:w w:val="105"/>
                <w:sz w:val="28"/>
                <w:szCs w:val="28"/>
              </w:rPr>
              <w:t xml:space="preserve"> </w:t>
            </w:r>
            <w:proofErr w:type="gramStart"/>
            <w:r w:rsidRPr="00BA1F69">
              <w:rPr>
                <w:rFonts w:ascii="Times New Roman" w:eastAsia="Times New Roman" w:hAnsi="Times New Roman" w:cs="Times New Roman"/>
                <w:w w:val="105"/>
                <w:sz w:val="28"/>
                <w:szCs w:val="28"/>
              </w:rPr>
              <w:t xml:space="preserve">Развивать </w:t>
            </w:r>
            <w:r w:rsidRPr="00BA1F69">
              <w:rPr>
                <w:rFonts w:ascii="Times New Roman" w:eastAsia="Times New Roman" w:hAnsi="Times New Roman" w:cs="Times New Roman"/>
                <w:spacing w:val="12"/>
                <w:w w:val="105"/>
                <w:sz w:val="28"/>
                <w:szCs w:val="28"/>
              </w:rPr>
              <w:t xml:space="preserve"> </w:t>
            </w:r>
            <w:r>
              <w:rPr>
                <w:rFonts w:ascii="Times New Roman" w:eastAsia="Times New Roman" w:hAnsi="Times New Roman" w:cs="Times New Roman"/>
                <w:w w:val="105"/>
                <w:sz w:val="28"/>
                <w:szCs w:val="28"/>
              </w:rPr>
              <w:t>интерес</w:t>
            </w:r>
            <w:proofErr w:type="gramEnd"/>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w:t>
            </w:r>
            <w:r w:rsidRPr="00BA1F69">
              <w:rPr>
                <w:rFonts w:ascii="Times New Roman" w:eastAsia="Times New Roman" w:hAnsi="Times New Roman" w:cs="Times New Roman"/>
                <w:w w:val="105"/>
                <w:sz w:val="28"/>
                <w:szCs w:val="28"/>
              </w:rPr>
              <w:t>детей</w:t>
            </w:r>
            <w:r w:rsidRPr="00BA1F69">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к</w:t>
            </w:r>
            <w:r>
              <w:rPr>
                <w:rFonts w:ascii="Times New Roman" w:eastAsia="Times New Roman" w:hAnsi="Times New Roman" w:cs="Times New Roman"/>
                <w:w w:val="105"/>
                <w:sz w:val="28"/>
                <w:szCs w:val="28"/>
              </w:rPr>
              <w:tab/>
              <w:t xml:space="preserve">самостоятельному </w:t>
            </w:r>
            <w:r w:rsidRPr="00BA1F69">
              <w:rPr>
                <w:rFonts w:ascii="Times New Roman" w:eastAsia="Times New Roman" w:hAnsi="Times New Roman" w:cs="Times New Roman"/>
                <w:spacing w:val="-1"/>
                <w:w w:val="105"/>
                <w:sz w:val="28"/>
                <w:szCs w:val="28"/>
              </w:rPr>
              <w:t>познанию</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объектов</w:t>
            </w:r>
            <w:r w:rsidRPr="00BA1F69">
              <w:rPr>
                <w:rFonts w:ascii="Times New Roman" w:eastAsia="Times New Roman" w:hAnsi="Times New Roman" w:cs="Times New Roman"/>
                <w:spacing w:val="16"/>
                <w:w w:val="105"/>
                <w:sz w:val="28"/>
                <w:szCs w:val="28"/>
              </w:rPr>
              <w:t xml:space="preserve"> </w:t>
            </w:r>
            <w:r w:rsidRPr="00BA1F69">
              <w:rPr>
                <w:rFonts w:ascii="Times New Roman" w:eastAsia="Times New Roman" w:hAnsi="Times New Roman" w:cs="Times New Roman"/>
                <w:w w:val="105"/>
                <w:sz w:val="28"/>
                <w:szCs w:val="28"/>
              </w:rPr>
              <w:t>окружающего</w:t>
            </w:r>
            <w:r w:rsidRPr="00BA1F69">
              <w:rPr>
                <w:rFonts w:ascii="Times New Roman" w:eastAsia="Times New Roman" w:hAnsi="Times New Roman" w:cs="Times New Roman"/>
                <w:spacing w:val="16"/>
                <w:w w:val="105"/>
                <w:sz w:val="28"/>
                <w:szCs w:val="28"/>
              </w:rPr>
              <w:t xml:space="preserve"> </w:t>
            </w:r>
            <w:r w:rsidRPr="00BA1F69">
              <w:rPr>
                <w:rFonts w:ascii="Times New Roman" w:eastAsia="Times New Roman" w:hAnsi="Times New Roman" w:cs="Times New Roman"/>
                <w:w w:val="105"/>
                <w:sz w:val="28"/>
                <w:szCs w:val="28"/>
              </w:rPr>
              <w:t>мира</w:t>
            </w:r>
            <w:r w:rsidRPr="00BA1F69">
              <w:rPr>
                <w:rFonts w:ascii="Times New Roman" w:eastAsia="Times New Roman" w:hAnsi="Times New Roman" w:cs="Times New Roman"/>
                <w:spacing w:val="18"/>
                <w:w w:val="105"/>
                <w:sz w:val="28"/>
                <w:szCs w:val="28"/>
              </w:rPr>
              <w:t xml:space="preserve"> </w:t>
            </w:r>
            <w:r w:rsidRPr="00BA1F69">
              <w:rPr>
                <w:rFonts w:ascii="Times New Roman" w:eastAsia="Times New Roman" w:hAnsi="Times New Roman" w:cs="Times New Roman"/>
                <w:w w:val="105"/>
                <w:sz w:val="28"/>
                <w:szCs w:val="28"/>
              </w:rPr>
              <w:t>в</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его</w:t>
            </w:r>
            <w:r w:rsidRPr="00BA1F69">
              <w:rPr>
                <w:rFonts w:ascii="Times New Roman" w:eastAsia="Times New Roman" w:hAnsi="Times New Roman" w:cs="Times New Roman"/>
                <w:spacing w:val="49"/>
                <w:w w:val="105"/>
                <w:sz w:val="28"/>
                <w:szCs w:val="28"/>
              </w:rPr>
              <w:t xml:space="preserve"> </w:t>
            </w:r>
            <w:r w:rsidRPr="00BA1F69">
              <w:rPr>
                <w:rFonts w:ascii="Times New Roman" w:eastAsia="Times New Roman" w:hAnsi="Times New Roman" w:cs="Times New Roman"/>
                <w:w w:val="105"/>
                <w:sz w:val="28"/>
                <w:szCs w:val="28"/>
              </w:rPr>
              <w:t>разнообразных</w:t>
            </w:r>
            <w:r w:rsidRPr="00BA1F69">
              <w:rPr>
                <w:rFonts w:ascii="Times New Roman" w:eastAsia="Times New Roman" w:hAnsi="Times New Roman" w:cs="Times New Roman"/>
                <w:spacing w:val="52"/>
                <w:w w:val="105"/>
                <w:sz w:val="28"/>
                <w:szCs w:val="28"/>
              </w:rPr>
              <w:t xml:space="preserve"> </w:t>
            </w:r>
            <w:r w:rsidRPr="00BA1F69">
              <w:rPr>
                <w:rFonts w:ascii="Times New Roman" w:eastAsia="Times New Roman" w:hAnsi="Times New Roman" w:cs="Times New Roman"/>
                <w:w w:val="105"/>
                <w:sz w:val="28"/>
                <w:szCs w:val="28"/>
              </w:rPr>
              <w:t>проявлениях</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и простейших зависимостях;</w:t>
            </w:r>
            <w:r w:rsidRPr="00BA1F69">
              <w:rPr>
                <w:rFonts w:ascii="Times New Roman" w:eastAsia="Times New Roman" w:hAnsi="Times New Roman" w:cs="Times New Roman"/>
                <w:spacing w:val="1"/>
                <w:w w:val="105"/>
                <w:sz w:val="28"/>
                <w:szCs w:val="28"/>
              </w:rPr>
              <w:t xml:space="preserve"> </w:t>
            </w:r>
          </w:p>
          <w:p w14:paraId="73B49A15" w14:textId="77777777" w:rsidR="00BA1F69" w:rsidRPr="00BA1F69" w:rsidRDefault="005B5BE4" w:rsidP="005B5BE4">
            <w:pPr>
              <w:widowControl w:val="0"/>
              <w:tabs>
                <w:tab w:val="left" w:pos="433"/>
                <w:tab w:val="left" w:pos="1338"/>
                <w:tab w:val="left" w:pos="1595"/>
                <w:tab w:val="left" w:pos="2108"/>
                <w:tab w:val="left" w:pos="2370"/>
                <w:tab w:val="left" w:pos="2619"/>
                <w:tab w:val="left" w:pos="2945"/>
                <w:tab w:val="left" w:pos="3088"/>
              </w:tabs>
              <w:autoSpaceDE w:val="0"/>
              <w:autoSpaceDN w:val="0"/>
              <w:ind w:right="99"/>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2) Ф</w:t>
            </w:r>
            <w:r w:rsidR="00BA1F69">
              <w:rPr>
                <w:rFonts w:ascii="Times New Roman" w:eastAsia="Times New Roman" w:hAnsi="Times New Roman" w:cs="Times New Roman"/>
                <w:w w:val="105"/>
                <w:sz w:val="28"/>
                <w:szCs w:val="28"/>
              </w:rPr>
              <w:t xml:space="preserve">ормировать </w:t>
            </w:r>
            <w:r w:rsidR="00BA1F69" w:rsidRPr="00BA1F69">
              <w:rPr>
                <w:rFonts w:ascii="Times New Roman" w:eastAsia="Times New Roman" w:hAnsi="Times New Roman" w:cs="Times New Roman"/>
                <w:spacing w:val="-1"/>
                <w:w w:val="105"/>
                <w:sz w:val="28"/>
                <w:szCs w:val="28"/>
              </w:rPr>
              <w:t>представления</w:t>
            </w:r>
            <w:r w:rsidR="00BA1F69" w:rsidRPr="00BA1F69">
              <w:rPr>
                <w:rFonts w:ascii="Times New Roman" w:eastAsia="Times New Roman" w:hAnsi="Times New Roman" w:cs="Times New Roman"/>
                <w:spacing w:val="-60"/>
                <w:w w:val="105"/>
                <w:sz w:val="28"/>
                <w:szCs w:val="28"/>
              </w:rPr>
              <w:t xml:space="preserve"> </w:t>
            </w:r>
            <w:r w:rsidR="00BA1F69" w:rsidRPr="00BA1F69">
              <w:rPr>
                <w:rFonts w:ascii="Times New Roman" w:eastAsia="Times New Roman" w:hAnsi="Times New Roman" w:cs="Times New Roman"/>
                <w:w w:val="105"/>
                <w:sz w:val="28"/>
                <w:szCs w:val="28"/>
              </w:rPr>
              <w:t>детей</w:t>
            </w:r>
            <w:r w:rsidR="00BA1F69" w:rsidRPr="00BA1F69">
              <w:rPr>
                <w:rFonts w:ascii="Times New Roman" w:eastAsia="Times New Roman" w:hAnsi="Times New Roman" w:cs="Times New Roman"/>
                <w:spacing w:val="1"/>
                <w:w w:val="105"/>
                <w:sz w:val="28"/>
                <w:szCs w:val="28"/>
              </w:rPr>
              <w:t xml:space="preserve"> </w:t>
            </w:r>
            <w:r w:rsidR="00BA1F69" w:rsidRPr="00BA1F69">
              <w:rPr>
                <w:rFonts w:ascii="Times New Roman" w:eastAsia="Times New Roman" w:hAnsi="Times New Roman" w:cs="Times New Roman"/>
                <w:w w:val="105"/>
                <w:sz w:val="28"/>
                <w:szCs w:val="28"/>
              </w:rPr>
              <w:t>о цифровых</w:t>
            </w:r>
            <w:r w:rsidR="00BA1F69" w:rsidRPr="00BA1F69">
              <w:rPr>
                <w:rFonts w:ascii="Times New Roman" w:eastAsia="Times New Roman" w:hAnsi="Times New Roman" w:cs="Times New Roman"/>
                <w:spacing w:val="1"/>
                <w:w w:val="105"/>
                <w:sz w:val="28"/>
                <w:szCs w:val="28"/>
              </w:rPr>
              <w:t xml:space="preserve"> </w:t>
            </w:r>
            <w:r w:rsidR="00BA1F69" w:rsidRPr="00BA1F69">
              <w:rPr>
                <w:rFonts w:ascii="Times New Roman" w:eastAsia="Times New Roman" w:hAnsi="Times New Roman" w:cs="Times New Roman"/>
                <w:w w:val="105"/>
                <w:sz w:val="28"/>
                <w:szCs w:val="28"/>
              </w:rPr>
              <w:t>средствах</w:t>
            </w:r>
            <w:r w:rsidR="00BA1F69" w:rsidRPr="00BA1F69">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познания </w:t>
            </w:r>
            <w:r w:rsidR="00BA1F69">
              <w:rPr>
                <w:rFonts w:ascii="Times New Roman" w:eastAsia="Times New Roman" w:hAnsi="Times New Roman" w:cs="Times New Roman"/>
                <w:w w:val="105"/>
                <w:sz w:val="28"/>
                <w:szCs w:val="28"/>
              </w:rPr>
              <w:t xml:space="preserve">окружающего </w:t>
            </w:r>
            <w:r w:rsidR="00BA1F69" w:rsidRPr="00BA1F69">
              <w:rPr>
                <w:rFonts w:ascii="Times New Roman" w:eastAsia="Times New Roman" w:hAnsi="Times New Roman" w:cs="Times New Roman"/>
                <w:spacing w:val="-1"/>
                <w:w w:val="105"/>
                <w:sz w:val="28"/>
                <w:szCs w:val="28"/>
              </w:rPr>
              <w:t>мира,</w:t>
            </w:r>
            <w:r w:rsidR="00BA1F69" w:rsidRPr="00BA1F69">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способах </w:t>
            </w:r>
            <w:r w:rsidR="00BA1F69" w:rsidRPr="00BA1F69">
              <w:rPr>
                <w:rFonts w:ascii="Times New Roman" w:eastAsia="Times New Roman" w:hAnsi="Times New Roman" w:cs="Times New Roman"/>
                <w:w w:val="105"/>
                <w:sz w:val="28"/>
                <w:szCs w:val="28"/>
              </w:rPr>
              <w:t>их</w:t>
            </w:r>
            <w:r w:rsidR="00BA1F69" w:rsidRPr="00BA1F69">
              <w:rPr>
                <w:rFonts w:ascii="Times New Roman" w:eastAsia="Times New Roman" w:hAnsi="Times New Roman" w:cs="Times New Roman"/>
                <w:w w:val="105"/>
                <w:sz w:val="28"/>
                <w:szCs w:val="28"/>
              </w:rPr>
              <w:tab/>
            </w:r>
            <w:r w:rsidR="00BA1F69" w:rsidRPr="00BA1F69">
              <w:rPr>
                <w:rFonts w:ascii="Times New Roman" w:eastAsia="Times New Roman" w:hAnsi="Times New Roman" w:cs="Times New Roman"/>
                <w:w w:val="105"/>
                <w:sz w:val="28"/>
                <w:szCs w:val="28"/>
              </w:rPr>
              <w:tab/>
            </w:r>
            <w:r w:rsidR="00BA1F69" w:rsidRPr="00BA1F69">
              <w:rPr>
                <w:rFonts w:ascii="Times New Roman" w:eastAsia="Times New Roman" w:hAnsi="Times New Roman" w:cs="Times New Roman"/>
                <w:spacing w:val="-1"/>
                <w:w w:val="105"/>
                <w:sz w:val="28"/>
                <w:szCs w:val="28"/>
              </w:rPr>
              <w:t>безопасного</w:t>
            </w:r>
            <w:r>
              <w:rPr>
                <w:rFonts w:ascii="Times New Roman" w:eastAsia="Times New Roman" w:hAnsi="Times New Roman" w:cs="Times New Roman"/>
                <w:spacing w:val="-60"/>
                <w:w w:val="105"/>
                <w:sz w:val="28"/>
                <w:szCs w:val="28"/>
              </w:rPr>
              <w:t xml:space="preserve"> </w:t>
            </w:r>
            <w:r w:rsidR="00BA1F69" w:rsidRPr="00BA1F69">
              <w:rPr>
                <w:rFonts w:ascii="Times New Roman" w:eastAsia="Times New Roman" w:hAnsi="Times New Roman" w:cs="Times New Roman"/>
                <w:w w:val="105"/>
                <w:sz w:val="28"/>
                <w:szCs w:val="28"/>
              </w:rPr>
              <w:t>использования;</w:t>
            </w:r>
          </w:p>
          <w:p w14:paraId="72880A1E" w14:textId="77777777" w:rsidR="00BA1F69" w:rsidRPr="00BA1F69" w:rsidRDefault="00BA1F69" w:rsidP="005B5BE4">
            <w:pPr>
              <w:widowControl w:val="0"/>
              <w:tabs>
                <w:tab w:val="left" w:pos="2346"/>
                <w:tab w:val="left" w:pos="2587"/>
              </w:tabs>
              <w:autoSpaceDE w:val="0"/>
              <w:autoSpaceDN w:val="0"/>
              <w:ind w:right="96"/>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З)</w:t>
            </w:r>
            <w:r>
              <w:rPr>
                <w:rFonts w:ascii="Times New Roman" w:eastAsia="Times New Roman" w:hAnsi="Times New Roman" w:cs="Times New Roman"/>
                <w:w w:val="105"/>
                <w:sz w:val="28"/>
                <w:szCs w:val="28"/>
              </w:rPr>
              <w:t xml:space="preserve"> </w:t>
            </w:r>
            <w:r w:rsidR="005B5BE4">
              <w:rPr>
                <w:rFonts w:ascii="Times New Roman" w:eastAsia="Times New Roman" w:hAnsi="Times New Roman" w:cs="Times New Roman"/>
                <w:w w:val="105"/>
                <w:sz w:val="28"/>
                <w:szCs w:val="28"/>
              </w:rPr>
              <w:t>Р</w:t>
            </w:r>
            <w:r w:rsidRPr="00BA1F69">
              <w:rPr>
                <w:rFonts w:ascii="Times New Roman" w:eastAsia="Times New Roman" w:hAnsi="Times New Roman" w:cs="Times New Roman"/>
                <w:w w:val="105"/>
                <w:sz w:val="28"/>
                <w:szCs w:val="28"/>
              </w:rPr>
              <w:t>азвивать</w:t>
            </w:r>
            <w:r w:rsidRPr="00BA1F69">
              <w:rPr>
                <w:rFonts w:ascii="Times New Roman" w:eastAsia="Times New Roman" w:hAnsi="Times New Roman" w:cs="Times New Roman"/>
                <w:w w:val="105"/>
                <w:sz w:val="28"/>
                <w:szCs w:val="28"/>
              </w:rPr>
              <w:tab/>
              <w:t>способность</w:t>
            </w:r>
            <w:r w:rsidRPr="00BA1F69">
              <w:rPr>
                <w:rFonts w:ascii="Times New Roman" w:eastAsia="Times New Roman" w:hAnsi="Times New Roman" w:cs="Times New Roman"/>
                <w:spacing w:val="-61"/>
                <w:w w:val="105"/>
                <w:sz w:val="28"/>
                <w:szCs w:val="28"/>
              </w:rPr>
              <w:t xml:space="preserve"> </w:t>
            </w:r>
            <w:r w:rsidRPr="00BA1F69">
              <w:rPr>
                <w:rFonts w:ascii="Times New Roman" w:eastAsia="Times New Roman" w:hAnsi="Times New Roman" w:cs="Times New Roman"/>
                <w:w w:val="105"/>
                <w:sz w:val="28"/>
                <w:szCs w:val="28"/>
              </w:rPr>
              <w:t>использовать</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математические</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знания и аналитические способы</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для</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познания</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математической</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стороны</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окружающего</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мира:</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опосредованное</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сравнение</w:t>
            </w:r>
          </w:p>
          <w:p w14:paraId="67F90FB7" w14:textId="77777777" w:rsidR="00614A0B" w:rsidRPr="00614A0B" w:rsidRDefault="00BA1F69" w:rsidP="005B5BE4">
            <w:pPr>
              <w:widowControl w:val="0"/>
              <w:tabs>
                <w:tab w:val="left" w:pos="1726"/>
                <w:tab w:val="left" w:pos="1803"/>
                <w:tab w:val="left" w:pos="1913"/>
                <w:tab w:val="left" w:pos="2640"/>
                <w:tab w:val="left" w:pos="2885"/>
                <w:tab w:val="left" w:pos="3159"/>
              </w:tabs>
              <w:autoSpaceDE w:val="0"/>
              <w:autoSpaceDN w:val="0"/>
              <w:ind w:right="97"/>
              <w:jc w:val="both"/>
              <w:rPr>
                <w:rFonts w:ascii="Times New Roman" w:eastAsia="Times New Roman" w:hAnsi="Times New Roman" w:cs="Times New Roman"/>
                <w:sz w:val="28"/>
                <w:szCs w:val="28"/>
              </w:rPr>
            </w:pPr>
            <w:r w:rsidRPr="00BA1F69">
              <w:rPr>
                <w:rFonts w:ascii="Times New Roman" w:eastAsia="Times New Roman" w:hAnsi="Times New Roman" w:cs="Times New Roman"/>
                <w:w w:val="105"/>
                <w:sz w:val="28"/>
                <w:szCs w:val="28"/>
              </w:rPr>
              <w:t>объектов</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w w:val="105"/>
                <w:sz w:val="28"/>
                <w:szCs w:val="28"/>
              </w:rPr>
              <w:tab/>
              <w:t>с</w:t>
            </w:r>
            <w:r w:rsidRPr="00BA1F69">
              <w:rPr>
                <w:rFonts w:ascii="Times New Roman" w:eastAsia="Times New Roman" w:hAnsi="Times New Roman" w:cs="Times New Roman"/>
                <w:w w:val="105"/>
                <w:sz w:val="28"/>
                <w:szCs w:val="28"/>
              </w:rPr>
              <w:tab/>
            </w:r>
            <w:r w:rsidRPr="00BA1F69">
              <w:rPr>
                <w:rFonts w:ascii="Times New Roman" w:eastAsia="Times New Roman" w:hAnsi="Times New Roman" w:cs="Times New Roman"/>
                <w:spacing w:val="-1"/>
                <w:w w:val="105"/>
                <w:sz w:val="28"/>
                <w:szCs w:val="28"/>
              </w:rPr>
              <w:t>помощью</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заместителей</w:t>
            </w:r>
            <w:r w:rsidRPr="00BA1F69">
              <w:rPr>
                <w:rFonts w:ascii="Times New Roman" w:eastAsia="Times New Roman" w:hAnsi="Times New Roman" w:cs="Times New Roman"/>
                <w:spacing w:val="36"/>
                <w:w w:val="105"/>
                <w:sz w:val="28"/>
                <w:szCs w:val="28"/>
              </w:rPr>
              <w:t xml:space="preserve"> </w:t>
            </w:r>
            <w:r w:rsidRPr="00BA1F69">
              <w:rPr>
                <w:rFonts w:ascii="Times New Roman" w:eastAsia="Times New Roman" w:hAnsi="Times New Roman" w:cs="Times New Roman"/>
                <w:w w:val="105"/>
                <w:sz w:val="28"/>
                <w:szCs w:val="28"/>
              </w:rPr>
              <w:t>(условной</w:t>
            </w:r>
            <w:r w:rsidRPr="00BA1F69">
              <w:rPr>
                <w:rFonts w:ascii="Times New Roman" w:eastAsia="Times New Roman" w:hAnsi="Times New Roman" w:cs="Times New Roman"/>
                <w:spacing w:val="39"/>
                <w:w w:val="105"/>
                <w:sz w:val="28"/>
                <w:szCs w:val="28"/>
              </w:rPr>
              <w:t xml:space="preserve"> </w:t>
            </w:r>
            <w:r w:rsidR="005B5BE4">
              <w:rPr>
                <w:rFonts w:ascii="Times New Roman" w:eastAsia="Times New Roman" w:hAnsi="Times New Roman" w:cs="Times New Roman"/>
                <w:w w:val="105"/>
                <w:sz w:val="28"/>
                <w:szCs w:val="28"/>
              </w:rPr>
              <w:t>меры</w:t>
            </w:r>
            <w:proofErr w:type="gramStart"/>
            <w:r w:rsidR="005B5BE4">
              <w:rPr>
                <w:rFonts w:ascii="Times New Roman" w:eastAsia="Times New Roman" w:hAnsi="Times New Roman" w:cs="Times New Roman"/>
                <w:w w:val="105"/>
                <w:sz w:val="28"/>
                <w:szCs w:val="28"/>
              </w:rPr>
              <w:t xml:space="preserve">), </w:t>
            </w:r>
            <w:r w:rsidR="005B5BE4" w:rsidRPr="00BA1F69">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w w:val="105"/>
                <w:sz w:val="28"/>
                <w:szCs w:val="28"/>
              </w:rPr>
              <w:t>сравнение</w:t>
            </w:r>
            <w:proofErr w:type="gramEnd"/>
            <w:r w:rsidR="00614A0B">
              <w:rPr>
                <w:rFonts w:ascii="Times New Roman" w:eastAsia="Times New Roman" w:hAnsi="Times New Roman" w:cs="Times New Roman"/>
                <w:w w:val="105"/>
                <w:sz w:val="28"/>
                <w:szCs w:val="28"/>
              </w:rPr>
              <w:t xml:space="preserve"> по</w:t>
            </w:r>
            <w:r w:rsidR="00614A0B">
              <w:rPr>
                <w:rFonts w:ascii="Times New Roman" w:eastAsia="Times New Roman" w:hAnsi="Times New Roman" w:cs="Times New Roman"/>
                <w:w w:val="105"/>
                <w:sz w:val="28"/>
                <w:szCs w:val="28"/>
              </w:rPr>
              <w:tab/>
            </w:r>
            <w:r w:rsidRPr="00BA1F69">
              <w:rPr>
                <w:rFonts w:ascii="Times New Roman" w:eastAsia="Times New Roman" w:hAnsi="Times New Roman" w:cs="Times New Roman"/>
                <w:spacing w:val="-1"/>
                <w:w w:val="105"/>
                <w:sz w:val="28"/>
                <w:szCs w:val="28"/>
              </w:rPr>
              <w:t>разным</w:t>
            </w:r>
            <w:r w:rsidRPr="00BA1F69">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w w:val="105"/>
                <w:sz w:val="28"/>
                <w:szCs w:val="28"/>
              </w:rPr>
              <w:t>основаниям,</w:t>
            </w:r>
            <w:r w:rsidR="00614A0B">
              <w:rPr>
                <w:rFonts w:ascii="Times New Roman" w:eastAsia="Times New Roman" w:hAnsi="Times New Roman" w:cs="Times New Roman"/>
                <w:w w:val="105"/>
                <w:sz w:val="28"/>
                <w:szCs w:val="28"/>
              </w:rPr>
              <w:tab/>
            </w:r>
            <w:r w:rsidR="00614A0B">
              <w:rPr>
                <w:rFonts w:ascii="Times New Roman" w:eastAsia="Times New Roman" w:hAnsi="Times New Roman" w:cs="Times New Roman"/>
                <w:w w:val="105"/>
                <w:sz w:val="28"/>
                <w:szCs w:val="28"/>
              </w:rPr>
              <w:tab/>
            </w:r>
            <w:r w:rsidRPr="00BA1F69">
              <w:rPr>
                <w:rFonts w:ascii="Times New Roman" w:eastAsia="Times New Roman" w:hAnsi="Times New Roman" w:cs="Times New Roman"/>
                <w:spacing w:val="-1"/>
                <w:w w:val="105"/>
                <w:sz w:val="28"/>
                <w:szCs w:val="28"/>
              </w:rPr>
              <w:t>счет,</w:t>
            </w:r>
            <w:r w:rsidR="005B5BE4">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упорядочивание,</w:t>
            </w:r>
            <w:r w:rsidRPr="00BA1F69">
              <w:rPr>
                <w:rFonts w:ascii="Times New Roman" w:eastAsia="Times New Roman" w:hAnsi="Times New Roman" w:cs="Times New Roman"/>
                <w:spacing w:val="1"/>
                <w:w w:val="105"/>
                <w:sz w:val="28"/>
                <w:szCs w:val="28"/>
              </w:rPr>
              <w:t xml:space="preserve"> </w:t>
            </w:r>
            <w:r w:rsidRPr="00BA1F69">
              <w:rPr>
                <w:rFonts w:ascii="Times New Roman" w:eastAsia="Times New Roman" w:hAnsi="Times New Roman" w:cs="Times New Roman"/>
                <w:w w:val="105"/>
                <w:sz w:val="28"/>
                <w:szCs w:val="28"/>
              </w:rPr>
              <w:t>классификация,</w:t>
            </w:r>
            <w:r w:rsidRPr="00BA1F69">
              <w:rPr>
                <w:rFonts w:ascii="Times New Roman" w:eastAsia="Times New Roman" w:hAnsi="Times New Roman" w:cs="Times New Roman"/>
                <w:spacing w:val="9"/>
                <w:w w:val="105"/>
                <w:sz w:val="28"/>
                <w:szCs w:val="28"/>
              </w:rPr>
              <w:t xml:space="preserve"> </w:t>
            </w:r>
            <w:proofErr w:type="spellStart"/>
            <w:r w:rsidRPr="00BA1F69">
              <w:rPr>
                <w:rFonts w:ascii="Times New Roman" w:eastAsia="Times New Roman" w:hAnsi="Times New Roman" w:cs="Times New Roman"/>
                <w:w w:val="105"/>
                <w:sz w:val="28"/>
                <w:szCs w:val="28"/>
              </w:rPr>
              <w:t>сериация</w:t>
            </w:r>
            <w:proofErr w:type="spellEnd"/>
            <w:r w:rsidRPr="00BA1F69">
              <w:rPr>
                <w:rFonts w:ascii="Times New Roman" w:eastAsia="Times New Roman" w:hAnsi="Times New Roman" w:cs="Times New Roman"/>
                <w:spacing w:val="10"/>
                <w:w w:val="105"/>
                <w:sz w:val="28"/>
                <w:szCs w:val="28"/>
              </w:rPr>
              <w:t xml:space="preserve"> </w:t>
            </w:r>
            <w:r w:rsidRPr="00BA1F69">
              <w:rPr>
                <w:rFonts w:ascii="Times New Roman" w:eastAsia="Times New Roman" w:hAnsi="Times New Roman" w:cs="Times New Roman"/>
                <w:w w:val="105"/>
                <w:sz w:val="28"/>
                <w:szCs w:val="28"/>
              </w:rPr>
              <w:t>и</w:t>
            </w:r>
            <w:r w:rsidRPr="00BA1F69">
              <w:rPr>
                <w:rFonts w:ascii="Times New Roman" w:eastAsia="Times New Roman" w:hAnsi="Times New Roman" w:cs="Times New Roman"/>
                <w:spacing w:val="13"/>
                <w:w w:val="105"/>
                <w:sz w:val="28"/>
                <w:szCs w:val="28"/>
              </w:rPr>
              <w:t xml:space="preserve"> </w:t>
            </w:r>
            <w:r w:rsidRPr="00BA1F69">
              <w:rPr>
                <w:rFonts w:ascii="Times New Roman" w:eastAsia="Times New Roman" w:hAnsi="Times New Roman" w:cs="Times New Roman"/>
                <w:w w:val="105"/>
                <w:sz w:val="28"/>
                <w:szCs w:val="28"/>
              </w:rPr>
              <w:t>тому</w:t>
            </w:r>
            <w:r w:rsidRPr="00BA1F69">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spacing w:val="-60"/>
                <w:w w:val="105"/>
                <w:sz w:val="28"/>
                <w:szCs w:val="28"/>
              </w:rPr>
              <w:t xml:space="preserve">    </w:t>
            </w:r>
            <w:r w:rsidR="00614A0B">
              <w:rPr>
                <w:rFonts w:ascii="Times New Roman" w:eastAsia="Times New Roman" w:hAnsi="Times New Roman" w:cs="Times New Roman"/>
                <w:w w:val="105"/>
                <w:sz w:val="28"/>
                <w:szCs w:val="28"/>
              </w:rPr>
              <w:t xml:space="preserve">подобное); </w:t>
            </w:r>
            <w:r w:rsidRPr="00BA1F69">
              <w:rPr>
                <w:rFonts w:ascii="Times New Roman" w:eastAsia="Times New Roman" w:hAnsi="Times New Roman" w:cs="Times New Roman"/>
                <w:spacing w:val="-1"/>
                <w:w w:val="105"/>
                <w:sz w:val="28"/>
                <w:szCs w:val="28"/>
              </w:rPr>
              <w:t>совершенствовать</w:t>
            </w:r>
            <w:r w:rsidR="005B5BE4">
              <w:rPr>
                <w:rFonts w:ascii="Times New Roman" w:eastAsia="Times New Roman" w:hAnsi="Times New Roman" w:cs="Times New Roman"/>
                <w:sz w:val="28"/>
                <w:szCs w:val="28"/>
              </w:rPr>
              <w:t xml:space="preserve"> </w:t>
            </w:r>
            <w:r w:rsidRPr="00BA1F69">
              <w:rPr>
                <w:rFonts w:ascii="Times New Roman" w:eastAsia="Times New Roman" w:hAnsi="Times New Roman" w:cs="Times New Roman"/>
                <w:w w:val="105"/>
                <w:sz w:val="28"/>
                <w:szCs w:val="28"/>
              </w:rPr>
              <w:t>ориентировку</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в</w:t>
            </w:r>
            <w:r w:rsidRPr="00BA1F69">
              <w:rPr>
                <w:rFonts w:ascii="Times New Roman" w:eastAsia="Times New Roman" w:hAnsi="Times New Roman" w:cs="Times New Roman"/>
                <w:spacing w:val="60"/>
                <w:w w:val="105"/>
                <w:sz w:val="28"/>
                <w:szCs w:val="28"/>
              </w:rPr>
              <w:t xml:space="preserve"> </w:t>
            </w:r>
            <w:r w:rsidRPr="00BA1F69">
              <w:rPr>
                <w:rFonts w:ascii="Times New Roman" w:eastAsia="Times New Roman" w:hAnsi="Times New Roman" w:cs="Times New Roman"/>
                <w:w w:val="105"/>
                <w:sz w:val="28"/>
                <w:szCs w:val="28"/>
              </w:rPr>
              <w:t>пространстве</w:t>
            </w:r>
            <w:r w:rsidRPr="00BA1F69">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t>и</w:t>
            </w:r>
            <w:r w:rsidR="00614A0B" w:rsidRPr="00614A0B">
              <w:rPr>
                <w:rFonts w:ascii="Times New Roman" w:eastAsia="Times New Roman" w:hAnsi="Times New Roman" w:cs="Times New Roman"/>
                <w:w w:val="105"/>
                <w:sz w:val="28"/>
                <w:szCs w:val="28"/>
              </w:rPr>
              <w:t xml:space="preserve"> времени;</w:t>
            </w:r>
          </w:p>
          <w:p w14:paraId="58DCD232" w14:textId="77777777" w:rsidR="00614A0B" w:rsidRPr="005B5BE4" w:rsidRDefault="005B5BE4" w:rsidP="005B5BE4">
            <w:pPr>
              <w:widowControl w:val="0"/>
              <w:tabs>
                <w:tab w:val="left" w:pos="318"/>
                <w:tab w:val="left" w:pos="2540"/>
                <w:tab w:val="left" w:pos="2778"/>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4)</w:t>
            </w:r>
            <w:r w:rsidRPr="005B5BE4">
              <w:rPr>
                <w:rFonts w:ascii="Times New Roman" w:eastAsia="Times New Roman" w:hAnsi="Times New Roman" w:cs="Times New Roman"/>
                <w:w w:val="105"/>
                <w:sz w:val="28"/>
                <w:szCs w:val="28"/>
              </w:rPr>
              <w:t xml:space="preserve"> Р</w:t>
            </w:r>
            <w:r w:rsidR="00614A0B" w:rsidRPr="005B5BE4">
              <w:rPr>
                <w:rFonts w:ascii="Times New Roman" w:eastAsia="Times New Roman" w:hAnsi="Times New Roman" w:cs="Times New Roman"/>
                <w:w w:val="105"/>
                <w:sz w:val="28"/>
                <w:szCs w:val="28"/>
              </w:rPr>
              <w:t xml:space="preserve">азвивать </w:t>
            </w:r>
            <w:r w:rsidR="00614A0B" w:rsidRPr="005B5BE4">
              <w:rPr>
                <w:rFonts w:ascii="Times New Roman" w:eastAsia="Times New Roman" w:hAnsi="Times New Roman" w:cs="Times New Roman"/>
                <w:spacing w:val="-1"/>
                <w:w w:val="105"/>
                <w:sz w:val="28"/>
                <w:szCs w:val="28"/>
              </w:rPr>
              <w:t>способы</w:t>
            </w:r>
            <w:r w:rsidR="00614A0B" w:rsidRPr="005B5BE4">
              <w:rPr>
                <w:rFonts w:ascii="Times New Roman" w:eastAsia="Times New Roman" w:hAnsi="Times New Roman" w:cs="Times New Roman"/>
                <w:spacing w:val="-61"/>
                <w:w w:val="105"/>
                <w:sz w:val="28"/>
                <w:szCs w:val="28"/>
              </w:rPr>
              <w:t xml:space="preserve"> </w:t>
            </w:r>
            <w:r w:rsidR="00614A0B" w:rsidRPr="005B5BE4">
              <w:rPr>
                <w:rFonts w:ascii="Times New Roman" w:eastAsia="Times New Roman" w:hAnsi="Times New Roman" w:cs="Times New Roman"/>
                <w:w w:val="105"/>
                <w:sz w:val="28"/>
                <w:szCs w:val="28"/>
              </w:rPr>
              <w:t>взаимодействия с членами семьи</w:t>
            </w:r>
            <w:r w:rsidR="00614A0B" w:rsidRPr="005B5BE4">
              <w:rPr>
                <w:rFonts w:ascii="Times New Roman" w:eastAsia="Times New Roman" w:hAnsi="Times New Roman" w:cs="Times New Roman"/>
                <w:spacing w:val="-60"/>
                <w:w w:val="105"/>
                <w:sz w:val="28"/>
                <w:szCs w:val="28"/>
              </w:rPr>
              <w:t xml:space="preserve"> </w:t>
            </w:r>
            <w:r w:rsidR="00614A0B" w:rsidRPr="005B5BE4">
              <w:rPr>
                <w:rFonts w:ascii="Times New Roman" w:eastAsia="Times New Roman" w:hAnsi="Times New Roman" w:cs="Times New Roman"/>
                <w:w w:val="105"/>
                <w:sz w:val="28"/>
                <w:szCs w:val="28"/>
              </w:rPr>
              <w:t>и</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людьми</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ближайшего</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окружения</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в</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познавательной</w:t>
            </w:r>
            <w:r w:rsidR="00614A0B" w:rsidRPr="005B5BE4">
              <w:rPr>
                <w:rFonts w:ascii="Times New Roman" w:eastAsia="Times New Roman" w:hAnsi="Times New Roman" w:cs="Times New Roman"/>
                <w:spacing w:val="1"/>
                <w:w w:val="105"/>
                <w:sz w:val="28"/>
                <w:szCs w:val="28"/>
              </w:rPr>
              <w:t xml:space="preserve"> </w:t>
            </w:r>
            <w:r w:rsidR="00614A0B" w:rsidRPr="005B5BE4">
              <w:rPr>
                <w:rFonts w:ascii="Times New Roman" w:eastAsia="Times New Roman" w:hAnsi="Times New Roman" w:cs="Times New Roman"/>
                <w:w w:val="105"/>
                <w:sz w:val="28"/>
                <w:szCs w:val="28"/>
              </w:rPr>
              <w:t>деятельности,</w:t>
            </w:r>
            <w:r w:rsidR="00614A0B" w:rsidRPr="005B5BE4">
              <w:rPr>
                <w:rFonts w:ascii="Times New Roman" w:eastAsia="Times New Roman" w:hAnsi="Times New Roman" w:cs="Times New Roman"/>
                <w:w w:val="105"/>
                <w:sz w:val="28"/>
                <w:szCs w:val="28"/>
              </w:rPr>
              <w:tab/>
            </w:r>
            <w:r w:rsidR="00614A0B" w:rsidRPr="005B5BE4">
              <w:rPr>
                <w:rFonts w:ascii="Times New Roman" w:eastAsia="Times New Roman" w:hAnsi="Times New Roman" w:cs="Times New Roman"/>
                <w:spacing w:val="-1"/>
                <w:w w:val="105"/>
                <w:sz w:val="28"/>
                <w:szCs w:val="28"/>
              </w:rPr>
              <w:t>расширять</w:t>
            </w:r>
          </w:p>
          <w:p w14:paraId="2A78A587" w14:textId="77777777" w:rsidR="00614A0B" w:rsidRPr="00614A0B" w:rsidRDefault="00614A0B" w:rsidP="005B5BE4">
            <w:pPr>
              <w:widowControl w:val="0"/>
              <w:tabs>
                <w:tab w:val="left" w:pos="1892"/>
                <w:tab w:val="left" w:pos="2720"/>
              </w:tabs>
              <w:autoSpaceDE w:val="0"/>
              <w:autoSpaceDN w:val="0"/>
              <w:ind w:right="97"/>
              <w:jc w:val="both"/>
              <w:rPr>
                <w:rFonts w:ascii="Times New Roman" w:eastAsia="Times New Roman" w:hAnsi="Times New Roman" w:cs="Times New Roman"/>
                <w:sz w:val="28"/>
                <w:szCs w:val="28"/>
              </w:rPr>
            </w:pPr>
            <w:r w:rsidRPr="00614A0B">
              <w:rPr>
                <w:rFonts w:ascii="Times New Roman" w:eastAsia="Times New Roman" w:hAnsi="Times New Roman" w:cs="Times New Roman"/>
                <w:w w:val="105"/>
                <w:sz w:val="28"/>
                <w:szCs w:val="28"/>
              </w:rPr>
              <w:t>самостоятельные</w:t>
            </w:r>
            <w:r w:rsidRPr="00614A0B">
              <w:rPr>
                <w:rFonts w:ascii="Times New Roman" w:eastAsia="Times New Roman" w:hAnsi="Times New Roman" w:cs="Times New Roman"/>
                <w:w w:val="105"/>
                <w:sz w:val="28"/>
                <w:szCs w:val="28"/>
              </w:rPr>
              <w:tab/>
            </w:r>
            <w:r w:rsidRPr="00614A0B">
              <w:rPr>
                <w:rFonts w:ascii="Times New Roman" w:eastAsia="Times New Roman" w:hAnsi="Times New Roman" w:cs="Times New Roman"/>
                <w:spacing w:val="-1"/>
                <w:w w:val="105"/>
                <w:sz w:val="28"/>
                <w:szCs w:val="28"/>
              </w:rPr>
              <w:t>действия</w:t>
            </w:r>
            <w:r w:rsidRPr="00614A0B">
              <w:rPr>
                <w:rFonts w:ascii="Times New Roman" w:eastAsia="Times New Roman" w:hAnsi="Times New Roman" w:cs="Times New Roman"/>
                <w:spacing w:val="-61"/>
                <w:w w:val="105"/>
                <w:sz w:val="28"/>
                <w:szCs w:val="28"/>
              </w:rPr>
              <w:t xml:space="preserve"> </w:t>
            </w:r>
            <w:r>
              <w:rPr>
                <w:rFonts w:ascii="Times New Roman" w:eastAsia="Times New Roman" w:hAnsi="Times New Roman" w:cs="Times New Roman"/>
                <w:w w:val="105"/>
                <w:sz w:val="28"/>
                <w:szCs w:val="28"/>
              </w:rPr>
              <w:t xml:space="preserve">различной </w:t>
            </w:r>
            <w:r w:rsidRPr="00614A0B">
              <w:rPr>
                <w:rFonts w:ascii="Times New Roman" w:eastAsia="Times New Roman" w:hAnsi="Times New Roman" w:cs="Times New Roman"/>
                <w:spacing w:val="-1"/>
                <w:w w:val="105"/>
                <w:sz w:val="28"/>
                <w:szCs w:val="28"/>
              </w:rPr>
              <w:t>направленности,</w:t>
            </w:r>
            <w:r w:rsidRPr="00614A0B">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lastRenderedPageBreak/>
              <w:t>закреплять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позитивный</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опыт</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самостоятельной</w:t>
            </w:r>
            <w:r w:rsidRPr="00614A0B">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 </w:t>
            </w:r>
            <w:r w:rsidRPr="00614A0B">
              <w:rPr>
                <w:rFonts w:ascii="Times New Roman" w:eastAsia="Times New Roman" w:hAnsi="Times New Roman" w:cs="Times New Roman"/>
                <w:w w:val="105"/>
                <w:sz w:val="28"/>
                <w:szCs w:val="28"/>
              </w:rPr>
              <w:t>совместной</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со</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взрослым</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сверстниками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деятельности;</w:t>
            </w:r>
          </w:p>
          <w:p w14:paraId="7172EBF4" w14:textId="77777777" w:rsidR="00614A0B" w:rsidRPr="00614A0B" w:rsidRDefault="00614A0B" w:rsidP="005B5BE4">
            <w:pPr>
              <w:widowControl w:val="0"/>
              <w:tabs>
                <w:tab w:val="left" w:pos="318"/>
              </w:tabs>
              <w:autoSpaceDE w:val="0"/>
              <w:autoSpaceDN w:val="0"/>
              <w:ind w:right="99"/>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5)</w:t>
            </w:r>
            <w:r w:rsidR="005B5BE4">
              <w:rPr>
                <w:rFonts w:ascii="Times New Roman" w:eastAsia="Times New Roman" w:hAnsi="Times New Roman" w:cs="Times New Roman"/>
                <w:w w:val="105"/>
                <w:sz w:val="28"/>
                <w:szCs w:val="28"/>
              </w:rPr>
              <w:t xml:space="preserve"> Р</w:t>
            </w:r>
            <w:r w:rsidRPr="00614A0B">
              <w:rPr>
                <w:rFonts w:ascii="Times New Roman" w:eastAsia="Times New Roman" w:hAnsi="Times New Roman" w:cs="Times New Roman"/>
                <w:w w:val="105"/>
                <w:sz w:val="28"/>
                <w:szCs w:val="28"/>
              </w:rPr>
              <w:t>асширять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представления</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многообразии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объектов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живой</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природы, их особенностях, среде</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обитания</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образе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жизни,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разные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сезоны</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года,</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их</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потребностях; продолжать учить</w:t>
            </w:r>
            <w:r>
              <w:rPr>
                <w:rFonts w:ascii="Times New Roman" w:eastAsia="Times New Roman" w:hAnsi="Times New Roman" w:cs="Times New Roman"/>
                <w:w w:val="105"/>
                <w:sz w:val="28"/>
                <w:szCs w:val="28"/>
              </w:rPr>
              <w:t xml:space="preserve"> </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группировать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объекты</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живой</w:t>
            </w:r>
            <w:r w:rsidRPr="00614A0B">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природы;</w:t>
            </w:r>
          </w:p>
          <w:p w14:paraId="60D2ED85" w14:textId="77777777" w:rsidR="00614A0B" w:rsidRDefault="00614A0B" w:rsidP="005B5BE4">
            <w:pPr>
              <w:widowControl w:val="0"/>
              <w:tabs>
                <w:tab w:val="left" w:pos="318"/>
                <w:tab w:val="left" w:pos="2850"/>
                <w:tab w:val="left" w:pos="331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6)</w:t>
            </w:r>
            <w:r w:rsidR="005B5BE4">
              <w:rPr>
                <w:rFonts w:ascii="Times New Roman" w:eastAsia="Times New Roman" w:hAnsi="Times New Roman" w:cs="Times New Roman"/>
                <w:w w:val="105"/>
                <w:sz w:val="28"/>
                <w:szCs w:val="28"/>
              </w:rPr>
              <w:t xml:space="preserve"> П</w:t>
            </w:r>
            <w:r w:rsidRPr="00614A0B">
              <w:rPr>
                <w:rFonts w:ascii="Times New Roman" w:eastAsia="Times New Roman" w:hAnsi="Times New Roman" w:cs="Times New Roman"/>
                <w:w w:val="105"/>
                <w:sz w:val="28"/>
                <w:szCs w:val="28"/>
              </w:rPr>
              <w:t>родолжать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учить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детей</w:t>
            </w:r>
            <w:r w:rsidRPr="00614A0B">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использовать </w:t>
            </w:r>
            <w:r w:rsidRPr="00614A0B">
              <w:rPr>
                <w:rFonts w:ascii="Times New Roman" w:eastAsia="Times New Roman" w:hAnsi="Times New Roman" w:cs="Times New Roman"/>
                <w:w w:val="105"/>
                <w:sz w:val="28"/>
                <w:szCs w:val="28"/>
              </w:rPr>
              <w:t>приемы</w:t>
            </w:r>
            <w:r w:rsidRPr="00614A0B">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t>экспериментирования</w:t>
            </w:r>
            <w:r w:rsidRPr="00614A0B">
              <w:rPr>
                <w:rFonts w:ascii="Times New Roman" w:eastAsia="Times New Roman" w:hAnsi="Times New Roman" w:cs="Times New Roman"/>
                <w:w w:val="105"/>
                <w:sz w:val="28"/>
                <w:szCs w:val="28"/>
              </w:rPr>
              <w:tab/>
            </w:r>
            <w:r w:rsidRPr="00614A0B">
              <w:rPr>
                <w:rFonts w:ascii="Times New Roman" w:eastAsia="Times New Roman" w:hAnsi="Times New Roman" w:cs="Times New Roman"/>
                <w:w w:val="105"/>
                <w:sz w:val="28"/>
                <w:szCs w:val="28"/>
              </w:rPr>
              <w:tab/>
              <w:t>для</w:t>
            </w:r>
            <w:r w:rsidRPr="00614A0B">
              <w:rPr>
                <w:rFonts w:ascii="Times New Roman" w:eastAsia="Times New Roman" w:hAnsi="Times New Roman" w:cs="Times New Roman"/>
                <w:spacing w:val="-61"/>
                <w:w w:val="105"/>
                <w:sz w:val="28"/>
                <w:szCs w:val="28"/>
              </w:rPr>
              <w:t xml:space="preserve"> </w:t>
            </w:r>
            <w:r w:rsidRPr="00614A0B">
              <w:rPr>
                <w:rFonts w:ascii="Times New Roman" w:eastAsia="Times New Roman" w:hAnsi="Times New Roman" w:cs="Times New Roman"/>
                <w:w w:val="105"/>
                <w:sz w:val="28"/>
                <w:szCs w:val="28"/>
              </w:rPr>
              <w:t>познания</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объектов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живой</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неживой природы и их свойств и</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качеств;</w:t>
            </w:r>
            <w:r>
              <w:rPr>
                <w:rFonts w:ascii="Times New Roman" w:eastAsia="Times New Roman" w:hAnsi="Times New Roman" w:cs="Times New Roman"/>
                <w:sz w:val="28"/>
                <w:szCs w:val="28"/>
              </w:rPr>
              <w:t xml:space="preserve"> </w:t>
            </w:r>
          </w:p>
          <w:p w14:paraId="16EEE727" w14:textId="77777777" w:rsidR="00AC51FC" w:rsidRPr="00614A0B" w:rsidRDefault="00614A0B" w:rsidP="005B5BE4">
            <w:pPr>
              <w:widowControl w:val="0"/>
              <w:tabs>
                <w:tab w:val="left" w:pos="318"/>
                <w:tab w:val="left" w:pos="2850"/>
                <w:tab w:val="left" w:pos="331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5B5BE4">
              <w:rPr>
                <w:rFonts w:ascii="Times New Roman" w:eastAsia="Times New Roman" w:hAnsi="Times New Roman" w:cs="Times New Roman"/>
                <w:w w:val="105"/>
                <w:sz w:val="28"/>
                <w:szCs w:val="28"/>
              </w:rPr>
              <w:t xml:space="preserve"> П</w:t>
            </w:r>
            <w:r w:rsidRPr="00614A0B">
              <w:rPr>
                <w:rFonts w:ascii="Times New Roman" w:eastAsia="Times New Roman" w:hAnsi="Times New Roman" w:cs="Times New Roman"/>
                <w:w w:val="105"/>
                <w:sz w:val="28"/>
                <w:szCs w:val="28"/>
              </w:rPr>
              <w:t>родолжать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знакомить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сезонными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изменениями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природе,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деятельностью</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человека</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разные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сезоны,</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воспитывать</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положительное</w:t>
            </w:r>
            <w:r w:rsidRPr="00614A0B">
              <w:rPr>
                <w:rFonts w:ascii="Times New Roman" w:eastAsia="Times New Roman" w:hAnsi="Times New Roman" w:cs="Times New Roman"/>
                <w:spacing w:val="-60"/>
                <w:w w:val="105"/>
                <w:sz w:val="28"/>
                <w:szCs w:val="28"/>
              </w:rPr>
              <w:t xml:space="preserve"> </w:t>
            </w:r>
            <w:r w:rsidRPr="00614A0B">
              <w:rPr>
                <w:rFonts w:ascii="Times New Roman" w:eastAsia="Times New Roman" w:hAnsi="Times New Roman" w:cs="Times New Roman"/>
                <w:w w:val="105"/>
                <w:sz w:val="28"/>
                <w:szCs w:val="28"/>
              </w:rPr>
              <w:t>отношение</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ко</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всем</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живым</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существам, желание их беречь и</w:t>
            </w:r>
            <w:r w:rsidRPr="00614A0B">
              <w:rPr>
                <w:rFonts w:ascii="Times New Roman" w:eastAsia="Times New Roman" w:hAnsi="Times New Roman" w:cs="Times New Roman"/>
                <w:spacing w:val="1"/>
                <w:w w:val="105"/>
                <w:sz w:val="28"/>
                <w:szCs w:val="28"/>
              </w:rPr>
              <w:t xml:space="preserve"> </w:t>
            </w:r>
            <w:r w:rsidRPr="00614A0B">
              <w:rPr>
                <w:rFonts w:ascii="Times New Roman" w:eastAsia="Times New Roman" w:hAnsi="Times New Roman" w:cs="Times New Roman"/>
                <w:w w:val="105"/>
                <w:sz w:val="28"/>
                <w:szCs w:val="28"/>
              </w:rPr>
              <w:t>заботиться.</w:t>
            </w:r>
          </w:p>
        </w:tc>
        <w:tc>
          <w:tcPr>
            <w:tcW w:w="6208" w:type="dxa"/>
          </w:tcPr>
          <w:p w14:paraId="662682DB" w14:textId="77777777" w:rsidR="00614A0B" w:rsidRPr="00614A0B" w:rsidRDefault="00614A0B" w:rsidP="00614A0B">
            <w:pPr>
              <w:widowControl w:val="0"/>
              <w:autoSpaceDE w:val="0"/>
              <w:autoSpaceDN w:val="0"/>
              <w:ind w:left="107" w:right="101"/>
              <w:jc w:val="both"/>
              <w:rPr>
                <w:rFonts w:ascii="Times New Roman" w:eastAsia="Times New Roman" w:hAnsi="Times New Roman" w:cs="Times New Roman"/>
                <w:sz w:val="28"/>
                <w:szCs w:val="28"/>
              </w:rPr>
            </w:pPr>
            <w:r w:rsidRPr="00614A0B">
              <w:rPr>
                <w:rFonts w:ascii="Times New Roman" w:eastAsia="Times New Roman" w:hAnsi="Times New Roman" w:cs="Times New Roman"/>
                <w:w w:val="105"/>
                <w:sz w:val="28"/>
                <w:szCs w:val="28"/>
              </w:rPr>
              <w:lastRenderedPageBreak/>
              <w:t>1</w:t>
            </w:r>
            <w:r w:rsidRPr="00614A0B">
              <w:rPr>
                <w:rFonts w:ascii="Times New Roman" w:eastAsia="Times New Roman" w:hAnsi="Times New Roman" w:cs="Times New Roman"/>
                <w:i/>
                <w:w w:val="105"/>
                <w:sz w:val="28"/>
                <w:szCs w:val="28"/>
              </w:rPr>
              <w:t>)</w:t>
            </w:r>
            <w:r w:rsidR="005B5BE4">
              <w:rPr>
                <w:rFonts w:ascii="Times New Roman" w:eastAsia="Times New Roman" w:hAnsi="Times New Roman" w:cs="Times New Roman"/>
                <w:i/>
                <w:w w:val="105"/>
                <w:sz w:val="28"/>
                <w:szCs w:val="28"/>
              </w:rPr>
              <w:t xml:space="preserve"> </w:t>
            </w:r>
            <w:r w:rsidRPr="00614A0B">
              <w:rPr>
                <w:rFonts w:ascii="Times New Roman" w:eastAsia="Times New Roman" w:hAnsi="Times New Roman" w:cs="Times New Roman"/>
                <w:i/>
                <w:w w:val="105"/>
                <w:sz w:val="28"/>
                <w:szCs w:val="28"/>
              </w:rPr>
              <w:t>Сенсорные</w:t>
            </w:r>
            <w:r w:rsidRPr="00614A0B">
              <w:rPr>
                <w:rFonts w:ascii="Times New Roman" w:eastAsia="Times New Roman" w:hAnsi="Times New Roman" w:cs="Times New Roman"/>
                <w:i/>
                <w:spacing w:val="1"/>
                <w:w w:val="105"/>
                <w:sz w:val="28"/>
                <w:szCs w:val="28"/>
              </w:rPr>
              <w:t xml:space="preserve"> </w:t>
            </w:r>
            <w:r w:rsidRPr="00614A0B">
              <w:rPr>
                <w:rFonts w:ascii="Times New Roman" w:eastAsia="Times New Roman" w:hAnsi="Times New Roman" w:cs="Times New Roman"/>
                <w:i/>
                <w:w w:val="105"/>
                <w:sz w:val="28"/>
                <w:szCs w:val="28"/>
              </w:rPr>
              <w:t>эталоны</w:t>
            </w:r>
            <w:r w:rsidRPr="00614A0B">
              <w:rPr>
                <w:rFonts w:ascii="Times New Roman" w:eastAsia="Times New Roman" w:hAnsi="Times New Roman" w:cs="Times New Roman"/>
                <w:i/>
                <w:spacing w:val="1"/>
                <w:w w:val="105"/>
                <w:sz w:val="28"/>
                <w:szCs w:val="28"/>
              </w:rPr>
              <w:t xml:space="preserve"> </w:t>
            </w:r>
            <w:r w:rsidRPr="00614A0B">
              <w:rPr>
                <w:rFonts w:ascii="Times New Roman" w:eastAsia="Times New Roman" w:hAnsi="Times New Roman" w:cs="Times New Roman"/>
                <w:i/>
                <w:w w:val="105"/>
                <w:sz w:val="28"/>
                <w:szCs w:val="28"/>
              </w:rPr>
              <w:t>и</w:t>
            </w:r>
            <w:r w:rsidRPr="00614A0B">
              <w:rPr>
                <w:rFonts w:ascii="Times New Roman" w:eastAsia="Times New Roman" w:hAnsi="Times New Roman" w:cs="Times New Roman"/>
                <w:i/>
                <w:spacing w:val="1"/>
                <w:w w:val="105"/>
                <w:sz w:val="28"/>
                <w:szCs w:val="28"/>
              </w:rPr>
              <w:t xml:space="preserve"> </w:t>
            </w:r>
            <w:r w:rsidRPr="00614A0B">
              <w:rPr>
                <w:rFonts w:ascii="Times New Roman" w:eastAsia="Times New Roman" w:hAnsi="Times New Roman" w:cs="Times New Roman"/>
                <w:i/>
                <w:w w:val="105"/>
                <w:sz w:val="28"/>
                <w:szCs w:val="28"/>
              </w:rPr>
              <w:t>познавательные</w:t>
            </w:r>
            <w:r w:rsidRPr="00614A0B">
              <w:rPr>
                <w:rFonts w:ascii="Times New Roman" w:eastAsia="Times New Roman" w:hAnsi="Times New Roman" w:cs="Times New Roman"/>
                <w:i/>
                <w:spacing w:val="-60"/>
                <w:w w:val="105"/>
                <w:sz w:val="28"/>
                <w:szCs w:val="28"/>
              </w:rPr>
              <w:t xml:space="preserve"> </w:t>
            </w:r>
            <w:r w:rsidRPr="00614A0B">
              <w:rPr>
                <w:rFonts w:ascii="Times New Roman" w:eastAsia="Times New Roman" w:hAnsi="Times New Roman" w:cs="Times New Roman"/>
                <w:i/>
                <w:w w:val="105"/>
                <w:sz w:val="28"/>
                <w:szCs w:val="28"/>
              </w:rPr>
              <w:t>действия:</w:t>
            </w:r>
          </w:p>
          <w:p w14:paraId="6E76F488" w14:textId="77777777" w:rsidR="00614A0B" w:rsidRPr="00614A0B" w:rsidRDefault="00614A0B" w:rsidP="00614A0B">
            <w:pPr>
              <w:pStyle w:val="TableParagraph"/>
              <w:ind w:right="97"/>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закрепляет</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различать</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называть</w:t>
            </w:r>
            <w:r w:rsidRPr="00614A0B">
              <w:rPr>
                <w:spacing w:val="1"/>
                <w:w w:val="105"/>
                <w:sz w:val="28"/>
                <w:szCs w:val="28"/>
              </w:rPr>
              <w:t xml:space="preserve"> </w:t>
            </w:r>
            <w:r w:rsidRPr="00614A0B">
              <w:rPr>
                <w:w w:val="105"/>
                <w:sz w:val="28"/>
                <w:szCs w:val="28"/>
              </w:rPr>
              <w:t>все</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спектра</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ахроматические</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оттенки</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тоны</w:t>
            </w:r>
            <w:r w:rsidRPr="00614A0B">
              <w:rPr>
                <w:spacing w:val="1"/>
                <w:w w:val="105"/>
                <w:sz w:val="28"/>
                <w:szCs w:val="28"/>
              </w:rPr>
              <w:t xml:space="preserve"> </w:t>
            </w:r>
            <w:r w:rsidRPr="00614A0B">
              <w:rPr>
                <w:w w:val="105"/>
                <w:sz w:val="28"/>
                <w:szCs w:val="28"/>
              </w:rPr>
              <w:t>цвета,</w:t>
            </w:r>
            <w:r w:rsidRPr="00614A0B">
              <w:rPr>
                <w:spacing w:val="1"/>
                <w:w w:val="105"/>
                <w:sz w:val="28"/>
                <w:szCs w:val="28"/>
              </w:rPr>
              <w:t xml:space="preserve"> </w:t>
            </w:r>
            <w:r w:rsidRPr="00614A0B">
              <w:rPr>
                <w:w w:val="105"/>
                <w:sz w:val="28"/>
                <w:szCs w:val="28"/>
              </w:rPr>
              <w:t>теплые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холодные</w:t>
            </w:r>
            <w:r w:rsidRPr="00614A0B">
              <w:rPr>
                <w:spacing w:val="1"/>
                <w:w w:val="105"/>
                <w:sz w:val="28"/>
                <w:szCs w:val="28"/>
              </w:rPr>
              <w:t xml:space="preserve"> </w:t>
            </w:r>
            <w:r w:rsidRPr="00614A0B">
              <w:rPr>
                <w:w w:val="105"/>
                <w:sz w:val="28"/>
                <w:szCs w:val="28"/>
              </w:rPr>
              <w:t>оттенки;</w:t>
            </w:r>
            <w:r w:rsidRPr="00614A0B">
              <w:rPr>
                <w:spacing w:val="1"/>
                <w:w w:val="105"/>
                <w:sz w:val="28"/>
                <w:szCs w:val="28"/>
              </w:rPr>
              <w:t xml:space="preserve"> </w:t>
            </w:r>
            <w:r w:rsidRPr="00614A0B">
              <w:rPr>
                <w:w w:val="105"/>
                <w:sz w:val="28"/>
                <w:szCs w:val="28"/>
              </w:rPr>
              <w:t>расширяет</w:t>
            </w:r>
            <w:r w:rsidRPr="00614A0B">
              <w:rPr>
                <w:spacing w:val="1"/>
                <w:w w:val="105"/>
                <w:sz w:val="28"/>
                <w:szCs w:val="28"/>
              </w:rPr>
              <w:t xml:space="preserve"> </w:t>
            </w:r>
            <w:r w:rsidRPr="00614A0B">
              <w:rPr>
                <w:w w:val="105"/>
                <w:sz w:val="28"/>
                <w:szCs w:val="28"/>
              </w:rPr>
              <w:t>знания</w:t>
            </w:r>
            <w:r w:rsidRPr="00614A0B">
              <w:rPr>
                <w:spacing w:val="1"/>
                <w:w w:val="105"/>
                <w:sz w:val="28"/>
                <w:szCs w:val="28"/>
              </w:rPr>
              <w:t xml:space="preserve"> </w:t>
            </w:r>
            <w:r w:rsidRPr="00614A0B">
              <w:rPr>
                <w:w w:val="105"/>
                <w:sz w:val="28"/>
                <w:szCs w:val="28"/>
              </w:rPr>
              <w:t>об</w:t>
            </w:r>
            <w:r w:rsidRPr="00614A0B">
              <w:rPr>
                <w:spacing w:val="1"/>
                <w:w w:val="105"/>
                <w:sz w:val="28"/>
                <w:szCs w:val="28"/>
              </w:rPr>
              <w:t xml:space="preserve"> </w:t>
            </w:r>
            <w:r w:rsidRPr="00614A0B">
              <w:rPr>
                <w:w w:val="105"/>
                <w:sz w:val="28"/>
                <w:szCs w:val="28"/>
              </w:rPr>
              <w:t>известных цветах, знакомит с новыми цветами</w:t>
            </w:r>
            <w:r w:rsidRPr="00614A0B">
              <w:rPr>
                <w:spacing w:val="1"/>
                <w:w w:val="105"/>
                <w:sz w:val="28"/>
                <w:szCs w:val="28"/>
              </w:rPr>
              <w:t xml:space="preserve"> </w:t>
            </w:r>
            <w:r w:rsidRPr="00614A0B">
              <w:rPr>
                <w:w w:val="105"/>
                <w:sz w:val="28"/>
                <w:szCs w:val="28"/>
              </w:rPr>
              <w:t>(фиолетовый)</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оттенками</w:t>
            </w:r>
            <w:r w:rsidRPr="00614A0B">
              <w:rPr>
                <w:spacing w:val="1"/>
                <w:w w:val="105"/>
                <w:sz w:val="28"/>
                <w:szCs w:val="28"/>
              </w:rPr>
              <w:t xml:space="preserve"> </w:t>
            </w:r>
            <w:r w:rsidRPr="00614A0B">
              <w:rPr>
                <w:w w:val="105"/>
                <w:sz w:val="28"/>
                <w:szCs w:val="28"/>
              </w:rPr>
              <w:t>(голубой,</w:t>
            </w:r>
            <w:r w:rsidRPr="00614A0B">
              <w:rPr>
                <w:spacing w:val="1"/>
                <w:w w:val="105"/>
                <w:sz w:val="28"/>
                <w:szCs w:val="28"/>
              </w:rPr>
              <w:t xml:space="preserve"> </w:t>
            </w:r>
            <w:r w:rsidRPr="00614A0B">
              <w:rPr>
                <w:w w:val="105"/>
                <w:sz w:val="28"/>
                <w:szCs w:val="28"/>
              </w:rPr>
              <w:t>розовый,</w:t>
            </w:r>
            <w:r w:rsidRPr="00614A0B">
              <w:rPr>
                <w:spacing w:val="1"/>
                <w:w w:val="105"/>
                <w:sz w:val="28"/>
                <w:szCs w:val="28"/>
              </w:rPr>
              <w:t xml:space="preserve"> </w:t>
            </w:r>
            <w:r>
              <w:rPr>
                <w:w w:val="105"/>
                <w:sz w:val="28"/>
                <w:szCs w:val="28"/>
              </w:rPr>
              <w:t xml:space="preserve">темно-зеленый, сиреневый); </w:t>
            </w:r>
            <w:r w:rsidRPr="00614A0B">
              <w:rPr>
                <w:w w:val="105"/>
                <w:sz w:val="28"/>
                <w:szCs w:val="28"/>
              </w:rPr>
              <w:t>развивает</w:t>
            </w:r>
            <w:r w:rsidRPr="00614A0B">
              <w:rPr>
                <w:spacing w:val="-61"/>
                <w:w w:val="105"/>
                <w:sz w:val="28"/>
                <w:szCs w:val="28"/>
              </w:rPr>
              <w:t xml:space="preserve"> </w:t>
            </w:r>
            <w:r w:rsidRPr="00614A0B">
              <w:rPr>
                <w:w w:val="105"/>
                <w:sz w:val="28"/>
                <w:szCs w:val="28"/>
              </w:rPr>
              <w:t>способность</w:t>
            </w:r>
            <w:r w:rsidRPr="00614A0B">
              <w:rPr>
                <w:spacing w:val="1"/>
                <w:w w:val="105"/>
                <w:sz w:val="28"/>
                <w:szCs w:val="28"/>
              </w:rPr>
              <w:t xml:space="preserve"> </w:t>
            </w:r>
            <w:r w:rsidRPr="00614A0B">
              <w:rPr>
                <w:w w:val="105"/>
                <w:sz w:val="28"/>
                <w:szCs w:val="28"/>
              </w:rPr>
              <w:t>различать</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называть</w:t>
            </w:r>
            <w:r w:rsidRPr="00614A0B">
              <w:rPr>
                <w:spacing w:val="1"/>
                <w:w w:val="105"/>
                <w:sz w:val="28"/>
                <w:szCs w:val="28"/>
              </w:rPr>
              <w:t xml:space="preserve"> </w:t>
            </w:r>
            <w:r w:rsidRPr="00614A0B">
              <w:rPr>
                <w:w w:val="105"/>
                <w:sz w:val="28"/>
                <w:szCs w:val="28"/>
              </w:rPr>
              <w:t>геометрические</w:t>
            </w:r>
            <w:r w:rsidRPr="00614A0B">
              <w:rPr>
                <w:spacing w:val="1"/>
                <w:w w:val="105"/>
                <w:sz w:val="28"/>
                <w:szCs w:val="28"/>
              </w:rPr>
              <w:t xml:space="preserve"> </w:t>
            </w:r>
            <w:r w:rsidRPr="00614A0B">
              <w:rPr>
                <w:w w:val="105"/>
                <w:sz w:val="28"/>
                <w:szCs w:val="28"/>
              </w:rPr>
              <w:t>фигуры,</w:t>
            </w:r>
            <w:r w:rsidRPr="00614A0B">
              <w:rPr>
                <w:spacing w:val="1"/>
                <w:w w:val="105"/>
                <w:sz w:val="28"/>
                <w:szCs w:val="28"/>
              </w:rPr>
              <w:t xml:space="preserve"> </w:t>
            </w:r>
            <w:r w:rsidRPr="00614A0B">
              <w:rPr>
                <w:w w:val="105"/>
                <w:sz w:val="28"/>
                <w:szCs w:val="28"/>
              </w:rPr>
              <w:t>осваивать</w:t>
            </w:r>
            <w:r w:rsidRPr="00614A0B">
              <w:rPr>
                <w:spacing w:val="1"/>
                <w:w w:val="105"/>
                <w:sz w:val="28"/>
                <w:szCs w:val="28"/>
              </w:rPr>
              <w:t xml:space="preserve"> </w:t>
            </w:r>
            <w:r w:rsidRPr="00614A0B">
              <w:rPr>
                <w:w w:val="105"/>
                <w:sz w:val="28"/>
                <w:szCs w:val="28"/>
              </w:rPr>
              <w:t>способы</w:t>
            </w:r>
            <w:r w:rsidRPr="00614A0B">
              <w:rPr>
                <w:spacing w:val="1"/>
                <w:w w:val="105"/>
                <w:sz w:val="28"/>
                <w:szCs w:val="28"/>
              </w:rPr>
              <w:t xml:space="preserve"> </w:t>
            </w:r>
            <w:r w:rsidRPr="00614A0B">
              <w:rPr>
                <w:w w:val="105"/>
                <w:sz w:val="28"/>
                <w:szCs w:val="28"/>
              </w:rPr>
              <w:t>воссоздания фигуры из частей, деления фигуры</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части;</w:t>
            </w:r>
            <w:r w:rsidRPr="00614A0B">
              <w:rPr>
                <w:spacing w:val="1"/>
                <w:w w:val="105"/>
                <w:sz w:val="28"/>
                <w:szCs w:val="28"/>
              </w:rPr>
              <w:t xml:space="preserve"> </w:t>
            </w:r>
            <w:r w:rsidRPr="00614A0B">
              <w:rPr>
                <w:w w:val="105"/>
                <w:sz w:val="28"/>
                <w:szCs w:val="28"/>
              </w:rPr>
              <w:t>выделять</w:t>
            </w:r>
            <w:r w:rsidRPr="00614A0B">
              <w:rPr>
                <w:spacing w:val="1"/>
                <w:w w:val="105"/>
                <w:sz w:val="28"/>
                <w:szCs w:val="28"/>
              </w:rPr>
              <w:t xml:space="preserve"> </w:t>
            </w:r>
            <w:r w:rsidRPr="00614A0B">
              <w:rPr>
                <w:w w:val="105"/>
                <w:sz w:val="28"/>
                <w:szCs w:val="28"/>
              </w:rPr>
              <w:t>структуру</w:t>
            </w:r>
            <w:r w:rsidRPr="00614A0B">
              <w:rPr>
                <w:spacing w:val="1"/>
                <w:w w:val="105"/>
                <w:sz w:val="28"/>
                <w:szCs w:val="28"/>
              </w:rPr>
              <w:t xml:space="preserve"> </w:t>
            </w:r>
            <w:r w:rsidRPr="00614A0B">
              <w:rPr>
                <w:w w:val="105"/>
                <w:sz w:val="28"/>
                <w:szCs w:val="28"/>
              </w:rPr>
              <w:t>плоских</w:t>
            </w:r>
            <w:r w:rsidRPr="00614A0B">
              <w:rPr>
                <w:spacing w:val="1"/>
                <w:w w:val="105"/>
                <w:sz w:val="28"/>
                <w:szCs w:val="28"/>
              </w:rPr>
              <w:t xml:space="preserve"> </w:t>
            </w:r>
            <w:r w:rsidRPr="00614A0B">
              <w:rPr>
                <w:w w:val="105"/>
                <w:sz w:val="28"/>
                <w:szCs w:val="28"/>
              </w:rPr>
              <w:t>геометрических фигур, использовать сенсорные</w:t>
            </w:r>
            <w:r w:rsidRPr="00614A0B">
              <w:rPr>
                <w:spacing w:val="1"/>
                <w:w w:val="105"/>
                <w:sz w:val="28"/>
                <w:szCs w:val="28"/>
              </w:rPr>
              <w:t xml:space="preserve"> </w:t>
            </w:r>
            <w:r w:rsidRPr="00614A0B">
              <w:rPr>
                <w:w w:val="105"/>
                <w:sz w:val="28"/>
                <w:szCs w:val="28"/>
              </w:rPr>
              <w:t>эталоны</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оценки</w:t>
            </w:r>
            <w:r w:rsidRPr="00614A0B">
              <w:rPr>
                <w:spacing w:val="1"/>
                <w:w w:val="105"/>
                <w:sz w:val="28"/>
                <w:szCs w:val="28"/>
              </w:rPr>
              <w:t xml:space="preserve"> </w:t>
            </w:r>
            <w:r w:rsidRPr="00614A0B">
              <w:rPr>
                <w:w w:val="105"/>
                <w:sz w:val="28"/>
                <w:szCs w:val="28"/>
              </w:rPr>
              <w:t>свойств</w:t>
            </w:r>
            <w:r w:rsidRPr="00614A0B">
              <w:rPr>
                <w:spacing w:val="1"/>
                <w:w w:val="105"/>
                <w:sz w:val="28"/>
                <w:szCs w:val="28"/>
              </w:rPr>
              <w:t xml:space="preserve"> </w:t>
            </w:r>
            <w:r w:rsidRPr="00614A0B">
              <w:rPr>
                <w:w w:val="105"/>
                <w:sz w:val="28"/>
                <w:szCs w:val="28"/>
              </w:rPr>
              <w:t xml:space="preserve">и </w:t>
            </w:r>
            <w:r w:rsidRPr="00614A0B">
              <w:rPr>
                <w:spacing w:val="1"/>
                <w:w w:val="105"/>
                <w:sz w:val="28"/>
                <w:szCs w:val="28"/>
              </w:rPr>
              <w:t xml:space="preserve"> </w:t>
            </w:r>
            <w:r w:rsidRPr="00614A0B">
              <w:rPr>
                <w:w w:val="105"/>
                <w:sz w:val="28"/>
                <w:szCs w:val="28"/>
              </w:rPr>
              <w:t>качеств</w:t>
            </w:r>
            <w:r w:rsidRPr="00614A0B">
              <w:rPr>
                <w:spacing w:val="1"/>
                <w:w w:val="105"/>
                <w:sz w:val="28"/>
                <w:szCs w:val="28"/>
              </w:rPr>
              <w:t xml:space="preserve"> </w:t>
            </w:r>
            <w:r w:rsidRPr="00614A0B">
              <w:rPr>
                <w:w w:val="105"/>
                <w:sz w:val="28"/>
                <w:szCs w:val="28"/>
              </w:rPr>
              <w:t>предметов.</w:t>
            </w:r>
            <w:r w:rsidRPr="00614A0B">
              <w:rPr>
                <w:spacing w:val="1"/>
                <w:w w:val="105"/>
                <w:sz w:val="28"/>
                <w:szCs w:val="28"/>
              </w:rPr>
              <w:t xml:space="preserve"> </w:t>
            </w:r>
            <w:r w:rsidRPr="00614A0B">
              <w:rPr>
                <w:w w:val="105"/>
                <w:sz w:val="28"/>
                <w:szCs w:val="28"/>
              </w:rPr>
              <w:t>Посредством</w:t>
            </w:r>
            <w:r w:rsidRPr="00614A0B">
              <w:rPr>
                <w:spacing w:val="1"/>
                <w:w w:val="105"/>
                <w:sz w:val="28"/>
                <w:szCs w:val="28"/>
              </w:rPr>
              <w:t xml:space="preserve"> </w:t>
            </w:r>
            <w:r w:rsidRPr="00614A0B">
              <w:rPr>
                <w:w w:val="105"/>
                <w:sz w:val="28"/>
                <w:szCs w:val="28"/>
              </w:rPr>
              <w:t>игровой</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познавательной</w:t>
            </w:r>
            <w:r w:rsidRPr="00614A0B">
              <w:rPr>
                <w:spacing w:val="1"/>
                <w:w w:val="105"/>
                <w:sz w:val="28"/>
                <w:szCs w:val="28"/>
              </w:rPr>
              <w:t xml:space="preserve"> </w:t>
            </w:r>
            <w:r w:rsidRPr="00614A0B">
              <w:rPr>
                <w:w w:val="105"/>
                <w:sz w:val="28"/>
                <w:szCs w:val="28"/>
              </w:rPr>
              <w:t>мотивации</w:t>
            </w:r>
            <w:r w:rsidRPr="00614A0B">
              <w:rPr>
                <w:spacing w:val="1"/>
                <w:w w:val="105"/>
                <w:sz w:val="28"/>
                <w:szCs w:val="28"/>
              </w:rPr>
              <w:t xml:space="preserve"> </w:t>
            </w:r>
            <w:r w:rsidRPr="00614A0B">
              <w:rPr>
                <w:w w:val="105"/>
                <w:sz w:val="28"/>
                <w:szCs w:val="28"/>
              </w:rPr>
              <w:t>педагог</w:t>
            </w:r>
            <w:r w:rsidRPr="00614A0B">
              <w:rPr>
                <w:spacing w:val="1"/>
                <w:w w:val="105"/>
                <w:sz w:val="28"/>
                <w:szCs w:val="28"/>
              </w:rPr>
              <w:t xml:space="preserve"> </w:t>
            </w:r>
            <w:r w:rsidRPr="00614A0B">
              <w:rPr>
                <w:w w:val="105"/>
                <w:sz w:val="28"/>
                <w:szCs w:val="28"/>
              </w:rPr>
              <w:t>организует</w:t>
            </w:r>
            <w:r w:rsidRPr="00614A0B">
              <w:rPr>
                <w:spacing w:val="1"/>
                <w:w w:val="105"/>
                <w:sz w:val="28"/>
                <w:szCs w:val="28"/>
              </w:rPr>
              <w:t xml:space="preserve"> </w:t>
            </w:r>
            <w:r w:rsidRPr="00614A0B">
              <w:rPr>
                <w:w w:val="105"/>
                <w:sz w:val="28"/>
                <w:szCs w:val="28"/>
              </w:rPr>
              <w:t>освоение</w:t>
            </w:r>
            <w:r w:rsidRPr="00614A0B">
              <w:rPr>
                <w:spacing w:val="1"/>
                <w:w w:val="105"/>
                <w:sz w:val="28"/>
                <w:szCs w:val="28"/>
              </w:rPr>
              <w:t xml:space="preserve"> </w:t>
            </w:r>
            <w:r w:rsidRPr="00614A0B">
              <w:rPr>
                <w:w w:val="105"/>
                <w:sz w:val="28"/>
                <w:szCs w:val="28"/>
              </w:rPr>
              <w:t>детьми</w:t>
            </w:r>
            <w:r w:rsidRPr="00614A0B">
              <w:rPr>
                <w:spacing w:val="1"/>
                <w:w w:val="105"/>
                <w:sz w:val="28"/>
                <w:szCs w:val="28"/>
              </w:rPr>
              <w:t xml:space="preserve"> </w:t>
            </w:r>
            <w:r w:rsidRPr="00614A0B">
              <w:rPr>
                <w:w w:val="105"/>
                <w:sz w:val="28"/>
                <w:szCs w:val="28"/>
              </w:rPr>
              <w:t>умений</w:t>
            </w:r>
            <w:r w:rsidRPr="00614A0B">
              <w:rPr>
                <w:spacing w:val="1"/>
                <w:w w:val="105"/>
                <w:sz w:val="28"/>
                <w:szCs w:val="28"/>
              </w:rPr>
              <w:t xml:space="preserve"> </w:t>
            </w:r>
            <w:r w:rsidRPr="00614A0B">
              <w:rPr>
                <w:w w:val="105"/>
                <w:sz w:val="28"/>
                <w:szCs w:val="28"/>
              </w:rPr>
              <w:t>выделять</w:t>
            </w:r>
            <w:r w:rsidRPr="00614A0B">
              <w:rPr>
                <w:spacing w:val="1"/>
                <w:w w:val="105"/>
                <w:sz w:val="28"/>
                <w:szCs w:val="28"/>
              </w:rPr>
              <w:t xml:space="preserve"> </w:t>
            </w:r>
            <w:r w:rsidRPr="00614A0B">
              <w:rPr>
                <w:w w:val="105"/>
                <w:sz w:val="28"/>
                <w:szCs w:val="28"/>
              </w:rPr>
              <w:t>сходство</w:t>
            </w:r>
            <w:r w:rsidRPr="00614A0B">
              <w:rPr>
                <w:spacing w:val="1"/>
                <w:w w:val="105"/>
                <w:sz w:val="28"/>
                <w:szCs w:val="28"/>
              </w:rPr>
              <w:t xml:space="preserve"> </w:t>
            </w:r>
            <w:r w:rsidRPr="00614A0B">
              <w:rPr>
                <w:w w:val="105"/>
                <w:sz w:val="28"/>
                <w:szCs w:val="28"/>
              </w:rPr>
              <w:t>и</w:t>
            </w:r>
            <w:r w:rsidRPr="00614A0B">
              <w:rPr>
                <w:spacing w:val="-60"/>
                <w:w w:val="105"/>
                <w:sz w:val="28"/>
                <w:szCs w:val="28"/>
              </w:rPr>
              <w:t xml:space="preserve"> </w:t>
            </w:r>
            <w:r w:rsidRPr="00614A0B">
              <w:rPr>
                <w:w w:val="105"/>
                <w:sz w:val="28"/>
                <w:szCs w:val="28"/>
              </w:rPr>
              <w:t>отличие между группами предметов, сравнивать</w:t>
            </w:r>
            <w:r w:rsidRPr="00614A0B">
              <w:rPr>
                <w:spacing w:val="1"/>
                <w:w w:val="105"/>
                <w:sz w:val="28"/>
                <w:szCs w:val="28"/>
              </w:rPr>
              <w:t xml:space="preserve"> </w:t>
            </w:r>
            <w:r w:rsidRPr="00614A0B">
              <w:rPr>
                <w:w w:val="105"/>
                <w:sz w:val="28"/>
                <w:szCs w:val="28"/>
              </w:rPr>
              <w:t>предметы</w:t>
            </w:r>
            <w:r w:rsidRPr="00614A0B">
              <w:rPr>
                <w:spacing w:val="1"/>
                <w:w w:val="105"/>
                <w:sz w:val="28"/>
                <w:szCs w:val="28"/>
              </w:rPr>
              <w:t xml:space="preserve"> </w:t>
            </w:r>
            <w:r w:rsidRPr="00614A0B">
              <w:rPr>
                <w:w w:val="105"/>
                <w:sz w:val="28"/>
                <w:szCs w:val="28"/>
              </w:rPr>
              <w:t>по</w:t>
            </w:r>
            <w:r w:rsidRPr="00614A0B">
              <w:rPr>
                <w:spacing w:val="1"/>
                <w:w w:val="105"/>
                <w:sz w:val="28"/>
                <w:szCs w:val="28"/>
              </w:rPr>
              <w:t xml:space="preserve"> </w:t>
            </w:r>
            <w:r w:rsidRPr="00614A0B">
              <w:rPr>
                <w:w w:val="105"/>
                <w:sz w:val="28"/>
                <w:szCs w:val="28"/>
              </w:rPr>
              <w:t>3-5</w:t>
            </w:r>
            <w:r w:rsidRPr="00614A0B">
              <w:rPr>
                <w:spacing w:val="1"/>
                <w:w w:val="105"/>
                <w:sz w:val="28"/>
                <w:szCs w:val="28"/>
              </w:rPr>
              <w:t xml:space="preserve"> </w:t>
            </w:r>
            <w:r w:rsidRPr="00614A0B">
              <w:rPr>
                <w:w w:val="105"/>
                <w:sz w:val="28"/>
                <w:szCs w:val="28"/>
              </w:rPr>
              <w:t>признакам,</w:t>
            </w:r>
            <w:r w:rsidRPr="00614A0B">
              <w:rPr>
                <w:spacing w:val="1"/>
                <w:w w:val="105"/>
                <w:sz w:val="28"/>
                <w:szCs w:val="28"/>
              </w:rPr>
              <w:t xml:space="preserve"> </w:t>
            </w:r>
            <w:r w:rsidRPr="00614A0B">
              <w:rPr>
                <w:w w:val="105"/>
                <w:sz w:val="28"/>
                <w:szCs w:val="28"/>
              </w:rPr>
              <w:t>группировать</w:t>
            </w:r>
            <w:r w:rsidRPr="00614A0B">
              <w:rPr>
                <w:spacing w:val="1"/>
                <w:w w:val="105"/>
                <w:sz w:val="28"/>
                <w:szCs w:val="28"/>
              </w:rPr>
              <w:t xml:space="preserve"> </w:t>
            </w:r>
            <w:r w:rsidRPr="00614A0B">
              <w:rPr>
                <w:w w:val="105"/>
                <w:sz w:val="28"/>
                <w:szCs w:val="28"/>
              </w:rPr>
              <w:t>предметы</w:t>
            </w:r>
            <w:r w:rsidRPr="00614A0B">
              <w:rPr>
                <w:w w:val="105"/>
                <w:sz w:val="28"/>
                <w:szCs w:val="28"/>
              </w:rPr>
              <w:tab/>
              <w:t>по разным</w:t>
            </w:r>
            <w:r w:rsidRPr="00614A0B">
              <w:rPr>
                <w:w w:val="105"/>
                <w:sz w:val="28"/>
                <w:szCs w:val="28"/>
              </w:rPr>
              <w:tab/>
              <w:t>основаниям</w:t>
            </w:r>
            <w:r w:rsidRPr="00614A0B">
              <w:rPr>
                <w:spacing w:val="-61"/>
                <w:w w:val="105"/>
                <w:sz w:val="28"/>
                <w:szCs w:val="28"/>
              </w:rPr>
              <w:t xml:space="preserve"> </w:t>
            </w:r>
            <w:r w:rsidRPr="00614A0B">
              <w:rPr>
                <w:w w:val="105"/>
                <w:sz w:val="28"/>
                <w:szCs w:val="28"/>
              </w:rPr>
              <w:t>преимущественно</w:t>
            </w:r>
            <w:r w:rsidRPr="00614A0B">
              <w:rPr>
                <w:spacing w:val="14"/>
                <w:w w:val="105"/>
                <w:sz w:val="28"/>
                <w:szCs w:val="28"/>
              </w:rPr>
              <w:t xml:space="preserve"> </w:t>
            </w:r>
            <w:r w:rsidRPr="00614A0B">
              <w:rPr>
                <w:w w:val="105"/>
                <w:sz w:val="28"/>
                <w:szCs w:val="28"/>
              </w:rPr>
              <w:t>на</w:t>
            </w:r>
            <w:r w:rsidRPr="00614A0B">
              <w:rPr>
                <w:spacing w:val="14"/>
                <w:w w:val="105"/>
                <w:sz w:val="28"/>
                <w:szCs w:val="28"/>
              </w:rPr>
              <w:t xml:space="preserve"> </w:t>
            </w:r>
            <w:r w:rsidRPr="00614A0B">
              <w:rPr>
                <w:w w:val="105"/>
                <w:sz w:val="28"/>
                <w:szCs w:val="28"/>
              </w:rPr>
              <w:t>основе</w:t>
            </w:r>
            <w:r w:rsidRPr="00614A0B">
              <w:rPr>
                <w:spacing w:val="14"/>
                <w:w w:val="105"/>
                <w:sz w:val="28"/>
                <w:szCs w:val="28"/>
              </w:rPr>
              <w:t xml:space="preserve"> </w:t>
            </w:r>
            <w:r w:rsidRPr="00614A0B">
              <w:rPr>
                <w:w w:val="105"/>
                <w:sz w:val="28"/>
                <w:szCs w:val="28"/>
              </w:rPr>
              <w:t>зрительной</w:t>
            </w:r>
            <w:r w:rsidRPr="00614A0B">
              <w:rPr>
                <w:spacing w:val="14"/>
                <w:w w:val="105"/>
                <w:sz w:val="28"/>
                <w:szCs w:val="28"/>
              </w:rPr>
              <w:t xml:space="preserve"> </w:t>
            </w:r>
            <w:r w:rsidRPr="00614A0B">
              <w:rPr>
                <w:w w:val="105"/>
                <w:sz w:val="28"/>
                <w:szCs w:val="28"/>
              </w:rPr>
              <w:t>оценки;</w:t>
            </w:r>
            <w:r w:rsidRPr="00614A0B">
              <w:rPr>
                <w:sz w:val="28"/>
                <w:szCs w:val="28"/>
              </w:rPr>
              <w:t xml:space="preserve"> </w:t>
            </w:r>
            <w:r>
              <w:rPr>
                <w:w w:val="105"/>
                <w:sz w:val="28"/>
                <w:szCs w:val="28"/>
              </w:rPr>
              <w:t xml:space="preserve">совершенствует </w:t>
            </w:r>
            <w:r w:rsidRPr="00614A0B">
              <w:rPr>
                <w:w w:val="105"/>
                <w:sz w:val="28"/>
                <w:szCs w:val="28"/>
              </w:rPr>
              <w:t>приемы</w:t>
            </w:r>
            <w:r w:rsidRPr="00614A0B">
              <w:rPr>
                <w:w w:val="105"/>
                <w:sz w:val="28"/>
                <w:szCs w:val="28"/>
              </w:rPr>
              <w:tab/>
            </w:r>
            <w:r w:rsidRPr="00614A0B">
              <w:rPr>
                <w:spacing w:val="-1"/>
                <w:w w:val="105"/>
                <w:sz w:val="28"/>
                <w:szCs w:val="28"/>
              </w:rPr>
              <w:t>сравнения,</w:t>
            </w:r>
            <w:r w:rsidRPr="00614A0B">
              <w:rPr>
                <w:spacing w:val="-61"/>
                <w:w w:val="105"/>
                <w:sz w:val="28"/>
                <w:szCs w:val="28"/>
              </w:rPr>
              <w:t xml:space="preserve"> </w:t>
            </w:r>
            <w:r w:rsidRPr="00614A0B">
              <w:rPr>
                <w:w w:val="105"/>
                <w:sz w:val="28"/>
                <w:szCs w:val="28"/>
              </w:rPr>
              <w:t xml:space="preserve">упорядочивания   и   классификации   на  </w:t>
            </w:r>
            <w:r w:rsidRPr="00614A0B">
              <w:rPr>
                <w:spacing w:val="1"/>
                <w:w w:val="105"/>
                <w:sz w:val="28"/>
                <w:szCs w:val="28"/>
              </w:rPr>
              <w:t xml:space="preserve"> </w:t>
            </w:r>
            <w:r w:rsidRPr="00614A0B">
              <w:rPr>
                <w:w w:val="105"/>
                <w:sz w:val="28"/>
                <w:szCs w:val="28"/>
              </w:rPr>
              <w:t>основе выделения</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существенных</w:t>
            </w:r>
            <w:r w:rsidRPr="00614A0B">
              <w:rPr>
                <w:spacing w:val="1"/>
                <w:w w:val="105"/>
                <w:sz w:val="28"/>
                <w:szCs w:val="28"/>
              </w:rPr>
              <w:t xml:space="preserve"> </w:t>
            </w:r>
            <w:r w:rsidRPr="00614A0B">
              <w:rPr>
                <w:w w:val="105"/>
                <w:sz w:val="28"/>
                <w:szCs w:val="28"/>
              </w:rPr>
              <w:t>свойств</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отношений.</w:t>
            </w:r>
            <w:r w:rsidRPr="00614A0B">
              <w:rPr>
                <w:spacing w:val="1"/>
                <w:w w:val="105"/>
                <w:sz w:val="28"/>
                <w:szCs w:val="28"/>
              </w:rPr>
              <w:t xml:space="preserve"> </w:t>
            </w:r>
            <w:r w:rsidRPr="00614A0B">
              <w:rPr>
                <w:w w:val="105"/>
                <w:sz w:val="28"/>
                <w:szCs w:val="28"/>
              </w:rPr>
              <w:t>Формирует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proofErr w:type="gramStart"/>
            <w:r w:rsidRPr="00614A0B">
              <w:rPr>
                <w:w w:val="105"/>
                <w:sz w:val="28"/>
                <w:szCs w:val="28"/>
              </w:rPr>
              <w:t>о  том</w:t>
            </w:r>
            <w:proofErr w:type="gramEnd"/>
            <w:r w:rsidRPr="00614A0B">
              <w:rPr>
                <w:w w:val="105"/>
                <w:sz w:val="28"/>
                <w:szCs w:val="28"/>
              </w:rPr>
              <w:t>,</w:t>
            </w:r>
            <w:r w:rsidRPr="00614A0B">
              <w:rPr>
                <w:spacing w:val="1"/>
                <w:w w:val="105"/>
                <w:sz w:val="28"/>
                <w:szCs w:val="28"/>
              </w:rPr>
              <w:t xml:space="preserve"> </w:t>
            </w:r>
            <w:r w:rsidRPr="00614A0B">
              <w:rPr>
                <w:w w:val="105"/>
                <w:sz w:val="28"/>
                <w:szCs w:val="28"/>
              </w:rPr>
              <w:t>как</w:t>
            </w:r>
            <w:r w:rsidRPr="00614A0B">
              <w:rPr>
                <w:spacing w:val="1"/>
                <w:w w:val="105"/>
                <w:sz w:val="28"/>
                <w:szCs w:val="28"/>
              </w:rPr>
              <w:t xml:space="preserve"> </w:t>
            </w:r>
            <w:r w:rsidRPr="00614A0B">
              <w:rPr>
                <w:w w:val="105"/>
                <w:sz w:val="28"/>
                <w:szCs w:val="28"/>
              </w:rPr>
              <w:t>люди</w:t>
            </w:r>
            <w:r w:rsidRPr="00614A0B">
              <w:rPr>
                <w:spacing w:val="1"/>
                <w:w w:val="105"/>
                <w:sz w:val="28"/>
                <w:szCs w:val="28"/>
              </w:rPr>
              <w:t xml:space="preserve"> </w:t>
            </w:r>
            <w:r w:rsidRPr="00614A0B">
              <w:rPr>
                <w:w w:val="105"/>
                <w:sz w:val="28"/>
                <w:szCs w:val="28"/>
              </w:rPr>
              <w:t>используют</w:t>
            </w:r>
            <w:r w:rsidRPr="00614A0B">
              <w:rPr>
                <w:spacing w:val="1"/>
                <w:w w:val="105"/>
                <w:sz w:val="28"/>
                <w:szCs w:val="28"/>
              </w:rPr>
              <w:t xml:space="preserve"> </w:t>
            </w:r>
            <w:r w:rsidRPr="00614A0B">
              <w:rPr>
                <w:w w:val="105"/>
                <w:sz w:val="28"/>
                <w:szCs w:val="28"/>
              </w:rPr>
              <w:t>цифровые</w:t>
            </w:r>
            <w:r w:rsidRPr="00614A0B">
              <w:rPr>
                <w:spacing w:val="1"/>
                <w:w w:val="105"/>
                <w:sz w:val="28"/>
                <w:szCs w:val="28"/>
              </w:rPr>
              <w:t xml:space="preserve"> </w:t>
            </w:r>
            <w:r w:rsidRPr="00614A0B">
              <w:rPr>
                <w:w w:val="105"/>
                <w:sz w:val="28"/>
                <w:szCs w:val="28"/>
              </w:rPr>
              <w:t>средства</w:t>
            </w:r>
            <w:r w:rsidRPr="00614A0B">
              <w:rPr>
                <w:spacing w:val="1"/>
                <w:w w:val="105"/>
                <w:sz w:val="28"/>
                <w:szCs w:val="28"/>
              </w:rPr>
              <w:t xml:space="preserve"> </w:t>
            </w:r>
            <w:r w:rsidRPr="00614A0B">
              <w:rPr>
                <w:w w:val="105"/>
                <w:sz w:val="28"/>
                <w:szCs w:val="28"/>
              </w:rPr>
              <w:t>познания</w:t>
            </w:r>
            <w:r w:rsidRPr="00614A0B">
              <w:rPr>
                <w:spacing w:val="1"/>
                <w:w w:val="105"/>
                <w:sz w:val="28"/>
                <w:szCs w:val="28"/>
              </w:rPr>
              <w:t xml:space="preserve"> </w:t>
            </w:r>
            <w:r w:rsidRPr="00614A0B">
              <w:rPr>
                <w:w w:val="105"/>
                <w:sz w:val="28"/>
                <w:szCs w:val="28"/>
              </w:rPr>
              <w:t>окружающего</w:t>
            </w:r>
            <w:r w:rsidRPr="00614A0B">
              <w:rPr>
                <w:spacing w:val="1"/>
                <w:w w:val="105"/>
                <w:sz w:val="28"/>
                <w:szCs w:val="28"/>
              </w:rPr>
              <w:t xml:space="preserve"> </w:t>
            </w:r>
            <w:r w:rsidRPr="00614A0B">
              <w:rPr>
                <w:w w:val="105"/>
                <w:sz w:val="28"/>
                <w:szCs w:val="28"/>
              </w:rPr>
              <w:t>мира</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какие</w:t>
            </w:r>
            <w:r w:rsidRPr="00614A0B">
              <w:rPr>
                <w:spacing w:val="1"/>
                <w:w w:val="105"/>
                <w:sz w:val="28"/>
                <w:szCs w:val="28"/>
              </w:rPr>
              <w:t xml:space="preserve"> </w:t>
            </w:r>
            <w:r w:rsidRPr="00614A0B">
              <w:rPr>
                <w:w w:val="105"/>
                <w:sz w:val="28"/>
                <w:szCs w:val="28"/>
              </w:rPr>
              <w:t>правила</w:t>
            </w:r>
            <w:r w:rsidRPr="00614A0B">
              <w:rPr>
                <w:spacing w:val="-60"/>
                <w:w w:val="105"/>
                <w:sz w:val="28"/>
                <w:szCs w:val="28"/>
              </w:rPr>
              <w:t xml:space="preserve"> </w:t>
            </w:r>
            <w:r w:rsidRPr="00614A0B">
              <w:rPr>
                <w:w w:val="105"/>
                <w:sz w:val="28"/>
                <w:szCs w:val="28"/>
              </w:rPr>
              <w:t>необходимо</w:t>
            </w:r>
            <w:r w:rsidRPr="00614A0B">
              <w:rPr>
                <w:spacing w:val="1"/>
                <w:w w:val="105"/>
                <w:sz w:val="28"/>
                <w:szCs w:val="28"/>
              </w:rPr>
              <w:t xml:space="preserve"> </w:t>
            </w:r>
            <w:r w:rsidRPr="00614A0B">
              <w:rPr>
                <w:w w:val="105"/>
                <w:sz w:val="28"/>
                <w:szCs w:val="28"/>
              </w:rPr>
              <w:t>соблюдать</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безопасного</w:t>
            </w:r>
            <w:r w:rsidRPr="00614A0B">
              <w:rPr>
                <w:spacing w:val="1"/>
                <w:w w:val="105"/>
                <w:sz w:val="28"/>
                <w:szCs w:val="28"/>
              </w:rPr>
              <w:t xml:space="preserve"> </w:t>
            </w:r>
            <w:r w:rsidRPr="00614A0B">
              <w:rPr>
                <w:w w:val="105"/>
                <w:sz w:val="28"/>
                <w:szCs w:val="28"/>
              </w:rPr>
              <w:t>использования;</w:t>
            </w:r>
          </w:p>
          <w:p w14:paraId="648FF19A" w14:textId="77777777" w:rsidR="00614A0B" w:rsidRPr="00614A0B" w:rsidRDefault="00614A0B" w:rsidP="00614A0B">
            <w:pPr>
              <w:pStyle w:val="TableParagraph"/>
              <w:ind w:right="95"/>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демонстрирует</w:t>
            </w:r>
            <w:r w:rsidRPr="00614A0B">
              <w:rPr>
                <w:spacing w:val="1"/>
                <w:w w:val="105"/>
                <w:sz w:val="28"/>
                <w:szCs w:val="28"/>
              </w:rPr>
              <w:t xml:space="preserve"> </w:t>
            </w:r>
            <w:r w:rsidRPr="00614A0B">
              <w:rPr>
                <w:w w:val="105"/>
                <w:sz w:val="28"/>
                <w:szCs w:val="28"/>
              </w:rPr>
              <w:t>детям</w:t>
            </w:r>
            <w:r w:rsidRPr="00614A0B">
              <w:rPr>
                <w:spacing w:val="1"/>
                <w:w w:val="105"/>
                <w:sz w:val="28"/>
                <w:szCs w:val="28"/>
              </w:rPr>
              <w:t xml:space="preserve"> </w:t>
            </w:r>
            <w:r w:rsidRPr="00614A0B">
              <w:rPr>
                <w:w w:val="105"/>
                <w:sz w:val="28"/>
                <w:szCs w:val="28"/>
              </w:rPr>
              <w:t>способы</w:t>
            </w:r>
            <w:r w:rsidRPr="00614A0B">
              <w:rPr>
                <w:spacing w:val="-60"/>
                <w:w w:val="105"/>
                <w:sz w:val="28"/>
                <w:szCs w:val="28"/>
              </w:rPr>
              <w:t xml:space="preserve"> </w:t>
            </w:r>
            <w:r w:rsidRPr="00614A0B">
              <w:rPr>
                <w:w w:val="105"/>
                <w:sz w:val="28"/>
                <w:szCs w:val="28"/>
              </w:rPr>
              <w:t>осуществления</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видов</w:t>
            </w:r>
            <w:r w:rsidRPr="00614A0B">
              <w:rPr>
                <w:spacing w:val="1"/>
                <w:w w:val="105"/>
                <w:sz w:val="28"/>
                <w:szCs w:val="28"/>
              </w:rPr>
              <w:t xml:space="preserve"> </w:t>
            </w:r>
            <w:r w:rsidRPr="00614A0B">
              <w:rPr>
                <w:w w:val="105"/>
                <w:sz w:val="28"/>
                <w:szCs w:val="28"/>
              </w:rPr>
              <w:t>познавательной</w:t>
            </w:r>
            <w:r w:rsidRPr="00614A0B">
              <w:rPr>
                <w:spacing w:val="-60"/>
                <w:w w:val="105"/>
                <w:sz w:val="28"/>
                <w:szCs w:val="28"/>
              </w:rPr>
              <w:t xml:space="preserve"> </w:t>
            </w:r>
            <w:r w:rsidRPr="00614A0B">
              <w:rPr>
                <w:w w:val="105"/>
                <w:sz w:val="28"/>
                <w:szCs w:val="28"/>
              </w:rPr>
              <w:t>деятельности,</w:t>
            </w:r>
            <w:r w:rsidRPr="00614A0B">
              <w:rPr>
                <w:spacing w:val="1"/>
                <w:w w:val="105"/>
                <w:sz w:val="28"/>
                <w:szCs w:val="28"/>
              </w:rPr>
              <w:t xml:space="preserve"> </w:t>
            </w:r>
            <w:r w:rsidRPr="00614A0B">
              <w:rPr>
                <w:w w:val="105"/>
                <w:sz w:val="28"/>
                <w:szCs w:val="28"/>
              </w:rPr>
              <w:t>осуществления</w:t>
            </w:r>
            <w:r w:rsidRPr="00614A0B">
              <w:rPr>
                <w:spacing w:val="1"/>
                <w:w w:val="105"/>
                <w:sz w:val="28"/>
                <w:szCs w:val="28"/>
              </w:rPr>
              <w:t xml:space="preserve"> </w:t>
            </w:r>
            <w:r w:rsidRPr="00614A0B">
              <w:rPr>
                <w:w w:val="105"/>
                <w:sz w:val="28"/>
                <w:szCs w:val="28"/>
              </w:rPr>
              <w:t>контроля,</w:t>
            </w:r>
            <w:r w:rsidRPr="00614A0B">
              <w:rPr>
                <w:spacing w:val="1"/>
                <w:w w:val="105"/>
                <w:sz w:val="28"/>
                <w:szCs w:val="28"/>
              </w:rPr>
              <w:t xml:space="preserve"> </w:t>
            </w:r>
            <w:r w:rsidRPr="00614A0B">
              <w:rPr>
                <w:w w:val="105"/>
                <w:sz w:val="28"/>
                <w:szCs w:val="28"/>
              </w:rPr>
              <w:t>самоконтроля</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взаимоконтроля</w:t>
            </w:r>
            <w:r w:rsidRPr="00614A0B">
              <w:rPr>
                <w:spacing w:val="1"/>
                <w:w w:val="105"/>
                <w:sz w:val="28"/>
                <w:szCs w:val="28"/>
              </w:rPr>
              <w:t xml:space="preserve"> </w:t>
            </w:r>
            <w:r w:rsidRPr="00614A0B">
              <w:rPr>
                <w:w w:val="105"/>
                <w:sz w:val="28"/>
                <w:szCs w:val="28"/>
              </w:rPr>
              <w:t>результатов</w:t>
            </w:r>
            <w:r w:rsidRPr="00614A0B">
              <w:rPr>
                <w:spacing w:val="1"/>
                <w:w w:val="105"/>
                <w:sz w:val="28"/>
                <w:szCs w:val="28"/>
              </w:rPr>
              <w:t xml:space="preserve"> </w:t>
            </w:r>
            <w:r w:rsidRPr="00614A0B">
              <w:rPr>
                <w:w w:val="105"/>
                <w:sz w:val="28"/>
                <w:szCs w:val="28"/>
              </w:rPr>
              <w:lastRenderedPageBreak/>
              <w:t>деятельности</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отдельных</w:t>
            </w:r>
            <w:r w:rsidRPr="00614A0B">
              <w:rPr>
                <w:spacing w:val="1"/>
                <w:w w:val="105"/>
                <w:sz w:val="28"/>
                <w:szCs w:val="28"/>
              </w:rPr>
              <w:t xml:space="preserve"> </w:t>
            </w:r>
            <w:r w:rsidRPr="00614A0B">
              <w:rPr>
                <w:w w:val="105"/>
                <w:sz w:val="28"/>
                <w:szCs w:val="28"/>
              </w:rPr>
              <w:t>действий</w:t>
            </w:r>
            <w:r w:rsidRPr="00614A0B">
              <w:rPr>
                <w:spacing w:val="1"/>
                <w:w w:val="105"/>
                <w:sz w:val="28"/>
                <w:szCs w:val="28"/>
              </w:rPr>
              <w:t xml:space="preserve"> </w:t>
            </w:r>
            <w:r w:rsidRPr="00614A0B">
              <w:rPr>
                <w:w w:val="105"/>
                <w:sz w:val="28"/>
                <w:szCs w:val="28"/>
              </w:rPr>
              <w:t>во</w:t>
            </w:r>
            <w:r w:rsidRPr="00614A0B">
              <w:rPr>
                <w:spacing w:val="1"/>
                <w:w w:val="105"/>
                <w:sz w:val="28"/>
                <w:szCs w:val="28"/>
              </w:rPr>
              <w:t xml:space="preserve"> </w:t>
            </w:r>
            <w:r w:rsidRPr="00614A0B">
              <w:rPr>
                <w:w w:val="105"/>
                <w:sz w:val="28"/>
                <w:szCs w:val="28"/>
              </w:rPr>
              <w:t>взаимодействии</w:t>
            </w:r>
            <w:r w:rsidRPr="00614A0B">
              <w:rPr>
                <w:spacing w:val="1"/>
                <w:w w:val="105"/>
                <w:sz w:val="28"/>
                <w:szCs w:val="28"/>
              </w:rPr>
              <w:t xml:space="preserve"> </w:t>
            </w:r>
            <w:r w:rsidRPr="00614A0B">
              <w:rPr>
                <w:w w:val="105"/>
                <w:sz w:val="28"/>
                <w:szCs w:val="28"/>
              </w:rPr>
              <w:t>со</w:t>
            </w:r>
            <w:r w:rsidRPr="00614A0B">
              <w:rPr>
                <w:spacing w:val="1"/>
                <w:w w:val="105"/>
                <w:sz w:val="28"/>
                <w:szCs w:val="28"/>
              </w:rPr>
              <w:t xml:space="preserve"> </w:t>
            </w:r>
            <w:r w:rsidRPr="00614A0B">
              <w:rPr>
                <w:w w:val="105"/>
                <w:sz w:val="28"/>
                <w:szCs w:val="28"/>
              </w:rPr>
              <w:t>сверстниками,</w:t>
            </w:r>
            <w:r w:rsidRPr="00614A0B">
              <w:rPr>
                <w:spacing w:val="1"/>
                <w:w w:val="105"/>
                <w:sz w:val="28"/>
                <w:szCs w:val="28"/>
              </w:rPr>
              <w:t xml:space="preserve"> </w:t>
            </w:r>
            <w:r w:rsidRPr="00614A0B">
              <w:rPr>
                <w:w w:val="105"/>
                <w:sz w:val="28"/>
                <w:szCs w:val="28"/>
              </w:rPr>
              <w:t>поощряет</w:t>
            </w:r>
            <w:r w:rsidRPr="00614A0B">
              <w:rPr>
                <w:spacing w:val="1"/>
                <w:w w:val="105"/>
                <w:sz w:val="28"/>
                <w:szCs w:val="28"/>
              </w:rPr>
              <w:t xml:space="preserve"> </w:t>
            </w:r>
            <w:r w:rsidRPr="00614A0B">
              <w:rPr>
                <w:w w:val="105"/>
                <w:sz w:val="28"/>
                <w:szCs w:val="28"/>
              </w:rPr>
              <w:t>проявление</w:t>
            </w:r>
            <w:r w:rsidRPr="00614A0B">
              <w:rPr>
                <w:spacing w:val="1"/>
                <w:w w:val="105"/>
                <w:sz w:val="28"/>
                <w:szCs w:val="28"/>
              </w:rPr>
              <w:t xml:space="preserve"> </w:t>
            </w:r>
            <w:r w:rsidRPr="00614A0B">
              <w:rPr>
                <w:w w:val="105"/>
                <w:sz w:val="28"/>
                <w:szCs w:val="28"/>
              </w:rPr>
              <w:t>наблюдательности</w:t>
            </w:r>
            <w:r w:rsidRPr="00614A0B">
              <w:rPr>
                <w:spacing w:val="1"/>
                <w:w w:val="105"/>
                <w:sz w:val="28"/>
                <w:szCs w:val="28"/>
              </w:rPr>
              <w:t xml:space="preserve"> </w:t>
            </w:r>
            <w:r w:rsidRPr="00614A0B">
              <w:rPr>
                <w:w w:val="105"/>
                <w:sz w:val="28"/>
                <w:szCs w:val="28"/>
              </w:rPr>
              <w:t>за</w:t>
            </w:r>
            <w:r w:rsidRPr="00614A0B">
              <w:rPr>
                <w:spacing w:val="1"/>
                <w:w w:val="105"/>
                <w:sz w:val="28"/>
                <w:szCs w:val="28"/>
              </w:rPr>
              <w:t xml:space="preserve"> </w:t>
            </w:r>
            <w:r w:rsidRPr="00614A0B">
              <w:rPr>
                <w:w w:val="105"/>
                <w:sz w:val="28"/>
                <w:szCs w:val="28"/>
              </w:rPr>
              <w:t>действиями</w:t>
            </w:r>
            <w:r w:rsidRPr="00614A0B">
              <w:rPr>
                <w:spacing w:val="-60"/>
                <w:w w:val="105"/>
                <w:sz w:val="28"/>
                <w:szCs w:val="28"/>
              </w:rPr>
              <w:t xml:space="preserve"> </w:t>
            </w:r>
            <w:r w:rsidRPr="00614A0B">
              <w:rPr>
                <w:w w:val="105"/>
                <w:sz w:val="28"/>
                <w:szCs w:val="28"/>
              </w:rPr>
              <w:t>взрослого</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других</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процессе</w:t>
            </w:r>
            <w:r w:rsidRPr="00614A0B">
              <w:rPr>
                <w:spacing w:val="1"/>
                <w:w w:val="105"/>
                <w:sz w:val="28"/>
                <w:szCs w:val="28"/>
              </w:rPr>
              <w:t xml:space="preserve"> </w:t>
            </w:r>
            <w:r w:rsidRPr="00614A0B">
              <w:rPr>
                <w:w w:val="105"/>
                <w:sz w:val="28"/>
                <w:szCs w:val="28"/>
              </w:rPr>
              <w:t>организации</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форм</w:t>
            </w:r>
            <w:r w:rsidRPr="00614A0B">
              <w:rPr>
                <w:spacing w:val="1"/>
                <w:w w:val="105"/>
                <w:sz w:val="28"/>
                <w:szCs w:val="28"/>
              </w:rPr>
              <w:t xml:space="preserve"> </w:t>
            </w:r>
            <w:r w:rsidRPr="00614A0B">
              <w:rPr>
                <w:w w:val="105"/>
                <w:sz w:val="28"/>
                <w:szCs w:val="28"/>
              </w:rPr>
              <w:t>совместной</w:t>
            </w:r>
            <w:r w:rsidRPr="00614A0B">
              <w:rPr>
                <w:spacing w:val="-60"/>
                <w:w w:val="105"/>
                <w:sz w:val="28"/>
                <w:szCs w:val="28"/>
              </w:rPr>
              <w:t xml:space="preserve"> </w:t>
            </w:r>
            <w:r w:rsidRPr="00614A0B">
              <w:rPr>
                <w:w w:val="105"/>
                <w:sz w:val="28"/>
                <w:szCs w:val="28"/>
              </w:rPr>
              <w:t>познавательной деятельности показывает детей</w:t>
            </w:r>
            <w:r w:rsidRPr="00614A0B">
              <w:rPr>
                <w:spacing w:val="1"/>
                <w:w w:val="105"/>
                <w:sz w:val="28"/>
                <w:szCs w:val="28"/>
              </w:rPr>
              <w:t xml:space="preserve"> </w:t>
            </w:r>
            <w:r w:rsidRPr="00614A0B">
              <w:rPr>
                <w:w w:val="105"/>
                <w:sz w:val="28"/>
                <w:szCs w:val="28"/>
              </w:rPr>
              <w:t>возможности</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обсуждения</w:t>
            </w:r>
            <w:r w:rsidRPr="00614A0B">
              <w:rPr>
                <w:spacing w:val="1"/>
                <w:w w:val="105"/>
                <w:sz w:val="28"/>
                <w:szCs w:val="28"/>
              </w:rPr>
              <w:t xml:space="preserve"> </w:t>
            </w:r>
            <w:r w:rsidRPr="00614A0B">
              <w:rPr>
                <w:w w:val="105"/>
                <w:sz w:val="28"/>
                <w:szCs w:val="28"/>
              </w:rPr>
              <w:t>проблемы,</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совместного нахождения способов её решения,</w:t>
            </w:r>
            <w:r w:rsidRPr="00614A0B">
              <w:rPr>
                <w:spacing w:val="1"/>
                <w:w w:val="105"/>
                <w:sz w:val="28"/>
                <w:szCs w:val="28"/>
              </w:rPr>
              <w:t xml:space="preserve"> </w:t>
            </w:r>
            <w:r w:rsidRPr="00614A0B">
              <w:rPr>
                <w:w w:val="105"/>
                <w:sz w:val="28"/>
                <w:szCs w:val="28"/>
              </w:rPr>
              <w:t>поощряет проявление инициативы, способности</w:t>
            </w:r>
            <w:r w:rsidRPr="00614A0B">
              <w:rPr>
                <w:spacing w:val="1"/>
                <w:w w:val="105"/>
                <w:sz w:val="28"/>
                <w:szCs w:val="28"/>
              </w:rPr>
              <w:t xml:space="preserve"> </w:t>
            </w:r>
            <w:r w:rsidRPr="00614A0B">
              <w:rPr>
                <w:w w:val="105"/>
                <w:sz w:val="28"/>
                <w:szCs w:val="28"/>
              </w:rPr>
              <w:t>формулировать</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отвечать</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поставленные</w:t>
            </w:r>
            <w:r w:rsidRPr="00614A0B">
              <w:rPr>
                <w:spacing w:val="1"/>
                <w:w w:val="105"/>
                <w:sz w:val="28"/>
                <w:szCs w:val="28"/>
              </w:rPr>
              <w:t xml:space="preserve"> </w:t>
            </w:r>
            <w:r w:rsidRPr="00614A0B">
              <w:rPr>
                <w:w w:val="105"/>
                <w:sz w:val="28"/>
                <w:szCs w:val="28"/>
              </w:rPr>
              <w:t>вопросы.</w:t>
            </w:r>
          </w:p>
          <w:p w14:paraId="013485E1" w14:textId="77777777" w:rsidR="00614A0B" w:rsidRPr="00614A0B" w:rsidRDefault="00614A0B" w:rsidP="00394502">
            <w:pPr>
              <w:pStyle w:val="TableParagraph"/>
              <w:numPr>
                <w:ilvl w:val="0"/>
                <w:numId w:val="15"/>
              </w:numPr>
              <w:tabs>
                <w:tab w:val="left" w:pos="318"/>
              </w:tabs>
              <w:spacing w:line="275" w:lineRule="exact"/>
              <w:ind w:hanging="211"/>
              <w:jc w:val="both"/>
              <w:rPr>
                <w:i/>
                <w:sz w:val="28"/>
                <w:szCs w:val="28"/>
              </w:rPr>
            </w:pPr>
            <w:r w:rsidRPr="00614A0B">
              <w:rPr>
                <w:i/>
                <w:w w:val="105"/>
                <w:sz w:val="28"/>
                <w:szCs w:val="28"/>
              </w:rPr>
              <w:t>Математические</w:t>
            </w:r>
            <w:r w:rsidRPr="00614A0B">
              <w:rPr>
                <w:i/>
                <w:spacing w:val="-5"/>
                <w:w w:val="105"/>
                <w:sz w:val="28"/>
                <w:szCs w:val="28"/>
              </w:rPr>
              <w:t xml:space="preserve"> </w:t>
            </w:r>
            <w:r w:rsidRPr="00614A0B">
              <w:rPr>
                <w:i/>
                <w:w w:val="105"/>
                <w:sz w:val="28"/>
                <w:szCs w:val="28"/>
              </w:rPr>
              <w:t>представления:</w:t>
            </w:r>
          </w:p>
          <w:p w14:paraId="5700AF8D" w14:textId="77777777" w:rsidR="00614A0B" w:rsidRPr="00614A0B" w:rsidRDefault="00614A0B" w:rsidP="00614A0B">
            <w:pPr>
              <w:pStyle w:val="TableParagraph"/>
              <w:tabs>
                <w:tab w:val="left" w:pos="4244"/>
              </w:tabs>
              <w:ind w:right="97"/>
              <w:jc w:val="both"/>
              <w:rPr>
                <w:sz w:val="28"/>
                <w:szCs w:val="28"/>
              </w:rPr>
            </w:pPr>
            <w:r w:rsidRPr="00614A0B">
              <w:rPr>
                <w:w w:val="105"/>
                <w:sz w:val="28"/>
                <w:szCs w:val="28"/>
              </w:rPr>
              <w:t>в</w:t>
            </w:r>
            <w:r w:rsidRPr="00614A0B">
              <w:rPr>
                <w:spacing w:val="1"/>
                <w:w w:val="105"/>
                <w:sz w:val="28"/>
                <w:szCs w:val="28"/>
              </w:rPr>
              <w:t xml:space="preserve"> </w:t>
            </w:r>
            <w:r w:rsidRPr="00614A0B">
              <w:rPr>
                <w:w w:val="105"/>
                <w:sz w:val="28"/>
                <w:szCs w:val="28"/>
              </w:rPr>
              <w:t>процессе</w:t>
            </w:r>
            <w:r w:rsidRPr="00614A0B">
              <w:rPr>
                <w:spacing w:val="1"/>
                <w:w w:val="105"/>
                <w:sz w:val="28"/>
                <w:szCs w:val="28"/>
              </w:rPr>
              <w:t xml:space="preserve"> </w:t>
            </w:r>
            <w:r w:rsidRPr="00614A0B">
              <w:rPr>
                <w:w w:val="105"/>
                <w:sz w:val="28"/>
                <w:szCs w:val="28"/>
              </w:rPr>
              <w:t>обучения</w:t>
            </w:r>
            <w:r w:rsidRPr="00614A0B">
              <w:rPr>
                <w:spacing w:val="1"/>
                <w:w w:val="105"/>
                <w:sz w:val="28"/>
                <w:szCs w:val="28"/>
              </w:rPr>
              <w:t xml:space="preserve"> </w:t>
            </w:r>
            <w:r w:rsidRPr="00614A0B">
              <w:rPr>
                <w:w w:val="105"/>
                <w:sz w:val="28"/>
                <w:szCs w:val="28"/>
              </w:rPr>
              <w:t>количественному</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порядковому</w:t>
            </w:r>
            <w:r w:rsidRPr="00614A0B">
              <w:rPr>
                <w:spacing w:val="1"/>
                <w:w w:val="105"/>
                <w:sz w:val="28"/>
                <w:szCs w:val="28"/>
              </w:rPr>
              <w:t xml:space="preserve"> </w:t>
            </w:r>
            <w:r w:rsidRPr="00614A0B">
              <w:rPr>
                <w:w w:val="105"/>
                <w:sz w:val="28"/>
                <w:szCs w:val="28"/>
              </w:rPr>
              <w:t>счету</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пределах</w:t>
            </w:r>
            <w:r w:rsidRPr="00614A0B">
              <w:rPr>
                <w:spacing w:val="1"/>
                <w:w w:val="105"/>
                <w:sz w:val="28"/>
                <w:szCs w:val="28"/>
              </w:rPr>
              <w:t xml:space="preserve"> </w:t>
            </w:r>
            <w:r w:rsidRPr="00614A0B">
              <w:rPr>
                <w:w w:val="105"/>
                <w:sz w:val="28"/>
                <w:szCs w:val="28"/>
              </w:rPr>
              <w:t>десяти</w:t>
            </w:r>
            <w:r w:rsidRPr="00614A0B">
              <w:rPr>
                <w:spacing w:val="1"/>
                <w:w w:val="105"/>
                <w:sz w:val="28"/>
                <w:szCs w:val="28"/>
              </w:rPr>
              <w:t xml:space="preserve"> </w:t>
            </w:r>
            <w:r w:rsidRPr="00614A0B">
              <w:rPr>
                <w:w w:val="105"/>
                <w:sz w:val="28"/>
                <w:szCs w:val="28"/>
              </w:rPr>
              <w:t>педагог</w:t>
            </w:r>
            <w:r w:rsidRPr="00614A0B">
              <w:rPr>
                <w:spacing w:val="-60"/>
                <w:w w:val="105"/>
                <w:sz w:val="28"/>
                <w:szCs w:val="28"/>
              </w:rPr>
              <w:t xml:space="preserve"> </w:t>
            </w:r>
            <w:r w:rsidRPr="00614A0B">
              <w:rPr>
                <w:w w:val="105"/>
                <w:sz w:val="28"/>
                <w:szCs w:val="28"/>
              </w:rPr>
              <w:t>совершенствует</w:t>
            </w:r>
            <w:r w:rsidRPr="00614A0B">
              <w:rPr>
                <w:spacing w:val="1"/>
                <w:w w:val="105"/>
                <w:sz w:val="28"/>
                <w:szCs w:val="28"/>
              </w:rPr>
              <w:t xml:space="preserve"> </w:t>
            </w:r>
            <w:r w:rsidRPr="00614A0B">
              <w:rPr>
                <w:w w:val="105"/>
                <w:sz w:val="28"/>
                <w:szCs w:val="28"/>
              </w:rPr>
              <w:t>счетные</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понимание</w:t>
            </w:r>
            <w:r w:rsidRPr="00614A0B">
              <w:rPr>
                <w:spacing w:val="1"/>
                <w:w w:val="105"/>
                <w:sz w:val="28"/>
                <w:szCs w:val="28"/>
              </w:rPr>
              <w:t xml:space="preserve"> </w:t>
            </w:r>
            <w:r w:rsidRPr="00614A0B">
              <w:rPr>
                <w:w w:val="105"/>
                <w:sz w:val="28"/>
                <w:szCs w:val="28"/>
              </w:rPr>
              <w:t>независимости</w:t>
            </w:r>
            <w:r w:rsidRPr="00614A0B">
              <w:rPr>
                <w:spacing w:val="1"/>
                <w:w w:val="105"/>
                <w:sz w:val="28"/>
                <w:szCs w:val="28"/>
              </w:rPr>
              <w:t xml:space="preserve"> </w:t>
            </w:r>
            <w:r w:rsidRPr="00614A0B">
              <w:rPr>
                <w:w w:val="105"/>
                <w:sz w:val="28"/>
                <w:szCs w:val="28"/>
              </w:rPr>
              <w:t>числа</w:t>
            </w:r>
            <w:r w:rsidRPr="00614A0B">
              <w:rPr>
                <w:spacing w:val="1"/>
                <w:w w:val="105"/>
                <w:sz w:val="28"/>
                <w:szCs w:val="28"/>
              </w:rPr>
              <w:t xml:space="preserve"> </w:t>
            </w:r>
            <w:r w:rsidRPr="00614A0B">
              <w:rPr>
                <w:w w:val="105"/>
                <w:sz w:val="28"/>
                <w:szCs w:val="28"/>
              </w:rPr>
              <w:t>от</w:t>
            </w:r>
            <w:r w:rsidRPr="00614A0B">
              <w:rPr>
                <w:spacing w:val="1"/>
                <w:w w:val="105"/>
                <w:sz w:val="28"/>
                <w:szCs w:val="28"/>
              </w:rPr>
              <w:t xml:space="preserve"> </w:t>
            </w:r>
            <w:r w:rsidRPr="00614A0B">
              <w:rPr>
                <w:w w:val="105"/>
                <w:sz w:val="28"/>
                <w:szCs w:val="28"/>
              </w:rPr>
              <w:t>пространственно-качественных</w:t>
            </w:r>
            <w:r w:rsidRPr="00614A0B">
              <w:rPr>
                <w:w w:val="105"/>
                <w:sz w:val="28"/>
                <w:szCs w:val="28"/>
              </w:rPr>
              <w:tab/>
              <w:t>признаков,</w:t>
            </w:r>
            <w:r w:rsidRPr="00614A0B">
              <w:rPr>
                <w:spacing w:val="-61"/>
                <w:w w:val="105"/>
                <w:sz w:val="28"/>
                <w:szCs w:val="28"/>
              </w:rPr>
              <w:t xml:space="preserve"> </w:t>
            </w:r>
            <w:r w:rsidRPr="00614A0B">
              <w:rPr>
                <w:w w:val="105"/>
                <w:sz w:val="28"/>
                <w:szCs w:val="28"/>
              </w:rPr>
              <w:t>знакомит с цифрами для обозначения количества</w:t>
            </w:r>
            <w:r w:rsidRPr="00614A0B">
              <w:rPr>
                <w:spacing w:val="-6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результата</w:t>
            </w:r>
            <w:r w:rsidRPr="00614A0B">
              <w:rPr>
                <w:spacing w:val="1"/>
                <w:w w:val="105"/>
                <w:sz w:val="28"/>
                <w:szCs w:val="28"/>
              </w:rPr>
              <w:t xml:space="preserve"> </w:t>
            </w:r>
            <w:r w:rsidRPr="00614A0B">
              <w:rPr>
                <w:w w:val="105"/>
                <w:sz w:val="28"/>
                <w:szCs w:val="28"/>
              </w:rPr>
              <w:t>сравнения</w:t>
            </w:r>
            <w:r w:rsidRPr="00614A0B">
              <w:rPr>
                <w:spacing w:val="1"/>
                <w:w w:val="105"/>
                <w:sz w:val="28"/>
                <w:szCs w:val="28"/>
              </w:rPr>
              <w:t xml:space="preserve"> </w:t>
            </w:r>
            <w:r w:rsidRPr="00614A0B">
              <w:rPr>
                <w:w w:val="105"/>
                <w:sz w:val="28"/>
                <w:szCs w:val="28"/>
              </w:rPr>
              <w:t>предметов,</w:t>
            </w:r>
            <w:r w:rsidRPr="00614A0B">
              <w:rPr>
                <w:spacing w:val="1"/>
                <w:w w:val="105"/>
                <w:sz w:val="28"/>
                <w:szCs w:val="28"/>
              </w:rPr>
              <w:t xml:space="preserve"> </w:t>
            </w:r>
            <w:r w:rsidRPr="00614A0B">
              <w:rPr>
                <w:w w:val="105"/>
                <w:sz w:val="28"/>
                <w:szCs w:val="28"/>
              </w:rPr>
              <w:t>с</w:t>
            </w:r>
            <w:r w:rsidRPr="00614A0B">
              <w:rPr>
                <w:spacing w:val="1"/>
                <w:w w:val="105"/>
                <w:sz w:val="28"/>
                <w:szCs w:val="28"/>
              </w:rPr>
              <w:t xml:space="preserve"> </w:t>
            </w:r>
            <w:r w:rsidRPr="00614A0B">
              <w:rPr>
                <w:w w:val="105"/>
                <w:sz w:val="28"/>
                <w:szCs w:val="28"/>
              </w:rPr>
              <w:t>составом</w:t>
            </w:r>
            <w:r w:rsidRPr="00614A0B">
              <w:rPr>
                <w:spacing w:val="-60"/>
                <w:w w:val="105"/>
                <w:sz w:val="28"/>
                <w:szCs w:val="28"/>
              </w:rPr>
              <w:t xml:space="preserve"> </w:t>
            </w:r>
            <w:r w:rsidRPr="00614A0B">
              <w:rPr>
                <w:w w:val="105"/>
                <w:sz w:val="28"/>
                <w:szCs w:val="28"/>
              </w:rPr>
              <w:t>чисел</w:t>
            </w:r>
            <w:r w:rsidRPr="00614A0B">
              <w:rPr>
                <w:spacing w:val="1"/>
                <w:w w:val="105"/>
                <w:sz w:val="28"/>
                <w:szCs w:val="28"/>
              </w:rPr>
              <w:t xml:space="preserve"> </w:t>
            </w:r>
            <w:r w:rsidRPr="00614A0B">
              <w:rPr>
                <w:w w:val="105"/>
                <w:sz w:val="28"/>
                <w:szCs w:val="28"/>
              </w:rPr>
              <w:t>из</w:t>
            </w:r>
            <w:r w:rsidRPr="00614A0B">
              <w:rPr>
                <w:spacing w:val="1"/>
                <w:w w:val="105"/>
                <w:sz w:val="28"/>
                <w:szCs w:val="28"/>
              </w:rPr>
              <w:t xml:space="preserve"> </w:t>
            </w:r>
            <w:r w:rsidRPr="00614A0B">
              <w:rPr>
                <w:w w:val="105"/>
                <w:sz w:val="28"/>
                <w:szCs w:val="28"/>
              </w:rPr>
              <w:t>единиц</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пределах</w:t>
            </w:r>
            <w:r w:rsidRPr="00614A0B">
              <w:rPr>
                <w:spacing w:val="1"/>
                <w:w w:val="105"/>
                <w:sz w:val="28"/>
                <w:szCs w:val="28"/>
              </w:rPr>
              <w:t xml:space="preserve"> </w:t>
            </w:r>
            <w:r w:rsidRPr="00614A0B">
              <w:rPr>
                <w:w w:val="105"/>
                <w:sz w:val="28"/>
                <w:szCs w:val="28"/>
              </w:rPr>
              <w:t>пяти;</w:t>
            </w:r>
            <w:r w:rsidRPr="00614A0B">
              <w:rPr>
                <w:spacing w:val="1"/>
                <w:w w:val="105"/>
                <w:sz w:val="28"/>
                <w:szCs w:val="28"/>
              </w:rPr>
              <w:t xml:space="preserve"> </w:t>
            </w:r>
            <w:r w:rsidRPr="00614A0B">
              <w:rPr>
                <w:w w:val="105"/>
                <w:sz w:val="28"/>
                <w:szCs w:val="28"/>
              </w:rPr>
              <w:t>подводит</w:t>
            </w:r>
            <w:r w:rsidRPr="00614A0B">
              <w:rPr>
                <w:spacing w:val="1"/>
                <w:w w:val="105"/>
                <w:sz w:val="28"/>
                <w:szCs w:val="28"/>
              </w:rPr>
              <w:t xml:space="preserve"> </w:t>
            </w:r>
            <w:r w:rsidRPr="00614A0B">
              <w:rPr>
                <w:w w:val="105"/>
                <w:sz w:val="28"/>
                <w:szCs w:val="28"/>
              </w:rPr>
              <w:t>к</w:t>
            </w:r>
            <w:r w:rsidRPr="00614A0B">
              <w:rPr>
                <w:spacing w:val="-60"/>
                <w:w w:val="105"/>
                <w:sz w:val="28"/>
                <w:szCs w:val="28"/>
              </w:rPr>
              <w:t xml:space="preserve"> </w:t>
            </w:r>
            <w:r w:rsidRPr="00614A0B">
              <w:rPr>
                <w:w w:val="105"/>
                <w:sz w:val="28"/>
                <w:szCs w:val="28"/>
              </w:rPr>
              <w:t>пониманию отношений между рядом стоящими</w:t>
            </w:r>
            <w:r w:rsidRPr="00614A0B">
              <w:rPr>
                <w:spacing w:val="1"/>
                <w:w w:val="105"/>
                <w:sz w:val="28"/>
                <w:szCs w:val="28"/>
              </w:rPr>
              <w:t xml:space="preserve"> </w:t>
            </w:r>
            <w:r w:rsidRPr="00614A0B">
              <w:rPr>
                <w:w w:val="105"/>
                <w:sz w:val="28"/>
                <w:szCs w:val="28"/>
              </w:rPr>
              <w:t>числами;</w:t>
            </w:r>
          </w:p>
          <w:p w14:paraId="505B9182" w14:textId="77777777" w:rsidR="00614A0B" w:rsidRPr="00614A0B" w:rsidRDefault="00614A0B" w:rsidP="00614A0B">
            <w:pPr>
              <w:pStyle w:val="TableParagraph"/>
              <w:ind w:right="96"/>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совершенствует</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выстраивать</w:t>
            </w:r>
            <w:r w:rsidRPr="00614A0B">
              <w:rPr>
                <w:spacing w:val="1"/>
                <w:w w:val="105"/>
                <w:sz w:val="28"/>
                <w:szCs w:val="28"/>
              </w:rPr>
              <w:t xml:space="preserve"> </w:t>
            </w:r>
            <w:proofErr w:type="spellStart"/>
            <w:r w:rsidRPr="00614A0B">
              <w:rPr>
                <w:w w:val="105"/>
                <w:sz w:val="28"/>
                <w:szCs w:val="28"/>
              </w:rPr>
              <w:t>сериационные</w:t>
            </w:r>
            <w:proofErr w:type="spellEnd"/>
            <w:r w:rsidRPr="00614A0B">
              <w:rPr>
                <w:w w:val="105"/>
                <w:sz w:val="28"/>
                <w:szCs w:val="28"/>
              </w:rPr>
              <w:t xml:space="preserve"> ряды предметов, различающихся</w:t>
            </w:r>
            <w:r w:rsidRPr="00614A0B">
              <w:rPr>
                <w:spacing w:val="1"/>
                <w:w w:val="105"/>
                <w:sz w:val="28"/>
                <w:szCs w:val="28"/>
              </w:rPr>
              <w:t xml:space="preserve"> </w:t>
            </w:r>
            <w:r w:rsidRPr="00614A0B">
              <w:rPr>
                <w:w w:val="105"/>
                <w:sz w:val="28"/>
                <w:szCs w:val="28"/>
              </w:rPr>
              <w:t>по</w:t>
            </w:r>
            <w:r w:rsidRPr="00614A0B">
              <w:rPr>
                <w:spacing w:val="1"/>
                <w:w w:val="105"/>
                <w:sz w:val="28"/>
                <w:szCs w:val="28"/>
              </w:rPr>
              <w:t xml:space="preserve"> </w:t>
            </w:r>
            <w:r w:rsidRPr="00614A0B">
              <w:rPr>
                <w:w w:val="105"/>
                <w:sz w:val="28"/>
                <w:szCs w:val="28"/>
              </w:rPr>
              <w:t>размеру,</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возрастающем</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убывающем</w:t>
            </w:r>
            <w:r w:rsidRPr="00614A0B">
              <w:rPr>
                <w:spacing w:val="-60"/>
                <w:w w:val="105"/>
                <w:sz w:val="28"/>
                <w:szCs w:val="28"/>
              </w:rPr>
              <w:t xml:space="preserve"> </w:t>
            </w:r>
            <w:r w:rsidRPr="00614A0B">
              <w:rPr>
                <w:w w:val="105"/>
                <w:sz w:val="28"/>
                <w:szCs w:val="28"/>
              </w:rPr>
              <w:t>порядке</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пределах</w:t>
            </w:r>
            <w:r w:rsidRPr="00614A0B">
              <w:rPr>
                <w:spacing w:val="1"/>
                <w:w w:val="105"/>
                <w:sz w:val="28"/>
                <w:szCs w:val="28"/>
              </w:rPr>
              <w:t xml:space="preserve"> </w:t>
            </w:r>
            <w:r w:rsidRPr="00614A0B">
              <w:rPr>
                <w:w w:val="105"/>
                <w:sz w:val="28"/>
                <w:szCs w:val="28"/>
              </w:rPr>
              <w:t>десяти</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основе</w:t>
            </w:r>
            <w:r w:rsidRPr="00614A0B">
              <w:rPr>
                <w:spacing w:val="1"/>
                <w:w w:val="105"/>
                <w:sz w:val="28"/>
                <w:szCs w:val="28"/>
              </w:rPr>
              <w:t xml:space="preserve"> </w:t>
            </w:r>
            <w:r w:rsidRPr="00614A0B">
              <w:rPr>
                <w:w w:val="105"/>
                <w:sz w:val="28"/>
                <w:szCs w:val="28"/>
              </w:rPr>
              <w:t>непосредственного</w:t>
            </w:r>
            <w:r w:rsidRPr="00614A0B">
              <w:rPr>
                <w:spacing w:val="1"/>
                <w:w w:val="105"/>
                <w:sz w:val="28"/>
                <w:szCs w:val="28"/>
              </w:rPr>
              <w:t xml:space="preserve"> </w:t>
            </w:r>
            <w:r w:rsidRPr="00614A0B">
              <w:rPr>
                <w:w w:val="105"/>
                <w:sz w:val="28"/>
                <w:szCs w:val="28"/>
              </w:rPr>
              <w:t>сравнения,</w:t>
            </w:r>
            <w:r w:rsidRPr="00614A0B">
              <w:rPr>
                <w:spacing w:val="1"/>
                <w:w w:val="105"/>
                <w:sz w:val="28"/>
                <w:szCs w:val="28"/>
              </w:rPr>
              <w:t xml:space="preserve"> </w:t>
            </w:r>
            <w:r w:rsidRPr="00614A0B">
              <w:rPr>
                <w:w w:val="105"/>
                <w:sz w:val="28"/>
                <w:szCs w:val="28"/>
              </w:rPr>
              <w:t>показывает</w:t>
            </w:r>
            <w:r w:rsidRPr="00614A0B">
              <w:rPr>
                <w:spacing w:val="1"/>
                <w:w w:val="105"/>
                <w:sz w:val="28"/>
                <w:szCs w:val="28"/>
              </w:rPr>
              <w:t xml:space="preserve"> </w:t>
            </w:r>
            <w:r w:rsidRPr="00614A0B">
              <w:rPr>
                <w:w w:val="105"/>
                <w:sz w:val="28"/>
                <w:szCs w:val="28"/>
              </w:rPr>
              <w:t>взаимоотношения</w:t>
            </w:r>
            <w:r w:rsidRPr="00614A0B">
              <w:rPr>
                <w:spacing w:val="1"/>
                <w:w w:val="105"/>
                <w:sz w:val="28"/>
                <w:szCs w:val="28"/>
              </w:rPr>
              <w:t xml:space="preserve"> </w:t>
            </w:r>
            <w:r w:rsidRPr="00614A0B">
              <w:rPr>
                <w:w w:val="105"/>
                <w:sz w:val="28"/>
                <w:szCs w:val="28"/>
              </w:rPr>
              <w:t>между</w:t>
            </w:r>
            <w:r w:rsidRPr="00614A0B">
              <w:rPr>
                <w:spacing w:val="1"/>
                <w:w w:val="105"/>
                <w:sz w:val="28"/>
                <w:szCs w:val="28"/>
              </w:rPr>
              <w:t xml:space="preserve"> </w:t>
            </w:r>
            <w:r w:rsidRPr="00614A0B">
              <w:rPr>
                <w:w w:val="105"/>
                <w:sz w:val="28"/>
                <w:szCs w:val="28"/>
              </w:rPr>
              <w:t>ними;</w:t>
            </w:r>
            <w:r w:rsidRPr="00614A0B">
              <w:rPr>
                <w:spacing w:val="1"/>
                <w:w w:val="105"/>
                <w:sz w:val="28"/>
                <w:szCs w:val="28"/>
              </w:rPr>
              <w:t xml:space="preserve"> </w:t>
            </w:r>
            <w:r w:rsidRPr="00614A0B">
              <w:rPr>
                <w:w w:val="105"/>
                <w:sz w:val="28"/>
                <w:szCs w:val="28"/>
              </w:rPr>
              <w:t>организует</w:t>
            </w:r>
            <w:r w:rsidRPr="00614A0B">
              <w:rPr>
                <w:spacing w:val="1"/>
                <w:w w:val="105"/>
                <w:sz w:val="28"/>
                <w:szCs w:val="28"/>
              </w:rPr>
              <w:t xml:space="preserve"> </w:t>
            </w:r>
            <w:r w:rsidRPr="00614A0B">
              <w:rPr>
                <w:w w:val="105"/>
                <w:sz w:val="28"/>
                <w:szCs w:val="28"/>
              </w:rPr>
              <w:t>освоение</w:t>
            </w:r>
            <w:r w:rsidRPr="00614A0B">
              <w:rPr>
                <w:spacing w:val="1"/>
                <w:w w:val="105"/>
                <w:sz w:val="28"/>
                <w:szCs w:val="28"/>
              </w:rPr>
              <w:t xml:space="preserve"> </w:t>
            </w:r>
            <w:r w:rsidRPr="00614A0B">
              <w:rPr>
                <w:w w:val="105"/>
                <w:sz w:val="28"/>
                <w:szCs w:val="28"/>
              </w:rPr>
              <w:t>детьми</w:t>
            </w:r>
            <w:r w:rsidRPr="00614A0B">
              <w:rPr>
                <w:spacing w:val="1"/>
                <w:w w:val="105"/>
                <w:sz w:val="28"/>
                <w:szCs w:val="28"/>
              </w:rPr>
              <w:t xml:space="preserve"> </w:t>
            </w:r>
            <w:r w:rsidRPr="00614A0B">
              <w:rPr>
                <w:w w:val="105"/>
                <w:sz w:val="28"/>
                <w:szCs w:val="28"/>
              </w:rPr>
              <w:t>опосредованного</w:t>
            </w:r>
            <w:r w:rsidRPr="00614A0B">
              <w:rPr>
                <w:spacing w:val="1"/>
                <w:w w:val="105"/>
                <w:sz w:val="28"/>
                <w:szCs w:val="28"/>
              </w:rPr>
              <w:t xml:space="preserve"> </w:t>
            </w:r>
            <w:r w:rsidRPr="00614A0B">
              <w:rPr>
                <w:w w:val="105"/>
                <w:sz w:val="28"/>
                <w:szCs w:val="28"/>
              </w:rPr>
              <w:t>сравнения</w:t>
            </w:r>
            <w:r w:rsidRPr="00614A0B">
              <w:rPr>
                <w:spacing w:val="1"/>
                <w:w w:val="105"/>
                <w:sz w:val="28"/>
                <w:szCs w:val="28"/>
              </w:rPr>
              <w:t xml:space="preserve"> </w:t>
            </w:r>
            <w:r w:rsidRPr="00614A0B">
              <w:rPr>
                <w:w w:val="105"/>
                <w:sz w:val="28"/>
                <w:szCs w:val="28"/>
              </w:rPr>
              <w:t>предметов по длине, ширине, высоте с помощью</w:t>
            </w:r>
            <w:r w:rsidRPr="00614A0B">
              <w:rPr>
                <w:spacing w:val="-60"/>
                <w:w w:val="105"/>
                <w:sz w:val="28"/>
                <w:szCs w:val="28"/>
              </w:rPr>
              <w:t xml:space="preserve"> </w:t>
            </w:r>
            <w:r w:rsidRPr="00614A0B">
              <w:rPr>
                <w:w w:val="105"/>
                <w:sz w:val="28"/>
                <w:szCs w:val="28"/>
              </w:rPr>
              <w:t>условной</w:t>
            </w:r>
            <w:r w:rsidRPr="00614A0B">
              <w:rPr>
                <w:spacing w:val="1"/>
                <w:w w:val="105"/>
                <w:sz w:val="28"/>
                <w:szCs w:val="28"/>
              </w:rPr>
              <w:t xml:space="preserve"> </w:t>
            </w:r>
            <w:r w:rsidRPr="00614A0B">
              <w:rPr>
                <w:w w:val="105"/>
                <w:sz w:val="28"/>
                <w:szCs w:val="28"/>
              </w:rPr>
              <w:t>меры;</w:t>
            </w:r>
            <w:r w:rsidRPr="00614A0B">
              <w:rPr>
                <w:spacing w:val="1"/>
                <w:w w:val="105"/>
                <w:sz w:val="28"/>
                <w:szCs w:val="28"/>
              </w:rPr>
              <w:t xml:space="preserve"> </w:t>
            </w:r>
            <w:r w:rsidRPr="00614A0B">
              <w:rPr>
                <w:w w:val="105"/>
                <w:sz w:val="28"/>
                <w:szCs w:val="28"/>
              </w:rPr>
              <w:t>обогащает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устанавливать</w:t>
            </w:r>
            <w:r w:rsidRPr="00614A0B">
              <w:rPr>
                <w:spacing w:val="1"/>
                <w:w w:val="105"/>
                <w:sz w:val="28"/>
                <w:szCs w:val="28"/>
              </w:rPr>
              <w:t xml:space="preserve"> </w:t>
            </w:r>
            <w:r w:rsidRPr="00614A0B">
              <w:rPr>
                <w:w w:val="105"/>
                <w:sz w:val="28"/>
                <w:szCs w:val="28"/>
              </w:rPr>
              <w:t>пространственные</w:t>
            </w:r>
            <w:r w:rsidRPr="00614A0B">
              <w:rPr>
                <w:spacing w:val="1"/>
                <w:w w:val="105"/>
                <w:sz w:val="28"/>
                <w:szCs w:val="28"/>
              </w:rPr>
              <w:t xml:space="preserve"> </w:t>
            </w:r>
            <w:r w:rsidRPr="00614A0B">
              <w:rPr>
                <w:w w:val="105"/>
                <w:sz w:val="28"/>
                <w:szCs w:val="28"/>
              </w:rPr>
              <w:t>отношения при ориентировке на листе бумаги и</w:t>
            </w:r>
            <w:r w:rsidRPr="00614A0B">
              <w:rPr>
                <w:spacing w:val="1"/>
                <w:w w:val="105"/>
                <w:sz w:val="28"/>
                <w:szCs w:val="28"/>
              </w:rPr>
              <w:t xml:space="preserve"> </w:t>
            </w:r>
            <w:r w:rsidRPr="00614A0B">
              <w:rPr>
                <w:w w:val="105"/>
                <w:sz w:val="28"/>
                <w:szCs w:val="28"/>
              </w:rPr>
              <w:t>временные</w:t>
            </w:r>
            <w:r w:rsidRPr="00614A0B">
              <w:rPr>
                <w:spacing w:val="1"/>
                <w:w w:val="105"/>
                <w:sz w:val="28"/>
                <w:szCs w:val="28"/>
              </w:rPr>
              <w:t xml:space="preserve"> </w:t>
            </w:r>
            <w:r w:rsidRPr="00614A0B">
              <w:rPr>
                <w:w w:val="105"/>
                <w:sz w:val="28"/>
                <w:szCs w:val="28"/>
              </w:rPr>
              <w:t>зависимости</w:t>
            </w:r>
            <w:r w:rsidRPr="00614A0B">
              <w:rPr>
                <w:spacing w:val="1"/>
                <w:w w:val="105"/>
                <w:sz w:val="28"/>
                <w:szCs w:val="28"/>
              </w:rPr>
              <w:t xml:space="preserve"> </w:t>
            </w:r>
            <w:r w:rsidRPr="00614A0B">
              <w:rPr>
                <w:w w:val="105"/>
                <w:sz w:val="28"/>
                <w:szCs w:val="28"/>
              </w:rPr>
              <w:t xml:space="preserve">в </w:t>
            </w:r>
            <w:r w:rsidRPr="00614A0B">
              <w:rPr>
                <w:spacing w:val="1"/>
                <w:w w:val="105"/>
                <w:sz w:val="28"/>
                <w:szCs w:val="28"/>
              </w:rPr>
              <w:t xml:space="preserve"> </w:t>
            </w:r>
            <w:r w:rsidRPr="00614A0B">
              <w:rPr>
                <w:w w:val="105"/>
                <w:sz w:val="28"/>
                <w:szCs w:val="28"/>
              </w:rPr>
              <w:t>календарных</w:t>
            </w:r>
            <w:r w:rsidRPr="00614A0B">
              <w:rPr>
                <w:spacing w:val="1"/>
                <w:w w:val="105"/>
                <w:sz w:val="28"/>
                <w:szCs w:val="28"/>
              </w:rPr>
              <w:t xml:space="preserve"> </w:t>
            </w:r>
            <w:r w:rsidRPr="00614A0B">
              <w:rPr>
                <w:w w:val="105"/>
                <w:sz w:val="28"/>
                <w:szCs w:val="28"/>
              </w:rPr>
              <w:t>единицах</w:t>
            </w:r>
            <w:r w:rsidRPr="00614A0B">
              <w:rPr>
                <w:spacing w:val="-2"/>
                <w:w w:val="105"/>
                <w:sz w:val="28"/>
                <w:szCs w:val="28"/>
              </w:rPr>
              <w:t xml:space="preserve"> </w:t>
            </w:r>
            <w:r w:rsidRPr="00614A0B">
              <w:rPr>
                <w:w w:val="105"/>
                <w:sz w:val="28"/>
                <w:szCs w:val="28"/>
              </w:rPr>
              <w:t>времени:</w:t>
            </w:r>
            <w:r w:rsidRPr="00614A0B">
              <w:rPr>
                <w:spacing w:val="-1"/>
                <w:w w:val="105"/>
                <w:sz w:val="28"/>
                <w:szCs w:val="28"/>
              </w:rPr>
              <w:t xml:space="preserve"> </w:t>
            </w:r>
            <w:r w:rsidRPr="00614A0B">
              <w:rPr>
                <w:w w:val="105"/>
                <w:sz w:val="28"/>
                <w:szCs w:val="28"/>
              </w:rPr>
              <w:t>сутки,</w:t>
            </w:r>
            <w:r w:rsidRPr="00614A0B">
              <w:rPr>
                <w:spacing w:val="-3"/>
                <w:w w:val="105"/>
                <w:sz w:val="28"/>
                <w:szCs w:val="28"/>
              </w:rPr>
              <w:t xml:space="preserve"> </w:t>
            </w:r>
            <w:r w:rsidRPr="00614A0B">
              <w:rPr>
                <w:w w:val="105"/>
                <w:sz w:val="28"/>
                <w:szCs w:val="28"/>
              </w:rPr>
              <w:t>неделя,</w:t>
            </w:r>
            <w:r w:rsidRPr="00614A0B">
              <w:rPr>
                <w:spacing w:val="-1"/>
                <w:w w:val="105"/>
                <w:sz w:val="28"/>
                <w:szCs w:val="28"/>
              </w:rPr>
              <w:t xml:space="preserve"> </w:t>
            </w:r>
            <w:r w:rsidRPr="00614A0B">
              <w:rPr>
                <w:w w:val="105"/>
                <w:sz w:val="28"/>
                <w:szCs w:val="28"/>
              </w:rPr>
              <w:t>месяц,</w:t>
            </w:r>
            <w:r w:rsidRPr="00614A0B">
              <w:rPr>
                <w:spacing w:val="-4"/>
                <w:w w:val="105"/>
                <w:sz w:val="28"/>
                <w:szCs w:val="28"/>
              </w:rPr>
              <w:t xml:space="preserve"> </w:t>
            </w:r>
            <w:r w:rsidRPr="00614A0B">
              <w:rPr>
                <w:w w:val="105"/>
                <w:sz w:val="28"/>
                <w:szCs w:val="28"/>
              </w:rPr>
              <w:t>год.</w:t>
            </w:r>
          </w:p>
          <w:p w14:paraId="63EA12FF" w14:textId="77777777" w:rsidR="00614A0B" w:rsidRPr="00614A0B" w:rsidRDefault="00614A0B" w:rsidP="00394502">
            <w:pPr>
              <w:pStyle w:val="TableParagraph"/>
              <w:numPr>
                <w:ilvl w:val="0"/>
                <w:numId w:val="15"/>
              </w:numPr>
              <w:tabs>
                <w:tab w:val="left" w:pos="318"/>
              </w:tabs>
              <w:ind w:hanging="211"/>
              <w:jc w:val="both"/>
              <w:rPr>
                <w:i/>
                <w:sz w:val="28"/>
                <w:szCs w:val="28"/>
              </w:rPr>
            </w:pPr>
            <w:r w:rsidRPr="00614A0B">
              <w:rPr>
                <w:i/>
                <w:w w:val="105"/>
                <w:sz w:val="28"/>
                <w:szCs w:val="28"/>
              </w:rPr>
              <w:t>Окружающий</w:t>
            </w:r>
            <w:r w:rsidRPr="00614A0B">
              <w:rPr>
                <w:i/>
                <w:spacing w:val="-3"/>
                <w:w w:val="105"/>
                <w:sz w:val="28"/>
                <w:szCs w:val="28"/>
              </w:rPr>
              <w:t xml:space="preserve"> </w:t>
            </w:r>
            <w:r w:rsidRPr="00614A0B">
              <w:rPr>
                <w:i/>
                <w:w w:val="105"/>
                <w:sz w:val="28"/>
                <w:szCs w:val="28"/>
              </w:rPr>
              <w:t>мир:</w:t>
            </w:r>
          </w:p>
          <w:p w14:paraId="25E7BA9F" w14:textId="77777777" w:rsidR="00614A0B" w:rsidRPr="00614A0B" w:rsidRDefault="00614A0B" w:rsidP="00614A0B">
            <w:pPr>
              <w:pStyle w:val="TableParagraph"/>
              <w:tabs>
                <w:tab w:val="left" w:pos="2156"/>
                <w:tab w:val="left" w:pos="4369"/>
              </w:tabs>
              <w:ind w:right="98"/>
              <w:jc w:val="both"/>
              <w:rPr>
                <w:sz w:val="28"/>
                <w:szCs w:val="28"/>
              </w:rPr>
            </w:pPr>
            <w:r w:rsidRPr="00614A0B">
              <w:rPr>
                <w:w w:val="105"/>
                <w:sz w:val="28"/>
                <w:szCs w:val="28"/>
              </w:rPr>
              <w:t>педагог расширяет первичные представления о</w:t>
            </w:r>
            <w:r w:rsidRPr="00614A0B">
              <w:rPr>
                <w:spacing w:val="1"/>
                <w:w w:val="105"/>
                <w:sz w:val="28"/>
                <w:szCs w:val="28"/>
              </w:rPr>
              <w:t xml:space="preserve"> </w:t>
            </w:r>
            <w:r w:rsidRPr="00614A0B">
              <w:rPr>
                <w:w w:val="105"/>
                <w:sz w:val="28"/>
                <w:szCs w:val="28"/>
              </w:rPr>
              <w:t>малой родине и Отечестве, о населенном пункте,</w:t>
            </w:r>
            <w:r w:rsidRPr="00614A0B">
              <w:rPr>
                <w:spacing w:val="-60"/>
                <w:w w:val="105"/>
                <w:sz w:val="28"/>
                <w:szCs w:val="28"/>
              </w:rPr>
              <w:t xml:space="preserve"> </w:t>
            </w:r>
            <w:r w:rsidRPr="00614A0B">
              <w:rPr>
                <w:w w:val="105"/>
                <w:sz w:val="28"/>
                <w:szCs w:val="28"/>
              </w:rPr>
              <w:t>его истории, его особенностях (местах отдыха и</w:t>
            </w:r>
            <w:r w:rsidRPr="00614A0B">
              <w:rPr>
                <w:spacing w:val="1"/>
                <w:w w:val="105"/>
                <w:sz w:val="28"/>
                <w:szCs w:val="28"/>
              </w:rPr>
              <w:t xml:space="preserve"> </w:t>
            </w:r>
            <w:r>
              <w:rPr>
                <w:w w:val="105"/>
                <w:sz w:val="28"/>
                <w:szCs w:val="28"/>
              </w:rPr>
              <w:t xml:space="preserve">работы близких, </w:t>
            </w:r>
            <w:r w:rsidRPr="00614A0B">
              <w:rPr>
                <w:spacing w:val="-1"/>
                <w:w w:val="105"/>
                <w:sz w:val="28"/>
                <w:szCs w:val="28"/>
              </w:rPr>
              <w:t>основных</w:t>
            </w:r>
          </w:p>
          <w:p w14:paraId="45EF3483" w14:textId="77777777" w:rsidR="00614A0B" w:rsidRPr="00614A0B" w:rsidRDefault="00614A0B" w:rsidP="00614A0B">
            <w:pPr>
              <w:pStyle w:val="TableParagraph"/>
              <w:ind w:right="95"/>
              <w:jc w:val="both"/>
              <w:rPr>
                <w:sz w:val="28"/>
                <w:szCs w:val="28"/>
              </w:rPr>
            </w:pPr>
            <w:r>
              <w:rPr>
                <w:w w:val="105"/>
                <w:sz w:val="28"/>
                <w:szCs w:val="28"/>
              </w:rPr>
              <w:t xml:space="preserve">достопримечательностях). </w:t>
            </w:r>
            <w:r w:rsidRPr="00614A0B">
              <w:rPr>
                <w:spacing w:val="-1"/>
                <w:w w:val="105"/>
                <w:sz w:val="28"/>
                <w:szCs w:val="28"/>
              </w:rPr>
              <w:t>Закрепляет</w:t>
            </w:r>
            <w:r w:rsidRPr="00614A0B">
              <w:rPr>
                <w:spacing w:val="-6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названии</w:t>
            </w:r>
            <w:r w:rsidRPr="00614A0B">
              <w:rPr>
                <w:spacing w:val="1"/>
                <w:w w:val="105"/>
                <w:sz w:val="28"/>
                <w:szCs w:val="28"/>
              </w:rPr>
              <w:t xml:space="preserve"> </w:t>
            </w:r>
            <w:r w:rsidRPr="00614A0B">
              <w:rPr>
                <w:w w:val="105"/>
                <w:sz w:val="28"/>
                <w:szCs w:val="28"/>
              </w:rPr>
              <w:t>ближайших</w:t>
            </w:r>
            <w:r w:rsidRPr="00614A0B">
              <w:rPr>
                <w:spacing w:val="1"/>
                <w:w w:val="105"/>
                <w:sz w:val="28"/>
                <w:szCs w:val="28"/>
              </w:rPr>
              <w:t xml:space="preserve"> </w:t>
            </w:r>
            <w:r w:rsidRPr="00614A0B">
              <w:rPr>
                <w:w w:val="105"/>
                <w:sz w:val="28"/>
                <w:szCs w:val="28"/>
              </w:rPr>
              <w:t>улиц,</w:t>
            </w:r>
            <w:r w:rsidRPr="00614A0B">
              <w:rPr>
                <w:spacing w:val="-60"/>
                <w:w w:val="105"/>
                <w:sz w:val="28"/>
                <w:szCs w:val="28"/>
              </w:rPr>
              <w:t xml:space="preserve"> </w:t>
            </w:r>
            <w:r>
              <w:rPr>
                <w:w w:val="105"/>
                <w:sz w:val="28"/>
                <w:szCs w:val="28"/>
              </w:rPr>
              <w:t>назначении</w:t>
            </w:r>
            <w:r>
              <w:rPr>
                <w:w w:val="105"/>
                <w:sz w:val="28"/>
                <w:szCs w:val="28"/>
              </w:rPr>
              <w:tab/>
            </w:r>
            <w:proofErr w:type="gramStart"/>
            <w:r>
              <w:rPr>
                <w:w w:val="105"/>
                <w:sz w:val="28"/>
                <w:szCs w:val="28"/>
              </w:rPr>
              <w:t xml:space="preserve">некоторых  </w:t>
            </w:r>
            <w:r w:rsidRPr="00614A0B">
              <w:rPr>
                <w:spacing w:val="-1"/>
                <w:w w:val="105"/>
                <w:sz w:val="28"/>
                <w:szCs w:val="28"/>
              </w:rPr>
              <w:t>общественных</w:t>
            </w:r>
            <w:proofErr w:type="gramEnd"/>
            <w:r>
              <w:rPr>
                <w:spacing w:val="-1"/>
                <w:w w:val="105"/>
                <w:sz w:val="28"/>
                <w:szCs w:val="28"/>
              </w:rPr>
              <w:t xml:space="preserve"> </w:t>
            </w:r>
            <w:r w:rsidRPr="00614A0B">
              <w:rPr>
                <w:w w:val="105"/>
                <w:sz w:val="28"/>
                <w:szCs w:val="28"/>
              </w:rPr>
              <w:t xml:space="preserve">учреждений - магазинов, поликлиники, </w:t>
            </w:r>
            <w:r w:rsidRPr="00614A0B">
              <w:rPr>
                <w:w w:val="105"/>
                <w:sz w:val="28"/>
                <w:szCs w:val="28"/>
              </w:rPr>
              <w:lastRenderedPageBreak/>
              <w:t>больниц,</w:t>
            </w:r>
            <w:r w:rsidRPr="00614A0B">
              <w:rPr>
                <w:spacing w:val="-60"/>
                <w:w w:val="105"/>
                <w:sz w:val="28"/>
                <w:szCs w:val="28"/>
              </w:rPr>
              <w:t xml:space="preserve"> </w:t>
            </w:r>
            <w:r w:rsidRPr="00614A0B">
              <w:rPr>
                <w:w w:val="105"/>
                <w:sz w:val="28"/>
                <w:szCs w:val="28"/>
              </w:rPr>
              <w:t>кинотеатров,</w:t>
            </w:r>
            <w:r w:rsidRPr="00614A0B">
              <w:rPr>
                <w:spacing w:val="1"/>
                <w:w w:val="105"/>
                <w:sz w:val="28"/>
                <w:szCs w:val="28"/>
              </w:rPr>
              <w:t xml:space="preserve"> </w:t>
            </w:r>
            <w:r w:rsidRPr="00614A0B">
              <w:rPr>
                <w:w w:val="105"/>
                <w:sz w:val="28"/>
                <w:szCs w:val="28"/>
              </w:rPr>
              <w:t>кафе.</w:t>
            </w:r>
            <w:r w:rsidRPr="00614A0B">
              <w:rPr>
                <w:spacing w:val="1"/>
                <w:w w:val="105"/>
                <w:sz w:val="28"/>
                <w:szCs w:val="28"/>
              </w:rPr>
              <w:t xml:space="preserve"> </w:t>
            </w:r>
            <w:r w:rsidRPr="00614A0B">
              <w:rPr>
                <w:w w:val="105"/>
                <w:sz w:val="28"/>
                <w:szCs w:val="28"/>
              </w:rPr>
              <w:t>Развивает</w:t>
            </w:r>
            <w:r w:rsidRPr="00614A0B">
              <w:rPr>
                <w:spacing w:val="1"/>
                <w:w w:val="105"/>
                <w:sz w:val="28"/>
                <w:szCs w:val="28"/>
              </w:rPr>
              <w:t xml:space="preserve"> </w:t>
            </w:r>
            <w:r w:rsidRPr="00614A0B">
              <w:rPr>
                <w:w w:val="105"/>
                <w:sz w:val="28"/>
                <w:szCs w:val="28"/>
              </w:rPr>
              <w:t>познавательный</w:t>
            </w:r>
            <w:r w:rsidRPr="00614A0B">
              <w:rPr>
                <w:spacing w:val="1"/>
                <w:w w:val="105"/>
                <w:sz w:val="28"/>
                <w:szCs w:val="28"/>
              </w:rPr>
              <w:t xml:space="preserve"> </w:t>
            </w:r>
            <w:r w:rsidRPr="00614A0B">
              <w:rPr>
                <w:w w:val="105"/>
                <w:sz w:val="28"/>
                <w:szCs w:val="28"/>
              </w:rPr>
              <w:t>интерес</w:t>
            </w:r>
            <w:r w:rsidRPr="00614A0B">
              <w:rPr>
                <w:spacing w:val="1"/>
                <w:w w:val="105"/>
                <w:sz w:val="28"/>
                <w:szCs w:val="28"/>
              </w:rPr>
              <w:t xml:space="preserve"> </w:t>
            </w:r>
            <w:r w:rsidRPr="00614A0B">
              <w:rPr>
                <w:w w:val="105"/>
                <w:sz w:val="28"/>
                <w:szCs w:val="28"/>
              </w:rPr>
              <w:t>к</w:t>
            </w:r>
            <w:r w:rsidRPr="00614A0B">
              <w:rPr>
                <w:spacing w:val="1"/>
                <w:w w:val="105"/>
                <w:sz w:val="28"/>
                <w:szCs w:val="28"/>
              </w:rPr>
              <w:t xml:space="preserve"> </w:t>
            </w:r>
            <w:r w:rsidRPr="00614A0B">
              <w:rPr>
                <w:w w:val="105"/>
                <w:sz w:val="28"/>
                <w:szCs w:val="28"/>
              </w:rPr>
              <w:t>родной</w:t>
            </w:r>
            <w:r w:rsidRPr="00614A0B">
              <w:rPr>
                <w:spacing w:val="1"/>
                <w:w w:val="105"/>
                <w:sz w:val="28"/>
                <w:szCs w:val="28"/>
              </w:rPr>
              <w:t xml:space="preserve"> </w:t>
            </w:r>
            <w:r w:rsidRPr="00614A0B">
              <w:rPr>
                <w:w w:val="105"/>
                <w:sz w:val="28"/>
                <w:szCs w:val="28"/>
              </w:rPr>
              <w:t>стране,</w:t>
            </w:r>
            <w:r w:rsidRPr="00614A0B">
              <w:rPr>
                <w:spacing w:val="1"/>
                <w:w w:val="105"/>
                <w:sz w:val="28"/>
                <w:szCs w:val="28"/>
              </w:rPr>
              <w:t xml:space="preserve"> </w:t>
            </w:r>
            <w:r w:rsidRPr="00614A0B">
              <w:rPr>
                <w:w w:val="105"/>
                <w:sz w:val="28"/>
                <w:szCs w:val="28"/>
              </w:rPr>
              <w:t>к</w:t>
            </w:r>
            <w:r w:rsidRPr="00614A0B">
              <w:rPr>
                <w:spacing w:val="1"/>
                <w:w w:val="105"/>
                <w:sz w:val="28"/>
                <w:szCs w:val="28"/>
              </w:rPr>
              <w:t xml:space="preserve"> </w:t>
            </w:r>
            <w:r w:rsidRPr="00614A0B">
              <w:rPr>
                <w:w w:val="105"/>
                <w:sz w:val="28"/>
                <w:szCs w:val="28"/>
              </w:rPr>
              <w:t>освоению</w:t>
            </w:r>
            <w:r w:rsidRPr="00614A0B">
              <w:rPr>
                <w:spacing w:val="-60"/>
                <w:w w:val="105"/>
                <w:sz w:val="28"/>
                <w:szCs w:val="28"/>
              </w:rPr>
              <w:t xml:space="preserve"> </w:t>
            </w:r>
            <w:r w:rsidRPr="00614A0B">
              <w:rPr>
                <w:w w:val="105"/>
                <w:sz w:val="28"/>
                <w:szCs w:val="28"/>
              </w:rPr>
              <w:t>представлений</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её</w:t>
            </w:r>
            <w:r w:rsidRPr="00614A0B">
              <w:rPr>
                <w:spacing w:val="1"/>
                <w:w w:val="105"/>
                <w:sz w:val="28"/>
                <w:szCs w:val="28"/>
              </w:rPr>
              <w:t xml:space="preserve"> </w:t>
            </w:r>
            <w:r w:rsidRPr="00614A0B">
              <w:rPr>
                <w:w w:val="105"/>
                <w:sz w:val="28"/>
                <w:szCs w:val="28"/>
              </w:rPr>
              <w:t>столице,</w:t>
            </w:r>
            <w:r w:rsidRPr="00614A0B">
              <w:rPr>
                <w:spacing w:val="1"/>
                <w:w w:val="105"/>
                <w:sz w:val="28"/>
                <w:szCs w:val="28"/>
              </w:rPr>
              <w:t xml:space="preserve"> </w:t>
            </w:r>
            <w:r w:rsidRPr="00614A0B">
              <w:rPr>
                <w:w w:val="105"/>
                <w:sz w:val="28"/>
                <w:szCs w:val="28"/>
              </w:rPr>
              <w:t>государственном</w:t>
            </w:r>
            <w:r w:rsidRPr="00614A0B">
              <w:rPr>
                <w:spacing w:val="1"/>
                <w:w w:val="105"/>
                <w:sz w:val="28"/>
                <w:szCs w:val="28"/>
              </w:rPr>
              <w:t xml:space="preserve"> </w:t>
            </w:r>
            <w:r w:rsidRPr="00614A0B">
              <w:rPr>
                <w:w w:val="105"/>
                <w:sz w:val="28"/>
                <w:szCs w:val="28"/>
              </w:rPr>
              <w:t>флаге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гербе,</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государственных</w:t>
            </w:r>
            <w:r w:rsidRPr="00614A0B">
              <w:rPr>
                <w:spacing w:val="1"/>
                <w:w w:val="105"/>
                <w:sz w:val="28"/>
                <w:szCs w:val="28"/>
              </w:rPr>
              <w:t xml:space="preserve"> </w:t>
            </w:r>
            <w:r w:rsidRPr="00614A0B">
              <w:rPr>
                <w:w w:val="105"/>
                <w:sz w:val="28"/>
                <w:szCs w:val="28"/>
              </w:rPr>
              <w:t>праздниках</w:t>
            </w:r>
            <w:r w:rsidRPr="00614A0B">
              <w:rPr>
                <w:spacing w:val="1"/>
                <w:w w:val="105"/>
                <w:sz w:val="28"/>
                <w:szCs w:val="28"/>
              </w:rPr>
              <w:t xml:space="preserve"> </w:t>
            </w:r>
            <w:r w:rsidRPr="00614A0B">
              <w:rPr>
                <w:w w:val="105"/>
                <w:sz w:val="28"/>
                <w:szCs w:val="28"/>
              </w:rPr>
              <w:t>России,</w:t>
            </w:r>
            <w:r w:rsidRPr="00614A0B">
              <w:rPr>
                <w:spacing w:val="1"/>
                <w:w w:val="105"/>
                <w:sz w:val="28"/>
                <w:szCs w:val="28"/>
              </w:rPr>
              <w:t xml:space="preserve"> </w:t>
            </w:r>
            <w:r w:rsidRPr="00614A0B">
              <w:rPr>
                <w:w w:val="105"/>
                <w:sz w:val="28"/>
                <w:szCs w:val="28"/>
              </w:rPr>
              <w:t>памятных</w:t>
            </w:r>
            <w:r w:rsidRPr="00614A0B">
              <w:rPr>
                <w:spacing w:val="1"/>
                <w:w w:val="105"/>
                <w:sz w:val="28"/>
                <w:szCs w:val="28"/>
              </w:rPr>
              <w:t xml:space="preserve"> </w:t>
            </w:r>
            <w:r w:rsidRPr="00614A0B">
              <w:rPr>
                <w:w w:val="105"/>
                <w:sz w:val="28"/>
                <w:szCs w:val="28"/>
              </w:rPr>
              <w:t>исторических</w:t>
            </w:r>
            <w:r w:rsidRPr="00614A0B">
              <w:rPr>
                <w:spacing w:val="1"/>
                <w:w w:val="105"/>
                <w:sz w:val="28"/>
                <w:szCs w:val="28"/>
              </w:rPr>
              <w:t xml:space="preserve"> </w:t>
            </w:r>
            <w:r w:rsidRPr="00614A0B">
              <w:rPr>
                <w:w w:val="105"/>
                <w:sz w:val="28"/>
                <w:szCs w:val="28"/>
              </w:rPr>
              <w:t>событиях,</w:t>
            </w:r>
            <w:r w:rsidRPr="00614A0B">
              <w:rPr>
                <w:spacing w:val="1"/>
                <w:w w:val="105"/>
                <w:sz w:val="28"/>
                <w:szCs w:val="28"/>
              </w:rPr>
              <w:t xml:space="preserve"> </w:t>
            </w:r>
            <w:r w:rsidRPr="00614A0B">
              <w:rPr>
                <w:w w:val="105"/>
                <w:sz w:val="28"/>
                <w:szCs w:val="28"/>
              </w:rPr>
              <w:t>героях</w:t>
            </w:r>
            <w:r w:rsidRPr="00614A0B">
              <w:rPr>
                <w:spacing w:val="1"/>
                <w:w w:val="105"/>
                <w:sz w:val="28"/>
                <w:szCs w:val="28"/>
              </w:rPr>
              <w:t xml:space="preserve"> </w:t>
            </w:r>
            <w:r w:rsidRPr="00614A0B">
              <w:rPr>
                <w:w w:val="105"/>
                <w:sz w:val="28"/>
                <w:szCs w:val="28"/>
              </w:rPr>
              <w:t>Отечества.</w:t>
            </w:r>
            <w:r w:rsidRPr="00614A0B">
              <w:rPr>
                <w:spacing w:val="1"/>
                <w:w w:val="105"/>
                <w:sz w:val="28"/>
                <w:szCs w:val="28"/>
              </w:rPr>
              <w:t xml:space="preserve"> </w:t>
            </w:r>
            <w:r w:rsidRPr="00614A0B">
              <w:rPr>
                <w:w w:val="105"/>
                <w:sz w:val="28"/>
                <w:szCs w:val="28"/>
              </w:rPr>
              <w:t>Формирует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60"/>
                <w:w w:val="105"/>
                <w:sz w:val="28"/>
                <w:szCs w:val="28"/>
              </w:rPr>
              <w:t xml:space="preserve"> </w:t>
            </w:r>
            <w:r w:rsidRPr="00614A0B">
              <w:rPr>
                <w:w w:val="105"/>
                <w:sz w:val="28"/>
                <w:szCs w:val="28"/>
              </w:rPr>
              <w:t>многообразии</w:t>
            </w:r>
            <w:r w:rsidRPr="00614A0B">
              <w:rPr>
                <w:spacing w:val="-3"/>
                <w:w w:val="105"/>
                <w:sz w:val="28"/>
                <w:szCs w:val="28"/>
              </w:rPr>
              <w:t xml:space="preserve"> </w:t>
            </w:r>
            <w:r w:rsidRPr="00614A0B">
              <w:rPr>
                <w:w w:val="105"/>
                <w:sz w:val="28"/>
                <w:szCs w:val="28"/>
              </w:rPr>
              <w:t>стран</w:t>
            </w:r>
            <w:r w:rsidRPr="00614A0B">
              <w:rPr>
                <w:spacing w:val="-3"/>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народов</w:t>
            </w:r>
            <w:r w:rsidRPr="00614A0B">
              <w:rPr>
                <w:spacing w:val="-1"/>
                <w:w w:val="105"/>
                <w:sz w:val="28"/>
                <w:szCs w:val="28"/>
              </w:rPr>
              <w:t xml:space="preserve"> </w:t>
            </w:r>
            <w:r w:rsidRPr="00614A0B">
              <w:rPr>
                <w:w w:val="105"/>
                <w:sz w:val="28"/>
                <w:szCs w:val="28"/>
              </w:rPr>
              <w:t>мира;</w:t>
            </w:r>
          </w:p>
          <w:p w14:paraId="04BE5BC3" w14:textId="77777777" w:rsidR="00614A0B" w:rsidRPr="00614A0B" w:rsidRDefault="00614A0B" w:rsidP="00614A0B">
            <w:pPr>
              <w:pStyle w:val="TableParagraph"/>
              <w:ind w:right="93"/>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формирует</w:t>
            </w:r>
            <w:r w:rsidRPr="00614A0B">
              <w:rPr>
                <w:spacing w:val="1"/>
                <w:w w:val="105"/>
                <w:sz w:val="28"/>
                <w:szCs w:val="28"/>
              </w:rPr>
              <w:t xml:space="preserve"> </w:t>
            </w:r>
            <w:r w:rsidRPr="00614A0B">
              <w:rPr>
                <w:w w:val="105"/>
                <w:sz w:val="28"/>
                <w:szCs w:val="28"/>
              </w:rPr>
              <w:t>у</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понимание</w:t>
            </w:r>
            <w:r w:rsidRPr="00614A0B">
              <w:rPr>
                <w:spacing w:val="1"/>
                <w:w w:val="105"/>
                <w:sz w:val="28"/>
                <w:szCs w:val="28"/>
              </w:rPr>
              <w:t xml:space="preserve"> </w:t>
            </w:r>
            <w:r w:rsidRPr="00614A0B">
              <w:rPr>
                <w:w w:val="105"/>
                <w:sz w:val="28"/>
                <w:szCs w:val="28"/>
              </w:rPr>
              <w:t>многообразия людей разных национальностей -</w:t>
            </w:r>
            <w:r w:rsidRPr="00614A0B">
              <w:rPr>
                <w:spacing w:val="1"/>
                <w:w w:val="105"/>
                <w:sz w:val="28"/>
                <w:szCs w:val="28"/>
              </w:rPr>
              <w:t xml:space="preserve"> </w:t>
            </w:r>
            <w:r w:rsidRPr="00614A0B">
              <w:rPr>
                <w:w w:val="105"/>
                <w:sz w:val="28"/>
                <w:szCs w:val="28"/>
              </w:rPr>
              <w:t>особенностей</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внешнего</w:t>
            </w:r>
            <w:r w:rsidRPr="00614A0B">
              <w:rPr>
                <w:spacing w:val="1"/>
                <w:w w:val="105"/>
                <w:sz w:val="28"/>
                <w:szCs w:val="28"/>
              </w:rPr>
              <w:t xml:space="preserve"> </w:t>
            </w:r>
            <w:r w:rsidRPr="00614A0B">
              <w:rPr>
                <w:w w:val="105"/>
                <w:sz w:val="28"/>
                <w:szCs w:val="28"/>
              </w:rPr>
              <w:t>вида,</w:t>
            </w:r>
            <w:r w:rsidRPr="00614A0B">
              <w:rPr>
                <w:spacing w:val="1"/>
                <w:w w:val="105"/>
                <w:sz w:val="28"/>
                <w:szCs w:val="28"/>
              </w:rPr>
              <w:t xml:space="preserve"> </w:t>
            </w:r>
            <w:r w:rsidRPr="00614A0B">
              <w:rPr>
                <w:w w:val="105"/>
                <w:sz w:val="28"/>
                <w:szCs w:val="28"/>
              </w:rPr>
              <w:t>одежды,</w:t>
            </w:r>
            <w:r w:rsidRPr="00614A0B">
              <w:rPr>
                <w:spacing w:val="1"/>
                <w:w w:val="105"/>
                <w:sz w:val="28"/>
                <w:szCs w:val="28"/>
              </w:rPr>
              <w:t xml:space="preserve"> </w:t>
            </w:r>
            <w:r w:rsidRPr="00614A0B">
              <w:rPr>
                <w:w w:val="105"/>
                <w:sz w:val="28"/>
                <w:szCs w:val="28"/>
              </w:rPr>
              <w:t>традиций; развивает интерес к сказкам, песням,</w:t>
            </w:r>
            <w:r w:rsidRPr="00614A0B">
              <w:rPr>
                <w:spacing w:val="1"/>
                <w:w w:val="105"/>
                <w:sz w:val="28"/>
                <w:szCs w:val="28"/>
              </w:rPr>
              <w:t xml:space="preserve"> </w:t>
            </w:r>
            <w:r w:rsidRPr="00614A0B">
              <w:rPr>
                <w:w w:val="105"/>
                <w:sz w:val="28"/>
                <w:szCs w:val="28"/>
              </w:rPr>
              <w:t>играм</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 xml:space="preserve">народов; </w:t>
            </w:r>
            <w:r w:rsidRPr="00614A0B">
              <w:rPr>
                <w:spacing w:val="1"/>
                <w:w w:val="105"/>
                <w:sz w:val="28"/>
                <w:szCs w:val="28"/>
              </w:rPr>
              <w:t xml:space="preserve"> </w:t>
            </w:r>
            <w:r w:rsidRPr="00614A0B">
              <w:rPr>
                <w:w w:val="105"/>
                <w:sz w:val="28"/>
                <w:szCs w:val="28"/>
              </w:rPr>
              <w:t>расширяет</w:t>
            </w:r>
            <w:r w:rsidRPr="00614A0B">
              <w:rPr>
                <w:spacing w:val="1"/>
                <w:w w:val="105"/>
                <w:sz w:val="28"/>
                <w:szCs w:val="28"/>
              </w:rPr>
              <w:t xml:space="preserve"> </w:t>
            </w:r>
            <w:r w:rsidRPr="00614A0B">
              <w:rPr>
                <w:w w:val="105"/>
                <w:sz w:val="28"/>
                <w:szCs w:val="28"/>
              </w:rPr>
              <w:t>представления о других странах и народах мира,</w:t>
            </w:r>
            <w:r w:rsidRPr="00614A0B">
              <w:rPr>
                <w:spacing w:val="1"/>
                <w:w w:val="105"/>
                <w:sz w:val="28"/>
                <w:szCs w:val="28"/>
              </w:rPr>
              <w:t xml:space="preserve"> </w:t>
            </w:r>
            <w:r w:rsidRPr="00614A0B">
              <w:rPr>
                <w:w w:val="105"/>
                <w:sz w:val="28"/>
                <w:szCs w:val="28"/>
              </w:rPr>
              <w:t>понимание,</w:t>
            </w:r>
            <w:r w:rsidRPr="00614A0B">
              <w:rPr>
                <w:spacing w:val="1"/>
                <w:w w:val="105"/>
                <w:sz w:val="28"/>
                <w:szCs w:val="28"/>
              </w:rPr>
              <w:t xml:space="preserve"> </w:t>
            </w:r>
            <w:r w:rsidRPr="00614A0B">
              <w:rPr>
                <w:w w:val="105"/>
                <w:sz w:val="28"/>
                <w:szCs w:val="28"/>
              </w:rPr>
              <w:t>что</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других</w:t>
            </w:r>
            <w:r w:rsidRPr="00614A0B">
              <w:rPr>
                <w:spacing w:val="1"/>
                <w:w w:val="105"/>
                <w:sz w:val="28"/>
                <w:szCs w:val="28"/>
              </w:rPr>
              <w:t xml:space="preserve"> </w:t>
            </w:r>
            <w:r w:rsidRPr="00614A0B">
              <w:rPr>
                <w:w w:val="105"/>
                <w:sz w:val="28"/>
                <w:szCs w:val="28"/>
              </w:rPr>
              <w:t>странах</w:t>
            </w:r>
            <w:r w:rsidRPr="00614A0B">
              <w:rPr>
                <w:spacing w:val="1"/>
                <w:w w:val="105"/>
                <w:sz w:val="28"/>
                <w:szCs w:val="28"/>
              </w:rPr>
              <w:t xml:space="preserve"> </w:t>
            </w:r>
            <w:r w:rsidRPr="00614A0B">
              <w:rPr>
                <w:w w:val="105"/>
                <w:sz w:val="28"/>
                <w:szCs w:val="28"/>
              </w:rPr>
              <w:t>есть</w:t>
            </w:r>
            <w:r w:rsidRPr="00614A0B">
              <w:rPr>
                <w:spacing w:val="1"/>
                <w:w w:val="105"/>
                <w:sz w:val="28"/>
                <w:szCs w:val="28"/>
              </w:rPr>
              <w:t xml:space="preserve"> </w:t>
            </w:r>
            <w:r w:rsidRPr="00614A0B">
              <w:rPr>
                <w:w w:val="105"/>
                <w:sz w:val="28"/>
                <w:szCs w:val="28"/>
              </w:rPr>
              <w:t>свои</w:t>
            </w:r>
            <w:r w:rsidRPr="00614A0B">
              <w:rPr>
                <w:spacing w:val="1"/>
                <w:w w:val="105"/>
                <w:sz w:val="28"/>
                <w:szCs w:val="28"/>
              </w:rPr>
              <w:t xml:space="preserve"> </w:t>
            </w:r>
            <w:r w:rsidRPr="00614A0B">
              <w:rPr>
                <w:w w:val="105"/>
                <w:sz w:val="28"/>
                <w:szCs w:val="28"/>
              </w:rPr>
              <w:t>достопримечательности, традиции, свои флаги и</w:t>
            </w:r>
            <w:r w:rsidRPr="00614A0B">
              <w:rPr>
                <w:spacing w:val="1"/>
                <w:w w:val="105"/>
                <w:sz w:val="28"/>
                <w:szCs w:val="28"/>
              </w:rPr>
              <w:t xml:space="preserve"> </w:t>
            </w:r>
            <w:r w:rsidRPr="00614A0B">
              <w:rPr>
                <w:w w:val="105"/>
                <w:sz w:val="28"/>
                <w:szCs w:val="28"/>
              </w:rPr>
              <w:t>гербы.</w:t>
            </w:r>
          </w:p>
          <w:p w14:paraId="15D2F6F9" w14:textId="77777777" w:rsidR="00614A0B" w:rsidRPr="00614A0B" w:rsidRDefault="00614A0B" w:rsidP="00614A0B">
            <w:pPr>
              <w:pStyle w:val="TableParagraph"/>
              <w:spacing w:line="274" w:lineRule="exact"/>
              <w:rPr>
                <w:i/>
                <w:sz w:val="28"/>
                <w:szCs w:val="28"/>
              </w:rPr>
            </w:pPr>
            <w:r w:rsidRPr="00614A0B">
              <w:rPr>
                <w:i/>
                <w:w w:val="105"/>
                <w:sz w:val="28"/>
                <w:szCs w:val="28"/>
              </w:rPr>
              <w:t>4)Природа:</w:t>
            </w:r>
          </w:p>
          <w:p w14:paraId="59596B99" w14:textId="77777777" w:rsidR="00614A0B" w:rsidRPr="00614A0B" w:rsidRDefault="00614A0B" w:rsidP="00614A0B">
            <w:pPr>
              <w:pStyle w:val="TableParagraph"/>
              <w:ind w:right="95"/>
              <w:jc w:val="both"/>
              <w:rPr>
                <w:sz w:val="28"/>
                <w:szCs w:val="28"/>
              </w:rPr>
            </w:pPr>
            <w:r w:rsidRPr="00614A0B">
              <w:rPr>
                <w:w w:val="105"/>
                <w:sz w:val="28"/>
                <w:szCs w:val="28"/>
              </w:rPr>
              <w:t>педагог</w:t>
            </w:r>
            <w:r w:rsidRPr="00614A0B">
              <w:rPr>
                <w:spacing w:val="1"/>
                <w:w w:val="105"/>
                <w:sz w:val="28"/>
                <w:szCs w:val="28"/>
              </w:rPr>
              <w:t xml:space="preserve"> </w:t>
            </w:r>
            <w:r w:rsidRPr="00614A0B">
              <w:rPr>
                <w:w w:val="105"/>
                <w:sz w:val="28"/>
                <w:szCs w:val="28"/>
              </w:rPr>
              <w:t>формирует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многообразии</w:t>
            </w:r>
            <w:r w:rsidRPr="00614A0B">
              <w:rPr>
                <w:spacing w:val="1"/>
                <w:w w:val="105"/>
                <w:sz w:val="28"/>
                <w:szCs w:val="28"/>
              </w:rPr>
              <w:t xml:space="preserve"> </w:t>
            </w:r>
            <w:r w:rsidRPr="00614A0B">
              <w:rPr>
                <w:w w:val="105"/>
                <w:sz w:val="28"/>
                <w:szCs w:val="28"/>
              </w:rPr>
              <w:t>объектов</w:t>
            </w:r>
            <w:r w:rsidRPr="00614A0B">
              <w:rPr>
                <w:spacing w:val="1"/>
                <w:w w:val="105"/>
                <w:sz w:val="28"/>
                <w:szCs w:val="28"/>
              </w:rPr>
              <w:t xml:space="preserve"> </w:t>
            </w:r>
            <w:r w:rsidRPr="00614A0B">
              <w:rPr>
                <w:w w:val="105"/>
                <w:sz w:val="28"/>
                <w:szCs w:val="28"/>
              </w:rPr>
              <w:t>животного</w:t>
            </w:r>
            <w:r w:rsidRPr="00614A0B">
              <w:rPr>
                <w:spacing w:val="1"/>
                <w:w w:val="105"/>
                <w:sz w:val="28"/>
                <w:szCs w:val="28"/>
              </w:rPr>
              <w:t xml:space="preserve"> </w:t>
            </w:r>
            <w:r w:rsidRPr="00614A0B">
              <w:rPr>
                <w:w w:val="105"/>
                <w:sz w:val="28"/>
                <w:szCs w:val="28"/>
              </w:rPr>
              <w:t>и</w:t>
            </w:r>
            <w:r w:rsidRPr="00614A0B">
              <w:rPr>
                <w:spacing w:val="-60"/>
                <w:w w:val="105"/>
                <w:sz w:val="28"/>
                <w:szCs w:val="28"/>
              </w:rPr>
              <w:t xml:space="preserve"> </w:t>
            </w:r>
            <w:r w:rsidRPr="00614A0B">
              <w:rPr>
                <w:w w:val="105"/>
                <w:sz w:val="28"/>
                <w:szCs w:val="28"/>
              </w:rPr>
              <w:t>растительного мира, их сходстве и различии во</w:t>
            </w:r>
            <w:r w:rsidRPr="00614A0B">
              <w:rPr>
                <w:spacing w:val="1"/>
                <w:w w:val="105"/>
                <w:sz w:val="28"/>
                <w:szCs w:val="28"/>
              </w:rPr>
              <w:t xml:space="preserve"> </w:t>
            </w:r>
            <w:r w:rsidRPr="00614A0B">
              <w:rPr>
                <w:w w:val="105"/>
                <w:sz w:val="28"/>
                <w:szCs w:val="28"/>
              </w:rPr>
              <w:t>внешнем</w:t>
            </w:r>
            <w:r w:rsidRPr="00614A0B">
              <w:rPr>
                <w:spacing w:val="1"/>
                <w:w w:val="105"/>
                <w:sz w:val="28"/>
                <w:szCs w:val="28"/>
              </w:rPr>
              <w:t xml:space="preserve"> </w:t>
            </w:r>
            <w:r w:rsidRPr="00614A0B">
              <w:rPr>
                <w:w w:val="105"/>
                <w:sz w:val="28"/>
                <w:szCs w:val="28"/>
              </w:rPr>
              <w:t>виде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образе</w:t>
            </w:r>
            <w:r w:rsidRPr="00614A0B">
              <w:rPr>
                <w:spacing w:val="1"/>
                <w:w w:val="105"/>
                <w:sz w:val="28"/>
                <w:szCs w:val="28"/>
              </w:rPr>
              <w:t xml:space="preserve"> </w:t>
            </w:r>
            <w:r w:rsidRPr="00614A0B">
              <w:rPr>
                <w:w w:val="105"/>
                <w:sz w:val="28"/>
                <w:szCs w:val="28"/>
              </w:rPr>
              <w:t>жизни</w:t>
            </w:r>
            <w:r w:rsidRPr="00614A0B">
              <w:rPr>
                <w:spacing w:val="1"/>
                <w:w w:val="105"/>
                <w:sz w:val="28"/>
                <w:szCs w:val="28"/>
              </w:rPr>
              <w:t xml:space="preserve"> </w:t>
            </w:r>
            <w:r w:rsidRPr="00614A0B">
              <w:rPr>
                <w:w w:val="105"/>
                <w:sz w:val="28"/>
                <w:szCs w:val="28"/>
              </w:rPr>
              <w:t>поведении</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разные</w:t>
            </w:r>
            <w:r w:rsidRPr="00614A0B">
              <w:rPr>
                <w:spacing w:val="1"/>
                <w:w w:val="105"/>
                <w:sz w:val="28"/>
                <w:szCs w:val="28"/>
              </w:rPr>
              <w:t xml:space="preserve"> </w:t>
            </w:r>
            <w:r w:rsidRPr="00614A0B">
              <w:rPr>
                <w:w w:val="105"/>
                <w:sz w:val="28"/>
                <w:szCs w:val="28"/>
              </w:rPr>
              <w:t>сезоны</w:t>
            </w:r>
            <w:r w:rsidRPr="00614A0B">
              <w:rPr>
                <w:spacing w:val="1"/>
                <w:w w:val="105"/>
                <w:sz w:val="28"/>
                <w:szCs w:val="28"/>
              </w:rPr>
              <w:t xml:space="preserve"> </w:t>
            </w:r>
            <w:r w:rsidRPr="00614A0B">
              <w:rPr>
                <w:w w:val="105"/>
                <w:sz w:val="28"/>
                <w:szCs w:val="28"/>
              </w:rPr>
              <w:t>года;</w:t>
            </w:r>
            <w:r w:rsidRPr="00614A0B">
              <w:rPr>
                <w:spacing w:val="1"/>
                <w:w w:val="105"/>
                <w:sz w:val="28"/>
                <w:szCs w:val="28"/>
              </w:rPr>
              <w:t xml:space="preserve"> </w:t>
            </w:r>
            <w:r w:rsidRPr="00614A0B">
              <w:rPr>
                <w:w w:val="105"/>
                <w:sz w:val="28"/>
                <w:szCs w:val="28"/>
              </w:rPr>
              <w:t>совершенствует</w:t>
            </w:r>
            <w:r w:rsidRPr="00614A0B">
              <w:rPr>
                <w:spacing w:val="1"/>
                <w:w w:val="105"/>
                <w:sz w:val="28"/>
                <w:szCs w:val="28"/>
              </w:rPr>
              <w:t xml:space="preserve"> </w:t>
            </w:r>
            <w:r w:rsidRPr="00614A0B">
              <w:rPr>
                <w:w w:val="105"/>
                <w:sz w:val="28"/>
                <w:szCs w:val="28"/>
              </w:rPr>
              <w:t>умения</w:t>
            </w:r>
            <w:r w:rsidRPr="00614A0B">
              <w:rPr>
                <w:spacing w:val="1"/>
                <w:w w:val="105"/>
                <w:sz w:val="28"/>
                <w:szCs w:val="28"/>
              </w:rPr>
              <w:t xml:space="preserve"> </w:t>
            </w:r>
            <w:r w:rsidRPr="00614A0B">
              <w:rPr>
                <w:w w:val="105"/>
                <w:sz w:val="28"/>
                <w:szCs w:val="28"/>
              </w:rPr>
              <w:t>сравнивать,</w:t>
            </w:r>
            <w:r w:rsidRPr="00614A0B">
              <w:rPr>
                <w:spacing w:val="1"/>
                <w:w w:val="105"/>
                <w:sz w:val="28"/>
                <w:szCs w:val="28"/>
              </w:rPr>
              <w:t xml:space="preserve"> </w:t>
            </w:r>
            <w:r w:rsidRPr="00614A0B">
              <w:rPr>
                <w:w w:val="105"/>
                <w:sz w:val="28"/>
                <w:szCs w:val="28"/>
              </w:rPr>
              <w:t>выделять</w:t>
            </w:r>
            <w:r w:rsidRPr="00614A0B">
              <w:rPr>
                <w:spacing w:val="1"/>
                <w:w w:val="105"/>
                <w:sz w:val="28"/>
                <w:szCs w:val="28"/>
              </w:rPr>
              <w:t xml:space="preserve"> </w:t>
            </w:r>
            <w:r w:rsidRPr="00614A0B">
              <w:rPr>
                <w:w w:val="105"/>
                <w:sz w:val="28"/>
                <w:szCs w:val="28"/>
              </w:rPr>
              <w:t>признаки,</w:t>
            </w:r>
            <w:r w:rsidRPr="00614A0B">
              <w:rPr>
                <w:spacing w:val="1"/>
                <w:w w:val="105"/>
                <w:sz w:val="28"/>
                <w:szCs w:val="28"/>
              </w:rPr>
              <w:t xml:space="preserve"> </w:t>
            </w:r>
            <w:r w:rsidRPr="00614A0B">
              <w:rPr>
                <w:w w:val="105"/>
                <w:sz w:val="28"/>
                <w:szCs w:val="28"/>
              </w:rPr>
              <w:t>группировать</w:t>
            </w:r>
            <w:r w:rsidRPr="00614A0B">
              <w:rPr>
                <w:spacing w:val="1"/>
                <w:w w:val="105"/>
                <w:sz w:val="28"/>
                <w:szCs w:val="28"/>
              </w:rPr>
              <w:t xml:space="preserve"> </w:t>
            </w:r>
            <w:r w:rsidRPr="00614A0B">
              <w:rPr>
                <w:w w:val="105"/>
                <w:sz w:val="28"/>
                <w:szCs w:val="28"/>
              </w:rPr>
              <w:t>объекты</w:t>
            </w:r>
            <w:r w:rsidRPr="00614A0B">
              <w:rPr>
                <w:spacing w:val="1"/>
                <w:w w:val="105"/>
                <w:sz w:val="28"/>
                <w:szCs w:val="28"/>
              </w:rPr>
              <w:t xml:space="preserve"> </w:t>
            </w:r>
            <w:r w:rsidRPr="00614A0B">
              <w:rPr>
                <w:w w:val="105"/>
                <w:sz w:val="28"/>
                <w:szCs w:val="28"/>
              </w:rPr>
              <w:t>живой</w:t>
            </w:r>
            <w:r w:rsidRPr="00614A0B">
              <w:rPr>
                <w:spacing w:val="1"/>
                <w:w w:val="105"/>
                <w:sz w:val="28"/>
                <w:szCs w:val="28"/>
              </w:rPr>
              <w:t xml:space="preserve"> </w:t>
            </w:r>
            <w:r w:rsidRPr="00614A0B">
              <w:rPr>
                <w:w w:val="105"/>
                <w:sz w:val="28"/>
                <w:szCs w:val="28"/>
              </w:rPr>
              <w:t>природы</w:t>
            </w:r>
            <w:r w:rsidRPr="00614A0B">
              <w:rPr>
                <w:spacing w:val="1"/>
                <w:w w:val="105"/>
                <w:sz w:val="28"/>
                <w:szCs w:val="28"/>
              </w:rPr>
              <w:t xml:space="preserve"> </w:t>
            </w:r>
            <w:r w:rsidRPr="00614A0B">
              <w:rPr>
                <w:w w:val="105"/>
                <w:sz w:val="28"/>
                <w:szCs w:val="28"/>
              </w:rPr>
              <w:t>по</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особенностям,</w:t>
            </w:r>
            <w:r w:rsidRPr="00614A0B">
              <w:rPr>
                <w:spacing w:val="1"/>
                <w:w w:val="105"/>
                <w:sz w:val="28"/>
                <w:szCs w:val="28"/>
              </w:rPr>
              <w:t xml:space="preserve"> </w:t>
            </w:r>
            <w:r w:rsidRPr="00614A0B">
              <w:rPr>
                <w:w w:val="105"/>
                <w:sz w:val="28"/>
                <w:szCs w:val="28"/>
              </w:rPr>
              <w:t>месту</w:t>
            </w:r>
            <w:r w:rsidRPr="00614A0B">
              <w:rPr>
                <w:spacing w:val="1"/>
                <w:w w:val="105"/>
                <w:sz w:val="28"/>
                <w:szCs w:val="28"/>
              </w:rPr>
              <w:t xml:space="preserve"> </w:t>
            </w:r>
            <w:r w:rsidRPr="00614A0B">
              <w:rPr>
                <w:w w:val="105"/>
                <w:sz w:val="28"/>
                <w:szCs w:val="28"/>
              </w:rPr>
              <w:t>обитания,</w:t>
            </w:r>
            <w:r w:rsidRPr="00614A0B">
              <w:rPr>
                <w:spacing w:val="1"/>
                <w:w w:val="105"/>
                <w:sz w:val="28"/>
                <w:szCs w:val="28"/>
              </w:rPr>
              <w:t xml:space="preserve"> </w:t>
            </w:r>
            <w:r w:rsidRPr="00614A0B">
              <w:rPr>
                <w:w w:val="105"/>
                <w:sz w:val="28"/>
                <w:szCs w:val="28"/>
              </w:rPr>
              <w:t>образу</w:t>
            </w:r>
            <w:r w:rsidRPr="00614A0B">
              <w:rPr>
                <w:spacing w:val="1"/>
                <w:w w:val="105"/>
                <w:sz w:val="28"/>
                <w:szCs w:val="28"/>
              </w:rPr>
              <w:t xml:space="preserve"> </w:t>
            </w:r>
            <w:r w:rsidRPr="00614A0B">
              <w:rPr>
                <w:w w:val="105"/>
                <w:sz w:val="28"/>
                <w:szCs w:val="28"/>
              </w:rPr>
              <w:t>жизни,</w:t>
            </w:r>
            <w:r w:rsidRPr="00614A0B">
              <w:rPr>
                <w:spacing w:val="1"/>
                <w:w w:val="105"/>
                <w:sz w:val="28"/>
                <w:szCs w:val="28"/>
              </w:rPr>
              <w:t xml:space="preserve"> </w:t>
            </w:r>
            <w:r w:rsidRPr="00614A0B">
              <w:rPr>
                <w:w w:val="105"/>
                <w:sz w:val="28"/>
                <w:szCs w:val="28"/>
              </w:rPr>
              <w:t>питанию;</w:t>
            </w:r>
            <w:r w:rsidRPr="00614A0B">
              <w:rPr>
                <w:spacing w:val="1"/>
                <w:w w:val="105"/>
                <w:sz w:val="28"/>
                <w:szCs w:val="28"/>
              </w:rPr>
              <w:t xml:space="preserve"> </w:t>
            </w:r>
            <w:r w:rsidRPr="00614A0B">
              <w:rPr>
                <w:w w:val="105"/>
                <w:sz w:val="28"/>
                <w:szCs w:val="28"/>
              </w:rPr>
              <w:t>направляет</w:t>
            </w:r>
            <w:r w:rsidRPr="00614A0B">
              <w:rPr>
                <w:spacing w:val="1"/>
                <w:w w:val="105"/>
                <w:sz w:val="28"/>
                <w:szCs w:val="28"/>
              </w:rPr>
              <w:t xml:space="preserve"> </w:t>
            </w:r>
            <w:r w:rsidRPr="00614A0B">
              <w:rPr>
                <w:w w:val="105"/>
                <w:sz w:val="28"/>
                <w:szCs w:val="28"/>
              </w:rPr>
              <w:t>внимание</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на</w:t>
            </w:r>
            <w:r w:rsidRPr="00614A0B">
              <w:rPr>
                <w:spacing w:val="1"/>
                <w:w w:val="105"/>
                <w:sz w:val="28"/>
                <w:szCs w:val="28"/>
              </w:rPr>
              <w:t xml:space="preserve"> </w:t>
            </w:r>
            <w:r w:rsidRPr="00614A0B">
              <w:rPr>
                <w:w w:val="105"/>
                <w:sz w:val="28"/>
                <w:szCs w:val="28"/>
              </w:rPr>
              <w:t>наличие</w:t>
            </w:r>
            <w:r w:rsidRPr="00614A0B">
              <w:rPr>
                <w:spacing w:val="1"/>
                <w:w w:val="105"/>
                <w:sz w:val="28"/>
                <w:szCs w:val="28"/>
              </w:rPr>
              <w:t xml:space="preserve"> </w:t>
            </w:r>
            <w:r w:rsidRPr="00614A0B">
              <w:rPr>
                <w:w w:val="105"/>
                <w:sz w:val="28"/>
                <w:szCs w:val="28"/>
              </w:rPr>
              <w:t>потребностей</w:t>
            </w:r>
            <w:r w:rsidRPr="00614A0B">
              <w:rPr>
                <w:spacing w:val="1"/>
                <w:w w:val="105"/>
                <w:sz w:val="28"/>
                <w:szCs w:val="28"/>
              </w:rPr>
              <w:t xml:space="preserve"> </w:t>
            </w:r>
            <w:r w:rsidRPr="00614A0B">
              <w:rPr>
                <w:w w:val="105"/>
                <w:sz w:val="28"/>
                <w:szCs w:val="28"/>
              </w:rPr>
              <w:t>у</w:t>
            </w:r>
            <w:r w:rsidRPr="00614A0B">
              <w:rPr>
                <w:spacing w:val="1"/>
                <w:w w:val="105"/>
                <w:sz w:val="28"/>
                <w:szCs w:val="28"/>
              </w:rPr>
              <w:t xml:space="preserve"> </w:t>
            </w:r>
            <w:r w:rsidRPr="00614A0B">
              <w:rPr>
                <w:w w:val="105"/>
                <w:sz w:val="28"/>
                <w:szCs w:val="28"/>
              </w:rPr>
              <w:t>животных</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растений</w:t>
            </w:r>
            <w:r w:rsidRPr="00614A0B">
              <w:rPr>
                <w:spacing w:val="1"/>
                <w:w w:val="105"/>
                <w:sz w:val="28"/>
                <w:szCs w:val="28"/>
              </w:rPr>
              <w:t xml:space="preserve"> </w:t>
            </w:r>
            <w:r w:rsidRPr="00614A0B">
              <w:rPr>
                <w:w w:val="105"/>
                <w:sz w:val="28"/>
                <w:szCs w:val="28"/>
              </w:rPr>
              <w:t>(свет,</w:t>
            </w:r>
            <w:r w:rsidRPr="00614A0B">
              <w:rPr>
                <w:spacing w:val="1"/>
                <w:w w:val="105"/>
                <w:sz w:val="28"/>
                <w:szCs w:val="28"/>
              </w:rPr>
              <w:t xml:space="preserve"> </w:t>
            </w:r>
            <w:r w:rsidRPr="00614A0B">
              <w:rPr>
                <w:w w:val="105"/>
                <w:sz w:val="28"/>
                <w:szCs w:val="28"/>
              </w:rPr>
              <w:t>тепло, вода, воздух, питание); создает ситуации</w:t>
            </w:r>
            <w:r w:rsidRPr="00614A0B">
              <w:rPr>
                <w:spacing w:val="1"/>
                <w:w w:val="105"/>
                <w:sz w:val="28"/>
                <w:szCs w:val="28"/>
              </w:rPr>
              <w:t xml:space="preserve"> </w:t>
            </w:r>
            <w:r w:rsidRPr="00614A0B">
              <w:rPr>
                <w:w w:val="105"/>
                <w:sz w:val="28"/>
                <w:szCs w:val="28"/>
              </w:rPr>
              <w:t>для</w:t>
            </w:r>
            <w:r w:rsidRPr="00614A0B">
              <w:rPr>
                <w:spacing w:val="1"/>
                <w:w w:val="105"/>
                <w:sz w:val="28"/>
                <w:szCs w:val="28"/>
              </w:rPr>
              <w:t xml:space="preserve"> </w:t>
            </w:r>
            <w:r w:rsidRPr="00614A0B">
              <w:rPr>
                <w:w w:val="105"/>
                <w:sz w:val="28"/>
                <w:szCs w:val="28"/>
              </w:rPr>
              <w:t>понимания</w:t>
            </w:r>
            <w:r w:rsidRPr="00614A0B">
              <w:rPr>
                <w:spacing w:val="1"/>
                <w:w w:val="105"/>
                <w:sz w:val="28"/>
                <w:szCs w:val="28"/>
              </w:rPr>
              <w:t xml:space="preserve"> </w:t>
            </w:r>
            <w:r w:rsidRPr="00614A0B">
              <w:rPr>
                <w:w w:val="105"/>
                <w:sz w:val="28"/>
                <w:szCs w:val="28"/>
              </w:rPr>
              <w:t>необходимости</w:t>
            </w:r>
            <w:r w:rsidRPr="00614A0B">
              <w:rPr>
                <w:spacing w:val="1"/>
                <w:w w:val="105"/>
                <w:sz w:val="28"/>
                <w:szCs w:val="28"/>
              </w:rPr>
              <w:t xml:space="preserve"> </w:t>
            </w:r>
            <w:r w:rsidRPr="00614A0B">
              <w:rPr>
                <w:w w:val="105"/>
                <w:sz w:val="28"/>
                <w:szCs w:val="28"/>
              </w:rPr>
              <w:t>ухода</w:t>
            </w:r>
            <w:r w:rsidRPr="00614A0B">
              <w:rPr>
                <w:spacing w:val="1"/>
                <w:w w:val="105"/>
                <w:sz w:val="28"/>
                <w:szCs w:val="28"/>
              </w:rPr>
              <w:t xml:space="preserve"> </w:t>
            </w:r>
            <w:r w:rsidRPr="00614A0B">
              <w:rPr>
                <w:w w:val="105"/>
                <w:sz w:val="28"/>
                <w:szCs w:val="28"/>
              </w:rPr>
              <w:t>за</w:t>
            </w:r>
            <w:r w:rsidRPr="00614A0B">
              <w:rPr>
                <w:spacing w:val="1"/>
                <w:w w:val="105"/>
                <w:sz w:val="28"/>
                <w:szCs w:val="28"/>
              </w:rPr>
              <w:t xml:space="preserve"> </w:t>
            </w:r>
            <w:r w:rsidRPr="00614A0B">
              <w:rPr>
                <w:w w:val="105"/>
                <w:sz w:val="28"/>
                <w:szCs w:val="28"/>
              </w:rPr>
              <w:t>растениями</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животными</w:t>
            </w:r>
            <w:r w:rsidRPr="00614A0B">
              <w:rPr>
                <w:spacing w:val="1"/>
                <w:w w:val="105"/>
                <w:sz w:val="28"/>
                <w:szCs w:val="28"/>
              </w:rPr>
              <w:t xml:space="preserve"> </w:t>
            </w:r>
            <w:r w:rsidRPr="00614A0B">
              <w:rPr>
                <w:w w:val="105"/>
                <w:sz w:val="28"/>
                <w:szCs w:val="28"/>
              </w:rPr>
              <w:t>относительно</w:t>
            </w:r>
            <w:r w:rsidRPr="00614A0B">
              <w:rPr>
                <w:spacing w:val="1"/>
                <w:w w:val="105"/>
                <w:sz w:val="28"/>
                <w:szCs w:val="28"/>
              </w:rPr>
              <w:t xml:space="preserve"> </w:t>
            </w:r>
            <w:r w:rsidRPr="00614A0B">
              <w:rPr>
                <w:w w:val="105"/>
                <w:sz w:val="28"/>
                <w:szCs w:val="28"/>
              </w:rPr>
              <w:t>их</w:t>
            </w:r>
            <w:r w:rsidRPr="00614A0B">
              <w:rPr>
                <w:spacing w:val="1"/>
                <w:w w:val="105"/>
                <w:sz w:val="28"/>
                <w:szCs w:val="28"/>
              </w:rPr>
              <w:t xml:space="preserve"> </w:t>
            </w:r>
            <w:r w:rsidRPr="00614A0B">
              <w:rPr>
                <w:w w:val="105"/>
                <w:sz w:val="28"/>
                <w:szCs w:val="28"/>
              </w:rPr>
              <w:t>потребностей;</w:t>
            </w:r>
          </w:p>
          <w:p w14:paraId="5681AED0" w14:textId="77777777" w:rsidR="00614A0B" w:rsidRPr="00614A0B" w:rsidRDefault="00614A0B" w:rsidP="00614A0B">
            <w:pPr>
              <w:pStyle w:val="TableParagraph"/>
              <w:tabs>
                <w:tab w:val="left" w:pos="1595"/>
                <w:tab w:val="left" w:pos="3451"/>
              </w:tabs>
              <w:ind w:right="97"/>
              <w:jc w:val="both"/>
              <w:rPr>
                <w:sz w:val="28"/>
                <w:szCs w:val="28"/>
              </w:rPr>
            </w:pPr>
            <w:r w:rsidRPr="00614A0B">
              <w:rPr>
                <w:w w:val="105"/>
                <w:sz w:val="28"/>
                <w:szCs w:val="28"/>
              </w:rPr>
              <w:t>педагог</w:t>
            </w:r>
            <w:r w:rsidRPr="00614A0B">
              <w:rPr>
                <w:w w:val="105"/>
                <w:sz w:val="28"/>
                <w:szCs w:val="28"/>
              </w:rPr>
              <w:tab/>
              <w:t>организует</w:t>
            </w:r>
            <w:r w:rsidRPr="00614A0B">
              <w:rPr>
                <w:w w:val="105"/>
                <w:sz w:val="28"/>
                <w:szCs w:val="28"/>
              </w:rPr>
              <w:tab/>
            </w:r>
            <w:r w:rsidRPr="00614A0B">
              <w:rPr>
                <w:spacing w:val="-1"/>
                <w:w w:val="105"/>
                <w:sz w:val="28"/>
                <w:szCs w:val="28"/>
              </w:rPr>
              <w:t>целенаправленное</w:t>
            </w:r>
            <w:r w:rsidRPr="00614A0B">
              <w:rPr>
                <w:spacing w:val="-61"/>
                <w:w w:val="105"/>
                <w:sz w:val="28"/>
                <w:szCs w:val="28"/>
              </w:rPr>
              <w:t xml:space="preserve"> </w:t>
            </w:r>
            <w:r w:rsidRPr="00614A0B">
              <w:rPr>
                <w:w w:val="105"/>
                <w:sz w:val="28"/>
                <w:szCs w:val="28"/>
              </w:rPr>
              <w:t>экспериментирование</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proofErr w:type="gramStart"/>
            <w:r w:rsidRPr="00614A0B">
              <w:rPr>
                <w:w w:val="105"/>
                <w:sz w:val="28"/>
                <w:szCs w:val="28"/>
              </w:rPr>
              <w:t xml:space="preserve">опыты </w:t>
            </w:r>
            <w:r w:rsidRPr="00614A0B">
              <w:rPr>
                <w:spacing w:val="1"/>
                <w:w w:val="105"/>
                <w:sz w:val="28"/>
                <w:szCs w:val="28"/>
              </w:rPr>
              <w:t xml:space="preserve"> </w:t>
            </w:r>
            <w:r w:rsidRPr="00614A0B">
              <w:rPr>
                <w:w w:val="105"/>
                <w:sz w:val="28"/>
                <w:szCs w:val="28"/>
              </w:rPr>
              <w:t>для</w:t>
            </w:r>
            <w:proofErr w:type="gramEnd"/>
            <w:r w:rsidRPr="00614A0B">
              <w:rPr>
                <w:spacing w:val="-60"/>
                <w:w w:val="105"/>
                <w:sz w:val="28"/>
                <w:szCs w:val="28"/>
              </w:rPr>
              <w:t xml:space="preserve"> </w:t>
            </w:r>
            <w:r w:rsidRPr="00614A0B">
              <w:rPr>
                <w:w w:val="105"/>
                <w:sz w:val="28"/>
                <w:szCs w:val="28"/>
              </w:rPr>
              <w:t>ознакомления</w:t>
            </w:r>
            <w:r w:rsidRPr="00614A0B">
              <w:rPr>
                <w:spacing w:val="1"/>
                <w:w w:val="105"/>
                <w:sz w:val="28"/>
                <w:szCs w:val="28"/>
              </w:rPr>
              <w:t xml:space="preserve"> </w:t>
            </w:r>
            <w:r w:rsidRPr="00614A0B">
              <w:rPr>
                <w:w w:val="105"/>
                <w:sz w:val="28"/>
                <w:szCs w:val="28"/>
              </w:rPr>
              <w:t>детей</w:t>
            </w:r>
            <w:r w:rsidRPr="00614A0B">
              <w:rPr>
                <w:spacing w:val="1"/>
                <w:w w:val="105"/>
                <w:sz w:val="28"/>
                <w:szCs w:val="28"/>
              </w:rPr>
              <w:t xml:space="preserve"> </w:t>
            </w:r>
            <w:r w:rsidRPr="00614A0B">
              <w:rPr>
                <w:w w:val="105"/>
                <w:sz w:val="28"/>
                <w:szCs w:val="28"/>
              </w:rPr>
              <w:t>со</w:t>
            </w:r>
            <w:r w:rsidRPr="00614A0B">
              <w:rPr>
                <w:spacing w:val="1"/>
                <w:w w:val="105"/>
                <w:sz w:val="28"/>
                <w:szCs w:val="28"/>
              </w:rPr>
              <w:t xml:space="preserve"> </w:t>
            </w:r>
            <w:r w:rsidRPr="00614A0B">
              <w:rPr>
                <w:w w:val="105"/>
                <w:sz w:val="28"/>
                <w:szCs w:val="28"/>
              </w:rPr>
              <w:t>свойствами</w:t>
            </w:r>
            <w:r w:rsidRPr="00614A0B">
              <w:rPr>
                <w:spacing w:val="1"/>
                <w:w w:val="105"/>
                <w:sz w:val="28"/>
                <w:szCs w:val="28"/>
              </w:rPr>
              <w:t xml:space="preserve"> </w:t>
            </w:r>
            <w:r w:rsidRPr="00614A0B">
              <w:rPr>
                <w:w w:val="105"/>
                <w:sz w:val="28"/>
                <w:szCs w:val="28"/>
              </w:rPr>
              <w:t>объектов</w:t>
            </w:r>
            <w:r w:rsidRPr="00614A0B">
              <w:rPr>
                <w:spacing w:val="1"/>
                <w:w w:val="105"/>
                <w:sz w:val="28"/>
                <w:szCs w:val="28"/>
              </w:rPr>
              <w:t xml:space="preserve"> </w:t>
            </w:r>
            <w:r w:rsidRPr="00614A0B">
              <w:rPr>
                <w:w w:val="105"/>
                <w:sz w:val="28"/>
                <w:szCs w:val="28"/>
              </w:rPr>
              <w:t>неживой природы, расширяя представления об</w:t>
            </w:r>
            <w:r w:rsidRPr="00614A0B">
              <w:rPr>
                <w:spacing w:val="1"/>
                <w:w w:val="105"/>
                <w:sz w:val="28"/>
                <w:szCs w:val="28"/>
              </w:rPr>
              <w:t xml:space="preserve"> </w:t>
            </w:r>
            <w:r w:rsidRPr="00614A0B">
              <w:rPr>
                <w:w w:val="105"/>
                <w:sz w:val="28"/>
                <w:szCs w:val="28"/>
              </w:rPr>
              <w:t>объектах неживой природы, как среде обитания</w:t>
            </w:r>
            <w:r w:rsidRPr="00614A0B">
              <w:rPr>
                <w:spacing w:val="1"/>
                <w:w w:val="105"/>
                <w:sz w:val="28"/>
                <w:szCs w:val="28"/>
              </w:rPr>
              <w:t xml:space="preserve"> </w:t>
            </w:r>
            <w:r w:rsidRPr="00614A0B">
              <w:rPr>
                <w:w w:val="105"/>
                <w:sz w:val="28"/>
                <w:szCs w:val="28"/>
              </w:rPr>
              <w:t>животных</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растений</w:t>
            </w:r>
            <w:r w:rsidRPr="00614A0B">
              <w:rPr>
                <w:spacing w:val="1"/>
                <w:w w:val="105"/>
                <w:sz w:val="28"/>
                <w:szCs w:val="28"/>
              </w:rPr>
              <w:t xml:space="preserve"> </w:t>
            </w:r>
            <w:r w:rsidRPr="00614A0B">
              <w:rPr>
                <w:w w:val="105"/>
                <w:sz w:val="28"/>
                <w:szCs w:val="28"/>
              </w:rPr>
              <w:t>(вода,</w:t>
            </w:r>
            <w:r w:rsidRPr="00614A0B">
              <w:rPr>
                <w:spacing w:val="1"/>
                <w:w w:val="105"/>
                <w:sz w:val="28"/>
                <w:szCs w:val="28"/>
              </w:rPr>
              <w:t xml:space="preserve"> </w:t>
            </w:r>
            <w:r w:rsidRPr="00614A0B">
              <w:rPr>
                <w:w w:val="105"/>
                <w:sz w:val="28"/>
                <w:szCs w:val="28"/>
              </w:rPr>
              <w:t xml:space="preserve">почва, </w:t>
            </w:r>
            <w:r w:rsidRPr="00614A0B">
              <w:rPr>
                <w:spacing w:val="1"/>
                <w:w w:val="105"/>
                <w:sz w:val="28"/>
                <w:szCs w:val="28"/>
              </w:rPr>
              <w:t xml:space="preserve"> </w:t>
            </w:r>
            <w:r w:rsidRPr="00614A0B">
              <w:rPr>
                <w:w w:val="105"/>
                <w:sz w:val="28"/>
                <w:szCs w:val="28"/>
              </w:rPr>
              <w:t>воздух,</w:t>
            </w:r>
            <w:r w:rsidRPr="00614A0B">
              <w:rPr>
                <w:spacing w:val="-60"/>
                <w:w w:val="105"/>
                <w:sz w:val="28"/>
                <w:szCs w:val="28"/>
              </w:rPr>
              <w:t xml:space="preserve"> </w:t>
            </w:r>
            <w:r w:rsidRPr="00614A0B">
              <w:rPr>
                <w:w w:val="105"/>
                <w:sz w:val="28"/>
                <w:szCs w:val="28"/>
              </w:rPr>
              <w:t>горы).</w:t>
            </w:r>
            <w:r w:rsidRPr="00614A0B">
              <w:rPr>
                <w:spacing w:val="1"/>
                <w:w w:val="105"/>
                <w:sz w:val="28"/>
                <w:szCs w:val="28"/>
              </w:rPr>
              <w:t xml:space="preserve"> </w:t>
            </w:r>
            <w:r w:rsidRPr="00614A0B">
              <w:rPr>
                <w:w w:val="105"/>
                <w:sz w:val="28"/>
                <w:szCs w:val="28"/>
              </w:rPr>
              <w:t>Уточняет</w:t>
            </w:r>
            <w:r w:rsidRPr="00614A0B">
              <w:rPr>
                <w:spacing w:val="1"/>
                <w:w w:val="105"/>
                <w:sz w:val="28"/>
                <w:szCs w:val="28"/>
              </w:rPr>
              <w:t xml:space="preserve"> </w:t>
            </w:r>
            <w:r w:rsidRPr="00614A0B">
              <w:rPr>
                <w:w w:val="105"/>
                <w:sz w:val="28"/>
                <w:szCs w:val="28"/>
              </w:rPr>
              <w:t>представления</w:t>
            </w:r>
            <w:r w:rsidRPr="00614A0B">
              <w:rPr>
                <w:spacing w:val="1"/>
                <w:w w:val="105"/>
                <w:sz w:val="28"/>
                <w:szCs w:val="28"/>
              </w:rPr>
              <w:t xml:space="preserve"> </w:t>
            </w:r>
            <w:r w:rsidRPr="00614A0B">
              <w:rPr>
                <w:w w:val="105"/>
                <w:sz w:val="28"/>
                <w:szCs w:val="28"/>
              </w:rPr>
              <w:t>о</w:t>
            </w:r>
            <w:r w:rsidRPr="00614A0B">
              <w:rPr>
                <w:spacing w:val="1"/>
                <w:w w:val="105"/>
                <w:sz w:val="28"/>
                <w:szCs w:val="28"/>
              </w:rPr>
              <w:t xml:space="preserve"> </w:t>
            </w:r>
            <w:r w:rsidRPr="00614A0B">
              <w:rPr>
                <w:w w:val="105"/>
                <w:sz w:val="28"/>
                <w:szCs w:val="28"/>
              </w:rPr>
              <w:t>признаках</w:t>
            </w:r>
            <w:r w:rsidRPr="00614A0B">
              <w:rPr>
                <w:spacing w:val="1"/>
                <w:w w:val="105"/>
                <w:sz w:val="28"/>
                <w:szCs w:val="28"/>
              </w:rPr>
              <w:t xml:space="preserve"> </w:t>
            </w:r>
            <w:r w:rsidRPr="00614A0B">
              <w:rPr>
                <w:w w:val="105"/>
                <w:sz w:val="28"/>
                <w:szCs w:val="28"/>
              </w:rPr>
              <w:t>разных</w:t>
            </w:r>
            <w:r w:rsidRPr="00614A0B">
              <w:rPr>
                <w:spacing w:val="1"/>
                <w:w w:val="105"/>
                <w:sz w:val="28"/>
                <w:szCs w:val="28"/>
              </w:rPr>
              <w:t xml:space="preserve"> </w:t>
            </w:r>
            <w:r w:rsidRPr="00614A0B">
              <w:rPr>
                <w:w w:val="105"/>
                <w:sz w:val="28"/>
                <w:szCs w:val="28"/>
              </w:rPr>
              <w:t>времен</w:t>
            </w:r>
            <w:r w:rsidRPr="00614A0B">
              <w:rPr>
                <w:spacing w:val="1"/>
                <w:w w:val="105"/>
                <w:sz w:val="28"/>
                <w:szCs w:val="28"/>
              </w:rPr>
              <w:t xml:space="preserve"> </w:t>
            </w:r>
            <w:r w:rsidRPr="00614A0B">
              <w:rPr>
                <w:w w:val="105"/>
                <w:sz w:val="28"/>
                <w:szCs w:val="28"/>
              </w:rPr>
              <w:t>года</w:t>
            </w:r>
            <w:r w:rsidRPr="00614A0B">
              <w:rPr>
                <w:spacing w:val="1"/>
                <w:w w:val="105"/>
                <w:sz w:val="28"/>
                <w:szCs w:val="28"/>
              </w:rPr>
              <w:t xml:space="preserve"> </w:t>
            </w:r>
            <w:r w:rsidRPr="00614A0B">
              <w:rPr>
                <w:w w:val="105"/>
                <w:sz w:val="28"/>
                <w:szCs w:val="28"/>
              </w:rPr>
              <w:t>(погодные</w:t>
            </w:r>
            <w:r w:rsidRPr="00614A0B">
              <w:rPr>
                <w:spacing w:val="1"/>
                <w:w w:val="105"/>
                <w:sz w:val="28"/>
                <w:szCs w:val="28"/>
              </w:rPr>
              <w:t xml:space="preserve"> </w:t>
            </w:r>
            <w:r w:rsidRPr="00614A0B">
              <w:rPr>
                <w:w w:val="105"/>
                <w:sz w:val="28"/>
                <w:szCs w:val="28"/>
              </w:rPr>
              <w:t>изменения,</w:t>
            </w:r>
            <w:r w:rsidRPr="00614A0B">
              <w:rPr>
                <w:spacing w:val="1"/>
                <w:w w:val="105"/>
                <w:sz w:val="28"/>
                <w:szCs w:val="28"/>
              </w:rPr>
              <w:t xml:space="preserve"> </w:t>
            </w:r>
            <w:r w:rsidRPr="00614A0B">
              <w:rPr>
                <w:w w:val="105"/>
                <w:sz w:val="28"/>
                <w:szCs w:val="28"/>
              </w:rPr>
              <w:t>состояние деревьев, покров, изменений в жизни</w:t>
            </w:r>
            <w:r w:rsidRPr="00614A0B">
              <w:rPr>
                <w:spacing w:val="1"/>
                <w:w w:val="105"/>
                <w:sz w:val="28"/>
                <w:szCs w:val="28"/>
              </w:rPr>
              <w:t xml:space="preserve"> </w:t>
            </w:r>
            <w:r w:rsidRPr="00614A0B">
              <w:rPr>
                <w:w w:val="105"/>
                <w:sz w:val="28"/>
                <w:szCs w:val="28"/>
              </w:rPr>
              <w:t>человека, животных и растений); о деятельности</w:t>
            </w:r>
            <w:r w:rsidRPr="00614A0B">
              <w:rPr>
                <w:spacing w:val="-60"/>
                <w:w w:val="105"/>
                <w:sz w:val="28"/>
                <w:szCs w:val="28"/>
              </w:rPr>
              <w:t xml:space="preserve"> </w:t>
            </w:r>
            <w:r>
              <w:rPr>
                <w:spacing w:val="-60"/>
                <w:w w:val="105"/>
                <w:sz w:val="28"/>
                <w:szCs w:val="28"/>
              </w:rPr>
              <w:t xml:space="preserve">  </w:t>
            </w:r>
            <w:r w:rsidRPr="00614A0B">
              <w:rPr>
                <w:w w:val="105"/>
                <w:sz w:val="28"/>
                <w:szCs w:val="28"/>
              </w:rPr>
              <w:t>человека</w:t>
            </w:r>
            <w:r w:rsidRPr="00614A0B">
              <w:rPr>
                <w:spacing w:val="1"/>
                <w:w w:val="105"/>
                <w:sz w:val="28"/>
                <w:szCs w:val="28"/>
              </w:rPr>
              <w:t xml:space="preserve"> </w:t>
            </w:r>
            <w:r w:rsidRPr="00614A0B">
              <w:rPr>
                <w:w w:val="105"/>
                <w:sz w:val="28"/>
                <w:szCs w:val="28"/>
              </w:rPr>
              <w:t>в</w:t>
            </w:r>
            <w:r w:rsidRPr="00614A0B">
              <w:rPr>
                <w:spacing w:val="1"/>
                <w:w w:val="105"/>
                <w:sz w:val="28"/>
                <w:szCs w:val="28"/>
              </w:rPr>
              <w:t xml:space="preserve"> </w:t>
            </w:r>
            <w:r w:rsidRPr="00614A0B">
              <w:rPr>
                <w:w w:val="105"/>
                <w:sz w:val="28"/>
                <w:szCs w:val="28"/>
              </w:rPr>
              <w:t>разные</w:t>
            </w:r>
            <w:r w:rsidRPr="00614A0B">
              <w:rPr>
                <w:spacing w:val="1"/>
                <w:w w:val="105"/>
                <w:sz w:val="28"/>
                <w:szCs w:val="28"/>
              </w:rPr>
              <w:t xml:space="preserve"> </w:t>
            </w:r>
            <w:r w:rsidRPr="00614A0B">
              <w:rPr>
                <w:w w:val="105"/>
                <w:sz w:val="28"/>
                <w:szCs w:val="28"/>
              </w:rPr>
              <w:t>сезоны</w:t>
            </w:r>
            <w:r w:rsidRPr="00614A0B">
              <w:rPr>
                <w:spacing w:val="1"/>
                <w:w w:val="105"/>
                <w:sz w:val="28"/>
                <w:szCs w:val="28"/>
              </w:rPr>
              <w:t xml:space="preserve"> </w:t>
            </w:r>
            <w:r w:rsidRPr="00614A0B">
              <w:rPr>
                <w:w w:val="105"/>
                <w:sz w:val="28"/>
                <w:szCs w:val="28"/>
              </w:rPr>
              <w:t>года</w:t>
            </w:r>
            <w:r w:rsidRPr="00614A0B">
              <w:rPr>
                <w:spacing w:val="1"/>
                <w:w w:val="105"/>
                <w:sz w:val="28"/>
                <w:szCs w:val="28"/>
              </w:rPr>
              <w:t xml:space="preserve"> </w:t>
            </w:r>
            <w:r w:rsidRPr="00614A0B">
              <w:rPr>
                <w:w w:val="105"/>
                <w:sz w:val="28"/>
                <w:szCs w:val="28"/>
              </w:rPr>
              <w:t>(выращивание</w:t>
            </w:r>
            <w:r w:rsidRPr="00614A0B">
              <w:rPr>
                <w:spacing w:val="1"/>
                <w:w w:val="105"/>
                <w:sz w:val="28"/>
                <w:szCs w:val="28"/>
              </w:rPr>
              <w:t xml:space="preserve"> </w:t>
            </w:r>
            <w:r w:rsidRPr="00614A0B">
              <w:rPr>
                <w:w w:val="105"/>
                <w:sz w:val="28"/>
                <w:szCs w:val="28"/>
              </w:rPr>
              <w:t>растений, сбор урожая, народные</w:t>
            </w:r>
            <w:r w:rsidRPr="00614A0B">
              <w:rPr>
                <w:spacing w:val="1"/>
                <w:w w:val="105"/>
                <w:sz w:val="28"/>
                <w:szCs w:val="28"/>
              </w:rPr>
              <w:t xml:space="preserve"> </w:t>
            </w:r>
            <w:r w:rsidRPr="00614A0B">
              <w:rPr>
                <w:w w:val="105"/>
                <w:sz w:val="28"/>
                <w:szCs w:val="28"/>
              </w:rPr>
              <w:t>праздники</w:t>
            </w:r>
            <w:r w:rsidRPr="00614A0B">
              <w:rPr>
                <w:spacing w:val="1"/>
                <w:w w:val="105"/>
                <w:sz w:val="28"/>
                <w:szCs w:val="28"/>
              </w:rPr>
              <w:t xml:space="preserve"> </w:t>
            </w:r>
            <w:r w:rsidRPr="00614A0B">
              <w:rPr>
                <w:w w:val="105"/>
                <w:sz w:val="28"/>
                <w:szCs w:val="28"/>
              </w:rPr>
              <w:t>и</w:t>
            </w:r>
            <w:r w:rsidRPr="00614A0B">
              <w:rPr>
                <w:spacing w:val="1"/>
                <w:w w:val="105"/>
                <w:sz w:val="28"/>
                <w:szCs w:val="28"/>
              </w:rPr>
              <w:t xml:space="preserve"> </w:t>
            </w:r>
            <w:r w:rsidRPr="00614A0B">
              <w:rPr>
                <w:w w:val="105"/>
                <w:sz w:val="28"/>
                <w:szCs w:val="28"/>
              </w:rPr>
              <w:t>развлечения</w:t>
            </w:r>
            <w:r w:rsidRPr="00614A0B">
              <w:rPr>
                <w:spacing w:val="-1"/>
                <w:w w:val="105"/>
                <w:sz w:val="28"/>
                <w:szCs w:val="28"/>
              </w:rPr>
              <w:t xml:space="preserve"> </w:t>
            </w:r>
            <w:r w:rsidRPr="00614A0B">
              <w:rPr>
                <w:w w:val="105"/>
                <w:sz w:val="28"/>
                <w:szCs w:val="28"/>
              </w:rPr>
              <w:t>и</w:t>
            </w:r>
            <w:r w:rsidRPr="00614A0B">
              <w:rPr>
                <w:spacing w:val="-2"/>
                <w:w w:val="105"/>
                <w:sz w:val="28"/>
                <w:szCs w:val="28"/>
              </w:rPr>
              <w:t xml:space="preserve"> </w:t>
            </w:r>
            <w:r w:rsidRPr="00614A0B">
              <w:rPr>
                <w:w w:val="105"/>
                <w:sz w:val="28"/>
                <w:szCs w:val="28"/>
              </w:rPr>
              <w:lastRenderedPageBreak/>
              <w:t>другое);</w:t>
            </w:r>
          </w:p>
          <w:p w14:paraId="481C406C" w14:textId="77777777" w:rsidR="00AC51FC" w:rsidRPr="00614A0B" w:rsidRDefault="00614A0B" w:rsidP="00614A0B">
            <w:pPr>
              <w:widowControl w:val="0"/>
              <w:tabs>
                <w:tab w:val="left" w:pos="1799"/>
                <w:tab w:val="left" w:pos="2422"/>
                <w:tab w:val="left" w:pos="2701"/>
                <w:tab w:val="left" w:pos="4142"/>
                <w:tab w:val="left" w:pos="4372"/>
              </w:tabs>
              <w:autoSpaceDE w:val="0"/>
              <w:autoSpaceDN w:val="0"/>
              <w:ind w:left="107" w:right="94"/>
              <w:jc w:val="both"/>
              <w:rPr>
                <w:rFonts w:ascii="Times New Roman" w:eastAsia="Times New Roman" w:hAnsi="Times New Roman" w:cs="Times New Roman"/>
                <w:sz w:val="28"/>
                <w:szCs w:val="28"/>
              </w:rPr>
            </w:pPr>
            <w:r w:rsidRPr="00614A0B">
              <w:rPr>
                <w:rFonts w:ascii="Times New Roman" w:hAnsi="Times New Roman" w:cs="Times New Roman"/>
                <w:w w:val="105"/>
                <w:sz w:val="28"/>
                <w:szCs w:val="28"/>
              </w:rPr>
              <w:t>способствует</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усвоению</w:t>
            </w:r>
            <w:r w:rsidRPr="00614A0B">
              <w:rPr>
                <w:rFonts w:ascii="Times New Roman" w:hAnsi="Times New Roman" w:cs="Times New Roman"/>
                <w:spacing w:val="1"/>
                <w:w w:val="105"/>
                <w:sz w:val="28"/>
                <w:szCs w:val="28"/>
              </w:rPr>
              <w:t xml:space="preserve"> </w:t>
            </w:r>
            <w:proofErr w:type="gramStart"/>
            <w:r w:rsidRPr="00614A0B">
              <w:rPr>
                <w:rFonts w:ascii="Times New Roman" w:hAnsi="Times New Roman" w:cs="Times New Roman"/>
                <w:w w:val="105"/>
                <w:sz w:val="28"/>
                <w:szCs w:val="28"/>
              </w:rPr>
              <w:t xml:space="preserve">детьми </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правил</w:t>
            </w:r>
            <w:proofErr w:type="gramEnd"/>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поведения</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в</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природе,</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формируя</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понимание</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ценности</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живого,</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 xml:space="preserve">воспитывает </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желание</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защитить</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и</w:t>
            </w:r>
            <w:r w:rsidRPr="00614A0B">
              <w:rPr>
                <w:rFonts w:ascii="Times New Roman" w:hAnsi="Times New Roman" w:cs="Times New Roman"/>
                <w:spacing w:val="-3"/>
                <w:w w:val="105"/>
                <w:sz w:val="28"/>
                <w:szCs w:val="28"/>
              </w:rPr>
              <w:t xml:space="preserve"> </w:t>
            </w:r>
            <w:r w:rsidRPr="00614A0B">
              <w:rPr>
                <w:rFonts w:ascii="Times New Roman" w:hAnsi="Times New Roman" w:cs="Times New Roman"/>
                <w:w w:val="105"/>
                <w:sz w:val="28"/>
                <w:szCs w:val="28"/>
              </w:rPr>
              <w:t>сохранить</w:t>
            </w:r>
            <w:r w:rsidRPr="00614A0B">
              <w:rPr>
                <w:rFonts w:ascii="Times New Roman" w:hAnsi="Times New Roman" w:cs="Times New Roman"/>
                <w:spacing w:val="1"/>
                <w:w w:val="105"/>
                <w:sz w:val="28"/>
                <w:szCs w:val="28"/>
              </w:rPr>
              <w:t xml:space="preserve"> </w:t>
            </w:r>
            <w:r w:rsidRPr="00614A0B">
              <w:rPr>
                <w:rFonts w:ascii="Times New Roman" w:hAnsi="Times New Roman" w:cs="Times New Roman"/>
                <w:w w:val="105"/>
                <w:sz w:val="28"/>
                <w:szCs w:val="28"/>
              </w:rPr>
              <w:t>живую природу.</w:t>
            </w:r>
          </w:p>
        </w:tc>
      </w:tr>
      <w:tr w:rsidR="00AC51FC" w14:paraId="7400DA32" w14:textId="77777777" w:rsidTr="006573DA">
        <w:tc>
          <w:tcPr>
            <w:tcW w:w="10456" w:type="dxa"/>
            <w:gridSpan w:val="2"/>
          </w:tcPr>
          <w:p w14:paraId="7D20F26A" w14:textId="77777777" w:rsidR="00AC51FC" w:rsidRPr="006573DA" w:rsidRDefault="00AC51FC" w:rsidP="00AC51FC">
            <w:pPr>
              <w:tabs>
                <w:tab w:val="left" w:pos="9015"/>
              </w:tabs>
              <w:jc w:val="center"/>
              <w:rPr>
                <w:rFonts w:ascii="Times New Roman" w:hAnsi="Times New Roman" w:cs="Times New Roman"/>
                <w:i/>
                <w:sz w:val="28"/>
                <w:szCs w:val="28"/>
              </w:rPr>
            </w:pPr>
            <w:r w:rsidRPr="006573DA">
              <w:rPr>
                <w:rFonts w:ascii="Times New Roman" w:hAnsi="Times New Roman" w:cs="Times New Roman"/>
                <w:i/>
                <w:sz w:val="28"/>
                <w:szCs w:val="28"/>
              </w:rPr>
              <w:lastRenderedPageBreak/>
              <w:t>6 – 7 лет</w:t>
            </w:r>
          </w:p>
        </w:tc>
      </w:tr>
      <w:tr w:rsidR="00AC51FC" w14:paraId="06A54FF7" w14:textId="77777777" w:rsidTr="008A2C10">
        <w:tc>
          <w:tcPr>
            <w:tcW w:w="4248" w:type="dxa"/>
          </w:tcPr>
          <w:p w14:paraId="5FBF9C95" w14:textId="77777777" w:rsidR="00614A0B" w:rsidRPr="00614A0B" w:rsidRDefault="00614A0B" w:rsidP="005B5BE4">
            <w:pPr>
              <w:tabs>
                <w:tab w:val="left" w:pos="9015"/>
              </w:tabs>
              <w:jc w:val="both"/>
              <w:rPr>
                <w:rFonts w:ascii="Times New Roman" w:hAnsi="Times New Roman" w:cs="Times New Roman"/>
                <w:sz w:val="28"/>
                <w:szCs w:val="28"/>
              </w:rPr>
            </w:pPr>
            <w:r w:rsidRPr="00614A0B">
              <w:rPr>
                <w:rFonts w:ascii="Times New Roman" w:hAnsi="Times New Roman" w:cs="Times New Roman"/>
                <w:sz w:val="28"/>
                <w:szCs w:val="28"/>
              </w:rPr>
              <w:t>1)</w:t>
            </w:r>
            <w:r w:rsidR="00774347">
              <w:rPr>
                <w:rFonts w:ascii="Times New Roman" w:hAnsi="Times New Roman" w:cs="Times New Roman"/>
                <w:sz w:val="28"/>
                <w:szCs w:val="28"/>
              </w:rPr>
              <w:t xml:space="preserve"> </w:t>
            </w:r>
            <w:r w:rsidRPr="00614A0B">
              <w:rPr>
                <w:rFonts w:ascii="Times New Roman" w:hAnsi="Times New Roman" w:cs="Times New Roman"/>
                <w:sz w:val="28"/>
                <w:szCs w:val="28"/>
              </w:rPr>
              <w:t>Расшир</w:t>
            </w:r>
            <w:r>
              <w:rPr>
                <w:rFonts w:ascii="Times New Roman" w:hAnsi="Times New Roman" w:cs="Times New Roman"/>
                <w:sz w:val="28"/>
                <w:szCs w:val="28"/>
              </w:rPr>
              <w:t xml:space="preserve">ять самостоятельность, поощрять творчество детей </w:t>
            </w:r>
            <w:r w:rsidRPr="00614A0B">
              <w:rPr>
                <w:rFonts w:ascii="Times New Roman" w:hAnsi="Times New Roman" w:cs="Times New Roman"/>
                <w:sz w:val="28"/>
                <w:szCs w:val="28"/>
              </w:rPr>
              <w:t>в</w:t>
            </w:r>
          </w:p>
          <w:p w14:paraId="54E6FA09" w14:textId="77777777" w:rsidR="00774347" w:rsidRDefault="00614A0B" w:rsidP="005B5BE4">
            <w:pPr>
              <w:pStyle w:val="TableParagraph"/>
              <w:tabs>
                <w:tab w:val="left" w:pos="1223"/>
                <w:tab w:val="left" w:pos="1724"/>
                <w:tab w:val="left" w:pos="1832"/>
                <w:tab w:val="left" w:pos="1888"/>
                <w:tab w:val="left" w:pos="1921"/>
                <w:tab w:val="left" w:pos="2125"/>
                <w:tab w:val="left" w:pos="2213"/>
                <w:tab w:val="left" w:pos="3087"/>
                <w:tab w:val="left" w:pos="3195"/>
                <w:tab w:val="left" w:pos="3343"/>
                <w:tab w:val="left" w:pos="3549"/>
              </w:tabs>
              <w:ind w:left="0" w:right="98"/>
              <w:jc w:val="both"/>
              <w:rPr>
                <w:spacing w:val="1"/>
                <w:w w:val="105"/>
                <w:sz w:val="28"/>
                <w:szCs w:val="28"/>
              </w:rPr>
            </w:pPr>
            <w:r w:rsidRPr="00774347">
              <w:rPr>
                <w:sz w:val="28"/>
                <w:szCs w:val="28"/>
              </w:rPr>
              <w:t>познавательно­</w:t>
            </w:r>
            <w:r w:rsidR="00774347" w:rsidRPr="00774347">
              <w:rPr>
                <w:sz w:val="28"/>
                <w:szCs w:val="28"/>
              </w:rPr>
              <w:t xml:space="preserve"> </w:t>
            </w:r>
            <w:r w:rsidR="00774347" w:rsidRPr="00774347">
              <w:rPr>
                <w:w w:val="105"/>
                <w:sz w:val="28"/>
                <w:szCs w:val="28"/>
              </w:rPr>
              <w:t>исследовательской</w:t>
            </w:r>
            <w:r w:rsidR="00774347">
              <w:rPr>
                <w:spacing w:val="1"/>
                <w:w w:val="105"/>
                <w:sz w:val="28"/>
                <w:szCs w:val="28"/>
              </w:rPr>
              <w:t xml:space="preserve"> </w:t>
            </w:r>
            <w:r w:rsidR="00774347">
              <w:rPr>
                <w:w w:val="105"/>
                <w:sz w:val="28"/>
                <w:szCs w:val="28"/>
              </w:rPr>
              <w:t xml:space="preserve">деятельности, </w:t>
            </w:r>
            <w:r w:rsidR="00774347" w:rsidRPr="00774347">
              <w:rPr>
                <w:spacing w:val="-1"/>
                <w:w w:val="105"/>
                <w:sz w:val="28"/>
                <w:szCs w:val="28"/>
              </w:rPr>
              <w:t>избирательность</w:t>
            </w:r>
            <w:r w:rsidR="00774347" w:rsidRPr="00774347">
              <w:rPr>
                <w:spacing w:val="-60"/>
                <w:w w:val="105"/>
                <w:sz w:val="28"/>
                <w:szCs w:val="28"/>
              </w:rPr>
              <w:t xml:space="preserve"> </w:t>
            </w:r>
            <w:r w:rsidR="00774347" w:rsidRPr="00774347">
              <w:rPr>
                <w:w w:val="105"/>
                <w:sz w:val="28"/>
                <w:szCs w:val="28"/>
              </w:rPr>
              <w:t>познавательных интересов;</w:t>
            </w:r>
            <w:r w:rsidR="00774347" w:rsidRPr="00774347">
              <w:rPr>
                <w:spacing w:val="1"/>
                <w:w w:val="105"/>
                <w:sz w:val="28"/>
                <w:szCs w:val="28"/>
              </w:rPr>
              <w:t xml:space="preserve"> </w:t>
            </w:r>
          </w:p>
          <w:p w14:paraId="3C13196A" w14:textId="77777777" w:rsidR="00774347" w:rsidRPr="00774347" w:rsidRDefault="00774347" w:rsidP="005B5BE4">
            <w:pPr>
              <w:pStyle w:val="TableParagraph"/>
              <w:tabs>
                <w:tab w:val="left" w:pos="1223"/>
                <w:tab w:val="left" w:pos="1724"/>
                <w:tab w:val="left" w:pos="1832"/>
                <w:tab w:val="left" w:pos="1888"/>
                <w:tab w:val="left" w:pos="1921"/>
                <w:tab w:val="left" w:pos="2125"/>
                <w:tab w:val="left" w:pos="2213"/>
                <w:tab w:val="left" w:pos="3087"/>
                <w:tab w:val="left" w:pos="3195"/>
                <w:tab w:val="left" w:pos="3343"/>
                <w:tab w:val="left" w:pos="3549"/>
              </w:tabs>
              <w:ind w:left="0" w:right="98"/>
              <w:jc w:val="both"/>
              <w:rPr>
                <w:sz w:val="28"/>
                <w:szCs w:val="28"/>
              </w:rPr>
            </w:pPr>
            <w:r w:rsidRPr="00774347">
              <w:rPr>
                <w:w w:val="105"/>
                <w:sz w:val="28"/>
                <w:szCs w:val="28"/>
              </w:rPr>
              <w:t>2)</w:t>
            </w:r>
            <w:r>
              <w:rPr>
                <w:w w:val="105"/>
                <w:sz w:val="28"/>
                <w:szCs w:val="28"/>
              </w:rPr>
              <w:t xml:space="preserve"> </w:t>
            </w:r>
            <w:r w:rsidR="005B5BE4">
              <w:rPr>
                <w:w w:val="105"/>
                <w:sz w:val="28"/>
                <w:szCs w:val="28"/>
              </w:rPr>
              <w:t>Р</w:t>
            </w:r>
            <w:r w:rsidRPr="00774347">
              <w:rPr>
                <w:w w:val="105"/>
                <w:sz w:val="28"/>
                <w:szCs w:val="28"/>
              </w:rPr>
              <w:t>азвивать</w:t>
            </w:r>
            <w:r w:rsidRPr="00774347">
              <w:rPr>
                <w:w w:val="105"/>
                <w:sz w:val="28"/>
                <w:szCs w:val="28"/>
              </w:rPr>
              <w:tab/>
            </w:r>
            <w:r w:rsidRPr="00774347">
              <w:rPr>
                <w:w w:val="105"/>
                <w:sz w:val="28"/>
                <w:szCs w:val="28"/>
              </w:rPr>
              <w:tab/>
              <w:t>умения</w:t>
            </w:r>
            <w:r w:rsidRPr="00774347">
              <w:rPr>
                <w:w w:val="105"/>
                <w:sz w:val="28"/>
                <w:szCs w:val="28"/>
              </w:rPr>
              <w:tab/>
            </w:r>
            <w:r w:rsidRPr="00774347">
              <w:rPr>
                <w:spacing w:val="-1"/>
                <w:w w:val="105"/>
                <w:sz w:val="28"/>
                <w:szCs w:val="28"/>
              </w:rPr>
              <w:t>детей</w:t>
            </w:r>
            <w:r w:rsidRPr="00774347">
              <w:rPr>
                <w:spacing w:val="-60"/>
                <w:w w:val="105"/>
                <w:sz w:val="28"/>
                <w:szCs w:val="28"/>
              </w:rPr>
              <w:t xml:space="preserve"> </w:t>
            </w:r>
            <w:r w:rsidRPr="00774347">
              <w:rPr>
                <w:w w:val="105"/>
                <w:sz w:val="28"/>
                <w:szCs w:val="28"/>
              </w:rPr>
              <w:t>включаться</w:t>
            </w:r>
            <w:r w:rsidRPr="00774347">
              <w:rPr>
                <w:w w:val="105"/>
                <w:sz w:val="28"/>
                <w:szCs w:val="28"/>
              </w:rPr>
              <w:tab/>
              <w:t>в</w:t>
            </w:r>
            <w:r w:rsidRPr="00774347">
              <w:rPr>
                <w:w w:val="105"/>
                <w:sz w:val="28"/>
                <w:szCs w:val="28"/>
              </w:rPr>
              <w:tab/>
            </w:r>
            <w:r w:rsidRPr="00774347">
              <w:rPr>
                <w:w w:val="105"/>
                <w:sz w:val="28"/>
                <w:szCs w:val="28"/>
              </w:rPr>
              <w:tab/>
            </w:r>
            <w:r w:rsidRPr="00774347">
              <w:rPr>
                <w:w w:val="105"/>
                <w:sz w:val="28"/>
                <w:szCs w:val="28"/>
              </w:rPr>
              <w:tab/>
            </w:r>
            <w:r w:rsidRPr="00774347">
              <w:rPr>
                <w:w w:val="105"/>
                <w:sz w:val="28"/>
                <w:szCs w:val="28"/>
              </w:rPr>
              <w:tab/>
            </w:r>
            <w:r w:rsidRPr="00774347">
              <w:rPr>
                <w:spacing w:val="-1"/>
                <w:w w:val="105"/>
                <w:sz w:val="28"/>
                <w:szCs w:val="28"/>
              </w:rPr>
              <w:t>коллективное</w:t>
            </w:r>
            <w:r w:rsidRPr="00774347">
              <w:rPr>
                <w:spacing w:val="-60"/>
                <w:w w:val="105"/>
                <w:sz w:val="28"/>
                <w:szCs w:val="28"/>
              </w:rPr>
              <w:t xml:space="preserve"> </w:t>
            </w:r>
            <w:r>
              <w:rPr>
                <w:w w:val="105"/>
                <w:sz w:val="28"/>
                <w:szCs w:val="28"/>
              </w:rPr>
              <w:t>исследование,</w:t>
            </w:r>
            <w:r>
              <w:rPr>
                <w:w w:val="105"/>
                <w:sz w:val="28"/>
                <w:szCs w:val="28"/>
              </w:rPr>
              <w:tab/>
            </w:r>
            <w:r>
              <w:rPr>
                <w:w w:val="105"/>
                <w:sz w:val="28"/>
                <w:szCs w:val="28"/>
              </w:rPr>
              <w:tab/>
            </w:r>
            <w:r>
              <w:rPr>
                <w:w w:val="105"/>
                <w:sz w:val="28"/>
                <w:szCs w:val="28"/>
              </w:rPr>
              <w:tab/>
            </w:r>
            <w:r>
              <w:rPr>
                <w:w w:val="105"/>
                <w:sz w:val="28"/>
                <w:szCs w:val="28"/>
              </w:rPr>
              <w:tab/>
              <w:t xml:space="preserve">обсуждать </w:t>
            </w:r>
            <w:r w:rsidRPr="00774347">
              <w:rPr>
                <w:spacing w:val="-2"/>
                <w:w w:val="105"/>
                <w:sz w:val="28"/>
                <w:szCs w:val="28"/>
              </w:rPr>
              <w:t>его</w:t>
            </w:r>
            <w:r w:rsidRPr="00774347">
              <w:rPr>
                <w:spacing w:val="-60"/>
                <w:w w:val="105"/>
                <w:sz w:val="28"/>
                <w:szCs w:val="28"/>
              </w:rPr>
              <w:t xml:space="preserve"> </w:t>
            </w:r>
            <w:r>
              <w:rPr>
                <w:w w:val="105"/>
                <w:sz w:val="28"/>
                <w:szCs w:val="28"/>
              </w:rPr>
              <w:t xml:space="preserve">ход, </w:t>
            </w:r>
            <w:r w:rsidRPr="00774347">
              <w:rPr>
                <w:w w:val="105"/>
                <w:sz w:val="28"/>
                <w:szCs w:val="28"/>
              </w:rPr>
              <w:t>договариваться</w:t>
            </w:r>
            <w:r w:rsidRPr="00774347">
              <w:rPr>
                <w:w w:val="105"/>
                <w:sz w:val="28"/>
                <w:szCs w:val="28"/>
              </w:rPr>
              <w:tab/>
            </w:r>
            <w:r w:rsidRPr="00774347">
              <w:rPr>
                <w:w w:val="105"/>
                <w:sz w:val="28"/>
                <w:szCs w:val="28"/>
              </w:rPr>
              <w:tab/>
            </w:r>
            <w:r w:rsidRPr="00774347">
              <w:rPr>
                <w:w w:val="105"/>
                <w:sz w:val="28"/>
                <w:szCs w:val="28"/>
              </w:rPr>
              <w:tab/>
            </w:r>
            <w:r w:rsidRPr="00774347">
              <w:rPr>
                <w:w w:val="105"/>
                <w:sz w:val="28"/>
                <w:szCs w:val="28"/>
              </w:rPr>
              <w:tab/>
            </w:r>
            <w:r w:rsidRPr="00774347">
              <w:rPr>
                <w:spacing w:val="-2"/>
                <w:w w:val="105"/>
                <w:sz w:val="28"/>
                <w:szCs w:val="28"/>
              </w:rPr>
              <w:t>о</w:t>
            </w:r>
            <w:r w:rsidRPr="00774347">
              <w:rPr>
                <w:spacing w:val="-60"/>
                <w:w w:val="105"/>
                <w:sz w:val="28"/>
                <w:szCs w:val="28"/>
              </w:rPr>
              <w:t xml:space="preserve"> </w:t>
            </w:r>
            <w:r>
              <w:rPr>
                <w:w w:val="105"/>
                <w:sz w:val="28"/>
                <w:szCs w:val="28"/>
              </w:rPr>
              <w:t>совместных</w:t>
            </w:r>
            <w:r>
              <w:rPr>
                <w:w w:val="105"/>
                <w:sz w:val="28"/>
                <w:szCs w:val="28"/>
              </w:rPr>
              <w:tab/>
            </w:r>
            <w:r>
              <w:rPr>
                <w:w w:val="105"/>
                <w:sz w:val="28"/>
                <w:szCs w:val="28"/>
              </w:rPr>
              <w:tab/>
            </w:r>
            <w:r>
              <w:rPr>
                <w:w w:val="105"/>
                <w:sz w:val="28"/>
                <w:szCs w:val="28"/>
              </w:rPr>
              <w:tab/>
            </w:r>
            <w:r w:rsidRPr="00774347">
              <w:rPr>
                <w:w w:val="105"/>
                <w:sz w:val="28"/>
                <w:szCs w:val="28"/>
              </w:rPr>
              <w:t>продуктивных</w:t>
            </w:r>
            <w:r w:rsidRPr="00774347">
              <w:rPr>
                <w:spacing w:val="-60"/>
                <w:w w:val="105"/>
                <w:sz w:val="28"/>
                <w:szCs w:val="28"/>
              </w:rPr>
              <w:t xml:space="preserve"> </w:t>
            </w:r>
            <w:r>
              <w:rPr>
                <w:w w:val="105"/>
                <w:sz w:val="28"/>
                <w:szCs w:val="28"/>
              </w:rPr>
              <w:t>действиях,</w:t>
            </w:r>
            <w:r>
              <w:rPr>
                <w:w w:val="105"/>
                <w:sz w:val="28"/>
                <w:szCs w:val="28"/>
              </w:rPr>
              <w:tab/>
            </w:r>
            <w:r>
              <w:rPr>
                <w:w w:val="105"/>
                <w:sz w:val="28"/>
                <w:szCs w:val="28"/>
              </w:rPr>
              <w:tab/>
              <w:t>выдвигать</w:t>
            </w:r>
            <w:r>
              <w:rPr>
                <w:w w:val="105"/>
                <w:sz w:val="28"/>
                <w:szCs w:val="28"/>
              </w:rPr>
              <w:tab/>
            </w:r>
            <w:r>
              <w:rPr>
                <w:w w:val="105"/>
                <w:sz w:val="28"/>
                <w:szCs w:val="28"/>
              </w:rPr>
              <w:tab/>
            </w:r>
            <w:r>
              <w:rPr>
                <w:w w:val="105"/>
                <w:sz w:val="28"/>
                <w:szCs w:val="28"/>
              </w:rPr>
              <w:tab/>
            </w:r>
            <w:r w:rsidRPr="00774347">
              <w:rPr>
                <w:spacing w:val="-4"/>
                <w:w w:val="105"/>
                <w:sz w:val="28"/>
                <w:szCs w:val="28"/>
              </w:rPr>
              <w:t>и</w:t>
            </w:r>
            <w:r w:rsidRPr="00774347">
              <w:rPr>
                <w:spacing w:val="-60"/>
                <w:w w:val="105"/>
                <w:sz w:val="28"/>
                <w:szCs w:val="28"/>
              </w:rPr>
              <w:t xml:space="preserve"> </w:t>
            </w:r>
            <w:r>
              <w:rPr>
                <w:w w:val="105"/>
                <w:sz w:val="28"/>
                <w:szCs w:val="28"/>
              </w:rPr>
              <w:t xml:space="preserve">доказывать </w:t>
            </w:r>
            <w:r w:rsidRPr="00774347">
              <w:rPr>
                <w:spacing w:val="-2"/>
                <w:w w:val="105"/>
                <w:sz w:val="28"/>
                <w:szCs w:val="28"/>
              </w:rPr>
              <w:t>свои</w:t>
            </w:r>
            <w:r>
              <w:rPr>
                <w:sz w:val="28"/>
                <w:szCs w:val="28"/>
              </w:rPr>
              <w:t xml:space="preserve"> </w:t>
            </w:r>
            <w:r w:rsidRPr="00774347">
              <w:rPr>
                <w:w w:val="105"/>
                <w:sz w:val="28"/>
                <w:szCs w:val="28"/>
              </w:rPr>
              <w:t>предположения,</w:t>
            </w:r>
            <w:r w:rsidRPr="00774347">
              <w:rPr>
                <w:spacing w:val="1"/>
                <w:w w:val="105"/>
                <w:sz w:val="28"/>
                <w:szCs w:val="28"/>
              </w:rPr>
              <w:t xml:space="preserve"> </w:t>
            </w:r>
            <w:r w:rsidRPr="00774347">
              <w:rPr>
                <w:w w:val="105"/>
                <w:sz w:val="28"/>
                <w:szCs w:val="28"/>
              </w:rPr>
              <w:t>представлять</w:t>
            </w:r>
            <w:r w:rsidRPr="00774347">
              <w:rPr>
                <w:spacing w:val="-60"/>
                <w:w w:val="105"/>
                <w:sz w:val="28"/>
                <w:szCs w:val="28"/>
              </w:rPr>
              <w:t xml:space="preserve"> </w:t>
            </w:r>
            <w:r>
              <w:rPr>
                <w:w w:val="105"/>
                <w:sz w:val="28"/>
                <w:szCs w:val="28"/>
              </w:rPr>
              <w:t xml:space="preserve">совместные </w:t>
            </w:r>
            <w:r w:rsidRPr="00774347">
              <w:rPr>
                <w:spacing w:val="-1"/>
                <w:w w:val="105"/>
                <w:sz w:val="28"/>
                <w:szCs w:val="28"/>
              </w:rPr>
              <w:t>результаты</w:t>
            </w:r>
            <w:r w:rsidRPr="00774347">
              <w:rPr>
                <w:spacing w:val="-61"/>
                <w:w w:val="105"/>
                <w:sz w:val="28"/>
                <w:szCs w:val="28"/>
              </w:rPr>
              <w:t xml:space="preserve"> </w:t>
            </w:r>
            <w:r w:rsidRPr="00774347">
              <w:rPr>
                <w:w w:val="105"/>
                <w:sz w:val="28"/>
                <w:szCs w:val="28"/>
              </w:rPr>
              <w:t>познания;</w:t>
            </w:r>
          </w:p>
          <w:p w14:paraId="43C2D1CC" w14:textId="77777777" w:rsidR="00774347" w:rsidRPr="00774347" w:rsidRDefault="005B5BE4" w:rsidP="005B5BE4">
            <w:pPr>
              <w:pStyle w:val="TableParagraph"/>
              <w:tabs>
                <w:tab w:val="left" w:pos="553"/>
                <w:tab w:val="left" w:pos="1470"/>
                <w:tab w:val="left" w:pos="1540"/>
                <w:tab w:val="left" w:pos="1681"/>
                <w:tab w:val="left" w:pos="1813"/>
                <w:tab w:val="left" w:pos="1976"/>
                <w:tab w:val="left" w:pos="2043"/>
                <w:tab w:val="left" w:pos="2370"/>
                <w:tab w:val="left" w:pos="2492"/>
                <w:tab w:val="left" w:pos="2647"/>
                <w:tab w:val="left" w:pos="2693"/>
                <w:tab w:val="left" w:pos="3087"/>
                <w:tab w:val="left" w:pos="3312"/>
              </w:tabs>
              <w:ind w:left="0" w:right="96"/>
              <w:jc w:val="both"/>
              <w:rPr>
                <w:sz w:val="28"/>
                <w:szCs w:val="28"/>
              </w:rPr>
            </w:pPr>
            <w:r>
              <w:rPr>
                <w:w w:val="105"/>
                <w:sz w:val="28"/>
                <w:szCs w:val="28"/>
              </w:rPr>
              <w:t>3) О</w:t>
            </w:r>
            <w:r w:rsidR="00774347">
              <w:rPr>
                <w:w w:val="105"/>
                <w:sz w:val="28"/>
                <w:szCs w:val="28"/>
              </w:rPr>
              <w:t xml:space="preserve">богащать </w:t>
            </w:r>
            <w:r w:rsidR="00774347" w:rsidRPr="00774347">
              <w:rPr>
                <w:spacing w:val="-1"/>
                <w:w w:val="105"/>
                <w:sz w:val="28"/>
                <w:szCs w:val="28"/>
              </w:rPr>
              <w:t>пространственные</w:t>
            </w:r>
            <w:r w:rsidR="00774347" w:rsidRPr="00774347">
              <w:rPr>
                <w:spacing w:val="-60"/>
                <w:w w:val="105"/>
                <w:sz w:val="28"/>
                <w:szCs w:val="28"/>
              </w:rPr>
              <w:t xml:space="preserve"> </w:t>
            </w:r>
            <w:r w:rsidR="00774347">
              <w:rPr>
                <w:w w:val="105"/>
                <w:sz w:val="28"/>
                <w:szCs w:val="28"/>
              </w:rPr>
              <w:t xml:space="preserve">и временные </w:t>
            </w:r>
            <w:r w:rsidR="00774347" w:rsidRPr="00774347">
              <w:rPr>
                <w:w w:val="105"/>
                <w:sz w:val="28"/>
                <w:szCs w:val="28"/>
              </w:rPr>
              <w:t>представления,</w:t>
            </w:r>
            <w:r w:rsidR="00774347" w:rsidRPr="00774347">
              <w:rPr>
                <w:spacing w:val="-60"/>
                <w:w w:val="105"/>
                <w:sz w:val="28"/>
                <w:szCs w:val="28"/>
              </w:rPr>
              <w:t xml:space="preserve"> </w:t>
            </w:r>
            <w:r w:rsidR="00774347" w:rsidRPr="00774347">
              <w:rPr>
                <w:w w:val="105"/>
                <w:sz w:val="28"/>
                <w:szCs w:val="28"/>
              </w:rPr>
              <w:t>поощрять</w:t>
            </w:r>
            <w:r w:rsidR="00774347" w:rsidRPr="00774347">
              <w:rPr>
                <w:spacing w:val="22"/>
                <w:w w:val="105"/>
                <w:sz w:val="28"/>
                <w:szCs w:val="28"/>
              </w:rPr>
              <w:t xml:space="preserve"> </w:t>
            </w:r>
            <w:r w:rsidR="00774347" w:rsidRPr="00774347">
              <w:rPr>
                <w:w w:val="105"/>
                <w:sz w:val="28"/>
                <w:szCs w:val="28"/>
              </w:rPr>
              <w:t>использование</w:t>
            </w:r>
            <w:r w:rsidR="00774347" w:rsidRPr="00774347">
              <w:rPr>
                <w:spacing w:val="23"/>
                <w:w w:val="105"/>
                <w:sz w:val="28"/>
                <w:szCs w:val="28"/>
              </w:rPr>
              <w:t xml:space="preserve"> </w:t>
            </w:r>
            <w:r w:rsidR="00774347" w:rsidRPr="00774347">
              <w:rPr>
                <w:w w:val="105"/>
                <w:sz w:val="28"/>
                <w:szCs w:val="28"/>
              </w:rPr>
              <w:t>счета,</w:t>
            </w:r>
            <w:r w:rsidR="00774347" w:rsidRPr="00774347">
              <w:rPr>
                <w:spacing w:val="-60"/>
                <w:w w:val="105"/>
                <w:sz w:val="28"/>
                <w:szCs w:val="28"/>
              </w:rPr>
              <w:t xml:space="preserve"> </w:t>
            </w:r>
            <w:r w:rsidR="00774347">
              <w:rPr>
                <w:spacing w:val="-60"/>
                <w:w w:val="105"/>
                <w:sz w:val="28"/>
                <w:szCs w:val="28"/>
              </w:rPr>
              <w:t xml:space="preserve">   </w:t>
            </w:r>
            <w:r w:rsidR="00774347">
              <w:rPr>
                <w:spacing w:val="-1"/>
                <w:w w:val="105"/>
                <w:sz w:val="28"/>
                <w:szCs w:val="28"/>
              </w:rPr>
              <w:t>вычислений,</w:t>
            </w:r>
            <w:r w:rsidR="00774347">
              <w:rPr>
                <w:spacing w:val="-1"/>
                <w:w w:val="105"/>
                <w:sz w:val="28"/>
                <w:szCs w:val="28"/>
              </w:rPr>
              <w:tab/>
            </w:r>
            <w:r w:rsidR="00774347" w:rsidRPr="00774347">
              <w:rPr>
                <w:w w:val="105"/>
                <w:sz w:val="28"/>
                <w:szCs w:val="28"/>
              </w:rPr>
              <w:t>измерения,</w:t>
            </w:r>
            <w:r w:rsidR="00774347" w:rsidRPr="00774347">
              <w:rPr>
                <w:spacing w:val="1"/>
                <w:w w:val="105"/>
                <w:sz w:val="28"/>
                <w:szCs w:val="28"/>
              </w:rPr>
              <w:t xml:space="preserve"> </w:t>
            </w:r>
            <w:r w:rsidR="00774347" w:rsidRPr="00774347">
              <w:rPr>
                <w:w w:val="105"/>
                <w:sz w:val="28"/>
                <w:szCs w:val="28"/>
              </w:rPr>
              <w:t>логических</w:t>
            </w:r>
            <w:r w:rsidR="00774347" w:rsidRPr="00774347">
              <w:rPr>
                <w:w w:val="105"/>
                <w:sz w:val="28"/>
                <w:szCs w:val="28"/>
              </w:rPr>
              <w:tab/>
            </w:r>
            <w:r w:rsidR="00774347" w:rsidRPr="00774347">
              <w:rPr>
                <w:w w:val="105"/>
                <w:sz w:val="28"/>
                <w:szCs w:val="28"/>
              </w:rPr>
              <w:tab/>
            </w:r>
            <w:r w:rsidR="00774347" w:rsidRPr="00774347">
              <w:rPr>
                <w:w w:val="105"/>
                <w:sz w:val="28"/>
                <w:szCs w:val="28"/>
              </w:rPr>
              <w:tab/>
            </w:r>
            <w:r w:rsidR="00774347" w:rsidRPr="00774347">
              <w:rPr>
                <w:w w:val="105"/>
                <w:sz w:val="28"/>
                <w:szCs w:val="28"/>
              </w:rPr>
              <w:tab/>
              <w:t>операций</w:t>
            </w:r>
            <w:r w:rsidR="00774347" w:rsidRPr="00774347">
              <w:rPr>
                <w:w w:val="105"/>
                <w:sz w:val="28"/>
                <w:szCs w:val="28"/>
              </w:rPr>
              <w:tab/>
            </w:r>
            <w:r w:rsidR="00774347" w:rsidRPr="00774347">
              <w:rPr>
                <w:w w:val="105"/>
                <w:sz w:val="28"/>
                <w:szCs w:val="28"/>
              </w:rPr>
              <w:tab/>
              <w:t>для</w:t>
            </w:r>
            <w:r w:rsidR="00774347" w:rsidRPr="00774347">
              <w:rPr>
                <w:spacing w:val="-60"/>
                <w:w w:val="105"/>
                <w:sz w:val="28"/>
                <w:szCs w:val="28"/>
              </w:rPr>
              <w:t xml:space="preserve"> </w:t>
            </w:r>
            <w:r w:rsidR="00774347">
              <w:rPr>
                <w:w w:val="105"/>
                <w:sz w:val="28"/>
                <w:szCs w:val="28"/>
              </w:rPr>
              <w:t xml:space="preserve">познания </w:t>
            </w:r>
            <w:r w:rsidR="00774347" w:rsidRPr="00774347">
              <w:rPr>
                <w:w w:val="105"/>
                <w:sz w:val="28"/>
                <w:szCs w:val="28"/>
              </w:rPr>
              <w:t>и</w:t>
            </w:r>
            <w:r w:rsidR="00774347" w:rsidRPr="00774347">
              <w:rPr>
                <w:w w:val="105"/>
                <w:sz w:val="28"/>
                <w:szCs w:val="28"/>
              </w:rPr>
              <w:tab/>
            </w:r>
            <w:r w:rsidR="00774347" w:rsidRPr="00774347">
              <w:rPr>
                <w:w w:val="105"/>
                <w:sz w:val="28"/>
                <w:szCs w:val="28"/>
              </w:rPr>
              <w:tab/>
            </w:r>
            <w:r w:rsidR="00774347" w:rsidRPr="00774347">
              <w:rPr>
                <w:w w:val="105"/>
                <w:sz w:val="28"/>
                <w:szCs w:val="28"/>
              </w:rPr>
              <w:tab/>
              <w:t>преобразования</w:t>
            </w:r>
            <w:r w:rsidR="00774347" w:rsidRPr="00774347">
              <w:rPr>
                <w:spacing w:val="-60"/>
                <w:w w:val="105"/>
                <w:sz w:val="28"/>
                <w:szCs w:val="28"/>
              </w:rPr>
              <w:t xml:space="preserve"> </w:t>
            </w:r>
            <w:r w:rsidR="00774347" w:rsidRPr="00774347">
              <w:rPr>
                <w:w w:val="105"/>
                <w:sz w:val="28"/>
                <w:szCs w:val="28"/>
              </w:rPr>
              <w:t>предметов окружающего мира;</w:t>
            </w:r>
            <w:r w:rsidR="00774347" w:rsidRPr="00774347">
              <w:rPr>
                <w:spacing w:val="1"/>
                <w:w w:val="105"/>
                <w:sz w:val="28"/>
                <w:szCs w:val="28"/>
              </w:rPr>
              <w:t xml:space="preserve"> </w:t>
            </w:r>
            <w:r>
              <w:rPr>
                <w:w w:val="105"/>
                <w:sz w:val="28"/>
                <w:szCs w:val="28"/>
              </w:rPr>
              <w:t>4) Р</w:t>
            </w:r>
            <w:r w:rsidR="00774347">
              <w:rPr>
                <w:w w:val="105"/>
                <w:sz w:val="28"/>
                <w:szCs w:val="28"/>
              </w:rPr>
              <w:t>азвивать</w:t>
            </w:r>
            <w:r w:rsidR="00774347">
              <w:rPr>
                <w:w w:val="105"/>
                <w:sz w:val="28"/>
                <w:szCs w:val="28"/>
              </w:rPr>
              <w:tab/>
            </w:r>
            <w:r w:rsidR="00774347">
              <w:rPr>
                <w:w w:val="105"/>
                <w:sz w:val="28"/>
                <w:szCs w:val="28"/>
              </w:rPr>
              <w:tab/>
            </w:r>
            <w:r w:rsidR="00774347">
              <w:rPr>
                <w:w w:val="105"/>
                <w:sz w:val="28"/>
                <w:szCs w:val="28"/>
              </w:rPr>
              <w:tab/>
            </w:r>
            <w:r w:rsidR="00774347">
              <w:rPr>
                <w:w w:val="105"/>
                <w:sz w:val="28"/>
                <w:szCs w:val="28"/>
              </w:rPr>
              <w:tab/>
              <w:t>умения</w:t>
            </w:r>
            <w:r w:rsidR="00774347">
              <w:rPr>
                <w:w w:val="105"/>
                <w:sz w:val="28"/>
                <w:szCs w:val="28"/>
              </w:rPr>
              <w:tab/>
            </w:r>
            <w:r w:rsidR="00774347" w:rsidRPr="00774347">
              <w:rPr>
                <w:spacing w:val="-1"/>
                <w:w w:val="105"/>
                <w:sz w:val="28"/>
                <w:szCs w:val="28"/>
              </w:rPr>
              <w:t>детей</w:t>
            </w:r>
            <w:r w:rsidR="00774347" w:rsidRPr="00774347">
              <w:rPr>
                <w:spacing w:val="-60"/>
                <w:w w:val="105"/>
                <w:sz w:val="28"/>
                <w:szCs w:val="28"/>
              </w:rPr>
              <w:t xml:space="preserve"> </w:t>
            </w:r>
            <w:r w:rsidR="00774347" w:rsidRPr="00774347">
              <w:rPr>
                <w:w w:val="105"/>
                <w:sz w:val="28"/>
                <w:szCs w:val="28"/>
              </w:rPr>
              <w:t>применять</w:t>
            </w:r>
            <w:r w:rsidR="00774347" w:rsidRPr="00774347">
              <w:rPr>
                <w:spacing w:val="35"/>
                <w:w w:val="105"/>
                <w:sz w:val="28"/>
                <w:szCs w:val="28"/>
              </w:rPr>
              <w:t xml:space="preserve"> </w:t>
            </w:r>
            <w:r w:rsidR="00774347" w:rsidRPr="00774347">
              <w:rPr>
                <w:w w:val="105"/>
                <w:sz w:val="28"/>
                <w:szCs w:val="28"/>
              </w:rPr>
              <w:t>некоторые</w:t>
            </w:r>
            <w:r w:rsidR="00774347" w:rsidRPr="00774347">
              <w:rPr>
                <w:spacing w:val="35"/>
                <w:w w:val="105"/>
                <w:sz w:val="28"/>
                <w:szCs w:val="28"/>
              </w:rPr>
              <w:t xml:space="preserve"> </w:t>
            </w:r>
            <w:r w:rsidR="00774347" w:rsidRPr="00774347">
              <w:rPr>
                <w:w w:val="105"/>
                <w:sz w:val="28"/>
                <w:szCs w:val="28"/>
              </w:rPr>
              <w:t>цифровые</w:t>
            </w:r>
            <w:r w:rsidR="00774347" w:rsidRPr="00774347">
              <w:rPr>
                <w:spacing w:val="-60"/>
                <w:w w:val="105"/>
                <w:sz w:val="28"/>
                <w:szCs w:val="28"/>
              </w:rPr>
              <w:t xml:space="preserve"> </w:t>
            </w:r>
            <w:r w:rsidR="00774347">
              <w:rPr>
                <w:spacing w:val="-60"/>
                <w:w w:val="105"/>
                <w:sz w:val="28"/>
                <w:szCs w:val="28"/>
              </w:rPr>
              <w:t xml:space="preserve"> </w:t>
            </w:r>
            <w:r w:rsidR="00774347">
              <w:rPr>
                <w:w w:val="105"/>
                <w:sz w:val="28"/>
                <w:szCs w:val="28"/>
              </w:rPr>
              <w:t>средства</w:t>
            </w:r>
            <w:r w:rsidR="00774347">
              <w:rPr>
                <w:w w:val="105"/>
                <w:sz w:val="28"/>
                <w:szCs w:val="28"/>
              </w:rPr>
              <w:tab/>
            </w:r>
            <w:r w:rsidR="00774347">
              <w:rPr>
                <w:w w:val="105"/>
                <w:sz w:val="28"/>
                <w:szCs w:val="28"/>
              </w:rPr>
              <w:tab/>
            </w:r>
            <w:r w:rsidR="00774347">
              <w:rPr>
                <w:w w:val="105"/>
                <w:sz w:val="28"/>
                <w:szCs w:val="28"/>
              </w:rPr>
              <w:tab/>
              <w:t xml:space="preserve">для </w:t>
            </w:r>
            <w:r w:rsidR="00774347" w:rsidRPr="00774347">
              <w:rPr>
                <w:spacing w:val="-1"/>
                <w:w w:val="105"/>
                <w:sz w:val="28"/>
                <w:szCs w:val="28"/>
              </w:rPr>
              <w:t>познания</w:t>
            </w:r>
            <w:r w:rsidR="00774347" w:rsidRPr="00774347">
              <w:rPr>
                <w:spacing w:val="-60"/>
                <w:w w:val="105"/>
                <w:sz w:val="28"/>
                <w:szCs w:val="28"/>
              </w:rPr>
              <w:t xml:space="preserve"> </w:t>
            </w:r>
            <w:r w:rsidR="00774347">
              <w:rPr>
                <w:spacing w:val="-60"/>
                <w:w w:val="105"/>
                <w:sz w:val="28"/>
                <w:szCs w:val="28"/>
              </w:rPr>
              <w:t xml:space="preserve"> </w:t>
            </w:r>
            <w:r w:rsidR="00774347">
              <w:rPr>
                <w:w w:val="105"/>
                <w:sz w:val="28"/>
                <w:szCs w:val="28"/>
              </w:rPr>
              <w:t>окружающего</w:t>
            </w:r>
            <w:r w:rsidR="00774347">
              <w:rPr>
                <w:w w:val="105"/>
                <w:sz w:val="28"/>
                <w:szCs w:val="28"/>
              </w:rPr>
              <w:tab/>
              <w:t xml:space="preserve">мира, </w:t>
            </w:r>
            <w:r w:rsidR="00774347" w:rsidRPr="00774347">
              <w:rPr>
                <w:w w:val="105"/>
                <w:sz w:val="28"/>
                <w:szCs w:val="28"/>
              </w:rPr>
              <w:t>соблюдая</w:t>
            </w:r>
            <w:r w:rsidR="00774347">
              <w:rPr>
                <w:w w:val="105"/>
                <w:sz w:val="28"/>
                <w:szCs w:val="28"/>
              </w:rPr>
              <w:t xml:space="preserve"> </w:t>
            </w:r>
            <w:r w:rsidR="00774347" w:rsidRPr="00774347">
              <w:rPr>
                <w:spacing w:val="-60"/>
                <w:w w:val="105"/>
                <w:sz w:val="28"/>
                <w:szCs w:val="28"/>
              </w:rPr>
              <w:t xml:space="preserve"> </w:t>
            </w:r>
            <w:r w:rsidR="00774347">
              <w:rPr>
                <w:w w:val="105"/>
                <w:sz w:val="28"/>
                <w:szCs w:val="28"/>
              </w:rPr>
              <w:t>правила</w:t>
            </w:r>
            <w:r w:rsidR="00774347">
              <w:rPr>
                <w:w w:val="105"/>
                <w:sz w:val="28"/>
                <w:szCs w:val="28"/>
              </w:rPr>
              <w:tab/>
            </w:r>
            <w:r w:rsidR="00774347">
              <w:rPr>
                <w:w w:val="105"/>
                <w:sz w:val="28"/>
                <w:szCs w:val="28"/>
              </w:rPr>
              <w:tab/>
              <w:t xml:space="preserve">их </w:t>
            </w:r>
            <w:r w:rsidR="00774347" w:rsidRPr="00774347">
              <w:rPr>
                <w:w w:val="105"/>
                <w:sz w:val="28"/>
                <w:szCs w:val="28"/>
              </w:rPr>
              <w:t>безопасного</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использования;</w:t>
            </w:r>
          </w:p>
          <w:p w14:paraId="23F7543B" w14:textId="77777777" w:rsidR="00774347" w:rsidRDefault="005B5BE4" w:rsidP="005B5BE4">
            <w:pPr>
              <w:pStyle w:val="TableParagraph"/>
              <w:tabs>
                <w:tab w:val="left" w:pos="1345"/>
                <w:tab w:val="left" w:pos="1443"/>
                <w:tab w:val="left" w:pos="1720"/>
                <w:tab w:val="left" w:pos="1947"/>
                <w:tab w:val="left" w:pos="1983"/>
                <w:tab w:val="left" w:pos="2108"/>
                <w:tab w:val="left" w:pos="2321"/>
                <w:tab w:val="left" w:pos="2415"/>
                <w:tab w:val="left" w:pos="2531"/>
                <w:tab w:val="left" w:pos="3547"/>
              </w:tabs>
              <w:ind w:left="0" w:right="96"/>
              <w:jc w:val="both"/>
              <w:rPr>
                <w:spacing w:val="1"/>
                <w:w w:val="105"/>
                <w:sz w:val="28"/>
                <w:szCs w:val="28"/>
              </w:rPr>
            </w:pPr>
            <w:r>
              <w:rPr>
                <w:w w:val="105"/>
                <w:sz w:val="28"/>
                <w:szCs w:val="28"/>
              </w:rPr>
              <w:t>5) З</w:t>
            </w:r>
            <w:r w:rsidR="00774347">
              <w:rPr>
                <w:w w:val="105"/>
                <w:sz w:val="28"/>
                <w:szCs w:val="28"/>
              </w:rPr>
              <w:t>акреплять</w:t>
            </w:r>
            <w:r w:rsidR="00774347">
              <w:rPr>
                <w:w w:val="105"/>
                <w:sz w:val="28"/>
                <w:szCs w:val="28"/>
              </w:rPr>
              <w:tab/>
            </w:r>
            <w:r w:rsidR="00774347">
              <w:rPr>
                <w:w w:val="105"/>
                <w:sz w:val="28"/>
                <w:szCs w:val="28"/>
              </w:rPr>
              <w:tab/>
              <w:t>и</w:t>
            </w:r>
            <w:r w:rsidR="00774347">
              <w:rPr>
                <w:w w:val="105"/>
                <w:sz w:val="28"/>
                <w:szCs w:val="28"/>
              </w:rPr>
              <w:tab/>
            </w:r>
            <w:r w:rsidR="00774347">
              <w:rPr>
                <w:w w:val="105"/>
                <w:sz w:val="28"/>
                <w:szCs w:val="28"/>
              </w:rPr>
              <w:tab/>
            </w:r>
            <w:r w:rsidR="00774347">
              <w:rPr>
                <w:w w:val="105"/>
                <w:sz w:val="28"/>
                <w:szCs w:val="28"/>
              </w:rPr>
              <w:tab/>
            </w:r>
            <w:r w:rsidR="00774347" w:rsidRPr="00774347">
              <w:rPr>
                <w:spacing w:val="-1"/>
                <w:w w:val="105"/>
                <w:sz w:val="28"/>
                <w:szCs w:val="28"/>
              </w:rPr>
              <w:t>расширять</w:t>
            </w:r>
            <w:r w:rsidR="00774347" w:rsidRPr="00774347">
              <w:rPr>
                <w:spacing w:val="-60"/>
                <w:w w:val="105"/>
                <w:sz w:val="28"/>
                <w:szCs w:val="28"/>
              </w:rPr>
              <w:t xml:space="preserve"> </w:t>
            </w:r>
            <w:r w:rsidR="00774347" w:rsidRPr="00774347">
              <w:rPr>
                <w:w w:val="105"/>
                <w:sz w:val="28"/>
                <w:szCs w:val="28"/>
              </w:rPr>
              <w:t>представления</w:t>
            </w:r>
            <w:r w:rsidR="00774347" w:rsidRPr="00774347">
              <w:rPr>
                <w:spacing w:val="31"/>
                <w:w w:val="105"/>
                <w:sz w:val="28"/>
                <w:szCs w:val="28"/>
              </w:rPr>
              <w:t xml:space="preserve"> </w:t>
            </w:r>
            <w:r w:rsidR="00774347" w:rsidRPr="00774347">
              <w:rPr>
                <w:w w:val="105"/>
                <w:sz w:val="28"/>
                <w:szCs w:val="28"/>
              </w:rPr>
              <w:t>детей</w:t>
            </w:r>
            <w:r w:rsidR="00774347" w:rsidRPr="00774347">
              <w:rPr>
                <w:spacing w:val="34"/>
                <w:w w:val="105"/>
                <w:sz w:val="28"/>
                <w:szCs w:val="28"/>
              </w:rPr>
              <w:t xml:space="preserve"> </w:t>
            </w:r>
            <w:r w:rsidR="00774347" w:rsidRPr="00774347">
              <w:rPr>
                <w:w w:val="105"/>
                <w:sz w:val="28"/>
                <w:szCs w:val="28"/>
              </w:rPr>
              <w:t>о</w:t>
            </w:r>
            <w:r w:rsidR="00774347" w:rsidRPr="00774347">
              <w:rPr>
                <w:spacing w:val="31"/>
                <w:w w:val="105"/>
                <w:sz w:val="28"/>
                <w:szCs w:val="28"/>
              </w:rPr>
              <w:t xml:space="preserve"> </w:t>
            </w:r>
            <w:r w:rsidR="00774347" w:rsidRPr="00774347">
              <w:rPr>
                <w:w w:val="105"/>
                <w:sz w:val="28"/>
                <w:szCs w:val="28"/>
              </w:rPr>
              <w:t>способах</w:t>
            </w:r>
            <w:r w:rsidR="00774347">
              <w:rPr>
                <w:w w:val="105"/>
                <w:sz w:val="28"/>
                <w:szCs w:val="28"/>
              </w:rPr>
              <w:t xml:space="preserve">  </w:t>
            </w:r>
            <w:r w:rsidR="00774347" w:rsidRPr="00774347">
              <w:rPr>
                <w:spacing w:val="-60"/>
                <w:w w:val="105"/>
                <w:sz w:val="28"/>
                <w:szCs w:val="28"/>
              </w:rPr>
              <w:t xml:space="preserve"> </w:t>
            </w:r>
            <w:r w:rsidR="00774347" w:rsidRPr="00774347">
              <w:rPr>
                <w:w w:val="105"/>
                <w:sz w:val="28"/>
                <w:szCs w:val="28"/>
              </w:rPr>
              <w:t>взаимодействия</w:t>
            </w:r>
            <w:r w:rsidR="00774347" w:rsidRPr="00774347">
              <w:rPr>
                <w:spacing w:val="36"/>
                <w:w w:val="105"/>
                <w:sz w:val="28"/>
                <w:szCs w:val="28"/>
              </w:rPr>
              <w:t xml:space="preserve"> </w:t>
            </w:r>
            <w:r w:rsidR="00774347" w:rsidRPr="00774347">
              <w:rPr>
                <w:w w:val="105"/>
                <w:sz w:val="28"/>
                <w:szCs w:val="28"/>
              </w:rPr>
              <w:t>со</w:t>
            </w:r>
            <w:r w:rsidR="00774347" w:rsidRPr="00774347">
              <w:rPr>
                <w:spacing w:val="36"/>
                <w:w w:val="105"/>
                <w:sz w:val="28"/>
                <w:szCs w:val="28"/>
              </w:rPr>
              <w:t xml:space="preserve"> </w:t>
            </w:r>
            <w:r w:rsidR="00774347" w:rsidRPr="00774347">
              <w:rPr>
                <w:w w:val="105"/>
                <w:sz w:val="28"/>
                <w:szCs w:val="28"/>
              </w:rPr>
              <w:t>взрослыми</w:t>
            </w:r>
            <w:r w:rsidR="00774347" w:rsidRPr="00774347">
              <w:rPr>
                <w:spacing w:val="36"/>
                <w:w w:val="105"/>
                <w:sz w:val="28"/>
                <w:szCs w:val="28"/>
              </w:rPr>
              <w:t xml:space="preserve"> </w:t>
            </w:r>
            <w:r w:rsidR="00774347" w:rsidRPr="00774347">
              <w:rPr>
                <w:w w:val="105"/>
                <w:sz w:val="28"/>
                <w:szCs w:val="28"/>
              </w:rPr>
              <w:t>и</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сверстниками</w:t>
            </w:r>
            <w:r w:rsidR="00774347" w:rsidRPr="00774347">
              <w:rPr>
                <w:spacing w:val="1"/>
                <w:w w:val="105"/>
                <w:sz w:val="28"/>
                <w:szCs w:val="28"/>
              </w:rPr>
              <w:t xml:space="preserve"> </w:t>
            </w:r>
            <w:r w:rsidR="00774347" w:rsidRPr="00774347">
              <w:rPr>
                <w:w w:val="105"/>
                <w:sz w:val="28"/>
                <w:szCs w:val="28"/>
              </w:rPr>
              <w:t>в</w:t>
            </w:r>
            <w:r w:rsidR="00774347" w:rsidRPr="00774347">
              <w:rPr>
                <w:spacing w:val="63"/>
                <w:w w:val="105"/>
                <w:sz w:val="28"/>
                <w:szCs w:val="28"/>
              </w:rPr>
              <w:t xml:space="preserve"> </w:t>
            </w:r>
            <w:r w:rsidR="00774347" w:rsidRPr="00774347">
              <w:rPr>
                <w:w w:val="105"/>
                <w:sz w:val="28"/>
                <w:szCs w:val="28"/>
              </w:rPr>
              <w:t>разных</w:t>
            </w:r>
            <w:r w:rsidR="00774347" w:rsidRPr="00774347">
              <w:rPr>
                <w:spacing w:val="3"/>
                <w:w w:val="105"/>
                <w:sz w:val="28"/>
                <w:szCs w:val="28"/>
              </w:rPr>
              <w:t xml:space="preserve"> </w:t>
            </w:r>
            <w:r w:rsidR="00774347" w:rsidRPr="00774347">
              <w:rPr>
                <w:w w:val="105"/>
                <w:sz w:val="28"/>
                <w:szCs w:val="28"/>
              </w:rPr>
              <w:t>видах</w:t>
            </w:r>
            <w:r w:rsidR="00774347" w:rsidRPr="00774347">
              <w:rPr>
                <w:spacing w:val="-60"/>
                <w:w w:val="105"/>
                <w:sz w:val="28"/>
                <w:szCs w:val="28"/>
              </w:rPr>
              <w:t xml:space="preserve"> </w:t>
            </w:r>
            <w:r w:rsidR="00774347" w:rsidRPr="00774347">
              <w:rPr>
                <w:w w:val="105"/>
                <w:sz w:val="28"/>
                <w:szCs w:val="28"/>
              </w:rPr>
              <w:t>деятельности,</w:t>
            </w:r>
            <w:r w:rsidR="00774347" w:rsidRPr="00774347">
              <w:rPr>
                <w:spacing w:val="1"/>
                <w:w w:val="105"/>
                <w:sz w:val="28"/>
                <w:szCs w:val="28"/>
              </w:rPr>
              <w:t xml:space="preserve"> </w:t>
            </w:r>
            <w:r w:rsidR="00774347" w:rsidRPr="00774347">
              <w:rPr>
                <w:w w:val="105"/>
                <w:sz w:val="28"/>
                <w:szCs w:val="28"/>
              </w:rPr>
              <w:t>развивать чувство</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собственной</w:t>
            </w:r>
            <w:r w:rsidR="00774347" w:rsidRPr="00774347">
              <w:rPr>
                <w:spacing w:val="51"/>
                <w:w w:val="105"/>
                <w:sz w:val="28"/>
                <w:szCs w:val="28"/>
              </w:rPr>
              <w:t xml:space="preserve"> </w:t>
            </w:r>
            <w:r w:rsidR="00774347" w:rsidRPr="00774347">
              <w:rPr>
                <w:w w:val="105"/>
                <w:sz w:val="28"/>
                <w:szCs w:val="28"/>
              </w:rPr>
              <w:t>компетентности</w:t>
            </w:r>
            <w:r w:rsidR="00774347" w:rsidRPr="00774347">
              <w:rPr>
                <w:spacing w:val="51"/>
                <w:w w:val="105"/>
                <w:sz w:val="28"/>
                <w:szCs w:val="28"/>
              </w:rPr>
              <w:t xml:space="preserve"> </w:t>
            </w:r>
            <w:r w:rsidR="00774347" w:rsidRPr="00774347">
              <w:rPr>
                <w:w w:val="105"/>
                <w:sz w:val="28"/>
                <w:szCs w:val="28"/>
              </w:rPr>
              <w:t>в</w:t>
            </w:r>
            <w:r w:rsidR="00774347" w:rsidRPr="00774347">
              <w:rPr>
                <w:spacing w:val="-60"/>
                <w:w w:val="105"/>
                <w:sz w:val="28"/>
                <w:szCs w:val="28"/>
              </w:rPr>
              <w:t xml:space="preserve"> </w:t>
            </w:r>
            <w:r w:rsidR="00774347" w:rsidRPr="00774347">
              <w:rPr>
                <w:w w:val="105"/>
                <w:sz w:val="28"/>
                <w:szCs w:val="28"/>
              </w:rPr>
              <w:t>решени</w:t>
            </w:r>
            <w:r w:rsidR="00774347">
              <w:rPr>
                <w:w w:val="105"/>
                <w:sz w:val="28"/>
                <w:szCs w:val="28"/>
              </w:rPr>
              <w:t xml:space="preserve">и </w:t>
            </w:r>
            <w:r w:rsidR="00774347" w:rsidRPr="00774347">
              <w:rPr>
                <w:spacing w:val="-1"/>
                <w:w w:val="105"/>
                <w:sz w:val="28"/>
                <w:szCs w:val="28"/>
              </w:rPr>
              <w:t>различных</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познавательных задач;</w:t>
            </w:r>
            <w:r w:rsidR="00774347" w:rsidRPr="00774347">
              <w:rPr>
                <w:spacing w:val="1"/>
                <w:w w:val="105"/>
                <w:sz w:val="28"/>
                <w:szCs w:val="28"/>
              </w:rPr>
              <w:t xml:space="preserve"> </w:t>
            </w:r>
          </w:p>
          <w:p w14:paraId="62671C18" w14:textId="77777777" w:rsidR="00774347" w:rsidRDefault="005B5BE4" w:rsidP="005B5BE4">
            <w:pPr>
              <w:pStyle w:val="TableParagraph"/>
              <w:tabs>
                <w:tab w:val="left" w:pos="1345"/>
                <w:tab w:val="left" w:pos="1443"/>
                <w:tab w:val="left" w:pos="1720"/>
                <w:tab w:val="left" w:pos="1947"/>
                <w:tab w:val="left" w:pos="1983"/>
                <w:tab w:val="left" w:pos="2108"/>
                <w:tab w:val="left" w:pos="2321"/>
                <w:tab w:val="left" w:pos="2415"/>
                <w:tab w:val="left" w:pos="2531"/>
                <w:tab w:val="left" w:pos="3547"/>
              </w:tabs>
              <w:ind w:left="0" w:right="96"/>
              <w:jc w:val="both"/>
              <w:rPr>
                <w:spacing w:val="1"/>
                <w:w w:val="105"/>
                <w:sz w:val="28"/>
                <w:szCs w:val="28"/>
              </w:rPr>
            </w:pPr>
            <w:r>
              <w:rPr>
                <w:w w:val="105"/>
                <w:sz w:val="28"/>
                <w:szCs w:val="28"/>
              </w:rPr>
              <w:lastRenderedPageBreak/>
              <w:t>6) Р</w:t>
            </w:r>
            <w:r w:rsidR="00774347">
              <w:rPr>
                <w:w w:val="105"/>
                <w:sz w:val="28"/>
                <w:szCs w:val="28"/>
              </w:rPr>
              <w:t>асширять</w:t>
            </w:r>
            <w:r w:rsidR="00774347">
              <w:rPr>
                <w:w w:val="105"/>
                <w:sz w:val="28"/>
                <w:szCs w:val="28"/>
              </w:rPr>
              <w:tab/>
              <w:t xml:space="preserve">представления </w:t>
            </w:r>
            <w:r w:rsidR="00774347" w:rsidRPr="00774347">
              <w:rPr>
                <w:spacing w:val="-1"/>
                <w:w w:val="105"/>
                <w:sz w:val="28"/>
                <w:szCs w:val="28"/>
              </w:rPr>
              <w:t>о</w:t>
            </w:r>
            <w:r w:rsidR="00774347" w:rsidRPr="00774347">
              <w:rPr>
                <w:spacing w:val="-60"/>
                <w:w w:val="105"/>
                <w:sz w:val="28"/>
                <w:szCs w:val="28"/>
              </w:rPr>
              <w:t xml:space="preserve"> </w:t>
            </w:r>
            <w:r w:rsidR="00774347" w:rsidRPr="00774347">
              <w:rPr>
                <w:w w:val="105"/>
                <w:sz w:val="28"/>
                <w:szCs w:val="28"/>
              </w:rPr>
              <w:t>культурно-исторических</w:t>
            </w:r>
            <w:r w:rsidR="00774347" w:rsidRPr="00774347">
              <w:rPr>
                <w:spacing w:val="1"/>
                <w:w w:val="105"/>
                <w:sz w:val="28"/>
                <w:szCs w:val="28"/>
              </w:rPr>
              <w:t xml:space="preserve"> </w:t>
            </w:r>
            <w:r w:rsidR="00774347" w:rsidRPr="00774347">
              <w:rPr>
                <w:w w:val="105"/>
                <w:sz w:val="28"/>
                <w:szCs w:val="28"/>
              </w:rPr>
              <w:t>событиях</w:t>
            </w:r>
            <w:r w:rsidR="00774347" w:rsidRPr="00774347">
              <w:rPr>
                <w:w w:val="105"/>
                <w:sz w:val="28"/>
                <w:szCs w:val="28"/>
              </w:rPr>
              <w:tab/>
            </w:r>
            <w:r w:rsidR="00774347" w:rsidRPr="00774347">
              <w:rPr>
                <w:w w:val="105"/>
                <w:sz w:val="28"/>
                <w:szCs w:val="28"/>
              </w:rPr>
              <w:tab/>
              <w:t>малой</w:t>
            </w:r>
            <w:r w:rsidR="00774347" w:rsidRPr="00774347">
              <w:rPr>
                <w:w w:val="105"/>
                <w:sz w:val="28"/>
                <w:szCs w:val="28"/>
              </w:rPr>
              <w:tab/>
            </w:r>
            <w:r w:rsidR="00774347" w:rsidRPr="00774347">
              <w:rPr>
                <w:w w:val="105"/>
                <w:sz w:val="28"/>
                <w:szCs w:val="28"/>
              </w:rPr>
              <w:tab/>
            </w:r>
            <w:r w:rsidR="00774347" w:rsidRPr="00774347">
              <w:rPr>
                <w:w w:val="105"/>
                <w:sz w:val="28"/>
                <w:szCs w:val="28"/>
              </w:rPr>
              <w:tab/>
              <w:t>родины</w:t>
            </w:r>
            <w:r w:rsidR="00774347" w:rsidRPr="00774347">
              <w:rPr>
                <w:w w:val="105"/>
                <w:sz w:val="28"/>
                <w:szCs w:val="28"/>
              </w:rPr>
              <w:tab/>
              <w:t>и</w:t>
            </w:r>
            <w:r w:rsidR="00774347" w:rsidRPr="00774347">
              <w:rPr>
                <w:spacing w:val="-60"/>
                <w:w w:val="105"/>
                <w:sz w:val="28"/>
                <w:szCs w:val="28"/>
              </w:rPr>
              <w:t xml:space="preserve"> </w:t>
            </w:r>
            <w:r w:rsidR="00774347" w:rsidRPr="00774347">
              <w:rPr>
                <w:w w:val="105"/>
                <w:sz w:val="28"/>
                <w:szCs w:val="28"/>
              </w:rPr>
              <w:t>Отечества,</w:t>
            </w:r>
            <w:r w:rsidR="00774347" w:rsidRPr="00774347">
              <w:rPr>
                <w:spacing w:val="4"/>
                <w:w w:val="105"/>
                <w:sz w:val="28"/>
                <w:szCs w:val="28"/>
              </w:rPr>
              <w:t xml:space="preserve"> </w:t>
            </w:r>
            <w:r w:rsidR="00774347" w:rsidRPr="00774347">
              <w:rPr>
                <w:w w:val="105"/>
                <w:sz w:val="28"/>
                <w:szCs w:val="28"/>
              </w:rPr>
              <w:t>развивать</w:t>
            </w:r>
            <w:r w:rsidR="00774347" w:rsidRPr="00774347">
              <w:rPr>
                <w:spacing w:val="8"/>
                <w:w w:val="105"/>
                <w:sz w:val="28"/>
                <w:szCs w:val="28"/>
              </w:rPr>
              <w:t xml:space="preserve"> </w:t>
            </w:r>
            <w:r w:rsidR="00774347" w:rsidRPr="00774347">
              <w:rPr>
                <w:w w:val="105"/>
                <w:sz w:val="28"/>
                <w:szCs w:val="28"/>
              </w:rPr>
              <w:t>интерес</w:t>
            </w:r>
            <w:r w:rsidR="00774347" w:rsidRPr="00774347">
              <w:rPr>
                <w:spacing w:val="6"/>
                <w:w w:val="105"/>
                <w:sz w:val="28"/>
                <w:szCs w:val="28"/>
              </w:rPr>
              <w:t xml:space="preserve"> </w:t>
            </w:r>
            <w:r w:rsidR="00774347" w:rsidRPr="00774347">
              <w:rPr>
                <w:w w:val="105"/>
                <w:sz w:val="28"/>
                <w:szCs w:val="28"/>
              </w:rPr>
              <w:t>к</w:t>
            </w:r>
            <w:r w:rsidR="00774347" w:rsidRPr="00774347">
              <w:rPr>
                <w:spacing w:val="-60"/>
                <w:w w:val="105"/>
                <w:sz w:val="28"/>
                <w:szCs w:val="28"/>
              </w:rPr>
              <w:t xml:space="preserve"> </w:t>
            </w:r>
            <w:r w:rsidR="00774347" w:rsidRPr="00774347">
              <w:rPr>
                <w:w w:val="105"/>
                <w:sz w:val="28"/>
                <w:szCs w:val="28"/>
              </w:rPr>
              <w:t>достопримечательностям родной</w:t>
            </w:r>
            <w:r w:rsidR="00774347">
              <w:rPr>
                <w:w w:val="105"/>
                <w:sz w:val="28"/>
                <w:szCs w:val="28"/>
              </w:rPr>
              <w:t xml:space="preserve">  </w:t>
            </w:r>
            <w:r w:rsidR="00774347" w:rsidRPr="00774347">
              <w:rPr>
                <w:spacing w:val="-60"/>
                <w:w w:val="105"/>
                <w:sz w:val="28"/>
                <w:szCs w:val="28"/>
              </w:rPr>
              <w:t xml:space="preserve"> </w:t>
            </w:r>
            <w:r w:rsidR="00774347">
              <w:rPr>
                <w:w w:val="105"/>
                <w:sz w:val="28"/>
                <w:szCs w:val="28"/>
              </w:rPr>
              <w:t>страны,</w:t>
            </w:r>
            <w:r w:rsidR="00774347">
              <w:rPr>
                <w:w w:val="105"/>
                <w:sz w:val="28"/>
                <w:szCs w:val="28"/>
              </w:rPr>
              <w:tab/>
              <w:t>её</w:t>
            </w:r>
            <w:r w:rsidR="00774347">
              <w:rPr>
                <w:w w:val="105"/>
                <w:sz w:val="28"/>
                <w:szCs w:val="28"/>
              </w:rPr>
              <w:tab/>
            </w:r>
            <w:r w:rsidR="00774347">
              <w:rPr>
                <w:w w:val="105"/>
                <w:sz w:val="28"/>
                <w:szCs w:val="28"/>
              </w:rPr>
              <w:tab/>
              <w:t xml:space="preserve">традициям </w:t>
            </w:r>
            <w:proofErr w:type="gramStart"/>
            <w:r w:rsidR="00774347" w:rsidRPr="00774347">
              <w:rPr>
                <w:w w:val="105"/>
                <w:sz w:val="28"/>
                <w:szCs w:val="28"/>
              </w:rPr>
              <w:t>и</w:t>
            </w:r>
            <w:r w:rsidR="00774347">
              <w:rPr>
                <w:w w:val="105"/>
                <w:sz w:val="28"/>
                <w:szCs w:val="28"/>
              </w:rPr>
              <w:t xml:space="preserve"> </w:t>
            </w:r>
            <w:r w:rsidR="00774347" w:rsidRPr="00774347">
              <w:rPr>
                <w:spacing w:val="-60"/>
                <w:w w:val="105"/>
                <w:sz w:val="28"/>
                <w:szCs w:val="28"/>
              </w:rPr>
              <w:t xml:space="preserve"> </w:t>
            </w:r>
            <w:r w:rsidR="00774347">
              <w:rPr>
                <w:spacing w:val="-1"/>
                <w:w w:val="105"/>
                <w:sz w:val="28"/>
                <w:szCs w:val="28"/>
              </w:rPr>
              <w:t>праздникам</w:t>
            </w:r>
            <w:proofErr w:type="gramEnd"/>
            <w:r w:rsidR="00774347">
              <w:rPr>
                <w:spacing w:val="-1"/>
                <w:w w:val="105"/>
                <w:sz w:val="28"/>
                <w:szCs w:val="28"/>
              </w:rPr>
              <w:t>;</w:t>
            </w:r>
            <w:r w:rsidR="00774347">
              <w:rPr>
                <w:spacing w:val="-1"/>
                <w:w w:val="105"/>
                <w:sz w:val="28"/>
                <w:szCs w:val="28"/>
              </w:rPr>
              <w:tab/>
            </w:r>
            <w:r w:rsidR="00774347">
              <w:rPr>
                <w:spacing w:val="-1"/>
                <w:w w:val="105"/>
                <w:sz w:val="28"/>
                <w:szCs w:val="28"/>
              </w:rPr>
              <w:tab/>
            </w:r>
            <w:r w:rsidR="00774347" w:rsidRPr="00774347">
              <w:rPr>
                <w:w w:val="105"/>
                <w:sz w:val="28"/>
                <w:szCs w:val="28"/>
              </w:rPr>
              <w:t>воспитывать</w:t>
            </w:r>
            <w:r w:rsidR="00774347" w:rsidRPr="00774347">
              <w:rPr>
                <w:spacing w:val="-60"/>
                <w:w w:val="105"/>
                <w:sz w:val="28"/>
                <w:szCs w:val="28"/>
              </w:rPr>
              <w:t xml:space="preserve"> </w:t>
            </w:r>
            <w:r w:rsidR="00774347" w:rsidRPr="00774347">
              <w:rPr>
                <w:w w:val="105"/>
                <w:sz w:val="28"/>
                <w:szCs w:val="28"/>
              </w:rPr>
              <w:t>эмоционально-положительное</w:t>
            </w:r>
            <w:r w:rsidR="00774347" w:rsidRPr="00774347">
              <w:rPr>
                <w:spacing w:val="1"/>
                <w:w w:val="105"/>
                <w:sz w:val="28"/>
                <w:szCs w:val="28"/>
              </w:rPr>
              <w:t xml:space="preserve"> </w:t>
            </w:r>
            <w:r w:rsidR="00774347" w:rsidRPr="00774347">
              <w:rPr>
                <w:w w:val="105"/>
                <w:sz w:val="28"/>
                <w:szCs w:val="28"/>
              </w:rPr>
              <w:t>отношение</w:t>
            </w:r>
            <w:r w:rsidR="00774347" w:rsidRPr="00774347">
              <w:rPr>
                <w:spacing w:val="12"/>
                <w:w w:val="105"/>
                <w:sz w:val="28"/>
                <w:szCs w:val="28"/>
              </w:rPr>
              <w:t xml:space="preserve"> </w:t>
            </w:r>
            <w:r w:rsidR="00774347" w:rsidRPr="00774347">
              <w:rPr>
                <w:w w:val="105"/>
                <w:sz w:val="28"/>
                <w:szCs w:val="28"/>
              </w:rPr>
              <w:t>к</w:t>
            </w:r>
            <w:r w:rsidR="00774347" w:rsidRPr="00774347">
              <w:rPr>
                <w:spacing w:val="10"/>
                <w:w w:val="105"/>
                <w:sz w:val="28"/>
                <w:szCs w:val="28"/>
              </w:rPr>
              <w:t xml:space="preserve"> </w:t>
            </w:r>
            <w:r w:rsidR="00774347" w:rsidRPr="00774347">
              <w:rPr>
                <w:w w:val="105"/>
                <w:sz w:val="28"/>
                <w:szCs w:val="28"/>
              </w:rPr>
              <w:t>ним;</w:t>
            </w:r>
            <w:r w:rsidR="00774347" w:rsidRPr="00774347">
              <w:rPr>
                <w:spacing w:val="1"/>
                <w:w w:val="105"/>
                <w:sz w:val="28"/>
                <w:szCs w:val="28"/>
              </w:rPr>
              <w:t xml:space="preserve"> </w:t>
            </w:r>
          </w:p>
          <w:p w14:paraId="28ADBB8F" w14:textId="77777777" w:rsidR="00774347" w:rsidRPr="00774347" w:rsidRDefault="00774347" w:rsidP="005B5BE4">
            <w:pPr>
              <w:pStyle w:val="TableParagraph"/>
              <w:tabs>
                <w:tab w:val="left" w:pos="1345"/>
                <w:tab w:val="left" w:pos="1443"/>
                <w:tab w:val="left" w:pos="1720"/>
                <w:tab w:val="left" w:pos="1947"/>
                <w:tab w:val="left" w:pos="1983"/>
                <w:tab w:val="left" w:pos="2108"/>
                <w:tab w:val="left" w:pos="2321"/>
                <w:tab w:val="left" w:pos="2415"/>
                <w:tab w:val="left" w:pos="2531"/>
                <w:tab w:val="left" w:pos="3547"/>
              </w:tabs>
              <w:ind w:left="0" w:right="96"/>
              <w:jc w:val="both"/>
              <w:rPr>
                <w:sz w:val="28"/>
                <w:szCs w:val="28"/>
              </w:rPr>
            </w:pPr>
            <w:r w:rsidRPr="00774347">
              <w:rPr>
                <w:w w:val="105"/>
                <w:sz w:val="28"/>
                <w:szCs w:val="28"/>
              </w:rPr>
              <w:t>7)</w:t>
            </w:r>
            <w:r w:rsidR="005B5BE4">
              <w:rPr>
                <w:w w:val="105"/>
                <w:sz w:val="28"/>
                <w:szCs w:val="28"/>
              </w:rPr>
              <w:t xml:space="preserve"> Формировать</w:t>
            </w:r>
            <w:r w:rsidR="005B5BE4">
              <w:rPr>
                <w:w w:val="105"/>
                <w:sz w:val="28"/>
                <w:szCs w:val="28"/>
              </w:rPr>
              <w:tab/>
            </w:r>
            <w:r w:rsidRPr="00774347">
              <w:rPr>
                <w:spacing w:val="-1"/>
                <w:w w:val="105"/>
                <w:sz w:val="28"/>
                <w:szCs w:val="28"/>
              </w:rPr>
              <w:t>представления</w:t>
            </w:r>
            <w:r w:rsidRPr="00774347">
              <w:rPr>
                <w:spacing w:val="-60"/>
                <w:w w:val="105"/>
                <w:sz w:val="28"/>
                <w:szCs w:val="28"/>
              </w:rPr>
              <w:t xml:space="preserve"> </w:t>
            </w:r>
            <w:r w:rsidRPr="00774347">
              <w:rPr>
                <w:w w:val="105"/>
                <w:sz w:val="28"/>
                <w:szCs w:val="28"/>
              </w:rPr>
              <w:t>детей</w:t>
            </w:r>
            <w:r w:rsidRPr="00774347">
              <w:rPr>
                <w:spacing w:val="25"/>
                <w:w w:val="105"/>
                <w:sz w:val="28"/>
                <w:szCs w:val="28"/>
              </w:rPr>
              <w:t xml:space="preserve"> </w:t>
            </w:r>
            <w:r w:rsidRPr="00774347">
              <w:rPr>
                <w:w w:val="105"/>
                <w:sz w:val="28"/>
                <w:szCs w:val="28"/>
              </w:rPr>
              <w:t>о</w:t>
            </w:r>
            <w:r w:rsidRPr="00774347">
              <w:rPr>
                <w:spacing w:val="25"/>
                <w:w w:val="105"/>
                <w:sz w:val="28"/>
                <w:szCs w:val="28"/>
              </w:rPr>
              <w:t xml:space="preserve"> </w:t>
            </w:r>
            <w:r w:rsidRPr="00774347">
              <w:rPr>
                <w:w w:val="105"/>
                <w:sz w:val="28"/>
                <w:szCs w:val="28"/>
              </w:rPr>
              <w:t>многообразии</w:t>
            </w:r>
            <w:r w:rsidRPr="00774347">
              <w:rPr>
                <w:spacing w:val="25"/>
                <w:w w:val="105"/>
                <w:sz w:val="28"/>
                <w:szCs w:val="28"/>
              </w:rPr>
              <w:t xml:space="preserve"> </w:t>
            </w:r>
            <w:r w:rsidRPr="00774347">
              <w:rPr>
                <w:w w:val="105"/>
                <w:sz w:val="28"/>
                <w:szCs w:val="28"/>
              </w:rPr>
              <w:t>стран</w:t>
            </w:r>
            <w:r w:rsidRPr="00774347">
              <w:rPr>
                <w:spacing w:val="25"/>
                <w:w w:val="105"/>
                <w:sz w:val="28"/>
                <w:szCs w:val="28"/>
              </w:rPr>
              <w:t xml:space="preserve"> </w:t>
            </w:r>
            <w:r w:rsidRPr="00774347">
              <w:rPr>
                <w:w w:val="105"/>
                <w:sz w:val="28"/>
                <w:szCs w:val="28"/>
              </w:rPr>
              <w:t>и</w:t>
            </w:r>
            <w:r w:rsidRPr="00774347">
              <w:rPr>
                <w:spacing w:val="-60"/>
                <w:w w:val="105"/>
                <w:sz w:val="28"/>
                <w:szCs w:val="28"/>
              </w:rPr>
              <w:t xml:space="preserve"> </w:t>
            </w:r>
            <w:r w:rsidRPr="00774347">
              <w:rPr>
                <w:w w:val="105"/>
                <w:sz w:val="28"/>
                <w:szCs w:val="28"/>
              </w:rPr>
              <w:t>народов</w:t>
            </w:r>
            <w:r w:rsidRPr="00774347">
              <w:rPr>
                <w:spacing w:val="-1"/>
                <w:w w:val="105"/>
                <w:sz w:val="28"/>
                <w:szCs w:val="28"/>
              </w:rPr>
              <w:t xml:space="preserve"> </w:t>
            </w:r>
            <w:r w:rsidRPr="00774347">
              <w:rPr>
                <w:w w:val="105"/>
                <w:sz w:val="28"/>
                <w:szCs w:val="28"/>
              </w:rPr>
              <w:t>мира;</w:t>
            </w:r>
          </w:p>
          <w:p w14:paraId="2C011393" w14:textId="77777777" w:rsidR="00774347" w:rsidRDefault="005B5BE4" w:rsidP="005B5BE4">
            <w:pPr>
              <w:pStyle w:val="TableParagraph"/>
              <w:tabs>
                <w:tab w:val="left" w:pos="1227"/>
                <w:tab w:val="left" w:pos="1597"/>
                <w:tab w:val="left" w:pos="1689"/>
                <w:tab w:val="left" w:pos="1966"/>
                <w:tab w:val="left" w:pos="2057"/>
                <w:tab w:val="left" w:pos="2491"/>
                <w:tab w:val="left" w:pos="2610"/>
                <w:tab w:val="left" w:pos="3006"/>
                <w:tab w:val="left" w:pos="3422"/>
              </w:tabs>
              <w:ind w:left="0" w:right="97"/>
              <w:jc w:val="both"/>
              <w:rPr>
                <w:spacing w:val="1"/>
                <w:w w:val="105"/>
                <w:sz w:val="28"/>
                <w:szCs w:val="28"/>
              </w:rPr>
            </w:pPr>
            <w:r>
              <w:rPr>
                <w:w w:val="105"/>
                <w:sz w:val="28"/>
                <w:szCs w:val="28"/>
              </w:rPr>
              <w:t>8) Р</w:t>
            </w:r>
            <w:r w:rsidR="00774347" w:rsidRPr="00774347">
              <w:rPr>
                <w:w w:val="105"/>
                <w:sz w:val="28"/>
                <w:szCs w:val="28"/>
              </w:rPr>
              <w:t>асширять</w:t>
            </w:r>
            <w:r w:rsidR="00774347" w:rsidRPr="00774347">
              <w:rPr>
                <w:spacing w:val="1"/>
                <w:w w:val="105"/>
                <w:sz w:val="28"/>
                <w:szCs w:val="28"/>
              </w:rPr>
              <w:t xml:space="preserve"> </w:t>
            </w:r>
            <w:r w:rsidR="00774347" w:rsidRPr="00774347">
              <w:rPr>
                <w:w w:val="105"/>
                <w:sz w:val="28"/>
                <w:szCs w:val="28"/>
              </w:rPr>
              <w:t>и</w:t>
            </w:r>
            <w:r w:rsidR="00774347" w:rsidRPr="00774347">
              <w:rPr>
                <w:spacing w:val="1"/>
                <w:w w:val="105"/>
                <w:sz w:val="28"/>
                <w:szCs w:val="28"/>
              </w:rPr>
              <w:t xml:space="preserve"> </w:t>
            </w:r>
            <w:r w:rsidR="00774347" w:rsidRPr="00774347">
              <w:rPr>
                <w:w w:val="105"/>
                <w:sz w:val="28"/>
                <w:szCs w:val="28"/>
              </w:rPr>
              <w:t>уточнять</w:t>
            </w:r>
            <w:r w:rsidR="00774347" w:rsidRPr="00774347">
              <w:rPr>
                <w:spacing w:val="1"/>
                <w:w w:val="105"/>
                <w:sz w:val="28"/>
                <w:szCs w:val="28"/>
              </w:rPr>
              <w:t xml:space="preserve"> </w:t>
            </w:r>
            <w:r w:rsidR="00774347">
              <w:rPr>
                <w:w w:val="105"/>
                <w:sz w:val="28"/>
                <w:szCs w:val="28"/>
              </w:rPr>
              <w:t xml:space="preserve">представления детей о </w:t>
            </w:r>
            <w:r w:rsidR="00774347" w:rsidRPr="00774347">
              <w:rPr>
                <w:w w:val="105"/>
                <w:sz w:val="28"/>
                <w:szCs w:val="28"/>
              </w:rPr>
              <w:t>богатстве</w:t>
            </w:r>
            <w:r w:rsidR="00774347" w:rsidRPr="00774347">
              <w:rPr>
                <w:spacing w:val="-60"/>
                <w:w w:val="105"/>
                <w:sz w:val="28"/>
                <w:szCs w:val="28"/>
              </w:rPr>
              <w:t xml:space="preserve">    </w:t>
            </w:r>
            <w:r w:rsidR="00774347" w:rsidRPr="00774347">
              <w:rPr>
                <w:w w:val="105"/>
                <w:sz w:val="28"/>
                <w:szCs w:val="28"/>
              </w:rPr>
              <w:t>природного</w:t>
            </w:r>
            <w:r w:rsidR="00774347" w:rsidRPr="00774347">
              <w:rPr>
                <w:spacing w:val="1"/>
                <w:w w:val="105"/>
                <w:sz w:val="28"/>
                <w:szCs w:val="28"/>
              </w:rPr>
              <w:t xml:space="preserve"> </w:t>
            </w:r>
            <w:r w:rsidR="00774347" w:rsidRPr="00774347">
              <w:rPr>
                <w:w w:val="105"/>
                <w:sz w:val="28"/>
                <w:szCs w:val="28"/>
              </w:rPr>
              <w:t>мира</w:t>
            </w:r>
            <w:r w:rsidR="00774347" w:rsidRPr="00774347">
              <w:rPr>
                <w:spacing w:val="1"/>
                <w:w w:val="105"/>
                <w:sz w:val="28"/>
                <w:szCs w:val="28"/>
              </w:rPr>
              <w:t xml:space="preserve"> </w:t>
            </w:r>
            <w:r w:rsidR="00774347" w:rsidRPr="00774347">
              <w:rPr>
                <w:w w:val="105"/>
                <w:sz w:val="28"/>
                <w:szCs w:val="28"/>
              </w:rPr>
              <w:t>в</w:t>
            </w:r>
            <w:r w:rsidR="00774347" w:rsidRPr="00774347">
              <w:rPr>
                <w:spacing w:val="1"/>
                <w:w w:val="105"/>
                <w:sz w:val="28"/>
                <w:szCs w:val="28"/>
              </w:rPr>
              <w:t xml:space="preserve"> </w:t>
            </w:r>
            <w:r w:rsidR="00774347" w:rsidRPr="00774347">
              <w:rPr>
                <w:w w:val="105"/>
                <w:sz w:val="28"/>
                <w:szCs w:val="28"/>
              </w:rPr>
              <w:t>разных</w:t>
            </w:r>
            <w:r w:rsidR="00774347" w:rsidRPr="00774347">
              <w:rPr>
                <w:spacing w:val="1"/>
                <w:w w:val="105"/>
                <w:sz w:val="28"/>
                <w:szCs w:val="28"/>
              </w:rPr>
              <w:t xml:space="preserve"> </w:t>
            </w:r>
            <w:r w:rsidR="00774347" w:rsidRPr="00774347">
              <w:rPr>
                <w:w w:val="105"/>
                <w:sz w:val="28"/>
                <w:szCs w:val="28"/>
              </w:rPr>
              <w:t>регионах России и на планете, о</w:t>
            </w:r>
            <w:r w:rsidR="00774347" w:rsidRPr="00774347">
              <w:rPr>
                <w:spacing w:val="1"/>
                <w:w w:val="105"/>
                <w:sz w:val="28"/>
                <w:szCs w:val="28"/>
              </w:rPr>
              <w:t xml:space="preserve"> </w:t>
            </w:r>
            <w:r w:rsidR="00774347" w:rsidRPr="00774347">
              <w:rPr>
                <w:w w:val="105"/>
                <w:sz w:val="28"/>
                <w:szCs w:val="28"/>
              </w:rPr>
              <w:t>некоторых</w:t>
            </w:r>
            <w:r w:rsidR="00774347" w:rsidRPr="00774347">
              <w:rPr>
                <w:w w:val="105"/>
                <w:sz w:val="28"/>
                <w:szCs w:val="28"/>
              </w:rPr>
              <w:tab/>
              <w:t xml:space="preserve"> </w:t>
            </w:r>
            <w:r w:rsidR="00774347" w:rsidRPr="00774347">
              <w:rPr>
                <w:spacing w:val="-1"/>
                <w:w w:val="105"/>
                <w:sz w:val="28"/>
                <w:szCs w:val="28"/>
              </w:rPr>
              <w:t>способах</w:t>
            </w:r>
            <w:r w:rsidR="00774347">
              <w:rPr>
                <w:spacing w:val="-1"/>
                <w:w w:val="105"/>
                <w:sz w:val="28"/>
                <w:szCs w:val="28"/>
              </w:rPr>
              <w:t xml:space="preserve"> </w:t>
            </w:r>
            <w:r w:rsidR="00774347" w:rsidRPr="00774347">
              <w:rPr>
                <w:spacing w:val="-61"/>
                <w:w w:val="105"/>
                <w:sz w:val="28"/>
                <w:szCs w:val="28"/>
              </w:rPr>
              <w:t xml:space="preserve"> </w:t>
            </w:r>
            <w:r w:rsidR="00774347" w:rsidRPr="00774347">
              <w:rPr>
                <w:w w:val="105"/>
                <w:sz w:val="28"/>
                <w:szCs w:val="28"/>
              </w:rPr>
              <w:t xml:space="preserve">приспособления   </w:t>
            </w:r>
            <w:r w:rsidR="00774347" w:rsidRPr="00774347">
              <w:rPr>
                <w:spacing w:val="35"/>
                <w:w w:val="105"/>
                <w:sz w:val="28"/>
                <w:szCs w:val="28"/>
              </w:rPr>
              <w:t xml:space="preserve"> </w:t>
            </w:r>
            <w:r w:rsidR="00774347" w:rsidRPr="00774347">
              <w:rPr>
                <w:w w:val="105"/>
                <w:sz w:val="28"/>
                <w:szCs w:val="28"/>
              </w:rPr>
              <w:t xml:space="preserve">животных   </w:t>
            </w:r>
            <w:r w:rsidR="00774347" w:rsidRPr="00774347">
              <w:rPr>
                <w:spacing w:val="36"/>
                <w:w w:val="105"/>
                <w:sz w:val="28"/>
                <w:szCs w:val="28"/>
              </w:rPr>
              <w:t xml:space="preserve"> </w:t>
            </w:r>
            <w:r w:rsidR="00774347" w:rsidRPr="00774347">
              <w:rPr>
                <w:w w:val="105"/>
                <w:sz w:val="28"/>
                <w:szCs w:val="28"/>
              </w:rPr>
              <w:t xml:space="preserve">и растений </w:t>
            </w:r>
            <w:r w:rsidR="00774347" w:rsidRPr="00774347">
              <w:rPr>
                <w:spacing w:val="11"/>
                <w:w w:val="105"/>
                <w:sz w:val="28"/>
                <w:szCs w:val="28"/>
              </w:rPr>
              <w:t xml:space="preserve"> </w:t>
            </w:r>
            <w:r w:rsidR="00774347" w:rsidRPr="00774347">
              <w:rPr>
                <w:w w:val="105"/>
                <w:sz w:val="28"/>
                <w:szCs w:val="28"/>
              </w:rPr>
              <w:t xml:space="preserve">к </w:t>
            </w:r>
            <w:r w:rsidR="00774347" w:rsidRPr="00774347">
              <w:rPr>
                <w:spacing w:val="13"/>
                <w:w w:val="105"/>
                <w:sz w:val="28"/>
                <w:szCs w:val="28"/>
              </w:rPr>
              <w:t xml:space="preserve"> </w:t>
            </w:r>
            <w:r w:rsidR="00774347" w:rsidRPr="00774347">
              <w:rPr>
                <w:w w:val="105"/>
                <w:sz w:val="28"/>
                <w:szCs w:val="28"/>
              </w:rPr>
              <w:t xml:space="preserve">среде </w:t>
            </w:r>
            <w:r w:rsidR="00774347" w:rsidRPr="00774347">
              <w:rPr>
                <w:spacing w:val="13"/>
                <w:w w:val="105"/>
                <w:sz w:val="28"/>
                <w:szCs w:val="28"/>
              </w:rPr>
              <w:t xml:space="preserve"> </w:t>
            </w:r>
            <w:r w:rsidR="00774347" w:rsidRPr="00774347">
              <w:rPr>
                <w:w w:val="105"/>
                <w:sz w:val="28"/>
                <w:szCs w:val="28"/>
              </w:rPr>
              <w:t xml:space="preserve">обитания, </w:t>
            </w:r>
            <w:r w:rsidR="00774347" w:rsidRPr="00774347">
              <w:rPr>
                <w:spacing w:val="12"/>
                <w:w w:val="105"/>
                <w:sz w:val="28"/>
                <w:szCs w:val="28"/>
              </w:rPr>
              <w:t xml:space="preserve"> </w:t>
            </w:r>
            <w:r w:rsidR="00774347" w:rsidRPr="00774347">
              <w:rPr>
                <w:w w:val="105"/>
                <w:sz w:val="28"/>
                <w:szCs w:val="28"/>
              </w:rPr>
              <w:t>их потребностях,</w:t>
            </w:r>
            <w:r w:rsidR="00774347" w:rsidRPr="00774347">
              <w:rPr>
                <w:w w:val="105"/>
                <w:sz w:val="28"/>
                <w:szCs w:val="28"/>
              </w:rPr>
              <w:tab/>
            </w:r>
            <w:r w:rsidR="00774347" w:rsidRPr="00774347">
              <w:rPr>
                <w:w w:val="105"/>
                <w:sz w:val="28"/>
                <w:szCs w:val="28"/>
              </w:rPr>
              <w:tab/>
              <w:t>образе</w:t>
            </w:r>
            <w:r w:rsidR="00774347" w:rsidRPr="00774347">
              <w:rPr>
                <w:w w:val="105"/>
                <w:sz w:val="28"/>
                <w:szCs w:val="28"/>
              </w:rPr>
              <w:tab/>
              <w:t>жизни</w:t>
            </w:r>
            <w:r w:rsidR="00774347" w:rsidRPr="00774347">
              <w:rPr>
                <w:spacing w:val="-60"/>
                <w:w w:val="105"/>
                <w:sz w:val="28"/>
                <w:szCs w:val="28"/>
              </w:rPr>
              <w:t xml:space="preserve"> </w:t>
            </w:r>
            <w:r w:rsidR="00774347" w:rsidRPr="00774347">
              <w:rPr>
                <w:w w:val="105"/>
                <w:sz w:val="28"/>
                <w:szCs w:val="28"/>
              </w:rPr>
              <w:t>живой</w:t>
            </w:r>
            <w:r w:rsidR="00774347" w:rsidRPr="00774347">
              <w:rPr>
                <w:spacing w:val="54"/>
                <w:w w:val="105"/>
                <w:sz w:val="28"/>
                <w:szCs w:val="28"/>
              </w:rPr>
              <w:t xml:space="preserve"> </w:t>
            </w:r>
            <w:r w:rsidR="00774347" w:rsidRPr="00774347">
              <w:rPr>
                <w:w w:val="105"/>
                <w:sz w:val="28"/>
                <w:szCs w:val="28"/>
              </w:rPr>
              <w:t>природы</w:t>
            </w:r>
            <w:r w:rsidR="00774347" w:rsidRPr="00774347">
              <w:rPr>
                <w:spacing w:val="54"/>
                <w:w w:val="105"/>
                <w:sz w:val="28"/>
                <w:szCs w:val="28"/>
              </w:rPr>
              <w:t xml:space="preserve"> </w:t>
            </w:r>
            <w:r w:rsidR="00774347" w:rsidRPr="00774347">
              <w:rPr>
                <w:w w:val="105"/>
                <w:sz w:val="28"/>
                <w:szCs w:val="28"/>
              </w:rPr>
              <w:t>и</w:t>
            </w:r>
            <w:r w:rsidR="00774347" w:rsidRPr="00774347">
              <w:rPr>
                <w:spacing w:val="55"/>
                <w:w w:val="105"/>
                <w:sz w:val="28"/>
                <w:szCs w:val="28"/>
              </w:rPr>
              <w:t xml:space="preserve"> </w:t>
            </w:r>
            <w:r w:rsidR="00774347" w:rsidRPr="00774347">
              <w:rPr>
                <w:w w:val="105"/>
                <w:sz w:val="28"/>
                <w:szCs w:val="28"/>
              </w:rPr>
              <w:t>человека</w:t>
            </w:r>
            <w:r w:rsidR="00774347" w:rsidRPr="00774347">
              <w:rPr>
                <w:spacing w:val="56"/>
                <w:w w:val="105"/>
                <w:sz w:val="28"/>
                <w:szCs w:val="28"/>
              </w:rPr>
              <w:t xml:space="preserve"> </w:t>
            </w:r>
            <w:r w:rsidR="00774347" w:rsidRPr="00774347">
              <w:rPr>
                <w:w w:val="105"/>
                <w:sz w:val="28"/>
                <w:szCs w:val="28"/>
              </w:rPr>
              <w:t>в</w:t>
            </w:r>
            <w:r w:rsidR="00774347" w:rsidRPr="00774347">
              <w:rPr>
                <w:spacing w:val="-60"/>
                <w:w w:val="105"/>
                <w:sz w:val="28"/>
                <w:szCs w:val="28"/>
              </w:rPr>
              <w:t xml:space="preserve"> </w:t>
            </w:r>
            <w:r w:rsidR="00774347" w:rsidRPr="00774347">
              <w:rPr>
                <w:w w:val="105"/>
                <w:sz w:val="28"/>
                <w:szCs w:val="28"/>
              </w:rPr>
              <w:t>разные</w:t>
            </w:r>
            <w:r w:rsidR="00774347" w:rsidRPr="00774347">
              <w:rPr>
                <w:spacing w:val="53"/>
                <w:w w:val="105"/>
                <w:sz w:val="28"/>
                <w:szCs w:val="28"/>
              </w:rPr>
              <w:t xml:space="preserve"> </w:t>
            </w:r>
            <w:r w:rsidR="00774347" w:rsidRPr="00774347">
              <w:rPr>
                <w:w w:val="105"/>
                <w:sz w:val="28"/>
                <w:szCs w:val="28"/>
              </w:rPr>
              <w:t>сезоны</w:t>
            </w:r>
            <w:r w:rsidR="00774347" w:rsidRPr="00774347">
              <w:rPr>
                <w:spacing w:val="53"/>
                <w:w w:val="105"/>
                <w:sz w:val="28"/>
                <w:szCs w:val="28"/>
              </w:rPr>
              <w:t xml:space="preserve"> </w:t>
            </w:r>
            <w:r w:rsidR="00774347" w:rsidRPr="00774347">
              <w:rPr>
                <w:w w:val="105"/>
                <w:sz w:val="28"/>
                <w:szCs w:val="28"/>
              </w:rPr>
              <w:t>года,</w:t>
            </w:r>
            <w:r w:rsidR="00774347">
              <w:rPr>
                <w:spacing w:val="54"/>
                <w:w w:val="105"/>
                <w:sz w:val="28"/>
                <w:szCs w:val="28"/>
              </w:rPr>
              <w:t xml:space="preserve"> </w:t>
            </w:r>
            <w:r w:rsidR="00774347" w:rsidRPr="00774347">
              <w:rPr>
                <w:w w:val="105"/>
                <w:sz w:val="28"/>
                <w:szCs w:val="28"/>
              </w:rPr>
              <w:t>закреплять</w:t>
            </w:r>
            <w:r w:rsidR="00774347" w:rsidRPr="00774347">
              <w:rPr>
                <w:spacing w:val="-60"/>
                <w:w w:val="105"/>
                <w:sz w:val="28"/>
                <w:szCs w:val="28"/>
              </w:rPr>
              <w:t xml:space="preserve"> </w:t>
            </w:r>
            <w:r w:rsidR="00774347">
              <w:rPr>
                <w:spacing w:val="-60"/>
                <w:w w:val="105"/>
                <w:sz w:val="28"/>
                <w:szCs w:val="28"/>
              </w:rPr>
              <w:t xml:space="preserve">    </w:t>
            </w:r>
            <w:r w:rsidR="00774347">
              <w:rPr>
                <w:w w:val="105"/>
                <w:sz w:val="28"/>
                <w:szCs w:val="28"/>
              </w:rPr>
              <w:t xml:space="preserve">умения </w:t>
            </w:r>
            <w:r w:rsidR="00774347" w:rsidRPr="00774347">
              <w:rPr>
                <w:spacing w:val="-1"/>
                <w:w w:val="105"/>
                <w:sz w:val="28"/>
                <w:szCs w:val="28"/>
              </w:rPr>
              <w:t>классифицировать</w:t>
            </w:r>
            <w:r w:rsidR="00774347" w:rsidRPr="00774347">
              <w:rPr>
                <w:spacing w:val="-60"/>
                <w:w w:val="105"/>
                <w:sz w:val="28"/>
                <w:szCs w:val="28"/>
              </w:rPr>
              <w:t xml:space="preserve"> </w:t>
            </w:r>
            <w:r w:rsidR="00774347">
              <w:rPr>
                <w:spacing w:val="-60"/>
                <w:w w:val="105"/>
                <w:sz w:val="28"/>
                <w:szCs w:val="28"/>
              </w:rPr>
              <w:t xml:space="preserve">        </w:t>
            </w:r>
            <w:r w:rsidR="00774347" w:rsidRPr="00774347">
              <w:rPr>
                <w:w w:val="105"/>
                <w:sz w:val="28"/>
                <w:szCs w:val="28"/>
              </w:rPr>
              <w:t>объекты живой природы;</w:t>
            </w:r>
            <w:r w:rsidR="00774347" w:rsidRPr="00774347">
              <w:rPr>
                <w:spacing w:val="1"/>
                <w:w w:val="105"/>
                <w:sz w:val="28"/>
                <w:szCs w:val="28"/>
              </w:rPr>
              <w:t xml:space="preserve"> </w:t>
            </w:r>
          </w:p>
          <w:p w14:paraId="4058B1D7" w14:textId="77777777" w:rsidR="00AC51FC" w:rsidRDefault="00774347" w:rsidP="005B5BE4">
            <w:pPr>
              <w:pStyle w:val="TableParagraph"/>
              <w:tabs>
                <w:tab w:val="left" w:pos="1227"/>
                <w:tab w:val="left" w:pos="1597"/>
                <w:tab w:val="left" w:pos="1689"/>
                <w:tab w:val="left" w:pos="1966"/>
                <w:tab w:val="left" w:pos="2057"/>
                <w:tab w:val="left" w:pos="2491"/>
                <w:tab w:val="left" w:pos="2610"/>
                <w:tab w:val="left" w:pos="3006"/>
                <w:tab w:val="left" w:pos="3422"/>
              </w:tabs>
              <w:ind w:left="0" w:right="97"/>
              <w:jc w:val="both"/>
              <w:rPr>
                <w:sz w:val="28"/>
                <w:szCs w:val="28"/>
              </w:rPr>
            </w:pPr>
            <w:r w:rsidRPr="00774347">
              <w:rPr>
                <w:w w:val="105"/>
                <w:sz w:val="28"/>
                <w:szCs w:val="28"/>
              </w:rPr>
              <w:t>9)</w:t>
            </w:r>
            <w:r>
              <w:rPr>
                <w:w w:val="105"/>
                <w:sz w:val="28"/>
                <w:szCs w:val="28"/>
              </w:rPr>
              <w:t xml:space="preserve"> </w:t>
            </w:r>
            <w:r w:rsidR="005B5BE4">
              <w:rPr>
                <w:w w:val="105"/>
                <w:sz w:val="28"/>
                <w:szCs w:val="28"/>
              </w:rPr>
              <w:t>Р</w:t>
            </w:r>
            <w:r w:rsidRPr="00774347">
              <w:rPr>
                <w:w w:val="105"/>
                <w:sz w:val="28"/>
                <w:szCs w:val="28"/>
              </w:rPr>
              <w:t>асширять</w:t>
            </w:r>
            <w:r w:rsidRPr="00774347">
              <w:rPr>
                <w:w w:val="105"/>
                <w:sz w:val="28"/>
                <w:szCs w:val="28"/>
              </w:rPr>
              <w:tab/>
            </w:r>
            <w:r w:rsidRPr="00774347">
              <w:rPr>
                <w:w w:val="105"/>
                <w:sz w:val="28"/>
                <w:szCs w:val="28"/>
              </w:rPr>
              <w:tab/>
            </w:r>
            <w:r w:rsidRPr="00774347">
              <w:rPr>
                <w:w w:val="105"/>
                <w:sz w:val="28"/>
                <w:szCs w:val="28"/>
              </w:rPr>
              <w:tab/>
              <w:t>и</w:t>
            </w:r>
            <w:r w:rsidRPr="00774347">
              <w:rPr>
                <w:w w:val="105"/>
                <w:sz w:val="28"/>
                <w:szCs w:val="28"/>
              </w:rPr>
              <w:tab/>
            </w:r>
            <w:r w:rsidRPr="00774347">
              <w:rPr>
                <w:w w:val="105"/>
                <w:sz w:val="28"/>
                <w:szCs w:val="28"/>
              </w:rPr>
              <w:tab/>
            </w:r>
            <w:r w:rsidRPr="00774347">
              <w:rPr>
                <w:spacing w:val="-1"/>
                <w:w w:val="105"/>
                <w:sz w:val="28"/>
                <w:szCs w:val="28"/>
              </w:rPr>
              <w:t>углублять</w:t>
            </w:r>
            <w:r w:rsidRPr="00774347">
              <w:rPr>
                <w:spacing w:val="-60"/>
                <w:w w:val="105"/>
                <w:sz w:val="28"/>
                <w:szCs w:val="28"/>
              </w:rPr>
              <w:t xml:space="preserve"> </w:t>
            </w:r>
            <w:r w:rsidRPr="00774347">
              <w:rPr>
                <w:w w:val="105"/>
                <w:sz w:val="28"/>
                <w:szCs w:val="28"/>
              </w:rPr>
              <w:t>представления</w:t>
            </w:r>
            <w:r w:rsidRPr="00774347">
              <w:rPr>
                <w:spacing w:val="45"/>
                <w:w w:val="105"/>
                <w:sz w:val="28"/>
                <w:szCs w:val="28"/>
              </w:rPr>
              <w:t xml:space="preserve"> </w:t>
            </w:r>
            <w:r w:rsidRPr="00774347">
              <w:rPr>
                <w:w w:val="105"/>
                <w:sz w:val="28"/>
                <w:szCs w:val="28"/>
              </w:rPr>
              <w:t>детей</w:t>
            </w:r>
            <w:r w:rsidRPr="00774347">
              <w:rPr>
                <w:spacing w:val="46"/>
                <w:w w:val="105"/>
                <w:sz w:val="28"/>
                <w:szCs w:val="28"/>
              </w:rPr>
              <w:t xml:space="preserve"> </w:t>
            </w:r>
            <w:r w:rsidRPr="00774347">
              <w:rPr>
                <w:w w:val="105"/>
                <w:sz w:val="28"/>
                <w:szCs w:val="28"/>
              </w:rPr>
              <w:t>о</w:t>
            </w:r>
            <w:r w:rsidRPr="00774347">
              <w:rPr>
                <w:spacing w:val="45"/>
                <w:w w:val="105"/>
                <w:sz w:val="28"/>
                <w:szCs w:val="28"/>
              </w:rPr>
              <w:t xml:space="preserve"> </w:t>
            </w:r>
            <w:r w:rsidRPr="00774347">
              <w:rPr>
                <w:w w:val="105"/>
                <w:sz w:val="28"/>
                <w:szCs w:val="28"/>
              </w:rPr>
              <w:t>неживой</w:t>
            </w:r>
            <w:r>
              <w:rPr>
                <w:w w:val="105"/>
                <w:sz w:val="28"/>
                <w:szCs w:val="28"/>
              </w:rPr>
              <w:t xml:space="preserve"> </w:t>
            </w:r>
            <w:r w:rsidRPr="00774347">
              <w:rPr>
                <w:spacing w:val="-60"/>
                <w:w w:val="105"/>
                <w:sz w:val="28"/>
                <w:szCs w:val="28"/>
              </w:rPr>
              <w:t xml:space="preserve"> </w:t>
            </w:r>
            <w:r>
              <w:rPr>
                <w:w w:val="105"/>
                <w:sz w:val="28"/>
                <w:szCs w:val="28"/>
              </w:rPr>
              <w:t>природе</w:t>
            </w:r>
            <w:r>
              <w:rPr>
                <w:w w:val="105"/>
                <w:sz w:val="28"/>
                <w:szCs w:val="28"/>
              </w:rPr>
              <w:tab/>
              <w:t>и</w:t>
            </w:r>
            <w:r>
              <w:rPr>
                <w:w w:val="105"/>
                <w:sz w:val="28"/>
                <w:szCs w:val="28"/>
              </w:rPr>
              <w:tab/>
              <w:t xml:space="preserve">её свойствах, </w:t>
            </w:r>
            <w:r w:rsidRPr="00774347">
              <w:rPr>
                <w:spacing w:val="-1"/>
                <w:w w:val="105"/>
                <w:sz w:val="28"/>
                <w:szCs w:val="28"/>
              </w:rPr>
              <w:t>их</w:t>
            </w:r>
            <w:r>
              <w:rPr>
                <w:spacing w:val="-1"/>
                <w:w w:val="105"/>
                <w:sz w:val="28"/>
                <w:szCs w:val="28"/>
              </w:rPr>
              <w:t xml:space="preserve">  </w:t>
            </w:r>
            <w:r w:rsidRPr="00774347">
              <w:rPr>
                <w:spacing w:val="-60"/>
                <w:w w:val="105"/>
                <w:sz w:val="28"/>
                <w:szCs w:val="28"/>
              </w:rPr>
              <w:t xml:space="preserve"> </w:t>
            </w:r>
            <w:r>
              <w:rPr>
                <w:w w:val="105"/>
                <w:sz w:val="28"/>
                <w:szCs w:val="28"/>
              </w:rPr>
              <w:t xml:space="preserve">использовании </w:t>
            </w:r>
            <w:r w:rsidRPr="00774347">
              <w:rPr>
                <w:w w:val="105"/>
                <w:sz w:val="28"/>
                <w:szCs w:val="28"/>
              </w:rPr>
              <w:t>человеком,</w:t>
            </w:r>
            <w:r>
              <w:rPr>
                <w:sz w:val="28"/>
                <w:szCs w:val="28"/>
              </w:rPr>
              <w:t xml:space="preserve"> </w:t>
            </w:r>
            <w:r>
              <w:rPr>
                <w:w w:val="105"/>
                <w:sz w:val="28"/>
                <w:szCs w:val="28"/>
              </w:rPr>
              <w:t>явлениях</w:t>
            </w:r>
            <w:r>
              <w:rPr>
                <w:w w:val="105"/>
                <w:sz w:val="28"/>
                <w:szCs w:val="28"/>
              </w:rPr>
              <w:tab/>
              <w:t xml:space="preserve"> </w:t>
            </w:r>
            <w:r w:rsidRPr="00774347">
              <w:rPr>
                <w:w w:val="105"/>
                <w:sz w:val="28"/>
                <w:szCs w:val="28"/>
              </w:rPr>
              <w:t>природы,</w:t>
            </w:r>
            <w:r w:rsidRPr="00774347">
              <w:rPr>
                <w:spacing w:val="-61"/>
                <w:w w:val="105"/>
                <w:sz w:val="28"/>
                <w:szCs w:val="28"/>
              </w:rPr>
              <w:t xml:space="preserve"> </w:t>
            </w:r>
            <w:r w:rsidRPr="00774347">
              <w:rPr>
                <w:w w:val="105"/>
                <w:sz w:val="28"/>
                <w:szCs w:val="28"/>
              </w:rPr>
              <w:t>воспитывать</w:t>
            </w:r>
            <w:r w:rsidRPr="00774347">
              <w:rPr>
                <w:w w:val="105"/>
                <w:sz w:val="28"/>
                <w:szCs w:val="28"/>
              </w:rPr>
              <w:tab/>
            </w:r>
            <w:r>
              <w:rPr>
                <w:w w:val="105"/>
                <w:sz w:val="28"/>
                <w:szCs w:val="28"/>
              </w:rPr>
              <w:t xml:space="preserve"> </w:t>
            </w:r>
            <w:r w:rsidRPr="00774347">
              <w:rPr>
                <w:w w:val="105"/>
                <w:sz w:val="28"/>
                <w:szCs w:val="28"/>
              </w:rPr>
              <w:t>бережное</w:t>
            </w:r>
            <w:r w:rsidRPr="00774347">
              <w:rPr>
                <w:spacing w:val="1"/>
                <w:w w:val="105"/>
                <w:sz w:val="28"/>
                <w:szCs w:val="28"/>
              </w:rPr>
              <w:t xml:space="preserve"> </w:t>
            </w:r>
            <w:r w:rsidRPr="00774347">
              <w:rPr>
                <w:w w:val="105"/>
                <w:sz w:val="28"/>
                <w:szCs w:val="28"/>
              </w:rPr>
              <w:t>и</w:t>
            </w:r>
            <w:r w:rsidRPr="00774347">
              <w:rPr>
                <w:spacing w:val="-60"/>
                <w:w w:val="105"/>
                <w:sz w:val="28"/>
                <w:szCs w:val="28"/>
              </w:rPr>
              <w:t xml:space="preserve"> </w:t>
            </w:r>
            <w:r w:rsidRPr="00774347">
              <w:rPr>
                <w:w w:val="105"/>
                <w:sz w:val="28"/>
                <w:szCs w:val="28"/>
              </w:rPr>
              <w:t>заботливое</w:t>
            </w:r>
            <w:r w:rsidRPr="00774347">
              <w:rPr>
                <w:spacing w:val="1"/>
                <w:w w:val="105"/>
                <w:sz w:val="28"/>
                <w:szCs w:val="28"/>
              </w:rPr>
              <w:t xml:space="preserve"> </w:t>
            </w:r>
            <w:r w:rsidRPr="00774347">
              <w:rPr>
                <w:w w:val="105"/>
                <w:sz w:val="28"/>
                <w:szCs w:val="28"/>
              </w:rPr>
              <w:t>отношения</w:t>
            </w:r>
            <w:r w:rsidRPr="00774347">
              <w:rPr>
                <w:spacing w:val="1"/>
                <w:w w:val="105"/>
                <w:sz w:val="28"/>
                <w:szCs w:val="28"/>
              </w:rPr>
              <w:t xml:space="preserve"> </w:t>
            </w:r>
            <w:r w:rsidRPr="00774347">
              <w:rPr>
                <w:w w:val="105"/>
                <w:sz w:val="28"/>
                <w:szCs w:val="28"/>
              </w:rPr>
              <w:t>к</w:t>
            </w:r>
            <w:r w:rsidRPr="00774347">
              <w:rPr>
                <w:spacing w:val="1"/>
                <w:w w:val="105"/>
                <w:sz w:val="28"/>
                <w:szCs w:val="28"/>
              </w:rPr>
              <w:t xml:space="preserve"> </w:t>
            </w:r>
            <w:r w:rsidRPr="00774347">
              <w:rPr>
                <w:w w:val="105"/>
                <w:sz w:val="28"/>
                <w:szCs w:val="28"/>
              </w:rPr>
              <w:t>ней,</w:t>
            </w:r>
            <w:r w:rsidRPr="00774347">
              <w:rPr>
                <w:spacing w:val="1"/>
                <w:w w:val="105"/>
                <w:sz w:val="28"/>
                <w:szCs w:val="28"/>
              </w:rPr>
              <w:t xml:space="preserve"> </w:t>
            </w:r>
            <w:r w:rsidRPr="00774347">
              <w:rPr>
                <w:w w:val="105"/>
                <w:sz w:val="28"/>
                <w:szCs w:val="28"/>
              </w:rPr>
              <w:t>формировать</w:t>
            </w:r>
            <w:r w:rsidRPr="00774347">
              <w:rPr>
                <w:spacing w:val="1"/>
                <w:w w:val="105"/>
                <w:sz w:val="28"/>
                <w:szCs w:val="28"/>
              </w:rPr>
              <w:t xml:space="preserve"> </w:t>
            </w:r>
            <w:r w:rsidRPr="00774347">
              <w:rPr>
                <w:w w:val="105"/>
                <w:sz w:val="28"/>
                <w:szCs w:val="28"/>
              </w:rPr>
              <w:t>представления</w:t>
            </w:r>
            <w:r w:rsidRPr="00774347">
              <w:rPr>
                <w:spacing w:val="1"/>
                <w:w w:val="105"/>
                <w:sz w:val="28"/>
                <w:szCs w:val="28"/>
              </w:rPr>
              <w:t xml:space="preserve"> </w:t>
            </w:r>
            <w:r w:rsidRPr="00774347">
              <w:rPr>
                <w:w w:val="105"/>
                <w:sz w:val="28"/>
                <w:szCs w:val="28"/>
              </w:rPr>
              <w:t>о</w:t>
            </w:r>
            <w:r w:rsidRPr="00774347">
              <w:rPr>
                <w:spacing w:val="1"/>
                <w:w w:val="105"/>
                <w:sz w:val="28"/>
                <w:szCs w:val="28"/>
              </w:rPr>
              <w:t xml:space="preserve"> </w:t>
            </w:r>
            <w:r w:rsidRPr="00774347">
              <w:rPr>
                <w:w w:val="105"/>
                <w:sz w:val="28"/>
                <w:szCs w:val="28"/>
              </w:rPr>
              <w:t>профессиях,</w:t>
            </w:r>
            <w:r w:rsidRPr="00774347">
              <w:rPr>
                <w:spacing w:val="1"/>
                <w:w w:val="105"/>
                <w:sz w:val="28"/>
                <w:szCs w:val="28"/>
              </w:rPr>
              <w:t xml:space="preserve"> </w:t>
            </w:r>
            <w:r w:rsidRPr="00774347">
              <w:rPr>
                <w:w w:val="105"/>
                <w:sz w:val="28"/>
                <w:szCs w:val="28"/>
              </w:rPr>
              <w:t>связанных</w:t>
            </w:r>
            <w:r w:rsidRPr="00774347">
              <w:rPr>
                <w:spacing w:val="1"/>
                <w:w w:val="105"/>
                <w:sz w:val="28"/>
                <w:szCs w:val="28"/>
              </w:rPr>
              <w:t xml:space="preserve"> </w:t>
            </w:r>
            <w:r w:rsidRPr="00774347">
              <w:rPr>
                <w:w w:val="105"/>
                <w:sz w:val="28"/>
                <w:szCs w:val="28"/>
              </w:rPr>
              <w:t>с</w:t>
            </w:r>
            <w:r w:rsidRPr="00774347">
              <w:rPr>
                <w:spacing w:val="-60"/>
                <w:w w:val="105"/>
                <w:sz w:val="28"/>
                <w:szCs w:val="28"/>
              </w:rPr>
              <w:t xml:space="preserve"> </w:t>
            </w:r>
            <w:r w:rsidRPr="00774347">
              <w:rPr>
                <w:w w:val="105"/>
                <w:sz w:val="28"/>
                <w:szCs w:val="28"/>
              </w:rPr>
              <w:t>природой</w:t>
            </w:r>
            <w:r w:rsidRPr="00774347">
              <w:rPr>
                <w:spacing w:val="-3"/>
                <w:w w:val="105"/>
                <w:sz w:val="28"/>
                <w:szCs w:val="28"/>
              </w:rPr>
              <w:t xml:space="preserve"> </w:t>
            </w:r>
            <w:r w:rsidRPr="00774347">
              <w:rPr>
                <w:w w:val="105"/>
                <w:sz w:val="28"/>
                <w:szCs w:val="28"/>
              </w:rPr>
              <w:t>и её</w:t>
            </w:r>
            <w:r w:rsidRPr="00774347">
              <w:rPr>
                <w:spacing w:val="1"/>
                <w:w w:val="105"/>
                <w:sz w:val="28"/>
                <w:szCs w:val="28"/>
              </w:rPr>
              <w:t xml:space="preserve"> </w:t>
            </w:r>
            <w:r w:rsidRPr="00774347">
              <w:rPr>
                <w:w w:val="105"/>
                <w:sz w:val="28"/>
                <w:szCs w:val="28"/>
              </w:rPr>
              <w:t>защитой.</w:t>
            </w:r>
          </w:p>
        </w:tc>
        <w:tc>
          <w:tcPr>
            <w:tcW w:w="6208" w:type="dxa"/>
          </w:tcPr>
          <w:p w14:paraId="25AB4ADE" w14:textId="77777777" w:rsidR="00614A0B" w:rsidRPr="00614A0B" w:rsidRDefault="00614A0B" w:rsidP="00614A0B">
            <w:pPr>
              <w:pStyle w:val="TableParagraph"/>
              <w:tabs>
                <w:tab w:val="left" w:pos="1901"/>
                <w:tab w:val="left" w:pos="3174"/>
                <w:tab w:val="left" w:pos="3700"/>
              </w:tabs>
              <w:ind w:right="101"/>
              <w:rPr>
                <w:sz w:val="28"/>
                <w:szCs w:val="28"/>
              </w:rPr>
            </w:pPr>
            <w:r w:rsidRPr="00614A0B">
              <w:rPr>
                <w:w w:val="105"/>
                <w:sz w:val="28"/>
                <w:szCs w:val="28"/>
              </w:rPr>
              <w:lastRenderedPageBreak/>
              <w:t>1</w:t>
            </w:r>
            <w:r w:rsidRPr="00614A0B">
              <w:rPr>
                <w:i/>
                <w:w w:val="105"/>
                <w:sz w:val="28"/>
                <w:szCs w:val="28"/>
              </w:rPr>
              <w:t>)</w:t>
            </w:r>
            <w:r w:rsidR="001340AA">
              <w:rPr>
                <w:i/>
                <w:w w:val="105"/>
                <w:sz w:val="28"/>
                <w:szCs w:val="28"/>
              </w:rPr>
              <w:t xml:space="preserve"> </w:t>
            </w:r>
            <w:r w:rsidRPr="00614A0B">
              <w:rPr>
                <w:i/>
                <w:w w:val="105"/>
                <w:sz w:val="28"/>
                <w:szCs w:val="28"/>
              </w:rPr>
              <w:t>Сенсорные</w:t>
            </w:r>
            <w:r w:rsidRPr="00614A0B">
              <w:rPr>
                <w:i/>
                <w:w w:val="105"/>
                <w:sz w:val="28"/>
                <w:szCs w:val="28"/>
              </w:rPr>
              <w:tab/>
              <w:t>эталоны</w:t>
            </w:r>
            <w:r w:rsidRPr="00614A0B">
              <w:rPr>
                <w:i/>
                <w:w w:val="105"/>
                <w:sz w:val="28"/>
                <w:szCs w:val="28"/>
              </w:rPr>
              <w:tab/>
              <w:t>и</w:t>
            </w:r>
            <w:r w:rsidRPr="00614A0B">
              <w:rPr>
                <w:i/>
                <w:w w:val="105"/>
                <w:sz w:val="28"/>
                <w:szCs w:val="28"/>
              </w:rPr>
              <w:tab/>
            </w:r>
            <w:r w:rsidRPr="00614A0B">
              <w:rPr>
                <w:i/>
                <w:spacing w:val="-1"/>
                <w:w w:val="105"/>
                <w:sz w:val="28"/>
                <w:szCs w:val="28"/>
              </w:rPr>
              <w:t>познавательные</w:t>
            </w:r>
            <w:r w:rsidRPr="00614A0B">
              <w:rPr>
                <w:i/>
                <w:spacing w:val="-60"/>
                <w:w w:val="105"/>
                <w:sz w:val="28"/>
                <w:szCs w:val="28"/>
              </w:rPr>
              <w:t xml:space="preserve"> </w:t>
            </w:r>
            <w:r w:rsidRPr="00614A0B">
              <w:rPr>
                <w:i/>
                <w:w w:val="105"/>
                <w:sz w:val="28"/>
                <w:szCs w:val="28"/>
              </w:rPr>
              <w:t>действия:</w:t>
            </w:r>
          </w:p>
          <w:p w14:paraId="3763DE3F" w14:textId="77777777" w:rsidR="00614A0B" w:rsidRPr="00614A0B" w:rsidRDefault="00614A0B" w:rsidP="00614A0B">
            <w:pPr>
              <w:tabs>
                <w:tab w:val="left" w:pos="9015"/>
              </w:tabs>
              <w:jc w:val="both"/>
              <w:rPr>
                <w:rFonts w:ascii="Times New Roman" w:hAnsi="Times New Roman" w:cs="Times New Roman"/>
                <w:w w:val="105"/>
                <w:sz w:val="28"/>
                <w:szCs w:val="28"/>
              </w:rPr>
            </w:pPr>
            <w:r>
              <w:rPr>
                <w:rFonts w:ascii="Times New Roman" w:hAnsi="Times New Roman" w:cs="Times New Roman"/>
                <w:w w:val="105"/>
                <w:sz w:val="28"/>
                <w:szCs w:val="28"/>
              </w:rPr>
              <w:t xml:space="preserve">В процессе исследовательской </w:t>
            </w:r>
            <w:r w:rsidRPr="00614A0B">
              <w:rPr>
                <w:rFonts w:ascii="Times New Roman" w:hAnsi="Times New Roman" w:cs="Times New Roman"/>
                <w:w w:val="105"/>
                <w:sz w:val="28"/>
                <w:szCs w:val="28"/>
              </w:rPr>
              <w:t>деятельности</w:t>
            </w:r>
            <w:r>
              <w:rPr>
                <w:rFonts w:ascii="Times New Roman" w:hAnsi="Times New Roman" w:cs="Times New Roman"/>
                <w:w w:val="105"/>
                <w:sz w:val="28"/>
                <w:szCs w:val="28"/>
              </w:rPr>
              <w:t xml:space="preserve"> </w:t>
            </w:r>
            <w:r w:rsidRPr="00614A0B">
              <w:rPr>
                <w:rFonts w:ascii="Times New Roman" w:hAnsi="Times New Roman" w:cs="Times New Roman"/>
                <w:w w:val="105"/>
                <w:sz w:val="28"/>
                <w:szCs w:val="28"/>
              </w:rPr>
              <w:t xml:space="preserve">педагог совершенствует способы познания свойств и отношений между различными предметами, сравнения </w:t>
            </w:r>
            <w:proofErr w:type="gramStart"/>
            <w:r w:rsidRPr="00614A0B">
              <w:rPr>
                <w:rFonts w:ascii="Times New Roman" w:hAnsi="Times New Roman" w:cs="Times New Roman"/>
                <w:w w:val="105"/>
                <w:sz w:val="28"/>
                <w:szCs w:val="28"/>
              </w:rPr>
              <w:t>нескольких  предметов</w:t>
            </w:r>
            <w:proofErr w:type="gramEnd"/>
            <w:r w:rsidRPr="00614A0B">
              <w:rPr>
                <w:rFonts w:ascii="Times New Roman" w:hAnsi="Times New Roman" w:cs="Times New Roman"/>
                <w:w w:val="105"/>
                <w:sz w:val="28"/>
                <w:szCs w:val="28"/>
              </w:rPr>
              <w:t xml:space="preserve">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0D51E830" w14:textId="77777777"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педагог поддерживает стре</w:t>
            </w:r>
            <w:r>
              <w:rPr>
                <w:rFonts w:ascii="Times New Roman" w:hAnsi="Times New Roman" w:cs="Times New Roman"/>
                <w:w w:val="105"/>
                <w:sz w:val="28"/>
                <w:szCs w:val="28"/>
              </w:rPr>
              <w:t xml:space="preserve">мление детей к самостоятельному выбору </w:t>
            </w:r>
            <w:r w:rsidRPr="00614A0B">
              <w:rPr>
                <w:rFonts w:ascii="Times New Roman" w:hAnsi="Times New Roman" w:cs="Times New Roman"/>
                <w:w w:val="105"/>
                <w:sz w:val="28"/>
                <w:szCs w:val="28"/>
              </w:rPr>
              <w:t>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1A452FFD" w14:textId="77777777"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обогащает представления о цифровых средствах познания окружающего мира, закрепляет правила безопасного обращения с ними.</w:t>
            </w:r>
          </w:p>
          <w:p w14:paraId="6B4EB960" w14:textId="77777777" w:rsidR="00614A0B" w:rsidRPr="001340AA" w:rsidRDefault="001340AA" w:rsidP="001340AA">
            <w:pPr>
              <w:tabs>
                <w:tab w:val="left" w:pos="9015"/>
              </w:tabs>
              <w:jc w:val="both"/>
              <w:rPr>
                <w:rFonts w:ascii="Times New Roman" w:hAnsi="Times New Roman" w:cs="Times New Roman"/>
                <w:i/>
                <w:w w:val="105"/>
                <w:sz w:val="28"/>
                <w:szCs w:val="28"/>
              </w:rPr>
            </w:pPr>
            <w:r w:rsidRPr="001340AA">
              <w:rPr>
                <w:rFonts w:ascii="Times New Roman" w:hAnsi="Times New Roman" w:cs="Times New Roman"/>
                <w:i/>
                <w:w w:val="105"/>
                <w:sz w:val="28"/>
                <w:szCs w:val="28"/>
              </w:rPr>
              <w:t>2)</w:t>
            </w:r>
            <w:r>
              <w:rPr>
                <w:rFonts w:ascii="Times New Roman" w:hAnsi="Times New Roman" w:cs="Times New Roman"/>
                <w:i/>
                <w:w w:val="105"/>
                <w:sz w:val="28"/>
                <w:szCs w:val="28"/>
              </w:rPr>
              <w:t xml:space="preserve"> </w:t>
            </w:r>
            <w:r w:rsidR="00614A0B" w:rsidRPr="001340AA">
              <w:rPr>
                <w:rFonts w:ascii="Times New Roman" w:hAnsi="Times New Roman" w:cs="Times New Roman"/>
                <w:i/>
                <w:w w:val="105"/>
                <w:sz w:val="28"/>
                <w:szCs w:val="28"/>
              </w:rPr>
              <w:t>Математические представления:</w:t>
            </w:r>
          </w:p>
          <w:p w14:paraId="462A881E" w14:textId="77777777"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8B4C4A2" w14:textId="77777777" w:rsidR="00614A0B" w:rsidRPr="00614A0B"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 xml:space="preserve">в процессе специально организованной </w:t>
            </w:r>
            <w:r w:rsidRPr="00614A0B">
              <w:rPr>
                <w:rFonts w:ascii="Times New Roman" w:hAnsi="Times New Roman" w:cs="Times New Roman"/>
                <w:w w:val="105"/>
                <w:sz w:val="28"/>
                <w:szCs w:val="28"/>
              </w:rPr>
              <w:lastRenderedPageBreak/>
              <w:t xml:space="preserve">деятельности совершенствует умения считать в прямом и обратном порядке, </w:t>
            </w:r>
            <w:proofErr w:type="gramStart"/>
            <w:r w:rsidRPr="00614A0B">
              <w:rPr>
                <w:rFonts w:ascii="Times New Roman" w:hAnsi="Times New Roman" w:cs="Times New Roman"/>
                <w:w w:val="105"/>
                <w:sz w:val="28"/>
                <w:szCs w:val="28"/>
              </w:rPr>
              <w:t>знакомит  с</w:t>
            </w:r>
            <w:proofErr w:type="gramEnd"/>
            <w:r w:rsidRPr="00614A0B">
              <w:rPr>
                <w:rFonts w:ascii="Times New Roman" w:hAnsi="Times New Roman" w:cs="Times New Roman"/>
                <w:w w:val="105"/>
                <w:sz w:val="28"/>
                <w:szCs w:val="28"/>
              </w:rPr>
              <w:t xml:space="preserve">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9E85D9B" w14:textId="77777777" w:rsidR="00AC51FC" w:rsidRDefault="00614A0B" w:rsidP="00614A0B">
            <w:pPr>
              <w:tabs>
                <w:tab w:val="left" w:pos="9015"/>
              </w:tabs>
              <w:jc w:val="both"/>
              <w:rPr>
                <w:rFonts w:ascii="Times New Roman" w:hAnsi="Times New Roman" w:cs="Times New Roman"/>
                <w:w w:val="105"/>
                <w:sz w:val="28"/>
                <w:szCs w:val="28"/>
              </w:rPr>
            </w:pPr>
            <w:r w:rsidRPr="00614A0B">
              <w:rPr>
                <w:rFonts w:ascii="Times New Roman" w:hAnsi="Times New Roman" w:cs="Times New Roman"/>
                <w:w w:val="105"/>
                <w:sz w:val="28"/>
                <w:szCs w:val="28"/>
              </w:rPr>
              <w:t xml:space="preserve">обогащает представления о плоских и объемных геометрических </w:t>
            </w:r>
            <w:proofErr w:type="gramStart"/>
            <w:r w:rsidRPr="00614A0B">
              <w:rPr>
                <w:rFonts w:ascii="Times New Roman" w:hAnsi="Times New Roman" w:cs="Times New Roman"/>
                <w:w w:val="105"/>
                <w:sz w:val="28"/>
                <w:szCs w:val="28"/>
              </w:rPr>
              <w:t>фигурах,  совершенствует</w:t>
            </w:r>
            <w:proofErr w:type="gramEnd"/>
            <w:r w:rsidRPr="00614A0B">
              <w:rPr>
                <w:rFonts w:ascii="Times New Roman" w:hAnsi="Times New Roman" w:cs="Times New Roman"/>
                <w:w w:val="105"/>
                <w:sz w:val="28"/>
                <w:szCs w:val="28"/>
              </w:rPr>
              <w:t xml:space="preserve">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w:t>
            </w:r>
            <w:r>
              <w:rPr>
                <w:rFonts w:ascii="Times New Roman" w:hAnsi="Times New Roman" w:cs="Times New Roman"/>
                <w:w w:val="105"/>
                <w:sz w:val="28"/>
                <w:szCs w:val="28"/>
              </w:rPr>
              <w:t>накам: округлые, мног</w:t>
            </w:r>
            <w:r w:rsidR="00774347">
              <w:rPr>
                <w:rFonts w:ascii="Times New Roman" w:hAnsi="Times New Roman" w:cs="Times New Roman"/>
                <w:w w:val="105"/>
                <w:sz w:val="28"/>
                <w:szCs w:val="28"/>
              </w:rPr>
              <w:t xml:space="preserve">оугольники (треугольники, </w:t>
            </w:r>
            <w:r w:rsidRPr="00614A0B">
              <w:rPr>
                <w:rFonts w:ascii="Times New Roman" w:hAnsi="Times New Roman" w:cs="Times New Roman"/>
                <w:w w:val="105"/>
                <w:sz w:val="28"/>
                <w:szCs w:val="28"/>
              </w:rPr>
              <w:t>четырехугольники и тому подобное), овладению различными способами видоизменения геометрически</w:t>
            </w:r>
            <w:r w:rsidR="00774347">
              <w:rPr>
                <w:rFonts w:ascii="Times New Roman" w:hAnsi="Times New Roman" w:cs="Times New Roman"/>
                <w:w w:val="105"/>
                <w:sz w:val="28"/>
                <w:szCs w:val="28"/>
              </w:rPr>
              <w:t xml:space="preserve">х фигур: наложение, соединение, </w:t>
            </w:r>
            <w:r w:rsidRPr="00614A0B">
              <w:rPr>
                <w:rFonts w:ascii="Times New Roman" w:hAnsi="Times New Roman" w:cs="Times New Roman"/>
                <w:w w:val="105"/>
                <w:sz w:val="28"/>
                <w:szCs w:val="28"/>
              </w:rPr>
              <w:t>разрезание и другое;</w:t>
            </w:r>
          </w:p>
          <w:p w14:paraId="625BEC95" w14:textId="77777777"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w:t>
            </w:r>
            <w:proofErr w:type="gramStart"/>
            <w:r w:rsidRPr="00774347">
              <w:rPr>
                <w:rFonts w:ascii="Times New Roman" w:hAnsi="Times New Roman" w:cs="Times New Roman"/>
                <w:w w:val="105"/>
                <w:sz w:val="28"/>
                <w:szCs w:val="28"/>
              </w:rPr>
              <w:t>ориентировки  в</w:t>
            </w:r>
            <w:proofErr w:type="gramEnd"/>
            <w:r w:rsidRPr="00774347">
              <w:rPr>
                <w:rFonts w:ascii="Times New Roman" w:hAnsi="Times New Roman" w:cs="Times New Roman"/>
                <w:w w:val="105"/>
                <w:sz w:val="28"/>
                <w:szCs w:val="28"/>
              </w:rPr>
              <w:t xml:space="preserve">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B8FF1E8" w14:textId="77777777" w:rsidR="00774347" w:rsidRPr="001340AA" w:rsidRDefault="001340AA" w:rsidP="001340AA">
            <w:pPr>
              <w:tabs>
                <w:tab w:val="left" w:pos="9015"/>
              </w:tabs>
              <w:jc w:val="both"/>
              <w:rPr>
                <w:rFonts w:ascii="Times New Roman" w:hAnsi="Times New Roman" w:cs="Times New Roman"/>
                <w:i/>
                <w:w w:val="105"/>
                <w:sz w:val="28"/>
                <w:szCs w:val="28"/>
              </w:rPr>
            </w:pPr>
            <w:r w:rsidRPr="001340AA">
              <w:rPr>
                <w:rFonts w:ascii="Times New Roman" w:hAnsi="Times New Roman" w:cs="Times New Roman"/>
                <w:i/>
                <w:w w:val="105"/>
                <w:sz w:val="28"/>
                <w:szCs w:val="28"/>
              </w:rPr>
              <w:t>3)</w:t>
            </w:r>
            <w:r>
              <w:rPr>
                <w:rFonts w:ascii="Times New Roman" w:hAnsi="Times New Roman" w:cs="Times New Roman"/>
                <w:i/>
                <w:w w:val="105"/>
                <w:sz w:val="28"/>
                <w:szCs w:val="28"/>
              </w:rPr>
              <w:t xml:space="preserve"> </w:t>
            </w:r>
            <w:r w:rsidR="00774347" w:rsidRPr="001340AA">
              <w:rPr>
                <w:rFonts w:ascii="Times New Roman" w:hAnsi="Times New Roman" w:cs="Times New Roman"/>
                <w:i/>
                <w:w w:val="105"/>
                <w:sz w:val="28"/>
                <w:szCs w:val="28"/>
              </w:rPr>
              <w:t>Окружающий мир:</w:t>
            </w:r>
          </w:p>
          <w:p w14:paraId="5C40530E" w14:textId="77777777"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в совместной с детьми деятельности педагог обогащает представл</w:t>
            </w:r>
            <w:r>
              <w:rPr>
                <w:rFonts w:ascii="Times New Roman" w:hAnsi="Times New Roman" w:cs="Times New Roman"/>
                <w:w w:val="105"/>
                <w:sz w:val="28"/>
                <w:szCs w:val="28"/>
              </w:rPr>
              <w:t xml:space="preserve">ения о родном населенном пункте </w:t>
            </w:r>
            <w:r w:rsidRPr="00774347">
              <w:rPr>
                <w:rFonts w:ascii="Times New Roman" w:hAnsi="Times New Roman" w:cs="Times New Roman"/>
                <w:w w:val="105"/>
                <w:sz w:val="28"/>
                <w:szCs w:val="28"/>
              </w:rPr>
              <w:t>(названи</w:t>
            </w:r>
            <w:r>
              <w:rPr>
                <w:rFonts w:ascii="Times New Roman" w:hAnsi="Times New Roman" w:cs="Times New Roman"/>
                <w:w w:val="105"/>
                <w:sz w:val="28"/>
                <w:szCs w:val="28"/>
              </w:rPr>
              <w:t xml:space="preserve">е улиц, некоторых архитектурных особенностях, </w:t>
            </w:r>
            <w:r w:rsidRPr="00774347">
              <w:rPr>
                <w:rFonts w:ascii="Times New Roman" w:hAnsi="Times New Roman" w:cs="Times New Roman"/>
                <w:w w:val="105"/>
                <w:sz w:val="28"/>
                <w:szCs w:val="28"/>
              </w:rPr>
              <w:t xml:space="preserve">достопримечательностей), о стране (герб, гимн, атрибуты государственной власти, Президент, столица и крупные </w:t>
            </w:r>
            <w:proofErr w:type="gramStart"/>
            <w:r w:rsidRPr="00774347">
              <w:rPr>
                <w:rFonts w:ascii="Times New Roman" w:hAnsi="Times New Roman" w:cs="Times New Roman"/>
                <w:w w:val="105"/>
                <w:sz w:val="28"/>
                <w:szCs w:val="28"/>
              </w:rPr>
              <w:t>города,  особенности</w:t>
            </w:r>
            <w:proofErr w:type="gramEnd"/>
            <w:r w:rsidRPr="00774347">
              <w:rPr>
                <w:rFonts w:ascii="Times New Roman" w:hAnsi="Times New Roman" w:cs="Times New Roman"/>
                <w:w w:val="105"/>
                <w:sz w:val="28"/>
                <w:szCs w:val="28"/>
              </w:rPr>
              <w:t xml:space="preserve"> природы и населения). Раскрывает и уточняет назначения общественных учреждений, разных видов транспорта, рассказывает   о местах труда и </w:t>
            </w:r>
            <w:r w:rsidRPr="00774347">
              <w:rPr>
                <w:rFonts w:ascii="Times New Roman" w:hAnsi="Times New Roman" w:cs="Times New Roman"/>
                <w:w w:val="105"/>
                <w:sz w:val="28"/>
                <w:szCs w:val="28"/>
              </w:rPr>
              <w:lastRenderedPageBreak/>
              <w:t>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2ABF3101" w14:textId="77777777"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формирует представление о планете Земля как общем доме людей, о многообразии стран и народов мира на ней.</w:t>
            </w:r>
          </w:p>
          <w:p w14:paraId="03C7C2F1" w14:textId="77777777" w:rsidR="00774347" w:rsidRPr="001340AA" w:rsidRDefault="00774347" w:rsidP="00394502">
            <w:pPr>
              <w:pStyle w:val="a3"/>
              <w:numPr>
                <w:ilvl w:val="0"/>
                <w:numId w:val="15"/>
              </w:numPr>
              <w:tabs>
                <w:tab w:val="left" w:pos="9015"/>
              </w:tabs>
              <w:jc w:val="both"/>
              <w:rPr>
                <w:rFonts w:ascii="Times New Roman" w:hAnsi="Times New Roman" w:cs="Times New Roman"/>
                <w:i/>
                <w:w w:val="105"/>
                <w:sz w:val="28"/>
                <w:szCs w:val="28"/>
              </w:rPr>
            </w:pPr>
            <w:r w:rsidRPr="001340AA">
              <w:rPr>
                <w:rFonts w:ascii="Times New Roman" w:hAnsi="Times New Roman" w:cs="Times New Roman"/>
                <w:i/>
                <w:w w:val="105"/>
                <w:sz w:val="28"/>
                <w:szCs w:val="28"/>
              </w:rPr>
              <w:t>Природа:</w:t>
            </w:r>
          </w:p>
          <w:p w14:paraId="218E4748" w14:textId="77777777" w:rsidR="00774347" w:rsidRPr="00774347" w:rsidRDefault="00774347" w:rsidP="00774347">
            <w:pPr>
              <w:tabs>
                <w:tab w:val="left" w:pos="9015"/>
              </w:tabs>
              <w:jc w:val="both"/>
              <w:rPr>
                <w:rFonts w:ascii="Times New Roman" w:hAnsi="Times New Roman" w:cs="Times New Roman"/>
                <w:w w:val="105"/>
                <w:sz w:val="28"/>
                <w:szCs w:val="28"/>
              </w:rPr>
            </w:pPr>
            <w:r w:rsidRPr="00774347">
              <w:rPr>
                <w:rFonts w:ascii="Times New Roman" w:hAnsi="Times New Roman" w:cs="Times New Roman"/>
                <w:w w:val="105"/>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w:t>
            </w:r>
          </w:p>
          <w:p w14:paraId="6A5163AE" w14:textId="77777777" w:rsidR="00774347" w:rsidRPr="00774347" w:rsidRDefault="00774347" w:rsidP="00774347">
            <w:pPr>
              <w:pStyle w:val="TableParagraph"/>
              <w:spacing w:line="270" w:lineRule="exact"/>
              <w:ind w:left="0"/>
              <w:rPr>
                <w:sz w:val="28"/>
                <w:szCs w:val="28"/>
              </w:rPr>
            </w:pPr>
            <w:r w:rsidRPr="00774347">
              <w:rPr>
                <w:w w:val="105"/>
                <w:sz w:val="28"/>
                <w:szCs w:val="28"/>
              </w:rPr>
              <w:t xml:space="preserve">растений, животных (в том числе и культурных, </w:t>
            </w:r>
            <w:proofErr w:type="gramStart"/>
            <w:r w:rsidRPr="00774347">
              <w:rPr>
                <w:w w:val="105"/>
                <w:sz w:val="28"/>
                <w:szCs w:val="28"/>
              </w:rPr>
              <w:t>лекарственных  растений</w:t>
            </w:r>
            <w:proofErr w:type="gramEnd"/>
            <w:r w:rsidRPr="00774347">
              <w:rPr>
                <w:w w:val="105"/>
                <w:sz w:val="28"/>
                <w:szCs w:val="28"/>
              </w:rPr>
              <w:t>),  профессиях  с  этим связанных;</w:t>
            </w:r>
          </w:p>
          <w:p w14:paraId="4F69F1D6" w14:textId="77777777" w:rsidR="00774347" w:rsidRPr="00774347" w:rsidRDefault="00774347" w:rsidP="00774347">
            <w:pPr>
              <w:pStyle w:val="TableParagraph"/>
              <w:tabs>
                <w:tab w:val="left" w:pos="2914"/>
              </w:tabs>
              <w:ind w:left="0" w:right="96"/>
              <w:jc w:val="both"/>
              <w:rPr>
                <w:sz w:val="28"/>
                <w:szCs w:val="28"/>
              </w:rPr>
            </w:pPr>
            <w:r w:rsidRPr="00774347">
              <w:rPr>
                <w:w w:val="105"/>
                <w:sz w:val="28"/>
                <w:szCs w:val="28"/>
              </w:rPr>
              <w:t>педагог</w:t>
            </w:r>
            <w:r w:rsidRPr="00774347">
              <w:rPr>
                <w:spacing w:val="1"/>
                <w:w w:val="105"/>
                <w:sz w:val="28"/>
                <w:szCs w:val="28"/>
              </w:rPr>
              <w:t xml:space="preserve"> </w:t>
            </w:r>
            <w:r w:rsidRPr="00774347">
              <w:rPr>
                <w:w w:val="105"/>
                <w:sz w:val="28"/>
                <w:szCs w:val="28"/>
              </w:rPr>
              <w:t>поддерживает</w:t>
            </w:r>
            <w:r w:rsidRPr="00774347">
              <w:rPr>
                <w:spacing w:val="1"/>
                <w:w w:val="105"/>
                <w:sz w:val="28"/>
                <w:szCs w:val="28"/>
              </w:rPr>
              <w:t xml:space="preserve"> </w:t>
            </w:r>
            <w:r w:rsidRPr="00774347">
              <w:rPr>
                <w:w w:val="105"/>
                <w:sz w:val="28"/>
                <w:szCs w:val="28"/>
              </w:rPr>
              <w:t>стремление</w:t>
            </w:r>
            <w:r w:rsidRPr="00774347">
              <w:rPr>
                <w:spacing w:val="1"/>
                <w:w w:val="105"/>
                <w:sz w:val="28"/>
                <w:szCs w:val="28"/>
              </w:rPr>
              <w:t xml:space="preserve"> </w:t>
            </w:r>
            <w:r w:rsidRPr="00774347">
              <w:rPr>
                <w:w w:val="105"/>
                <w:sz w:val="28"/>
                <w:szCs w:val="28"/>
              </w:rPr>
              <w:t>детей</w:t>
            </w:r>
            <w:r w:rsidRPr="00774347">
              <w:rPr>
                <w:spacing w:val="1"/>
                <w:w w:val="105"/>
                <w:sz w:val="28"/>
                <w:szCs w:val="28"/>
              </w:rPr>
              <w:t xml:space="preserve"> </w:t>
            </w:r>
            <w:r w:rsidRPr="00774347">
              <w:rPr>
                <w:w w:val="105"/>
                <w:sz w:val="28"/>
                <w:szCs w:val="28"/>
              </w:rPr>
              <w:t>к</w:t>
            </w:r>
            <w:r w:rsidRPr="00774347">
              <w:rPr>
                <w:spacing w:val="-60"/>
                <w:w w:val="105"/>
                <w:sz w:val="28"/>
                <w:szCs w:val="28"/>
              </w:rPr>
              <w:t xml:space="preserve"> </w:t>
            </w:r>
            <w:r w:rsidRPr="00774347">
              <w:rPr>
                <w:w w:val="105"/>
                <w:sz w:val="28"/>
                <w:szCs w:val="28"/>
              </w:rPr>
              <w:t>наблюдениям</w:t>
            </w:r>
            <w:r w:rsidRPr="00774347">
              <w:rPr>
                <w:spacing w:val="1"/>
                <w:w w:val="105"/>
                <w:sz w:val="28"/>
                <w:szCs w:val="28"/>
              </w:rPr>
              <w:t xml:space="preserve"> </w:t>
            </w:r>
            <w:r w:rsidRPr="00774347">
              <w:rPr>
                <w:w w:val="105"/>
                <w:sz w:val="28"/>
                <w:szCs w:val="28"/>
              </w:rPr>
              <w:t>за</w:t>
            </w:r>
            <w:r w:rsidRPr="00774347">
              <w:rPr>
                <w:spacing w:val="1"/>
                <w:w w:val="105"/>
                <w:sz w:val="28"/>
                <w:szCs w:val="28"/>
              </w:rPr>
              <w:t xml:space="preserve"> </w:t>
            </w:r>
            <w:r w:rsidRPr="00774347">
              <w:rPr>
                <w:w w:val="105"/>
                <w:sz w:val="28"/>
                <w:szCs w:val="28"/>
              </w:rPr>
              <w:t>природными</w:t>
            </w:r>
            <w:r w:rsidRPr="00774347">
              <w:rPr>
                <w:spacing w:val="1"/>
                <w:w w:val="105"/>
                <w:sz w:val="28"/>
                <w:szCs w:val="28"/>
              </w:rPr>
              <w:t xml:space="preserve"> </w:t>
            </w:r>
            <w:r w:rsidRPr="00774347">
              <w:rPr>
                <w:w w:val="105"/>
                <w:sz w:val="28"/>
                <w:szCs w:val="28"/>
              </w:rPr>
              <w:t>явлениями,</w:t>
            </w:r>
            <w:r w:rsidRPr="00774347">
              <w:rPr>
                <w:spacing w:val="1"/>
                <w:w w:val="105"/>
                <w:sz w:val="28"/>
                <w:szCs w:val="28"/>
              </w:rPr>
              <w:t xml:space="preserve"> </w:t>
            </w:r>
            <w:r w:rsidRPr="00774347">
              <w:rPr>
                <w:w w:val="105"/>
                <w:sz w:val="28"/>
                <w:szCs w:val="28"/>
              </w:rPr>
              <w:t>живимыми</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неживыми</w:t>
            </w:r>
            <w:r w:rsidRPr="00774347">
              <w:rPr>
                <w:spacing w:val="1"/>
                <w:w w:val="105"/>
                <w:sz w:val="28"/>
                <w:szCs w:val="28"/>
              </w:rPr>
              <w:t xml:space="preserve"> </w:t>
            </w:r>
            <w:r w:rsidRPr="00774347">
              <w:rPr>
                <w:w w:val="105"/>
                <w:sz w:val="28"/>
                <w:szCs w:val="28"/>
              </w:rPr>
              <w:t>объектами,</w:t>
            </w:r>
            <w:r w:rsidRPr="00774347">
              <w:rPr>
                <w:spacing w:val="1"/>
                <w:w w:val="105"/>
                <w:sz w:val="28"/>
                <w:szCs w:val="28"/>
              </w:rPr>
              <w:t xml:space="preserve"> </w:t>
            </w:r>
            <w:r w:rsidRPr="00774347">
              <w:rPr>
                <w:w w:val="105"/>
                <w:sz w:val="28"/>
                <w:szCs w:val="28"/>
              </w:rPr>
              <w:t>самостоятельному</w:t>
            </w:r>
            <w:r w:rsidRPr="00774347">
              <w:rPr>
                <w:w w:val="105"/>
                <w:sz w:val="28"/>
                <w:szCs w:val="28"/>
              </w:rPr>
              <w:tab/>
            </w:r>
            <w:r w:rsidRPr="00774347">
              <w:rPr>
                <w:spacing w:val="-1"/>
                <w:w w:val="105"/>
                <w:sz w:val="28"/>
                <w:szCs w:val="28"/>
              </w:rPr>
              <w:t>экспериментированию,</w:t>
            </w:r>
            <w:r w:rsidRPr="00774347">
              <w:rPr>
                <w:spacing w:val="-61"/>
                <w:w w:val="105"/>
                <w:sz w:val="28"/>
                <w:szCs w:val="28"/>
              </w:rPr>
              <w:t xml:space="preserve"> </w:t>
            </w:r>
            <w:r w:rsidRPr="00774347">
              <w:rPr>
                <w:w w:val="105"/>
                <w:sz w:val="28"/>
                <w:szCs w:val="28"/>
              </w:rPr>
              <w:t>наблюдению</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другим</w:t>
            </w:r>
            <w:r w:rsidRPr="00774347">
              <w:rPr>
                <w:spacing w:val="1"/>
                <w:w w:val="105"/>
                <w:sz w:val="28"/>
                <w:szCs w:val="28"/>
              </w:rPr>
              <w:t xml:space="preserve"> </w:t>
            </w:r>
            <w:r w:rsidRPr="00774347">
              <w:rPr>
                <w:w w:val="105"/>
                <w:sz w:val="28"/>
                <w:szCs w:val="28"/>
              </w:rPr>
              <w:t>способам</w:t>
            </w:r>
            <w:r w:rsidRPr="00774347">
              <w:rPr>
                <w:spacing w:val="1"/>
                <w:w w:val="105"/>
                <w:sz w:val="28"/>
                <w:szCs w:val="28"/>
              </w:rPr>
              <w:t xml:space="preserve"> </w:t>
            </w:r>
            <w:r w:rsidRPr="00774347">
              <w:rPr>
                <w:w w:val="105"/>
                <w:sz w:val="28"/>
                <w:szCs w:val="28"/>
              </w:rPr>
              <w:t>деятельности</w:t>
            </w:r>
            <w:r w:rsidRPr="00774347">
              <w:rPr>
                <w:spacing w:val="1"/>
                <w:w w:val="105"/>
                <w:sz w:val="28"/>
                <w:szCs w:val="28"/>
              </w:rPr>
              <w:t xml:space="preserve"> </w:t>
            </w:r>
            <w:r w:rsidRPr="00774347">
              <w:rPr>
                <w:w w:val="105"/>
                <w:sz w:val="28"/>
                <w:szCs w:val="28"/>
              </w:rPr>
              <w:t>для</w:t>
            </w:r>
            <w:r w:rsidRPr="00774347">
              <w:rPr>
                <w:spacing w:val="1"/>
                <w:w w:val="105"/>
                <w:sz w:val="28"/>
                <w:szCs w:val="28"/>
              </w:rPr>
              <w:t xml:space="preserve"> </w:t>
            </w:r>
            <w:r w:rsidRPr="00774347">
              <w:rPr>
                <w:w w:val="105"/>
                <w:sz w:val="28"/>
                <w:szCs w:val="28"/>
              </w:rPr>
              <w:t>познания</w:t>
            </w:r>
            <w:r w:rsidRPr="00774347">
              <w:rPr>
                <w:spacing w:val="1"/>
                <w:w w:val="105"/>
                <w:sz w:val="28"/>
                <w:szCs w:val="28"/>
              </w:rPr>
              <w:t xml:space="preserve"> </w:t>
            </w:r>
            <w:r w:rsidRPr="00774347">
              <w:rPr>
                <w:w w:val="105"/>
                <w:sz w:val="28"/>
                <w:szCs w:val="28"/>
              </w:rPr>
              <w:t>свойств</w:t>
            </w:r>
            <w:r w:rsidRPr="00774347">
              <w:rPr>
                <w:spacing w:val="1"/>
                <w:w w:val="105"/>
                <w:sz w:val="28"/>
                <w:szCs w:val="28"/>
              </w:rPr>
              <w:t xml:space="preserve"> </w:t>
            </w:r>
            <w:r w:rsidRPr="00774347">
              <w:rPr>
                <w:w w:val="105"/>
                <w:sz w:val="28"/>
                <w:szCs w:val="28"/>
              </w:rPr>
              <w:t xml:space="preserve">объектов </w:t>
            </w:r>
            <w:r w:rsidRPr="00774347">
              <w:rPr>
                <w:spacing w:val="1"/>
                <w:w w:val="105"/>
                <w:sz w:val="28"/>
                <w:szCs w:val="28"/>
              </w:rPr>
              <w:t xml:space="preserve"> </w:t>
            </w:r>
            <w:r w:rsidRPr="00774347">
              <w:rPr>
                <w:w w:val="105"/>
                <w:sz w:val="28"/>
                <w:szCs w:val="28"/>
              </w:rPr>
              <w:t>неживой</w:t>
            </w:r>
            <w:r w:rsidRPr="00774347">
              <w:rPr>
                <w:spacing w:val="1"/>
                <w:w w:val="105"/>
                <w:sz w:val="28"/>
                <w:szCs w:val="28"/>
              </w:rPr>
              <w:t xml:space="preserve"> </w:t>
            </w:r>
            <w:r w:rsidRPr="00774347">
              <w:rPr>
                <w:w w:val="105"/>
                <w:sz w:val="28"/>
                <w:szCs w:val="28"/>
              </w:rPr>
              <w:t>природы</w:t>
            </w:r>
            <w:r w:rsidRPr="00774347">
              <w:rPr>
                <w:spacing w:val="1"/>
                <w:w w:val="105"/>
                <w:sz w:val="28"/>
                <w:szCs w:val="28"/>
              </w:rPr>
              <w:t xml:space="preserve"> </w:t>
            </w:r>
            <w:r w:rsidRPr="00774347">
              <w:rPr>
                <w:w w:val="105"/>
                <w:sz w:val="28"/>
                <w:szCs w:val="28"/>
              </w:rPr>
              <w:t>(воды,</w:t>
            </w:r>
            <w:r w:rsidRPr="00774347">
              <w:rPr>
                <w:spacing w:val="1"/>
                <w:w w:val="105"/>
                <w:sz w:val="28"/>
                <w:szCs w:val="28"/>
              </w:rPr>
              <w:t xml:space="preserve"> </w:t>
            </w:r>
            <w:r w:rsidRPr="00774347">
              <w:rPr>
                <w:w w:val="105"/>
                <w:sz w:val="28"/>
                <w:szCs w:val="28"/>
              </w:rPr>
              <w:t>воздуха,</w:t>
            </w:r>
            <w:r w:rsidRPr="00774347">
              <w:rPr>
                <w:spacing w:val="1"/>
                <w:w w:val="105"/>
                <w:sz w:val="28"/>
                <w:szCs w:val="28"/>
              </w:rPr>
              <w:t xml:space="preserve"> </w:t>
            </w:r>
            <w:r w:rsidRPr="00774347">
              <w:rPr>
                <w:w w:val="105"/>
                <w:sz w:val="28"/>
                <w:szCs w:val="28"/>
              </w:rPr>
              <w:t>песка,</w:t>
            </w:r>
            <w:r w:rsidRPr="00774347">
              <w:rPr>
                <w:spacing w:val="1"/>
                <w:w w:val="105"/>
                <w:sz w:val="28"/>
                <w:szCs w:val="28"/>
              </w:rPr>
              <w:t xml:space="preserve"> </w:t>
            </w:r>
            <w:r w:rsidRPr="00774347">
              <w:rPr>
                <w:w w:val="105"/>
                <w:sz w:val="28"/>
                <w:szCs w:val="28"/>
              </w:rPr>
              <w:t>глины,</w:t>
            </w:r>
            <w:r w:rsidRPr="00774347">
              <w:rPr>
                <w:spacing w:val="1"/>
                <w:w w:val="105"/>
                <w:sz w:val="28"/>
                <w:szCs w:val="28"/>
              </w:rPr>
              <w:t xml:space="preserve"> </w:t>
            </w:r>
            <w:r w:rsidRPr="00774347">
              <w:rPr>
                <w:w w:val="105"/>
                <w:sz w:val="28"/>
                <w:szCs w:val="28"/>
              </w:rPr>
              <w:t>почвы,</w:t>
            </w:r>
            <w:r w:rsidRPr="00774347">
              <w:rPr>
                <w:spacing w:val="-60"/>
                <w:w w:val="105"/>
                <w:sz w:val="28"/>
                <w:szCs w:val="28"/>
              </w:rPr>
              <w:t xml:space="preserve"> </w:t>
            </w:r>
            <w:r w:rsidRPr="00774347">
              <w:rPr>
                <w:w w:val="105"/>
                <w:sz w:val="28"/>
                <w:szCs w:val="28"/>
              </w:rPr>
              <w:t>камней</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других),</w:t>
            </w:r>
            <w:r w:rsidRPr="00774347">
              <w:rPr>
                <w:spacing w:val="1"/>
                <w:w w:val="105"/>
                <w:sz w:val="28"/>
                <w:szCs w:val="28"/>
              </w:rPr>
              <w:t xml:space="preserve"> </w:t>
            </w:r>
            <w:r w:rsidRPr="00774347">
              <w:rPr>
                <w:w w:val="105"/>
                <w:sz w:val="28"/>
                <w:szCs w:val="28"/>
              </w:rPr>
              <w:t>знакомит</w:t>
            </w:r>
            <w:r w:rsidRPr="00774347">
              <w:rPr>
                <w:spacing w:val="1"/>
                <w:w w:val="105"/>
                <w:sz w:val="28"/>
                <w:szCs w:val="28"/>
              </w:rPr>
              <w:t xml:space="preserve"> </w:t>
            </w:r>
            <w:r w:rsidRPr="00774347">
              <w:rPr>
                <w:w w:val="105"/>
                <w:sz w:val="28"/>
                <w:szCs w:val="28"/>
              </w:rPr>
              <w:t>с</w:t>
            </w:r>
            <w:r w:rsidRPr="00774347">
              <w:rPr>
                <w:spacing w:val="1"/>
                <w:w w:val="105"/>
                <w:sz w:val="28"/>
                <w:szCs w:val="28"/>
              </w:rPr>
              <w:t xml:space="preserve"> </w:t>
            </w:r>
            <w:r w:rsidRPr="00774347">
              <w:rPr>
                <w:w w:val="105"/>
                <w:sz w:val="28"/>
                <w:szCs w:val="28"/>
              </w:rPr>
              <w:t>многообразием</w:t>
            </w:r>
            <w:r w:rsidRPr="00774347">
              <w:rPr>
                <w:spacing w:val="1"/>
                <w:w w:val="105"/>
                <w:sz w:val="28"/>
                <w:szCs w:val="28"/>
              </w:rPr>
              <w:t xml:space="preserve"> </w:t>
            </w:r>
            <w:r w:rsidRPr="00774347">
              <w:rPr>
                <w:w w:val="105"/>
                <w:sz w:val="28"/>
                <w:szCs w:val="28"/>
              </w:rPr>
              <w:t>водных</w:t>
            </w:r>
            <w:r w:rsidRPr="00774347">
              <w:rPr>
                <w:spacing w:val="1"/>
                <w:w w:val="105"/>
                <w:sz w:val="28"/>
                <w:szCs w:val="28"/>
              </w:rPr>
              <w:t xml:space="preserve"> </w:t>
            </w:r>
            <w:r w:rsidRPr="00774347">
              <w:rPr>
                <w:w w:val="105"/>
                <w:sz w:val="28"/>
                <w:szCs w:val="28"/>
              </w:rPr>
              <w:t>ресурсов</w:t>
            </w:r>
            <w:r w:rsidRPr="00774347">
              <w:rPr>
                <w:spacing w:val="1"/>
                <w:w w:val="105"/>
                <w:sz w:val="28"/>
                <w:szCs w:val="28"/>
              </w:rPr>
              <w:t xml:space="preserve"> </w:t>
            </w:r>
            <w:r w:rsidRPr="00774347">
              <w:rPr>
                <w:w w:val="105"/>
                <w:sz w:val="28"/>
                <w:szCs w:val="28"/>
              </w:rPr>
              <w:t>(моря,</w:t>
            </w:r>
            <w:r w:rsidRPr="00774347">
              <w:rPr>
                <w:spacing w:val="1"/>
                <w:w w:val="105"/>
                <w:sz w:val="28"/>
                <w:szCs w:val="28"/>
              </w:rPr>
              <w:t xml:space="preserve"> </w:t>
            </w:r>
            <w:r w:rsidRPr="00774347">
              <w:rPr>
                <w:w w:val="105"/>
                <w:sz w:val="28"/>
                <w:szCs w:val="28"/>
              </w:rPr>
              <w:t>океаны,</w:t>
            </w:r>
            <w:r w:rsidRPr="00774347">
              <w:rPr>
                <w:spacing w:val="1"/>
                <w:w w:val="105"/>
                <w:sz w:val="28"/>
                <w:szCs w:val="28"/>
              </w:rPr>
              <w:t xml:space="preserve"> </w:t>
            </w:r>
            <w:r w:rsidRPr="00774347">
              <w:rPr>
                <w:w w:val="105"/>
                <w:sz w:val="28"/>
                <w:szCs w:val="28"/>
              </w:rPr>
              <w:t>озера,</w:t>
            </w:r>
            <w:r w:rsidRPr="00774347">
              <w:rPr>
                <w:spacing w:val="1"/>
                <w:w w:val="105"/>
                <w:sz w:val="28"/>
                <w:szCs w:val="28"/>
              </w:rPr>
              <w:t xml:space="preserve"> </w:t>
            </w:r>
            <w:r w:rsidRPr="00774347">
              <w:rPr>
                <w:w w:val="105"/>
                <w:sz w:val="28"/>
                <w:szCs w:val="28"/>
              </w:rPr>
              <w:t>реки,</w:t>
            </w:r>
            <w:r w:rsidRPr="00774347">
              <w:rPr>
                <w:spacing w:val="1"/>
                <w:w w:val="105"/>
                <w:sz w:val="28"/>
                <w:szCs w:val="28"/>
              </w:rPr>
              <w:t xml:space="preserve"> </w:t>
            </w:r>
            <w:r w:rsidRPr="00774347">
              <w:rPr>
                <w:w w:val="105"/>
                <w:sz w:val="28"/>
                <w:szCs w:val="28"/>
              </w:rPr>
              <w:t>водопады),</w:t>
            </w:r>
            <w:r w:rsidRPr="00774347">
              <w:rPr>
                <w:spacing w:val="1"/>
                <w:w w:val="105"/>
                <w:sz w:val="28"/>
                <w:szCs w:val="28"/>
              </w:rPr>
              <w:t xml:space="preserve"> </w:t>
            </w:r>
            <w:r w:rsidRPr="00774347">
              <w:rPr>
                <w:w w:val="105"/>
                <w:sz w:val="28"/>
                <w:szCs w:val="28"/>
              </w:rPr>
              <w:t>камней</w:t>
            </w:r>
            <w:r w:rsidRPr="00774347">
              <w:rPr>
                <w:spacing w:val="1"/>
                <w:w w:val="105"/>
                <w:sz w:val="28"/>
                <w:szCs w:val="28"/>
              </w:rPr>
              <w:t xml:space="preserve"> </w:t>
            </w:r>
            <w:r w:rsidRPr="00774347">
              <w:rPr>
                <w:w w:val="105"/>
                <w:sz w:val="28"/>
                <w:szCs w:val="28"/>
              </w:rPr>
              <w:t>и</w:t>
            </w:r>
            <w:r w:rsidRPr="00774347">
              <w:rPr>
                <w:spacing w:val="1"/>
                <w:w w:val="105"/>
                <w:sz w:val="28"/>
                <w:szCs w:val="28"/>
              </w:rPr>
              <w:t xml:space="preserve"> </w:t>
            </w:r>
            <w:r w:rsidRPr="00774347">
              <w:rPr>
                <w:w w:val="105"/>
                <w:sz w:val="28"/>
                <w:szCs w:val="28"/>
              </w:rPr>
              <w:t>минералов,</w:t>
            </w:r>
            <w:r w:rsidRPr="00774347">
              <w:rPr>
                <w:spacing w:val="1"/>
                <w:w w:val="105"/>
                <w:sz w:val="28"/>
                <w:szCs w:val="28"/>
              </w:rPr>
              <w:t xml:space="preserve"> </w:t>
            </w:r>
            <w:r w:rsidRPr="00774347">
              <w:rPr>
                <w:w w:val="105"/>
                <w:sz w:val="28"/>
                <w:szCs w:val="28"/>
              </w:rPr>
              <w:t>некоторых</w:t>
            </w:r>
            <w:r w:rsidRPr="00774347">
              <w:rPr>
                <w:spacing w:val="1"/>
                <w:w w:val="105"/>
                <w:sz w:val="28"/>
                <w:szCs w:val="28"/>
              </w:rPr>
              <w:t xml:space="preserve"> </w:t>
            </w:r>
            <w:r w:rsidRPr="00774347">
              <w:rPr>
                <w:w w:val="105"/>
                <w:sz w:val="28"/>
                <w:szCs w:val="28"/>
              </w:rPr>
              <w:t>полезных</w:t>
            </w:r>
            <w:r w:rsidRPr="00774347">
              <w:rPr>
                <w:spacing w:val="1"/>
                <w:w w:val="105"/>
                <w:sz w:val="28"/>
                <w:szCs w:val="28"/>
              </w:rPr>
              <w:t xml:space="preserve"> </w:t>
            </w:r>
            <w:r w:rsidRPr="00774347">
              <w:rPr>
                <w:w w:val="105"/>
                <w:sz w:val="28"/>
                <w:szCs w:val="28"/>
              </w:rPr>
              <w:t>ископаемых</w:t>
            </w:r>
            <w:r w:rsidRPr="00774347">
              <w:rPr>
                <w:spacing w:val="1"/>
                <w:w w:val="105"/>
                <w:sz w:val="28"/>
                <w:szCs w:val="28"/>
              </w:rPr>
              <w:t xml:space="preserve"> </w:t>
            </w:r>
            <w:r w:rsidRPr="00774347">
              <w:rPr>
                <w:w w:val="105"/>
                <w:sz w:val="28"/>
                <w:szCs w:val="28"/>
              </w:rPr>
              <w:t>региона</w:t>
            </w:r>
            <w:r w:rsidRPr="00774347">
              <w:rPr>
                <w:spacing w:val="1"/>
                <w:w w:val="105"/>
                <w:sz w:val="28"/>
                <w:szCs w:val="28"/>
              </w:rPr>
              <w:t xml:space="preserve"> </w:t>
            </w:r>
            <w:r w:rsidRPr="00774347">
              <w:rPr>
                <w:w w:val="105"/>
                <w:sz w:val="28"/>
                <w:szCs w:val="28"/>
              </w:rPr>
              <w:t>проживания</w:t>
            </w:r>
            <w:r w:rsidRPr="00774347">
              <w:rPr>
                <w:spacing w:val="-60"/>
                <w:w w:val="105"/>
                <w:sz w:val="28"/>
                <w:szCs w:val="28"/>
              </w:rPr>
              <w:t xml:space="preserve"> </w:t>
            </w:r>
            <w:r w:rsidRPr="00774347">
              <w:rPr>
                <w:w w:val="105"/>
                <w:sz w:val="28"/>
                <w:szCs w:val="28"/>
              </w:rPr>
              <w:t>(нефть, уголь, серебро, золото, алмазы и другие);</w:t>
            </w:r>
            <w:r w:rsidRPr="00774347">
              <w:rPr>
                <w:spacing w:val="-60"/>
                <w:w w:val="105"/>
                <w:sz w:val="28"/>
                <w:szCs w:val="28"/>
              </w:rPr>
              <w:t xml:space="preserve"> </w:t>
            </w:r>
            <w:r w:rsidRPr="00774347">
              <w:rPr>
                <w:w w:val="105"/>
                <w:sz w:val="28"/>
                <w:szCs w:val="28"/>
              </w:rPr>
              <w:t>об</w:t>
            </w:r>
            <w:r w:rsidRPr="00774347">
              <w:rPr>
                <w:spacing w:val="1"/>
                <w:w w:val="105"/>
                <w:sz w:val="28"/>
                <w:szCs w:val="28"/>
              </w:rPr>
              <w:t xml:space="preserve"> </w:t>
            </w:r>
            <w:r w:rsidRPr="00774347">
              <w:rPr>
                <w:w w:val="105"/>
                <w:sz w:val="28"/>
                <w:szCs w:val="28"/>
              </w:rPr>
              <w:t>использовании</w:t>
            </w:r>
            <w:r w:rsidRPr="00774347">
              <w:rPr>
                <w:spacing w:val="1"/>
                <w:w w:val="105"/>
                <w:sz w:val="28"/>
                <w:szCs w:val="28"/>
              </w:rPr>
              <w:t xml:space="preserve"> </w:t>
            </w:r>
            <w:r w:rsidRPr="00774347">
              <w:rPr>
                <w:w w:val="105"/>
                <w:sz w:val="28"/>
                <w:szCs w:val="28"/>
              </w:rPr>
              <w:t>человеком</w:t>
            </w:r>
            <w:r w:rsidRPr="00774347">
              <w:rPr>
                <w:spacing w:val="1"/>
                <w:w w:val="105"/>
                <w:sz w:val="28"/>
                <w:szCs w:val="28"/>
              </w:rPr>
              <w:t xml:space="preserve"> </w:t>
            </w:r>
            <w:r w:rsidRPr="00774347">
              <w:rPr>
                <w:w w:val="105"/>
                <w:sz w:val="28"/>
                <w:szCs w:val="28"/>
              </w:rPr>
              <w:t>свойств</w:t>
            </w:r>
            <w:r w:rsidRPr="00774347">
              <w:rPr>
                <w:spacing w:val="1"/>
                <w:w w:val="105"/>
                <w:sz w:val="28"/>
                <w:szCs w:val="28"/>
              </w:rPr>
              <w:t xml:space="preserve"> </w:t>
            </w:r>
            <w:r w:rsidRPr="00774347">
              <w:rPr>
                <w:w w:val="105"/>
                <w:sz w:val="28"/>
                <w:szCs w:val="28"/>
              </w:rPr>
              <w:t>неживой</w:t>
            </w:r>
            <w:r w:rsidRPr="00774347">
              <w:rPr>
                <w:spacing w:val="-60"/>
                <w:w w:val="105"/>
                <w:sz w:val="28"/>
                <w:szCs w:val="28"/>
              </w:rPr>
              <w:t xml:space="preserve"> </w:t>
            </w:r>
            <w:r w:rsidRPr="00774347">
              <w:rPr>
                <w:w w:val="105"/>
                <w:sz w:val="28"/>
                <w:szCs w:val="28"/>
              </w:rPr>
              <w:t>природы</w:t>
            </w:r>
            <w:r w:rsidRPr="00774347">
              <w:rPr>
                <w:spacing w:val="1"/>
                <w:w w:val="105"/>
                <w:sz w:val="28"/>
                <w:szCs w:val="28"/>
              </w:rPr>
              <w:t xml:space="preserve"> </w:t>
            </w:r>
            <w:r w:rsidRPr="00774347">
              <w:rPr>
                <w:w w:val="105"/>
                <w:sz w:val="28"/>
                <w:szCs w:val="28"/>
              </w:rPr>
              <w:t>для</w:t>
            </w:r>
            <w:r w:rsidRPr="00774347">
              <w:rPr>
                <w:spacing w:val="1"/>
                <w:w w:val="105"/>
                <w:sz w:val="28"/>
                <w:szCs w:val="28"/>
              </w:rPr>
              <w:t xml:space="preserve"> </w:t>
            </w:r>
            <w:r w:rsidRPr="00774347">
              <w:rPr>
                <w:w w:val="105"/>
                <w:sz w:val="28"/>
                <w:szCs w:val="28"/>
              </w:rPr>
              <w:t>хозяйственных</w:t>
            </w:r>
            <w:r w:rsidRPr="00774347">
              <w:rPr>
                <w:spacing w:val="1"/>
                <w:w w:val="105"/>
                <w:sz w:val="28"/>
                <w:szCs w:val="28"/>
              </w:rPr>
              <w:t xml:space="preserve"> </w:t>
            </w:r>
            <w:r w:rsidRPr="00774347">
              <w:rPr>
                <w:w w:val="105"/>
                <w:sz w:val="28"/>
                <w:szCs w:val="28"/>
              </w:rPr>
              <w:t>нужд</w:t>
            </w:r>
            <w:r w:rsidRPr="00774347">
              <w:rPr>
                <w:spacing w:val="1"/>
                <w:w w:val="105"/>
                <w:sz w:val="28"/>
                <w:szCs w:val="28"/>
              </w:rPr>
              <w:t xml:space="preserve"> </w:t>
            </w:r>
            <w:r w:rsidRPr="00774347">
              <w:rPr>
                <w:w w:val="105"/>
                <w:sz w:val="28"/>
                <w:szCs w:val="28"/>
              </w:rPr>
              <w:lastRenderedPageBreak/>
              <w:t>(ветряные</w:t>
            </w:r>
            <w:r w:rsidRPr="00774347">
              <w:rPr>
                <w:spacing w:val="1"/>
                <w:w w:val="105"/>
                <w:sz w:val="28"/>
                <w:szCs w:val="28"/>
              </w:rPr>
              <w:t xml:space="preserve"> </w:t>
            </w:r>
            <w:r w:rsidRPr="00774347">
              <w:rPr>
                <w:w w:val="105"/>
                <w:sz w:val="28"/>
                <w:szCs w:val="28"/>
              </w:rPr>
              <w:t>мельницы, водохранилища, солнечные батареи,</w:t>
            </w:r>
            <w:r w:rsidRPr="00774347">
              <w:rPr>
                <w:spacing w:val="1"/>
                <w:w w:val="105"/>
                <w:sz w:val="28"/>
                <w:szCs w:val="28"/>
              </w:rPr>
              <w:t xml:space="preserve"> </w:t>
            </w:r>
            <w:r w:rsidRPr="00774347">
              <w:rPr>
                <w:w w:val="105"/>
                <w:sz w:val="28"/>
                <w:szCs w:val="28"/>
              </w:rPr>
              <w:t>ледяные</w:t>
            </w:r>
            <w:r w:rsidRPr="00774347">
              <w:rPr>
                <w:spacing w:val="1"/>
                <w:w w:val="105"/>
                <w:sz w:val="28"/>
                <w:szCs w:val="28"/>
              </w:rPr>
              <w:t xml:space="preserve"> </w:t>
            </w:r>
            <w:r w:rsidRPr="00774347">
              <w:rPr>
                <w:w w:val="105"/>
                <w:sz w:val="28"/>
                <w:szCs w:val="28"/>
              </w:rPr>
              <w:t>катки);</w:t>
            </w:r>
            <w:r w:rsidRPr="00774347">
              <w:rPr>
                <w:spacing w:val="1"/>
                <w:w w:val="105"/>
                <w:sz w:val="28"/>
                <w:szCs w:val="28"/>
              </w:rPr>
              <w:t xml:space="preserve"> </w:t>
            </w:r>
            <w:r w:rsidRPr="00774347">
              <w:rPr>
                <w:w w:val="105"/>
                <w:sz w:val="28"/>
                <w:szCs w:val="28"/>
              </w:rPr>
              <w:t>о</w:t>
            </w:r>
            <w:r w:rsidRPr="00774347">
              <w:rPr>
                <w:spacing w:val="1"/>
                <w:w w:val="105"/>
                <w:sz w:val="28"/>
                <w:szCs w:val="28"/>
              </w:rPr>
              <w:t xml:space="preserve"> </w:t>
            </w:r>
            <w:r w:rsidRPr="00774347">
              <w:rPr>
                <w:w w:val="105"/>
                <w:sz w:val="28"/>
                <w:szCs w:val="28"/>
              </w:rPr>
              <w:t>некоторых</w:t>
            </w:r>
            <w:r w:rsidRPr="00774347">
              <w:rPr>
                <w:spacing w:val="1"/>
                <w:w w:val="105"/>
                <w:sz w:val="28"/>
                <w:szCs w:val="28"/>
              </w:rPr>
              <w:t xml:space="preserve"> </w:t>
            </w:r>
            <w:r w:rsidRPr="00774347">
              <w:rPr>
                <w:w w:val="105"/>
                <w:sz w:val="28"/>
                <w:szCs w:val="28"/>
              </w:rPr>
              <w:t>небесных</w:t>
            </w:r>
            <w:r w:rsidRPr="00774347">
              <w:rPr>
                <w:spacing w:val="1"/>
                <w:w w:val="105"/>
                <w:sz w:val="28"/>
                <w:szCs w:val="28"/>
              </w:rPr>
              <w:t xml:space="preserve"> </w:t>
            </w:r>
            <w:r w:rsidRPr="00774347">
              <w:rPr>
                <w:w w:val="105"/>
                <w:sz w:val="28"/>
                <w:szCs w:val="28"/>
              </w:rPr>
              <w:t>телах</w:t>
            </w:r>
            <w:r w:rsidRPr="00774347">
              <w:rPr>
                <w:spacing w:val="1"/>
                <w:w w:val="105"/>
                <w:sz w:val="28"/>
                <w:szCs w:val="28"/>
              </w:rPr>
              <w:t xml:space="preserve"> </w:t>
            </w:r>
            <w:r w:rsidRPr="00774347">
              <w:rPr>
                <w:w w:val="105"/>
                <w:sz w:val="28"/>
                <w:szCs w:val="28"/>
              </w:rPr>
              <w:t>(планеты,</w:t>
            </w:r>
            <w:r w:rsidRPr="00774347">
              <w:rPr>
                <w:spacing w:val="1"/>
                <w:w w:val="105"/>
                <w:sz w:val="28"/>
                <w:szCs w:val="28"/>
              </w:rPr>
              <w:t xml:space="preserve"> </w:t>
            </w:r>
            <w:r w:rsidRPr="00774347">
              <w:rPr>
                <w:w w:val="105"/>
                <w:sz w:val="28"/>
                <w:szCs w:val="28"/>
              </w:rPr>
              <w:t>кометы,</w:t>
            </w:r>
            <w:r w:rsidRPr="00774347">
              <w:rPr>
                <w:spacing w:val="1"/>
                <w:w w:val="105"/>
                <w:sz w:val="28"/>
                <w:szCs w:val="28"/>
              </w:rPr>
              <w:t xml:space="preserve"> </w:t>
            </w:r>
            <w:r w:rsidRPr="00774347">
              <w:rPr>
                <w:w w:val="105"/>
                <w:sz w:val="28"/>
                <w:szCs w:val="28"/>
              </w:rPr>
              <w:t>звезды),</w:t>
            </w:r>
            <w:r w:rsidRPr="00774347">
              <w:rPr>
                <w:spacing w:val="1"/>
                <w:w w:val="105"/>
                <w:sz w:val="28"/>
                <w:szCs w:val="28"/>
              </w:rPr>
              <w:t xml:space="preserve"> </w:t>
            </w:r>
            <w:r w:rsidRPr="00774347">
              <w:rPr>
                <w:w w:val="105"/>
                <w:sz w:val="28"/>
                <w:szCs w:val="28"/>
              </w:rPr>
              <w:t>роли</w:t>
            </w:r>
            <w:r w:rsidRPr="00774347">
              <w:rPr>
                <w:spacing w:val="1"/>
                <w:w w:val="105"/>
                <w:sz w:val="28"/>
                <w:szCs w:val="28"/>
              </w:rPr>
              <w:t xml:space="preserve"> </w:t>
            </w:r>
            <w:r w:rsidRPr="00774347">
              <w:rPr>
                <w:w w:val="105"/>
                <w:sz w:val="28"/>
                <w:szCs w:val="28"/>
              </w:rPr>
              <w:t>солнечного</w:t>
            </w:r>
            <w:r w:rsidRPr="00774347">
              <w:rPr>
                <w:spacing w:val="-60"/>
                <w:w w:val="105"/>
                <w:sz w:val="28"/>
                <w:szCs w:val="28"/>
              </w:rPr>
              <w:t xml:space="preserve"> </w:t>
            </w:r>
            <w:r w:rsidRPr="00774347">
              <w:rPr>
                <w:w w:val="105"/>
                <w:sz w:val="28"/>
                <w:szCs w:val="28"/>
              </w:rPr>
              <w:t>света,</w:t>
            </w:r>
            <w:r w:rsidRPr="00774347">
              <w:rPr>
                <w:spacing w:val="-3"/>
                <w:w w:val="105"/>
                <w:sz w:val="28"/>
                <w:szCs w:val="28"/>
              </w:rPr>
              <w:t xml:space="preserve"> </w:t>
            </w:r>
            <w:r w:rsidRPr="00774347">
              <w:rPr>
                <w:w w:val="105"/>
                <w:sz w:val="28"/>
                <w:szCs w:val="28"/>
              </w:rPr>
              <w:t>тепла</w:t>
            </w:r>
            <w:r w:rsidRPr="00774347">
              <w:rPr>
                <w:spacing w:val="-1"/>
                <w:w w:val="105"/>
                <w:sz w:val="28"/>
                <w:szCs w:val="28"/>
              </w:rPr>
              <w:t xml:space="preserve"> </w:t>
            </w:r>
            <w:r w:rsidRPr="00774347">
              <w:rPr>
                <w:w w:val="105"/>
                <w:sz w:val="28"/>
                <w:szCs w:val="28"/>
              </w:rPr>
              <w:t>в</w:t>
            </w:r>
            <w:r w:rsidRPr="00774347">
              <w:rPr>
                <w:spacing w:val="-3"/>
                <w:w w:val="105"/>
                <w:sz w:val="28"/>
                <w:szCs w:val="28"/>
              </w:rPr>
              <w:t xml:space="preserve"> </w:t>
            </w:r>
            <w:r w:rsidRPr="00774347">
              <w:rPr>
                <w:w w:val="105"/>
                <w:sz w:val="28"/>
                <w:szCs w:val="28"/>
              </w:rPr>
              <w:t>жизни</w:t>
            </w:r>
            <w:r w:rsidRPr="00774347">
              <w:rPr>
                <w:spacing w:val="-1"/>
                <w:w w:val="105"/>
                <w:sz w:val="28"/>
                <w:szCs w:val="28"/>
              </w:rPr>
              <w:t xml:space="preserve"> </w:t>
            </w:r>
            <w:r w:rsidRPr="00774347">
              <w:rPr>
                <w:w w:val="105"/>
                <w:sz w:val="28"/>
                <w:szCs w:val="28"/>
              </w:rPr>
              <w:t>живой природы;</w:t>
            </w:r>
          </w:p>
          <w:p w14:paraId="2E6F809A" w14:textId="77777777" w:rsidR="00774347" w:rsidRPr="00774347" w:rsidRDefault="00774347" w:rsidP="00774347">
            <w:pPr>
              <w:pStyle w:val="TableParagraph"/>
              <w:tabs>
                <w:tab w:val="left" w:pos="1028"/>
                <w:tab w:val="left" w:pos="1347"/>
                <w:tab w:val="left" w:pos="1549"/>
                <w:tab w:val="left" w:pos="2429"/>
                <w:tab w:val="left" w:pos="2551"/>
                <w:tab w:val="left" w:pos="2686"/>
                <w:tab w:val="left" w:pos="2926"/>
                <w:tab w:val="left" w:pos="3528"/>
                <w:tab w:val="left" w:pos="3652"/>
                <w:tab w:val="left" w:pos="3939"/>
                <w:tab w:val="left" w:pos="4031"/>
                <w:tab w:val="left" w:pos="4073"/>
                <w:tab w:val="left" w:pos="4464"/>
                <w:tab w:val="left" w:pos="4951"/>
                <w:tab w:val="left" w:pos="5290"/>
              </w:tabs>
              <w:ind w:left="0" w:right="97"/>
              <w:rPr>
                <w:sz w:val="28"/>
                <w:szCs w:val="28"/>
              </w:rPr>
            </w:pPr>
            <w:r>
              <w:rPr>
                <w:w w:val="105"/>
                <w:sz w:val="28"/>
                <w:szCs w:val="28"/>
              </w:rPr>
              <w:t>углубляет</w:t>
            </w:r>
            <w:r>
              <w:rPr>
                <w:w w:val="105"/>
                <w:sz w:val="28"/>
                <w:szCs w:val="28"/>
              </w:rPr>
              <w:tab/>
            </w:r>
            <w:r w:rsidRPr="00774347">
              <w:rPr>
                <w:w w:val="105"/>
                <w:sz w:val="28"/>
                <w:szCs w:val="28"/>
              </w:rPr>
              <w:t>представления</w:t>
            </w:r>
            <w:r w:rsidRPr="00774347">
              <w:rPr>
                <w:w w:val="105"/>
                <w:sz w:val="28"/>
                <w:szCs w:val="28"/>
              </w:rPr>
              <w:tab/>
              <w:t>о</w:t>
            </w:r>
            <w:r w:rsidRPr="00774347">
              <w:rPr>
                <w:w w:val="105"/>
                <w:sz w:val="28"/>
                <w:szCs w:val="28"/>
              </w:rPr>
              <w:tab/>
            </w:r>
            <w:r w:rsidRPr="00774347">
              <w:rPr>
                <w:w w:val="105"/>
                <w:sz w:val="28"/>
                <w:szCs w:val="28"/>
              </w:rPr>
              <w:tab/>
            </w:r>
            <w:r w:rsidRPr="00774347">
              <w:rPr>
                <w:spacing w:val="-1"/>
                <w:w w:val="105"/>
                <w:sz w:val="28"/>
                <w:szCs w:val="28"/>
              </w:rPr>
              <w:t>характерных</w:t>
            </w:r>
            <w:r w:rsidRPr="00774347">
              <w:rPr>
                <w:spacing w:val="-60"/>
                <w:w w:val="105"/>
                <w:sz w:val="28"/>
                <w:szCs w:val="28"/>
              </w:rPr>
              <w:t xml:space="preserve"> </w:t>
            </w:r>
            <w:r w:rsidRPr="00774347">
              <w:rPr>
                <w:w w:val="105"/>
                <w:sz w:val="28"/>
                <w:szCs w:val="28"/>
              </w:rPr>
              <w:t>явл</w:t>
            </w:r>
            <w:r>
              <w:rPr>
                <w:w w:val="105"/>
                <w:sz w:val="28"/>
                <w:szCs w:val="28"/>
              </w:rPr>
              <w:t>ениях</w:t>
            </w:r>
            <w:r>
              <w:rPr>
                <w:w w:val="105"/>
                <w:sz w:val="28"/>
                <w:szCs w:val="28"/>
              </w:rPr>
              <w:tab/>
              <w:t>природы</w:t>
            </w:r>
            <w:r>
              <w:rPr>
                <w:w w:val="105"/>
                <w:sz w:val="28"/>
                <w:szCs w:val="28"/>
              </w:rPr>
              <w:tab/>
            </w:r>
            <w:r>
              <w:rPr>
                <w:w w:val="105"/>
                <w:sz w:val="28"/>
                <w:szCs w:val="28"/>
              </w:rPr>
              <w:tab/>
              <w:t>в</w:t>
            </w:r>
            <w:r>
              <w:rPr>
                <w:w w:val="105"/>
                <w:sz w:val="28"/>
                <w:szCs w:val="28"/>
              </w:rPr>
              <w:tab/>
            </w:r>
            <w:r>
              <w:rPr>
                <w:w w:val="105"/>
                <w:sz w:val="28"/>
                <w:szCs w:val="28"/>
              </w:rPr>
              <w:tab/>
              <w:t xml:space="preserve">разные </w:t>
            </w:r>
            <w:r>
              <w:rPr>
                <w:w w:val="105"/>
                <w:sz w:val="28"/>
                <w:szCs w:val="28"/>
              </w:rPr>
              <w:tab/>
              <w:t xml:space="preserve">сезоны </w:t>
            </w:r>
            <w:r w:rsidRPr="00774347">
              <w:rPr>
                <w:spacing w:val="-2"/>
                <w:w w:val="105"/>
                <w:sz w:val="28"/>
                <w:szCs w:val="28"/>
              </w:rPr>
              <w:t>года</w:t>
            </w:r>
            <w:r>
              <w:rPr>
                <w:spacing w:val="-2"/>
                <w:w w:val="105"/>
                <w:sz w:val="28"/>
                <w:szCs w:val="28"/>
              </w:rPr>
              <w:t xml:space="preserve"> </w:t>
            </w:r>
            <w:r w:rsidRPr="00774347">
              <w:rPr>
                <w:spacing w:val="-60"/>
                <w:w w:val="105"/>
                <w:sz w:val="28"/>
                <w:szCs w:val="28"/>
              </w:rPr>
              <w:t xml:space="preserve"> </w:t>
            </w:r>
            <w:r w:rsidRPr="00774347">
              <w:rPr>
                <w:w w:val="105"/>
                <w:sz w:val="28"/>
                <w:szCs w:val="28"/>
              </w:rPr>
              <w:t>(изменение</w:t>
            </w:r>
            <w:r w:rsidRPr="00774347">
              <w:rPr>
                <w:spacing w:val="34"/>
                <w:w w:val="105"/>
                <w:sz w:val="28"/>
                <w:szCs w:val="28"/>
              </w:rPr>
              <w:t xml:space="preserve"> </w:t>
            </w:r>
            <w:r w:rsidRPr="00774347">
              <w:rPr>
                <w:w w:val="105"/>
                <w:sz w:val="28"/>
                <w:szCs w:val="28"/>
              </w:rPr>
              <w:t>температуры</w:t>
            </w:r>
            <w:r w:rsidRPr="00774347">
              <w:rPr>
                <w:spacing w:val="33"/>
                <w:w w:val="105"/>
                <w:sz w:val="28"/>
                <w:szCs w:val="28"/>
              </w:rPr>
              <w:t xml:space="preserve"> </w:t>
            </w:r>
            <w:r w:rsidRPr="00774347">
              <w:rPr>
                <w:w w:val="105"/>
                <w:sz w:val="28"/>
                <w:szCs w:val="28"/>
              </w:rPr>
              <w:t>воздуха,</w:t>
            </w:r>
            <w:r w:rsidRPr="00774347">
              <w:rPr>
                <w:spacing w:val="33"/>
                <w:w w:val="105"/>
                <w:sz w:val="28"/>
                <w:szCs w:val="28"/>
              </w:rPr>
              <w:t xml:space="preserve"> </w:t>
            </w:r>
            <w:r w:rsidRPr="00774347">
              <w:rPr>
                <w:w w:val="105"/>
                <w:sz w:val="28"/>
                <w:szCs w:val="28"/>
              </w:rPr>
              <w:t>роль</w:t>
            </w:r>
            <w:r w:rsidRPr="00774347">
              <w:rPr>
                <w:spacing w:val="34"/>
                <w:w w:val="105"/>
                <w:sz w:val="28"/>
                <w:szCs w:val="28"/>
              </w:rPr>
              <w:t xml:space="preserve"> </w:t>
            </w:r>
            <w:r w:rsidRPr="00774347">
              <w:rPr>
                <w:w w:val="105"/>
                <w:sz w:val="28"/>
                <w:szCs w:val="28"/>
              </w:rPr>
              <w:t>ветра,</w:t>
            </w:r>
            <w:r w:rsidRPr="00774347">
              <w:rPr>
                <w:spacing w:val="-60"/>
                <w:w w:val="105"/>
                <w:sz w:val="28"/>
                <w:szCs w:val="28"/>
              </w:rPr>
              <w:t xml:space="preserve"> </w:t>
            </w:r>
            <w:r>
              <w:rPr>
                <w:spacing w:val="-60"/>
                <w:w w:val="105"/>
                <w:sz w:val="28"/>
                <w:szCs w:val="28"/>
              </w:rPr>
              <w:t xml:space="preserve">  </w:t>
            </w:r>
            <w:r w:rsidRPr="00774347">
              <w:rPr>
                <w:w w:val="105"/>
                <w:sz w:val="28"/>
                <w:szCs w:val="28"/>
              </w:rPr>
              <w:t>листопада</w:t>
            </w:r>
            <w:r w:rsidRPr="00774347">
              <w:rPr>
                <w:spacing w:val="50"/>
                <w:w w:val="105"/>
                <w:sz w:val="28"/>
                <w:szCs w:val="28"/>
              </w:rPr>
              <w:t xml:space="preserve"> </w:t>
            </w:r>
            <w:r w:rsidRPr="00774347">
              <w:rPr>
                <w:w w:val="105"/>
                <w:sz w:val="28"/>
                <w:szCs w:val="28"/>
              </w:rPr>
              <w:t>и</w:t>
            </w:r>
            <w:r w:rsidRPr="00774347">
              <w:rPr>
                <w:spacing w:val="49"/>
                <w:w w:val="105"/>
                <w:sz w:val="28"/>
                <w:szCs w:val="28"/>
              </w:rPr>
              <w:t xml:space="preserve"> </w:t>
            </w:r>
            <w:r w:rsidRPr="00774347">
              <w:rPr>
                <w:w w:val="105"/>
                <w:sz w:val="28"/>
                <w:szCs w:val="28"/>
              </w:rPr>
              <w:t>осадков</w:t>
            </w:r>
            <w:r w:rsidRPr="00774347">
              <w:rPr>
                <w:spacing w:val="51"/>
                <w:w w:val="105"/>
                <w:sz w:val="28"/>
                <w:szCs w:val="28"/>
              </w:rPr>
              <w:t xml:space="preserve"> </w:t>
            </w:r>
            <w:r w:rsidRPr="00774347">
              <w:rPr>
                <w:w w:val="105"/>
                <w:sz w:val="28"/>
                <w:szCs w:val="28"/>
              </w:rPr>
              <w:t>в</w:t>
            </w:r>
            <w:r w:rsidRPr="00774347">
              <w:rPr>
                <w:spacing w:val="49"/>
                <w:w w:val="105"/>
                <w:sz w:val="28"/>
                <w:szCs w:val="28"/>
              </w:rPr>
              <w:t xml:space="preserve"> </w:t>
            </w:r>
            <w:r w:rsidRPr="00774347">
              <w:rPr>
                <w:w w:val="105"/>
                <w:sz w:val="28"/>
                <w:szCs w:val="28"/>
              </w:rPr>
              <w:t>природе),</w:t>
            </w:r>
            <w:r w:rsidRPr="00774347">
              <w:rPr>
                <w:spacing w:val="49"/>
                <w:w w:val="105"/>
                <w:sz w:val="28"/>
                <w:szCs w:val="28"/>
              </w:rPr>
              <w:t xml:space="preserve"> </w:t>
            </w:r>
            <w:r w:rsidRPr="00774347">
              <w:rPr>
                <w:w w:val="105"/>
                <w:sz w:val="28"/>
                <w:szCs w:val="28"/>
              </w:rPr>
              <w:t>изменениях</w:t>
            </w:r>
            <w:r w:rsidRPr="00774347">
              <w:rPr>
                <w:spacing w:val="48"/>
                <w:w w:val="105"/>
                <w:sz w:val="28"/>
                <w:szCs w:val="28"/>
              </w:rPr>
              <w:t xml:space="preserve"> </w:t>
            </w:r>
            <w:r w:rsidRPr="00774347">
              <w:rPr>
                <w:w w:val="105"/>
                <w:sz w:val="28"/>
                <w:szCs w:val="28"/>
              </w:rPr>
              <w:t>в</w:t>
            </w:r>
            <w:r w:rsidRPr="00774347">
              <w:rPr>
                <w:spacing w:val="-60"/>
                <w:w w:val="105"/>
                <w:sz w:val="28"/>
                <w:szCs w:val="28"/>
              </w:rPr>
              <w:t xml:space="preserve"> </w:t>
            </w:r>
            <w:r w:rsidRPr="00774347">
              <w:rPr>
                <w:w w:val="105"/>
                <w:sz w:val="28"/>
                <w:szCs w:val="28"/>
              </w:rPr>
              <w:t>жизни</w:t>
            </w:r>
            <w:r w:rsidRPr="00774347">
              <w:rPr>
                <w:w w:val="105"/>
                <w:sz w:val="28"/>
                <w:szCs w:val="28"/>
              </w:rPr>
              <w:tab/>
            </w:r>
            <w:r>
              <w:rPr>
                <w:w w:val="105"/>
                <w:sz w:val="28"/>
                <w:szCs w:val="28"/>
              </w:rPr>
              <w:t xml:space="preserve"> животных,</w:t>
            </w:r>
            <w:r>
              <w:rPr>
                <w:w w:val="105"/>
                <w:sz w:val="28"/>
                <w:szCs w:val="28"/>
              </w:rPr>
              <w:tab/>
              <w:t xml:space="preserve">растений и </w:t>
            </w:r>
            <w:r w:rsidRPr="00774347">
              <w:rPr>
                <w:w w:val="105"/>
                <w:sz w:val="28"/>
                <w:szCs w:val="28"/>
              </w:rPr>
              <w:t>человека,</w:t>
            </w:r>
            <w:r w:rsidRPr="00774347">
              <w:rPr>
                <w:w w:val="105"/>
                <w:sz w:val="28"/>
                <w:szCs w:val="28"/>
              </w:rPr>
              <w:tab/>
            </w:r>
            <w:r w:rsidRPr="00774347">
              <w:rPr>
                <w:spacing w:val="-2"/>
                <w:w w:val="105"/>
                <w:sz w:val="28"/>
                <w:szCs w:val="28"/>
              </w:rPr>
              <w:t>о</w:t>
            </w:r>
            <w:r>
              <w:rPr>
                <w:spacing w:val="-2"/>
                <w:w w:val="105"/>
                <w:sz w:val="28"/>
                <w:szCs w:val="28"/>
              </w:rPr>
              <w:t xml:space="preserve"> </w:t>
            </w:r>
            <w:r w:rsidRPr="00774347">
              <w:rPr>
                <w:spacing w:val="-60"/>
                <w:w w:val="105"/>
                <w:sz w:val="28"/>
                <w:szCs w:val="28"/>
              </w:rPr>
              <w:t xml:space="preserve"> </w:t>
            </w:r>
            <w:r w:rsidRPr="00774347">
              <w:rPr>
                <w:w w:val="105"/>
                <w:sz w:val="28"/>
                <w:szCs w:val="28"/>
              </w:rPr>
              <w:t>влиянии деятельности человека на природу;</w:t>
            </w:r>
            <w:r w:rsidRPr="00774347">
              <w:rPr>
                <w:spacing w:val="1"/>
                <w:w w:val="105"/>
                <w:sz w:val="28"/>
                <w:szCs w:val="28"/>
              </w:rPr>
              <w:t xml:space="preserve"> </w:t>
            </w:r>
            <w:r>
              <w:rPr>
                <w:w w:val="105"/>
                <w:sz w:val="28"/>
                <w:szCs w:val="28"/>
              </w:rPr>
              <w:t>закрепляет правила</w:t>
            </w:r>
            <w:r>
              <w:rPr>
                <w:w w:val="105"/>
                <w:sz w:val="28"/>
                <w:szCs w:val="28"/>
              </w:rPr>
              <w:tab/>
            </w:r>
            <w:r>
              <w:rPr>
                <w:w w:val="105"/>
                <w:sz w:val="28"/>
                <w:szCs w:val="28"/>
              </w:rPr>
              <w:tab/>
            </w:r>
            <w:r>
              <w:rPr>
                <w:w w:val="105"/>
                <w:sz w:val="28"/>
                <w:szCs w:val="28"/>
              </w:rPr>
              <w:tab/>
              <w:t xml:space="preserve">поведения в </w:t>
            </w:r>
            <w:r w:rsidRPr="00774347">
              <w:rPr>
                <w:w w:val="105"/>
                <w:sz w:val="28"/>
                <w:szCs w:val="28"/>
              </w:rPr>
              <w:t>природе,</w:t>
            </w:r>
            <w:r w:rsidRPr="00774347">
              <w:rPr>
                <w:spacing w:val="-60"/>
                <w:w w:val="105"/>
                <w:sz w:val="28"/>
                <w:szCs w:val="28"/>
              </w:rPr>
              <w:t xml:space="preserve"> </w:t>
            </w:r>
            <w:r>
              <w:rPr>
                <w:spacing w:val="-60"/>
                <w:w w:val="105"/>
                <w:sz w:val="28"/>
                <w:szCs w:val="28"/>
              </w:rPr>
              <w:t xml:space="preserve">   </w:t>
            </w:r>
            <w:r w:rsidRPr="00774347">
              <w:rPr>
                <w:w w:val="105"/>
                <w:sz w:val="28"/>
                <w:szCs w:val="28"/>
              </w:rPr>
              <w:t>воспитывает</w:t>
            </w:r>
            <w:r w:rsidRPr="00774347">
              <w:rPr>
                <w:spacing w:val="9"/>
                <w:w w:val="105"/>
                <w:sz w:val="28"/>
                <w:szCs w:val="28"/>
              </w:rPr>
              <w:t xml:space="preserve"> </w:t>
            </w:r>
            <w:r w:rsidRPr="00774347">
              <w:rPr>
                <w:w w:val="105"/>
                <w:sz w:val="28"/>
                <w:szCs w:val="28"/>
              </w:rPr>
              <w:t>осознанное,</w:t>
            </w:r>
            <w:r w:rsidRPr="00774347">
              <w:rPr>
                <w:spacing w:val="9"/>
                <w:w w:val="105"/>
                <w:sz w:val="28"/>
                <w:szCs w:val="28"/>
              </w:rPr>
              <w:t xml:space="preserve"> </w:t>
            </w:r>
            <w:r w:rsidRPr="00774347">
              <w:rPr>
                <w:w w:val="105"/>
                <w:sz w:val="28"/>
                <w:szCs w:val="28"/>
              </w:rPr>
              <w:t>бережное</w:t>
            </w:r>
            <w:r w:rsidRPr="00774347">
              <w:rPr>
                <w:spacing w:val="13"/>
                <w:w w:val="105"/>
                <w:sz w:val="28"/>
                <w:szCs w:val="28"/>
              </w:rPr>
              <w:t xml:space="preserve"> </w:t>
            </w:r>
            <w:r w:rsidRPr="00774347">
              <w:rPr>
                <w:w w:val="105"/>
                <w:sz w:val="28"/>
                <w:szCs w:val="28"/>
              </w:rPr>
              <w:t>и</w:t>
            </w:r>
            <w:r w:rsidRPr="00774347">
              <w:rPr>
                <w:spacing w:val="11"/>
                <w:w w:val="105"/>
                <w:sz w:val="28"/>
                <w:szCs w:val="28"/>
              </w:rPr>
              <w:t xml:space="preserve"> </w:t>
            </w:r>
            <w:r w:rsidRPr="00774347">
              <w:rPr>
                <w:w w:val="105"/>
                <w:sz w:val="28"/>
                <w:szCs w:val="28"/>
              </w:rPr>
              <w:t>заботливое</w:t>
            </w:r>
            <w:r>
              <w:rPr>
                <w:w w:val="105"/>
                <w:sz w:val="28"/>
                <w:szCs w:val="28"/>
              </w:rPr>
              <w:t xml:space="preserve"> </w:t>
            </w:r>
            <w:r w:rsidRPr="00774347">
              <w:rPr>
                <w:w w:val="105"/>
                <w:sz w:val="28"/>
                <w:szCs w:val="28"/>
              </w:rPr>
              <w:t>отношение</w:t>
            </w:r>
            <w:r w:rsidRPr="00774347">
              <w:rPr>
                <w:spacing w:val="-3"/>
                <w:w w:val="105"/>
                <w:sz w:val="28"/>
                <w:szCs w:val="28"/>
              </w:rPr>
              <w:t xml:space="preserve"> </w:t>
            </w:r>
            <w:r w:rsidRPr="00774347">
              <w:rPr>
                <w:w w:val="105"/>
                <w:sz w:val="28"/>
                <w:szCs w:val="28"/>
              </w:rPr>
              <w:t>к</w:t>
            </w:r>
            <w:r w:rsidRPr="00774347">
              <w:rPr>
                <w:spacing w:val="-5"/>
                <w:w w:val="105"/>
                <w:sz w:val="28"/>
                <w:szCs w:val="28"/>
              </w:rPr>
              <w:t xml:space="preserve"> </w:t>
            </w:r>
            <w:r w:rsidRPr="00774347">
              <w:rPr>
                <w:w w:val="105"/>
                <w:sz w:val="28"/>
                <w:szCs w:val="28"/>
              </w:rPr>
              <w:t>природе</w:t>
            </w:r>
            <w:r w:rsidRPr="00774347">
              <w:rPr>
                <w:spacing w:val="-1"/>
                <w:w w:val="105"/>
                <w:sz w:val="28"/>
                <w:szCs w:val="28"/>
              </w:rPr>
              <w:t xml:space="preserve"> </w:t>
            </w:r>
            <w:r w:rsidRPr="00774347">
              <w:rPr>
                <w:w w:val="105"/>
                <w:sz w:val="28"/>
                <w:szCs w:val="28"/>
              </w:rPr>
              <w:t>и</w:t>
            </w:r>
            <w:r w:rsidRPr="00774347">
              <w:rPr>
                <w:spacing w:val="-4"/>
                <w:w w:val="105"/>
                <w:sz w:val="28"/>
                <w:szCs w:val="28"/>
              </w:rPr>
              <w:t xml:space="preserve"> </w:t>
            </w:r>
            <w:r w:rsidRPr="00774347">
              <w:rPr>
                <w:w w:val="105"/>
                <w:sz w:val="28"/>
                <w:szCs w:val="28"/>
              </w:rPr>
              <w:t>её</w:t>
            </w:r>
            <w:r w:rsidRPr="00774347">
              <w:rPr>
                <w:spacing w:val="-3"/>
                <w:w w:val="105"/>
                <w:sz w:val="28"/>
                <w:szCs w:val="28"/>
              </w:rPr>
              <w:t xml:space="preserve"> </w:t>
            </w:r>
            <w:r w:rsidRPr="00774347">
              <w:rPr>
                <w:w w:val="105"/>
                <w:sz w:val="28"/>
                <w:szCs w:val="28"/>
              </w:rPr>
              <w:t>ресурсам.</w:t>
            </w:r>
          </w:p>
        </w:tc>
      </w:tr>
    </w:tbl>
    <w:p w14:paraId="0EF97D2B" w14:textId="77777777" w:rsidR="00D97ABB" w:rsidRDefault="00D97ABB" w:rsidP="00D97ABB">
      <w:pPr>
        <w:tabs>
          <w:tab w:val="left" w:pos="9015"/>
        </w:tabs>
        <w:spacing w:after="0" w:line="240" w:lineRule="auto"/>
        <w:jc w:val="both"/>
        <w:rPr>
          <w:rFonts w:ascii="Times New Roman" w:hAnsi="Times New Roman" w:cs="Times New Roman"/>
          <w:sz w:val="28"/>
          <w:szCs w:val="28"/>
        </w:rPr>
      </w:pPr>
    </w:p>
    <w:p w14:paraId="14438436" w14:textId="77777777" w:rsidR="00C50BC1" w:rsidRPr="001340AA" w:rsidRDefault="00C50BC1" w:rsidP="00C50BC1">
      <w:pPr>
        <w:tabs>
          <w:tab w:val="left" w:pos="9015"/>
        </w:tabs>
        <w:spacing w:after="0" w:line="240" w:lineRule="auto"/>
        <w:jc w:val="center"/>
        <w:rPr>
          <w:rFonts w:ascii="Times New Roman" w:hAnsi="Times New Roman" w:cs="Times New Roman"/>
          <w:b/>
          <w:sz w:val="32"/>
          <w:szCs w:val="32"/>
        </w:rPr>
      </w:pPr>
      <w:r w:rsidRPr="001340AA">
        <w:rPr>
          <w:rFonts w:ascii="Times New Roman" w:hAnsi="Times New Roman" w:cs="Times New Roman"/>
          <w:b/>
          <w:sz w:val="32"/>
          <w:szCs w:val="32"/>
        </w:rPr>
        <w:t>2.1.3. Речевое развитие</w:t>
      </w:r>
    </w:p>
    <w:p w14:paraId="7D33B7D2" w14:textId="77777777" w:rsidR="00C50BC1" w:rsidRDefault="00C50BC1" w:rsidP="00C50BC1">
      <w:pPr>
        <w:tabs>
          <w:tab w:val="left" w:pos="9015"/>
        </w:tabs>
        <w:spacing w:after="0" w:line="240" w:lineRule="auto"/>
        <w:rPr>
          <w:rFonts w:ascii="Times New Roman" w:hAnsi="Times New Roman" w:cs="Times New Roman"/>
          <w:sz w:val="28"/>
          <w:szCs w:val="28"/>
        </w:rPr>
      </w:pPr>
      <w:r w:rsidRPr="00C50BC1">
        <w:rPr>
          <w:rFonts w:ascii="Times New Roman" w:hAnsi="Times New Roman" w:cs="Times New Roman"/>
          <w:b/>
          <w:sz w:val="28"/>
          <w:szCs w:val="28"/>
        </w:rPr>
        <w:t>Цель:</w:t>
      </w:r>
      <w:r w:rsidRPr="00C50BC1">
        <w:rPr>
          <w:rFonts w:ascii="Times New Roman" w:hAnsi="Times New Roman" w:cs="Times New Roman"/>
          <w:sz w:val="28"/>
          <w:szCs w:val="28"/>
        </w:rPr>
        <w:t xml:space="preserve"> формирование устной речи и навыков речевого общения с окружающими на основе овладения литературным языком своего народа</w:t>
      </w:r>
      <w:r>
        <w:rPr>
          <w:rFonts w:ascii="Times New Roman" w:hAnsi="Times New Roman" w:cs="Times New Roman"/>
          <w:sz w:val="28"/>
          <w:szCs w:val="28"/>
        </w:rPr>
        <w:t>.</w:t>
      </w:r>
    </w:p>
    <w:p w14:paraId="441FF9EF" w14:textId="77777777" w:rsidR="00C50BC1" w:rsidRDefault="00C50BC1" w:rsidP="00C50BC1">
      <w:pPr>
        <w:tabs>
          <w:tab w:val="left" w:pos="9015"/>
        </w:tabs>
        <w:spacing w:after="0" w:line="240" w:lineRule="auto"/>
        <w:rPr>
          <w:rFonts w:ascii="Times New Roman" w:hAnsi="Times New Roman" w:cs="Times New Roman"/>
          <w:sz w:val="28"/>
          <w:szCs w:val="28"/>
        </w:rPr>
      </w:pPr>
    </w:p>
    <w:p w14:paraId="19C42F67" w14:textId="77777777" w:rsidR="00C50BC1" w:rsidRPr="00C50BC1" w:rsidRDefault="00C50BC1" w:rsidP="00C50BC1">
      <w:pPr>
        <w:spacing w:after="0" w:line="240" w:lineRule="auto"/>
        <w:ind w:left="142"/>
        <w:jc w:val="center"/>
        <w:rPr>
          <w:rFonts w:ascii="Times New Roman" w:eastAsia="Times New Roman" w:hAnsi="Times New Roman" w:cs="Times New Roman"/>
          <w:bCs/>
          <w:i/>
          <w:sz w:val="28"/>
          <w:szCs w:val="28"/>
          <w:lang w:eastAsia="ru-RU"/>
        </w:rPr>
      </w:pPr>
      <w:r w:rsidRPr="00C50BC1">
        <w:rPr>
          <w:rFonts w:ascii="Times New Roman" w:eastAsia="Times New Roman" w:hAnsi="Times New Roman" w:cs="Times New Roman"/>
          <w:bCs/>
          <w:i/>
          <w:sz w:val="28"/>
          <w:szCs w:val="28"/>
          <w:lang w:eastAsia="ru-RU"/>
        </w:rPr>
        <w:t xml:space="preserve">Основные направления реализации образовательной </w:t>
      </w:r>
      <w:proofErr w:type="gramStart"/>
      <w:r w:rsidRPr="00C50BC1">
        <w:rPr>
          <w:rFonts w:ascii="Times New Roman" w:eastAsia="Times New Roman" w:hAnsi="Times New Roman" w:cs="Times New Roman"/>
          <w:bCs/>
          <w:i/>
          <w:sz w:val="28"/>
          <w:szCs w:val="28"/>
          <w:lang w:eastAsia="ru-RU"/>
        </w:rPr>
        <w:t>области  "</w:t>
      </w:r>
      <w:proofErr w:type="gramEnd"/>
      <w:r w:rsidRPr="00C50BC1">
        <w:rPr>
          <w:rFonts w:ascii="Times New Roman" w:eastAsia="Times New Roman" w:hAnsi="Times New Roman" w:cs="Times New Roman"/>
          <w:bCs/>
          <w:i/>
          <w:sz w:val="28"/>
          <w:szCs w:val="28"/>
          <w:lang w:eastAsia="ru-RU"/>
        </w:rPr>
        <w:t>Речевое развитие":</w:t>
      </w:r>
    </w:p>
    <w:p w14:paraId="165B3346" w14:textId="77777777" w:rsidR="00C50BC1" w:rsidRPr="00C50BC1" w:rsidRDefault="00C50BC1" w:rsidP="00394502">
      <w:pPr>
        <w:numPr>
          <w:ilvl w:val="0"/>
          <w:numId w:val="17"/>
        </w:numPr>
        <w:tabs>
          <w:tab w:val="num" w:pos="426"/>
        </w:tabs>
        <w:spacing w:after="0" w:line="240" w:lineRule="auto"/>
        <w:ind w:left="426" w:hanging="294"/>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В</w:t>
      </w:r>
      <w:r w:rsidRPr="00C50BC1">
        <w:rPr>
          <w:rFonts w:ascii="Times New Roman" w:eastAsia="Times New Roman" w:hAnsi="Times New Roman" w:cs="Times New Roman"/>
          <w:bCs/>
          <w:sz w:val="28"/>
          <w:szCs w:val="28"/>
          <w:lang w:eastAsia="ru-RU"/>
        </w:rPr>
        <w:t xml:space="preserve">оспитание звуковой культуры речи: </w:t>
      </w:r>
      <w:r w:rsidRPr="00C50BC1">
        <w:rPr>
          <w:rFonts w:ascii="Times New Roman" w:eastAsia="Times New Roman" w:hAnsi="Times New Roman" w:cs="Times New Roman"/>
          <w:sz w:val="28"/>
          <w:szCs w:val="28"/>
          <w:lang w:eastAsia="ru-RU"/>
        </w:rPr>
        <w:t>развитие восприятия звуков   родной речи и произношения;</w:t>
      </w:r>
    </w:p>
    <w:p w14:paraId="43CAC864" w14:textId="77777777" w:rsidR="00C50BC1" w:rsidRPr="00C50BC1" w:rsidRDefault="00C50BC1" w:rsidP="00394502">
      <w:pPr>
        <w:numPr>
          <w:ilvl w:val="0"/>
          <w:numId w:val="17"/>
        </w:numPr>
        <w:tabs>
          <w:tab w:val="num" w:pos="426"/>
        </w:tabs>
        <w:spacing w:after="0" w:line="240" w:lineRule="auto"/>
        <w:ind w:left="426" w:hanging="294"/>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Воспитание любви и интереса к художественному слову;</w:t>
      </w:r>
      <w:r w:rsidRPr="00C50BC1">
        <w:rPr>
          <w:rFonts w:ascii="Times New Roman" w:eastAsia="Times New Roman" w:hAnsi="Times New Roman" w:cs="Times New Roman"/>
          <w:sz w:val="28"/>
          <w:szCs w:val="28"/>
          <w:lang w:eastAsia="ru-RU"/>
        </w:rPr>
        <w:t xml:space="preserve"> </w:t>
      </w:r>
    </w:p>
    <w:p w14:paraId="55767480" w14:textId="77777777" w:rsidR="00C50BC1" w:rsidRPr="00C50BC1" w:rsidRDefault="00C50BC1" w:rsidP="00394502">
      <w:pPr>
        <w:numPr>
          <w:ilvl w:val="0"/>
          <w:numId w:val="17"/>
        </w:numPr>
        <w:tabs>
          <w:tab w:val="num" w:pos="284"/>
        </w:tabs>
        <w:spacing w:after="0" w:line="240" w:lineRule="auto"/>
        <w:ind w:left="426" w:hanging="294"/>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36"/>
          <w:szCs w:val="36"/>
          <w:lang w:eastAsia="ru-RU"/>
        </w:rPr>
        <w:t xml:space="preserve"> </w:t>
      </w:r>
      <w:r w:rsidRPr="00C50BC1">
        <w:rPr>
          <w:rFonts w:ascii="Times New Roman" w:eastAsia="Times New Roman" w:hAnsi="Times New Roman" w:cs="Times New Roman"/>
          <w:bCs/>
          <w:sz w:val="28"/>
          <w:szCs w:val="28"/>
          <w:lang w:eastAsia="ru-RU"/>
        </w:rPr>
        <w:t>Развитие словаря</w:t>
      </w:r>
      <w:r w:rsidRPr="00C50BC1">
        <w:rPr>
          <w:rFonts w:ascii="Times New Roman" w:eastAsia="Times New Roman" w:hAnsi="Times New Roman" w:cs="Times New Roman"/>
          <w:sz w:val="28"/>
          <w:szCs w:val="28"/>
          <w:lang w:eastAsia="ru-RU"/>
        </w:rPr>
        <w:t>: освоение значений слов и их уместное употребление в соответствии с контекстом высказывания, с ситуацией;</w:t>
      </w:r>
    </w:p>
    <w:p w14:paraId="3C6039FA" w14:textId="77777777" w:rsidR="00C50BC1" w:rsidRPr="00C50BC1" w:rsidRDefault="00C50BC1" w:rsidP="00394502">
      <w:pPr>
        <w:numPr>
          <w:ilvl w:val="0"/>
          <w:numId w:val="17"/>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Формирование грамматического строя:</w:t>
      </w:r>
    </w:p>
    <w:p w14:paraId="529CFFBD" w14:textId="77777777"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морфология (изменение слов по родам, числам. падежам)</w:t>
      </w:r>
    </w:p>
    <w:p w14:paraId="6C0BE048" w14:textId="77777777"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синтаксис (освоение различных типов словосочетаний    и предложений)</w:t>
      </w:r>
    </w:p>
    <w:p w14:paraId="1EA81635" w14:textId="77777777" w:rsidR="00C50BC1" w:rsidRPr="00C50BC1" w:rsidRDefault="00C50BC1" w:rsidP="00394502">
      <w:pPr>
        <w:numPr>
          <w:ilvl w:val="0"/>
          <w:numId w:val="17"/>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Словообразование </w:t>
      </w:r>
    </w:p>
    <w:p w14:paraId="3168A009" w14:textId="77777777" w:rsidR="00C50BC1" w:rsidRPr="00C50BC1" w:rsidRDefault="00C50BC1" w:rsidP="00394502">
      <w:pPr>
        <w:numPr>
          <w:ilvl w:val="0"/>
          <w:numId w:val="17"/>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Развитие связной речи:</w:t>
      </w:r>
    </w:p>
    <w:p w14:paraId="15D03644" w14:textId="77777777"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диалогическая разговорная речь</w:t>
      </w:r>
    </w:p>
    <w:p w14:paraId="6FBE7CA2" w14:textId="77777777" w:rsidR="00C50BC1" w:rsidRPr="00C50BC1" w:rsidRDefault="00C50BC1" w:rsidP="00C50BC1">
      <w:pPr>
        <w:spacing w:after="0" w:line="240" w:lineRule="auto"/>
        <w:ind w:left="426"/>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 монологическая речь (рассказывание) </w:t>
      </w:r>
    </w:p>
    <w:p w14:paraId="79C039F3" w14:textId="77777777" w:rsidR="00C50BC1" w:rsidRPr="00C50BC1" w:rsidRDefault="00C50BC1" w:rsidP="00394502">
      <w:pPr>
        <w:numPr>
          <w:ilvl w:val="0"/>
          <w:numId w:val="17"/>
        </w:numPr>
        <w:tabs>
          <w:tab w:val="num" w:pos="426"/>
        </w:tabs>
        <w:spacing w:after="0" w:line="240" w:lineRule="auto"/>
        <w:ind w:left="426" w:hanging="294"/>
        <w:rPr>
          <w:rFonts w:ascii="Times New Roman" w:eastAsia="Times New Roman" w:hAnsi="Times New Roman" w:cs="Times New Roman"/>
          <w:sz w:val="28"/>
          <w:szCs w:val="28"/>
          <w:lang w:eastAsia="ru-RU"/>
        </w:rPr>
      </w:pPr>
      <w:r w:rsidRPr="00C50BC1">
        <w:rPr>
          <w:rFonts w:ascii="Times New Roman" w:eastAsia="Times New Roman" w:hAnsi="Times New Roman" w:cs="Times New Roman"/>
          <w:bCs/>
          <w:sz w:val="28"/>
          <w:szCs w:val="28"/>
          <w:lang w:eastAsia="ru-RU"/>
        </w:rPr>
        <w:t>Формирование элементарного осознания явлений языка и речи:</w:t>
      </w:r>
      <w:r w:rsidRPr="00C50BC1">
        <w:rPr>
          <w:rFonts w:ascii="Times New Roman" w:eastAsia="Times New Roman" w:hAnsi="Times New Roman" w:cs="Times New Roman"/>
          <w:bCs/>
          <w:sz w:val="28"/>
          <w:szCs w:val="28"/>
          <w:lang w:eastAsia="ru-RU"/>
        </w:rPr>
        <w:br/>
        <w:t xml:space="preserve"> </w:t>
      </w:r>
      <w:proofErr w:type="gramStart"/>
      <w:r w:rsidRPr="00C50BC1">
        <w:rPr>
          <w:rFonts w:ascii="Times New Roman" w:eastAsia="Times New Roman" w:hAnsi="Times New Roman" w:cs="Times New Roman"/>
          <w:bCs/>
          <w:sz w:val="28"/>
          <w:szCs w:val="28"/>
          <w:lang w:eastAsia="ru-RU"/>
        </w:rPr>
        <w:t xml:space="preserve">-  </w:t>
      </w:r>
      <w:r w:rsidRPr="00C50BC1">
        <w:rPr>
          <w:rFonts w:ascii="Times New Roman" w:eastAsia="Times New Roman" w:hAnsi="Times New Roman" w:cs="Times New Roman"/>
          <w:sz w:val="28"/>
          <w:szCs w:val="28"/>
          <w:lang w:eastAsia="ru-RU"/>
        </w:rPr>
        <w:t>различение</w:t>
      </w:r>
      <w:proofErr w:type="gramEnd"/>
      <w:r w:rsidRPr="00C50BC1">
        <w:rPr>
          <w:rFonts w:ascii="Times New Roman" w:eastAsia="Times New Roman" w:hAnsi="Times New Roman" w:cs="Times New Roman"/>
          <w:sz w:val="28"/>
          <w:szCs w:val="28"/>
          <w:lang w:eastAsia="ru-RU"/>
        </w:rPr>
        <w:t xml:space="preserve"> звука и слова,</w:t>
      </w:r>
      <w:r w:rsidRPr="00C50BC1">
        <w:rPr>
          <w:rFonts w:ascii="Times New Roman" w:eastAsia="Times New Roman" w:hAnsi="Times New Roman" w:cs="Times New Roman"/>
          <w:sz w:val="28"/>
          <w:szCs w:val="28"/>
          <w:lang w:eastAsia="ru-RU"/>
        </w:rPr>
        <w:br/>
        <w:t xml:space="preserve"> -   нахождение  места звука в слове </w:t>
      </w:r>
    </w:p>
    <w:p w14:paraId="5E7C1D15" w14:textId="77777777" w:rsidR="00C50BC1" w:rsidRPr="00C50BC1" w:rsidRDefault="00C50BC1" w:rsidP="00C50BC1">
      <w:pPr>
        <w:spacing w:after="0" w:line="240" w:lineRule="auto"/>
        <w:jc w:val="center"/>
        <w:rPr>
          <w:rFonts w:ascii="Times New Roman" w:eastAsia="Times New Roman" w:hAnsi="Times New Roman" w:cs="Times New Roman"/>
          <w:b/>
          <w:bCs/>
          <w:sz w:val="28"/>
          <w:szCs w:val="28"/>
          <w:lang w:eastAsia="ru-RU"/>
        </w:rPr>
      </w:pPr>
    </w:p>
    <w:p w14:paraId="5A748791" w14:textId="77777777" w:rsidR="00C50BC1" w:rsidRPr="00C50BC1" w:rsidRDefault="00C50BC1" w:rsidP="00C50BC1">
      <w:pPr>
        <w:spacing w:after="0" w:line="240" w:lineRule="auto"/>
        <w:jc w:val="center"/>
        <w:rPr>
          <w:rFonts w:ascii="Times New Roman" w:eastAsia="Times New Roman" w:hAnsi="Times New Roman" w:cs="Times New Roman"/>
          <w:b/>
          <w:bCs/>
          <w:sz w:val="28"/>
          <w:szCs w:val="28"/>
          <w:lang w:eastAsia="ru-RU"/>
        </w:rPr>
      </w:pPr>
    </w:p>
    <w:p w14:paraId="4381B6D1" w14:textId="77777777" w:rsidR="00C50BC1" w:rsidRPr="00C50BC1" w:rsidRDefault="00C50BC1" w:rsidP="00C50BC1">
      <w:pPr>
        <w:spacing w:after="0" w:line="240" w:lineRule="auto"/>
        <w:jc w:val="center"/>
        <w:rPr>
          <w:rFonts w:ascii="Times New Roman" w:eastAsia="Times New Roman" w:hAnsi="Times New Roman" w:cs="Times New Roman"/>
          <w:i/>
          <w:sz w:val="36"/>
          <w:szCs w:val="36"/>
          <w:lang w:eastAsia="ru-RU"/>
        </w:rPr>
      </w:pPr>
      <w:r w:rsidRPr="00C50BC1">
        <w:rPr>
          <w:rFonts w:ascii="Times New Roman" w:eastAsia="Times New Roman" w:hAnsi="Times New Roman" w:cs="Times New Roman"/>
          <w:bCs/>
          <w:i/>
          <w:sz w:val="28"/>
          <w:szCs w:val="28"/>
          <w:lang w:eastAsia="ru-RU"/>
        </w:rPr>
        <w:t xml:space="preserve">Принципы реализации образовательной </w:t>
      </w:r>
      <w:proofErr w:type="gramStart"/>
      <w:r w:rsidRPr="00C50BC1">
        <w:rPr>
          <w:rFonts w:ascii="Times New Roman" w:eastAsia="Times New Roman" w:hAnsi="Times New Roman" w:cs="Times New Roman"/>
          <w:bCs/>
          <w:i/>
          <w:sz w:val="28"/>
          <w:szCs w:val="28"/>
          <w:lang w:eastAsia="ru-RU"/>
        </w:rPr>
        <w:t>области  «</w:t>
      </w:r>
      <w:proofErr w:type="gramEnd"/>
      <w:r w:rsidRPr="00C50BC1">
        <w:rPr>
          <w:rFonts w:ascii="Times New Roman" w:eastAsia="Times New Roman" w:hAnsi="Times New Roman" w:cs="Times New Roman"/>
          <w:bCs/>
          <w:i/>
          <w:sz w:val="28"/>
          <w:szCs w:val="28"/>
          <w:lang w:eastAsia="ru-RU"/>
        </w:rPr>
        <w:t>Речевое развитие»:</w:t>
      </w:r>
    </w:p>
    <w:p w14:paraId="624F5467"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взаимосвязи сенсорного, умственного и речевого развития;</w:t>
      </w:r>
    </w:p>
    <w:p w14:paraId="1865E383"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proofErr w:type="gramStart"/>
      <w:r w:rsidRPr="00C50BC1">
        <w:rPr>
          <w:rFonts w:ascii="Times New Roman" w:eastAsia="Times New Roman" w:hAnsi="Times New Roman" w:cs="Times New Roman"/>
          <w:sz w:val="28"/>
          <w:szCs w:val="28"/>
          <w:lang w:eastAsia="ru-RU"/>
        </w:rPr>
        <w:t>принцип  коммуникативно</w:t>
      </w:r>
      <w:proofErr w:type="gramEnd"/>
      <w:r w:rsidRPr="00C50BC1">
        <w:rPr>
          <w:rFonts w:ascii="Times New Roman" w:eastAsia="Times New Roman" w:hAnsi="Times New Roman" w:cs="Times New Roman"/>
          <w:sz w:val="28"/>
          <w:szCs w:val="28"/>
          <w:lang w:eastAsia="ru-RU"/>
        </w:rPr>
        <w:t xml:space="preserve"> - деятельностного подхода;</w:t>
      </w:r>
    </w:p>
    <w:p w14:paraId="17D5E83E"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proofErr w:type="gramStart"/>
      <w:r w:rsidRPr="00C50BC1">
        <w:rPr>
          <w:rFonts w:ascii="Times New Roman" w:eastAsia="Times New Roman" w:hAnsi="Times New Roman" w:cs="Times New Roman"/>
          <w:sz w:val="28"/>
          <w:szCs w:val="28"/>
          <w:lang w:eastAsia="ru-RU"/>
        </w:rPr>
        <w:t>принцип  развития</w:t>
      </w:r>
      <w:proofErr w:type="gramEnd"/>
      <w:r w:rsidRPr="00C50BC1">
        <w:rPr>
          <w:rFonts w:ascii="Times New Roman" w:eastAsia="Times New Roman" w:hAnsi="Times New Roman" w:cs="Times New Roman"/>
          <w:sz w:val="28"/>
          <w:szCs w:val="28"/>
          <w:lang w:eastAsia="ru-RU"/>
        </w:rPr>
        <w:t xml:space="preserve"> языкового чутья;</w:t>
      </w:r>
    </w:p>
    <w:p w14:paraId="043B493A"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формирования элементарного осознания явлений языка;</w:t>
      </w:r>
    </w:p>
    <w:p w14:paraId="7174DA1C"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взаимосвязи работы над различными сторонами речи;</w:t>
      </w:r>
    </w:p>
    <w:p w14:paraId="2AE04C2D"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обогащения мотивации речевой деятельности;</w:t>
      </w:r>
    </w:p>
    <w:p w14:paraId="79D71251"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lastRenderedPageBreak/>
        <w:t xml:space="preserve">принцип обеспечения активной языковой практики; </w:t>
      </w:r>
    </w:p>
    <w:p w14:paraId="4AE6A190"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сознательности и активности;</w:t>
      </w:r>
    </w:p>
    <w:p w14:paraId="0CD10023" w14:textId="77777777" w:rsidR="00C50BC1" w:rsidRPr="00C50BC1"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принцип научности, д</w:t>
      </w:r>
      <w:r w:rsidR="00687405">
        <w:rPr>
          <w:rFonts w:ascii="Times New Roman" w:eastAsia="Times New Roman" w:hAnsi="Times New Roman" w:cs="Times New Roman"/>
          <w:sz w:val="28"/>
          <w:szCs w:val="28"/>
          <w:lang w:eastAsia="ru-RU"/>
        </w:rPr>
        <w:t>о</w:t>
      </w:r>
      <w:r w:rsidRPr="00C50BC1">
        <w:rPr>
          <w:rFonts w:ascii="Times New Roman" w:eastAsia="Times New Roman" w:hAnsi="Times New Roman" w:cs="Times New Roman"/>
          <w:sz w:val="28"/>
          <w:szCs w:val="28"/>
          <w:lang w:eastAsia="ru-RU"/>
        </w:rPr>
        <w:t>ступности;</w:t>
      </w:r>
    </w:p>
    <w:p w14:paraId="48FEE4A1" w14:textId="77777777" w:rsidR="00687405" w:rsidRDefault="00C50BC1" w:rsidP="00394502">
      <w:pPr>
        <w:numPr>
          <w:ilvl w:val="0"/>
          <w:numId w:val="18"/>
        </w:numPr>
        <w:spacing w:after="0" w:line="240" w:lineRule="auto"/>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принцип развивающего обучения и др. </w:t>
      </w:r>
    </w:p>
    <w:p w14:paraId="7595CAE1" w14:textId="77777777" w:rsidR="00C50BC1" w:rsidRDefault="00C50BC1" w:rsidP="00687405">
      <w:pPr>
        <w:spacing w:after="0" w:line="240" w:lineRule="auto"/>
        <w:ind w:left="720"/>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 </w:t>
      </w:r>
    </w:p>
    <w:tbl>
      <w:tblPr>
        <w:tblStyle w:val="a7"/>
        <w:tblW w:w="0" w:type="auto"/>
        <w:tblLook w:val="04A0" w:firstRow="1" w:lastRow="0" w:firstColumn="1" w:lastColumn="0" w:noHBand="0" w:noVBand="1"/>
      </w:tblPr>
      <w:tblGrid>
        <w:gridCol w:w="4106"/>
        <w:gridCol w:w="6350"/>
      </w:tblGrid>
      <w:tr w:rsidR="00C50BC1" w14:paraId="12D179EB" w14:textId="77777777" w:rsidTr="00C50BC1">
        <w:tc>
          <w:tcPr>
            <w:tcW w:w="4106" w:type="dxa"/>
          </w:tcPr>
          <w:p w14:paraId="0E950424" w14:textId="77777777" w:rsidR="00C50BC1" w:rsidRPr="00A845DA" w:rsidRDefault="00C50BC1" w:rsidP="00C50BC1">
            <w:pPr>
              <w:jc w:val="center"/>
              <w:rPr>
                <w:rFonts w:ascii="Times New Roman" w:hAnsi="Times New Roman" w:cs="Times New Roman"/>
                <w:i/>
                <w:sz w:val="28"/>
                <w:szCs w:val="28"/>
              </w:rPr>
            </w:pPr>
            <w:r w:rsidRPr="00A845DA">
              <w:rPr>
                <w:rFonts w:ascii="Times New Roman" w:hAnsi="Times New Roman" w:cs="Times New Roman"/>
                <w:i/>
                <w:sz w:val="28"/>
                <w:szCs w:val="28"/>
              </w:rPr>
              <w:t>Основные задачи образовательной деятельности</w:t>
            </w:r>
          </w:p>
        </w:tc>
        <w:tc>
          <w:tcPr>
            <w:tcW w:w="6350" w:type="dxa"/>
          </w:tcPr>
          <w:p w14:paraId="05CC89DC" w14:textId="77777777" w:rsidR="00C50BC1" w:rsidRPr="00A845DA" w:rsidRDefault="00C50BC1" w:rsidP="00C50BC1">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C50BC1" w14:paraId="4B49A313" w14:textId="77777777" w:rsidTr="00786966">
        <w:tc>
          <w:tcPr>
            <w:tcW w:w="10456" w:type="dxa"/>
            <w:gridSpan w:val="2"/>
          </w:tcPr>
          <w:p w14:paraId="093EDA4E" w14:textId="77777777" w:rsidR="00C50BC1" w:rsidRDefault="00C50BC1" w:rsidP="00C50BC1">
            <w:pPr>
              <w:jc w:val="center"/>
              <w:rPr>
                <w:rFonts w:ascii="Times New Roman" w:eastAsia="Times New Roman" w:hAnsi="Times New Roman" w:cs="Times New Roman"/>
                <w:sz w:val="28"/>
                <w:szCs w:val="28"/>
                <w:lang w:eastAsia="ru-RU"/>
              </w:rPr>
            </w:pPr>
            <w:r w:rsidRPr="00A845DA">
              <w:rPr>
                <w:rFonts w:ascii="Times New Roman" w:hAnsi="Times New Roman" w:cs="Times New Roman"/>
                <w:i/>
                <w:sz w:val="28"/>
                <w:szCs w:val="28"/>
              </w:rPr>
              <w:t>2 мес. - 1 год</w:t>
            </w:r>
          </w:p>
        </w:tc>
      </w:tr>
      <w:tr w:rsidR="00C50BC1" w14:paraId="432FD52C" w14:textId="77777777" w:rsidTr="00C50BC1">
        <w:tc>
          <w:tcPr>
            <w:tcW w:w="4106" w:type="dxa"/>
          </w:tcPr>
          <w:p w14:paraId="6301E758" w14:textId="77777777" w:rsidR="00C50BC1"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 мес.</w:t>
            </w:r>
          </w:p>
          <w:p w14:paraId="5B14F3D5" w14:textId="77777777"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вызывать ребенка повторять фонемы; вводить в речь слова, связывая их смысловым содержанием.</w:t>
            </w:r>
          </w:p>
          <w:p w14:paraId="4DDB1C8D" w14:textId="77777777"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6 мес.</w:t>
            </w:r>
          </w:p>
          <w:p w14:paraId="69E335D2" w14:textId="77777777"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развивать способность понимания речи взрослого, находить взглядом, а затем и указательным жестом названную педагогом игрушку, предмет; развивать предпосылки активной речи;</w:t>
            </w:r>
          </w:p>
          <w:p w14:paraId="4C94A902" w14:textId="77777777"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9 мес.</w:t>
            </w:r>
          </w:p>
          <w:p w14:paraId="7E2484E5" w14:textId="77777777"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6350" w:type="dxa"/>
          </w:tcPr>
          <w:p w14:paraId="5A0B36DB" w14:textId="77777777" w:rsidR="00C50BC1"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 мес.</w:t>
            </w:r>
          </w:p>
          <w:p w14:paraId="7B445E86" w14:textId="77777777" w:rsidR="005D6C2A" w:rsidRDefault="005D6C2A"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w:t>
            </w:r>
            <w:proofErr w:type="spellStart"/>
            <w:r>
              <w:rPr>
                <w:rFonts w:ascii="Times New Roman" w:eastAsia="Times New Roman" w:hAnsi="Times New Roman" w:cs="Times New Roman"/>
                <w:sz w:val="28"/>
                <w:szCs w:val="28"/>
                <w:lang w:eastAsia="ru-RU"/>
              </w:rPr>
              <w:t>гулению</w:t>
            </w:r>
            <w:proofErr w:type="spellEnd"/>
            <w:r>
              <w:rPr>
                <w:rFonts w:ascii="Times New Roman" w:eastAsia="Times New Roman" w:hAnsi="Times New Roman" w:cs="Times New Roman"/>
                <w:sz w:val="28"/>
                <w:szCs w:val="28"/>
                <w:lang w:eastAsia="ru-RU"/>
              </w:rPr>
              <w:t>.</w:t>
            </w:r>
          </w:p>
          <w:p w14:paraId="08EB3B43" w14:textId="77777777"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4 мес.</w:t>
            </w:r>
          </w:p>
          <w:p w14:paraId="434D2120" w14:textId="77777777"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0FCB3C7" w14:textId="77777777"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6 мес.</w:t>
            </w:r>
          </w:p>
          <w:p w14:paraId="79898306" w14:textId="77777777"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выбирая из 2-3 стоящих рядом предметов. У ребенка появляется лепет, который формируется через подражание на основе уже имеющихся слогов.</w:t>
            </w:r>
          </w:p>
          <w:p w14:paraId="2B74840E" w14:textId="77777777"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9 мес.</w:t>
            </w:r>
          </w:p>
          <w:p w14:paraId="2FFACA4E" w14:textId="77777777" w:rsidR="00405C56" w:rsidRDefault="00405C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 формирует у ребенка умение понимать обращенную к нему речь в виде четких коротких фраз и отдельных слов. Новые слова педагогам выделяются интонацией.</w:t>
            </w:r>
            <w:r w:rsidR="00344E81">
              <w:rPr>
                <w:rFonts w:ascii="Times New Roman" w:eastAsia="Times New Roman" w:hAnsi="Times New Roman" w:cs="Times New Roman"/>
                <w:sz w:val="28"/>
                <w:szCs w:val="28"/>
                <w:lang w:eastAsia="ru-RU"/>
              </w:rPr>
              <w:t xml:space="preserve"> Педагог развивает умение называть окружающие предметы быта, мебели, игрушек, одежды.  Педагог закрепляет у ребенка умение откликаться на свое имя, показывать окружающие предметы.</w:t>
            </w:r>
          </w:p>
        </w:tc>
      </w:tr>
      <w:tr w:rsidR="00C50BC1" w14:paraId="4FF438C6" w14:textId="77777777" w:rsidTr="00786966">
        <w:tc>
          <w:tcPr>
            <w:tcW w:w="10456" w:type="dxa"/>
            <w:gridSpan w:val="2"/>
          </w:tcPr>
          <w:p w14:paraId="1D11D3BA" w14:textId="77777777" w:rsidR="00C50BC1" w:rsidRPr="00C50BC1" w:rsidRDefault="00C50BC1" w:rsidP="00C50BC1">
            <w:pPr>
              <w:jc w:val="center"/>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i/>
                <w:sz w:val="28"/>
                <w:szCs w:val="28"/>
                <w:lang w:eastAsia="ru-RU"/>
              </w:rPr>
              <w:t>1 – 2 года</w:t>
            </w:r>
          </w:p>
        </w:tc>
      </w:tr>
      <w:tr w:rsidR="00C50BC1" w14:paraId="4B9E237C" w14:textId="77777777" w:rsidTr="00C50BC1">
        <w:tc>
          <w:tcPr>
            <w:tcW w:w="4106" w:type="dxa"/>
          </w:tcPr>
          <w:p w14:paraId="6732D23A" w14:textId="77777777" w:rsidR="00C50BC1" w:rsidRDefault="00344E81"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понимания речи: расширять запас понимаемых </w:t>
            </w:r>
            <w:r>
              <w:rPr>
                <w:rFonts w:ascii="Times New Roman" w:eastAsia="Times New Roman" w:hAnsi="Times New Roman" w:cs="Times New Roman"/>
                <w:sz w:val="28"/>
                <w:szCs w:val="28"/>
                <w:lang w:eastAsia="ru-RU"/>
              </w:rPr>
              <w:lastRenderedPageBreak/>
              <w:t>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23B7F428" w14:textId="77777777" w:rsidR="00344E81" w:rsidRDefault="00344E81"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активной речи: продолжать побуждать к произношению простых слов; развивать речевое общение со взрослым; воспитывать у детей потребность в общении;</w:t>
            </w:r>
          </w:p>
          <w:p w14:paraId="631E6A63" w14:textId="77777777" w:rsidR="00344E81" w:rsidRDefault="00344E81"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привлекать малышей к слушанию произведений народного фольклора с наглядным сопровождением и игровыми действиями с игрушками; рассматривать вместе изображенные в книжках предметы и действия, о которых говорилось в произведении;</w:t>
            </w:r>
          </w:p>
          <w:p w14:paraId="20E43939" w14:textId="77777777" w:rsidR="00344E81" w:rsidRDefault="000423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Воспринимать вопросительные и восклицательные интонации поэтических произведений;</w:t>
            </w:r>
          </w:p>
          <w:p w14:paraId="6E7410B4" w14:textId="77777777" w:rsidR="00042356" w:rsidRDefault="00042356"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Побуждать договаривать слова и строчки знакомых ребенку песенок и стихов.</w:t>
            </w:r>
          </w:p>
        </w:tc>
        <w:tc>
          <w:tcPr>
            <w:tcW w:w="6350" w:type="dxa"/>
          </w:tcPr>
          <w:p w14:paraId="75B1B0CA" w14:textId="77777777" w:rsidR="00C50BC1" w:rsidRDefault="00222A94"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Развитие понимания речи: педагог закрепляет умение детей понимать слова, обозначающие </w:t>
            </w:r>
            <w:r>
              <w:rPr>
                <w:rFonts w:ascii="Times New Roman" w:eastAsia="Times New Roman" w:hAnsi="Times New Roman" w:cs="Times New Roman"/>
                <w:sz w:val="28"/>
                <w:szCs w:val="28"/>
                <w:lang w:eastAsia="ru-RU"/>
              </w:rPr>
              <w:lastRenderedPageBreak/>
              <w:t>предметы в поле зрения ребенка, действия и признаки предметов, размер, цвет, местоположение предметов; совершенствует умение находить предметы, услышав их названия от педагога, выполнять несложные поручения. Педагог совершенствует умения отвечать на вопросы о названии предметов одежды, посуды, овощей и фруктов и действия с ними.</w:t>
            </w:r>
          </w:p>
          <w:p w14:paraId="3CD828B3" w14:textId="77777777" w:rsidR="00222A94" w:rsidRDefault="00222A94"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активной речи: педагог закрепляет умение детей называть окружающих его людей, употреблять местоимения, называть предметы, их свойства,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w:t>
            </w:r>
            <w:r w:rsidR="00401478">
              <w:rPr>
                <w:rFonts w:ascii="Times New Roman" w:eastAsia="Times New Roman" w:hAnsi="Times New Roman" w:cs="Times New Roman"/>
                <w:sz w:val="28"/>
                <w:szCs w:val="28"/>
                <w:lang w:eastAsia="ru-RU"/>
              </w:rPr>
              <w:t>;</w:t>
            </w:r>
          </w:p>
        </w:tc>
      </w:tr>
      <w:tr w:rsidR="00C50BC1" w14:paraId="59E5FE8B" w14:textId="77777777" w:rsidTr="00786966">
        <w:tc>
          <w:tcPr>
            <w:tcW w:w="10456" w:type="dxa"/>
            <w:gridSpan w:val="2"/>
          </w:tcPr>
          <w:p w14:paraId="0CC41854" w14:textId="77777777" w:rsidR="00C50BC1" w:rsidRPr="00C50BC1" w:rsidRDefault="00C50BC1" w:rsidP="00C50BC1">
            <w:pPr>
              <w:jc w:val="center"/>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i/>
                <w:sz w:val="28"/>
                <w:szCs w:val="28"/>
                <w:lang w:eastAsia="ru-RU"/>
              </w:rPr>
              <w:t>2 - 3 года</w:t>
            </w:r>
          </w:p>
        </w:tc>
      </w:tr>
      <w:tr w:rsidR="00C50BC1" w14:paraId="0E4B1F6F" w14:textId="77777777" w:rsidTr="00C50BC1">
        <w:tc>
          <w:tcPr>
            <w:tcW w:w="4106" w:type="dxa"/>
          </w:tcPr>
          <w:p w14:paraId="676304E4"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1)</w:t>
            </w:r>
            <w:r w:rsidRPr="00C50BC1">
              <w:rPr>
                <w:rFonts w:ascii="Times New Roman" w:eastAsia="Times New Roman" w:hAnsi="Times New Roman" w:cs="Times New Roman"/>
                <w:sz w:val="28"/>
                <w:szCs w:val="28"/>
                <w:lang w:eastAsia="ru-RU"/>
              </w:rPr>
              <w:tab/>
            </w:r>
            <w:r w:rsidRPr="003865C9">
              <w:rPr>
                <w:rFonts w:ascii="Times New Roman" w:eastAsia="Times New Roman" w:hAnsi="Times New Roman" w:cs="Times New Roman"/>
                <w:i/>
                <w:sz w:val="28"/>
                <w:szCs w:val="28"/>
                <w:lang w:eastAsia="ru-RU"/>
              </w:rPr>
              <w:t>Ф</w:t>
            </w:r>
            <w:r w:rsidR="003865C9" w:rsidRPr="003865C9">
              <w:rPr>
                <w:rFonts w:ascii="Times New Roman" w:eastAsia="Times New Roman" w:hAnsi="Times New Roman" w:cs="Times New Roman"/>
                <w:i/>
                <w:sz w:val="28"/>
                <w:szCs w:val="28"/>
                <w:lang w:eastAsia="ru-RU"/>
              </w:rPr>
              <w:t>ормирование словаря:</w:t>
            </w:r>
            <w:r w:rsidR="003865C9">
              <w:rPr>
                <w:rFonts w:ascii="Times New Roman" w:eastAsia="Times New Roman" w:hAnsi="Times New Roman" w:cs="Times New Roman"/>
                <w:sz w:val="28"/>
                <w:szCs w:val="28"/>
                <w:lang w:eastAsia="ru-RU"/>
              </w:rPr>
              <w:t xml:space="preserve"> развивать</w:t>
            </w:r>
            <w:r w:rsidR="003865C9">
              <w:rPr>
                <w:rFonts w:ascii="Times New Roman" w:eastAsia="Times New Roman" w:hAnsi="Times New Roman" w:cs="Times New Roman"/>
                <w:sz w:val="28"/>
                <w:szCs w:val="28"/>
                <w:lang w:eastAsia="ru-RU"/>
              </w:rPr>
              <w:tab/>
            </w:r>
            <w:r w:rsidRPr="00C50BC1">
              <w:rPr>
                <w:rFonts w:ascii="Times New Roman" w:eastAsia="Times New Roman" w:hAnsi="Times New Roman" w:cs="Times New Roman"/>
                <w:sz w:val="28"/>
                <w:szCs w:val="28"/>
                <w:lang w:eastAsia="ru-RU"/>
              </w:rPr>
              <w:t>понимание</w:t>
            </w:r>
            <w:r w:rsidRPr="00C50BC1">
              <w:rPr>
                <w:rFonts w:ascii="Times New Roman" w:eastAsia="Times New Roman" w:hAnsi="Times New Roman" w:cs="Times New Roman"/>
                <w:sz w:val="28"/>
                <w:szCs w:val="28"/>
                <w:lang w:eastAsia="ru-RU"/>
              </w:rPr>
              <w:tab/>
              <w:t>речи</w:t>
            </w:r>
            <w:r w:rsidRPr="00C50BC1">
              <w:rPr>
                <w:rFonts w:ascii="Times New Roman" w:eastAsia="Times New Roman" w:hAnsi="Times New Roman" w:cs="Times New Roman"/>
                <w:sz w:val="28"/>
                <w:szCs w:val="28"/>
                <w:lang w:eastAsia="ru-RU"/>
              </w:rPr>
              <w:tab/>
              <w:t xml:space="preserve">и </w:t>
            </w:r>
            <w:r w:rsidR="003865C9">
              <w:rPr>
                <w:rFonts w:ascii="Times New Roman" w:eastAsia="Times New Roman" w:hAnsi="Times New Roman" w:cs="Times New Roman"/>
                <w:sz w:val="28"/>
                <w:szCs w:val="28"/>
                <w:lang w:eastAsia="ru-RU"/>
              </w:rPr>
              <w:t>активизировать</w:t>
            </w:r>
            <w:r w:rsidR="003865C9">
              <w:rPr>
                <w:rFonts w:ascii="Times New Roman" w:eastAsia="Times New Roman" w:hAnsi="Times New Roman" w:cs="Times New Roman"/>
                <w:sz w:val="28"/>
                <w:szCs w:val="28"/>
                <w:lang w:eastAsia="ru-RU"/>
              </w:rPr>
              <w:tab/>
            </w:r>
            <w:r w:rsidRPr="00C50BC1">
              <w:rPr>
                <w:rFonts w:ascii="Times New Roman" w:eastAsia="Times New Roman" w:hAnsi="Times New Roman" w:cs="Times New Roman"/>
                <w:sz w:val="28"/>
                <w:szCs w:val="28"/>
                <w:lang w:eastAsia="ru-RU"/>
              </w:rPr>
              <w:t>словарь. Формировать у детей умение по словесному указа</w:t>
            </w:r>
            <w:r w:rsidR="003865C9">
              <w:rPr>
                <w:rFonts w:ascii="Times New Roman" w:eastAsia="Times New Roman" w:hAnsi="Times New Roman" w:cs="Times New Roman"/>
                <w:sz w:val="28"/>
                <w:szCs w:val="28"/>
                <w:lang w:eastAsia="ru-RU"/>
              </w:rPr>
              <w:t xml:space="preserve">нию педагога находить предметы, </w:t>
            </w:r>
            <w:r w:rsidRPr="00C50BC1">
              <w:rPr>
                <w:rFonts w:ascii="Times New Roman" w:eastAsia="Times New Roman" w:hAnsi="Times New Roman" w:cs="Times New Roman"/>
                <w:sz w:val="28"/>
                <w:szCs w:val="28"/>
                <w:lang w:eastAsia="ru-RU"/>
              </w:rPr>
              <w:t xml:space="preserve">различать </w:t>
            </w:r>
            <w:r w:rsidR="003865C9">
              <w:rPr>
                <w:rFonts w:ascii="Times New Roman" w:eastAsia="Times New Roman" w:hAnsi="Times New Roman" w:cs="Times New Roman"/>
                <w:sz w:val="28"/>
                <w:szCs w:val="28"/>
                <w:lang w:eastAsia="ru-RU"/>
              </w:rPr>
              <w:t>их</w:t>
            </w:r>
            <w:r w:rsidR="003865C9">
              <w:rPr>
                <w:rFonts w:ascii="Times New Roman" w:eastAsia="Times New Roman" w:hAnsi="Times New Roman" w:cs="Times New Roman"/>
                <w:sz w:val="28"/>
                <w:szCs w:val="28"/>
                <w:lang w:eastAsia="ru-RU"/>
              </w:rPr>
              <w:tab/>
            </w:r>
            <w:r w:rsidRPr="00C50BC1">
              <w:rPr>
                <w:rFonts w:ascii="Times New Roman" w:eastAsia="Times New Roman" w:hAnsi="Times New Roman" w:cs="Times New Roman"/>
                <w:sz w:val="28"/>
                <w:szCs w:val="28"/>
                <w:lang w:eastAsia="ru-RU"/>
              </w:rPr>
              <w:t>местоположение, имитировать действия людей и движения ж</w:t>
            </w:r>
            <w:r w:rsidR="003865C9">
              <w:rPr>
                <w:rFonts w:ascii="Times New Roman" w:eastAsia="Times New Roman" w:hAnsi="Times New Roman" w:cs="Times New Roman"/>
                <w:sz w:val="28"/>
                <w:szCs w:val="28"/>
                <w:lang w:eastAsia="ru-RU"/>
              </w:rPr>
              <w:t xml:space="preserve">ивотных. Обогащать словарь детей </w:t>
            </w:r>
            <w:r w:rsidRPr="00C50BC1">
              <w:rPr>
                <w:rFonts w:ascii="Times New Roman" w:eastAsia="Times New Roman" w:hAnsi="Times New Roman" w:cs="Times New Roman"/>
                <w:sz w:val="28"/>
                <w:szCs w:val="28"/>
                <w:lang w:eastAsia="ru-RU"/>
              </w:rPr>
              <w:t>существительными, глаголами, прилагательными, наречиями и формировать</w:t>
            </w:r>
            <w:r w:rsidRPr="00C50BC1">
              <w:rPr>
                <w:rFonts w:ascii="Times New Roman" w:eastAsia="Times New Roman" w:hAnsi="Times New Roman" w:cs="Times New Roman"/>
                <w:sz w:val="28"/>
                <w:szCs w:val="28"/>
                <w:lang w:eastAsia="ru-RU"/>
              </w:rPr>
              <w:tab/>
              <w:t>умение использовать данные слова в речи.</w:t>
            </w:r>
          </w:p>
          <w:p w14:paraId="5CBF9C55"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lastRenderedPageBreak/>
              <w:t>2)</w:t>
            </w:r>
            <w:r w:rsidRPr="00C50BC1">
              <w:rPr>
                <w:rFonts w:ascii="Times New Roman" w:eastAsia="Times New Roman" w:hAnsi="Times New Roman" w:cs="Times New Roman"/>
                <w:sz w:val="28"/>
                <w:szCs w:val="28"/>
                <w:lang w:eastAsia="ru-RU"/>
              </w:rPr>
              <w:tab/>
            </w:r>
            <w:r w:rsidRPr="003865C9">
              <w:rPr>
                <w:rFonts w:ascii="Times New Roman" w:eastAsia="Times New Roman" w:hAnsi="Times New Roman" w:cs="Times New Roman"/>
                <w:i/>
                <w:sz w:val="28"/>
                <w:szCs w:val="28"/>
                <w:lang w:eastAsia="ru-RU"/>
              </w:rPr>
              <w:t>Звуковая культура речи:</w:t>
            </w:r>
            <w:r w:rsidRPr="00C50BC1">
              <w:rPr>
                <w:rFonts w:ascii="Times New Roman" w:eastAsia="Times New Roman" w:hAnsi="Times New Roman" w:cs="Times New Roman"/>
                <w:sz w:val="28"/>
                <w:szCs w:val="28"/>
                <w:lang w:eastAsia="ru-RU"/>
              </w:rPr>
              <w:t xml:space="preserve"> упражнять детей в правильном про</w:t>
            </w:r>
            <w:r w:rsidR="003865C9">
              <w:rPr>
                <w:rFonts w:ascii="Times New Roman" w:eastAsia="Times New Roman" w:hAnsi="Times New Roman" w:cs="Times New Roman"/>
                <w:sz w:val="28"/>
                <w:szCs w:val="28"/>
                <w:lang w:eastAsia="ru-RU"/>
              </w:rPr>
              <w:t>изношении</w:t>
            </w:r>
            <w:r w:rsidR="003865C9">
              <w:rPr>
                <w:rFonts w:ascii="Times New Roman" w:eastAsia="Times New Roman" w:hAnsi="Times New Roman" w:cs="Times New Roman"/>
                <w:sz w:val="28"/>
                <w:szCs w:val="28"/>
                <w:lang w:eastAsia="ru-RU"/>
              </w:rPr>
              <w:tab/>
              <w:t>гласных</w:t>
            </w:r>
            <w:r w:rsidR="003865C9">
              <w:rPr>
                <w:rFonts w:ascii="Times New Roman" w:eastAsia="Times New Roman" w:hAnsi="Times New Roman" w:cs="Times New Roman"/>
                <w:sz w:val="28"/>
                <w:szCs w:val="28"/>
                <w:lang w:eastAsia="ru-RU"/>
              </w:rPr>
              <w:tab/>
              <w:t>и согласных</w:t>
            </w:r>
            <w:r w:rsidR="003865C9">
              <w:rPr>
                <w:rFonts w:ascii="Times New Roman" w:eastAsia="Times New Roman" w:hAnsi="Times New Roman" w:cs="Times New Roman"/>
                <w:sz w:val="28"/>
                <w:szCs w:val="28"/>
                <w:lang w:eastAsia="ru-RU"/>
              </w:rPr>
              <w:tab/>
              <w:t xml:space="preserve">звуков, звукоподражаний, </w:t>
            </w:r>
            <w:r w:rsidRPr="00C50BC1">
              <w:rPr>
                <w:rFonts w:ascii="Times New Roman" w:eastAsia="Times New Roman" w:hAnsi="Times New Roman" w:cs="Times New Roman"/>
                <w:sz w:val="28"/>
                <w:szCs w:val="28"/>
                <w:lang w:eastAsia="ru-RU"/>
              </w:rPr>
              <w:t>от</w:t>
            </w:r>
            <w:r w:rsidR="003865C9">
              <w:rPr>
                <w:rFonts w:ascii="Times New Roman" w:eastAsia="Times New Roman" w:hAnsi="Times New Roman" w:cs="Times New Roman"/>
                <w:sz w:val="28"/>
                <w:szCs w:val="28"/>
                <w:lang w:eastAsia="ru-RU"/>
              </w:rPr>
              <w:t>д</w:t>
            </w:r>
            <w:r w:rsidRPr="00C50BC1">
              <w:rPr>
                <w:rFonts w:ascii="Times New Roman" w:eastAsia="Times New Roman" w:hAnsi="Times New Roman" w:cs="Times New Roman"/>
                <w:sz w:val="28"/>
                <w:szCs w:val="28"/>
                <w:lang w:eastAsia="ru-RU"/>
              </w:rPr>
              <w:t>ельных слов. Форм</w:t>
            </w:r>
            <w:r w:rsidR="003865C9">
              <w:rPr>
                <w:rFonts w:ascii="Times New Roman" w:eastAsia="Times New Roman" w:hAnsi="Times New Roman" w:cs="Times New Roman"/>
                <w:sz w:val="28"/>
                <w:szCs w:val="28"/>
                <w:lang w:eastAsia="ru-RU"/>
              </w:rPr>
              <w:t xml:space="preserve">ировать правильное произношение </w:t>
            </w:r>
            <w:r w:rsidRPr="00C50BC1">
              <w:rPr>
                <w:rFonts w:ascii="Times New Roman" w:eastAsia="Times New Roman" w:hAnsi="Times New Roman" w:cs="Times New Roman"/>
                <w:sz w:val="28"/>
                <w:szCs w:val="28"/>
                <w:lang w:eastAsia="ru-RU"/>
              </w:rPr>
              <w:t>звукоподражательных</w:t>
            </w:r>
            <w:r w:rsidRPr="00C50BC1">
              <w:rPr>
                <w:rFonts w:ascii="Times New Roman" w:eastAsia="Times New Roman" w:hAnsi="Times New Roman" w:cs="Times New Roman"/>
                <w:sz w:val="28"/>
                <w:szCs w:val="28"/>
                <w:lang w:eastAsia="ru-RU"/>
              </w:rPr>
              <w:tab/>
              <w:t>слов</w:t>
            </w:r>
            <w:r w:rsidRPr="00C50BC1">
              <w:rPr>
                <w:rFonts w:ascii="Times New Roman" w:eastAsia="Times New Roman" w:hAnsi="Times New Roman" w:cs="Times New Roman"/>
                <w:sz w:val="28"/>
                <w:szCs w:val="28"/>
                <w:lang w:eastAsia="ru-RU"/>
              </w:rPr>
              <w:tab/>
              <w:t>в</w:t>
            </w:r>
            <w:r>
              <w:rPr>
                <w:rFonts w:ascii="Times New Roman" w:eastAsia="Times New Roman" w:hAnsi="Times New Roman" w:cs="Times New Roman"/>
                <w:sz w:val="28"/>
                <w:szCs w:val="28"/>
                <w:lang w:eastAsia="ru-RU"/>
              </w:rPr>
              <w:t xml:space="preserve"> </w:t>
            </w:r>
            <w:r w:rsidRPr="00C50BC1">
              <w:rPr>
                <w:rFonts w:ascii="Times New Roman" w:eastAsia="Times New Roman" w:hAnsi="Times New Roman" w:cs="Times New Roman"/>
                <w:sz w:val="28"/>
                <w:szCs w:val="28"/>
                <w:lang w:eastAsia="ru-RU"/>
              </w:rPr>
              <w:t>разном темпе, с разной силой голоса.</w:t>
            </w:r>
          </w:p>
          <w:p w14:paraId="3DDD4C3C"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3)</w:t>
            </w:r>
            <w:r w:rsidRPr="00C50BC1">
              <w:rPr>
                <w:rFonts w:ascii="Times New Roman" w:eastAsia="Times New Roman" w:hAnsi="Times New Roman" w:cs="Times New Roman"/>
                <w:sz w:val="28"/>
                <w:szCs w:val="28"/>
                <w:lang w:eastAsia="ru-RU"/>
              </w:rPr>
              <w:tab/>
            </w:r>
            <w:r w:rsidRPr="003865C9">
              <w:rPr>
                <w:rFonts w:ascii="Times New Roman" w:eastAsia="Times New Roman" w:hAnsi="Times New Roman" w:cs="Times New Roman"/>
                <w:i/>
                <w:sz w:val="28"/>
                <w:szCs w:val="28"/>
                <w:lang w:eastAsia="ru-RU"/>
              </w:rPr>
              <w:t>Грамматический строй речи:</w:t>
            </w:r>
            <w:r w:rsidR="003865C9">
              <w:rPr>
                <w:rFonts w:ascii="Times New Roman" w:eastAsia="Times New Roman" w:hAnsi="Times New Roman" w:cs="Times New Roman"/>
                <w:sz w:val="28"/>
                <w:szCs w:val="28"/>
                <w:lang w:eastAsia="ru-RU"/>
              </w:rPr>
              <w:t xml:space="preserve"> формировать у</w:t>
            </w:r>
            <w:r w:rsidR="003865C9">
              <w:rPr>
                <w:rFonts w:ascii="Times New Roman" w:eastAsia="Times New Roman" w:hAnsi="Times New Roman" w:cs="Times New Roman"/>
                <w:sz w:val="28"/>
                <w:szCs w:val="28"/>
                <w:lang w:eastAsia="ru-RU"/>
              </w:rPr>
              <w:tab/>
              <w:t xml:space="preserve">детей </w:t>
            </w:r>
            <w:r w:rsidRPr="00C50BC1">
              <w:rPr>
                <w:rFonts w:ascii="Times New Roman" w:eastAsia="Times New Roman" w:hAnsi="Times New Roman" w:cs="Times New Roman"/>
                <w:sz w:val="28"/>
                <w:szCs w:val="28"/>
                <w:lang w:eastAsia="ru-RU"/>
              </w:rPr>
              <w:t>умени</w:t>
            </w:r>
            <w:r w:rsidR="003865C9">
              <w:rPr>
                <w:rFonts w:ascii="Times New Roman" w:eastAsia="Times New Roman" w:hAnsi="Times New Roman" w:cs="Times New Roman"/>
                <w:sz w:val="28"/>
                <w:szCs w:val="28"/>
                <w:lang w:eastAsia="ru-RU"/>
              </w:rPr>
              <w:t xml:space="preserve">е согласовывать существительные и местоимения </w:t>
            </w:r>
            <w:r w:rsidRPr="00C50BC1">
              <w:rPr>
                <w:rFonts w:ascii="Times New Roman" w:eastAsia="Times New Roman" w:hAnsi="Times New Roman" w:cs="Times New Roman"/>
                <w:sz w:val="28"/>
                <w:szCs w:val="28"/>
                <w:lang w:eastAsia="ru-RU"/>
              </w:rPr>
              <w:t>с</w:t>
            </w:r>
            <w:r w:rsidRPr="00C50BC1">
              <w:rPr>
                <w:rFonts w:ascii="Times New Roman" w:eastAsia="Times New Roman" w:hAnsi="Times New Roman" w:cs="Times New Roman"/>
                <w:sz w:val="28"/>
                <w:szCs w:val="28"/>
                <w:lang w:eastAsia="ru-RU"/>
              </w:rPr>
              <w:tab/>
              <w:t>глаголами, составлять фразы из 3-4 слов.</w:t>
            </w:r>
          </w:p>
          <w:p w14:paraId="6DC26E17" w14:textId="77777777" w:rsidR="00C50BC1" w:rsidRPr="003865C9" w:rsidRDefault="00C50BC1" w:rsidP="00C50BC1">
            <w:pPr>
              <w:jc w:val="both"/>
              <w:rPr>
                <w:rFonts w:ascii="Times New Roman" w:eastAsia="Times New Roman" w:hAnsi="Times New Roman" w:cs="Times New Roman"/>
                <w:i/>
                <w:sz w:val="28"/>
                <w:szCs w:val="28"/>
                <w:lang w:eastAsia="ru-RU"/>
              </w:rPr>
            </w:pPr>
            <w:r w:rsidRPr="003865C9">
              <w:rPr>
                <w:rFonts w:ascii="Times New Roman" w:eastAsia="Times New Roman" w:hAnsi="Times New Roman" w:cs="Times New Roman"/>
                <w:i/>
                <w:sz w:val="28"/>
                <w:szCs w:val="28"/>
                <w:lang w:eastAsia="ru-RU"/>
              </w:rPr>
              <w:t>4)</w:t>
            </w:r>
            <w:r w:rsidRPr="003865C9">
              <w:rPr>
                <w:rFonts w:ascii="Times New Roman" w:eastAsia="Times New Roman" w:hAnsi="Times New Roman" w:cs="Times New Roman"/>
                <w:i/>
                <w:sz w:val="28"/>
                <w:szCs w:val="28"/>
                <w:lang w:eastAsia="ru-RU"/>
              </w:rPr>
              <w:tab/>
              <w:t>Связная речь:</w:t>
            </w:r>
          </w:p>
          <w:p w14:paraId="57064F75"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продолжать развивать у детей умения понимать речь педагога, отвечать</w:t>
            </w:r>
            <w:r w:rsidRPr="00C50BC1">
              <w:rPr>
                <w:rFonts w:ascii="Times New Roman" w:eastAsia="Times New Roman" w:hAnsi="Times New Roman" w:cs="Times New Roman"/>
                <w:sz w:val="28"/>
                <w:szCs w:val="28"/>
                <w:lang w:eastAsia="ru-RU"/>
              </w:rPr>
              <w:tab/>
              <w:t>на</w:t>
            </w:r>
            <w:r w:rsidRPr="00C50BC1">
              <w:rPr>
                <w:rFonts w:ascii="Times New Roman" w:eastAsia="Times New Roman" w:hAnsi="Times New Roman" w:cs="Times New Roman"/>
                <w:sz w:val="28"/>
                <w:szCs w:val="28"/>
                <w:lang w:eastAsia="ru-RU"/>
              </w:rPr>
              <w:tab/>
              <w:t>вопросы; рассказывать об окружающем в 2-4 предложениях.</w:t>
            </w:r>
          </w:p>
          <w:p w14:paraId="282312F2" w14:textId="77777777" w:rsidR="00C50BC1" w:rsidRPr="001340AA" w:rsidRDefault="001340AA" w:rsidP="00C50BC1">
            <w:pPr>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5)</w:t>
            </w:r>
            <w:r w:rsidR="00C50BC1" w:rsidRPr="00C50BC1">
              <w:rPr>
                <w:rFonts w:ascii="Times New Roman" w:eastAsia="Times New Roman" w:hAnsi="Times New Roman" w:cs="Times New Roman"/>
                <w:sz w:val="28"/>
                <w:szCs w:val="28"/>
                <w:lang w:eastAsia="ru-RU"/>
              </w:rPr>
              <w:tab/>
            </w:r>
            <w:r w:rsidR="00C50BC1" w:rsidRPr="001340AA">
              <w:rPr>
                <w:rFonts w:ascii="Times New Roman" w:eastAsia="Times New Roman" w:hAnsi="Times New Roman" w:cs="Times New Roman"/>
                <w:i/>
                <w:sz w:val="28"/>
                <w:szCs w:val="28"/>
                <w:lang w:eastAsia="ru-RU"/>
              </w:rPr>
              <w:t>Интерес к художественной литературе:</w:t>
            </w:r>
          </w:p>
          <w:p w14:paraId="649AA6C7" w14:textId="77777777" w:rsidR="00C50BC1" w:rsidRPr="00C50BC1" w:rsidRDefault="003865C9" w:rsidP="00C50BC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у  детей</w:t>
            </w:r>
            <w:r>
              <w:rPr>
                <w:rFonts w:ascii="Times New Roman" w:eastAsia="Times New Roman" w:hAnsi="Times New Roman" w:cs="Times New Roman"/>
                <w:sz w:val="28"/>
                <w:szCs w:val="28"/>
                <w:lang w:eastAsia="ru-RU"/>
              </w:rPr>
              <w:tab/>
              <w:t>умение воспринимать   небольшие</w:t>
            </w:r>
            <w:r>
              <w:rPr>
                <w:rFonts w:ascii="Times New Roman" w:eastAsia="Times New Roman" w:hAnsi="Times New Roman" w:cs="Times New Roman"/>
                <w:sz w:val="28"/>
                <w:szCs w:val="28"/>
                <w:lang w:eastAsia="ru-RU"/>
              </w:rPr>
              <w:tab/>
              <w:t xml:space="preserve">по объему </w:t>
            </w:r>
            <w:r w:rsidR="00C50BC1" w:rsidRPr="00C50BC1">
              <w:rPr>
                <w:rFonts w:ascii="Times New Roman" w:eastAsia="Times New Roman" w:hAnsi="Times New Roman" w:cs="Times New Roman"/>
                <w:sz w:val="28"/>
                <w:szCs w:val="28"/>
                <w:lang w:eastAsia="ru-RU"/>
              </w:rPr>
              <w:t>потешки</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сказки и рассказы с</w:t>
            </w:r>
            <w:r>
              <w:rPr>
                <w:rFonts w:ascii="Times New Roman" w:eastAsia="Times New Roman" w:hAnsi="Times New Roman" w:cs="Times New Roman"/>
                <w:sz w:val="28"/>
                <w:szCs w:val="28"/>
                <w:lang w:eastAsia="ru-RU"/>
              </w:rPr>
              <w:tab/>
            </w:r>
            <w:r w:rsidR="00C50BC1" w:rsidRPr="00C50BC1">
              <w:rPr>
                <w:rFonts w:ascii="Times New Roman" w:eastAsia="Times New Roman" w:hAnsi="Times New Roman" w:cs="Times New Roman"/>
                <w:sz w:val="28"/>
                <w:szCs w:val="28"/>
                <w:lang w:eastAsia="ru-RU"/>
              </w:rPr>
              <w:t>наглядным сопровожд</w:t>
            </w:r>
            <w:r>
              <w:rPr>
                <w:rFonts w:ascii="Times New Roman" w:eastAsia="Times New Roman" w:hAnsi="Times New Roman" w:cs="Times New Roman"/>
                <w:sz w:val="28"/>
                <w:szCs w:val="28"/>
                <w:lang w:eastAsia="ru-RU"/>
              </w:rPr>
              <w:t>ением (и без него); побуждать</w:t>
            </w:r>
            <w:r>
              <w:rPr>
                <w:rFonts w:ascii="Times New Roman" w:eastAsia="Times New Roman" w:hAnsi="Times New Roman" w:cs="Times New Roman"/>
                <w:sz w:val="28"/>
                <w:szCs w:val="28"/>
                <w:lang w:eastAsia="ru-RU"/>
              </w:rPr>
              <w:tab/>
              <w:t xml:space="preserve"> договаривать </w:t>
            </w:r>
            <w:r w:rsidR="00C50BC1" w:rsidRPr="00C50BC1">
              <w:rPr>
                <w:rFonts w:ascii="Times New Roman" w:eastAsia="Times New Roman" w:hAnsi="Times New Roman" w:cs="Times New Roman"/>
                <w:sz w:val="28"/>
                <w:szCs w:val="28"/>
                <w:lang w:eastAsia="ru-RU"/>
              </w:rPr>
              <w:t>и произноси</w:t>
            </w:r>
            <w:r>
              <w:rPr>
                <w:rFonts w:ascii="Times New Roman" w:eastAsia="Times New Roman" w:hAnsi="Times New Roman" w:cs="Times New Roman"/>
                <w:sz w:val="28"/>
                <w:szCs w:val="28"/>
                <w:lang w:eastAsia="ru-RU"/>
              </w:rPr>
              <w:t>ть четверостишия уже известных</w:t>
            </w:r>
            <w:r>
              <w:rPr>
                <w:rFonts w:ascii="Times New Roman" w:eastAsia="Times New Roman" w:hAnsi="Times New Roman" w:cs="Times New Roman"/>
                <w:sz w:val="28"/>
                <w:szCs w:val="28"/>
                <w:lang w:eastAsia="ru-RU"/>
              </w:rPr>
              <w:tab/>
              <w:t>ребёнку стихов</w:t>
            </w:r>
            <w:r>
              <w:rPr>
                <w:rFonts w:ascii="Times New Roman" w:eastAsia="Times New Roman" w:hAnsi="Times New Roman" w:cs="Times New Roman"/>
                <w:sz w:val="28"/>
                <w:szCs w:val="28"/>
                <w:lang w:eastAsia="ru-RU"/>
              </w:rPr>
              <w:tab/>
              <w:t>и песенок,</w:t>
            </w:r>
            <w:r>
              <w:rPr>
                <w:rFonts w:ascii="Times New Roman" w:eastAsia="Times New Roman" w:hAnsi="Times New Roman" w:cs="Times New Roman"/>
                <w:sz w:val="28"/>
                <w:szCs w:val="28"/>
                <w:lang w:eastAsia="ru-RU"/>
              </w:rPr>
              <w:tab/>
              <w:t>воспроизводить игровые</w:t>
            </w:r>
            <w:r>
              <w:rPr>
                <w:rFonts w:ascii="Times New Roman" w:eastAsia="Times New Roman" w:hAnsi="Times New Roman" w:cs="Times New Roman"/>
                <w:sz w:val="28"/>
                <w:szCs w:val="28"/>
                <w:lang w:eastAsia="ru-RU"/>
              </w:rPr>
              <w:tab/>
              <w:t xml:space="preserve"> действия, движения персонажей; поощрять</w:t>
            </w:r>
            <w:r>
              <w:rPr>
                <w:rFonts w:ascii="Times New Roman" w:eastAsia="Times New Roman" w:hAnsi="Times New Roman" w:cs="Times New Roman"/>
                <w:sz w:val="28"/>
                <w:szCs w:val="28"/>
                <w:lang w:eastAsia="ru-RU"/>
              </w:rPr>
              <w:tab/>
              <w:t>отклик на ритм</w:t>
            </w:r>
            <w:r>
              <w:rPr>
                <w:rFonts w:ascii="Times New Roman" w:eastAsia="Times New Roman" w:hAnsi="Times New Roman" w:cs="Times New Roman"/>
                <w:sz w:val="28"/>
                <w:szCs w:val="28"/>
                <w:lang w:eastAsia="ru-RU"/>
              </w:rPr>
              <w:tab/>
              <w:t xml:space="preserve">и мелодичность </w:t>
            </w:r>
            <w:r w:rsidR="00C50BC1" w:rsidRPr="00C50BC1">
              <w:rPr>
                <w:rFonts w:ascii="Times New Roman" w:eastAsia="Times New Roman" w:hAnsi="Times New Roman" w:cs="Times New Roman"/>
                <w:sz w:val="28"/>
                <w:szCs w:val="28"/>
                <w:lang w:eastAsia="ru-RU"/>
              </w:rPr>
              <w:t>стихотворений, потешек; формировать умение в процессе чтения произведения повторять з</w:t>
            </w:r>
            <w:r>
              <w:rPr>
                <w:rFonts w:ascii="Times New Roman" w:eastAsia="Times New Roman" w:hAnsi="Times New Roman" w:cs="Times New Roman"/>
                <w:sz w:val="28"/>
                <w:szCs w:val="28"/>
                <w:lang w:eastAsia="ru-RU"/>
              </w:rPr>
              <w:t>вуковые жесты; развивать умение произносить звукоподражания, связанные</w:t>
            </w:r>
            <w:r>
              <w:rPr>
                <w:rFonts w:ascii="Times New Roman" w:eastAsia="Times New Roman" w:hAnsi="Times New Roman" w:cs="Times New Roman"/>
                <w:sz w:val="28"/>
                <w:szCs w:val="28"/>
                <w:lang w:eastAsia="ru-RU"/>
              </w:rPr>
              <w:tab/>
              <w:t>с содержанием</w:t>
            </w:r>
            <w:r>
              <w:rPr>
                <w:rFonts w:ascii="Times New Roman" w:eastAsia="Times New Roman" w:hAnsi="Times New Roman" w:cs="Times New Roman"/>
                <w:sz w:val="28"/>
                <w:szCs w:val="28"/>
                <w:lang w:eastAsia="ru-RU"/>
              </w:rPr>
              <w:tab/>
              <w:t>литературного материала</w:t>
            </w:r>
            <w:r>
              <w:rPr>
                <w:rFonts w:ascii="Times New Roman" w:eastAsia="Times New Roman" w:hAnsi="Times New Roman" w:cs="Times New Roman"/>
                <w:sz w:val="28"/>
                <w:szCs w:val="28"/>
                <w:lang w:eastAsia="ru-RU"/>
              </w:rPr>
              <w:tab/>
              <w:t>(мяу-мяу,</w:t>
            </w:r>
            <w:r>
              <w:rPr>
                <w:rFonts w:ascii="Times New Roman" w:eastAsia="Times New Roman" w:hAnsi="Times New Roman" w:cs="Times New Roman"/>
                <w:sz w:val="28"/>
                <w:szCs w:val="28"/>
                <w:lang w:eastAsia="ru-RU"/>
              </w:rPr>
              <w:tab/>
            </w:r>
            <w:r w:rsidR="00C50BC1" w:rsidRPr="00C50BC1">
              <w:rPr>
                <w:rFonts w:ascii="Times New Roman" w:eastAsia="Times New Roman" w:hAnsi="Times New Roman" w:cs="Times New Roman"/>
                <w:sz w:val="28"/>
                <w:szCs w:val="28"/>
                <w:lang w:eastAsia="ru-RU"/>
              </w:rPr>
              <w:t>тик-та</w:t>
            </w:r>
            <w:r>
              <w:rPr>
                <w:rFonts w:ascii="Times New Roman" w:eastAsia="Times New Roman" w:hAnsi="Times New Roman" w:cs="Times New Roman"/>
                <w:sz w:val="28"/>
                <w:szCs w:val="28"/>
                <w:lang w:eastAsia="ru-RU"/>
              </w:rPr>
              <w:t xml:space="preserve">к, </w:t>
            </w:r>
            <w:r>
              <w:rPr>
                <w:rFonts w:ascii="Times New Roman" w:eastAsia="Times New Roman" w:hAnsi="Times New Roman" w:cs="Times New Roman"/>
                <w:sz w:val="28"/>
                <w:szCs w:val="28"/>
                <w:lang w:eastAsia="ru-RU"/>
              </w:rPr>
              <w:lastRenderedPageBreak/>
              <w:t>баю-бай, ква-ква</w:t>
            </w:r>
            <w:r>
              <w:rPr>
                <w:rFonts w:ascii="Times New Roman" w:eastAsia="Times New Roman" w:hAnsi="Times New Roman" w:cs="Times New Roman"/>
                <w:sz w:val="28"/>
                <w:szCs w:val="28"/>
                <w:lang w:eastAsia="ru-RU"/>
              </w:rPr>
              <w:tab/>
              <w:t xml:space="preserve">и </w:t>
            </w:r>
            <w:r w:rsidR="00C50BC1" w:rsidRPr="00C50BC1">
              <w:rPr>
                <w:rFonts w:ascii="Times New Roman" w:eastAsia="Times New Roman" w:hAnsi="Times New Roman" w:cs="Times New Roman"/>
                <w:sz w:val="28"/>
                <w:szCs w:val="28"/>
                <w:lang w:eastAsia="ru-RU"/>
              </w:rPr>
              <w:t>тому подобное), отве</w:t>
            </w:r>
            <w:r>
              <w:rPr>
                <w:rFonts w:ascii="Times New Roman" w:eastAsia="Times New Roman" w:hAnsi="Times New Roman" w:cs="Times New Roman"/>
                <w:sz w:val="28"/>
                <w:szCs w:val="28"/>
                <w:lang w:eastAsia="ru-RU"/>
              </w:rPr>
              <w:t>чать на вопросы по</w:t>
            </w:r>
            <w:r>
              <w:rPr>
                <w:rFonts w:ascii="Times New Roman" w:eastAsia="Times New Roman" w:hAnsi="Times New Roman" w:cs="Times New Roman"/>
                <w:sz w:val="28"/>
                <w:szCs w:val="28"/>
                <w:lang w:eastAsia="ru-RU"/>
              </w:rPr>
              <w:tab/>
              <w:t xml:space="preserve">содержанию </w:t>
            </w:r>
            <w:r w:rsidR="00C50BC1" w:rsidRPr="00C50BC1">
              <w:rPr>
                <w:rFonts w:ascii="Times New Roman" w:eastAsia="Times New Roman" w:hAnsi="Times New Roman" w:cs="Times New Roman"/>
                <w:sz w:val="28"/>
                <w:szCs w:val="28"/>
                <w:lang w:eastAsia="ru-RU"/>
              </w:rPr>
              <w:t>прочитанных произведений;</w:t>
            </w:r>
          </w:p>
          <w:p w14:paraId="1BFD0A78" w14:textId="77777777" w:rsid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побуждать рассматри</w:t>
            </w:r>
            <w:r w:rsidR="003865C9">
              <w:rPr>
                <w:rFonts w:ascii="Times New Roman" w:eastAsia="Times New Roman" w:hAnsi="Times New Roman" w:cs="Times New Roman"/>
                <w:sz w:val="28"/>
                <w:szCs w:val="28"/>
                <w:lang w:eastAsia="ru-RU"/>
              </w:rPr>
              <w:t>вать книги и</w:t>
            </w:r>
            <w:r w:rsidR="003865C9">
              <w:rPr>
                <w:rFonts w:ascii="Times New Roman" w:eastAsia="Times New Roman" w:hAnsi="Times New Roman" w:cs="Times New Roman"/>
                <w:sz w:val="28"/>
                <w:szCs w:val="28"/>
                <w:lang w:eastAsia="ru-RU"/>
              </w:rPr>
              <w:tab/>
              <w:t>иллюстрации</w:t>
            </w:r>
            <w:r w:rsidR="003865C9">
              <w:rPr>
                <w:rFonts w:ascii="Times New Roman" w:eastAsia="Times New Roman" w:hAnsi="Times New Roman" w:cs="Times New Roman"/>
                <w:sz w:val="28"/>
                <w:szCs w:val="28"/>
                <w:lang w:eastAsia="ru-RU"/>
              </w:rPr>
              <w:tab/>
              <w:t xml:space="preserve">вместе </w:t>
            </w:r>
            <w:r w:rsidRPr="00C50BC1">
              <w:rPr>
                <w:rFonts w:ascii="Times New Roman" w:eastAsia="Times New Roman" w:hAnsi="Times New Roman" w:cs="Times New Roman"/>
                <w:sz w:val="28"/>
                <w:szCs w:val="28"/>
                <w:lang w:eastAsia="ru-RU"/>
              </w:rPr>
              <w:t>с педагогом и самостоятельно; развив</w:t>
            </w:r>
            <w:r w:rsidR="003865C9">
              <w:rPr>
                <w:rFonts w:ascii="Times New Roman" w:eastAsia="Times New Roman" w:hAnsi="Times New Roman" w:cs="Times New Roman"/>
                <w:sz w:val="28"/>
                <w:szCs w:val="28"/>
                <w:lang w:eastAsia="ru-RU"/>
              </w:rPr>
              <w:t>ать</w:t>
            </w:r>
            <w:r w:rsidR="003865C9">
              <w:rPr>
                <w:rFonts w:ascii="Times New Roman" w:eastAsia="Times New Roman" w:hAnsi="Times New Roman" w:cs="Times New Roman"/>
                <w:sz w:val="28"/>
                <w:szCs w:val="28"/>
                <w:lang w:eastAsia="ru-RU"/>
              </w:rPr>
              <w:tab/>
              <w:t>восприятие вопросительных</w:t>
            </w:r>
            <w:r w:rsidR="003865C9">
              <w:rPr>
                <w:rFonts w:ascii="Times New Roman" w:eastAsia="Times New Roman" w:hAnsi="Times New Roman" w:cs="Times New Roman"/>
                <w:sz w:val="28"/>
                <w:szCs w:val="28"/>
                <w:lang w:eastAsia="ru-RU"/>
              </w:rPr>
              <w:tab/>
              <w:t>и восклицательных</w:t>
            </w:r>
            <w:r w:rsidR="003865C9">
              <w:rPr>
                <w:rFonts w:ascii="Times New Roman" w:eastAsia="Times New Roman" w:hAnsi="Times New Roman" w:cs="Times New Roman"/>
                <w:sz w:val="28"/>
                <w:szCs w:val="28"/>
                <w:lang w:eastAsia="ru-RU"/>
              </w:rPr>
              <w:tab/>
              <w:t xml:space="preserve"> </w:t>
            </w:r>
            <w:r w:rsidRPr="00C50BC1">
              <w:rPr>
                <w:rFonts w:ascii="Times New Roman" w:eastAsia="Times New Roman" w:hAnsi="Times New Roman" w:cs="Times New Roman"/>
                <w:sz w:val="28"/>
                <w:szCs w:val="28"/>
                <w:lang w:eastAsia="ru-RU"/>
              </w:rPr>
              <w:t>интонаций художественного произведения</w:t>
            </w:r>
          </w:p>
        </w:tc>
        <w:tc>
          <w:tcPr>
            <w:tcW w:w="6350" w:type="dxa"/>
          </w:tcPr>
          <w:p w14:paraId="55875FD4"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lastRenderedPageBreak/>
              <w:t>1</w:t>
            </w:r>
            <w:r w:rsidRPr="003865C9">
              <w:rPr>
                <w:rFonts w:ascii="Times New Roman" w:eastAsia="Times New Roman" w:hAnsi="Times New Roman" w:cs="Times New Roman"/>
                <w:i/>
                <w:sz w:val="28"/>
                <w:szCs w:val="28"/>
                <w:lang w:eastAsia="ru-RU"/>
              </w:rPr>
              <w:t>)Формирование словаря:</w:t>
            </w:r>
          </w:p>
          <w:p w14:paraId="457437BC"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w:t>
            </w:r>
            <w:r w:rsidRPr="00C50BC1">
              <w:rPr>
                <w:rFonts w:ascii="Times New Roman" w:eastAsia="Times New Roman" w:hAnsi="Times New Roman" w:cs="Times New Roman"/>
                <w:sz w:val="28"/>
                <w:szCs w:val="28"/>
                <w:lang w:eastAsia="ru-RU"/>
              </w:rPr>
              <w:lastRenderedPageBreak/>
              <w:t>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w:t>
            </w:r>
          </w:p>
          <w:p w14:paraId="168AFA78" w14:textId="77777777" w:rsid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сверстников.</w:t>
            </w:r>
            <w:r>
              <w:rPr>
                <w:rFonts w:ascii="Times New Roman" w:eastAsia="Times New Roman" w:hAnsi="Times New Roman" w:cs="Times New Roman"/>
                <w:sz w:val="28"/>
                <w:szCs w:val="28"/>
                <w:lang w:eastAsia="ru-RU"/>
              </w:rPr>
              <w:t xml:space="preserve"> </w:t>
            </w:r>
          </w:p>
          <w:p w14:paraId="6CB798E5" w14:textId="77777777" w:rsidR="00C50BC1" w:rsidRPr="003865C9" w:rsidRDefault="00C50BC1" w:rsidP="00C50BC1">
            <w:pPr>
              <w:jc w:val="both"/>
              <w:rPr>
                <w:rFonts w:ascii="Times New Roman" w:eastAsia="Times New Roman" w:hAnsi="Times New Roman" w:cs="Times New Roman"/>
                <w:i/>
                <w:sz w:val="28"/>
                <w:szCs w:val="28"/>
                <w:lang w:eastAsia="ru-RU"/>
              </w:rPr>
            </w:pPr>
            <w:r w:rsidRPr="003865C9">
              <w:rPr>
                <w:rFonts w:ascii="Times New Roman" w:eastAsia="Times New Roman" w:hAnsi="Times New Roman" w:cs="Times New Roman"/>
                <w:i/>
                <w:sz w:val="28"/>
                <w:szCs w:val="28"/>
                <w:lang w:eastAsia="ru-RU"/>
              </w:rPr>
              <w:t>2)</w:t>
            </w:r>
            <w:r w:rsidRPr="003865C9">
              <w:rPr>
                <w:rFonts w:ascii="Times New Roman" w:eastAsia="Times New Roman" w:hAnsi="Times New Roman" w:cs="Times New Roman"/>
                <w:i/>
                <w:sz w:val="28"/>
                <w:szCs w:val="28"/>
                <w:lang w:eastAsia="ru-RU"/>
              </w:rPr>
              <w:tab/>
              <w:t>Звуковая культура речи:</w:t>
            </w:r>
          </w:p>
          <w:p w14:paraId="5A717816"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C50BC1">
              <w:rPr>
                <w:rFonts w:ascii="Times New Roman" w:eastAsia="Times New Roman" w:hAnsi="Times New Roman" w:cs="Times New Roman"/>
                <w:sz w:val="28"/>
                <w:szCs w:val="28"/>
                <w:lang w:eastAsia="ru-RU"/>
              </w:rPr>
              <w:t>словопроизношении</w:t>
            </w:r>
            <w:proofErr w:type="spellEnd"/>
            <w:r w:rsidRPr="00C50BC1">
              <w:rPr>
                <w:rFonts w:ascii="Times New Roman" w:eastAsia="Times New Roman" w:hAnsi="Times New Roman" w:cs="Times New Roman"/>
                <w:sz w:val="28"/>
                <w:szCs w:val="28"/>
                <w:lang w:eastAsia="ru-RU"/>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4E18B73D" w14:textId="77777777" w:rsidR="00C50BC1" w:rsidRPr="003865C9" w:rsidRDefault="00C50BC1" w:rsidP="00C50BC1">
            <w:pPr>
              <w:jc w:val="both"/>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sz w:val="28"/>
                <w:szCs w:val="28"/>
                <w:lang w:eastAsia="ru-RU"/>
              </w:rPr>
              <w:t>3</w:t>
            </w:r>
            <w:r w:rsidRPr="003865C9">
              <w:rPr>
                <w:rFonts w:ascii="Times New Roman" w:eastAsia="Times New Roman" w:hAnsi="Times New Roman" w:cs="Times New Roman"/>
                <w:i/>
                <w:sz w:val="28"/>
                <w:szCs w:val="28"/>
                <w:lang w:eastAsia="ru-RU"/>
              </w:rPr>
              <w:t>)</w:t>
            </w:r>
            <w:r w:rsidRPr="003865C9">
              <w:rPr>
                <w:rFonts w:ascii="Times New Roman" w:eastAsia="Times New Roman" w:hAnsi="Times New Roman" w:cs="Times New Roman"/>
                <w:i/>
                <w:sz w:val="28"/>
                <w:szCs w:val="28"/>
                <w:lang w:eastAsia="ru-RU"/>
              </w:rPr>
              <w:tab/>
              <w:t>Грамматический строй речи:</w:t>
            </w:r>
          </w:p>
          <w:p w14:paraId="253A716F"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w:t>
            </w:r>
            <w:r>
              <w:rPr>
                <w:rFonts w:ascii="Times New Roman" w:eastAsia="Times New Roman" w:hAnsi="Times New Roman" w:cs="Times New Roman"/>
                <w:sz w:val="28"/>
                <w:szCs w:val="28"/>
                <w:lang w:eastAsia="ru-RU"/>
              </w:rPr>
              <w:t>ь свои мысли посредством</w:t>
            </w:r>
            <w:r>
              <w:rPr>
                <w:rFonts w:ascii="Times New Roman" w:eastAsia="Times New Roman" w:hAnsi="Times New Roman" w:cs="Times New Roman"/>
                <w:sz w:val="28"/>
                <w:szCs w:val="28"/>
                <w:lang w:eastAsia="ru-RU"/>
              </w:rPr>
              <w:tab/>
              <w:t>трех-</w:t>
            </w:r>
            <w:r w:rsidRPr="00C50BC1">
              <w:rPr>
                <w:rFonts w:ascii="Times New Roman" w:eastAsia="Times New Roman" w:hAnsi="Times New Roman" w:cs="Times New Roman"/>
                <w:sz w:val="28"/>
                <w:szCs w:val="28"/>
                <w:lang w:eastAsia="ru-RU"/>
              </w:rPr>
              <w:t>четырехсловных предложений.</w:t>
            </w:r>
          </w:p>
          <w:p w14:paraId="4E1E73BC" w14:textId="77777777" w:rsidR="00C50BC1" w:rsidRPr="001340AA" w:rsidRDefault="00C50BC1" w:rsidP="00C50BC1">
            <w:p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4)</w:t>
            </w:r>
            <w:r w:rsidRPr="001340AA">
              <w:rPr>
                <w:rFonts w:ascii="Times New Roman" w:eastAsia="Times New Roman" w:hAnsi="Times New Roman" w:cs="Times New Roman"/>
                <w:i/>
                <w:sz w:val="28"/>
                <w:szCs w:val="28"/>
                <w:lang w:eastAsia="ru-RU"/>
              </w:rPr>
              <w:tab/>
              <w:t>Связная речь:</w:t>
            </w:r>
          </w:p>
          <w:p w14:paraId="014AC6EC" w14:textId="77777777" w:rsidR="00C50BC1" w:rsidRP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w:t>
            </w:r>
            <w:r w:rsidRPr="00C50BC1">
              <w:rPr>
                <w:rFonts w:ascii="Times New Roman" w:eastAsia="Times New Roman" w:hAnsi="Times New Roman" w:cs="Times New Roman"/>
                <w:sz w:val="28"/>
                <w:szCs w:val="28"/>
                <w:lang w:eastAsia="ru-RU"/>
              </w:rPr>
              <w:lastRenderedPageBreak/>
              <w:t>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2CBDF41F" w14:textId="77777777" w:rsidR="00C50BC1" w:rsidRDefault="00C50BC1" w:rsidP="00C50BC1">
            <w:pPr>
              <w:jc w:val="both"/>
              <w:rPr>
                <w:rFonts w:ascii="Times New Roman" w:eastAsia="Times New Roman" w:hAnsi="Times New Roman" w:cs="Times New Roman"/>
                <w:sz w:val="28"/>
                <w:szCs w:val="28"/>
                <w:lang w:eastAsia="ru-RU"/>
              </w:rPr>
            </w:pPr>
            <w:r w:rsidRPr="00C50BC1">
              <w:rPr>
                <w:rFonts w:ascii="Times New Roman" w:eastAsia="Times New Roman" w:hAnsi="Times New Roman" w:cs="Times New Roman"/>
                <w:sz w:val="28"/>
                <w:szCs w:val="28"/>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C50BC1" w14:paraId="206245CC" w14:textId="77777777" w:rsidTr="00786966">
        <w:tc>
          <w:tcPr>
            <w:tcW w:w="10456" w:type="dxa"/>
            <w:gridSpan w:val="2"/>
          </w:tcPr>
          <w:p w14:paraId="73019FF4" w14:textId="77777777" w:rsidR="00C50BC1" w:rsidRPr="00C50BC1" w:rsidRDefault="00C50BC1" w:rsidP="00C50BC1">
            <w:pPr>
              <w:jc w:val="center"/>
              <w:rPr>
                <w:rFonts w:ascii="Times New Roman" w:eastAsia="Times New Roman" w:hAnsi="Times New Roman" w:cs="Times New Roman"/>
                <w:i/>
                <w:sz w:val="28"/>
                <w:szCs w:val="28"/>
                <w:lang w:eastAsia="ru-RU"/>
              </w:rPr>
            </w:pPr>
            <w:r w:rsidRPr="00C50BC1">
              <w:rPr>
                <w:rFonts w:ascii="Times New Roman" w:eastAsia="Times New Roman" w:hAnsi="Times New Roman" w:cs="Times New Roman"/>
                <w:i/>
                <w:sz w:val="28"/>
                <w:szCs w:val="28"/>
                <w:lang w:eastAsia="ru-RU"/>
              </w:rPr>
              <w:lastRenderedPageBreak/>
              <w:t>3 - 4 года</w:t>
            </w:r>
          </w:p>
        </w:tc>
      </w:tr>
      <w:tr w:rsidR="00C50BC1" w14:paraId="08CB5A0A" w14:textId="77777777" w:rsidTr="00C50BC1">
        <w:tc>
          <w:tcPr>
            <w:tcW w:w="4106" w:type="dxa"/>
          </w:tcPr>
          <w:p w14:paraId="751C5F6C" w14:textId="77777777" w:rsidR="00C07C5F" w:rsidRPr="00C07C5F" w:rsidRDefault="00C07C5F" w:rsidP="00394502">
            <w:pPr>
              <w:pStyle w:val="TableParagraph"/>
              <w:numPr>
                <w:ilvl w:val="0"/>
                <w:numId w:val="78"/>
              </w:numPr>
              <w:spacing w:line="268" w:lineRule="exact"/>
              <w:rPr>
                <w:i/>
                <w:sz w:val="28"/>
                <w:szCs w:val="28"/>
              </w:rPr>
            </w:pPr>
            <w:r w:rsidRPr="00C07C5F">
              <w:rPr>
                <w:i/>
                <w:w w:val="105"/>
                <w:sz w:val="28"/>
                <w:szCs w:val="28"/>
              </w:rPr>
              <w:t>Формирование</w:t>
            </w:r>
            <w:r w:rsidRPr="00C07C5F">
              <w:rPr>
                <w:i/>
                <w:spacing w:val="-4"/>
                <w:w w:val="105"/>
                <w:sz w:val="28"/>
                <w:szCs w:val="28"/>
              </w:rPr>
              <w:t xml:space="preserve"> </w:t>
            </w:r>
            <w:r>
              <w:rPr>
                <w:i/>
                <w:w w:val="105"/>
                <w:sz w:val="28"/>
                <w:szCs w:val="28"/>
              </w:rPr>
              <w:t>словаря</w:t>
            </w:r>
          </w:p>
          <w:p w14:paraId="5C85BAE7" w14:textId="77777777" w:rsidR="00C07C5F" w:rsidRPr="00C07C5F" w:rsidRDefault="00C07C5F" w:rsidP="001340AA">
            <w:pPr>
              <w:pStyle w:val="TableParagraph"/>
              <w:ind w:left="0" w:right="98"/>
              <w:jc w:val="both"/>
              <w:rPr>
                <w:sz w:val="28"/>
                <w:szCs w:val="28"/>
              </w:rPr>
            </w:pPr>
            <w:r w:rsidRPr="00C07C5F">
              <w:rPr>
                <w:w w:val="105"/>
                <w:sz w:val="28"/>
                <w:szCs w:val="28"/>
              </w:rPr>
              <w:t>Закреплять у</w:t>
            </w:r>
            <w:r w:rsidRPr="00C07C5F">
              <w:rPr>
                <w:spacing w:val="1"/>
                <w:w w:val="105"/>
                <w:sz w:val="28"/>
                <w:szCs w:val="28"/>
              </w:rPr>
              <w:t xml:space="preserve"> </w:t>
            </w:r>
            <w:r w:rsidRPr="00C07C5F">
              <w:rPr>
                <w:w w:val="105"/>
                <w:sz w:val="28"/>
                <w:szCs w:val="28"/>
              </w:rPr>
              <w:t>детей</w:t>
            </w:r>
            <w:r w:rsidRPr="00C07C5F">
              <w:rPr>
                <w:spacing w:val="1"/>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различать</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называть</w:t>
            </w:r>
            <w:r w:rsidRPr="00C07C5F">
              <w:rPr>
                <w:spacing w:val="1"/>
                <w:w w:val="105"/>
                <w:sz w:val="28"/>
                <w:szCs w:val="28"/>
              </w:rPr>
              <w:t xml:space="preserve"> </w:t>
            </w:r>
            <w:r w:rsidRPr="00C07C5F">
              <w:rPr>
                <w:w w:val="105"/>
                <w:sz w:val="28"/>
                <w:szCs w:val="28"/>
              </w:rPr>
              <w:t>части</w:t>
            </w:r>
            <w:r w:rsidRPr="00C07C5F">
              <w:rPr>
                <w:spacing w:val="1"/>
                <w:w w:val="105"/>
                <w:sz w:val="28"/>
                <w:szCs w:val="28"/>
              </w:rPr>
              <w:t xml:space="preserve"> </w:t>
            </w:r>
            <w:r w:rsidRPr="00C07C5F">
              <w:rPr>
                <w:w w:val="105"/>
                <w:sz w:val="28"/>
                <w:szCs w:val="28"/>
              </w:rPr>
              <w:t>предметов,</w:t>
            </w:r>
            <w:r w:rsidRPr="00C07C5F">
              <w:rPr>
                <w:spacing w:val="1"/>
                <w:w w:val="105"/>
                <w:sz w:val="28"/>
                <w:szCs w:val="28"/>
              </w:rPr>
              <w:t xml:space="preserve"> </w:t>
            </w:r>
            <w:r w:rsidRPr="00C07C5F">
              <w:rPr>
                <w:w w:val="105"/>
                <w:sz w:val="28"/>
                <w:szCs w:val="28"/>
              </w:rPr>
              <w:t>качества предметов, сходные по</w:t>
            </w:r>
            <w:r w:rsidRPr="00C07C5F">
              <w:rPr>
                <w:spacing w:val="1"/>
                <w:w w:val="105"/>
                <w:sz w:val="28"/>
                <w:szCs w:val="28"/>
              </w:rPr>
              <w:t xml:space="preserve"> </w:t>
            </w:r>
            <w:r w:rsidRPr="00C07C5F">
              <w:rPr>
                <w:w w:val="105"/>
                <w:sz w:val="28"/>
                <w:szCs w:val="28"/>
              </w:rPr>
              <w:t>назначению предметы, понимать</w:t>
            </w:r>
            <w:r w:rsidRPr="00C07C5F">
              <w:rPr>
                <w:spacing w:val="-60"/>
                <w:w w:val="105"/>
                <w:sz w:val="28"/>
                <w:szCs w:val="28"/>
              </w:rPr>
              <w:t xml:space="preserve"> </w:t>
            </w:r>
            <w:r w:rsidRPr="00C07C5F">
              <w:rPr>
                <w:w w:val="105"/>
                <w:sz w:val="28"/>
                <w:szCs w:val="28"/>
              </w:rPr>
              <w:t>обобщающие</w:t>
            </w:r>
            <w:r w:rsidRPr="00C07C5F">
              <w:rPr>
                <w:spacing w:val="-1"/>
                <w:w w:val="105"/>
                <w:sz w:val="28"/>
                <w:szCs w:val="28"/>
              </w:rPr>
              <w:t xml:space="preserve"> </w:t>
            </w:r>
            <w:r w:rsidRPr="00C07C5F">
              <w:rPr>
                <w:w w:val="105"/>
                <w:sz w:val="28"/>
                <w:szCs w:val="28"/>
              </w:rPr>
              <w:t>слова;</w:t>
            </w:r>
          </w:p>
          <w:p w14:paraId="116015C0" w14:textId="77777777" w:rsidR="00C07C5F" w:rsidRPr="00C07C5F" w:rsidRDefault="00C07C5F" w:rsidP="001340AA">
            <w:pPr>
              <w:pStyle w:val="TableParagraph"/>
              <w:tabs>
                <w:tab w:val="left" w:pos="1991"/>
                <w:tab w:val="left" w:pos="2317"/>
                <w:tab w:val="left" w:pos="2779"/>
                <w:tab w:val="left" w:pos="3027"/>
              </w:tabs>
              <w:ind w:left="0" w:right="98"/>
              <w:jc w:val="both"/>
              <w:rPr>
                <w:sz w:val="28"/>
                <w:szCs w:val="28"/>
              </w:rPr>
            </w:pPr>
            <w:r>
              <w:rPr>
                <w:w w:val="105"/>
                <w:sz w:val="28"/>
                <w:szCs w:val="28"/>
              </w:rPr>
              <w:t>активизация</w:t>
            </w:r>
            <w:r>
              <w:rPr>
                <w:w w:val="105"/>
                <w:sz w:val="28"/>
                <w:szCs w:val="28"/>
              </w:rPr>
              <w:tab/>
            </w:r>
            <w:r>
              <w:rPr>
                <w:w w:val="105"/>
                <w:sz w:val="28"/>
                <w:szCs w:val="28"/>
              </w:rPr>
              <w:tab/>
            </w:r>
            <w:r w:rsidRPr="00C07C5F">
              <w:rPr>
                <w:spacing w:val="-1"/>
                <w:w w:val="105"/>
                <w:sz w:val="28"/>
                <w:szCs w:val="28"/>
              </w:rPr>
              <w:t>словаря:</w:t>
            </w:r>
            <w:r w:rsidRPr="00C07C5F">
              <w:rPr>
                <w:spacing w:val="-60"/>
                <w:w w:val="105"/>
                <w:sz w:val="28"/>
                <w:szCs w:val="28"/>
              </w:rPr>
              <w:t xml:space="preserve"> </w:t>
            </w:r>
            <w:r>
              <w:rPr>
                <w:w w:val="105"/>
                <w:sz w:val="28"/>
                <w:szCs w:val="28"/>
              </w:rPr>
              <w:t>активизировать</w:t>
            </w:r>
            <w:r>
              <w:rPr>
                <w:w w:val="105"/>
                <w:sz w:val="28"/>
                <w:szCs w:val="28"/>
              </w:rPr>
              <w:tab/>
              <w:t>в</w:t>
            </w:r>
            <w:r>
              <w:rPr>
                <w:w w:val="105"/>
                <w:sz w:val="28"/>
                <w:szCs w:val="28"/>
              </w:rPr>
              <w:tab/>
              <w:t xml:space="preserve">речи </w:t>
            </w:r>
            <w:proofErr w:type="gramStart"/>
            <w:r w:rsidRPr="00C07C5F">
              <w:rPr>
                <w:spacing w:val="-1"/>
                <w:w w:val="105"/>
                <w:sz w:val="28"/>
                <w:szCs w:val="28"/>
              </w:rPr>
              <w:t>слова,</w:t>
            </w:r>
            <w:r w:rsidRPr="00C07C5F">
              <w:rPr>
                <w:spacing w:val="-60"/>
                <w:w w:val="105"/>
                <w:sz w:val="28"/>
                <w:szCs w:val="28"/>
              </w:rPr>
              <w:t xml:space="preserve"> </w:t>
            </w:r>
            <w:r>
              <w:rPr>
                <w:spacing w:val="-60"/>
                <w:w w:val="105"/>
                <w:sz w:val="28"/>
                <w:szCs w:val="28"/>
              </w:rPr>
              <w:t xml:space="preserve">  </w:t>
            </w:r>
            <w:proofErr w:type="gramEnd"/>
            <w:r>
              <w:rPr>
                <w:spacing w:val="-60"/>
                <w:w w:val="105"/>
                <w:sz w:val="28"/>
                <w:szCs w:val="28"/>
              </w:rPr>
              <w:t xml:space="preserve"> </w:t>
            </w:r>
            <w:r w:rsidRPr="00C07C5F">
              <w:rPr>
                <w:w w:val="105"/>
                <w:sz w:val="28"/>
                <w:szCs w:val="28"/>
              </w:rPr>
              <w:t>обозначающие названия</w:t>
            </w:r>
            <w:r w:rsidRPr="00C07C5F">
              <w:rPr>
                <w:spacing w:val="1"/>
                <w:w w:val="105"/>
                <w:sz w:val="28"/>
                <w:szCs w:val="28"/>
              </w:rPr>
              <w:t xml:space="preserve"> </w:t>
            </w:r>
            <w:r>
              <w:rPr>
                <w:w w:val="105"/>
                <w:sz w:val="28"/>
                <w:szCs w:val="28"/>
              </w:rPr>
              <w:t xml:space="preserve">предметов </w:t>
            </w:r>
            <w:r w:rsidRPr="00C07C5F">
              <w:rPr>
                <w:spacing w:val="-1"/>
                <w:w w:val="105"/>
                <w:sz w:val="28"/>
                <w:szCs w:val="28"/>
              </w:rPr>
              <w:t>ближайшего</w:t>
            </w:r>
            <w:r w:rsidRPr="00C07C5F">
              <w:rPr>
                <w:spacing w:val="-60"/>
                <w:w w:val="105"/>
                <w:sz w:val="28"/>
                <w:szCs w:val="28"/>
              </w:rPr>
              <w:t xml:space="preserve"> </w:t>
            </w:r>
            <w:r w:rsidRPr="00C07C5F">
              <w:rPr>
                <w:w w:val="105"/>
                <w:sz w:val="28"/>
                <w:szCs w:val="28"/>
              </w:rPr>
              <w:t>окружения.</w:t>
            </w:r>
          </w:p>
          <w:p w14:paraId="2E2F1475" w14:textId="77777777" w:rsidR="001340AA" w:rsidRPr="001340AA" w:rsidRDefault="001340AA" w:rsidP="001340AA">
            <w:pPr>
              <w:pStyle w:val="TableParagraph"/>
              <w:tabs>
                <w:tab w:val="left" w:pos="318"/>
                <w:tab w:val="left" w:pos="1136"/>
                <w:tab w:val="left" w:pos="2008"/>
                <w:tab w:val="left" w:pos="2132"/>
                <w:tab w:val="left" w:pos="2594"/>
                <w:tab w:val="left" w:pos="3123"/>
                <w:tab w:val="left" w:pos="3547"/>
              </w:tabs>
              <w:ind w:left="-103" w:right="97"/>
              <w:jc w:val="both"/>
              <w:rPr>
                <w:sz w:val="28"/>
                <w:szCs w:val="28"/>
              </w:rPr>
            </w:pPr>
            <w:r>
              <w:rPr>
                <w:i/>
                <w:w w:val="105"/>
                <w:sz w:val="28"/>
                <w:szCs w:val="28"/>
              </w:rPr>
              <w:t xml:space="preserve">2) </w:t>
            </w:r>
            <w:r w:rsidR="00C07C5F" w:rsidRPr="005107AA">
              <w:rPr>
                <w:i/>
                <w:w w:val="105"/>
                <w:sz w:val="28"/>
                <w:szCs w:val="28"/>
              </w:rPr>
              <w:t>Звуковая культура речи:</w:t>
            </w:r>
          </w:p>
          <w:p w14:paraId="5F309EB3" w14:textId="77777777" w:rsidR="00C07C5F" w:rsidRPr="00C07C5F" w:rsidRDefault="00C07C5F" w:rsidP="001340AA">
            <w:pPr>
              <w:pStyle w:val="TableParagraph"/>
              <w:tabs>
                <w:tab w:val="left" w:pos="318"/>
                <w:tab w:val="left" w:pos="1136"/>
                <w:tab w:val="left" w:pos="2008"/>
                <w:tab w:val="left" w:pos="2132"/>
                <w:tab w:val="left" w:pos="2594"/>
                <w:tab w:val="left" w:pos="3123"/>
                <w:tab w:val="left" w:pos="3547"/>
              </w:tabs>
              <w:ind w:left="0" w:right="97"/>
              <w:jc w:val="both"/>
              <w:rPr>
                <w:sz w:val="28"/>
                <w:szCs w:val="28"/>
              </w:rPr>
            </w:pPr>
            <w:r w:rsidRPr="00C07C5F">
              <w:rPr>
                <w:w w:val="105"/>
                <w:sz w:val="28"/>
                <w:szCs w:val="28"/>
              </w:rPr>
              <w:t>продолжать</w:t>
            </w:r>
            <w:r w:rsidRPr="00C07C5F">
              <w:rPr>
                <w:spacing w:val="5"/>
                <w:w w:val="105"/>
                <w:sz w:val="28"/>
                <w:szCs w:val="28"/>
              </w:rPr>
              <w:t xml:space="preserve"> </w:t>
            </w:r>
            <w:r w:rsidRPr="00C07C5F">
              <w:rPr>
                <w:w w:val="105"/>
                <w:sz w:val="28"/>
                <w:szCs w:val="28"/>
              </w:rPr>
              <w:t>закреплять</w:t>
            </w:r>
            <w:r w:rsidRPr="00C07C5F">
              <w:rPr>
                <w:spacing w:val="5"/>
                <w:w w:val="105"/>
                <w:sz w:val="28"/>
                <w:szCs w:val="28"/>
              </w:rPr>
              <w:t xml:space="preserve"> </w:t>
            </w:r>
            <w:r w:rsidRPr="00C07C5F">
              <w:rPr>
                <w:w w:val="105"/>
                <w:sz w:val="28"/>
                <w:szCs w:val="28"/>
              </w:rPr>
              <w:t>у</w:t>
            </w:r>
            <w:r w:rsidRPr="00C07C5F">
              <w:rPr>
                <w:spacing w:val="3"/>
                <w:w w:val="105"/>
                <w:sz w:val="28"/>
                <w:szCs w:val="28"/>
              </w:rPr>
              <w:t xml:space="preserve"> </w:t>
            </w:r>
            <w:r w:rsidRPr="00C07C5F">
              <w:rPr>
                <w:w w:val="105"/>
                <w:sz w:val="28"/>
                <w:szCs w:val="28"/>
              </w:rPr>
              <w:t>детей</w:t>
            </w:r>
            <w:r w:rsidRPr="00C07C5F">
              <w:rPr>
                <w:spacing w:val="-60"/>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внятно</w:t>
            </w:r>
            <w:r w:rsidRPr="00C07C5F">
              <w:rPr>
                <w:spacing w:val="62"/>
                <w:w w:val="105"/>
                <w:sz w:val="28"/>
                <w:szCs w:val="28"/>
              </w:rPr>
              <w:t xml:space="preserve"> </w:t>
            </w:r>
            <w:r w:rsidRPr="00C07C5F">
              <w:rPr>
                <w:w w:val="105"/>
                <w:sz w:val="28"/>
                <w:szCs w:val="28"/>
              </w:rPr>
              <w:t>произносить</w:t>
            </w:r>
            <w:r w:rsidRPr="00C07C5F">
              <w:rPr>
                <w:spacing w:val="3"/>
                <w:w w:val="105"/>
                <w:sz w:val="28"/>
                <w:szCs w:val="28"/>
              </w:rPr>
              <w:t xml:space="preserve"> </w:t>
            </w:r>
            <w:r w:rsidRPr="00C07C5F">
              <w:rPr>
                <w:w w:val="105"/>
                <w:sz w:val="28"/>
                <w:szCs w:val="28"/>
              </w:rPr>
              <w:t>в</w:t>
            </w:r>
            <w:r w:rsidRPr="00C07C5F">
              <w:rPr>
                <w:spacing w:val="-60"/>
                <w:w w:val="105"/>
                <w:sz w:val="28"/>
                <w:szCs w:val="28"/>
              </w:rPr>
              <w:t xml:space="preserve"> </w:t>
            </w:r>
            <w:r w:rsidRPr="00C07C5F">
              <w:rPr>
                <w:w w:val="105"/>
                <w:sz w:val="28"/>
                <w:szCs w:val="28"/>
              </w:rPr>
              <w:t>словах</w:t>
            </w:r>
            <w:r w:rsidRPr="00C07C5F">
              <w:rPr>
                <w:spacing w:val="32"/>
                <w:w w:val="105"/>
                <w:sz w:val="28"/>
                <w:szCs w:val="28"/>
              </w:rPr>
              <w:t xml:space="preserve"> </w:t>
            </w:r>
            <w:r w:rsidRPr="00C07C5F">
              <w:rPr>
                <w:w w:val="105"/>
                <w:sz w:val="28"/>
                <w:szCs w:val="28"/>
              </w:rPr>
              <w:t>все</w:t>
            </w:r>
            <w:r w:rsidRPr="00C07C5F">
              <w:rPr>
                <w:spacing w:val="33"/>
                <w:w w:val="105"/>
                <w:sz w:val="28"/>
                <w:szCs w:val="28"/>
              </w:rPr>
              <w:t xml:space="preserve"> </w:t>
            </w:r>
            <w:r w:rsidRPr="00C07C5F">
              <w:rPr>
                <w:w w:val="105"/>
                <w:sz w:val="28"/>
                <w:szCs w:val="28"/>
              </w:rPr>
              <w:t>гласные</w:t>
            </w:r>
            <w:r w:rsidRPr="00C07C5F">
              <w:rPr>
                <w:spacing w:val="33"/>
                <w:w w:val="105"/>
                <w:sz w:val="28"/>
                <w:szCs w:val="28"/>
              </w:rPr>
              <w:t xml:space="preserve"> </w:t>
            </w:r>
            <w:r w:rsidRPr="00C07C5F">
              <w:rPr>
                <w:w w:val="105"/>
                <w:sz w:val="28"/>
                <w:szCs w:val="28"/>
              </w:rPr>
              <w:t>и</w:t>
            </w:r>
            <w:r w:rsidRPr="00C07C5F">
              <w:rPr>
                <w:spacing w:val="34"/>
                <w:w w:val="105"/>
                <w:sz w:val="28"/>
                <w:szCs w:val="28"/>
              </w:rPr>
              <w:t xml:space="preserve"> </w:t>
            </w:r>
            <w:r w:rsidRPr="00C07C5F">
              <w:rPr>
                <w:w w:val="105"/>
                <w:sz w:val="28"/>
                <w:szCs w:val="28"/>
              </w:rPr>
              <w:t>согласные</w:t>
            </w:r>
            <w:r w:rsidRPr="00C07C5F">
              <w:rPr>
                <w:spacing w:val="-60"/>
                <w:w w:val="105"/>
                <w:sz w:val="28"/>
                <w:szCs w:val="28"/>
              </w:rPr>
              <w:t xml:space="preserve"> </w:t>
            </w:r>
            <w:r>
              <w:rPr>
                <w:w w:val="105"/>
                <w:sz w:val="28"/>
                <w:szCs w:val="28"/>
              </w:rPr>
              <w:t>звуки, кроме</w:t>
            </w:r>
            <w:r>
              <w:rPr>
                <w:w w:val="105"/>
                <w:sz w:val="28"/>
                <w:szCs w:val="28"/>
              </w:rPr>
              <w:tab/>
            </w:r>
            <w:r w:rsidRPr="00C07C5F">
              <w:rPr>
                <w:w w:val="105"/>
                <w:sz w:val="28"/>
                <w:szCs w:val="28"/>
              </w:rPr>
              <w:t>шипящих</w:t>
            </w:r>
            <w:r w:rsidRPr="00C07C5F">
              <w:rPr>
                <w:w w:val="105"/>
                <w:sz w:val="28"/>
                <w:szCs w:val="28"/>
              </w:rPr>
              <w:tab/>
            </w:r>
            <w:r w:rsidRPr="00C07C5F">
              <w:rPr>
                <w:spacing w:val="-1"/>
                <w:w w:val="105"/>
                <w:sz w:val="28"/>
                <w:szCs w:val="28"/>
              </w:rPr>
              <w:t>и</w:t>
            </w:r>
            <w:r w:rsidRPr="00C07C5F">
              <w:rPr>
                <w:spacing w:val="-60"/>
                <w:w w:val="105"/>
                <w:sz w:val="28"/>
                <w:szCs w:val="28"/>
              </w:rPr>
              <w:t xml:space="preserve"> </w:t>
            </w:r>
            <w:r>
              <w:rPr>
                <w:w w:val="105"/>
                <w:sz w:val="28"/>
                <w:szCs w:val="28"/>
              </w:rPr>
              <w:t xml:space="preserve">сонорных. </w:t>
            </w:r>
            <w:r w:rsidRPr="00C07C5F">
              <w:rPr>
                <w:w w:val="105"/>
                <w:sz w:val="28"/>
                <w:szCs w:val="28"/>
              </w:rPr>
              <w:t>Вырабатывать</w:t>
            </w:r>
            <w:r w:rsidRPr="00C07C5F">
              <w:rPr>
                <w:spacing w:val="-60"/>
                <w:w w:val="105"/>
                <w:sz w:val="28"/>
                <w:szCs w:val="28"/>
              </w:rPr>
              <w:t xml:space="preserve"> </w:t>
            </w:r>
            <w:r>
              <w:rPr>
                <w:w w:val="105"/>
                <w:sz w:val="28"/>
                <w:szCs w:val="28"/>
              </w:rPr>
              <w:t>правильный</w:t>
            </w:r>
            <w:r>
              <w:rPr>
                <w:w w:val="105"/>
                <w:sz w:val="28"/>
                <w:szCs w:val="28"/>
              </w:rPr>
              <w:tab/>
              <w:t>темп</w:t>
            </w:r>
            <w:r>
              <w:rPr>
                <w:w w:val="105"/>
                <w:sz w:val="28"/>
                <w:szCs w:val="28"/>
              </w:rPr>
              <w:tab/>
            </w:r>
            <w:r w:rsidRPr="00C07C5F">
              <w:rPr>
                <w:spacing w:val="-1"/>
                <w:w w:val="105"/>
                <w:sz w:val="28"/>
                <w:szCs w:val="28"/>
              </w:rPr>
              <w:t>речи,</w:t>
            </w:r>
            <w:r w:rsidRPr="00C07C5F">
              <w:rPr>
                <w:spacing w:val="-60"/>
                <w:w w:val="105"/>
                <w:sz w:val="28"/>
                <w:szCs w:val="28"/>
              </w:rPr>
              <w:t xml:space="preserve"> </w:t>
            </w:r>
            <w:r w:rsidRPr="00C07C5F">
              <w:rPr>
                <w:w w:val="105"/>
                <w:sz w:val="28"/>
                <w:szCs w:val="28"/>
              </w:rPr>
              <w:t>интонационную</w:t>
            </w:r>
            <w:r>
              <w:rPr>
                <w:spacing w:val="1"/>
                <w:w w:val="105"/>
                <w:sz w:val="28"/>
                <w:szCs w:val="28"/>
              </w:rPr>
              <w:t xml:space="preserve"> </w:t>
            </w:r>
            <w:r>
              <w:rPr>
                <w:w w:val="105"/>
                <w:sz w:val="28"/>
                <w:szCs w:val="28"/>
              </w:rPr>
              <w:t xml:space="preserve">выразительность; </w:t>
            </w:r>
            <w:r w:rsidRPr="00C07C5F">
              <w:rPr>
                <w:spacing w:val="-1"/>
                <w:w w:val="105"/>
                <w:sz w:val="28"/>
                <w:szCs w:val="28"/>
              </w:rPr>
              <w:t>отчетливо</w:t>
            </w:r>
            <w:r w:rsidRPr="00C07C5F">
              <w:rPr>
                <w:spacing w:val="-60"/>
                <w:w w:val="105"/>
                <w:sz w:val="28"/>
                <w:szCs w:val="28"/>
              </w:rPr>
              <w:t xml:space="preserve"> </w:t>
            </w:r>
            <w:r w:rsidRPr="00C07C5F">
              <w:rPr>
                <w:w w:val="105"/>
                <w:sz w:val="28"/>
                <w:szCs w:val="28"/>
              </w:rPr>
              <w:t>произносить</w:t>
            </w:r>
            <w:r w:rsidRPr="00C07C5F">
              <w:rPr>
                <w:spacing w:val="40"/>
                <w:w w:val="105"/>
                <w:sz w:val="28"/>
                <w:szCs w:val="28"/>
              </w:rPr>
              <w:t xml:space="preserve"> </w:t>
            </w:r>
            <w:r w:rsidRPr="00C07C5F">
              <w:rPr>
                <w:w w:val="105"/>
                <w:sz w:val="28"/>
                <w:szCs w:val="28"/>
              </w:rPr>
              <w:t>слова</w:t>
            </w:r>
            <w:r w:rsidRPr="00C07C5F">
              <w:rPr>
                <w:spacing w:val="41"/>
                <w:w w:val="105"/>
                <w:sz w:val="28"/>
                <w:szCs w:val="28"/>
              </w:rPr>
              <w:t xml:space="preserve"> </w:t>
            </w:r>
            <w:r w:rsidRPr="00C07C5F">
              <w:rPr>
                <w:w w:val="105"/>
                <w:sz w:val="28"/>
                <w:szCs w:val="28"/>
              </w:rPr>
              <w:t>и</w:t>
            </w:r>
            <w:r w:rsidRPr="00C07C5F">
              <w:rPr>
                <w:spacing w:val="40"/>
                <w:w w:val="105"/>
                <w:sz w:val="28"/>
                <w:szCs w:val="28"/>
              </w:rPr>
              <w:t xml:space="preserve"> </w:t>
            </w:r>
            <w:proofErr w:type="gramStart"/>
            <w:r w:rsidRPr="00C07C5F">
              <w:rPr>
                <w:w w:val="105"/>
                <w:sz w:val="28"/>
                <w:szCs w:val="28"/>
              </w:rPr>
              <w:t>короткие</w:t>
            </w:r>
            <w:r>
              <w:rPr>
                <w:w w:val="105"/>
                <w:sz w:val="28"/>
                <w:szCs w:val="28"/>
              </w:rPr>
              <w:t xml:space="preserve"> </w:t>
            </w:r>
            <w:r w:rsidRPr="00C07C5F">
              <w:rPr>
                <w:spacing w:val="-60"/>
                <w:w w:val="105"/>
                <w:sz w:val="28"/>
                <w:szCs w:val="28"/>
              </w:rPr>
              <w:t xml:space="preserve"> </w:t>
            </w:r>
            <w:r w:rsidRPr="00C07C5F">
              <w:rPr>
                <w:w w:val="105"/>
                <w:sz w:val="28"/>
                <w:szCs w:val="28"/>
              </w:rPr>
              <w:t>фразы</w:t>
            </w:r>
            <w:proofErr w:type="gramEnd"/>
            <w:r w:rsidRPr="00C07C5F">
              <w:rPr>
                <w:w w:val="105"/>
                <w:sz w:val="28"/>
                <w:szCs w:val="28"/>
              </w:rPr>
              <w:t>.</w:t>
            </w:r>
          </w:p>
          <w:p w14:paraId="67451CD4" w14:textId="77777777" w:rsidR="00C07C5F" w:rsidRPr="00C07C5F" w:rsidRDefault="001340AA" w:rsidP="00394502">
            <w:pPr>
              <w:pStyle w:val="TableParagraph"/>
              <w:numPr>
                <w:ilvl w:val="0"/>
                <w:numId w:val="13"/>
              </w:numPr>
              <w:tabs>
                <w:tab w:val="left" w:pos="318"/>
                <w:tab w:val="left" w:pos="1023"/>
                <w:tab w:val="left" w:pos="1763"/>
                <w:tab w:val="left" w:pos="2122"/>
                <w:tab w:val="left" w:pos="3551"/>
              </w:tabs>
              <w:ind w:right="96"/>
              <w:jc w:val="both"/>
              <w:rPr>
                <w:sz w:val="28"/>
                <w:szCs w:val="28"/>
              </w:rPr>
            </w:pPr>
            <w:r>
              <w:rPr>
                <w:i/>
                <w:w w:val="105"/>
                <w:sz w:val="28"/>
                <w:szCs w:val="28"/>
              </w:rPr>
              <w:t xml:space="preserve"> </w:t>
            </w:r>
            <w:r w:rsidR="00C07C5F" w:rsidRPr="00C07C5F">
              <w:rPr>
                <w:i/>
                <w:w w:val="105"/>
                <w:sz w:val="28"/>
                <w:szCs w:val="28"/>
              </w:rPr>
              <w:t>Грамматический строй речи:</w:t>
            </w:r>
            <w:r w:rsidR="00C07C5F" w:rsidRPr="00C07C5F">
              <w:rPr>
                <w:spacing w:val="1"/>
                <w:w w:val="105"/>
                <w:sz w:val="28"/>
                <w:szCs w:val="28"/>
              </w:rPr>
              <w:t xml:space="preserve"> </w:t>
            </w:r>
          </w:p>
          <w:p w14:paraId="616FEF1E" w14:textId="77777777" w:rsidR="001340AA" w:rsidRDefault="00C07C5F" w:rsidP="001340AA">
            <w:pPr>
              <w:pStyle w:val="TableParagraph"/>
              <w:tabs>
                <w:tab w:val="left" w:pos="318"/>
                <w:tab w:val="left" w:pos="1023"/>
                <w:tab w:val="left" w:pos="1763"/>
                <w:tab w:val="left" w:pos="2142"/>
                <w:tab w:val="left" w:pos="3570"/>
              </w:tabs>
              <w:ind w:left="-103" w:right="96"/>
              <w:jc w:val="both"/>
              <w:rPr>
                <w:sz w:val="28"/>
                <w:szCs w:val="28"/>
              </w:rPr>
            </w:pPr>
            <w:r>
              <w:rPr>
                <w:w w:val="105"/>
                <w:sz w:val="28"/>
                <w:szCs w:val="28"/>
              </w:rPr>
              <w:t xml:space="preserve">продолжать </w:t>
            </w:r>
            <w:r w:rsidRPr="00C07C5F">
              <w:rPr>
                <w:w w:val="105"/>
                <w:sz w:val="28"/>
                <w:szCs w:val="28"/>
              </w:rPr>
              <w:t>формировать</w:t>
            </w:r>
            <w:r w:rsidRPr="00C07C5F">
              <w:rPr>
                <w:w w:val="105"/>
                <w:sz w:val="28"/>
                <w:szCs w:val="28"/>
              </w:rPr>
              <w:tab/>
            </w:r>
            <w:r>
              <w:rPr>
                <w:w w:val="105"/>
                <w:sz w:val="28"/>
                <w:szCs w:val="28"/>
              </w:rPr>
              <w:t xml:space="preserve"> </w:t>
            </w:r>
            <w:r w:rsidRPr="00C07C5F">
              <w:rPr>
                <w:spacing w:val="-3"/>
                <w:w w:val="105"/>
                <w:sz w:val="28"/>
                <w:szCs w:val="28"/>
              </w:rPr>
              <w:t>у</w:t>
            </w:r>
            <w:r w:rsidRPr="00C07C5F">
              <w:rPr>
                <w:spacing w:val="-60"/>
                <w:w w:val="105"/>
                <w:sz w:val="28"/>
                <w:szCs w:val="28"/>
              </w:rPr>
              <w:t xml:space="preserve"> </w:t>
            </w:r>
            <w:r>
              <w:rPr>
                <w:spacing w:val="-60"/>
                <w:w w:val="105"/>
                <w:sz w:val="28"/>
                <w:szCs w:val="28"/>
              </w:rPr>
              <w:t xml:space="preserve">   </w:t>
            </w:r>
            <w:r>
              <w:rPr>
                <w:w w:val="105"/>
                <w:sz w:val="28"/>
                <w:szCs w:val="28"/>
              </w:rPr>
              <w:t xml:space="preserve">детей умения </w:t>
            </w:r>
            <w:r w:rsidRPr="00C07C5F">
              <w:rPr>
                <w:w w:val="105"/>
                <w:sz w:val="28"/>
                <w:szCs w:val="28"/>
              </w:rPr>
              <w:t>согласовывать</w:t>
            </w:r>
            <w:r w:rsidRPr="00C07C5F">
              <w:rPr>
                <w:spacing w:val="-60"/>
                <w:w w:val="105"/>
                <w:sz w:val="28"/>
                <w:szCs w:val="28"/>
              </w:rPr>
              <w:t xml:space="preserve"> </w:t>
            </w:r>
            <w:r>
              <w:rPr>
                <w:spacing w:val="-60"/>
                <w:w w:val="105"/>
                <w:sz w:val="28"/>
                <w:szCs w:val="28"/>
              </w:rPr>
              <w:t xml:space="preserve">   </w:t>
            </w:r>
            <w:r w:rsidRPr="00C07C5F">
              <w:rPr>
                <w:w w:val="105"/>
                <w:sz w:val="28"/>
                <w:szCs w:val="28"/>
              </w:rPr>
              <w:t>слова</w:t>
            </w:r>
            <w:r w:rsidRPr="00C07C5F">
              <w:rPr>
                <w:spacing w:val="7"/>
                <w:w w:val="105"/>
                <w:sz w:val="28"/>
                <w:szCs w:val="28"/>
              </w:rPr>
              <w:t xml:space="preserve"> </w:t>
            </w:r>
            <w:r w:rsidRPr="00C07C5F">
              <w:rPr>
                <w:w w:val="105"/>
                <w:sz w:val="28"/>
                <w:szCs w:val="28"/>
              </w:rPr>
              <w:t>в</w:t>
            </w:r>
            <w:r w:rsidRPr="00C07C5F">
              <w:rPr>
                <w:spacing w:val="5"/>
                <w:w w:val="105"/>
                <w:sz w:val="28"/>
                <w:szCs w:val="28"/>
              </w:rPr>
              <w:t xml:space="preserve"> </w:t>
            </w:r>
            <w:r w:rsidRPr="00C07C5F">
              <w:rPr>
                <w:w w:val="105"/>
                <w:sz w:val="28"/>
                <w:szCs w:val="28"/>
              </w:rPr>
              <w:t>роде,</w:t>
            </w:r>
            <w:r w:rsidRPr="00C07C5F">
              <w:rPr>
                <w:spacing w:val="6"/>
                <w:w w:val="105"/>
                <w:sz w:val="28"/>
                <w:szCs w:val="28"/>
              </w:rPr>
              <w:t xml:space="preserve"> </w:t>
            </w:r>
            <w:r w:rsidRPr="00C07C5F">
              <w:rPr>
                <w:w w:val="105"/>
                <w:sz w:val="28"/>
                <w:szCs w:val="28"/>
              </w:rPr>
              <w:t>числе,</w:t>
            </w:r>
            <w:r w:rsidRPr="00C07C5F">
              <w:rPr>
                <w:spacing w:val="6"/>
                <w:w w:val="105"/>
                <w:sz w:val="28"/>
                <w:szCs w:val="28"/>
              </w:rPr>
              <w:t xml:space="preserve"> </w:t>
            </w:r>
            <w:r w:rsidRPr="00C07C5F">
              <w:rPr>
                <w:w w:val="105"/>
                <w:sz w:val="28"/>
                <w:szCs w:val="28"/>
              </w:rPr>
              <w:t>падеже;</w:t>
            </w:r>
            <w:r w:rsidRPr="00C07C5F">
              <w:rPr>
                <w:spacing w:val="-60"/>
                <w:w w:val="105"/>
                <w:sz w:val="28"/>
                <w:szCs w:val="28"/>
              </w:rPr>
              <w:t xml:space="preserve"> </w:t>
            </w:r>
            <w:r w:rsidRPr="00C07C5F">
              <w:rPr>
                <w:w w:val="105"/>
                <w:sz w:val="28"/>
                <w:szCs w:val="28"/>
              </w:rPr>
              <w:t>употреблять</w:t>
            </w:r>
            <w:r>
              <w:rPr>
                <w:spacing w:val="47"/>
                <w:w w:val="105"/>
                <w:sz w:val="28"/>
                <w:szCs w:val="28"/>
              </w:rPr>
              <w:t xml:space="preserve"> </w:t>
            </w:r>
            <w:r w:rsidRPr="00C07C5F">
              <w:rPr>
                <w:w w:val="105"/>
                <w:sz w:val="28"/>
                <w:szCs w:val="28"/>
              </w:rPr>
              <w:t>существительные</w:t>
            </w:r>
            <w:r w:rsidRPr="00C07C5F">
              <w:rPr>
                <w:spacing w:val="48"/>
                <w:w w:val="105"/>
                <w:sz w:val="28"/>
                <w:szCs w:val="28"/>
              </w:rPr>
              <w:t xml:space="preserve"> </w:t>
            </w:r>
            <w:r w:rsidRPr="00C07C5F">
              <w:rPr>
                <w:w w:val="105"/>
                <w:sz w:val="28"/>
                <w:szCs w:val="28"/>
              </w:rPr>
              <w:t>с</w:t>
            </w:r>
            <w:r w:rsidRPr="00C07C5F">
              <w:rPr>
                <w:spacing w:val="-60"/>
                <w:w w:val="105"/>
                <w:sz w:val="28"/>
                <w:szCs w:val="28"/>
              </w:rPr>
              <w:t xml:space="preserve"> </w:t>
            </w:r>
            <w:r w:rsidRPr="00C07C5F">
              <w:rPr>
                <w:w w:val="105"/>
                <w:sz w:val="28"/>
                <w:szCs w:val="28"/>
              </w:rPr>
              <w:t>предлогами, использовать в речи</w:t>
            </w:r>
            <w:r w:rsidRPr="00C07C5F">
              <w:rPr>
                <w:spacing w:val="-60"/>
                <w:w w:val="105"/>
                <w:sz w:val="28"/>
                <w:szCs w:val="28"/>
              </w:rPr>
              <w:t xml:space="preserve"> </w:t>
            </w:r>
            <w:r>
              <w:rPr>
                <w:spacing w:val="-60"/>
                <w:w w:val="105"/>
                <w:sz w:val="28"/>
                <w:szCs w:val="28"/>
              </w:rPr>
              <w:t xml:space="preserve">  </w:t>
            </w:r>
            <w:r w:rsidRPr="00C07C5F">
              <w:rPr>
                <w:w w:val="105"/>
                <w:sz w:val="28"/>
                <w:szCs w:val="28"/>
              </w:rPr>
              <w:t>имена</w:t>
            </w:r>
            <w:r w:rsidRPr="00C07C5F">
              <w:rPr>
                <w:spacing w:val="5"/>
                <w:w w:val="105"/>
                <w:sz w:val="28"/>
                <w:szCs w:val="28"/>
              </w:rPr>
              <w:t xml:space="preserve"> </w:t>
            </w:r>
            <w:r w:rsidRPr="00C07C5F">
              <w:rPr>
                <w:w w:val="105"/>
                <w:sz w:val="28"/>
                <w:szCs w:val="28"/>
              </w:rPr>
              <w:t>существительные</w:t>
            </w:r>
            <w:r w:rsidRPr="00C07C5F">
              <w:rPr>
                <w:spacing w:val="6"/>
                <w:w w:val="105"/>
                <w:sz w:val="28"/>
                <w:szCs w:val="28"/>
              </w:rPr>
              <w:t xml:space="preserve"> </w:t>
            </w:r>
            <w:r w:rsidRPr="00C07C5F">
              <w:rPr>
                <w:w w:val="105"/>
                <w:sz w:val="28"/>
                <w:szCs w:val="28"/>
              </w:rPr>
              <w:t>в</w:t>
            </w:r>
            <w:r w:rsidRPr="00C07C5F">
              <w:rPr>
                <w:spacing w:val="4"/>
                <w:w w:val="105"/>
                <w:sz w:val="28"/>
                <w:szCs w:val="28"/>
              </w:rPr>
              <w:t xml:space="preserve"> </w:t>
            </w:r>
            <w:proofErr w:type="gramStart"/>
            <w:r w:rsidRPr="00C07C5F">
              <w:rPr>
                <w:w w:val="105"/>
                <w:sz w:val="28"/>
                <w:szCs w:val="28"/>
              </w:rPr>
              <w:t>форме</w:t>
            </w:r>
            <w:r>
              <w:rPr>
                <w:w w:val="105"/>
                <w:sz w:val="28"/>
                <w:szCs w:val="28"/>
              </w:rPr>
              <w:t xml:space="preserve"> </w:t>
            </w:r>
            <w:r w:rsidRPr="00C07C5F">
              <w:rPr>
                <w:spacing w:val="-60"/>
                <w:w w:val="105"/>
                <w:sz w:val="28"/>
                <w:szCs w:val="28"/>
              </w:rPr>
              <w:t xml:space="preserve"> </w:t>
            </w:r>
            <w:r>
              <w:rPr>
                <w:w w:val="105"/>
                <w:sz w:val="28"/>
                <w:szCs w:val="28"/>
              </w:rPr>
              <w:t>единственного</w:t>
            </w:r>
            <w:proofErr w:type="gramEnd"/>
            <w:r>
              <w:rPr>
                <w:w w:val="105"/>
                <w:sz w:val="28"/>
                <w:szCs w:val="28"/>
              </w:rPr>
              <w:tab/>
            </w:r>
            <w:r w:rsidRPr="00C07C5F">
              <w:rPr>
                <w:spacing w:val="-4"/>
                <w:w w:val="105"/>
                <w:sz w:val="28"/>
                <w:szCs w:val="28"/>
              </w:rPr>
              <w:t>и</w:t>
            </w:r>
          </w:p>
          <w:p w14:paraId="1E3546A4" w14:textId="77777777" w:rsidR="00C07C5F" w:rsidRPr="00C07C5F" w:rsidRDefault="001340AA" w:rsidP="001340AA">
            <w:pPr>
              <w:pStyle w:val="TableParagraph"/>
              <w:tabs>
                <w:tab w:val="left" w:pos="318"/>
                <w:tab w:val="left" w:pos="1023"/>
                <w:tab w:val="left" w:pos="1763"/>
                <w:tab w:val="left" w:pos="2142"/>
                <w:tab w:val="left" w:pos="3570"/>
              </w:tabs>
              <w:ind w:left="-103" w:right="96"/>
              <w:jc w:val="both"/>
              <w:rPr>
                <w:sz w:val="28"/>
                <w:szCs w:val="28"/>
              </w:rPr>
            </w:pPr>
            <w:r>
              <w:rPr>
                <w:w w:val="105"/>
                <w:sz w:val="28"/>
                <w:szCs w:val="28"/>
              </w:rPr>
              <w:lastRenderedPageBreak/>
              <w:t>множественного</w:t>
            </w:r>
            <w:r>
              <w:rPr>
                <w:w w:val="105"/>
                <w:sz w:val="28"/>
                <w:szCs w:val="28"/>
              </w:rPr>
              <w:tab/>
            </w:r>
            <w:r w:rsidR="00C07C5F" w:rsidRPr="00C07C5F">
              <w:rPr>
                <w:spacing w:val="-1"/>
                <w:w w:val="105"/>
                <w:sz w:val="28"/>
                <w:szCs w:val="28"/>
              </w:rPr>
              <w:t>числа,</w:t>
            </w:r>
            <w:r w:rsidR="00C07C5F" w:rsidRPr="00C07C5F">
              <w:rPr>
                <w:spacing w:val="-60"/>
                <w:w w:val="105"/>
                <w:sz w:val="28"/>
                <w:szCs w:val="28"/>
              </w:rPr>
              <w:t xml:space="preserve"> </w:t>
            </w:r>
            <w:r w:rsidR="00C07C5F" w:rsidRPr="00C07C5F">
              <w:rPr>
                <w:w w:val="105"/>
                <w:sz w:val="28"/>
                <w:szCs w:val="28"/>
              </w:rPr>
              <w:t>обозначающие</w:t>
            </w:r>
            <w:r w:rsidR="00C07C5F" w:rsidRPr="00C07C5F">
              <w:rPr>
                <w:spacing w:val="33"/>
                <w:w w:val="105"/>
                <w:sz w:val="28"/>
                <w:szCs w:val="28"/>
              </w:rPr>
              <w:t xml:space="preserve"> </w:t>
            </w:r>
            <w:r w:rsidR="00C07C5F" w:rsidRPr="00C07C5F">
              <w:rPr>
                <w:w w:val="105"/>
                <w:sz w:val="28"/>
                <w:szCs w:val="28"/>
              </w:rPr>
              <w:t>животных</w:t>
            </w:r>
            <w:r w:rsidR="00C07C5F" w:rsidRPr="00C07C5F">
              <w:rPr>
                <w:spacing w:val="32"/>
                <w:w w:val="105"/>
                <w:sz w:val="28"/>
                <w:szCs w:val="28"/>
              </w:rPr>
              <w:t xml:space="preserve"> </w:t>
            </w:r>
            <w:r w:rsidR="00C07C5F" w:rsidRPr="00C07C5F">
              <w:rPr>
                <w:w w:val="105"/>
                <w:sz w:val="28"/>
                <w:szCs w:val="28"/>
              </w:rPr>
              <w:t>и</w:t>
            </w:r>
            <w:r w:rsidR="00C07C5F" w:rsidRPr="00C07C5F">
              <w:rPr>
                <w:spacing w:val="32"/>
                <w:w w:val="105"/>
                <w:sz w:val="28"/>
                <w:szCs w:val="28"/>
              </w:rPr>
              <w:t xml:space="preserve"> </w:t>
            </w:r>
            <w:r w:rsidR="00C07C5F" w:rsidRPr="00C07C5F">
              <w:rPr>
                <w:w w:val="105"/>
                <w:sz w:val="28"/>
                <w:szCs w:val="28"/>
              </w:rPr>
              <w:t>их</w:t>
            </w:r>
            <w:r w:rsidR="00C07C5F" w:rsidRPr="00C07C5F">
              <w:rPr>
                <w:spacing w:val="-60"/>
                <w:w w:val="105"/>
                <w:sz w:val="28"/>
                <w:szCs w:val="28"/>
              </w:rPr>
              <w:t xml:space="preserve"> </w:t>
            </w:r>
            <w:r w:rsidR="00C07C5F" w:rsidRPr="00C07C5F">
              <w:rPr>
                <w:w w:val="105"/>
                <w:sz w:val="28"/>
                <w:szCs w:val="28"/>
              </w:rPr>
              <w:t>детенышей;</w:t>
            </w:r>
            <w:r w:rsidR="00C07C5F" w:rsidRPr="00C07C5F">
              <w:rPr>
                <w:spacing w:val="1"/>
                <w:w w:val="105"/>
                <w:sz w:val="28"/>
                <w:szCs w:val="28"/>
              </w:rPr>
              <w:t xml:space="preserve"> </w:t>
            </w:r>
            <w:r w:rsidR="00C07C5F" w:rsidRPr="00C07C5F">
              <w:rPr>
                <w:w w:val="105"/>
                <w:sz w:val="28"/>
                <w:szCs w:val="28"/>
              </w:rPr>
              <w:t>существительных</w:t>
            </w:r>
            <w:r w:rsidR="00C07C5F" w:rsidRPr="00C07C5F">
              <w:rPr>
                <w:spacing w:val="3"/>
                <w:w w:val="105"/>
                <w:sz w:val="28"/>
                <w:szCs w:val="28"/>
              </w:rPr>
              <w:t xml:space="preserve"> </w:t>
            </w:r>
            <w:r w:rsidR="00C07C5F" w:rsidRPr="00C07C5F">
              <w:rPr>
                <w:w w:val="105"/>
                <w:sz w:val="28"/>
                <w:szCs w:val="28"/>
              </w:rPr>
              <w:t>в</w:t>
            </w:r>
            <w:r w:rsidR="00C07C5F" w:rsidRPr="00C07C5F">
              <w:rPr>
                <w:spacing w:val="-60"/>
                <w:w w:val="105"/>
                <w:sz w:val="28"/>
                <w:szCs w:val="28"/>
              </w:rPr>
              <w:t xml:space="preserve"> </w:t>
            </w:r>
            <w:r w:rsidR="00C07C5F" w:rsidRPr="00C07C5F">
              <w:rPr>
                <w:w w:val="105"/>
                <w:sz w:val="28"/>
                <w:szCs w:val="28"/>
              </w:rPr>
              <w:t>форме</w:t>
            </w:r>
            <w:r w:rsidR="00C07C5F" w:rsidRPr="00C07C5F">
              <w:rPr>
                <w:spacing w:val="1"/>
                <w:w w:val="105"/>
                <w:sz w:val="28"/>
                <w:szCs w:val="28"/>
              </w:rPr>
              <w:t xml:space="preserve"> </w:t>
            </w:r>
            <w:r w:rsidR="00C07C5F" w:rsidRPr="00C07C5F">
              <w:rPr>
                <w:w w:val="105"/>
                <w:sz w:val="28"/>
                <w:szCs w:val="28"/>
              </w:rPr>
              <w:t>множественного</w:t>
            </w:r>
            <w:r w:rsidR="00C07C5F" w:rsidRPr="00C07C5F">
              <w:rPr>
                <w:spacing w:val="1"/>
                <w:w w:val="105"/>
                <w:sz w:val="28"/>
                <w:szCs w:val="28"/>
              </w:rPr>
              <w:t xml:space="preserve"> </w:t>
            </w:r>
            <w:r w:rsidR="00C07C5F" w:rsidRPr="00C07C5F">
              <w:rPr>
                <w:w w:val="105"/>
                <w:sz w:val="28"/>
                <w:szCs w:val="28"/>
              </w:rPr>
              <w:t>числа</w:t>
            </w:r>
            <w:r w:rsidR="00C07C5F" w:rsidRPr="00C07C5F">
              <w:rPr>
                <w:spacing w:val="1"/>
                <w:w w:val="105"/>
                <w:sz w:val="28"/>
                <w:szCs w:val="28"/>
              </w:rPr>
              <w:t xml:space="preserve"> </w:t>
            </w:r>
            <w:r w:rsidR="00C07C5F" w:rsidRPr="00C07C5F">
              <w:rPr>
                <w:w w:val="105"/>
                <w:sz w:val="28"/>
                <w:szCs w:val="28"/>
              </w:rPr>
              <w:t>в</w:t>
            </w:r>
            <w:r w:rsidR="00C07C5F" w:rsidRPr="00C07C5F">
              <w:rPr>
                <w:spacing w:val="-61"/>
                <w:w w:val="105"/>
                <w:sz w:val="28"/>
                <w:szCs w:val="28"/>
              </w:rPr>
              <w:t xml:space="preserve"> </w:t>
            </w:r>
            <w:r w:rsidR="00C07C5F" w:rsidRPr="00C07C5F">
              <w:rPr>
                <w:w w:val="105"/>
                <w:sz w:val="28"/>
                <w:szCs w:val="28"/>
              </w:rPr>
              <w:t>родительном</w:t>
            </w:r>
            <w:r w:rsidR="00C07C5F" w:rsidRPr="00C07C5F">
              <w:rPr>
                <w:spacing w:val="18"/>
                <w:w w:val="105"/>
                <w:sz w:val="28"/>
                <w:szCs w:val="28"/>
              </w:rPr>
              <w:t xml:space="preserve"> </w:t>
            </w:r>
            <w:r w:rsidR="00C07C5F" w:rsidRPr="00C07C5F">
              <w:rPr>
                <w:w w:val="105"/>
                <w:sz w:val="28"/>
                <w:szCs w:val="28"/>
              </w:rPr>
              <w:t>падеже;</w:t>
            </w:r>
            <w:r w:rsidR="00C07C5F" w:rsidRPr="00C07C5F">
              <w:rPr>
                <w:spacing w:val="18"/>
                <w:w w:val="105"/>
                <w:sz w:val="28"/>
                <w:szCs w:val="28"/>
              </w:rPr>
              <w:t xml:space="preserve"> </w:t>
            </w:r>
            <w:r w:rsidR="00C07C5F" w:rsidRPr="00C07C5F">
              <w:rPr>
                <w:w w:val="105"/>
                <w:sz w:val="28"/>
                <w:szCs w:val="28"/>
              </w:rPr>
              <w:t>составлять</w:t>
            </w:r>
            <w:r w:rsidR="00C07C5F" w:rsidRPr="00C07C5F">
              <w:rPr>
                <w:spacing w:val="-60"/>
                <w:w w:val="105"/>
                <w:sz w:val="28"/>
                <w:szCs w:val="28"/>
              </w:rPr>
              <w:t xml:space="preserve"> </w:t>
            </w:r>
            <w:r w:rsidR="00C07C5F">
              <w:rPr>
                <w:spacing w:val="-60"/>
                <w:w w:val="105"/>
                <w:sz w:val="28"/>
                <w:szCs w:val="28"/>
              </w:rPr>
              <w:t xml:space="preserve">   </w:t>
            </w:r>
            <w:r w:rsidR="00C07C5F" w:rsidRPr="00C07C5F">
              <w:rPr>
                <w:w w:val="105"/>
                <w:sz w:val="28"/>
                <w:szCs w:val="28"/>
              </w:rPr>
              <w:t>предложения</w:t>
            </w:r>
            <w:r w:rsidR="00C07C5F">
              <w:rPr>
                <w:w w:val="105"/>
                <w:sz w:val="28"/>
                <w:szCs w:val="28"/>
              </w:rPr>
              <w:t xml:space="preserve"> с </w:t>
            </w:r>
            <w:proofErr w:type="gramStart"/>
            <w:r w:rsidR="00C07C5F" w:rsidRPr="00C07C5F">
              <w:rPr>
                <w:w w:val="105"/>
                <w:sz w:val="28"/>
                <w:szCs w:val="28"/>
              </w:rPr>
              <w:t>однородными</w:t>
            </w:r>
            <w:r w:rsidR="00C07C5F">
              <w:rPr>
                <w:w w:val="105"/>
                <w:sz w:val="28"/>
                <w:szCs w:val="28"/>
              </w:rPr>
              <w:t xml:space="preserve"> </w:t>
            </w:r>
            <w:r w:rsidR="00C07C5F" w:rsidRPr="00C07C5F">
              <w:rPr>
                <w:spacing w:val="-60"/>
                <w:w w:val="105"/>
                <w:sz w:val="28"/>
                <w:szCs w:val="28"/>
              </w:rPr>
              <w:t xml:space="preserve"> </w:t>
            </w:r>
            <w:r w:rsidR="00C07C5F">
              <w:rPr>
                <w:w w:val="105"/>
                <w:sz w:val="28"/>
                <w:szCs w:val="28"/>
              </w:rPr>
              <w:t>членами</w:t>
            </w:r>
            <w:proofErr w:type="gramEnd"/>
            <w:r w:rsidR="00C07C5F">
              <w:rPr>
                <w:w w:val="105"/>
                <w:sz w:val="28"/>
                <w:szCs w:val="28"/>
              </w:rPr>
              <w:t xml:space="preserve">. </w:t>
            </w:r>
            <w:r>
              <w:rPr>
                <w:w w:val="105"/>
                <w:sz w:val="28"/>
                <w:szCs w:val="28"/>
              </w:rPr>
              <w:t>Закреплять</w:t>
            </w:r>
            <w:r>
              <w:rPr>
                <w:w w:val="105"/>
                <w:sz w:val="28"/>
                <w:szCs w:val="28"/>
              </w:rPr>
              <w:tab/>
            </w:r>
            <w:r>
              <w:rPr>
                <w:w w:val="105"/>
                <w:sz w:val="28"/>
                <w:szCs w:val="28"/>
              </w:rPr>
              <w:tab/>
              <w:t xml:space="preserve">у </w:t>
            </w:r>
            <w:proofErr w:type="gramStart"/>
            <w:r w:rsidR="00C07C5F" w:rsidRPr="00C07C5F">
              <w:rPr>
                <w:spacing w:val="-1"/>
                <w:w w:val="105"/>
                <w:sz w:val="28"/>
                <w:szCs w:val="28"/>
              </w:rPr>
              <w:t>детей</w:t>
            </w:r>
            <w:r>
              <w:rPr>
                <w:spacing w:val="-1"/>
                <w:w w:val="105"/>
                <w:sz w:val="28"/>
                <w:szCs w:val="28"/>
              </w:rPr>
              <w:t xml:space="preserve"> </w:t>
            </w:r>
            <w:r w:rsidR="00C07C5F" w:rsidRPr="00C07C5F">
              <w:rPr>
                <w:spacing w:val="-60"/>
                <w:w w:val="105"/>
                <w:sz w:val="28"/>
                <w:szCs w:val="28"/>
              </w:rPr>
              <w:t xml:space="preserve"> </w:t>
            </w:r>
            <w:r>
              <w:rPr>
                <w:w w:val="105"/>
                <w:sz w:val="28"/>
                <w:szCs w:val="28"/>
              </w:rPr>
              <w:t>умения</w:t>
            </w:r>
            <w:proofErr w:type="gramEnd"/>
            <w:r>
              <w:rPr>
                <w:w w:val="105"/>
                <w:sz w:val="28"/>
                <w:szCs w:val="28"/>
              </w:rPr>
              <w:tab/>
            </w:r>
            <w:r>
              <w:rPr>
                <w:w w:val="105"/>
                <w:sz w:val="28"/>
                <w:szCs w:val="28"/>
              </w:rPr>
              <w:tab/>
            </w:r>
            <w:r w:rsidR="00C07C5F" w:rsidRPr="00C07C5F">
              <w:rPr>
                <w:spacing w:val="-1"/>
                <w:w w:val="105"/>
                <w:sz w:val="28"/>
                <w:szCs w:val="28"/>
              </w:rPr>
              <w:t>образовывать</w:t>
            </w:r>
            <w:r w:rsidR="00C07C5F" w:rsidRPr="00C07C5F">
              <w:rPr>
                <w:spacing w:val="-60"/>
                <w:w w:val="105"/>
                <w:sz w:val="28"/>
                <w:szCs w:val="28"/>
              </w:rPr>
              <w:t xml:space="preserve"> </w:t>
            </w:r>
            <w:r w:rsidR="00C07C5F" w:rsidRPr="00C07C5F">
              <w:rPr>
                <w:w w:val="105"/>
                <w:sz w:val="28"/>
                <w:szCs w:val="28"/>
              </w:rPr>
              <w:t>повелительную</w:t>
            </w:r>
            <w:r w:rsidR="00C07C5F" w:rsidRPr="00C07C5F">
              <w:rPr>
                <w:spacing w:val="31"/>
                <w:w w:val="105"/>
                <w:sz w:val="28"/>
                <w:szCs w:val="28"/>
              </w:rPr>
              <w:t xml:space="preserve"> </w:t>
            </w:r>
            <w:r w:rsidR="00C07C5F" w:rsidRPr="00C07C5F">
              <w:rPr>
                <w:w w:val="105"/>
                <w:sz w:val="28"/>
                <w:szCs w:val="28"/>
              </w:rPr>
              <w:t>форму</w:t>
            </w:r>
            <w:r w:rsidR="00C07C5F" w:rsidRPr="00C07C5F">
              <w:rPr>
                <w:spacing w:val="31"/>
                <w:w w:val="105"/>
                <w:sz w:val="28"/>
                <w:szCs w:val="28"/>
              </w:rPr>
              <w:t xml:space="preserve"> </w:t>
            </w:r>
            <w:r w:rsidR="00C07C5F" w:rsidRPr="00C07C5F">
              <w:rPr>
                <w:w w:val="105"/>
                <w:sz w:val="28"/>
                <w:szCs w:val="28"/>
              </w:rPr>
              <w:t>глаголов,</w:t>
            </w:r>
            <w:r w:rsidR="00C07C5F" w:rsidRPr="00C07C5F">
              <w:rPr>
                <w:spacing w:val="-60"/>
                <w:w w:val="105"/>
                <w:sz w:val="28"/>
                <w:szCs w:val="28"/>
              </w:rPr>
              <w:t xml:space="preserve"> </w:t>
            </w:r>
            <w:r w:rsidR="00C07C5F">
              <w:rPr>
                <w:spacing w:val="-60"/>
                <w:w w:val="105"/>
                <w:sz w:val="28"/>
                <w:szCs w:val="28"/>
              </w:rPr>
              <w:t xml:space="preserve">   </w:t>
            </w:r>
            <w:r w:rsidR="00C07C5F">
              <w:rPr>
                <w:w w:val="105"/>
                <w:sz w:val="28"/>
                <w:szCs w:val="28"/>
              </w:rPr>
              <w:t xml:space="preserve">использовать </w:t>
            </w:r>
            <w:r w:rsidR="00C07C5F" w:rsidRPr="00C07C5F">
              <w:rPr>
                <w:w w:val="105"/>
                <w:sz w:val="28"/>
                <w:szCs w:val="28"/>
              </w:rPr>
              <w:t>приставочный</w:t>
            </w:r>
            <w:r w:rsidR="00C07C5F" w:rsidRPr="00C07C5F">
              <w:rPr>
                <w:spacing w:val="-60"/>
                <w:w w:val="105"/>
                <w:sz w:val="28"/>
                <w:szCs w:val="28"/>
              </w:rPr>
              <w:t xml:space="preserve"> </w:t>
            </w:r>
            <w:r>
              <w:rPr>
                <w:spacing w:val="-60"/>
                <w:w w:val="105"/>
                <w:sz w:val="28"/>
                <w:szCs w:val="28"/>
              </w:rPr>
              <w:t xml:space="preserve">   </w:t>
            </w:r>
            <w:r>
              <w:rPr>
                <w:w w:val="105"/>
                <w:sz w:val="28"/>
                <w:szCs w:val="28"/>
              </w:rPr>
              <w:t xml:space="preserve">способ </w:t>
            </w:r>
            <w:r w:rsidR="00C07C5F">
              <w:rPr>
                <w:w w:val="105"/>
                <w:sz w:val="28"/>
                <w:szCs w:val="28"/>
              </w:rPr>
              <w:t xml:space="preserve">для </w:t>
            </w:r>
            <w:r w:rsidR="00C07C5F" w:rsidRPr="00C07C5F">
              <w:rPr>
                <w:w w:val="105"/>
                <w:sz w:val="28"/>
                <w:szCs w:val="28"/>
              </w:rPr>
              <w:t>образования</w:t>
            </w:r>
            <w:r w:rsidR="00C07C5F" w:rsidRPr="00C07C5F">
              <w:rPr>
                <w:spacing w:val="-60"/>
                <w:w w:val="105"/>
                <w:sz w:val="28"/>
                <w:szCs w:val="28"/>
              </w:rPr>
              <w:t xml:space="preserve"> </w:t>
            </w:r>
            <w:r w:rsidR="00C07C5F">
              <w:rPr>
                <w:spacing w:val="-60"/>
                <w:w w:val="105"/>
                <w:sz w:val="28"/>
                <w:szCs w:val="28"/>
              </w:rPr>
              <w:t xml:space="preserve">    </w:t>
            </w:r>
            <w:r w:rsidR="00C07C5F">
              <w:rPr>
                <w:w w:val="105"/>
                <w:sz w:val="28"/>
                <w:szCs w:val="28"/>
              </w:rPr>
              <w:t>глаголов, знакомить</w:t>
            </w:r>
            <w:r w:rsidR="00C07C5F">
              <w:rPr>
                <w:w w:val="105"/>
                <w:sz w:val="28"/>
                <w:szCs w:val="28"/>
              </w:rPr>
              <w:tab/>
              <w:t xml:space="preserve"> </w:t>
            </w:r>
            <w:r w:rsidR="00C07C5F" w:rsidRPr="00C07C5F">
              <w:rPr>
                <w:w w:val="105"/>
                <w:sz w:val="28"/>
                <w:szCs w:val="28"/>
              </w:rPr>
              <w:t>детей</w:t>
            </w:r>
            <w:r w:rsidR="00C07C5F">
              <w:rPr>
                <w:w w:val="105"/>
                <w:sz w:val="28"/>
                <w:szCs w:val="28"/>
              </w:rPr>
              <w:t xml:space="preserve"> </w:t>
            </w:r>
            <w:r w:rsidR="00C07C5F" w:rsidRPr="00C07C5F">
              <w:rPr>
                <w:w w:val="105"/>
                <w:sz w:val="28"/>
                <w:szCs w:val="28"/>
              </w:rPr>
              <w:tab/>
            </w:r>
            <w:r w:rsidR="00C07C5F" w:rsidRPr="00C07C5F">
              <w:rPr>
                <w:spacing w:val="-1"/>
                <w:w w:val="105"/>
                <w:sz w:val="28"/>
                <w:szCs w:val="28"/>
              </w:rPr>
              <w:t>с</w:t>
            </w:r>
            <w:r w:rsidR="00C07C5F" w:rsidRPr="00C07C5F">
              <w:rPr>
                <w:spacing w:val="-60"/>
                <w:w w:val="105"/>
                <w:sz w:val="28"/>
                <w:szCs w:val="28"/>
              </w:rPr>
              <w:t xml:space="preserve"> </w:t>
            </w:r>
            <w:r w:rsidR="00C07C5F" w:rsidRPr="00C07C5F">
              <w:rPr>
                <w:w w:val="105"/>
                <w:sz w:val="28"/>
                <w:szCs w:val="28"/>
              </w:rPr>
              <w:t>образованием</w:t>
            </w:r>
            <w:r w:rsidR="00C07C5F" w:rsidRPr="00C07C5F">
              <w:rPr>
                <w:spacing w:val="1"/>
                <w:w w:val="105"/>
                <w:sz w:val="28"/>
                <w:szCs w:val="28"/>
              </w:rPr>
              <w:t xml:space="preserve"> </w:t>
            </w:r>
            <w:r w:rsidR="00C07C5F" w:rsidRPr="00C07C5F">
              <w:rPr>
                <w:w w:val="105"/>
                <w:sz w:val="28"/>
                <w:szCs w:val="28"/>
              </w:rPr>
              <w:t>звукоподражательных</w:t>
            </w:r>
            <w:r w:rsidR="00C07C5F" w:rsidRPr="00C07C5F">
              <w:rPr>
                <w:spacing w:val="30"/>
                <w:w w:val="105"/>
                <w:sz w:val="28"/>
                <w:szCs w:val="28"/>
              </w:rPr>
              <w:t xml:space="preserve"> </w:t>
            </w:r>
            <w:r w:rsidR="00C07C5F" w:rsidRPr="00C07C5F">
              <w:rPr>
                <w:w w:val="105"/>
                <w:sz w:val="28"/>
                <w:szCs w:val="28"/>
              </w:rPr>
              <w:t>глаголов.</w:t>
            </w:r>
            <w:r w:rsidR="00C07C5F" w:rsidRPr="00C07C5F">
              <w:rPr>
                <w:spacing w:val="-60"/>
                <w:w w:val="105"/>
                <w:sz w:val="28"/>
                <w:szCs w:val="28"/>
              </w:rPr>
              <w:t xml:space="preserve"> </w:t>
            </w:r>
            <w:r w:rsidR="00C07C5F">
              <w:rPr>
                <w:spacing w:val="-60"/>
                <w:w w:val="105"/>
                <w:sz w:val="28"/>
                <w:szCs w:val="28"/>
              </w:rPr>
              <w:t xml:space="preserve">  </w:t>
            </w:r>
            <w:r w:rsidR="00C07C5F">
              <w:rPr>
                <w:w w:val="105"/>
                <w:sz w:val="28"/>
                <w:szCs w:val="28"/>
              </w:rPr>
              <w:t xml:space="preserve">Совершенствовать </w:t>
            </w:r>
            <w:r w:rsidR="00C07C5F" w:rsidRPr="00C07C5F">
              <w:rPr>
                <w:spacing w:val="-1"/>
                <w:w w:val="105"/>
                <w:sz w:val="28"/>
                <w:szCs w:val="28"/>
              </w:rPr>
              <w:t>детей</w:t>
            </w:r>
            <w:r w:rsidR="00C07C5F" w:rsidRPr="00C07C5F">
              <w:rPr>
                <w:spacing w:val="-60"/>
                <w:w w:val="105"/>
                <w:sz w:val="28"/>
                <w:szCs w:val="28"/>
              </w:rPr>
              <w:t xml:space="preserve"> </w:t>
            </w:r>
            <w:r w:rsidR="00C07C5F">
              <w:rPr>
                <w:spacing w:val="-60"/>
                <w:w w:val="105"/>
                <w:sz w:val="28"/>
                <w:szCs w:val="28"/>
              </w:rPr>
              <w:t xml:space="preserve">       </w:t>
            </w:r>
            <w:r w:rsidR="00C07C5F" w:rsidRPr="00C07C5F">
              <w:rPr>
                <w:w w:val="105"/>
                <w:sz w:val="28"/>
                <w:szCs w:val="28"/>
              </w:rPr>
              <w:t>умение</w:t>
            </w:r>
            <w:r w:rsidR="00C07C5F" w:rsidRPr="00C07C5F">
              <w:rPr>
                <w:w w:val="105"/>
                <w:sz w:val="28"/>
                <w:szCs w:val="28"/>
              </w:rPr>
              <w:tab/>
            </w:r>
            <w:r w:rsidR="00C07C5F">
              <w:rPr>
                <w:w w:val="105"/>
                <w:sz w:val="28"/>
                <w:szCs w:val="28"/>
              </w:rPr>
              <w:t xml:space="preserve">пользоваться в </w:t>
            </w:r>
            <w:r w:rsidR="00C07C5F" w:rsidRPr="00C07C5F">
              <w:rPr>
                <w:spacing w:val="-1"/>
                <w:w w:val="105"/>
                <w:sz w:val="28"/>
                <w:szCs w:val="28"/>
              </w:rPr>
              <w:t>речи</w:t>
            </w:r>
            <w:r w:rsidR="00C07C5F" w:rsidRPr="00C07C5F">
              <w:rPr>
                <w:spacing w:val="-60"/>
                <w:w w:val="105"/>
                <w:sz w:val="28"/>
                <w:szCs w:val="28"/>
              </w:rPr>
              <w:t xml:space="preserve"> </w:t>
            </w:r>
            <w:r w:rsidR="00C07C5F">
              <w:rPr>
                <w:spacing w:val="-60"/>
                <w:w w:val="105"/>
                <w:sz w:val="28"/>
                <w:szCs w:val="28"/>
              </w:rPr>
              <w:t xml:space="preserve">   </w:t>
            </w:r>
            <w:r>
              <w:rPr>
                <w:w w:val="105"/>
                <w:sz w:val="28"/>
                <w:szCs w:val="28"/>
              </w:rPr>
              <w:t>разными</w:t>
            </w:r>
            <w:r>
              <w:rPr>
                <w:w w:val="105"/>
                <w:sz w:val="28"/>
                <w:szCs w:val="28"/>
              </w:rPr>
              <w:tab/>
            </w:r>
            <w:r w:rsidR="00C07C5F" w:rsidRPr="00C07C5F">
              <w:rPr>
                <w:spacing w:val="-1"/>
                <w:w w:val="105"/>
                <w:sz w:val="28"/>
                <w:szCs w:val="28"/>
              </w:rPr>
              <w:t>способами</w:t>
            </w:r>
            <w:r w:rsidR="00C07C5F" w:rsidRPr="00C07C5F">
              <w:rPr>
                <w:spacing w:val="-60"/>
                <w:w w:val="105"/>
                <w:sz w:val="28"/>
                <w:szCs w:val="28"/>
              </w:rPr>
              <w:t xml:space="preserve"> </w:t>
            </w:r>
            <w:r w:rsidR="00C07C5F" w:rsidRPr="00C07C5F">
              <w:rPr>
                <w:w w:val="105"/>
                <w:sz w:val="28"/>
                <w:szCs w:val="28"/>
              </w:rPr>
              <w:t>словообразования.</w:t>
            </w:r>
          </w:p>
          <w:p w14:paraId="7CE3B4E7" w14:textId="77777777" w:rsidR="00C07C5F" w:rsidRPr="00C07C5F" w:rsidRDefault="00C07C5F" w:rsidP="00394502">
            <w:pPr>
              <w:pStyle w:val="TableParagraph"/>
              <w:numPr>
                <w:ilvl w:val="0"/>
                <w:numId w:val="13"/>
              </w:numPr>
              <w:tabs>
                <w:tab w:val="left" w:pos="318"/>
              </w:tabs>
              <w:jc w:val="both"/>
              <w:rPr>
                <w:i/>
                <w:sz w:val="28"/>
                <w:szCs w:val="28"/>
              </w:rPr>
            </w:pPr>
            <w:r w:rsidRPr="00C07C5F">
              <w:rPr>
                <w:i/>
                <w:w w:val="105"/>
                <w:sz w:val="28"/>
                <w:szCs w:val="28"/>
              </w:rPr>
              <w:t>Связная</w:t>
            </w:r>
            <w:r w:rsidRPr="00C07C5F">
              <w:rPr>
                <w:i/>
                <w:spacing w:val="-3"/>
                <w:w w:val="105"/>
                <w:sz w:val="28"/>
                <w:szCs w:val="28"/>
              </w:rPr>
              <w:t xml:space="preserve"> </w:t>
            </w:r>
            <w:r w:rsidRPr="00C07C5F">
              <w:rPr>
                <w:i/>
                <w:w w:val="105"/>
                <w:sz w:val="28"/>
                <w:szCs w:val="28"/>
              </w:rPr>
              <w:t>речь:</w:t>
            </w:r>
          </w:p>
          <w:p w14:paraId="469FEC04" w14:textId="77777777" w:rsidR="00C07C5F" w:rsidRPr="00C07C5F" w:rsidRDefault="00C07C5F" w:rsidP="001340AA">
            <w:pPr>
              <w:pStyle w:val="TableParagraph"/>
              <w:tabs>
                <w:tab w:val="left" w:pos="2881"/>
              </w:tabs>
              <w:ind w:left="-103" w:right="98"/>
              <w:jc w:val="both"/>
              <w:rPr>
                <w:sz w:val="28"/>
                <w:szCs w:val="28"/>
              </w:rPr>
            </w:pPr>
            <w:r w:rsidRPr="00C07C5F">
              <w:rPr>
                <w:w w:val="105"/>
                <w:sz w:val="28"/>
                <w:szCs w:val="28"/>
              </w:rPr>
              <w:t>продолжать</w:t>
            </w:r>
            <w:r w:rsidRPr="00C07C5F">
              <w:rPr>
                <w:spacing w:val="1"/>
                <w:w w:val="105"/>
                <w:sz w:val="28"/>
                <w:szCs w:val="28"/>
              </w:rPr>
              <w:t xml:space="preserve"> </w:t>
            </w:r>
            <w:r w:rsidRPr="00C07C5F">
              <w:rPr>
                <w:w w:val="105"/>
                <w:sz w:val="28"/>
                <w:szCs w:val="28"/>
              </w:rPr>
              <w:t>закреплять</w:t>
            </w:r>
            <w:r w:rsidRPr="00C07C5F">
              <w:rPr>
                <w:spacing w:val="1"/>
                <w:w w:val="105"/>
                <w:sz w:val="28"/>
                <w:szCs w:val="28"/>
              </w:rPr>
              <w:t xml:space="preserve"> </w:t>
            </w:r>
            <w:r w:rsidRPr="00C07C5F">
              <w:rPr>
                <w:w w:val="105"/>
                <w:sz w:val="28"/>
                <w:szCs w:val="28"/>
              </w:rPr>
              <w:t>у</w:t>
            </w:r>
            <w:r w:rsidRPr="00C07C5F">
              <w:rPr>
                <w:spacing w:val="1"/>
                <w:w w:val="105"/>
                <w:sz w:val="28"/>
                <w:szCs w:val="28"/>
              </w:rPr>
              <w:t xml:space="preserve"> </w:t>
            </w:r>
            <w:r w:rsidRPr="00C07C5F">
              <w:rPr>
                <w:w w:val="105"/>
                <w:sz w:val="28"/>
                <w:szCs w:val="28"/>
              </w:rPr>
              <w:t>детей</w:t>
            </w:r>
            <w:r w:rsidRPr="00C07C5F">
              <w:rPr>
                <w:spacing w:val="-60"/>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отвечать</w:t>
            </w:r>
            <w:r w:rsidRPr="00C07C5F">
              <w:rPr>
                <w:spacing w:val="1"/>
                <w:w w:val="105"/>
                <w:sz w:val="28"/>
                <w:szCs w:val="28"/>
              </w:rPr>
              <w:t xml:space="preserve"> </w:t>
            </w:r>
            <w:r w:rsidRPr="00C07C5F">
              <w:rPr>
                <w:w w:val="105"/>
                <w:sz w:val="28"/>
                <w:szCs w:val="28"/>
              </w:rPr>
              <w:t>на</w:t>
            </w:r>
            <w:r w:rsidRPr="00C07C5F">
              <w:rPr>
                <w:spacing w:val="1"/>
                <w:w w:val="105"/>
                <w:sz w:val="28"/>
                <w:szCs w:val="28"/>
              </w:rPr>
              <w:t xml:space="preserve"> </w:t>
            </w:r>
            <w:r w:rsidRPr="00C07C5F">
              <w:rPr>
                <w:w w:val="105"/>
                <w:sz w:val="28"/>
                <w:szCs w:val="28"/>
              </w:rPr>
              <w:t>вопросы</w:t>
            </w:r>
            <w:r w:rsidRPr="00C07C5F">
              <w:rPr>
                <w:spacing w:val="1"/>
                <w:w w:val="105"/>
                <w:sz w:val="28"/>
                <w:szCs w:val="28"/>
              </w:rPr>
              <w:t xml:space="preserve"> </w:t>
            </w:r>
            <w:r w:rsidRPr="00C07C5F">
              <w:rPr>
                <w:w w:val="105"/>
                <w:sz w:val="28"/>
                <w:szCs w:val="28"/>
              </w:rPr>
              <w:t>педагога</w:t>
            </w:r>
            <w:r w:rsidRPr="00C07C5F">
              <w:rPr>
                <w:spacing w:val="1"/>
                <w:w w:val="105"/>
                <w:sz w:val="28"/>
                <w:szCs w:val="28"/>
              </w:rPr>
              <w:t xml:space="preserve"> </w:t>
            </w:r>
            <w:r w:rsidRPr="00C07C5F">
              <w:rPr>
                <w:w w:val="105"/>
                <w:sz w:val="28"/>
                <w:szCs w:val="28"/>
              </w:rPr>
              <w:t>при</w:t>
            </w:r>
            <w:r w:rsidRPr="00C07C5F">
              <w:rPr>
                <w:spacing w:val="1"/>
                <w:w w:val="105"/>
                <w:sz w:val="28"/>
                <w:szCs w:val="28"/>
              </w:rPr>
              <w:t xml:space="preserve"> </w:t>
            </w:r>
            <w:r w:rsidRPr="00C07C5F">
              <w:rPr>
                <w:w w:val="105"/>
                <w:sz w:val="28"/>
                <w:szCs w:val="28"/>
              </w:rPr>
              <w:t>рассматривании</w:t>
            </w:r>
            <w:r w:rsidRPr="00C07C5F">
              <w:rPr>
                <w:spacing w:val="1"/>
                <w:w w:val="105"/>
                <w:sz w:val="28"/>
                <w:szCs w:val="28"/>
              </w:rPr>
              <w:t xml:space="preserve"> </w:t>
            </w:r>
            <w:r>
              <w:rPr>
                <w:w w:val="105"/>
                <w:sz w:val="28"/>
                <w:szCs w:val="28"/>
              </w:rPr>
              <w:t xml:space="preserve">предметов, </w:t>
            </w:r>
            <w:r w:rsidRPr="00C07C5F">
              <w:rPr>
                <w:spacing w:val="-1"/>
                <w:w w:val="105"/>
                <w:sz w:val="28"/>
                <w:szCs w:val="28"/>
              </w:rPr>
              <w:t>картин,</w:t>
            </w:r>
            <w:r>
              <w:rPr>
                <w:spacing w:val="-1"/>
                <w:w w:val="105"/>
                <w:sz w:val="28"/>
                <w:szCs w:val="28"/>
              </w:rPr>
              <w:t xml:space="preserve"> </w:t>
            </w:r>
            <w:r w:rsidRPr="00C07C5F">
              <w:rPr>
                <w:w w:val="105"/>
                <w:sz w:val="28"/>
                <w:szCs w:val="28"/>
              </w:rPr>
              <w:t>иллюстраций;</w:t>
            </w:r>
            <w:r w:rsidRPr="00C07C5F">
              <w:rPr>
                <w:spacing w:val="-10"/>
                <w:w w:val="105"/>
                <w:sz w:val="28"/>
                <w:szCs w:val="28"/>
              </w:rPr>
              <w:t xml:space="preserve"> </w:t>
            </w:r>
            <w:r w:rsidRPr="00C07C5F">
              <w:rPr>
                <w:w w:val="105"/>
                <w:sz w:val="28"/>
                <w:szCs w:val="28"/>
              </w:rPr>
              <w:t>свободно</w:t>
            </w:r>
            <w:r w:rsidRPr="00C07C5F">
              <w:rPr>
                <w:spacing w:val="-9"/>
                <w:w w:val="105"/>
                <w:sz w:val="28"/>
                <w:szCs w:val="28"/>
              </w:rPr>
              <w:t xml:space="preserve"> </w:t>
            </w:r>
            <w:r w:rsidRPr="00C07C5F">
              <w:rPr>
                <w:w w:val="105"/>
                <w:sz w:val="28"/>
                <w:szCs w:val="28"/>
              </w:rPr>
              <w:t>вступать</w:t>
            </w:r>
            <w:r>
              <w:rPr>
                <w:w w:val="105"/>
                <w:sz w:val="28"/>
                <w:szCs w:val="28"/>
              </w:rPr>
              <w:t xml:space="preserve"> </w:t>
            </w:r>
            <w:r w:rsidRPr="00C07C5F">
              <w:rPr>
                <w:w w:val="105"/>
                <w:sz w:val="28"/>
                <w:szCs w:val="28"/>
              </w:rPr>
              <w:t>в общение со взрослыми и детьми, пользоваться простыми формулами речевого этикета. Воспитывать умение повторять за педагогом рассказ из 3-4 предложен</w:t>
            </w:r>
            <w:r>
              <w:rPr>
                <w:w w:val="105"/>
                <w:sz w:val="28"/>
                <w:szCs w:val="28"/>
              </w:rPr>
              <w:t xml:space="preserve">ий об игрушке или по содержанию </w:t>
            </w:r>
            <w:r w:rsidRPr="00C07C5F">
              <w:rPr>
                <w:w w:val="105"/>
                <w:sz w:val="28"/>
                <w:szCs w:val="28"/>
              </w:rPr>
              <w:t xml:space="preserve">картины, побуждать участвовать в драматизации отрывков из знакомых сказок. Подводить детей к пересказыванию литературных произведений, </w:t>
            </w:r>
            <w:r>
              <w:rPr>
                <w:w w:val="105"/>
                <w:sz w:val="28"/>
                <w:szCs w:val="28"/>
              </w:rPr>
              <w:t xml:space="preserve">формировать </w:t>
            </w:r>
            <w:r w:rsidRPr="00C07C5F">
              <w:rPr>
                <w:w w:val="105"/>
                <w:sz w:val="28"/>
                <w:szCs w:val="28"/>
              </w:rPr>
              <w:t xml:space="preserve">умение воспроизводить текст знакомой сказки или короткого рассказа сначала по </w:t>
            </w:r>
            <w:r w:rsidRPr="00C07C5F">
              <w:rPr>
                <w:w w:val="105"/>
                <w:sz w:val="28"/>
                <w:szCs w:val="28"/>
              </w:rPr>
              <w:lastRenderedPageBreak/>
              <w:t>вопросам педагога, а затем совместно с ним.</w:t>
            </w:r>
          </w:p>
          <w:p w14:paraId="002E3717" w14:textId="77777777" w:rsidR="00C07C5F" w:rsidRPr="001340AA" w:rsidRDefault="00C07C5F" w:rsidP="001340AA">
            <w:pPr>
              <w:jc w:val="both"/>
              <w:rPr>
                <w:rFonts w:ascii="Times New Roman" w:hAnsi="Times New Roman" w:cs="Times New Roman"/>
                <w:i/>
                <w:w w:val="105"/>
                <w:sz w:val="28"/>
                <w:szCs w:val="28"/>
              </w:rPr>
            </w:pPr>
            <w:r w:rsidRPr="001340AA">
              <w:rPr>
                <w:rFonts w:ascii="Times New Roman" w:hAnsi="Times New Roman" w:cs="Times New Roman"/>
                <w:i/>
                <w:w w:val="105"/>
                <w:sz w:val="28"/>
                <w:szCs w:val="28"/>
              </w:rPr>
              <w:t>5)</w:t>
            </w:r>
            <w:r w:rsidRPr="001340AA">
              <w:rPr>
                <w:rFonts w:ascii="Times New Roman" w:hAnsi="Times New Roman" w:cs="Times New Roman"/>
                <w:i/>
                <w:w w:val="105"/>
                <w:sz w:val="28"/>
                <w:szCs w:val="28"/>
              </w:rPr>
              <w:tab/>
              <w:t>Подготовка детей к обучению грамоте:</w:t>
            </w:r>
          </w:p>
          <w:p w14:paraId="08041479" w14:textId="77777777" w:rsidR="00C07C5F" w:rsidRPr="00C07C5F" w:rsidRDefault="00C07C5F" w:rsidP="001340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формировать</w:t>
            </w:r>
            <w:r w:rsidRPr="00C07C5F">
              <w:rPr>
                <w:rFonts w:ascii="Times New Roman" w:hAnsi="Times New Roman" w:cs="Times New Roman"/>
                <w:w w:val="105"/>
                <w:sz w:val="28"/>
                <w:szCs w:val="28"/>
              </w:rPr>
              <w:tab/>
              <w:t>умение вслушиваться в звучание сло</w:t>
            </w:r>
            <w:r>
              <w:rPr>
                <w:rFonts w:ascii="Times New Roman" w:hAnsi="Times New Roman" w:cs="Times New Roman"/>
                <w:w w:val="105"/>
                <w:sz w:val="28"/>
                <w:szCs w:val="28"/>
              </w:rPr>
              <w:t xml:space="preserve">ва, знакомить детей с терминами </w:t>
            </w:r>
            <w:r w:rsidRPr="00C07C5F">
              <w:rPr>
                <w:rFonts w:ascii="Times New Roman" w:hAnsi="Times New Roman" w:cs="Times New Roman"/>
                <w:w w:val="105"/>
                <w:sz w:val="28"/>
                <w:szCs w:val="28"/>
              </w:rPr>
              <w:t>«слово», «звук» в практическом плане.</w:t>
            </w:r>
          </w:p>
          <w:p w14:paraId="1F921265" w14:textId="77777777" w:rsidR="00C07C5F" w:rsidRPr="001340AA" w:rsidRDefault="00C07C5F" w:rsidP="001340AA">
            <w:pPr>
              <w:jc w:val="both"/>
              <w:rPr>
                <w:rFonts w:ascii="Times New Roman" w:hAnsi="Times New Roman" w:cs="Times New Roman"/>
                <w:i/>
                <w:w w:val="105"/>
                <w:sz w:val="28"/>
                <w:szCs w:val="28"/>
              </w:rPr>
            </w:pPr>
            <w:r w:rsidRPr="001340AA">
              <w:rPr>
                <w:rFonts w:ascii="Times New Roman" w:hAnsi="Times New Roman" w:cs="Times New Roman"/>
                <w:i/>
                <w:w w:val="105"/>
                <w:sz w:val="28"/>
                <w:szCs w:val="28"/>
              </w:rPr>
              <w:t>6)</w:t>
            </w:r>
            <w:r w:rsidRPr="001340AA">
              <w:rPr>
                <w:rFonts w:ascii="Times New Roman" w:hAnsi="Times New Roman" w:cs="Times New Roman"/>
                <w:i/>
                <w:w w:val="105"/>
                <w:sz w:val="28"/>
                <w:szCs w:val="28"/>
              </w:rPr>
              <w:tab/>
              <w:t>Интерес к художественной литературе:</w:t>
            </w:r>
          </w:p>
          <w:p w14:paraId="41D86388" w14:textId="77777777" w:rsidR="00C07C5F" w:rsidRPr="00C07C5F" w:rsidRDefault="00C07C5F" w:rsidP="001340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обогащать опыт восприятия жанров фольклора (потешки, песенки, прибаутки, сказки о животных) и художественной литературы</w:t>
            </w:r>
            <w:r w:rsidRPr="00C07C5F">
              <w:rPr>
                <w:rFonts w:ascii="Times New Roman" w:hAnsi="Times New Roman" w:cs="Times New Roman"/>
                <w:w w:val="105"/>
                <w:sz w:val="28"/>
                <w:szCs w:val="28"/>
              </w:rPr>
              <w:tab/>
              <w:t>(небольшие авторские сказки, рассказы, стихотворения);</w:t>
            </w:r>
          </w:p>
          <w:p w14:paraId="256F2180" w14:textId="77777777" w:rsidR="00C07C5F" w:rsidRPr="00C07C5F" w:rsidRDefault="00C07C5F" w:rsidP="001340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формиро</w:t>
            </w:r>
            <w:r>
              <w:rPr>
                <w:rFonts w:ascii="Times New Roman" w:hAnsi="Times New Roman" w:cs="Times New Roman"/>
                <w:w w:val="105"/>
                <w:sz w:val="28"/>
                <w:szCs w:val="28"/>
              </w:rPr>
              <w:t xml:space="preserve">вать навык совместного слушания </w:t>
            </w:r>
            <w:r w:rsidRPr="00C07C5F">
              <w:rPr>
                <w:rFonts w:ascii="Times New Roman" w:hAnsi="Times New Roman" w:cs="Times New Roman"/>
                <w:w w:val="105"/>
                <w:sz w:val="28"/>
                <w:szCs w:val="28"/>
              </w:rPr>
              <w:t>выразительного чтения и рассказывания (с наглядным сопровождением и без него);</w:t>
            </w:r>
          </w:p>
          <w:p w14:paraId="3364F96D" w14:textId="77777777" w:rsidR="00C07C5F" w:rsidRPr="00C07C5F" w:rsidRDefault="00C07C5F" w:rsidP="001340AA">
            <w:pPr>
              <w:jc w:val="both"/>
              <w:rPr>
                <w:rFonts w:ascii="Times New Roman" w:hAnsi="Times New Roman" w:cs="Times New Roman"/>
                <w:w w:val="105"/>
                <w:sz w:val="28"/>
                <w:szCs w:val="28"/>
              </w:rPr>
            </w:pPr>
            <w:r>
              <w:rPr>
                <w:rFonts w:ascii="Times New Roman" w:hAnsi="Times New Roman" w:cs="Times New Roman"/>
                <w:w w:val="105"/>
                <w:sz w:val="28"/>
                <w:szCs w:val="28"/>
              </w:rPr>
              <w:t>способствовать</w:t>
            </w:r>
            <w:r>
              <w:rPr>
                <w:rFonts w:ascii="Times New Roman" w:hAnsi="Times New Roman" w:cs="Times New Roman"/>
                <w:w w:val="105"/>
                <w:sz w:val="28"/>
                <w:szCs w:val="28"/>
              </w:rPr>
              <w:tab/>
              <w:t xml:space="preserve"> восприятию и пониманию содержания</w:t>
            </w:r>
            <w:r>
              <w:rPr>
                <w:rFonts w:ascii="Times New Roman" w:hAnsi="Times New Roman" w:cs="Times New Roman"/>
                <w:w w:val="105"/>
                <w:sz w:val="28"/>
                <w:szCs w:val="28"/>
              </w:rPr>
              <w:tab/>
              <w:t xml:space="preserve">и композиции текста (поступки персонажей, </w:t>
            </w:r>
            <w:r w:rsidRPr="00C07C5F">
              <w:rPr>
                <w:rFonts w:ascii="Times New Roman" w:hAnsi="Times New Roman" w:cs="Times New Roman"/>
                <w:w w:val="105"/>
                <w:sz w:val="28"/>
                <w:szCs w:val="28"/>
              </w:rPr>
              <w:t>последовательность событий в сказках, рассказах); формировать умение внятно, не спеша пр</w:t>
            </w:r>
            <w:r>
              <w:rPr>
                <w:rFonts w:ascii="Times New Roman" w:hAnsi="Times New Roman" w:cs="Times New Roman"/>
                <w:w w:val="105"/>
                <w:sz w:val="28"/>
                <w:szCs w:val="28"/>
              </w:rPr>
              <w:t>оизносить небольшие потешки</w:t>
            </w:r>
            <w:r>
              <w:rPr>
                <w:rFonts w:ascii="Times New Roman" w:hAnsi="Times New Roman" w:cs="Times New Roman"/>
                <w:w w:val="105"/>
                <w:sz w:val="28"/>
                <w:szCs w:val="28"/>
              </w:rPr>
              <w:tab/>
              <w:t>и стихотворения, воспроизводить</w:t>
            </w:r>
            <w:r>
              <w:rPr>
                <w:rFonts w:ascii="Times New Roman" w:hAnsi="Times New Roman" w:cs="Times New Roman"/>
                <w:w w:val="105"/>
                <w:sz w:val="28"/>
                <w:szCs w:val="28"/>
              </w:rPr>
              <w:tab/>
            </w:r>
            <w:r w:rsidRPr="00C07C5F">
              <w:rPr>
                <w:rFonts w:ascii="Times New Roman" w:hAnsi="Times New Roman" w:cs="Times New Roman"/>
                <w:w w:val="105"/>
                <w:sz w:val="28"/>
                <w:szCs w:val="28"/>
              </w:rPr>
              <w:t>короткие ролевые ди</w:t>
            </w:r>
            <w:r>
              <w:rPr>
                <w:rFonts w:ascii="Times New Roman" w:hAnsi="Times New Roman" w:cs="Times New Roman"/>
                <w:w w:val="105"/>
                <w:sz w:val="28"/>
                <w:szCs w:val="28"/>
              </w:rPr>
              <w:t>алоги из сказок и прибауток</w:t>
            </w:r>
            <w:r>
              <w:rPr>
                <w:rFonts w:ascii="Times New Roman" w:hAnsi="Times New Roman" w:cs="Times New Roman"/>
                <w:w w:val="105"/>
                <w:sz w:val="28"/>
                <w:szCs w:val="28"/>
              </w:rPr>
              <w:tab/>
              <w:t>в играх- драматизациях,</w:t>
            </w:r>
            <w:r>
              <w:rPr>
                <w:rFonts w:ascii="Times New Roman" w:hAnsi="Times New Roman" w:cs="Times New Roman"/>
                <w:w w:val="105"/>
                <w:sz w:val="28"/>
                <w:szCs w:val="28"/>
              </w:rPr>
              <w:tab/>
            </w:r>
            <w:r w:rsidRPr="00C07C5F">
              <w:rPr>
                <w:rFonts w:ascii="Times New Roman" w:hAnsi="Times New Roman" w:cs="Times New Roman"/>
                <w:w w:val="105"/>
                <w:sz w:val="28"/>
                <w:szCs w:val="28"/>
              </w:rPr>
              <w:t>повторять</w:t>
            </w:r>
            <w:r w:rsidRPr="00C07C5F">
              <w:rPr>
                <w:rFonts w:ascii="Times New Roman" w:hAnsi="Times New Roman" w:cs="Times New Roman"/>
                <w:w w:val="105"/>
                <w:sz w:val="28"/>
                <w:szCs w:val="28"/>
              </w:rPr>
              <w:tab/>
              <w:t>за педагогом знакомые строчки и</w:t>
            </w:r>
          </w:p>
          <w:p w14:paraId="43C1A0D7" w14:textId="77777777" w:rsidR="00C07C5F" w:rsidRPr="00C07C5F" w:rsidRDefault="00C07C5F" w:rsidP="001340AA">
            <w:pPr>
              <w:jc w:val="both"/>
              <w:rPr>
                <w:rFonts w:ascii="Times New Roman" w:hAnsi="Times New Roman" w:cs="Times New Roman"/>
                <w:w w:val="105"/>
                <w:sz w:val="28"/>
                <w:szCs w:val="28"/>
              </w:rPr>
            </w:pPr>
            <w:r>
              <w:rPr>
                <w:rFonts w:ascii="Times New Roman" w:hAnsi="Times New Roman" w:cs="Times New Roman"/>
                <w:w w:val="105"/>
                <w:sz w:val="28"/>
                <w:szCs w:val="28"/>
              </w:rPr>
              <w:t>рифмы</w:t>
            </w:r>
            <w:r>
              <w:rPr>
                <w:rFonts w:ascii="Times New Roman" w:hAnsi="Times New Roman" w:cs="Times New Roman"/>
                <w:w w:val="105"/>
                <w:sz w:val="28"/>
                <w:szCs w:val="28"/>
              </w:rPr>
              <w:tab/>
              <w:t>из</w:t>
            </w:r>
            <w:r>
              <w:rPr>
                <w:rFonts w:ascii="Times New Roman" w:hAnsi="Times New Roman" w:cs="Times New Roman"/>
                <w:w w:val="105"/>
                <w:sz w:val="28"/>
                <w:szCs w:val="28"/>
              </w:rPr>
              <w:tab/>
              <w:t xml:space="preserve">стихов, </w:t>
            </w:r>
            <w:r w:rsidRPr="00C07C5F">
              <w:rPr>
                <w:rFonts w:ascii="Times New Roman" w:hAnsi="Times New Roman" w:cs="Times New Roman"/>
                <w:w w:val="105"/>
                <w:sz w:val="28"/>
                <w:szCs w:val="28"/>
              </w:rPr>
              <w:t>песенок, пальчиковых игр;</w:t>
            </w:r>
            <w:r>
              <w:t xml:space="preserve"> </w:t>
            </w:r>
            <w:r>
              <w:rPr>
                <w:rFonts w:ascii="Times New Roman" w:hAnsi="Times New Roman" w:cs="Times New Roman"/>
                <w:w w:val="105"/>
                <w:sz w:val="28"/>
                <w:szCs w:val="28"/>
              </w:rPr>
              <w:t>поддерживать</w:t>
            </w:r>
            <w:r>
              <w:rPr>
                <w:rFonts w:ascii="Times New Roman" w:hAnsi="Times New Roman" w:cs="Times New Roman"/>
                <w:w w:val="105"/>
                <w:sz w:val="28"/>
                <w:szCs w:val="28"/>
              </w:rPr>
              <w:tab/>
              <w:t xml:space="preserve">общение </w:t>
            </w:r>
            <w:r w:rsidRPr="00C07C5F">
              <w:rPr>
                <w:rFonts w:ascii="Times New Roman" w:hAnsi="Times New Roman" w:cs="Times New Roman"/>
                <w:w w:val="105"/>
                <w:sz w:val="28"/>
                <w:szCs w:val="28"/>
              </w:rPr>
              <w:t>детей друг с др</w:t>
            </w:r>
            <w:r>
              <w:rPr>
                <w:rFonts w:ascii="Times New Roman" w:hAnsi="Times New Roman" w:cs="Times New Roman"/>
                <w:w w:val="105"/>
                <w:sz w:val="28"/>
                <w:szCs w:val="28"/>
              </w:rPr>
              <w:t xml:space="preserve">угом и с педагогом в процессе совместного рассматривания книжек- картинок, </w:t>
            </w:r>
            <w:r>
              <w:rPr>
                <w:rFonts w:ascii="Times New Roman" w:hAnsi="Times New Roman" w:cs="Times New Roman"/>
                <w:w w:val="105"/>
                <w:sz w:val="28"/>
                <w:szCs w:val="28"/>
              </w:rPr>
              <w:lastRenderedPageBreak/>
              <w:t>иллюстраций; поддерживать положительные эмоциональные</w:t>
            </w:r>
            <w:r>
              <w:rPr>
                <w:rFonts w:ascii="Times New Roman" w:hAnsi="Times New Roman" w:cs="Times New Roman"/>
                <w:w w:val="105"/>
                <w:sz w:val="28"/>
                <w:szCs w:val="28"/>
              </w:rPr>
              <w:tab/>
            </w:r>
            <w:r w:rsidRPr="00C07C5F">
              <w:rPr>
                <w:rFonts w:ascii="Times New Roman" w:hAnsi="Times New Roman" w:cs="Times New Roman"/>
                <w:w w:val="105"/>
                <w:sz w:val="28"/>
                <w:szCs w:val="28"/>
              </w:rPr>
              <w:t>проявления (улыбки, смех, жесты) детей в</w:t>
            </w:r>
          </w:p>
          <w:p w14:paraId="76443490" w14:textId="77777777" w:rsidR="00C50BC1" w:rsidRPr="00C50BC1" w:rsidRDefault="00C07C5F" w:rsidP="001340AA">
            <w:pPr>
              <w:jc w:val="both"/>
              <w:rPr>
                <w:rFonts w:ascii="Times New Roman" w:eastAsia="Times New Roman" w:hAnsi="Times New Roman" w:cs="Times New Roman"/>
                <w:i/>
                <w:sz w:val="28"/>
                <w:szCs w:val="28"/>
                <w:lang w:eastAsia="ru-RU"/>
              </w:rPr>
            </w:pPr>
            <w:r w:rsidRPr="00C07C5F">
              <w:rPr>
                <w:rFonts w:ascii="Times New Roman" w:hAnsi="Times New Roman" w:cs="Times New Roman"/>
                <w:w w:val="105"/>
                <w:sz w:val="28"/>
                <w:szCs w:val="28"/>
              </w:rPr>
              <w:t>процессе совместного слушания художественных произведений</w:t>
            </w:r>
            <w:r>
              <w:rPr>
                <w:rFonts w:ascii="Times New Roman" w:hAnsi="Times New Roman" w:cs="Times New Roman"/>
                <w:w w:val="105"/>
                <w:sz w:val="28"/>
                <w:szCs w:val="28"/>
              </w:rPr>
              <w:t xml:space="preserve">. </w:t>
            </w:r>
          </w:p>
        </w:tc>
        <w:tc>
          <w:tcPr>
            <w:tcW w:w="6350" w:type="dxa"/>
          </w:tcPr>
          <w:p w14:paraId="31A17E10" w14:textId="77777777" w:rsidR="00C07C5F" w:rsidRPr="001340AA" w:rsidRDefault="00C07C5F" w:rsidP="00394502">
            <w:pPr>
              <w:pStyle w:val="a3"/>
              <w:numPr>
                <w:ilvl w:val="0"/>
                <w:numId w:val="77"/>
              </w:numPr>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lastRenderedPageBreak/>
              <w:t>Формирование словаря:</w:t>
            </w:r>
          </w:p>
          <w:p w14:paraId="1B6DE822" w14:textId="77777777" w:rsidR="00C07C5F" w:rsidRPr="00C07C5F" w:rsidRDefault="00C07C5F" w:rsidP="001340AA">
            <w:pPr>
              <w:pStyle w:val="TableParagraph"/>
              <w:tabs>
                <w:tab w:val="left" w:pos="908"/>
                <w:tab w:val="left" w:pos="1323"/>
                <w:tab w:val="left" w:pos="1989"/>
                <w:tab w:val="left" w:pos="3489"/>
                <w:tab w:val="left" w:pos="5290"/>
              </w:tabs>
              <w:ind w:left="0" w:right="99"/>
              <w:jc w:val="both"/>
              <w:rPr>
                <w:sz w:val="28"/>
                <w:szCs w:val="28"/>
              </w:rPr>
            </w:pPr>
            <w:r w:rsidRPr="00C07C5F">
              <w:rPr>
                <w:sz w:val="28"/>
                <w:szCs w:val="28"/>
                <w:lang w:eastAsia="ru-RU"/>
              </w:rPr>
              <w:t xml:space="preserve">педагог обогащает словарь </w:t>
            </w:r>
            <w:r w:rsidR="005107AA">
              <w:rPr>
                <w:w w:val="105"/>
                <w:sz w:val="28"/>
                <w:szCs w:val="28"/>
              </w:rPr>
              <w:t>детей за</w:t>
            </w:r>
            <w:r w:rsidR="005107AA">
              <w:rPr>
                <w:w w:val="105"/>
                <w:sz w:val="28"/>
                <w:szCs w:val="28"/>
              </w:rPr>
              <w:tab/>
              <w:t>счет расширения</w:t>
            </w:r>
            <w:r w:rsidR="005107AA">
              <w:rPr>
                <w:w w:val="105"/>
                <w:sz w:val="28"/>
                <w:szCs w:val="28"/>
              </w:rPr>
              <w:tab/>
              <w:t xml:space="preserve">представлений </w:t>
            </w:r>
            <w:r w:rsidRPr="00C07C5F">
              <w:rPr>
                <w:spacing w:val="-4"/>
                <w:w w:val="105"/>
                <w:sz w:val="28"/>
                <w:szCs w:val="28"/>
              </w:rPr>
              <w:t>о</w:t>
            </w:r>
            <w:r w:rsidRPr="00C07C5F">
              <w:rPr>
                <w:spacing w:val="-60"/>
                <w:w w:val="105"/>
                <w:sz w:val="28"/>
                <w:szCs w:val="28"/>
              </w:rPr>
              <w:t xml:space="preserve"> </w:t>
            </w:r>
            <w:r w:rsidRPr="00C07C5F">
              <w:rPr>
                <w:w w:val="105"/>
                <w:sz w:val="28"/>
                <w:szCs w:val="28"/>
              </w:rPr>
              <w:t>людях,</w:t>
            </w:r>
            <w:r w:rsidRPr="00C07C5F">
              <w:rPr>
                <w:spacing w:val="15"/>
                <w:w w:val="105"/>
                <w:sz w:val="28"/>
                <w:szCs w:val="28"/>
              </w:rPr>
              <w:t xml:space="preserve"> </w:t>
            </w:r>
            <w:r w:rsidRPr="00C07C5F">
              <w:rPr>
                <w:w w:val="105"/>
                <w:sz w:val="28"/>
                <w:szCs w:val="28"/>
              </w:rPr>
              <w:t>предметах,</w:t>
            </w:r>
            <w:r w:rsidRPr="00C07C5F">
              <w:rPr>
                <w:spacing w:val="13"/>
                <w:w w:val="105"/>
                <w:sz w:val="28"/>
                <w:szCs w:val="28"/>
              </w:rPr>
              <w:t xml:space="preserve"> </w:t>
            </w:r>
            <w:r w:rsidRPr="00C07C5F">
              <w:rPr>
                <w:w w:val="105"/>
                <w:sz w:val="28"/>
                <w:szCs w:val="28"/>
              </w:rPr>
              <w:t>частях</w:t>
            </w:r>
            <w:r w:rsidRPr="00C07C5F">
              <w:rPr>
                <w:spacing w:val="12"/>
                <w:w w:val="105"/>
                <w:sz w:val="28"/>
                <w:szCs w:val="28"/>
              </w:rPr>
              <w:t xml:space="preserve"> </w:t>
            </w:r>
            <w:r w:rsidRPr="00C07C5F">
              <w:rPr>
                <w:w w:val="105"/>
                <w:sz w:val="28"/>
                <w:szCs w:val="28"/>
              </w:rPr>
              <w:t>предметов</w:t>
            </w:r>
            <w:r w:rsidRPr="00C07C5F">
              <w:rPr>
                <w:spacing w:val="13"/>
                <w:w w:val="105"/>
                <w:sz w:val="28"/>
                <w:szCs w:val="28"/>
              </w:rPr>
              <w:t xml:space="preserve"> </w:t>
            </w:r>
            <w:r w:rsidRPr="00C07C5F">
              <w:rPr>
                <w:w w:val="105"/>
                <w:sz w:val="28"/>
                <w:szCs w:val="28"/>
              </w:rPr>
              <w:t>(у</w:t>
            </w:r>
            <w:r w:rsidRPr="00C07C5F">
              <w:rPr>
                <w:spacing w:val="14"/>
                <w:w w:val="105"/>
                <w:sz w:val="28"/>
                <w:szCs w:val="28"/>
              </w:rPr>
              <w:t xml:space="preserve"> </w:t>
            </w:r>
            <w:r w:rsidRPr="00C07C5F">
              <w:rPr>
                <w:w w:val="105"/>
                <w:sz w:val="28"/>
                <w:szCs w:val="28"/>
              </w:rPr>
              <w:t>рубашки</w:t>
            </w:r>
          </w:p>
          <w:p w14:paraId="626F1C4B" w14:textId="77777777" w:rsidR="00C07C5F" w:rsidRPr="00C07C5F" w:rsidRDefault="005107AA" w:rsidP="001340AA">
            <w:pPr>
              <w:pStyle w:val="TableParagraph"/>
              <w:tabs>
                <w:tab w:val="left" w:pos="549"/>
                <w:tab w:val="left" w:pos="1292"/>
                <w:tab w:val="left" w:pos="1383"/>
                <w:tab w:val="left" w:pos="1422"/>
                <w:tab w:val="left" w:pos="1508"/>
                <w:tab w:val="left" w:pos="1686"/>
                <w:tab w:val="left" w:pos="1906"/>
                <w:tab w:val="left" w:pos="2340"/>
                <w:tab w:val="left" w:pos="2501"/>
                <w:tab w:val="left" w:pos="2767"/>
                <w:tab w:val="left" w:pos="2925"/>
                <w:tab w:val="left" w:pos="3021"/>
                <w:tab w:val="left" w:pos="3105"/>
                <w:tab w:val="left" w:pos="3364"/>
                <w:tab w:val="left" w:pos="3765"/>
                <w:tab w:val="left" w:pos="4093"/>
                <w:tab w:val="left" w:pos="4201"/>
                <w:tab w:val="left" w:pos="4315"/>
                <w:tab w:val="left" w:pos="4480"/>
                <w:tab w:val="left" w:pos="4541"/>
                <w:tab w:val="left" w:pos="4580"/>
                <w:tab w:val="left" w:pos="4638"/>
              </w:tabs>
              <w:ind w:left="0" w:right="95"/>
              <w:jc w:val="both"/>
              <w:rPr>
                <w:sz w:val="28"/>
                <w:szCs w:val="28"/>
              </w:rPr>
            </w:pPr>
            <w:r>
              <w:rPr>
                <w:w w:val="105"/>
                <w:sz w:val="28"/>
                <w:szCs w:val="28"/>
              </w:rPr>
              <w:t>-</w:t>
            </w:r>
            <w:r>
              <w:rPr>
                <w:w w:val="105"/>
                <w:sz w:val="28"/>
                <w:szCs w:val="28"/>
              </w:rPr>
              <w:tab/>
              <w:t>рукава,</w:t>
            </w:r>
            <w:r>
              <w:rPr>
                <w:w w:val="105"/>
                <w:sz w:val="28"/>
                <w:szCs w:val="28"/>
              </w:rPr>
              <w:tab/>
            </w:r>
            <w:r>
              <w:rPr>
                <w:w w:val="105"/>
                <w:sz w:val="28"/>
                <w:szCs w:val="28"/>
              </w:rPr>
              <w:tab/>
              <w:t>воротник,</w:t>
            </w:r>
            <w:r>
              <w:rPr>
                <w:w w:val="105"/>
                <w:sz w:val="28"/>
                <w:szCs w:val="28"/>
              </w:rPr>
              <w:tab/>
            </w:r>
            <w:r>
              <w:rPr>
                <w:w w:val="105"/>
                <w:sz w:val="28"/>
                <w:szCs w:val="28"/>
              </w:rPr>
              <w:tab/>
            </w:r>
            <w:r w:rsidR="00C07C5F" w:rsidRPr="00C07C5F">
              <w:rPr>
                <w:w w:val="105"/>
                <w:sz w:val="28"/>
                <w:szCs w:val="28"/>
              </w:rPr>
              <w:t>пуговица),</w:t>
            </w:r>
            <w:r w:rsidR="00C07C5F" w:rsidRPr="00C07C5F">
              <w:rPr>
                <w:w w:val="105"/>
                <w:sz w:val="28"/>
                <w:szCs w:val="28"/>
              </w:rPr>
              <w:tab/>
            </w:r>
            <w:r w:rsidR="00C07C5F" w:rsidRPr="00C07C5F">
              <w:rPr>
                <w:w w:val="105"/>
                <w:sz w:val="28"/>
                <w:szCs w:val="28"/>
              </w:rPr>
              <w:tab/>
            </w:r>
            <w:r w:rsidR="00C07C5F" w:rsidRPr="00C07C5F">
              <w:rPr>
                <w:w w:val="105"/>
                <w:sz w:val="28"/>
                <w:szCs w:val="28"/>
              </w:rPr>
              <w:tab/>
            </w:r>
            <w:r w:rsidR="00C07C5F" w:rsidRPr="00C07C5F">
              <w:rPr>
                <w:w w:val="105"/>
                <w:sz w:val="28"/>
                <w:szCs w:val="28"/>
              </w:rPr>
              <w:tab/>
              <w:t>качеств</w:t>
            </w:r>
            <w:r w:rsidR="00C07C5F" w:rsidRPr="00C07C5F">
              <w:rPr>
                <w:spacing w:val="-60"/>
                <w:w w:val="105"/>
                <w:sz w:val="28"/>
                <w:szCs w:val="28"/>
              </w:rPr>
              <w:t xml:space="preserve"> </w:t>
            </w:r>
            <w:r w:rsidR="00C07C5F" w:rsidRPr="00C07C5F">
              <w:rPr>
                <w:w w:val="105"/>
                <w:sz w:val="28"/>
                <w:szCs w:val="28"/>
              </w:rPr>
              <w:t>предметов</w:t>
            </w:r>
            <w:r w:rsidR="00C07C5F" w:rsidRPr="00C07C5F">
              <w:rPr>
                <w:spacing w:val="21"/>
                <w:w w:val="105"/>
                <w:sz w:val="28"/>
                <w:szCs w:val="28"/>
              </w:rPr>
              <w:t xml:space="preserve"> </w:t>
            </w:r>
            <w:r w:rsidR="00C07C5F" w:rsidRPr="00C07C5F">
              <w:rPr>
                <w:w w:val="105"/>
                <w:sz w:val="28"/>
                <w:szCs w:val="28"/>
              </w:rPr>
              <w:t>(величина,</w:t>
            </w:r>
            <w:r w:rsidR="00C07C5F" w:rsidRPr="00C07C5F">
              <w:rPr>
                <w:spacing w:val="23"/>
                <w:w w:val="105"/>
                <w:sz w:val="28"/>
                <w:szCs w:val="28"/>
              </w:rPr>
              <w:t xml:space="preserve"> </w:t>
            </w:r>
            <w:r w:rsidR="00C07C5F" w:rsidRPr="00C07C5F">
              <w:rPr>
                <w:w w:val="105"/>
                <w:sz w:val="28"/>
                <w:szCs w:val="28"/>
              </w:rPr>
              <w:t>цвет,</w:t>
            </w:r>
            <w:r w:rsidR="00C07C5F" w:rsidRPr="00C07C5F">
              <w:rPr>
                <w:spacing w:val="21"/>
                <w:w w:val="105"/>
                <w:sz w:val="28"/>
                <w:szCs w:val="28"/>
              </w:rPr>
              <w:t xml:space="preserve"> </w:t>
            </w:r>
            <w:r w:rsidR="00C07C5F" w:rsidRPr="00C07C5F">
              <w:rPr>
                <w:w w:val="105"/>
                <w:sz w:val="28"/>
                <w:szCs w:val="28"/>
              </w:rPr>
              <w:t>форма,</w:t>
            </w:r>
            <w:r w:rsidR="00C07C5F" w:rsidRPr="00C07C5F">
              <w:rPr>
                <w:spacing w:val="21"/>
                <w:w w:val="105"/>
                <w:sz w:val="28"/>
                <w:szCs w:val="28"/>
              </w:rPr>
              <w:t xml:space="preserve"> </w:t>
            </w:r>
            <w:r w:rsidR="00C07C5F" w:rsidRPr="00C07C5F">
              <w:rPr>
                <w:w w:val="105"/>
                <w:sz w:val="28"/>
                <w:szCs w:val="28"/>
              </w:rPr>
              <w:t>материал),</w:t>
            </w:r>
            <w:r w:rsidR="00C07C5F" w:rsidRPr="00C07C5F">
              <w:rPr>
                <w:spacing w:val="-60"/>
                <w:w w:val="105"/>
                <w:sz w:val="28"/>
                <w:szCs w:val="28"/>
              </w:rPr>
              <w:t xml:space="preserve"> </w:t>
            </w:r>
            <w:r w:rsidR="00C07C5F" w:rsidRPr="00C07C5F">
              <w:rPr>
                <w:w w:val="105"/>
                <w:sz w:val="28"/>
                <w:szCs w:val="28"/>
              </w:rPr>
              <w:t>некоторых</w:t>
            </w:r>
            <w:r w:rsidR="00C07C5F" w:rsidRPr="00C07C5F">
              <w:rPr>
                <w:spacing w:val="8"/>
                <w:w w:val="105"/>
                <w:sz w:val="28"/>
                <w:szCs w:val="28"/>
              </w:rPr>
              <w:t xml:space="preserve"> </w:t>
            </w:r>
            <w:r w:rsidR="00C07C5F" w:rsidRPr="00C07C5F">
              <w:rPr>
                <w:w w:val="105"/>
                <w:sz w:val="28"/>
                <w:szCs w:val="28"/>
              </w:rPr>
              <w:t>сходных</w:t>
            </w:r>
            <w:r w:rsidR="00C07C5F" w:rsidRPr="00C07C5F">
              <w:rPr>
                <w:spacing w:val="9"/>
                <w:w w:val="105"/>
                <w:sz w:val="28"/>
                <w:szCs w:val="28"/>
              </w:rPr>
              <w:t xml:space="preserve"> </w:t>
            </w:r>
            <w:r w:rsidR="00C07C5F" w:rsidRPr="00C07C5F">
              <w:rPr>
                <w:w w:val="105"/>
                <w:sz w:val="28"/>
                <w:szCs w:val="28"/>
              </w:rPr>
              <w:t>по</w:t>
            </w:r>
            <w:r w:rsidR="00C07C5F" w:rsidRPr="00C07C5F">
              <w:rPr>
                <w:spacing w:val="6"/>
                <w:w w:val="105"/>
                <w:sz w:val="28"/>
                <w:szCs w:val="28"/>
              </w:rPr>
              <w:t xml:space="preserve"> </w:t>
            </w:r>
            <w:r w:rsidR="00C07C5F" w:rsidRPr="00C07C5F">
              <w:rPr>
                <w:w w:val="105"/>
                <w:sz w:val="28"/>
                <w:szCs w:val="28"/>
              </w:rPr>
              <w:t>назначению</w:t>
            </w:r>
            <w:r w:rsidR="00C07C5F" w:rsidRPr="00C07C5F">
              <w:rPr>
                <w:spacing w:val="8"/>
                <w:w w:val="105"/>
                <w:sz w:val="28"/>
                <w:szCs w:val="28"/>
              </w:rPr>
              <w:t xml:space="preserve"> </w:t>
            </w:r>
            <w:r w:rsidR="00C07C5F" w:rsidRPr="00C07C5F">
              <w:rPr>
                <w:w w:val="105"/>
                <w:sz w:val="28"/>
                <w:szCs w:val="28"/>
              </w:rPr>
              <w:t>предметов</w:t>
            </w:r>
            <w:r w:rsidR="00C07C5F" w:rsidRPr="00C07C5F">
              <w:rPr>
                <w:spacing w:val="-60"/>
                <w:w w:val="105"/>
                <w:sz w:val="28"/>
                <w:szCs w:val="28"/>
              </w:rPr>
              <w:t xml:space="preserve"> </w:t>
            </w:r>
            <w:r w:rsidR="00C07C5F" w:rsidRPr="00C07C5F">
              <w:rPr>
                <w:w w:val="105"/>
                <w:sz w:val="28"/>
                <w:szCs w:val="28"/>
              </w:rPr>
              <w:t>(стул</w:t>
            </w:r>
            <w:r w:rsidR="00C07C5F" w:rsidRPr="00C07C5F">
              <w:rPr>
                <w:spacing w:val="21"/>
                <w:w w:val="105"/>
                <w:sz w:val="28"/>
                <w:szCs w:val="28"/>
              </w:rPr>
              <w:t xml:space="preserve"> </w:t>
            </w:r>
            <w:r w:rsidR="00C07C5F" w:rsidRPr="00C07C5F">
              <w:rPr>
                <w:w w:val="105"/>
                <w:sz w:val="28"/>
                <w:szCs w:val="28"/>
              </w:rPr>
              <w:t>-</w:t>
            </w:r>
            <w:r w:rsidR="00C07C5F" w:rsidRPr="00C07C5F">
              <w:rPr>
                <w:spacing w:val="22"/>
                <w:w w:val="105"/>
                <w:sz w:val="28"/>
                <w:szCs w:val="28"/>
              </w:rPr>
              <w:t xml:space="preserve"> </w:t>
            </w:r>
            <w:r w:rsidR="00C07C5F" w:rsidRPr="00C07C5F">
              <w:rPr>
                <w:w w:val="105"/>
                <w:sz w:val="28"/>
                <w:szCs w:val="28"/>
              </w:rPr>
              <w:t>табурет),</w:t>
            </w:r>
            <w:r w:rsidR="00C07C5F" w:rsidRPr="00C07C5F">
              <w:rPr>
                <w:spacing w:val="21"/>
                <w:w w:val="105"/>
                <w:sz w:val="28"/>
                <w:szCs w:val="28"/>
              </w:rPr>
              <w:t xml:space="preserve"> </w:t>
            </w:r>
            <w:r w:rsidR="00C07C5F" w:rsidRPr="00C07C5F">
              <w:rPr>
                <w:w w:val="105"/>
                <w:sz w:val="28"/>
                <w:szCs w:val="28"/>
              </w:rPr>
              <w:t>объектах</w:t>
            </w:r>
            <w:r w:rsidR="00C07C5F" w:rsidRPr="00C07C5F">
              <w:rPr>
                <w:spacing w:val="21"/>
                <w:w w:val="105"/>
                <w:sz w:val="28"/>
                <w:szCs w:val="28"/>
              </w:rPr>
              <w:t xml:space="preserve"> </w:t>
            </w:r>
            <w:r w:rsidR="00C07C5F" w:rsidRPr="00C07C5F">
              <w:rPr>
                <w:w w:val="105"/>
                <w:sz w:val="28"/>
                <w:szCs w:val="28"/>
              </w:rPr>
              <w:t>природы</w:t>
            </w:r>
            <w:r w:rsidR="00C07C5F" w:rsidRPr="00C07C5F">
              <w:rPr>
                <w:spacing w:val="21"/>
                <w:w w:val="105"/>
                <w:sz w:val="28"/>
                <w:szCs w:val="28"/>
              </w:rPr>
              <w:t xml:space="preserve"> </w:t>
            </w:r>
            <w:r w:rsidR="00C07C5F" w:rsidRPr="00C07C5F">
              <w:rPr>
                <w:w w:val="105"/>
                <w:sz w:val="28"/>
                <w:szCs w:val="28"/>
              </w:rPr>
              <w:t>ближайшего</w:t>
            </w:r>
            <w:r w:rsidR="00C07C5F" w:rsidRPr="00C07C5F">
              <w:rPr>
                <w:spacing w:val="-60"/>
                <w:w w:val="105"/>
                <w:sz w:val="28"/>
                <w:szCs w:val="28"/>
              </w:rPr>
              <w:t xml:space="preserve"> </w:t>
            </w:r>
            <w:r w:rsidR="00C07C5F" w:rsidRPr="00C07C5F">
              <w:rPr>
                <w:w w:val="105"/>
                <w:sz w:val="28"/>
                <w:szCs w:val="28"/>
              </w:rPr>
              <w:t>окружения,</w:t>
            </w:r>
            <w:r w:rsidR="00C07C5F" w:rsidRPr="00C07C5F">
              <w:rPr>
                <w:spacing w:val="4"/>
                <w:w w:val="105"/>
                <w:sz w:val="28"/>
                <w:szCs w:val="28"/>
              </w:rPr>
              <w:t xml:space="preserve"> </w:t>
            </w:r>
            <w:r w:rsidR="00C07C5F" w:rsidRPr="00C07C5F">
              <w:rPr>
                <w:w w:val="105"/>
                <w:sz w:val="28"/>
                <w:szCs w:val="28"/>
              </w:rPr>
              <w:t>их</w:t>
            </w:r>
            <w:r w:rsidR="00C07C5F" w:rsidRPr="00C07C5F">
              <w:rPr>
                <w:spacing w:val="3"/>
                <w:w w:val="105"/>
                <w:sz w:val="28"/>
                <w:szCs w:val="28"/>
              </w:rPr>
              <w:t xml:space="preserve"> </w:t>
            </w:r>
            <w:r w:rsidR="00C07C5F" w:rsidRPr="00C07C5F">
              <w:rPr>
                <w:w w:val="105"/>
                <w:sz w:val="28"/>
                <w:szCs w:val="28"/>
              </w:rPr>
              <w:t>действиях,</w:t>
            </w:r>
            <w:r w:rsidR="00C07C5F" w:rsidRPr="00C07C5F">
              <w:rPr>
                <w:spacing w:val="4"/>
                <w:w w:val="105"/>
                <w:sz w:val="28"/>
                <w:szCs w:val="28"/>
              </w:rPr>
              <w:t xml:space="preserve"> </w:t>
            </w:r>
            <w:r w:rsidR="00C07C5F" w:rsidRPr="00C07C5F">
              <w:rPr>
                <w:w w:val="105"/>
                <w:sz w:val="28"/>
                <w:szCs w:val="28"/>
              </w:rPr>
              <w:t>ярко</w:t>
            </w:r>
            <w:r w:rsidR="00C07C5F" w:rsidRPr="00C07C5F">
              <w:rPr>
                <w:spacing w:val="3"/>
                <w:w w:val="105"/>
                <w:sz w:val="28"/>
                <w:szCs w:val="28"/>
              </w:rPr>
              <w:t xml:space="preserve"> </w:t>
            </w:r>
            <w:r w:rsidR="00C07C5F" w:rsidRPr="00C07C5F">
              <w:rPr>
                <w:w w:val="105"/>
                <w:sz w:val="28"/>
                <w:szCs w:val="28"/>
              </w:rPr>
              <w:t>выраженных</w:t>
            </w:r>
            <w:r>
              <w:rPr>
                <w:w w:val="105"/>
                <w:sz w:val="28"/>
                <w:szCs w:val="28"/>
              </w:rPr>
              <w:t xml:space="preserve">   </w:t>
            </w:r>
            <w:r w:rsidR="00C07C5F" w:rsidRPr="00C07C5F">
              <w:rPr>
                <w:spacing w:val="-60"/>
                <w:w w:val="105"/>
                <w:sz w:val="28"/>
                <w:szCs w:val="28"/>
              </w:rPr>
              <w:t xml:space="preserve"> </w:t>
            </w:r>
            <w:r>
              <w:rPr>
                <w:w w:val="105"/>
                <w:sz w:val="28"/>
                <w:szCs w:val="28"/>
              </w:rPr>
              <w:t>особенностях,</w:t>
            </w:r>
            <w:r>
              <w:rPr>
                <w:w w:val="105"/>
                <w:sz w:val="28"/>
                <w:szCs w:val="28"/>
              </w:rPr>
              <w:tab/>
              <w:t xml:space="preserve"> формирует у </w:t>
            </w:r>
            <w:r w:rsidR="00C07C5F" w:rsidRPr="00C07C5F">
              <w:rPr>
                <w:w w:val="105"/>
                <w:sz w:val="28"/>
                <w:szCs w:val="28"/>
              </w:rPr>
              <w:t>детей</w:t>
            </w:r>
            <w:r w:rsidR="00C07C5F" w:rsidRPr="00C07C5F">
              <w:rPr>
                <w:w w:val="105"/>
                <w:sz w:val="28"/>
                <w:szCs w:val="28"/>
              </w:rPr>
              <w:tab/>
            </w:r>
            <w:r w:rsidR="00C07C5F" w:rsidRPr="00C07C5F">
              <w:rPr>
                <w:w w:val="105"/>
                <w:sz w:val="28"/>
                <w:szCs w:val="28"/>
              </w:rPr>
              <w:tab/>
            </w:r>
            <w:r w:rsidR="00C07C5F" w:rsidRPr="00C07C5F">
              <w:rPr>
                <w:w w:val="105"/>
                <w:sz w:val="28"/>
                <w:szCs w:val="28"/>
              </w:rPr>
              <w:tab/>
            </w:r>
            <w:r w:rsidR="00C07C5F" w:rsidRPr="00C07C5F">
              <w:rPr>
                <w:w w:val="105"/>
                <w:sz w:val="28"/>
                <w:szCs w:val="28"/>
              </w:rPr>
              <w:tab/>
            </w:r>
            <w:r w:rsidR="00C07C5F" w:rsidRPr="00C07C5F">
              <w:rPr>
                <w:spacing w:val="-1"/>
                <w:w w:val="105"/>
                <w:sz w:val="28"/>
                <w:szCs w:val="28"/>
              </w:rPr>
              <w:t>умение</w:t>
            </w:r>
            <w:r w:rsidR="00C07C5F" w:rsidRPr="00C07C5F">
              <w:rPr>
                <w:spacing w:val="-60"/>
                <w:w w:val="105"/>
                <w:sz w:val="28"/>
                <w:szCs w:val="28"/>
              </w:rPr>
              <w:t xml:space="preserve"> </w:t>
            </w:r>
            <w:r w:rsidR="00C07C5F" w:rsidRPr="00C07C5F">
              <w:rPr>
                <w:w w:val="105"/>
                <w:sz w:val="28"/>
                <w:szCs w:val="28"/>
              </w:rPr>
              <w:t>понимать обобщающие слова (мебель, одежда);</w:t>
            </w:r>
            <w:r w:rsidR="00C07C5F" w:rsidRPr="00C07C5F">
              <w:rPr>
                <w:spacing w:val="1"/>
                <w:w w:val="105"/>
                <w:sz w:val="28"/>
                <w:szCs w:val="28"/>
              </w:rPr>
              <w:t xml:space="preserve"> </w:t>
            </w:r>
            <w:r w:rsidR="00C07C5F" w:rsidRPr="00C07C5F">
              <w:rPr>
                <w:w w:val="105"/>
                <w:sz w:val="28"/>
                <w:szCs w:val="28"/>
              </w:rPr>
              <w:t>активизация</w:t>
            </w:r>
            <w:r w:rsidR="00C07C5F" w:rsidRPr="00C07C5F">
              <w:rPr>
                <w:spacing w:val="1"/>
                <w:w w:val="105"/>
                <w:sz w:val="28"/>
                <w:szCs w:val="28"/>
              </w:rPr>
              <w:t xml:space="preserve"> </w:t>
            </w:r>
            <w:r w:rsidR="00C07C5F" w:rsidRPr="00C07C5F">
              <w:rPr>
                <w:w w:val="105"/>
                <w:sz w:val="28"/>
                <w:szCs w:val="28"/>
              </w:rPr>
              <w:t>словаря:</w:t>
            </w:r>
            <w:r w:rsidR="00C07C5F" w:rsidRPr="00C07C5F">
              <w:rPr>
                <w:spacing w:val="2"/>
                <w:w w:val="105"/>
                <w:sz w:val="28"/>
                <w:szCs w:val="28"/>
              </w:rPr>
              <w:t xml:space="preserve"> </w:t>
            </w:r>
            <w:r w:rsidR="00C07C5F" w:rsidRPr="00C07C5F">
              <w:rPr>
                <w:w w:val="105"/>
                <w:sz w:val="28"/>
                <w:szCs w:val="28"/>
              </w:rPr>
              <w:t>педагог</w:t>
            </w:r>
            <w:r w:rsidR="00C07C5F" w:rsidRPr="00C07C5F">
              <w:rPr>
                <w:spacing w:val="2"/>
                <w:w w:val="105"/>
                <w:sz w:val="28"/>
                <w:szCs w:val="28"/>
              </w:rPr>
              <w:t xml:space="preserve"> </w:t>
            </w:r>
            <w:r w:rsidR="00C07C5F" w:rsidRPr="00C07C5F">
              <w:rPr>
                <w:w w:val="105"/>
                <w:sz w:val="28"/>
                <w:szCs w:val="28"/>
              </w:rPr>
              <w:t>формирует</w:t>
            </w:r>
            <w:r w:rsidR="00C07C5F" w:rsidRPr="00C07C5F">
              <w:rPr>
                <w:spacing w:val="2"/>
                <w:w w:val="105"/>
                <w:sz w:val="28"/>
                <w:szCs w:val="28"/>
              </w:rPr>
              <w:t xml:space="preserve"> </w:t>
            </w:r>
            <w:r w:rsidR="00C07C5F" w:rsidRPr="00C07C5F">
              <w:rPr>
                <w:w w:val="105"/>
                <w:sz w:val="28"/>
                <w:szCs w:val="28"/>
              </w:rPr>
              <w:t>у</w:t>
            </w:r>
            <w:r w:rsidR="00C07C5F" w:rsidRPr="00C07C5F">
              <w:rPr>
                <w:spacing w:val="5"/>
                <w:w w:val="105"/>
                <w:sz w:val="28"/>
                <w:szCs w:val="28"/>
              </w:rPr>
              <w:t xml:space="preserve"> </w:t>
            </w:r>
            <w:r w:rsidR="00C07C5F" w:rsidRPr="00C07C5F">
              <w:rPr>
                <w:w w:val="105"/>
                <w:sz w:val="28"/>
                <w:szCs w:val="28"/>
              </w:rPr>
              <w:t>детей</w:t>
            </w:r>
            <w:r w:rsidR="00C07C5F" w:rsidRPr="00C07C5F">
              <w:rPr>
                <w:spacing w:val="-60"/>
                <w:w w:val="105"/>
                <w:sz w:val="28"/>
                <w:szCs w:val="28"/>
              </w:rPr>
              <w:t xml:space="preserve"> </w:t>
            </w:r>
            <w:r w:rsidR="00C07C5F" w:rsidRPr="00C07C5F">
              <w:rPr>
                <w:w w:val="105"/>
                <w:sz w:val="28"/>
                <w:szCs w:val="28"/>
              </w:rPr>
              <w:t>умение</w:t>
            </w:r>
            <w:r w:rsidR="00C07C5F" w:rsidRPr="00C07C5F">
              <w:rPr>
                <w:spacing w:val="11"/>
                <w:w w:val="105"/>
                <w:sz w:val="28"/>
                <w:szCs w:val="28"/>
              </w:rPr>
              <w:t xml:space="preserve"> </w:t>
            </w:r>
            <w:r w:rsidR="00C07C5F" w:rsidRPr="00C07C5F">
              <w:rPr>
                <w:w w:val="105"/>
                <w:sz w:val="28"/>
                <w:szCs w:val="28"/>
              </w:rPr>
              <w:t>использовать</w:t>
            </w:r>
            <w:r w:rsidR="00C07C5F" w:rsidRPr="00C07C5F">
              <w:rPr>
                <w:spacing w:val="11"/>
                <w:w w:val="105"/>
                <w:sz w:val="28"/>
                <w:szCs w:val="28"/>
              </w:rPr>
              <w:t xml:space="preserve"> </w:t>
            </w:r>
            <w:r w:rsidR="00C07C5F" w:rsidRPr="00C07C5F">
              <w:rPr>
                <w:w w:val="105"/>
                <w:sz w:val="28"/>
                <w:szCs w:val="28"/>
              </w:rPr>
              <w:t>в</w:t>
            </w:r>
            <w:r w:rsidR="00C07C5F" w:rsidRPr="00C07C5F">
              <w:rPr>
                <w:spacing w:val="9"/>
                <w:w w:val="105"/>
                <w:sz w:val="28"/>
                <w:szCs w:val="28"/>
              </w:rPr>
              <w:t xml:space="preserve"> </w:t>
            </w:r>
            <w:r w:rsidR="00C07C5F" w:rsidRPr="00C07C5F">
              <w:rPr>
                <w:w w:val="105"/>
                <w:sz w:val="28"/>
                <w:szCs w:val="28"/>
              </w:rPr>
              <w:t>речи</w:t>
            </w:r>
            <w:r w:rsidR="00C07C5F" w:rsidRPr="00C07C5F">
              <w:rPr>
                <w:spacing w:val="10"/>
                <w:w w:val="105"/>
                <w:sz w:val="28"/>
                <w:szCs w:val="28"/>
              </w:rPr>
              <w:t xml:space="preserve"> </w:t>
            </w:r>
            <w:r w:rsidR="00C07C5F" w:rsidRPr="00C07C5F">
              <w:rPr>
                <w:w w:val="105"/>
                <w:sz w:val="28"/>
                <w:szCs w:val="28"/>
              </w:rPr>
              <w:t>названия</w:t>
            </w:r>
            <w:r w:rsidR="00C07C5F" w:rsidRPr="00C07C5F">
              <w:rPr>
                <w:spacing w:val="11"/>
                <w:w w:val="105"/>
                <w:sz w:val="28"/>
                <w:szCs w:val="28"/>
              </w:rPr>
              <w:t xml:space="preserve"> </w:t>
            </w:r>
            <w:r w:rsidR="00C07C5F" w:rsidRPr="00C07C5F">
              <w:rPr>
                <w:w w:val="105"/>
                <w:sz w:val="28"/>
                <w:szCs w:val="28"/>
              </w:rPr>
              <w:t>предметов</w:t>
            </w:r>
            <w:r w:rsidR="00C07C5F" w:rsidRPr="00C07C5F">
              <w:rPr>
                <w:spacing w:val="-60"/>
                <w:w w:val="105"/>
                <w:sz w:val="28"/>
                <w:szCs w:val="28"/>
              </w:rPr>
              <w:t xml:space="preserve"> </w:t>
            </w:r>
            <w:r w:rsidR="00C07C5F" w:rsidRPr="00C07C5F">
              <w:rPr>
                <w:w w:val="105"/>
                <w:sz w:val="28"/>
                <w:szCs w:val="28"/>
              </w:rPr>
              <w:t>и</w:t>
            </w:r>
            <w:r w:rsidR="00C07C5F" w:rsidRPr="00C07C5F">
              <w:rPr>
                <w:spacing w:val="28"/>
                <w:w w:val="105"/>
                <w:sz w:val="28"/>
                <w:szCs w:val="28"/>
              </w:rPr>
              <w:t xml:space="preserve"> </w:t>
            </w:r>
            <w:r w:rsidR="00C07C5F" w:rsidRPr="00C07C5F">
              <w:rPr>
                <w:w w:val="105"/>
                <w:sz w:val="28"/>
                <w:szCs w:val="28"/>
              </w:rPr>
              <w:t>объектов</w:t>
            </w:r>
            <w:r w:rsidR="00C07C5F" w:rsidRPr="00C07C5F">
              <w:rPr>
                <w:spacing w:val="27"/>
                <w:w w:val="105"/>
                <w:sz w:val="28"/>
                <w:szCs w:val="28"/>
              </w:rPr>
              <w:t xml:space="preserve"> </w:t>
            </w:r>
            <w:r w:rsidR="00C07C5F" w:rsidRPr="00C07C5F">
              <w:rPr>
                <w:w w:val="105"/>
                <w:sz w:val="28"/>
                <w:szCs w:val="28"/>
              </w:rPr>
              <w:t>ближайшего</w:t>
            </w:r>
            <w:r w:rsidR="00C07C5F" w:rsidRPr="00C07C5F">
              <w:rPr>
                <w:spacing w:val="27"/>
                <w:w w:val="105"/>
                <w:sz w:val="28"/>
                <w:szCs w:val="28"/>
              </w:rPr>
              <w:t xml:space="preserve"> </w:t>
            </w:r>
            <w:r w:rsidR="00C07C5F" w:rsidRPr="00C07C5F">
              <w:rPr>
                <w:w w:val="105"/>
                <w:sz w:val="28"/>
                <w:szCs w:val="28"/>
              </w:rPr>
              <w:t>окружения,</w:t>
            </w:r>
            <w:r w:rsidR="00C07C5F" w:rsidRPr="00C07C5F">
              <w:rPr>
                <w:spacing w:val="28"/>
                <w:w w:val="105"/>
                <w:sz w:val="28"/>
                <w:szCs w:val="28"/>
              </w:rPr>
              <w:t xml:space="preserve"> </w:t>
            </w:r>
            <w:r w:rsidR="00C07C5F" w:rsidRPr="00C07C5F">
              <w:rPr>
                <w:w w:val="105"/>
                <w:sz w:val="28"/>
                <w:szCs w:val="28"/>
              </w:rPr>
              <w:t>знать</w:t>
            </w:r>
            <w:r w:rsidR="00C07C5F" w:rsidRPr="00C07C5F">
              <w:rPr>
                <w:spacing w:val="29"/>
                <w:w w:val="105"/>
                <w:sz w:val="28"/>
                <w:szCs w:val="28"/>
              </w:rPr>
              <w:t xml:space="preserve"> </w:t>
            </w:r>
            <w:r w:rsidR="00C07C5F" w:rsidRPr="00C07C5F">
              <w:rPr>
                <w:w w:val="105"/>
                <w:sz w:val="28"/>
                <w:szCs w:val="28"/>
              </w:rPr>
              <w:t>их</w:t>
            </w:r>
            <w:r w:rsidR="00C07C5F" w:rsidRPr="00C07C5F">
              <w:rPr>
                <w:spacing w:val="-60"/>
                <w:w w:val="105"/>
                <w:sz w:val="28"/>
                <w:szCs w:val="28"/>
              </w:rPr>
              <w:t xml:space="preserve"> </w:t>
            </w:r>
            <w:r w:rsidR="00C07C5F" w:rsidRPr="00C07C5F">
              <w:rPr>
                <w:w w:val="105"/>
                <w:sz w:val="28"/>
                <w:szCs w:val="28"/>
              </w:rPr>
              <w:t>назначение,</w:t>
            </w:r>
            <w:r w:rsidR="00C07C5F" w:rsidRPr="00C07C5F">
              <w:rPr>
                <w:spacing w:val="29"/>
                <w:w w:val="105"/>
                <w:sz w:val="28"/>
                <w:szCs w:val="28"/>
              </w:rPr>
              <w:t xml:space="preserve"> </w:t>
            </w:r>
            <w:r w:rsidR="00C07C5F" w:rsidRPr="00C07C5F">
              <w:rPr>
                <w:w w:val="105"/>
                <w:sz w:val="28"/>
                <w:szCs w:val="28"/>
              </w:rPr>
              <w:t>части</w:t>
            </w:r>
            <w:r w:rsidR="00C07C5F" w:rsidRPr="00C07C5F">
              <w:rPr>
                <w:spacing w:val="31"/>
                <w:w w:val="105"/>
                <w:sz w:val="28"/>
                <w:szCs w:val="28"/>
              </w:rPr>
              <w:t xml:space="preserve"> </w:t>
            </w:r>
            <w:r w:rsidR="00C07C5F" w:rsidRPr="00C07C5F">
              <w:rPr>
                <w:w w:val="105"/>
                <w:sz w:val="28"/>
                <w:szCs w:val="28"/>
              </w:rPr>
              <w:t>и</w:t>
            </w:r>
            <w:r w:rsidR="00C07C5F" w:rsidRPr="00C07C5F">
              <w:rPr>
                <w:spacing w:val="30"/>
                <w:w w:val="105"/>
                <w:sz w:val="28"/>
                <w:szCs w:val="28"/>
              </w:rPr>
              <w:t xml:space="preserve"> </w:t>
            </w:r>
            <w:r w:rsidR="00C07C5F" w:rsidRPr="00C07C5F">
              <w:rPr>
                <w:w w:val="105"/>
                <w:sz w:val="28"/>
                <w:szCs w:val="28"/>
              </w:rPr>
              <w:t>свойства,</w:t>
            </w:r>
            <w:r w:rsidR="00C07C5F" w:rsidRPr="00C07C5F">
              <w:rPr>
                <w:spacing w:val="30"/>
                <w:w w:val="105"/>
                <w:sz w:val="28"/>
                <w:szCs w:val="28"/>
              </w:rPr>
              <w:t xml:space="preserve"> </w:t>
            </w:r>
            <w:r w:rsidR="00C07C5F" w:rsidRPr="00C07C5F">
              <w:rPr>
                <w:w w:val="105"/>
                <w:sz w:val="28"/>
                <w:szCs w:val="28"/>
              </w:rPr>
              <w:t>действия</w:t>
            </w:r>
            <w:r w:rsidR="00C07C5F" w:rsidRPr="00C07C5F">
              <w:rPr>
                <w:spacing w:val="30"/>
                <w:w w:val="105"/>
                <w:sz w:val="28"/>
                <w:szCs w:val="28"/>
              </w:rPr>
              <w:t xml:space="preserve"> </w:t>
            </w:r>
            <w:r w:rsidR="00C07C5F" w:rsidRPr="00C07C5F">
              <w:rPr>
                <w:w w:val="105"/>
                <w:sz w:val="28"/>
                <w:szCs w:val="28"/>
              </w:rPr>
              <w:t>с</w:t>
            </w:r>
            <w:r w:rsidR="00C07C5F" w:rsidRPr="00C07C5F">
              <w:rPr>
                <w:spacing w:val="31"/>
                <w:w w:val="105"/>
                <w:sz w:val="28"/>
                <w:szCs w:val="28"/>
              </w:rPr>
              <w:t xml:space="preserve"> </w:t>
            </w:r>
            <w:r w:rsidR="00C07C5F" w:rsidRPr="00C07C5F">
              <w:rPr>
                <w:w w:val="105"/>
                <w:sz w:val="28"/>
                <w:szCs w:val="28"/>
              </w:rPr>
              <w:t>ними;</w:t>
            </w:r>
            <w:r w:rsidR="00C07C5F" w:rsidRPr="00C07C5F">
              <w:rPr>
                <w:spacing w:val="-60"/>
                <w:w w:val="105"/>
                <w:sz w:val="28"/>
                <w:szCs w:val="28"/>
              </w:rPr>
              <w:t xml:space="preserve"> </w:t>
            </w:r>
            <w:r>
              <w:rPr>
                <w:spacing w:val="-60"/>
                <w:w w:val="105"/>
                <w:sz w:val="28"/>
                <w:szCs w:val="28"/>
              </w:rPr>
              <w:t xml:space="preserve">       </w:t>
            </w:r>
            <w:r w:rsidR="00C07C5F" w:rsidRPr="00C07C5F">
              <w:rPr>
                <w:w w:val="105"/>
                <w:sz w:val="28"/>
                <w:szCs w:val="28"/>
              </w:rPr>
              <w:t>названия</w:t>
            </w:r>
            <w:r w:rsidR="00C07C5F" w:rsidRPr="00C07C5F">
              <w:rPr>
                <w:w w:val="105"/>
                <w:sz w:val="28"/>
                <w:szCs w:val="28"/>
              </w:rPr>
              <w:tab/>
              <w:t>действий</w:t>
            </w:r>
            <w:r w:rsidR="00C07C5F" w:rsidRPr="00C07C5F">
              <w:rPr>
                <w:w w:val="105"/>
                <w:sz w:val="28"/>
                <w:szCs w:val="28"/>
              </w:rPr>
              <w:tab/>
            </w:r>
            <w:r w:rsidR="00C07C5F" w:rsidRPr="00C07C5F">
              <w:rPr>
                <w:w w:val="105"/>
                <w:sz w:val="28"/>
                <w:szCs w:val="28"/>
              </w:rPr>
              <w:tab/>
            </w:r>
            <w:r>
              <w:rPr>
                <w:spacing w:val="-1"/>
                <w:w w:val="105"/>
                <w:sz w:val="28"/>
                <w:szCs w:val="28"/>
              </w:rPr>
              <w:t xml:space="preserve">гигиенических </w:t>
            </w:r>
            <w:r w:rsidR="00C07C5F" w:rsidRPr="00C07C5F">
              <w:rPr>
                <w:w w:val="105"/>
                <w:sz w:val="28"/>
                <w:szCs w:val="28"/>
              </w:rPr>
              <w:t>процессов</w:t>
            </w:r>
            <w:r w:rsidR="00C07C5F" w:rsidRPr="00C07C5F">
              <w:rPr>
                <w:spacing w:val="1"/>
                <w:w w:val="105"/>
                <w:sz w:val="28"/>
                <w:szCs w:val="28"/>
              </w:rPr>
              <w:t xml:space="preserve"> </w:t>
            </w:r>
            <w:r w:rsidR="00C07C5F" w:rsidRPr="00C07C5F">
              <w:rPr>
                <w:w w:val="105"/>
                <w:sz w:val="28"/>
                <w:szCs w:val="28"/>
              </w:rPr>
              <w:t>умывания,</w:t>
            </w:r>
            <w:r w:rsidR="00C07C5F" w:rsidRPr="00C07C5F">
              <w:rPr>
                <w:spacing w:val="47"/>
                <w:w w:val="105"/>
                <w:sz w:val="28"/>
                <w:szCs w:val="28"/>
              </w:rPr>
              <w:t xml:space="preserve"> </w:t>
            </w:r>
            <w:r w:rsidR="00C07C5F" w:rsidRPr="00C07C5F">
              <w:rPr>
                <w:w w:val="105"/>
                <w:sz w:val="28"/>
                <w:szCs w:val="28"/>
              </w:rPr>
              <w:t>одевания,</w:t>
            </w:r>
            <w:r w:rsidR="00C07C5F" w:rsidRPr="00C07C5F">
              <w:rPr>
                <w:spacing w:val="49"/>
                <w:w w:val="105"/>
                <w:sz w:val="28"/>
                <w:szCs w:val="28"/>
              </w:rPr>
              <w:t xml:space="preserve"> </w:t>
            </w:r>
            <w:r w:rsidR="00C07C5F" w:rsidRPr="00C07C5F">
              <w:rPr>
                <w:w w:val="105"/>
                <w:sz w:val="28"/>
                <w:szCs w:val="28"/>
              </w:rPr>
              <w:t>купания,</w:t>
            </w:r>
            <w:r w:rsidR="00C07C5F" w:rsidRPr="00C07C5F">
              <w:rPr>
                <w:spacing w:val="47"/>
                <w:w w:val="105"/>
                <w:sz w:val="28"/>
                <w:szCs w:val="28"/>
              </w:rPr>
              <w:t xml:space="preserve"> </w:t>
            </w:r>
            <w:r w:rsidR="00C07C5F" w:rsidRPr="00C07C5F">
              <w:rPr>
                <w:w w:val="105"/>
                <w:sz w:val="28"/>
                <w:szCs w:val="28"/>
              </w:rPr>
              <w:t>еды,</w:t>
            </w:r>
            <w:r w:rsidR="00C07C5F" w:rsidRPr="00C07C5F">
              <w:rPr>
                <w:spacing w:val="47"/>
                <w:w w:val="105"/>
                <w:sz w:val="28"/>
                <w:szCs w:val="28"/>
              </w:rPr>
              <w:t xml:space="preserve"> </w:t>
            </w:r>
            <w:r w:rsidR="00C07C5F" w:rsidRPr="00C07C5F">
              <w:rPr>
                <w:w w:val="105"/>
                <w:sz w:val="28"/>
                <w:szCs w:val="28"/>
              </w:rPr>
              <w:t>ухода</w:t>
            </w:r>
            <w:r w:rsidR="00C07C5F" w:rsidRPr="00C07C5F">
              <w:rPr>
                <w:spacing w:val="49"/>
                <w:w w:val="105"/>
                <w:sz w:val="28"/>
                <w:szCs w:val="28"/>
              </w:rPr>
              <w:t xml:space="preserve"> </w:t>
            </w:r>
            <w:r w:rsidR="00C07C5F" w:rsidRPr="00C07C5F">
              <w:rPr>
                <w:w w:val="105"/>
                <w:sz w:val="28"/>
                <w:szCs w:val="28"/>
              </w:rPr>
              <w:t>за</w:t>
            </w:r>
            <w:r w:rsidR="00C07C5F" w:rsidRPr="00C07C5F">
              <w:rPr>
                <w:spacing w:val="-60"/>
                <w:w w:val="105"/>
                <w:sz w:val="28"/>
                <w:szCs w:val="28"/>
              </w:rPr>
              <w:t xml:space="preserve"> </w:t>
            </w:r>
            <w:r>
              <w:rPr>
                <w:w w:val="105"/>
                <w:sz w:val="28"/>
                <w:szCs w:val="28"/>
              </w:rPr>
              <w:t>внешним</w:t>
            </w:r>
            <w:r>
              <w:rPr>
                <w:w w:val="105"/>
                <w:sz w:val="28"/>
                <w:szCs w:val="28"/>
              </w:rPr>
              <w:tab/>
            </w:r>
            <w:r>
              <w:rPr>
                <w:w w:val="105"/>
                <w:sz w:val="28"/>
                <w:szCs w:val="28"/>
              </w:rPr>
              <w:tab/>
              <w:t>видом</w:t>
            </w:r>
            <w:r>
              <w:rPr>
                <w:w w:val="105"/>
                <w:sz w:val="28"/>
                <w:szCs w:val="28"/>
              </w:rPr>
              <w:tab/>
              <w:t>и</w:t>
            </w:r>
            <w:r>
              <w:rPr>
                <w:w w:val="105"/>
                <w:sz w:val="28"/>
                <w:szCs w:val="28"/>
              </w:rPr>
              <w:tab/>
            </w:r>
            <w:r>
              <w:rPr>
                <w:w w:val="105"/>
                <w:sz w:val="28"/>
                <w:szCs w:val="28"/>
              </w:rPr>
              <w:tab/>
              <w:t xml:space="preserve">поддержания </w:t>
            </w:r>
            <w:r w:rsidR="00C07C5F" w:rsidRPr="00C07C5F">
              <w:rPr>
                <w:w w:val="105"/>
                <w:sz w:val="28"/>
                <w:szCs w:val="28"/>
              </w:rPr>
              <w:t>порядка;</w:t>
            </w:r>
            <w:r w:rsidR="00C07C5F" w:rsidRPr="00C07C5F">
              <w:rPr>
                <w:spacing w:val="-60"/>
                <w:w w:val="105"/>
                <w:sz w:val="28"/>
                <w:szCs w:val="28"/>
              </w:rPr>
              <w:t xml:space="preserve"> </w:t>
            </w:r>
            <w:r>
              <w:rPr>
                <w:spacing w:val="-60"/>
                <w:w w:val="105"/>
                <w:sz w:val="28"/>
                <w:szCs w:val="28"/>
              </w:rPr>
              <w:t xml:space="preserve">        </w:t>
            </w:r>
            <w:r>
              <w:rPr>
                <w:w w:val="105"/>
                <w:sz w:val="28"/>
                <w:szCs w:val="28"/>
              </w:rPr>
              <w:t>названия</w:t>
            </w:r>
            <w:r>
              <w:rPr>
                <w:w w:val="105"/>
                <w:sz w:val="28"/>
                <w:szCs w:val="28"/>
              </w:rPr>
              <w:tab/>
            </w:r>
            <w:r>
              <w:rPr>
                <w:w w:val="105"/>
                <w:sz w:val="28"/>
                <w:szCs w:val="28"/>
              </w:rPr>
              <w:tab/>
            </w:r>
            <w:r>
              <w:rPr>
                <w:w w:val="105"/>
                <w:sz w:val="28"/>
                <w:szCs w:val="28"/>
              </w:rPr>
              <w:tab/>
              <w:t>некоторых</w:t>
            </w:r>
            <w:r>
              <w:rPr>
                <w:w w:val="105"/>
                <w:sz w:val="28"/>
                <w:szCs w:val="28"/>
              </w:rPr>
              <w:tab/>
            </w:r>
            <w:r>
              <w:rPr>
                <w:w w:val="105"/>
                <w:sz w:val="28"/>
                <w:szCs w:val="28"/>
              </w:rPr>
              <w:tab/>
              <w:t>качеств</w:t>
            </w:r>
            <w:r>
              <w:rPr>
                <w:w w:val="105"/>
                <w:sz w:val="28"/>
                <w:szCs w:val="28"/>
              </w:rPr>
              <w:tab/>
              <w:t xml:space="preserve">и </w:t>
            </w:r>
            <w:r w:rsidR="00C07C5F" w:rsidRPr="00C07C5F">
              <w:rPr>
                <w:w w:val="105"/>
                <w:sz w:val="28"/>
                <w:szCs w:val="28"/>
              </w:rPr>
              <w:t>свойств</w:t>
            </w:r>
            <w:r w:rsidR="00C07C5F" w:rsidRPr="00C07C5F">
              <w:rPr>
                <w:spacing w:val="-60"/>
                <w:w w:val="105"/>
                <w:sz w:val="28"/>
                <w:szCs w:val="28"/>
              </w:rPr>
              <w:t xml:space="preserve"> </w:t>
            </w:r>
            <w:r>
              <w:rPr>
                <w:spacing w:val="-60"/>
                <w:w w:val="105"/>
                <w:sz w:val="28"/>
                <w:szCs w:val="28"/>
              </w:rPr>
              <w:t xml:space="preserve">           </w:t>
            </w:r>
            <w:r w:rsidR="00C07C5F" w:rsidRPr="00C07C5F">
              <w:rPr>
                <w:w w:val="105"/>
                <w:sz w:val="28"/>
                <w:szCs w:val="28"/>
              </w:rPr>
              <w:t>пред</w:t>
            </w:r>
            <w:r>
              <w:rPr>
                <w:w w:val="105"/>
                <w:sz w:val="28"/>
                <w:szCs w:val="28"/>
              </w:rPr>
              <w:t>метов;</w:t>
            </w:r>
            <w:r>
              <w:rPr>
                <w:w w:val="105"/>
                <w:sz w:val="28"/>
                <w:szCs w:val="28"/>
              </w:rPr>
              <w:tab/>
            </w:r>
            <w:r>
              <w:rPr>
                <w:w w:val="105"/>
                <w:sz w:val="28"/>
                <w:szCs w:val="28"/>
              </w:rPr>
              <w:tab/>
            </w:r>
            <w:r>
              <w:rPr>
                <w:w w:val="105"/>
                <w:sz w:val="28"/>
                <w:szCs w:val="28"/>
              </w:rPr>
              <w:tab/>
              <w:t>материалов;</w:t>
            </w:r>
            <w:r>
              <w:rPr>
                <w:w w:val="105"/>
                <w:sz w:val="28"/>
                <w:szCs w:val="28"/>
              </w:rPr>
              <w:tab/>
            </w:r>
            <w:r>
              <w:rPr>
                <w:w w:val="105"/>
                <w:sz w:val="28"/>
                <w:szCs w:val="28"/>
              </w:rPr>
              <w:tab/>
              <w:t>объектов  и</w:t>
            </w:r>
            <w:r>
              <w:rPr>
                <w:w w:val="105"/>
                <w:sz w:val="28"/>
                <w:szCs w:val="28"/>
              </w:rPr>
              <w:tab/>
            </w:r>
            <w:r w:rsidR="00C07C5F" w:rsidRPr="00C07C5F">
              <w:rPr>
                <w:spacing w:val="-1"/>
                <w:w w:val="105"/>
                <w:sz w:val="28"/>
                <w:szCs w:val="28"/>
              </w:rPr>
              <w:t>явлений</w:t>
            </w:r>
            <w:r w:rsidR="00C07C5F" w:rsidRPr="00C07C5F">
              <w:rPr>
                <w:spacing w:val="-60"/>
                <w:w w:val="105"/>
                <w:sz w:val="28"/>
                <w:szCs w:val="28"/>
              </w:rPr>
              <w:t xml:space="preserve"> </w:t>
            </w:r>
            <w:r>
              <w:rPr>
                <w:spacing w:val="-60"/>
                <w:w w:val="105"/>
                <w:sz w:val="28"/>
                <w:szCs w:val="28"/>
              </w:rPr>
              <w:t xml:space="preserve">                    </w:t>
            </w:r>
            <w:r w:rsidR="00C07C5F" w:rsidRPr="00C07C5F">
              <w:rPr>
                <w:w w:val="105"/>
                <w:sz w:val="28"/>
                <w:szCs w:val="28"/>
              </w:rPr>
              <w:t>природы.</w:t>
            </w:r>
          </w:p>
          <w:p w14:paraId="5B9D4F13" w14:textId="77777777" w:rsidR="00C07C5F" w:rsidRPr="005107AA" w:rsidRDefault="00C07C5F" w:rsidP="00394502">
            <w:pPr>
              <w:pStyle w:val="TableParagraph"/>
              <w:numPr>
                <w:ilvl w:val="0"/>
                <w:numId w:val="19"/>
              </w:numPr>
              <w:tabs>
                <w:tab w:val="left" w:pos="318"/>
              </w:tabs>
              <w:spacing w:line="275" w:lineRule="exact"/>
              <w:ind w:hanging="211"/>
              <w:jc w:val="both"/>
              <w:rPr>
                <w:i/>
                <w:sz w:val="28"/>
                <w:szCs w:val="28"/>
              </w:rPr>
            </w:pPr>
            <w:r w:rsidRPr="005107AA">
              <w:rPr>
                <w:i/>
                <w:w w:val="105"/>
                <w:sz w:val="28"/>
                <w:szCs w:val="28"/>
              </w:rPr>
              <w:t>Звуковая</w:t>
            </w:r>
            <w:r w:rsidRPr="005107AA">
              <w:rPr>
                <w:i/>
                <w:spacing w:val="-5"/>
                <w:w w:val="105"/>
                <w:sz w:val="28"/>
                <w:szCs w:val="28"/>
              </w:rPr>
              <w:t xml:space="preserve"> </w:t>
            </w:r>
            <w:r w:rsidRPr="005107AA">
              <w:rPr>
                <w:i/>
                <w:w w:val="105"/>
                <w:sz w:val="28"/>
                <w:szCs w:val="28"/>
              </w:rPr>
              <w:t>культура</w:t>
            </w:r>
            <w:r w:rsidRPr="005107AA">
              <w:rPr>
                <w:i/>
                <w:spacing w:val="-4"/>
                <w:w w:val="105"/>
                <w:sz w:val="28"/>
                <w:szCs w:val="28"/>
              </w:rPr>
              <w:t xml:space="preserve"> </w:t>
            </w:r>
            <w:r w:rsidRPr="005107AA">
              <w:rPr>
                <w:i/>
                <w:w w:val="105"/>
                <w:sz w:val="28"/>
                <w:szCs w:val="28"/>
              </w:rPr>
              <w:t>речи:</w:t>
            </w:r>
          </w:p>
          <w:p w14:paraId="3CEF5FF9" w14:textId="77777777" w:rsidR="00C07C5F" w:rsidRPr="00C07C5F" w:rsidRDefault="00C07C5F" w:rsidP="001340AA">
            <w:pPr>
              <w:pStyle w:val="TableParagraph"/>
              <w:tabs>
                <w:tab w:val="left" w:pos="877"/>
                <w:tab w:val="left" w:pos="3243"/>
                <w:tab w:val="left" w:pos="4855"/>
              </w:tabs>
              <w:ind w:left="0" w:right="96"/>
              <w:jc w:val="both"/>
              <w:rPr>
                <w:sz w:val="28"/>
                <w:szCs w:val="28"/>
              </w:rPr>
            </w:pPr>
            <w:r w:rsidRPr="00C07C5F">
              <w:rPr>
                <w:w w:val="105"/>
                <w:sz w:val="28"/>
                <w:szCs w:val="28"/>
              </w:rPr>
              <w:t>педагог продолжает развивать у детей звуковую</w:t>
            </w:r>
            <w:r w:rsidRPr="00C07C5F">
              <w:rPr>
                <w:spacing w:val="1"/>
                <w:w w:val="105"/>
                <w:sz w:val="28"/>
                <w:szCs w:val="28"/>
              </w:rPr>
              <w:t xml:space="preserve"> </w:t>
            </w:r>
            <w:r w:rsidR="005107AA">
              <w:rPr>
                <w:w w:val="105"/>
                <w:sz w:val="28"/>
                <w:szCs w:val="28"/>
              </w:rPr>
              <w:t xml:space="preserve">и интонационную </w:t>
            </w:r>
            <w:r w:rsidRPr="00C07C5F">
              <w:rPr>
                <w:w w:val="105"/>
                <w:sz w:val="28"/>
                <w:szCs w:val="28"/>
              </w:rPr>
              <w:t>культуру</w:t>
            </w:r>
            <w:r w:rsidRPr="00C07C5F">
              <w:rPr>
                <w:w w:val="105"/>
                <w:sz w:val="28"/>
                <w:szCs w:val="28"/>
              </w:rPr>
              <w:tab/>
            </w:r>
            <w:r w:rsidR="005107AA">
              <w:rPr>
                <w:w w:val="105"/>
                <w:sz w:val="28"/>
                <w:szCs w:val="28"/>
              </w:rPr>
              <w:t xml:space="preserve">  </w:t>
            </w:r>
            <w:r w:rsidRPr="00C07C5F">
              <w:rPr>
                <w:spacing w:val="-1"/>
                <w:w w:val="105"/>
                <w:sz w:val="28"/>
                <w:szCs w:val="28"/>
              </w:rPr>
              <w:t>речи,</w:t>
            </w:r>
            <w:r w:rsidRPr="00C07C5F">
              <w:rPr>
                <w:spacing w:val="-61"/>
                <w:w w:val="105"/>
                <w:sz w:val="28"/>
                <w:szCs w:val="28"/>
              </w:rPr>
              <w:t xml:space="preserve"> </w:t>
            </w:r>
            <w:r w:rsidRPr="00C07C5F">
              <w:rPr>
                <w:w w:val="105"/>
                <w:sz w:val="28"/>
                <w:szCs w:val="28"/>
              </w:rPr>
              <w:t>фонематический</w:t>
            </w:r>
            <w:r w:rsidRPr="00C07C5F">
              <w:rPr>
                <w:spacing w:val="1"/>
                <w:w w:val="105"/>
                <w:sz w:val="28"/>
                <w:szCs w:val="28"/>
              </w:rPr>
              <w:t xml:space="preserve"> </w:t>
            </w:r>
            <w:r w:rsidRPr="00C07C5F">
              <w:rPr>
                <w:w w:val="105"/>
                <w:sz w:val="28"/>
                <w:szCs w:val="28"/>
              </w:rPr>
              <w:t>слух,</w:t>
            </w:r>
            <w:r w:rsidRPr="00C07C5F">
              <w:rPr>
                <w:spacing w:val="1"/>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правильно</w:t>
            </w:r>
            <w:r w:rsidRPr="00C07C5F">
              <w:rPr>
                <w:spacing w:val="1"/>
                <w:w w:val="105"/>
                <w:sz w:val="28"/>
                <w:szCs w:val="28"/>
              </w:rPr>
              <w:t xml:space="preserve"> </w:t>
            </w:r>
            <w:r w:rsidRPr="00C07C5F">
              <w:rPr>
                <w:w w:val="105"/>
                <w:sz w:val="28"/>
                <w:szCs w:val="28"/>
              </w:rPr>
              <w:t>произносить</w:t>
            </w:r>
            <w:r w:rsidRPr="00C07C5F">
              <w:rPr>
                <w:spacing w:val="1"/>
                <w:w w:val="105"/>
                <w:sz w:val="28"/>
                <w:szCs w:val="28"/>
              </w:rPr>
              <w:t xml:space="preserve"> </w:t>
            </w:r>
            <w:r w:rsidRPr="00C07C5F">
              <w:rPr>
                <w:w w:val="105"/>
                <w:sz w:val="28"/>
                <w:szCs w:val="28"/>
              </w:rPr>
              <w:t>гласные</w:t>
            </w:r>
            <w:r w:rsidRPr="00C07C5F">
              <w:rPr>
                <w:spacing w:val="1"/>
                <w:w w:val="105"/>
                <w:sz w:val="28"/>
                <w:szCs w:val="28"/>
              </w:rPr>
              <w:t xml:space="preserve"> </w:t>
            </w:r>
            <w:r w:rsidRPr="00C07C5F">
              <w:rPr>
                <w:w w:val="105"/>
                <w:sz w:val="28"/>
                <w:szCs w:val="28"/>
              </w:rPr>
              <w:t>звуки;</w:t>
            </w:r>
            <w:r w:rsidRPr="00C07C5F">
              <w:rPr>
                <w:spacing w:val="1"/>
                <w:w w:val="105"/>
                <w:sz w:val="28"/>
                <w:szCs w:val="28"/>
              </w:rPr>
              <w:t xml:space="preserve"> </w:t>
            </w:r>
            <w:r w:rsidRPr="00C07C5F">
              <w:rPr>
                <w:w w:val="105"/>
                <w:sz w:val="28"/>
                <w:szCs w:val="28"/>
              </w:rPr>
              <w:t>твердые</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мягкие</w:t>
            </w:r>
            <w:r w:rsidRPr="00C07C5F">
              <w:rPr>
                <w:spacing w:val="-60"/>
                <w:w w:val="105"/>
                <w:sz w:val="28"/>
                <w:szCs w:val="28"/>
              </w:rPr>
              <w:t xml:space="preserve"> </w:t>
            </w:r>
            <w:r w:rsidRPr="00C07C5F">
              <w:rPr>
                <w:w w:val="105"/>
                <w:sz w:val="28"/>
                <w:szCs w:val="28"/>
              </w:rPr>
              <w:t>согласные</w:t>
            </w:r>
            <w:r w:rsidRPr="00C07C5F">
              <w:rPr>
                <w:spacing w:val="7"/>
                <w:w w:val="105"/>
                <w:sz w:val="28"/>
                <w:szCs w:val="28"/>
              </w:rPr>
              <w:t xml:space="preserve"> </w:t>
            </w:r>
            <w:r w:rsidRPr="00C07C5F">
              <w:rPr>
                <w:w w:val="105"/>
                <w:sz w:val="28"/>
                <w:szCs w:val="28"/>
              </w:rPr>
              <w:t>звуки</w:t>
            </w:r>
            <w:r w:rsidRPr="00C07C5F">
              <w:rPr>
                <w:spacing w:val="7"/>
                <w:w w:val="105"/>
                <w:sz w:val="28"/>
                <w:szCs w:val="28"/>
              </w:rPr>
              <w:t xml:space="preserve"> </w:t>
            </w:r>
            <w:r w:rsidRPr="00C07C5F">
              <w:rPr>
                <w:w w:val="105"/>
                <w:sz w:val="28"/>
                <w:szCs w:val="28"/>
              </w:rPr>
              <w:t>([м],</w:t>
            </w:r>
            <w:r w:rsidRPr="00C07C5F">
              <w:rPr>
                <w:spacing w:val="9"/>
                <w:w w:val="105"/>
                <w:sz w:val="28"/>
                <w:szCs w:val="28"/>
              </w:rPr>
              <w:t xml:space="preserve"> </w:t>
            </w:r>
            <w:r w:rsidRPr="00C07C5F">
              <w:rPr>
                <w:w w:val="105"/>
                <w:sz w:val="28"/>
                <w:szCs w:val="28"/>
              </w:rPr>
              <w:t>[б],</w:t>
            </w:r>
            <w:r w:rsidRPr="00C07C5F">
              <w:rPr>
                <w:spacing w:val="7"/>
                <w:w w:val="105"/>
                <w:sz w:val="28"/>
                <w:szCs w:val="28"/>
              </w:rPr>
              <w:t xml:space="preserve"> </w:t>
            </w:r>
            <w:r w:rsidRPr="00C07C5F">
              <w:rPr>
                <w:w w:val="105"/>
                <w:sz w:val="28"/>
                <w:szCs w:val="28"/>
              </w:rPr>
              <w:t>[п],</w:t>
            </w:r>
            <w:r w:rsidRPr="00C07C5F">
              <w:rPr>
                <w:spacing w:val="7"/>
                <w:w w:val="105"/>
                <w:sz w:val="28"/>
                <w:szCs w:val="28"/>
              </w:rPr>
              <w:t xml:space="preserve"> </w:t>
            </w:r>
            <w:r w:rsidRPr="00C07C5F">
              <w:rPr>
                <w:w w:val="105"/>
                <w:sz w:val="28"/>
                <w:szCs w:val="28"/>
              </w:rPr>
              <w:t>[т],</w:t>
            </w:r>
            <w:r w:rsidRPr="00C07C5F">
              <w:rPr>
                <w:spacing w:val="8"/>
                <w:w w:val="105"/>
                <w:sz w:val="28"/>
                <w:szCs w:val="28"/>
              </w:rPr>
              <w:t xml:space="preserve"> </w:t>
            </w:r>
            <w:r w:rsidRPr="00C07C5F">
              <w:rPr>
                <w:w w:val="105"/>
                <w:sz w:val="28"/>
                <w:szCs w:val="28"/>
              </w:rPr>
              <w:t>[д],</w:t>
            </w:r>
            <w:r w:rsidRPr="00C07C5F">
              <w:rPr>
                <w:spacing w:val="11"/>
                <w:w w:val="105"/>
                <w:sz w:val="28"/>
                <w:szCs w:val="28"/>
              </w:rPr>
              <w:t xml:space="preserve"> </w:t>
            </w:r>
            <w:r w:rsidRPr="00C07C5F">
              <w:rPr>
                <w:w w:val="105"/>
                <w:sz w:val="28"/>
                <w:szCs w:val="28"/>
              </w:rPr>
              <w:t>[н],</w:t>
            </w:r>
            <w:r w:rsidRPr="00C07C5F">
              <w:rPr>
                <w:spacing w:val="6"/>
                <w:w w:val="105"/>
                <w:sz w:val="28"/>
                <w:szCs w:val="28"/>
              </w:rPr>
              <w:t xml:space="preserve"> </w:t>
            </w:r>
            <w:r w:rsidRPr="00C07C5F">
              <w:rPr>
                <w:w w:val="105"/>
                <w:sz w:val="28"/>
                <w:szCs w:val="28"/>
              </w:rPr>
              <w:t>[к],</w:t>
            </w:r>
            <w:r w:rsidRPr="00C07C5F">
              <w:rPr>
                <w:spacing w:val="7"/>
                <w:w w:val="105"/>
                <w:sz w:val="28"/>
                <w:szCs w:val="28"/>
              </w:rPr>
              <w:t xml:space="preserve"> </w:t>
            </w:r>
            <w:r w:rsidRPr="00C07C5F">
              <w:rPr>
                <w:w w:val="105"/>
                <w:sz w:val="28"/>
                <w:szCs w:val="28"/>
              </w:rPr>
              <w:t>[г],</w:t>
            </w:r>
            <w:r w:rsidR="005107AA">
              <w:rPr>
                <w:sz w:val="28"/>
                <w:szCs w:val="28"/>
              </w:rPr>
              <w:t xml:space="preserve"> </w:t>
            </w:r>
            <w:r w:rsidRPr="00C07C5F">
              <w:rPr>
                <w:w w:val="105"/>
                <w:sz w:val="28"/>
                <w:szCs w:val="28"/>
              </w:rPr>
              <w:t>[х], [ф], [в], [л], [с],</w:t>
            </w:r>
            <w:r w:rsidRPr="00C07C5F">
              <w:rPr>
                <w:spacing w:val="1"/>
                <w:w w:val="105"/>
                <w:sz w:val="28"/>
                <w:szCs w:val="28"/>
              </w:rPr>
              <w:t xml:space="preserve"> </w:t>
            </w:r>
            <w:r w:rsidRPr="00C07C5F">
              <w:rPr>
                <w:w w:val="105"/>
                <w:sz w:val="28"/>
                <w:szCs w:val="28"/>
              </w:rPr>
              <w:t>[ц]); слышать</w:t>
            </w:r>
            <w:r w:rsidRPr="00C07C5F">
              <w:rPr>
                <w:spacing w:val="1"/>
                <w:w w:val="105"/>
                <w:sz w:val="28"/>
                <w:szCs w:val="28"/>
              </w:rPr>
              <w:t xml:space="preserve"> </w:t>
            </w:r>
            <w:r w:rsidRPr="00C07C5F">
              <w:rPr>
                <w:w w:val="105"/>
                <w:sz w:val="28"/>
                <w:szCs w:val="28"/>
              </w:rPr>
              <w:t>специально</w:t>
            </w:r>
            <w:r w:rsidRPr="00C07C5F">
              <w:rPr>
                <w:spacing w:val="1"/>
                <w:w w:val="105"/>
                <w:sz w:val="28"/>
                <w:szCs w:val="28"/>
              </w:rPr>
              <w:t xml:space="preserve"> </w:t>
            </w:r>
            <w:r w:rsidRPr="00C07C5F">
              <w:rPr>
                <w:w w:val="105"/>
                <w:sz w:val="28"/>
                <w:szCs w:val="28"/>
              </w:rPr>
              <w:t>интонируемый в речи педагога звук, формирует</w:t>
            </w:r>
            <w:r w:rsidRPr="00C07C5F">
              <w:rPr>
                <w:spacing w:val="1"/>
                <w:w w:val="105"/>
                <w:sz w:val="28"/>
                <w:szCs w:val="28"/>
              </w:rPr>
              <w:t xml:space="preserve"> </w:t>
            </w:r>
            <w:r w:rsidRPr="00C07C5F">
              <w:rPr>
                <w:w w:val="105"/>
                <w:sz w:val="28"/>
                <w:szCs w:val="28"/>
              </w:rPr>
              <w:t>правильное</w:t>
            </w:r>
            <w:r w:rsidRPr="00C07C5F">
              <w:rPr>
                <w:spacing w:val="1"/>
                <w:w w:val="105"/>
                <w:sz w:val="28"/>
                <w:szCs w:val="28"/>
              </w:rPr>
              <w:t xml:space="preserve"> </w:t>
            </w:r>
            <w:r w:rsidRPr="00C07C5F">
              <w:rPr>
                <w:w w:val="105"/>
                <w:sz w:val="28"/>
                <w:szCs w:val="28"/>
              </w:rPr>
              <w:t>речевое</w:t>
            </w:r>
            <w:r w:rsidRPr="00C07C5F">
              <w:rPr>
                <w:spacing w:val="1"/>
                <w:w w:val="105"/>
                <w:sz w:val="28"/>
                <w:szCs w:val="28"/>
              </w:rPr>
              <w:t xml:space="preserve"> </w:t>
            </w:r>
            <w:r w:rsidRPr="00C07C5F">
              <w:rPr>
                <w:w w:val="105"/>
                <w:sz w:val="28"/>
                <w:szCs w:val="28"/>
              </w:rPr>
              <w:t>дыхание,</w:t>
            </w:r>
            <w:r w:rsidRPr="00C07C5F">
              <w:rPr>
                <w:spacing w:val="1"/>
                <w:w w:val="105"/>
                <w:sz w:val="28"/>
                <w:szCs w:val="28"/>
              </w:rPr>
              <w:t xml:space="preserve"> </w:t>
            </w:r>
            <w:r w:rsidRPr="00C07C5F">
              <w:rPr>
                <w:w w:val="105"/>
                <w:sz w:val="28"/>
                <w:szCs w:val="28"/>
              </w:rPr>
              <w:t>слуховое</w:t>
            </w:r>
            <w:r w:rsidRPr="00C07C5F">
              <w:rPr>
                <w:spacing w:val="1"/>
                <w:w w:val="105"/>
                <w:sz w:val="28"/>
                <w:szCs w:val="28"/>
              </w:rPr>
              <w:t xml:space="preserve"> </w:t>
            </w:r>
            <w:r w:rsidRPr="00C07C5F">
              <w:rPr>
                <w:w w:val="105"/>
                <w:sz w:val="28"/>
                <w:szCs w:val="28"/>
              </w:rPr>
              <w:t>внимание,</w:t>
            </w:r>
            <w:r w:rsidRPr="00C07C5F">
              <w:rPr>
                <w:spacing w:val="1"/>
                <w:w w:val="105"/>
                <w:sz w:val="28"/>
                <w:szCs w:val="28"/>
              </w:rPr>
              <w:t xml:space="preserve"> </w:t>
            </w:r>
            <w:r w:rsidRPr="00C07C5F">
              <w:rPr>
                <w:w w:val="105"/>
                <w:sz w:val="28"/>
                <w:szCs w:val="28"/>
              </w:rPr>
              <w:t>моторику</w:t>
            </w:r>
            <w:r w:rsidRPr="00C07C5F">
              <w:rPr>
                <w:spacing w:val="1"/>
                <w:w w:val="105"/>
                <w:sz w:val="28"/>
                <w:szCs w:val="28"/>
              </w:rPr>
              <w:t xml:space="preserve"> </w:t>
            </w:r>
            <w:r w:rsidRPr="00C07C5F">
              <w:rPr>
                <w:w w:val="105"/>
                <w:sz w:val="28"/>
                <w:szCs w:val="28"/>
              </w:rPr>
              <w:t>речевого</w:t>
            </w:r>
            <w:r w:rsidRPr="00C07C5F">
              <w:rPr>
                <w:spacing w:val="1"/>
                <w:w w:val="105"/>
                <w:sz w:val="28"/>
                <w:szCs w:val="28"/>
              </w:rPr>
              <w:t xml:space="preserve"> </w:t>
            </w:r>
            <w:r w:rsidRPr="00C07C5F">
              <w:rPr>
                <w:w w:val="105"/>
                <w:sz w:val="28"/>
                <w:szCs w:val="28"/>
              </w:rPr>
              <w:t>аппарата,</w:t>
            </w:r>
            <w:r w:rsidRPr="00C07C5F">
              <w:rPr>
                <w:spacing w:val="1"/>
                <w:w w:val="105"/>
                <w:sz w:val="28"/>
                <w:szCs w:val="28"/>
              </w:rPr>
              <w:t xml:space="preserve"> </w:t>
            </w:r>
            <w:r w:rsidRPr="00C07C5F">
              <w:rPr>
                <w:w w:val="105"/>
                <w:sz w:val="28"/>
                <w:szCs w:val="28"/>
              </w:rPr>
              <w:t>совершенствует</w:t>
            </w:r>
            <w:r w:rsidRPr="00C07C5F">
              <w:rPr>
                <w:spacing w:val="1"/>
                <w:w w:val="105"/>
                <w:sz w:val="28"/>
                <w:szCs w:val="28"/>
              </w:rPr>
              <w:t xml:space="preserve"> </w:t>
            </w:r>
            <w:r w:rsidRPr="00C07C5F">
              <w:rPr>
                <w:w w:val="105"/>
                <w:sz w:val="28"/>
                <w:szCs w:val="28"/>
              </w:rPr>
              <w:t>умение</w:t>
            </w:r>
            <w:r w:rsidRPr="00C07C5F">
              <w:rPr>
                <w:spacing w:val="1"/>
                <w:w w:val="105"/>
                <w:sz w:val="28"/>
                <w:szCs w:val="28"/>
              </w:rPr>
              <w:t xml:space="preserve"> </w:t>
            </w:r>
            <w:r w:rsidRPr="00C07C5F">
              <w:rPr>
                <w:w w:val="105"/>
                <w:sz w:val="28"/>
                <w:szCs w:val="28"/>
              </w:rPr>
              <w:t>детей</w:t>
            </w:r>
            <w:r w:rsidRPr="00C07C5F">
              <w:rPr>
                <w:spacing w:val="1"/>
                <w:w w:val="105"/>
                <w:sz w:val="28"/>
                <w:szCs w:val="28"/>
              </w:rPr>
              <w:t xml:space="preserve"> </w:t>
            </w:r>
            <w:r w:rsidRPr="00C07C5F">
              <w:rPr>
                <w:w w:val="105"/>
                <w:sz w:val="28"/>
                <w:szCs w:val="28"/>
              </w:rPr>
              <w:lastRenderedPageBreak/>
              <w:t>воспроизводить</w:t>
            </w:r>
            <w:r w:rsidRPr="00C07C5F">
              <w:rPr>
                <w:spacing w:val="1"/>
                <w:w w:val="105"/>
                <w:sz w:val="28"/>
                <w:szCs w:val="28"/>
              </w:rPr>
              <w:t xml:space="preserve"> </w:t>
            </w:r>
            <w:r w:rsidRPr="00C07C5F">
              <w:rPr>
                <w:w w:val="105"/>
                <w:sz w:val="28"/>
                <w:szCs w:val="28"/>
              </w:rPr>
              <w:t>ритм</w:t>
            </w:r>
            <w:r w:rsidRPr="00C07C5F">
              <w:rPr>
                <w:spacing w:val="-3"/>
                <w:w w:val="105"/>
                <w:sz w:val="28"/>
                <w:szCs w:val="28"/>
              </w:rPr>
              <w:t xml:space="preserve"> </w:t>
            </w:r>
            <w:r w:rsidRPr="00C07C5F">
              <w:rPr>
                <w:w w:val="105"/>
                <w:sz w:val="28"/>
                <w:szCs w:val="28"/>
              </w:rPr>
              <w:t>стихотворения.</w:t>
            </w:r>
          </w:p>
          <w:p w14:paraId="4641A5A7" w14:textId="77777777" w:rsidR="00C07C5F" w:rsidRPr="005107AA" w:rsidRDefault="00C07C5F" w:rsidP="00394502">
            <w:pPr>
              <w:pStyle w:val="TableParagraph"/>
              <w:numPr>
                <w:ilvl w:val="0"/>
                <w:numId w:val="19"/>
              </w:numPr>
              <w:tabs>
                <w:tab w:val="left" w:pos="318"/>
              </w:tabs>
              <w:ind w:hanging="211"/>
              <w:jc w:val="both"/>
              <w:rPr>
                <w:i/>
                <w:sz w:val="28"/>
                <w:szCs w:val="28"/>
              </w:rPr>
            </w:pPr>
            <w:r w:rsidRPr="005107AA">
              <w:rPr>
                <w:i/>
                <w:w w:val="105"/>
                <w:sz w:val="28"/>
                <w:szCs w:val="28"/>
              </w:rPr>
              <w:t>Грамматический</w:t>
            </w:r>
            <w:r w:rsidRPr="005107AA">
              <w:rPr>
                <w:i/>
                <w:spacing w:val="-4"/>
                <w:w w:val="105"/>
                <w:sz w:val="28"/>
                <w:szCs w:val="28"/>
              </w:rPr>
              <w:t xml:space="preserve"> </w:t>
            </w:r>
            <w:r w:rsidRPr="005107AA">
              <w:rPr>
                <w:i/>
                <w:w w:val="105"/>
                <w:sz w:val="28"/>
                <w:szCs w:val="28"/>
              </w:rPr>
              <w:t>строй</w:t>
            </w:r>
            <w:r w:rsidRPr="005107AA">
              <w:rPr>
                <w:i/>
                <w:spacing w:val="-4"/>
                <w:w w:val="105"/>
                <w:sz w:val="28"/>
                <w:szCs w:val="28"/>
              </w:rPr>
              <w:t xml:space="preserve"> </w:t>
            </w:r>
            <w:r w:rsidRPr="005107AA">
              <w:rPr>
                <w:i/>
                <w:w w:val="105"/>
                <w:sz w:val="28"/>
                <w:szCs w:val="28"/>
              </w:rPr>
              <w:t>речи:</w:t>
            </w:r>
          </w:p>
          <w:p w14:paraId="5F7CDB79" w14:textId="77777777" w:rsidR="00C07C5F" w:rsidRPr="00C07C5F" w:rsidRDefault="00C07C5F" w:rsidP="001340AA">
            <w:pPr>
              <w:pStyle w:val="TableParagraph"/>
              <w:ind w:left="0" w:right="93"/>
              <w:jc w:val="both"/>
              <w:rPr>
                <w:sz w:val="28"/>
                <w:szCs w:val="28"/>
              </w:rPr>
            </w:pPr>
            <w:r w:rsidRPr="00C07C5F">
              <w:rPr>
                <w:w w:val="105"/>
                <w:sz w:val="28"/>
                <w:szCs w:val="28"/>
              </w:rPr>
              <w:t>педагог формирует у детей умения использовать</w:t>
            </w:r>
            <w:r w:rsidRPr="00C07C5F">
              <w:rPr>
                <w:spacing w:val="1"/>
                <w:w w:val="105"/>
                <w:sz w:val="28"/>
                <w:szCs w:val="28"/>
              </w:rPr>
              <w:t xml:space="preserve"> </w:t>
            </w:r>
            <w:r w:rsidRPr="00C07C5F">
              <w:rPr>
                <w:w w:val="105"/>
                <w:sz w:val="28"/>
                <w:szCs w:val="28"/>
              </w:rPr>
              <w:t>в</w:t>
            </w:r>
            <w:r w:rsidRPr="00C07C5F">
              <w:rPr>
                <w:spacing w:val="1"/>
                <w:w w:val="105"/>
                <w:sz w:val="28"/>
                <w:szCs w:val="28"/>
              </w:rPr>
              <w:t xml:space="preserve"> </w:t>
            </w:r>
            <w:r w:rsidRPr="00C07C5F">
              <w:rPr>
                <w:w w:val="105"/>
                <w:sz w:val="28"/>
                <w:szCs w:val="28"/>
              </w:rPr>
              <w:t>речи</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правильно</w:t>
            </w:r>
            <w:r w:rsidRPr="00C07C5F">
              <w:rPr>
                <w:spacing w:val="1"/>
                <w:w w:val="105"/>
                <w:sz w:val="28"/>
                <w:szCs w:val="28"/>
              </w:rPr>
              <w:t xml:space="preserve"> </w:t>
            </w:r>
            <w:r w:rsidRPr="00C07C5F">
              <w:rPr>
                <w:w w:val="105"/>
                <w:sz w:val="28"/>
                <w:szCs w:val="28"/>
              </w:rPr>
              <w:t>согласовывать</w:t>
            </w:r>
            <w:r w:rsidRPr="00C07C5F">
              <w:rPr>
                <w:spacing w:val="1"/>
                <w:w w:val="105"/>
                <w:sz w:val="28"/>
                <w:szCs w:val="28"/>
              </w:rPr>
              <w:t xml:space="preserve"> </w:t>
            </w:r>
            <w:r w:rsidRPr="00C07C5F">
              <w:rPr>
                <w:w w:val="105"/>
                <w:sz w:val="28"/>
                <w:szCs w:val="28"/>
              </w:rPr>
              <w:t>прилагательные</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существительные</w:t>
            </w:r>
            <w:r w:rsidRPr="00C07C5F">
              <w:rPr>
                <w:spacing w:val="1"/>
                <w:w w:val="105"/>
                <w:sz w:val="28"/>
                <w:szCs w:val="28"/>
              </w:rPr>
              <w:t xml:space="preserve"> </w:t>
            </w:r>
            <w:r w:rsidRPr="00C07C5F">
              <w:rPr>
                <w:w w:val="105"/>
                <w:sz w:val="28"/>
                <w:szCs w:val="28"/>
              </w:rPr>
              <w:t>в</w:t>
            </w:r>
            <w:r w:rsidRPr="00C07C5F">
              <w:rPr>
                <w:spacing w:val="1"/>
                <w:w w:val="105"/>
                <w:sz w:val="28"/>
                <w:szCs w:val="28"/>
              </w:rPr>
              <w:t xml:space="preserve"> </w:t>
            </w:r>
            <w:r w:rsidRPr="00C07C5F">
              <w:rPr>
                <w:w w:val="105"/>
                <w:sz w:val="28"/>
                <w:szCs w:val="28"/>
              </w:rPr>
              <w:t>роде,</w:t>
            </w:r>
            <w:r w:rsidRPr="00C07C5F">
              <w:rPr>
                <w:spacing w:val="1"/>
                <w:w w:val="105"/>
                <w:sz w:val="28"/>
                <w:szCs w:val="28"/>
              </w:rPr>
              <w:t xml:space="preserve"> </w:t>
            </w:r>
            <w:r w:rsidRPr="00C07C5F">
              <w:rPr>
                <w:w w:val="105"/>
                <w:sz w:val="28"/>
                <w:szCs w:val="28"/>
              </w:rPr>
              <w:t>падеже,</w:t>
            </w:r>
            <w:r w:rsidRPr="00C07C5F">
              <w:rPr>
                <w:spacing w:val="1"/>
                <w:w w:val="105"/>
                <w:sz w:val="28"/>
                <w:szCs w:val="28"/>
              </w:rPr>
              <w:t xml:space="preserve"> </w:t>
            </w:r>
            <w:r w:rsidRPr="00C07C5F">
              <w:rPr>
                <w:w w:val="105"/>
                <w:sz w:val="28"/>
                <w:szCs w:val="28"/>
              </w:rPr>
              <w:t>употреблять</w:t>
            </w:r>
            <w:r w:rsidRPr="00C07C5F">
              <w:rPr>
                <w:spacing w:val="1"/>
                <w:w w:val="105"/>
                <w:sz w:val="28"/>
                <w:szCs w:val="28"/>
              </w:rPr>
              <w:t xml:space="preserve"> </w:t>
            </w:r>
            <w:r w:rsidRPr="00C07C5F">
              <w:rPr>
                <w:w w:val="105"/>
                <w:sz w:val="28"/>
                <w:szCs w:val="28"/>
              </w:rPr>
              <w:t>существительные</w:t>
            </w:r>
            <w:r w:rsidRPr="00C07C5F">
              <w:rPr>
                <w:spacing w:val="1"/>
                <w:w w:val="105"/>
                <w:sz w:val="28"/>
                <w:szCs w:val="28"/>
              </w:rPr>
              <w:t xml:space="preserve"> </w:t>
            </w:r>
            <w:r w:rsidRPr="00C07C5F">
              <w:rPr>
                <w:w w:val="105"/>
                <w:sz w:val="28"/>
                <w:szCs w:val="28"/>
              </w:rPr>
              <w:t>с</w:t>
            </w:r>
            <w:r w:rsidRPr="00C07C5F">
              <w:rPr>
                <w:spacing w:val="1"/>
                <w:w w:val="105"/>
                <w:sz w:val="28"/>
                <w:szCs w:val="28"/>
              </w:rPr>
              <w:t xml:space="preserve"> </w:t>
            </w:r>
            <w:r w:rsidRPr="00C07C5F">
              <w:rPr>
                <w:w w:val="105"/>
                <w:sz w:val="28"/>
                <w:szCs w:val="28"/>
              </w:rPr>
              <w:t>предлогами (в, на, под, за), использовать в речи</w:t>
            </w:r>
            <w:r w:rsidRPr="00C07C5F">
              <w:rPr>
                <w:spacing w:val="1"/>
                <w:w w:val="105"/>
                <w:sz w:val="28"/>
                <w:szCs w:val="28"/>
              </w:rPr>
              <w:t xml:space="preserve"> </w:t>
            </w:r>
            <w:r w:rsidRPr="00C07C5F">
              <w:rPr>
                <w:w w:val="105"/>
                <w:sz w:val="28"/>
                <w:szCs w:val="28"/>
              </w:rPr>
              <w:t>названия</w:t>
            </w:r>
            <w:r w:rsidRPr="00C07C5F">
              <w:rPr>
                <w:spacing w:val="1"/>
                <w:w w:val="105"/>
                <w:sz w:val="28"/>
                <w:szCs w:val="28"/>
              </w:rPr>
              <w:t xml:space="preserve"> </w:t>
            </w:r>
            <w:r w:rsidRPr="00C07C5F">
              <w:rPr>
                <w:w w:val="105"/>
                <w:sz w:val="28"/>
                <w:szCs w:val="28"/>
              </w:rPr>
              <w:t>животных</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их</w:t>
            </w:r>
            <w:r w:rsidRPr="00C07C5F">
              <w:rPr>
                <w:spacing w:val="1"/>
                <w:w w:val="105"/>
                <w:sz w:val="28"/>
                <w:szCs w:val="28"/>
              </w:rPr>
              <w:t xml:space="preserve"> </w:t>
            </w:r>
            <w:r w:rsidRPr="00C07C5F">
              <w:rPr>
                <w:w w:val="105"/>
                <w:sz w:val="28"/>
                <w:szCs w:val="28"/>
              </w:rPr>
              <w:t>детенышей</w:t>
            </w:r>
            <w:r w:rsidRPr="00C07C5F">
              <w:rPr>
                <w:spacing w:val="1"/>
                <w:w w:val="105"/>
                <w:sz w:val="28"/>
                <w:szCs w:val="28"/>
              </w:rPr>
              <w:t xml:space="preserve"> </w:t>
            </w:r>
            <w:r w:rsidRPr="00C07C5F">
              <w:rPr>
                <w:w w:val="105"/>
                <w:sz w:val="28"/>
                <w:szCs w:val="28"/>
              </w:rPr>
              <w:t>в</w:t>
            </w:r>
            <w:r w:rsidRPr="00C07C5F">
              <w:rPr>
                <w:spacing w:val="1"/>
                <w:w w:val="105"/>
                <w:sz w:val="28"/>
                <w:szCs w:val="28"/>
              </w:rPr>
              <w:t xml:space="preserve"> </w:t>
            </w:r>
            <w:r w:rsidRPr="00C07C5F">
              <w:rPr>
                <w:w w:val="105"/>
                <w:sz w:val="28"/>
                <w:szCs w:val="28"/>
              </w:rPr>
              <w:t>единственном и множественном числе (кошка -</w:t>
            </w:r>
            <w:r w:rsidRPr="00C07C5F">
              <w:rPr>
                <w:spacing w:val="1"/>
                <w:w w:val="105"/>
                <w:sz w:val="28"/>
                <w:szCs w:val="28"/>
              </w:rPr>
              <w:t xml:space="preserve"> </w:t>
            </w:r>
            <w:r w:rsidRPr="00C07C5F">
              <w:rPr>
                <w:w w:val="105"/>
                <w:sz w:val="28"/>
                <w:szCs w:val="28"/>
              </w:rPr>
              <w:t>котенок,</w:t>
            </w:r>
            <w:r w:rsidRPr="00C07C5F">
              <w:rPr>
                <w:spacing w:val="1"/>
                <w:w w:val="105"/>
                <w:sz w:val="28"/>
                <w:szCs w:val="28"/>
              </w:rPr>
              <w:t xml:space="preserve"> </w:t>
            </w:r>
            <w:r w:rsidRPr="00C07C5F">
              <w:rPr>
                <w:w w:val="105"/>
                <w:sz w:val="28"/>
                <w:szCs w:val="28"/>
              </w:rPr>
              <w:t>котята);</w:t>
            </w:r>
            <w:r w:rsidRPr="00C07C5F">
              <w:rPr>
                <w:spacing w:val="1"/>
                <w:w w:val="105"/>
                <w:sz w:val="28"/>
                <w:szCs w:val="28"/>
              </w:rPr>
              <w:t xml:space="preserve"> </w:t>
            </w:r>
            <w:r w:rsidRPr="00C07C5F">
              <w:rPr>
                <w:w w:val="105"/>
                <w:sz w:val="28"/>
                <w:szCs w:val="28"/>
              </w:rPr>
              <w:t>составлять</w:t>
            </w:r>
            <w:r w:rsidRPr="00C07C5F">
              <w:rPr>
                <w:spacing w:val="1"/>
                <w:w w:val="105"/>
                <w:sz w:val="28"/>
                <w:szCs w:val="28"/>
              </w:rPr>
              <w:t xml:space="preserve"> </w:t>
            </w:r>
            <w:r w:rsidRPr="00C07C5F">
              <w:rPr>
                <w:w w:val="105"/>
                <w:sz w:val="28"/>
                <w:szCs w:val="28"/>
              </w:rPr>
              <w:t>простое</w:t>
            </w:r>
            <w:r w:rsidRPr="00C07C5F">
              <w:rPr>
                <w:spacing w:val="-60"/>
                <w:w w:val="105"/>
                <w:sz w:val="28"/>
                <w:szCs w:val="28"/>
              </w:rPr>
              <w:t xml:space="preserve"> </w:t>
            </w:r>
            <w:r w:rsidRPr="00C07C5F">
              <w:rPr>
                <w:w w:val="105"/>
                <w:sz w:val="28"/>
                <w:szCs w:val="28"/>
              </w:rPr>
              <w:t>распространенное</w:t>
            </w:r>
            <w:r w:rsidRPr="00C07C5F">
              <w:rPr>
                <w:spacing w:val="1"/>
                <w:w w:val="105"/>
                <w:sz w:val="28"/>
                <w:szCs w:val="28"/>
              </w:rPr>
              <w:t xml:space="preserve"> </w:t>
            </w:r>
            <w:r w:rsidRPr="00C07C5F">
              <w:rPr>
                <w:w w:val="105"/>
                <w:sz w:val="28"/>
                <w:szCs w:val="28"/>
              </w:rPr>
              <w:t>предложение</w:t>
            </w:r>
            <w:r w:rsidRPr="00C07C5F">
              <w:rPr>
                <w:spacing w:val="1"/>
                <w:w w:val="105"/>
                <w:sz w:val="28"/>
                <w:szCs w:val="28"/>
              </w:rPr>
              <w:t xml:space="preserve"> </w:t>
            </w:r>
            <w:r w:rsidRPr="00C07C5F">
              <w:rPr>
                <w:w w:val="105"/>
                <w:sz w:val="28"/>
                <w:szCs w:val="28"/>
              </w:rPr>
              <w:t>и</w:t>
            </w:r>
            <w:r w:rsidRPr="00C07C5F">
              <w:rPr>
                <w:spacing w:val="1"/>
                <w:w w:val="105"/>
                <w:sz w:val="28"/>
                <w:szCs w:val="28"/>
              </w:rPr>
              <w:t xml:space="preserve"> </w:t>
            </w:r>
            <w:r w:rsidRPr="00C07C5F">
              <w:rPr>
                <w:w w:val="105"/>
                <w:sz w:val="28"/>
                <w:szCs w:val="28"/>
              </w:rPr>
              <w:t>с</w:t>
            </w:r>
            <w:r w:rsidRPr="00C07C5F">
              <w:rPr>
                <w:spacing w:val="1"/>
                <w:w w:val="105"/>
                <w:sz w:val="28"/>
                <w:szCs w:val="28"/>
              </w:rPr>
              <w:t xml:space="preserve"> </w:t>
            </w:r>
            <w:r w:rsidRPr="00C07C5F">
              <w:rPr>
                <w:w w:val="105"/>
                <w:sz w:val="28"/>
                <w:szCs w:val="28"/>
              </w:rPr>
              <w:t>помощью</w:t>
            </w:r>
            <w:r w:rsidRPr="00C07C5F">
              <w:rPr>
                <w:spacing w:val="1"/>
                <w:w w:val="105"/>
                <w:sz w:val="28"/>
                <w:szCs w:val="28"/>
              </w:rPr>
              <w:t xml:space="preserve"> </w:t>
            </w:r>
            <w:r w:rsidRPr="00C07C5F">
              <w:rPr>
                <w:w w:val="105"/>
                <w:sz w:val="28"/>
                <w:szCs w:val="28"/>
              </w:rPr>
              <w:t>педагога</w:t>
            </w:r>
            <w:r w:rsidRPr="00C07C5F">
              <w:rPr>
                <w:spacing w:val="-2"/>
                <w:w w:val="105"/>
                <w:sz w:val="28"/>
                <w:szCs w:val="28"/>
              </w:rPr>
              <w:t xml:space="preserve"> </w:t>
            </w:r>
            <w:r w:rsidRPr="00C07C5F">
              <w:rPr>
                <w:w w:val="105"/>
                <w:sz w:val="28"/>
                <w:szCs w:val="28"/>
              </w:rPr>
              <w:t>строить</w:t>
            </w:r>
            <w:r w:rsidRPr="00C07C5F">
              <w:rPr>
                <w:spacing w:val="-2"/>
                <w:w w:val="105"/>
                <w:sz w:val="28"/>
                <w:szCs w:val="28"/>
              </w:rPr>
              <w:t xml:space="preserve"> </w:t>
            </w:r>
            <w:r w:rsidRPr="00C07C5F">
              <w:rPr>
                <w:w w:val="105"/>
                <w:sz w:val="28"/>
                <w:szCs w:val="28"/>
              </w:rPr>
              <w:t>сложные</w:t>
            </w:r>
            <w:r w:rsidRPr="00C07C5F">
              <w:rPr>
                <w:spacing w:val="-1"/>
                <w:w w:val="105"/>
                <w:sz w:val="28"/>
                <w:szCs w:val="28"/>
              </w:rPr>
              <w:t xml:space="preserve"> </w:t>
            </w:r>
            <w:r w:rsidRPr="00C07C5F">
              <w:rPr>
                <w:w w:val="105"/>
                <w:sz w:val="28"/>
                <w:szCs w:val="28"/>
              </w:rPr>
              <w:t>предложения;</w:t>
            </w:r>
          </w:p>
          <w:p w14:paraId="53FC88B2" w14:textId="77777777" w:rsidR="00C07C5F" w:rsidRPr="00C07C5F" w:rsidRDefault="00C07C5F" w:rsidP="005107AA">
            <w:pPr>
              <w:pStyle w:val="TableParagraph"/>
              <w:tabs>
                <w:tab w:val="left" w:pos="1579"/>
                <w:tab w:val="left" w:pos="2378"/>
                <w:tab w:val="left" w:pos="3956"/>
              </w:tabs>
              <w:ind w:right="98"/>
              <w:jc w:val="both"/>
              <w:rPr>
                <w:sz w:val="28"/>
                <w:szCs w:val="28"/>
              </w:rPr>
            </w:pPr>
            <w:r w:rsidRPr="00C07C5F">
              <w:rPr>
                <w:w w:val="105"/>
                <w:sz w:val="28"/>
                <w:szCs w:val="28"/>
              </w:rPr>
              <w:t>педагог</w:t>
            </w:r>
            <w:r w:rsidRPr="00C07C5F">
              <w:rPr>
                <w:spacing w:val="1"/>
                <w:w w:val="105"/>
                <w:sz w:val="28"/>
                <w:szCs w:val="28"/>
              </w:rPr>
              <w:t xml:space="preserve"> </w:t>
            </w:r>
            <w:r w:rsidRPr="00C07C5F">
              <w:rPr>
                <w:w w:val="105"/>
                <w:sz w:val="28"/>
                <w:szCs w:val="28"/>
              </w:rPr>
              <w:t>закрепляет</w:t>
            </w:r>
            <w:r w:rsidRPr="00C07C5F">
              <w:rPr>
                <w:spacing w:val="1"/>
                <w:w w:val="105"/>
                <w:sz w:val="28"/>
                <w:szCs w:val="28"/>
              </w:rPr>
              <w:t xml:space="preserve"> </w:t>
            </w:r>
            <w:r w:rsidRPr="00C07C5F">
              <w:rPr>
                <w:w w:val="105"/>
                <w:sz w:val="28"/>
                <w:szCs w:val="28"/>
              </w:rPr>
              <w:t>овладение</w:t>
            </w:r>
            <w:r w:rsidRPr="00C07C5F">
              <w:rPr>
                <w:spacing w:val="1"/>
                <w:w w:val="105"/>
                <w:sz w:val="28"/>
                <w:szCs w:val="28"/>
              </w:rPr>
              <w:t xml:space="preserve"> </w:t>
            </w:r>
            <w:r w:rsidRPr="00C07C5F">
              <w:rPr>
                <w:w w:val="105"/>
                <w:sz w:val="28"/>
                <w:szCs w:val="28"/>
              </w:rPr>
              <w:t>детьми</w:t>
            </w:r>
            <w:r w:rsidRPr="00C07C5F">
              <w:rPr>
                <w:spacing w:val="1"/>
                <w:w w:val="105"/>
                <w:sz w:val="28"/>
                <w:szCs w:val="28"/>
              </w:rPr>
              <w:t xml:space="preserve"> </w:t>
            </w:r>
            <w:r w:rsidRPr="00C07C5F">
              <w:rPr>
                <w:w w:val="105"/>
                <w:sz w:val="28"/>
                <w:szCs w:val="28"/>
              </w:rPr>
              <w:t>разными</w:t>
            </w:r>
            <w:r w:rsidRPr="00C07C5F">
              <w:rPr>
                <w:spacing w:val="-60"/>
                <w:w w:val="105"/>
                <w:sz w:val="28"/>
                <w:szCs w:val="28"/>
              </w:rPr>
              <w:t xml:space="preserve"> </w:t>
            </w:r>
            <w:r w:rsidRPr="00C07C5F">
              <w:rPr>
                <w:w w:val="105"/>
                <w:sz w:val="28"/>
                <w:szCs w:val="28"/>
              </w:rPr>
              <w:t>способами</w:t>
            </w:r>
            <w:r w:rsidRPr="00C07C5F">
              <w:rPr>
                <w:spacing w:val="1"/>
                <w:w w:val="105"/>
                <w:sz w:val="28"/>
                <w:szCs w:val="28"/>
              </w:rPr>
              <w:t xml:space="preserve"> </w:t>
            </w:r>
            <w:r w:rsidRPr="00C07C5F">
              <w:rPr>
                <w:w w:val="105"/>
                <w:sz w:val="28"/>
                <w:szCs w:val="28"/>
              </w:rPr>
              <w:t>словообразования</w:t>
            </w:r>
            <w:r w:rsidRPr="00C07C5F">
              <w:rPr>
                <w:spacing w:val="1"/>
                <w:w w:val="105"/>
                <w:sz w:val="28"/>
                <w:szCs w:val="28"/>
              </w:rPr>
              <w:t xml:space="preserve"> </w:t>
            </w:r>
            <w:r w:rsidRPr="00C07C5F">
              <w:rPr>
                <w:w w:val="105"/>
                <w:sz w:val="28"/>
                <w:szCs w:val="28"/>
              </w:rPr>
              <w:t>(наименования</w:t>
            </w:r>
            <w:r w:rsidRPr="00C07C5F">
              <w:rPr>
                <w:spacing w:val="1"/>
                <w:w w:val="105"/>
                <w:sz w:val="28"/>
                <w:szCs w:val="28"/>
              </w:rPr>
              <w:t xml:space="preserve"> </w:t>
            </w:r>
            <w:r w:rsidRPr="00C07C5F">
              <w:rPr>
                <w:w w:val="105"/>
                <w:sz w:val="28"/>
                <w:szCs w:val="28"/>
              </w:rPr>
              <w:t>предметов</w:t>
            </w:r>
            <w:r w:rsidRPr="00C07C5F">
              <w:rPr>
                <w:spacing w:val="1"/>
                <w:w w:val="105"/>
                <w:sz w:val="28"/>
                <w:szCs w:val="28"/>
              </w:rPr>
              <w:t xml:space="preserve"> </w:t>
            </w:r>
            <w:r w:rsidRPr="00C07C5F">
              <w:rPr>
                <w:w w:val="105"/>
                <w:sz w:val="28"/>
                <w:szCs w:val="28"/>
              </w:rPr>
              <w:t>посуды</w:t>
            </w:r>
            <w:r w:rsidRPr="00C07C5F">
              <w:rPr>
                <w:spacing w:val="1"/>
                <w:w w:val="105"/>
                <w:sz w:val="28"/>
                <w:szCs w:val="28"/>
              </w:rPr>
              <w:t xml:space="preserve"> </w:t>
            </w:r>
            <w:r w:rsidRPr="00C07C5F">
              <w:rPr>
                <w:w w:val="105"/>
                <w:sz w:val="28"/>
                <w:szCs w:val="28"/>
              </w:rPr>
              <w:t>с</w:t>
            </w:r>
            <w:r w:rsidRPr="00C07C5F">
              <w:rPr>
                <w:spacing w:val="1"/>
                <w:w w:val="105"/>
                <w:sz w:val="28"/>
                <w:szCs w:val="28"/>
              </w:rPr>
              <w:t xml:space="preserve"> </w:t>
            </w:r>
            <w:r w:rsidRPr="00C07C5F">
              <w:rPr>
                <w:w w:val="105"/>
                <w:sz w:val="28"/>
                <w:szCs w:val="28"/>
              </w:rPr>
              <w:t>помощью</w:t>
            </w:r>
            <w:r w:rsidRPr="00C07C5F">
              <w:rPr>
                <w:spacing w:val="1"/>
                <w:w w:val="105"/>
                <w:sz w:val="28"/>
                <w:szCs w:val="28"/>
              </w:rPr>
              <w:t xml:space="preserve"> </w:t>
            </w:r>
            <w:r w:rsidRPr="00C07C5F">
              <w:rPr>
                <w:w w:val="105"/>
                <w:sz w:val="28"/>
                <w:szCs w:val="28"/>
              </w:rPr>
              <w:t>суффиксов),</w:t>
            </w:r>
            <w:r w:rsidRPr="00C07C5F">
              <w:rPr>
                <w:spacing w:val="1"/>
                <w:w w:val="105"/>
                <w:sz w:val="28"/>
                <w:szCs w:val="28"/>
              </w:rPr>
              <w:t xml:space="preserve"> </w:t>
            </w:r>
            <w:r w:rsidRPr="00C07C5F">
              <w:rPr>
                <w:w w:val="105"/>
                <w:sz w:val="28"/>
                <w:szCs w:val="28"/>
              </w:rPr>
              <w:t>формирует умение образовывать повелительную</w:t>
            </w:r>
            <w:r w:rsidRPr="00C07C5F">
              <w:rPr>
                <w:spacing w:val="-60"/>
                <w:w w:val="105"/>
                <w:sz w:val="28"/>
                <w:szCs w:val="28"/>
              </w:rPr>
              <w:t xml:space="preserve"> </w:t>
            </w:r>
            <w:r w:rsidRPr="00C07C5F">
              <w:rPr>
                <w:w w:val="105"/>
                <w:sz w:val="28"/>
                <w:szCs w:val="28"/>
              </w:rPr>
              <w:t>форму</w:t>
            </w:r>
            <w:r w:rsidRPr="00C07C5F">
              <w:rPr>
                <w:spacing w:val="1"/>
                <w:w w:val="105"/>
                <w:sz w:val="28"/>
                <w:szCs w:val="28"/>
              </w:rPr>
              <w:t xml:space="preserve"> </w:t>
            </w:r>
            <w:r w:rsidRPr="00C07C5F">
              <w:rPr>
                <w:w w:val="105"/>
                <w:sz w:val="28"/>
                <w:szCs w:val="28"/>
              </w:rPr>
              <w:t>глаголов</w:t>
            </w:r>
            <w:r w:rsidRPr="00C07C5F">
              <w:rPr>
                <w:spacing w:val="1"/>
                <w:w w:val="105"/>
                <w:sz w:val="28"/>
                <w:szCs w:val="28"/>
              </w:rPr>
              <w:t xml:space="preserve"> </w:t>
            </w:r>
            <w:r w:rsidRPr="00C07C5F">
              <w:rPr>
                <w:w w:val="105"/>
                <w:sz w:val="28"/>
                <w:szCs w:val="28"/>
              </w:rPr>
              <w:t>(беги,</w:t>
            </w:r>
            <w:r w:rsidRPr="00C07C5F">
              <w:rPr>
                <w:spacing w:val="1"/>
                <w:w w:val="105"/>
                <w:sz w:val="28"/>
                <w:szCs w:val="28"/>
              </w:rPr>
              <w:t xml:space="preserve"> </w:t>
            </w:r>
            <w:r w:rsidRPr="00C07C5F">
              <w:rPr>
                <w:w w:val="105"/>
                <w:sz w:val="28"/>
                <w:szCs w:val="28"/>
              </w:rPr>
              <w:t>лови),</w:t>
            </w:r>
            <w:r w:rsidRPr="00C07C5F">
              <w:rPr>
                <w:spacing w:val="1"/>
                <w:w w:val="105"/>
                <w:sz w:val="28"/>
                <w:szCs w:val="28"/>
              </w:rPr>
              <w:t xml:space="preserve"> </w:t>
            </w:r>
            <w:r w:rsidRPr="00C07C5F">
              <w:rPr>
                <w:w w:val="105"/>
                <w:sz w:val="28"/>
                <w:szCs w:val="28"/>
              </w:rPr>
              <w:t>использовать</w:t>
            </w:r>
            <w:r w:rsidRPr="00C07C5F">
              <w:rPr>
                <w:spacing w:val="1"/>
                <w:w w:val="105"/>
                <w:sz w:val="28"/>
                <w:szCs w:val="28"/>
              </w:rPr>
              <w:t xml:space="preserve"> </w:t>
            </w:r>
            <w:r w:rsidRPr="00C07C5F">
              <w:rPr>
                <w:w w:val="105"/>
                <w:sz w:val="28"/>
                <w:szCs w:val="28"/>
              </w:rPr>
              <w:t>приставочный способ для образования глаголов</w:t>
            </w:r>
            <w:r w:rsidRPr="00C07C5F">
              <w:rPr>
                <w:spacing w:val="1"/>
                <w:w w:val="105"/>
                <w:sz w:val="28"/>
                <w:szCs w:val="28"/>
              </w:rPr>
              <w:t xml:space="preserve"> </w:t>
            </w:r>
            <w:r w:rsidR="005107AA">
              <w:rPr>
                <w:w w:val="105"/>
                <w:sz w:val="28"/>
                <w:szCs w:val="28"/>
              </w:rPr>
              <w:t>(вошел</w:t>
            </w:r>
            <w:r w:rsidR="005107AA">
              <w:rPr>
                <w:w w:val="105"/>
                <w:sz w:val="28"/>
                <w:szCs w:val="28"/>
              </w:rPr>
              <w:tab/>
              <w:t>-</w:t>
            </w:r>
            <w:r w:rsidR="005107AA">
              <w:rPr>
                <w:w w:val="105"/>
                <w:sz w:val="28"/>
                <w:szCs w:val="28"/>
              </w:rPr>
              <w:tab/>
              <w:t xml:space="preserve">вышел), </w:t>
            </w:r>
            <w:r w:rsidRPr="00C07C5F">
              <w:rPr>
                <w:spacing w:val="-1"/>
                <w:w w:val="105"/>
                <w:sz w:val="28"/>
                <w:szCs w:val="28"/>
              </w:rPr>
              <w:t>образовывать</w:t>
            </w:r>
            <w:r w:rsidRPr="00C07C5F">
              <w:rPr>
                <w:spacing w:val="-61"/>
                <w:w w:val="105"/>
                <w:sz w:val="28"/>
                <w:szCs w:val="28"/>
              </w:rPr>
              <w:t xml:space="preserve"> </w:t>
            </w:r>
            <w:r w:rsidRPr="00C07C5F">
              <w:rPr>
                <w:w w:val="105"/>
                <w:sz w:val="28"/>
                <w:szCs w:val="28"/>
              </w:rPr>
              <w:t>звукоподражательные глаголы</w:t>
            </w:r>
            <w:r w:rsidRPr="00C07C5F">
              <w:rPr>
                <w:spacing w:val="-3"/>
                <w:w w:val="105"/>
                <w:sz w:val="28"/>
                <w:szCs w:val="28"/>
              </w:rPr>
              <w:t xml:space="preserve"> </w:t>
            </w:r>
            <w:r w:rsidRPr="00C07C5F">
              <w:rPr>
                <w:w w:val="105"/>
                <w:sz w:val="28"/>
                <w:szCs w:val="28"/>
              </w:rPr>
              <w:t>(чирикает).</w:t>
            </w:r>
          </w:p>
          <w:p w14:paraId="1A150968" w14:textId="77777777" w:rsidR="00C07C5F" w:rsidRPr="005107AA" w:rsidRDefault="00C07C5F" w:rsidP="00394502">
            <w:pPr>
              <w:pStyle w:val="TableParagraph"/>
              <w:numPr>
                <w:ilvl w:val="0"/>
                <w:numId w:val="19"/>
              </w:numPr>
              <w:tabs>
                <w:tab w:val="left" w:pos="318"/>
              </w:tabs>
              <w:ind w:hanging="211"/>
              <w:jc w:val="both"/>
              <w:rPr>
                <w:i/>
                <w:sz w:val="28"/>
                <w:szCs w:val="28"/>
              </w:rPr>
            </w:pPr>
            <w:r w:rsidRPr="005107AA">
              <w:rPr>
                <w:i/>
                <w:w w:val="105"/>
                <w:sz w:val="28"/>
                <w:szCs w:val="28"/>
              </w:rPr>
              <w:t>Связная</w:t>
            </w:r>
            <w:r w:rsidRPr="005107AA">
              <w:rPr>
                <w:i/>
                <w:spacing w:val="-3"/>
                <w:w w:val="105"/>
                <w:sz w:val="28"/>
                <w:szCs w:val="28"/>
              </w:rPr>
              <w:t xml:space="preserve"> </w:t>
            </w:r>
            <w:r w:rsidRPr="005107AA">
              <w:rPr>
                <w:i/>
                <w:w w:val="105"/>
                <w:sz w:val="28"/>
                <w:szCs w:val="28"/>
              </w:rPr>
              <w:t>речь:</w:t>
            </w:r>
          </w:p>
          <w:p w14:paraId="34168E1C" w14:textId="77777777" w:rsidR="005107AA" w:rsidRPr="005107AA" w:rsidRDefault="00C07C5F" w:rsidP="005107AA">
            <w:pPr>
              <w:jc w:val="both"/>
              <w:rPr>
                <w:rFonts w:ascii="Times New Roman" w:hAnsi="Times New Roman" w:cs="Times New Roman"/>
                <w:w w:val="105"/>
                <w:sz w:val="28"/>
                <w:szCs w:val="28"/>
              </w:rPr>
            </w:pPr>
            <w:r w:rsidRPr="00C07C5F">
              <w:rPr>
                <w:rFonts w:ascii="Times New Roman" w:hAnsi="Times New Roman" w:cs="Times New Roman"/>
                <w:w w:val="105"/>
                <w:sz w:val="28"/>
                <w:szCs w:val="28"/>
              </w:rPr>
              <w:t>педагог развивает у детей следующие умения: по</w:t>
            </w:r>
            <w:r w:rsidRPr="00C07C5F">
              <w:rPr>
                <w:rFonts w:ascii="Times New Roman" w:hAnsi="Times New Roman" w:cs="Times New Roman"/>
                <w:spacing w:val="-61"/>
                <w:w w:val="105"/>
                <w:sz w:val="28"/>
                <w:szCs w:val="28"/>
              </w:rPr>
              <w:t xml:space="preserve"> </w:t>
            </w:r>
            <w:r w:rsidRPr="00C07C5F">
              <w:rPr>
                <w:rFonts w:ascii="Times New Roman" w:hAnsi="Times New Roman" w:cs="Times New Roman"/>
                <w:w w:val="105"/>
                <w:sz w:val="28"/>
                <w:szCs w:val="28"/>
              </w:rPr>
              <w:t>инициативе</w:t>
            </w:r>
            <w:r w:rsidRPr="00C07C5F">
              <w:rPr>
                <w:rFonts w:ascii="Times New Roman" w:hAnsi="Times New Roman" w:cs="Times New Roman"/>
                <w:spacing w:val="36"/>
                <w:w w:val="105"/>
                <w:sz w:val="28"/>
                <w:szCs w:val="28"/>
              </w:rPr>
              <w:t xml:space="preserve"> </w:t>
            </w:r>
            <w:r w:rsidRPr="00C07C5F">
              <w:rPr>
                <w:rFonts w:ascii="Times New Roman" w:hAnsi="Times New Roman" w:cs="Times New Roman"/>
                <w:w w:val="105"/>
                <w:sz w:val="28"/>
                <w:szCs w:val="28"/>
              </w:rPr>
              <w:t>взрослого</w:t>
            </w:r>
            <w:r w:rsidRPr="00C07C5F">
              <w:rPr>
                <w:rFonts w:ascii="Times New Roman" w:hAnsi="Times New Roman" w:cs="Times New Roman"/>
                <w:spacing w:val="35"/>
                <w:w w:val="105"/>
                <w:sz w:val="28"/>
                <w:szCs w:val="28"/>
              </w:rPr>
              <w:t xml:space="preserve"> </w:t>
            </w:r>
            <w:r w:rsidRPr="00C07C5F">
              <w:rPr>
                <w:rFonts w:ascii="Times New Roman" w:hAnsi="Times New Roman" w:cs="Times New Roman"/>
                <w:w w:val="105"/>
                <w:sz w:val="28"/>
                <w:szCs w:val="28"/>
              </w:rPr>
              <w:t>называть</w:t>
            </w:r>
            <w:r w:rsidRPr="00C07C5F">
              <w:rPr>
                <w:rFonts w:ascii="Times New Roman" w:hAnsi="Times New Roman" w:cs="Times New Roman"/>
                <w:spacing w:val="36"/>
                <w:w w:val="105"/>
                <w:sz w:val="28"/>
                <w:szCs w:val="28"/>
              </w:rPr>
              <w:t xml:space="preserve"> </w:t>
            </w:r>
            <w:r w:rsidRPr="00C07C5F">
              <w:rPr>
                <w:rFonts w:ascii="Times New Roman" w:hAnsi="Times New Roman" w:cs="Times New Roman"/>
                <w:w w:val="105"/>
                <w:sz w:val="28"/>
                <w:szCs w:val="28"/>
              </w:rPr>
              <w:t>членов</w:t>
            </w:r>
            <w:r w:rsidRPr="00C07C5F">
              <w:rPr>
                <w:rFonts w:ascii="Times New Roman" w:hAnsi="Times New Roman" w:cs="Times New Roman"/>
                <w:spacing w:val="35"/>
                <w:w w:val="105"/>
                <w:sz w:val="28"/>
                <w:szCs w:val="28"/>
              </w:rPr>
              <w:t xml:space="preserve"> </w:t>
            </w:r>
            <w:r w:rsidRPr="00C07C5F">
              <w:rPr>
                <w:rFonts w:ascii="Times New Roman" w:hAnsi="Times New Roman" w:cs="Times New Roman"/>
                <w:w w:val="105"/>
                <w:sz w:val="28"/>
                <w:szCs w:val="28"/>
              </w:rPr>
              <w:t>своей</w:t>
            </w:r>
            <w:r w:rsidR="005107AA">
              <w:rPr>
                <w:rFonts w:ascii="Times New Roman" w:hAnsi="Times New Roman" w:cs="Times New Roman"/>
                <w:w w:val="105"/>
                <w:sz w:val="28"/>
                <w:szCs w:val="28"/>
              </w:rPr>
              <w:t xml:space="preserve"> </w:t>
            </w:r>
            <w:r w:rsidR="005107AA" w:rsidRPr="005107AA">
              <w:rPr>
                <w:rFonts w:ascii="Times New Roman" w:hAnsi="Times New Roman" w:cs="Times New Roman"/>
                <w:w w:val="105"/>
                <w:sz w:val="28"/>
                <w:szCs w:val="28"/>
              </w:rPr>
              <w:t xml:space="preserve">семьи, знакомых литературных героев и их действия на картинках, разговаривать  </w:t>
            </w:r>
            <w:r w:rsidR="005107AA">
              <w:rPr>
                <w:rFonts w:ascii="Times New Roman" w:hAnsi="Times New Roman" w:cs="Times New Roman"/>
                <w:w w:val="105"/>
                <w:sz w:val="28"/>
                <w:szCs w:val="28"/>
              </w:rPr>
              <w:t>о любимых</w:t>
            </w:r>
            <w:r w:rsidR="005107AA">
              <w:rPr>
                <w:rFonts w:ascii="Times New Roman" w:hAnsi="Times New Roman" w:cs="Times New Roman"/>
                <w:w w:val="105"/>
                <w:sz w:val="28"/>
                <w:szCs w:val="28"/>
              </w:rPr>
              <w:tab/>
              <w:t>игрушках;</w:t>
            </w:r>
            <w:r w:rsidR="005107AA">
              <w:rPr>
                <w:rFonts w:ascii="Times New Roman" w:hAnsi="Times New Roman" w:cs="Times New Roman"/>
                <w:w w:val="105"/>
                <w:sz w:val="28"/>
                <w:szCs w:val="28"/>
              </w:rPr>
              <w:tab/>
              <w:t xml:space="preserve">элементарно </w:t>
            </w:r>
            <w:r w:rsidR="005107AA" w:rsidRPr="005107AA">
              <w:rPr>
                <w:rFonts w:ascii="Times New Roman" w:hAnsi="Times New Roman" w:cs="Times New Roman"/>
                <w:w w:val="105"/>
                <w:sz w:val="28"/>
                <w:szCs w:val="28"/>
              </w:rPr>
              <w:t>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60568BE8" w14:textId="77777777" w:rsidR="005107AA" w:rsidRPr="005107AA" w:rsidRDefault="005107AA" w:rsidP="005107AA">
            <w:pPr>
              <w:jc w:val="both"/>
              <w:rPr>
                <w:rFonts w:ascii="Times New Roman" w:hAnsi="Times New Roman" w:cs="Times New Roman"/>
                <w:w w:val="105"/>
                <w:sz w:val="28"/>
                <w:szCs w:val="28"/>
              </w:rPr>
            </w:pPr>
            <w:r w:rsidRPr="005107AA">
              <w:rPr>
                <w:rFonts w:ascii="Times New Roman" w:hAnsi="Times New Roman" w:cs="Times New Roman"/>
                <w:w w:val="105"/>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w:t>
            </w:r>
            <w:r w:rsidRPr="005107AA">
              <w:rPr>
                <w:rFonts w:ascii="Times New Roman" w:hAnsi="Times New Roman" w:cs="Times New Roman"/>
                <w:w w:val="105"/>
                <w:sz w:val="28"/>
                <w:szCs w:val="28"/>
              </w:rPr>
              <w:lastRenderedPageBreak/>
              <w:t>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34224E9" w14:textId="77777777" w:rsidR="005107AA" w:rsidRPr="005107AA" w:rsidRDefault="005107AA" w:rsidP="005107AA">
            <w:pPr>
              <w:jc w:val="both"/>
              <w:rPr>
                <w:rFonts w:ascii="Times New Roman" w:hAnsi="Times New Roman" w:cs="Times New Roman"/>
                <w:w w:val="105"/>
                <w:sz w:val="28"/>
                <w:szCs w:val="28"/>
              </w:rPr>
            </w:pPr>
            <w:r w:rsidRPr="005107AA">
              <w:rPr>
                <w:rFonts w:ascii="Times New Roman" w:hAnsi="Times New Roman" w:cs="Times New Roman"/>
                <w:w w:val="105"/>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B8EF27C" w14:textId="77777777" w:rsidR="005107AA" w:rsidRPr="001340AA" w:rsidRDefault="005107AA" w:rsidP="00394502">
            <w:pPr>
              <w:pStyle w:val="a3"/>
              <w:numPr>
                <w:ilvl w:val="0"/>
                <w:numId w:val="19"/>
              </w:numPr>
              <w:jc w:val="both"/>
              <w:rPr>
                <w:rFonts w:ascii="Times New Roman" w:hAnsi="Times New Roman" w:cs="Times New Roman"/>
                <w:w w:val="105"/>
                <w:sz w:val="28"/>
                <w:szCs w:val="28"/>
              </w:rPr>
            </w:pPr>
            <w:r w:rsidRPr="001340AA">
              <w:rPr>
                <w:rFonts w:ascii="Times New Roman" w:hAnsi="Times New Roman" w:cs="Times New Roman"/>
                <w:i/>
                <w:w w:val="105"/>
                <w:sz w:val="28"/>
                <w:szCs w:val="28"/>
              </w:rPr>
              <w:t>Подготовка детей к обучению грамоте:</w:t>
            </w:r>
          </w:p>
          <w:p w14:paraId="45F951FE" w14:textId="77777777" w:rsidR="00C50BC1" w:rsidRPr="00C07C5F" w:rsidRDefault="005107AA" w:rsidP="005107AA">
            <w:pPr>
              <w:jc w:val="both"/>
              <w:rPr>
                <w:rFonts w:ascii="Times New Roman" w:eastAsia="Times New Roman" w:hAnsi="Times New Roman" w:cs="Times New Roman"/>
                <w:sz w:val="28"/>
                <w:szCs w:val="28"/>
                <w:lang w:eastAsia="ru-RU"/>
              </w:rPr>
            </w:pPr>
            <w:r w:rsidRPr="005107AA">
              <w:rPr>
                <w:rFonts w:ascii="Times New Roman" w:hAnsi="Times New Roman" w:cs="Times New Roman"/>
                <w:w w:val="105"/>
                <w:sz w:val="28"/>
                <w:szCs w:val="28"/>
              </w:rPr>
              <w:t xml:space="preserve">педагог формирует у </w:t>
            </w:r>
            <w:proofErr w:type="gramStart"/>
            <w:r w:rsidRPr="005107AA">
              <w:rPr>
                <w:rFonts w:ascii="Times New Roman" w:hAnsi="Times New Roman" w:cs="Times New Roman"/>
                <w:w w:val="105"/>
                <w:sz w:val="28"/>
                <w:szCs w:val="28"/>
              </w:rPr>
              <w:t>детей  умение</w:t>
            </w:r>
            <w:proofErr w:type="gramEnd"/>
            <w:r w:rsidRPr="005107AA">
              <w:rPr>
                <w:rFonts w:ascii="Times New Roman" w:hAnsi="Times New Roman" w:cs="Times New Roman"/>
                <w:w w:val="105"/>
                <w:sz w:val="28"/>
                <w:szCs w:val="28"/>
              </w:rPr>
              <w:t xml:space="preserve"> вслушиваться в звучание слова, закрепляет в речи детей термины «слово», «звук» в практическом плане.</w:t>
            </w:r>
          </w:p>
        </w:tc>
      </w:tr>
      <w:tr w:rsidR="00C50BC1" w14:paraId="39297D61" w14:textId="77777777" w:rsidTr="00786966">
        <w:tc>
          <w:tcPr>
            <w:tcW w:w="10456" w:type="dxa"/>
            <w:gridSpan w:val="2"/>
          </w:tcPr>
          <w:p w14:paraId="7C49E029" w14:textId="77777777" w:rsidR="00C50BC1" w:rsidRPr="00C50BC1" w:rsidRDefault="00C50BC1" w:rsidP="00C50BC1">
            <w:pPr>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4 - 5 лет</w:t>
            </w:r>
          </w:p>
        </w:tc>
      </w:tr>
      <w:tr w:rsidR="00C50BC1" w14:paraId="0E8A6018" w14:textId="77777777" w:rsidTr="00C50BC1">
        <w:tc>
          <w:tcPr>
            <w:tcW w:w="4106" w:type="dxa"/>
          </w:tcPr>
          <w:p w14:paraId="07BBCF14" w14:textId="77777777" w:rsidR="00D52E03" w:rsidRPr="001340AA" w:rsidRDefault="00D52E03" w:rsidP="00394502">
            <w:pPr>
              <w:pStyle w:val="a3"/>
              <w:numPr>
                <w:ilvl w:val="0"/>
                <w:numId w:val="80"/>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Развитие словаря:</w:t>
            </w:r>
          </w:p>
          <w:p w14:paraId="4B03E7C4"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i/>
                <w:sz w:val="28"/>
                <w:szCs w:val="28"/>
                <w:lang w:eastAsia="ru-RU"/>
              </w:rPr>
              <w:t xml:space="preserve">обогащение </w:t>
            </w:r>
            <w:proofErr w:type="gramStart"/>
            <w:r w:rsidRPr="00D52E03">
              <w:rPr>
                <w:rFonts w:ascii="Times New Roman" w:eastAsia="Times New Roman" w:hAnsi="Times New Roman" w:cs="Times New Roman"/>
                <w:i/>
                <w:sz w:val="28"/>
                <w:szCs w:val="28"/>
                <w:lang w:eastAsia="ru-RU"/>
              </w:rPr>
              <w:t xml:space="preserve">словаря:  </w:t>
            </w:r>
            <w:r w:rsidRPr="00D52E03">
              <w:rPr>
                <w:rFonts w:ascii="Times New Roman" w:eastAsia="Times New Roman" w:hAnsi="Times New Roman" w:cs="Times New Roman"/>
                <w:sz w:val="28"/>
                <w:szCs w:val="28"/>
                <w:lang w:eastAsia="ru-RU"/>
              </w:rPr>
              <w:t>вводить</w:t>
            </w:r>
            <w:proofErr w:type="gramEnd"/>
            <w:r w:rsidRPr="00D52E03">
              <w:rPr>
                <w:rFonts w:ascii="Times New Roman" w:eastAsia="Times New Roman" w:hAnsi="Times New Roman" w:cs="Times New Roman"/>
                <w:sz w:val="28"/>
                <w:szCs w:val="28"/>
                <w:lang w:eastAsia="ru-RU"/>
              </w:rPr>
              <w:t xml:space="preserve">  в</w:t>
            </w:r>
          </w:p>
          <w:p w14:paraId="6FDF1833"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словарь детей существительные,</w:t>
            </w:r>
          </w:p>
          <w:p w14:paraId="5CB0601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обозначающие</w:t>
            </w:r>
            <w:r w:rsidRPr="00D52E03">
              <w:rPr>
                <w:rFonts w:ascii="Times New Roman" w:eastAsia="Times New Roman" w:hAnsi="Times New Roman" w:cs="Times New Roman"/>
                <w:sz w:val="28"/>
                <w:szCs w:val="28"/>
                <w:lang w:eastAsia="ru-RU"/>
              </w:rPr>
              <w:tab/>
              <w:t>профессии,</w:t>
            </w:r>
          </w:p>
          <w:p w14:paraId="75639DC8"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глаголы,</w:t>
            </w:r>
            <w:r>
              <w:rPr>
                <w:rFonts w:ascii="Times New Roman" w:eastAsia="Times New Roman" w:hAnsi="Times New Roman" w:cs="Times New Roman"/>
                <w:sz w:val="28"/>
                <w:szCs w:val="28"/>
                <w:lang w:eastAsia="ru-RU"/>
              </w:rPr>
              <w:tab/>
            </w:r>
            <w:proofErr w:type="gramStart"/>
            <w:r>
              <w:rPr>
                <w:rFonts w:ascii="Times New Roman" w:eastAsia="Times New Roman" w:hAnsi="Times New Roman" w:cs="Times New Roman"/>
                <w:sz w:val="28"/>
                <w:szCs w:val="28"/>
                <w:lang w:eastAsia="ru-RU"/>
              </w:rPr>
              <w:t xml:space="preserve">трудовые  </w:t>
            </w:r>
            <w:r w:rsidRPr="00D52E03">
              <w:rPr>
                <w:rFonts w:ascii="Times New Roman" w:eastAsia="Times New Roman" w:hAnsi="Times New Roman" w:cs="Times New Roman"/>
                <w:sz w:val="28"/>
                <w:szCs w:val="28"/>
                <w:lang w:eastAsia="ru-RU"/>
              </w:rPr>
              <w:t>действия</w:t>
            </w:r>
            <w:proofErr w:type="gramEnd"/>
            <w:r w:rsidRPr="00D52E03">
              <w:rPr>
                <w:rFonts w:ascii="Times New Roman" w:eastAsia="Times New Roman" w:hAnsi="Times New Roman" w:cs="Times New Roman"/>
                <w:sz w:val="28"/>
                <w:szCs w:val="28"/>
                <w:lang w:eastAsia="ru-RU"/>
              </w:rPr>
              <w:t>.</w:t>
            </w:r>
          </w:p>
          <w:p w14:paraId="09A907C8"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Продолжать</w:t>
            </w:r>
            <w:r w:rsidRPr="00D52E03">
              <w:rPr>
                <w:rFonts w:ascii="Times New Roman" w:eastAsia="Times New Roman" w:hAnsi="Times New Roman" w:cs="Times New Roman"/>
                <w:sz w:val="28"/>
                <w:szCs w:val="28"/>
                <w:lang w:eastAsia="ru-RU"/>
              </w:rPr>
              <w:tab/>
              <w:t>учить</w:t>
            </w:r>
            <w:r w:rsidRPr="00D52E03">
              <w:rPr>
                <w:rFonts w:ascii="Times New Roman" w:eastAsia="Times New Roman" w:hAnsi="Times New Roman" w:cs="Times New Roman"/>
                <w:sz w:val="28"/>
                <w:szCs w:val="28"/>
                <w:lang w:eastAsia="ru-RU"/>
              </w:rPr>
              <w:tab/>
              <w:t>детей</w:t>
            </w:r>
          </w:p>
          <w:p w14:paraId="349C3C87"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определять</w:t>
            </w:r>
            <w:r w:rsidRPr="00D52E03">
              <w:rPr>
                <w:rFonts w:ascii="Times New Roman" w:eastAsia="Times New Roman" w:hAnsi="Times New Roman" w:cs="Times New Roman"/>
                <w:sz w:val="28"/>
                <w:szCs w:val="28"/>
                <w:lang w:eastAsia="ru-RU"/>
              </w:rPr>
              <w:tab/>
              <w:t>и</w:t>
            </w:r>
            <w:r w:rsidRPr="00D52E03">
              <w:rPr>
                <w:rFonts w:ascii="Times New Roman" w:eastAsia="Times New Roman" w:hAnsi="Times New Roman" w:cs="Times New Roman"/>
                <w:sz w:val="28"/>
                <w:szCs w:val="28"/>
                <w:lang w:eastAsia="ru-RU"/>
              </w:rPr>
              <w:tab/>
              <w:t>называть</w:t>
            </w:r>
          </w:p>
          <w:p w14:paraId="68CADBB6"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местоположение</w:t>
            </w:r>
            <w:r w:rsidRPr="00D52E03">
              <w:rPr>
                <w:rFonts w:ascii="Times New Roman" w:eastAsia="Times New Roman" w:hAnsi="Times New Roman" w:cs="Times New Roman"/>
                <w:sz w:val="28"/>
                <w:szCs w:val="28"/>
                <w:lang w:eastAsia="ru-RU"/>
              </w:rPr>
              <w:tab/>
              <w:t>предмета,</w:t>
            </w:r>
          </w:p>
          <w:p w14:paraId="495BB8B2"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время</w:t>
            </w:r>
            <w:proofErr w:type="gramStart"/>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суток</w:t>
            </w:r>
            <w:proofErr w:type="gramEnd"/>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характеризовать</w:t>
            </w:r>
          </w:p>
          <w:p w14:paraId="5EC96DDD"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состояние и настроение людей;</w:t>
            </w:r>
          </w:p>
          <w:p w14:paraId="70889205"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активизация словаря: закреплять </w:t>
            </w:r>
            <w:r w:rsidRPr="00D52E03">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детей  умения</w:t>
            </w:r>
            <w:proofErr w:type="gramEnd"/>
            <w:r>
              <w:rPr>
                <w:rFonts w:ascii="Times New Roman" w:eastAsia="Times New Roman" w:hAnsi="Times New Roman" w:cs="Times New Roman"/>
                <w:sz w:val="28"/>
                <w:szCs w:val="28"/>
                <w:lang w:eastAsia="ru-RU"/>
              </w:rPr>
              <w:t xml:space="preserve">  использовать  в речи </w:t>
            </w:r>
            <w:r w:rsidRPr="00D52E03">
              <w:rPr>
                <w:rFonts w:ascii="Times New Roman" w:eastAsia="Times New Roman" w:hAnsi="Times New Roman" w:cs="Times New Roman"/>
                <w:sz w:val="28"/>
                <w:szCs w:val="28"/>
                <w:lang w:eastAsia="ru-RU"/>
              </w:rPr>
              <w:t>существительные,</w:t>
            </w:r>
          </w:p>
          <w:p w14:paraId="4256C8BF"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обозначающие </w:t>
            </w:r>
            <w:proofErr w:type="gramStart"/>
            <w:r w:rsidRPr="00D52E03">
              <w:rPr>
                <w:rFonts w:ascii="Times New Roman" w:eastAsia="Times New Roman" w:hAnsi="Times New Roman" w:cs="Times New Roman"/>
                <w:sz w:val="28"/>
                <w:szCs w:val="28"/>
                <w:lang w:eastAsia="ru-RU"/>
              </w:rPr>
              <w:t>названия  частей</w:t>
            </w:r>
            <w:proofErr w:type="gramEnd"/>
          </w:p>
          <w:p w14:paraId="166015D7"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и</w:t>
            </w:r>
            <w:r w:rsidRPr="00D52E03">
              <w:rPr>
                <w:rFonts w:ascii="Times New Roman" w:eastAsia="Times New Roman" w:hAnsi="Times New Roman" w:cs="Times New Roman"/>
                <w:sz w:val="28"/>
                <w:szCs w:val="28"/>
                <w:lang w:eastAsia="ru-RU"/>
              </w:rPr>
              <w:tab/>
              <w:t>деталей</w:t>
            </w:r>
            <w:r w:rsidRPr="00D52E03">
              <w:rPr>
                <w:rFonts w:ascii="Times New Roman" w:eastAsia="Times New Roman" w:hAnsi="Times New Roman" w:cs="Times New Roman"/>
                <w:sz w:val="28"/>
                <w:szCs w:val="28"/>
                <w:lang w:eastAsia="ru-RU"/>
              </w:rPr>
              <w:tab/>
              <w:t>предметов,</w:t>
            </w:r>
          </w:p>
          <w:p w14:paraId="7F329365"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прилагательные, обозначающие</w:t>
            </w:r>
          </w:p>
          <w:p w14:paraId="524D9608"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свойства</w:t>
            </w:r>
            <w:r>
              <w:rPr>
                <w:rFonts w:ascii="Times New Roman" w:eastAsia="Times New Roman" w:hAnsi="Times New Roman" w:cs="Times New Roman"/>
                <w:sz w:val="28"/>
                <w:szCs w:val="28"/>
                <w:lang w:eastAsia="ru-RU"/>
              </w:rPr>
              <w:tab/>
              <w:t xml:space="preserve">предметов, </w:t>
            </w:r>
            <w:r w:rsidRPr="00D52E03">
              <w:rPr>
                <w:rFonts w:ascii="Times New Roman" w:eastAsia="Times New Roman" w:hAnsi="Times New Roman" w:cs="Times New Roman"/>
                <w:sz w:val="28"/>
                <w:szCs w:val="28"/>
                <w:lang w:eastAsia="ru-RU"/>
              </w:rPr>
              <w:t>наиболее</w:t>
            </w:r>
          </w:p>
          <w:p w14:paraId="058192FE"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употребительные</w:t>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ab/>
              <w:t>глаголы,</w:t>
            </w:r>
          </w:p>
          <w:p w14:paraId="56F0C4D5"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наречия и </w:t>
            </w:r>
            <w:r w:rsidRPr="00D52E03">
              <w:rPr>
                <w:rFonts w:ascii="Times New Roman" w:eastAsia="Times New Roman" w:hAnsi="Times New Roman" w:cs="Times New Roman"/>
                <w:sz w:val="28"/>
                <w:szCs w:val="28"/>
                <w:lang w:eastAsia="ru-RU"/>
              </w:rPr>
              <w:t>предлоги; употреблять</w:t>
            </w:r>
          </w:p>
          <w:p w14:paraId="6DBBFFCF"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существительные</w:t>
            </w:r>
            <w:proofErr w:type="gramStart"/>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с</w:t>
            </w:r>
            <w:proofErr w:type="gramEnd"/>
          </w:p>
          <w:p w14:paraId="60519FA2"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обобщающим значением.</w:t>
            </w:r>
          </w:p>
          <w:p w14:paraId="3665F85F" w14:textId="77777777" w:rsidR="00D52E03" w:rsidRPr="001340AA" w:rsidRDefault="00D52E03" w:rsidP="00394502">
            <w:pPr>
              <w:pStyle w:val="a3"/>
              <w:numPr>
                <w:ilvl w:val="0"/>
                <w:numId w:val="80"/>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Звуковая культура речи:</w:t>
            </w:r>
          </w:p>
          <w:p w14:paraId="00F62B48"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закреплять</w:t>
            </w:r>
            <w:r w:rsidRPr="00D52E03">
              <w:rPr>
                <w:rFonts w:ascii="Times New Roman" w:eastAsia="Times New Roman" w:hAnsi="Times New Roman" w:cs="Times New Roman"/>
                <w:sz w:val="28"/>
                <w:szCs w:val="28"/>
                <w:lang w:eastAsia="ru-RU"/>
              </w:rPr>
              <w:tab/>
              <w:t>правильное</w:t>
            </w:r>
          </w:p>
          <w:p w14:paraId="7EE729A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произношение</w:t>
            </w:r>
            <w:r w:rsidRPr="00D52E03">
              <w:rPr>
                <w:rFonts w:ascii="Times New Roman" w:eastAsia="Times New Roman" w:hAnsi="Times New Roman" w:cs="Times New Roman"/>
                <w:sz w:val="28"/>
                <w:szCs w:val="28"/>
                <w:lang w:eastAsia="ru-RU"/>
              </w:rPr>
              <w:tab/>
              <w:t>гласных</w:t>
            </w:r>
            <w:r w:rsidRPr="00D52E03">
              <w:rPr>
                <w:rFonts w:ascii="Times New Roman" w:eastAsia="Times New Roman" w:hAnsi="Times New Roman" w:cs="Times New Roman"/>
                <w:sz w:val="28"/>
                <w:szCs w:val="28"/>
                <w:lang w:eastAsia="ru-RU"/>
              </w:rPr>
              <w:tab/>
              <w:t>и</w:t>
            </w:r>
          </w:p>
          <w:p w14:paraId="05366E07"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согласных звуков, отрабатывать</w:t>
            </w:r>
          </w:p>
          <w:p w14:paraId="1427A696"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произношение</w:t>
            </w:r>
            <w:r w:rsidRPr="00D52E03">
              <w:rPr>
                <w:rFonts w:ascii="Times New Roman" w:eastAsia="Times New Roman" w:hAnsi="Times New Roman" w:cs="Times New Roman"/>
                <w:sz w:val="28"/>
                <w:szCs w:val="28"/>
                <w:lang w:eastAsia="ru-RU"/>
              </w:rPr>
              <w:tab/>
              <w:t>свистящих,</w:t>
            </w:r>
          </w:p>
          <w:p w14:paraId="502E8A21" w14:textId="77777777" w:rsidR="00D52E03" w:rsidRPr="00D52E03" w:rsidRDefault="00D52E03" w:rsidP="00D4004A">
            <w:pPr>
              <w:jc w:val="both"/>
              <w:rPr>
                <w:rFonts w:ascii="Times New Roman" w:eastAsia="Times New Roman" w:hAnsi="Times New Roman" w:cs="Times New Roman"/>
                <w:sz w:val="28"/>
                <w:szCs w:val="28"/>
                <w:lang w:eastAsia="ru-RU"/>
              </w:rPr>
            </w:pPr>
            <w:proofErr w:type="gramStart"/>
            <w:r w:rsidRPr="00D52E03">
              <w:rPr>
                <w:rFonts w:ascii="Times New Roman" w:eastAsia="Times New Roman" w:hAnsi="Times New Roman" w:cs="Times New Roman"/>
                <w:sz w:val="28"/>
                <w:szCs w:val="28"/>
                <w:lang w:eastAsia="ru-RU"/>
              </w:rPr>
              <w:t>шипящих  и</w:t>
            </w:r>
            <w:proofErr w:type="gramEnd"/>
            <w:r w:rsidRPr="00D52E03">
              <w:rPr>
                <w:rFonts w:ascii="Times New Roman" w:eastAsia="Times New Roman" w:hAnsi="Times New Roman" w:cs="Times New Roman"/>
                <w:sz w:val="28"/>
                <w:szCs w:val="28"/>
                <w:lang w:eastAsia="ru-RU"/>
              </w:rPr>
              <w:t xml:space="preserve">  сонорных   звуков.</w:t>
            </w:r>
          </w:p>
          <w:p w14:paraId="2475F253"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Продолжать </w:t>
            </w:r>
            <w:r w:rsidRPr="00D52E03">
              <w:rPr>
                <w:rFonts w:ascii="Times New Roman" w:eastAsia="Times New Roman" w:hAnsi="Times New Roman" w:cs="Times New Roman"/>
                <w:sz w:val="28"/>
                <w:szCs w:val="28"/>
                <w:lang w:eastAsia="ru-RU"/>
              </w:rPr>
              <w:t>работу</w:t>
            </w:r>
            <w:r w:rsidRPr="00D52E03">
              <w:rPr>
                <w:rFonts w:ascii="Times New Roman" w:eastAsia="Times New Roman" w:hAnsi="Times New Roman" w:cs="Times New Roman"/>
                <w:sz w:val="28"/>
                <w:szCs w:val="28"/>
                <w:lang w:eastAsia="ru-RU"/>
              </w:rPr>
              <w:tab/>
              <w:t>над</w:t>
            </w:r>
          </w:p>
          <w:p w14:paraId="5BDE27ED"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дикцией:</w:t>
            </w:r>
            <w:r w:rsidRPr="00D52E03">
              <w:rPr>
                <w:rFonts w:ascii="Times New Roman" w:eastAsia="Times New Roman" w:hAnsi="Times New Roman" w:cs="Times New Roman"/>
                <w:sz w:val="28"/>
                <w:szCs w:val="28"/>
                <w:lang w:eastAsia="ru-RU"/>
              </w:rPr>
              <w:tab/>
              <w:t>совершенствовать</w:t>
            </w:r>
          </w:p>
          <w:p w14:paraId="74AE9DC4"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отчетливое </w:t>
            </w:r>
            <w:proofErr w:type="gramStart"/>
            <w:r w:rsidRPr="00D52E03">
              <w:rPr>
                <w:rFonts w:ascii="Times New Roman" w:eastAsia="Times New Roman" w:hAnsi="Times New Roman" w:cs="Times New Roman"/>
                <w:sz w:val="28"/>
                <w:szCs w:val="28"/>
                <w:lang w:eastAsia="ru-RU"/>
              </w:rPr>
              <w:t>произношение  слов</w:t>
            </w:r>
            <w:proofErr w:type="gramEnd"/>
          </w:p>
          <w:p w14:paraId="69E74CE8"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ab/>
              <w:t>словосочетаний. Проводить работу</w:t>
            </w:r>
            <w:r>
              <w:rPr>
                <w:rFonts w:ascii="Times New Roman" w:eastAsia="Times New Roman" w:hAnsi="Times New Roman" w:cs="Times New Roman"/>
                <w:sz w:val="28"/>
                <w:szCs w:val="28"/>
                <w:lang w:eastAsia="ru-RU"/>
              </w:rPr>
              <w:tab/>
              <w:t xml:space="preserve">по развитию фонематического </w:t>
            </w:r>
            <w:r>
              <w:rPr>
                <w:rFonts w:ascii="Times New Roman" w:eastAsia="Times New Roman" w:hAnsi="Times New Roman" w:cs="Times New Roman"/>
                <w:sz w:val="28"/>
                <w:szCs w:val="28"/>
                <w:lang w:eastAsia="ru-RU"/>
              </w:rPr>
              <w:lastRenderedPageBreak/>
              <w:t xml:space="preserve">слуха: учить </w:t>
            </w:r>
            <w:r w:rsidRPr="00D52E03">
              <w:rPr>
                <w:rFonts w:ascii="Times New Roman" w:eastAsia="Times New Roman" w:hAnsi="Times New Roman" w:cs="Times New Roman"/>
                <w:sz w:val="28"/>
                <w:szCs w:val="28"/>
                <w:lang w:eastAsia="ru-RU"/>
              </w:rPr>
              <w:t xml:space="preserve">различать </w:t>
            </w:r>
            <w:proofErr w:type="gramStart"/>
            <w:r w:rsidRPr="00D52E03">
              <w:rPr>
                <w:rFonts w:ascii="Times New Roman" w:eastAsia="Times New Roman" w:hAnsi="Times New Roman" w:cs="Times New Roman"/>
                <w:sz w:val="28"/>
                <w:szCs w:val="28"/>
                <w:lang w:eastAsia="ru-RU"/>
              </w:rPr>
              <w:t>на  сл</w:t>
            </w:r>
            <w:r>
              <w:rPr>
                <w:rFonts w:ascii="Times New Roman" w:eastAsia="Times New Roman" w:hAnsi="Times New Roman" w:cs="Times New Roman"/>
                <w:sz w:val="28"/>
                <w:szCs w:val="28"/>
                <w:lang w:eastAsia="ru-RU"/>
              </w:rPr>
              <w:t>ух</w:t>
            </w:r>
            <w:proofErr w:type="gramEnd"/>
            <w:r>
              <w:rPr>
                <w:rFonts w:ascii="Times New Roman" w:eastAsia="Times New Roman" w:hAnsi="Times New Roman" w:cs="Times New Roman"/>
                <w:sz w:val="28"/>
                <w:szCs w:val="28"/>
                <w:lang w:eastAsia="ru-RU"/>
              </w:rPr>
              <w:t xml:space="preserve">  и  называть </w:t>
            </w:r>
            <w:r w:rsidRPr="00D52E03">
              <w:rPr>
                <w:rFonts w:ascii="Times New Roman" w:eastAsia="Times New Roman" w:hAnsi="Times New Roman" w:cs="Times New Roman"/>
                <w:sz w:val="28"/>
                <w:szCs w:val="28"/>
                <w:lang w:eastAsia="ru-RU"/>
              </w:rPr>
              <w:t>слова с  определенным  звуком.</w:t>
            </w:r>
          </w:p>
          <w:p w14:paraId="697E3EE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Совершенствовать</w:t>
            </w:r>
          </w:p>
          <w:p w14:paraId="2B4080A9"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интонационную</w:t>
            </w:r>
          </w:p>
          <w:p w14:paraId="64948B37"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выразительность речи.</w:t>
            </w:r>
          </w:p>
          <w:p w14:paraId="31ADA32F" w14:textId="77777777" w:rsidR="00D52E03" w:rsidRPr="001340AA" w:rsidRDefault="00D52E03" w:rsidP="00394502">
            <w:pPr>
              <w:pStyle w:val="a3"/>
              <w:numPr>
                <w:ilvl w:val="0"/>
                <w:numId w:val="80"/>
              </w:num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Грамматический строй речи:</w:t>
            </w:r>
          </w:p>
          <w:p w14:paraId="6D5A129F"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Продолжать формировать </w:t>
            </w:r>
            <w:r w:rsidRPr="00D52E03">
              <w:rPr>
                <w:rFonts w:ascii="Times New Roman" w:eastAsia="Times New Roman" w:hAnsi="Times New Roman" w:cs="Times New Roman"/>
                <w:sz w:val="28"/>
                <w:szCs w:val="28"/>
                <w:lang w:eastAsia="ru-RU"/>
              </w:rPr>
              <w:t>у</w:t>
            </w:r>
          </w:p>
          <w:p w14:paraId="338941B8"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детей</w:t>
            </w:r>
            <w:r w:rsidRPr="00D52E03">
              <w:rPr>
                <w:rFonts w:ascii="Times New Roman" w:eastAsia="Times New Roman" w:hAnsi="Times New Roman" w:cs="Times New Roman"/>
                <w:sz w:val="28"/>
                <w:szCs w:val="28"/>
                <w:lang w:eastAsia="ru-RU"/>
              </w:rPr>
              <w:tab/>
              <w:t>умение</w:t>
            </w:r>
            <w:r w:rsidRPr="00D52E03">
              <w:rPr>
                <w:rFonts w:ascii="Times New Roman" w:eastAsia="Times New Roman" w:hAnsi="Times New Roman" w:cs="Times New Roman"/>
                <w:sz w:val="28"/>
                <w:szCs w:val="28"/>
                <w:lang w:eastAsia="ru-RU"/>
              </w:rPr>
              <w:tab/>
              <w:t>правильно</w:t>
            </w:r>
          </w:p>
          <w:p w14:paraId="33AAEF4F"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согласовывать</w:t>
            </w:r>
            <w:r w:rsidRPr="00D52E03">
              <w:rPr>
                <w:rFonts w:ascii="Times New Roman" w:eastAsia="Times New Roman" w:hAnsi="Times New Roman" w:cs="Times New Roman"/>
                <w:sz w:val="28"/>
                <w:szCs w:val="28"/>
                <w:lang w:eastAsia="ru-RU"/>
              </w:rPr>
              <w:tab/>
              <w:t>слова</w:t>
            </w:r>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proofErr w:type="gramStart"/>
            <w:r w:rsidRPr="00D52E03">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пр</w:t>
            </w:r>
            <w:r>
              <w:rPr>
                <w:rFonts w:ascii="Times New Roman" w:eastAsia="Times New Roman" w:hAnsi="Times New Roman" w:cs="Times New Roman"/>
                <w:sz w:val="28"/>
                <w:szCs w:val="28"/>
                <w:lang w:eastAsia="ru-RU"/>
              </w:rPr>
              <w:t>едложении</w:t>
            </w:r>
            <w:proofErr w:type="gramEnd"/>
            <w:r>
              <w:rPr>
                <w:rFonts w:ascii="Times New Roman" w:eastAsia="Times New Roman" w:hAnsi="Times New Roman" w:cs="Times New Roman"/>
                <w:sz w:val="28"/>
                <w:szCs w:val="28"/>
                <w:lang w:eastAsia="ru-RU"/>
              </w:rPr>
              <w:t>. Совершенствовать</w:t>
            </w:r>
            <w:r>
              <w:rPr>
                <w:rFonts w:ascii="Times New Roman" w:eastAsia="Times New Roman" w:hAnsi="Times New Roman" w:cs="Times New Roman"/>
                <w:sz w:val="28"/>
                <w:szCs w:val="28"/>
                <w:lang w:eastAsia="ru-RU"/>
              </w:rPr>
              <w:tab/>
              <w:t>умения: правильно</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использовать предлоги в речи; обр</w:t>
            </w:r>
            <w:r>
              <w:rPr>
                <w:rFonts w:ascii="Times New Roman" w:eastAsia="Times New Roman" w:hAnsi="Times New Roman" w:cs="Times New Roman"/>
                <w:sz w:val="28"/>
                <w:szCs w:val="28"/>
                <w:lang w:eastAsia="ru-RU"/>
              </w:rPr>
              <w:t>азовывать форму</w:t>
            </w:r>
            <w:r>
              <w:rPr>
                <w:rFonts w:ascii="Times New Roman" w:eastAsia="Times New Roman" w:hAnsi="Times New Roman" w:cs="Times New Roman"/>
                <w:sz w:val="28"/>
                <w:szCs w:val="28"/>
                <w:lang w:eastAsia="ru-RU"/>
              </w:rPr>
              <w:tab/>
              <w:t xml:space="preserve">множественного </w:t>
            </w:r>
            <w:r w:rsidRPr="00D52E03">
              <w:rPr>
                <w:rFonts w:ascii="Times New Roman" w:eastAsia="Times New Roman" w:hAnsi="Times New Roman" w:cs="Times New Roman"/>
                <w:sz w:val="28"/>
                <w:szCs w:val="28"/>
                <w:lang w:eastAsia="ru-RU"/>
              </w:rPr>
              <w:t>числа с</w:t>
            </w:r>
            <w:r>
              <w:rPr>
                <w:rFonts w:ascii="Times New Roman" w:eastAsia="Times New Roman" w:hAnsi="Times New Roman" w:cs="Times New Roman"/>
                <w:sz w:val="28"/>
                <w:szCs w:val="28"/>
                <w:lang w:eastAsia="ru-RU"/>
              </w:rPr>
              <w:t>уществительных, обозначающих</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де</w:t>
            </w:r>
            <w:r>
              <w:rPr>
                <w:rFonts w:ascii="Times New Roman" w:eastAsia="Times New Roman" w:hAnsi="Times New Roman" w:cs="Times New Roman"/>
                <w:sz w:val="28"/>
                <w:szCs w:val="28"/>
                <w:lang w:eastAsia="ru-RU"/>
              </w:rPr>
              <w:t>тенышей животных,</w:t>
            </w:r>
            <w:r>
              <w:rPr>
                <w:rFonts w:ascii="Times New Roman" w:eastAsia="Times New Roman" w:hAnsi="Times New Roman" w:cs="Times New Roman"/>
                <w:sz w:val="28"/>
                <w:szCs w:val="28"/>
                <w:lang w:eastAsia="ru-RU"/>
              </w:rPr>
              <w:tab/>
              <w:t>употреблять эти существительные</w:t>
            </w:r>
            <w:r>
              <w:rPr>
                <w:rFonts w:ascii="Times New Roman" w:eastAsia="Times New Roman" w:hAnsi="Times New Roman" w:cs="Times New Roman"/>
                <w:sz w:val="28"/>
                <w:szCs w:val="28"/>
                <w:lang w:eastAsia="ru-RU"/>
              </w:rPr>
              <w:tab/>
              <w:t xml:space="preserve"> в именительном</w:t>
            </w:r>
            <w:r>
              <w:rPr>
                <w:rFonts w:ascii="Times New Roman" w:eastAsia="Times New Roman" w:hAnsi="Times New Roman" w:cs="Times New Roman"/>
                <w:sz w:val="28"/>
                <w:szCs w:val="28"/>
                <w:lang w:eastAsia="ru-RU"/>
              </w:rPr>
              <w:tab/>
            </w:r>
            <w:proofErr w:type="gramStart"/>
            <w:r>
              <w:rPr>
                <w:rFonts w:ascii="Times New Roman" w:eastAsia="Times New Roman" w:hAnsi="Times New Roman" w:cs="Times New Roman"/>
                <w:sz w:val="28"/>
                <w:szCs w:val="28"/>
                <w:lang w:eastAsia="ru-RU"/>
              </w:rPr>
              <w:t>и  родительном</w:t>
            </w:r>
            <w:proofErr w:type="gramEnd"/>
            <w:r>
              <w:rPr>
                <w:rFonts w:ascii="Times New Roman" w:eastAsia="Times New Roman" w:hAnsi="Times New Roman" w:cs="Times New Roman"/>
                <w:sz w:val="28"/>
                <w:szCs w:val="28"/>
                <w:lang w:eastAsia="ru-RU"/>
              </w:rPr>
              <w:t xml:space="preserve"> падежах; правильно использовать </w:t>
            </w:r>
            <w:r w:rsidRPr="00D52E03">
              <w:rPr>
                <w:rFonts w:ascii="Times New Roman" w:eastAsia="Times New Roman" w:hAnsi="Times New Roman" w:cs="Times New Roman"/>
                <w:sz w:val="28"/>
                <w:szCs w:val="28"/>
                <w:lang w:eastAsia="ru-RU"/>
              </w:rPr>
              <w:t>форму</w:t>
            </w:r>
          </w:p>
          <w:p w14:paraId="3FAB7DC5"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множественного</w:t>
            </w:r>
            <w:r w:rsidRPr="00D52E03">
              <w:rPr>
                <w:rFonts w:ascii="Times New Roman" w:eastAsia="Times New Roman" w:hAnsi="Times New Roman" w:cs="Times New Roman"/>
                <w:sz w:val="28"/>
                <w:szCs w:val="28"/>
                <w:lang w:eastAsia="ru-RU"/>
              </w:rPr>
              <w:tab/>
              <w:t>числа</w:t>
            </w:r>
          </w:p>
          <w:p w14:paraId="3104C0C4"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родительного </w:t>
            </w:r>
            <w:r w:rsidRPr="00D52E03">
              <w:rPr>
                <w:rFonts w:ascii="Times New Roman" w:eastAsia="Times New Roman" w:hAnsi="Times New Roman" w:cs="Times New Roman"/>
                <w:sz w:val="28"/>
                <w:szCs w:val="28"/>
                <w:lang w:eastAsia="ru-RU"/>
              </w:rPr>
              <w:t>падежа существительных; употреблять формы</w:t>
            </w:r>
            <w:r w:rsidRPr="00D52E03">
              <w:rPr>
                <w:rFonts w:ascii="Times New Roman" w:eastAsia="Times New Roman" w:hAnsi="Times New Roman" w:cs="Times New Roman"/>
                <w:sz w:val="28"/>
                <w:szCs w:val="28"/>
                <w:lang w:eastAsia="ru-RU"/>
              </w:rPr>
              <w:tab/>
              <w:t>повелительного наклонения</w:t>
            </w:r>
            <w:r w:rsidRPr="00D52E03">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ab/>
              <w:t>глаголов;</w:t>
            </w:r>
          </w:p>
          <w:p w14:paraId="1E63DCA6"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использовать простые сложносочиненные</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и сл</w:t>
            </w:r>
            <w:r>
              <w:rPr>
                <w:rFonts w:ascii="Times New Roman" w:eastAsia="Times New Roman" w:hAnsi="Times New Roman" w:cs="Times New Roman"/>
                <w:sz w:val="28"/>
                <w:szCs w:val="28"/>
                <w:lang w:eastAsia="ru-RU"/>
              </w:rPr>
              <w:t>ожноподчиненные предложения;</w:t>
            </w:r>
            <w:r>
              <w:rPr>
                <w:rFonts w:ascii="Times New Roman" w:eastAsia="Times New Roman" w:hAnsi="Times New Roman" w:cs="Times New Roman"/>
                <w:sz w:val="28"/>
                <w:szCs w:val="28"/>
                <w:lang w:eastAsia="ru-RU"/>
              </w:rPr>
              <w:tab/>
              <w:t>правильно понимать</w:t>
            </w:r>
            <w:r>
              <w:rPr>
                <w:rFonts w:ascii="Times New Roman" w:eastAsia="Times New Roman" w:hAnsi="Times New Roman" w:cs="Times New Roman"/>
                <w:sz w:val="28"/>
                <w:szCs w:val="28"/>
                <w:lang w:eastAsia="ru-RU"/>
              </w:rPr>
              <w:tab/>
              <w:t>и</w:t>
            </w:r>
            <w:r>
              <w:rPr>
                <w:rFonts w:ascii="Times New Roman" w:eastAsia="Times New Roman" w:hAnsi="Times New Roman" w:cs="Times New Roman"/>
                <w:sz w:val="28"/>
                <w:szCs w:val="28"/>
                <w:lang w:eastAsia="ru-RU"/>
              </w:rPr>
              <w:tab/>
              <w:t>употреблять предлоги</w:t>
            </w:r>
            <w:r>
              <w:rPr>
                <w:rFonts w:ascii="Times New Roman" w:eastAsia="Times New Roman" w:hAnsi="Times New Roman" w:cs="Times New Roman"/>
                <w:sz w:val="28"/>
                <w:szCs w:val="28"/>
                <w:lang w:eastAsia="ru-RU"/>
              </w:rPr>
              <w:tab/>
              <w:t xml:space="preserve">с </w:t>
            </w:r>
            <w:r w:rsidRPr="00D52E03">
              <w:rPr>
                <w:rFonts w:ascii="Times New Roman" w:eastAsia="Times New Roman" w:hAnsi="Times New Roman" w:cs="Times New Roman"/>
                <w:sz w:val="28"/>
                <w:szCs w:val="28"/>
                <w:lang w:eastAsia="ru-RU"/>
              </w:rPr>
              <w:t>пространственным значением</w:t>
            </w:r>
            <w:r w:rsidRPr="00D52E03">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ab/>
              <w:t xml:space="preserve">под, </w:t>
            </w:r>
            <w:r w:rsidRPr="00D52E03">
              <w:rPr>
                <w:rFonts w:ascii="Times New Roman" w:eastAsia="Times New Roman" w:hAnsi="Times New Roman" w:cs="Times New Roman"/>
                <w:sz w:val="28"/>
                <w:szCs w:val="28"/>
                <w:lang w:eastAsia="ru-RU"/>
              </w:rPr>
              <w:t>между, около); правильно образовывать названия предметов посуды.</w:t>
            </w:r>
          </w:p>
          <w:p w14:paraId="78147DAE" w14:textId="77777777" w:rsidR="00D52E03" w:rsidRPr="001340AA" w:rsidRDefault="00D52E03" w:rsidP="00394502">
            <w:pPr>
              <w:pStyle w:val="a3"/>
              <w:numPr>
                <w:ilvl w:val="0"/>
                <w:numId w:val="80"/>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Связная речь:</w:t>
            </w:r>
          </w:p>
          <w:p w14:paraId="452670F3" w14:textId="77777777" w:rsid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продолжать совершенствовать диалогическую речь детей. Закреплять у детей умение поддерживать беседу: задавать вопросы по </w:t>
            </w:r>
            <w:proofErr w:type="gramStart"/>
            <w:r w:rsidRPr="00D52E03">
              <w:rPr>
                <w:rFonts w:ascii="Times New Roman" w:eastAsia="Times New Roman" w:hAnsi="Times New Roman" w:cs="Times New Roman"/>
                <w:sz w:val="28"/>
                <w:szCs w:val="28"/>
                <w:lang w:eastAsia="ru-RU"/>
              </w:rPr>
              <w:t>поводу  предметов</w:t>
            </w:r>
            <w:proofErr w:type="gramEnd"/>
            <w:r w:rsidRPr="00D52E03">
              <w:rPr>
                <w:rFonts w:ascii="Times New Roman" w:eastAsia="Times New Roman" w:hAnsi="Times New Roman" w:cs="Times New Roman"/>
                <w:sz w:val="28"/>
                <w:szCs w:val="28"/>
                <w:lang w:eastAsia="ru-RU"/>
              </w:rPr>
              <w:t xml:space="preserve">, их качеств, действий с ними, </w:t>
            </w:r>
            <w:r>
              <w:rPr>
                <w:rFonts w:ascii="Times New Roman" w:eastAsia="Times New Roman" w:hAnsi="Times New Roman" w:cs="Times New Roman"/>
                <w:sz w:val="28"/>
                <w:szCs w:val="28"/>
                <w:lang w:eastAsia="ru-RU"/>
              </w:rPr>
              <w:lastRenderedPageBreak/>
              <w:t xml:space="preserve">взаимоотношений </w:t>
            </w:r>
            <w:r w:rsidRPr="00D52E03">
              <w:rPr>
                <w:rFonts w:ascii="Times New Roman" w:eastAsia="Times New Roman" w:hAnsi="Times New Roman" w:cs="Times New Roman"/>
                <w:sz w:val="28"/>
                <w:szCs w:val="28"/>
                <w:lang w:eastAsia="ru-RU"/>
              </w:rPr>
              <w:t>с окружающими, правильно по форме и содержанию  отвечать на вопросы. Поддерживать стремление детей рассказывать о своих</w:t>
            </w:r>
            <w:r w:rsidRPr="00D52E03">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ab/>
              <w:t>наблюдениях, переживаниях; пересказывать небольшие сказки и рассказы, знакомые детям и вновь прочитанные; составлять по образцу небольшие</w:t>
            </w:r>
            <w:r>
              <w:rPr>
                <w:rFonts w:ascii="Times New Roman" w:eastAsia="Times New Roman" w:hAnsi="Times New Roman" w:cs="Times New Roman"/>
                <w:sz w:val="28"/>
                <w:szCs w:val="28"/>
                <w:lang w:eastAsia="ru-RU"/>
              </w:rPr>
              <w:t xml:space="preserve"> рассказы о предмете,</w:t>
            </w:r>
            <w:r>
              <w:rPr>
                <w:rFonts w:ascii="Times New Roman" w:eastAsia="Times New Roman" w:hAnsi="Times New Roman" w:cs="Times New Roman"/>
                <w:sz w:val="28"/>
                <w:szCs w:val="28"/>
                <w:lang w:eastAsia="ru-RU"/>
              </w:rPr>
              <w:tab/>
              <w:t>игрушке,</w:t>
            </w:r>
            <w:r>
              <w:rPr>
                <w:rFonts w:ascii="Times New Roman" w:eastAsia="Times New Roman" w:hAnsi="Times New Roman" w:cs="Times New Roman"/>
                <w:sz w:val="28"/>
                <w:szCs w:val="28"/>
                <w:lang w:eastAsia="ru-RU"/>
              </w:rPr>
              <w:tab/>
              <w:t xml:space="preserve">по содержанию </w:t>
            </w:r>
            <w:r w:rsidRPr="00D52E03">
              <w:rPr>
                <w:rFonts w:ascii="Times New Roman" w:eastAsia="Times New Roman" w:hAnsi="Times New Roman" w:cs="Times New Roman"/>
                <w:sz w:val="28"/>
                <w:szCs w:val="28"/>
                <w:lang w:eastAsia="ru-RU"/>
              </w:rPr>
              <w:t xml:space="preserve">сюжетной картины. </w:t>
            </w:r>
          </w:p>
          <w:p w14:paraId="6EC7F41D"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Воспитывать к</w:t>
            </w:r>
            <w:r>
              <w:rPr>
                <w:rFonts w:ascii="Times New Roman" w:eastAsia="Times New Roman" w:hAnsi="Times New Roman" w:cs="Times New Roman"/>
                <w:sz w:val="28"/>
                <w:szCs w:val="28"/>
                <w:lang w:eastAsia="ru-RU"/>
              </w:rPr>
              <w:t>ультуру общения: формирование</w:t>
            </w:r>
            <w:r>
              <w:rPr>
                <w:rFonts w:ascii="Times New Roman" w:eastAsia="Times New Roman" w:hAnsi="Times New Roman" w:cs="Times New Roman"/>
                <w:sz w:val="28"/>
                <w:szCs w:val="28"/>
                <w:lang w:eastAsia="ru-RU"/>
              </w:rPr>
              <w:tab/>
              <w:t xml:space="preserve"> </w:t>
            </w:r>
            <w:r w:rsidRPr="00D52E03">
              <w:rPr>
                <w:rFonts w:ascii="Times New Roman" w:eastAsia="Times New Roman" w:hAnsi="Times New Roman" w:cs="Times New Roman"/>
                <w:sz w:val="28"/>
                <w:szCs w:val="28"/>
                <w:lang w:eastAsia="ru-RU"/>
              </w:rPr>
              <w:t>умений</w:t>
            </w:r>
          </w:p>
          <w:p w14:paraId="07ECF493"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приветствовать</w:t>
            </w:r>
            <w:r w:rsidRPr="00D52E03">
              <w:rPr>
                <w:rFonts w:ascii="Times New Roman" w:eastAsia="Times New Roman" w:hAnsi="Times New Roman" w:cs="Times New Roman"/>
                <w:sz w:val="28"/>
                <w:szCs w:val="28"/>
                <w:lang w:eastAsia="ru-RU"/>
              </w:rPr>
              <w:tab/>
              <w:t xml:space="preserve">родных, знакомых, детей по группе. Использовать формулы речевого </w:t>
            </w:r>
            <w:r>
              <w:rPr>
                <w:rFonts w:ascii="Times New Roman" w:eastAsia="Times New Roman" w:hAnsi="Times New Roman" w:cs="Times New Roman"/>
                <w:sz w:val="28"/>
                <w:szCs w:val="28"/>
                <w:lang w:eastAsia="ru-RU"/>
              </w:rPr>
              <w:t xml:space="preserve">этикета при ответе по телефону, </w:t>
            </w:r>
            <w:proofErr w:type="gramStart"/>
            <w:r w:rsidRPr="00D52E03">
              <w:rPr>
                <w:rFonts w:ascii="Times New Roman" w:eastAsia="Times New Roman" w:hAnsi="Times New Roman" w:cs="Times New Roman"/>
                <w:sz w:val="28"/>
                <w:szCs w:val="28"/>
                <w:lang w:eastAsia="ru-RU"/>
              </w:rPr>
              <w:t>при  вступлении</w:t>
            </w:r>
            <w:proofErr w:type="gramEnd"/>
            <w:r w:rsidRPr="00D52E03">
              <w:rPr>
                <w:rFonts w:ascii="Times New Roman" w:eastAsia="Times New Roman" w:hAnsi="Times New Roman" w:cs="Times New Roman"/>
                <w:sz w:val="28"/>
                <w:szCs w:val="28"/>
                <w:lang w:eastAsia="ru-RU"/>
              </w:rPr>
              <w:t xml:space="preserve">  в  разговор  с</w:t>
            </w:r>
            <w:r>
              <w:rPr>
                <w:rFonts w:ascii="Times New Roman" w:eastAsia="Times New Roman" w:hAnsi="Times New Roman" w:cs="Times New Roman"/>
                <w:sz w:val="28"/>
                <w:szCs w:val="28"/>
                <w:lang w:eastAsia="ru-RU"/>
              </w:rPr>
              <w:t xml:space="preserve"> незнакомыми людьми,</w:t>
            </w:r>
            <w:r>
              <w:rPr>
                <w:rFonts w:ascii="Times New Roman" w:eastAsia="Times New Roman" w:hAnsi="Times New Roman" w:cs="Times New Roman"/>
                <w:sz w:val="28"/>
                <w:szCs w:val="28"/>
                <w:lang w:eastAsia="ru-RU"/>
              </w:rPr>
              <w:tab/>
              <w:t xml:space="preserve">при встрече гостей. </w:t>
            </w:r>
            <w:r w:rsidRPr="00D52E03">
              <w:rPr>
                <w:rFonts w:ascii="Times New Roman" w:eastAsia="Times New Roman" w:hAnsi="Times New Roman" w:cs="Times New Roman"/>
                <w:sz w:val="28"/>
                <w:szCs w:val="28"/>
                <w:lang w:eastAsia="ru-RU"/>
              </w:rPr>
              <w:t>Развивать к</w:t>
            </w:r>
            <w:r>
              <w:rPr>
                <w:rFonts w:ascii="Times New Roman" w:eastAsia="Times New Roman" w:hAnsi="Times New Roman" w:cs="Times New Roman"/>
                <w:sz w:val="28"/>
                <w:szCs w:val="28"/>
                <w:lang w:eastAsia="ru-RU"/>
              </w:rPr>
              <w:t>оммуникативно-речевые умения</w:t>
            </w:r>
            <w:r>
              <w:rPr>
                <w:rFonts w:ascii="Times New Roman" w:eastAsia="Times New Roman" w:hAnsi="Times New Roman" w:cs="Times New Roman"/>
                <w:sz w:val="28"/>
                <w:szCs w:val="28"/>
                <w:lang w:eastAsia="ru-RU"/>
              </w:rPr>
              <w:tab/>
              <w:t xml:space="preserve">у детей </w:t>
            </w:r>
            <w:r w:rsidRPr="00D52E03">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мение вступить, поддержать </w:t>
            </w:r>
            <w:r w:rsidRPr="00D52E03">
              <w:rPr>
                <w:rFonts w:ascii="Times New Roman" w:eastAsia="Times New Roman" w:hAnsi="Times New Roman" w:cs="Times New Roman"/>
                <w:sz w:val="28"/>
                <w:szCs w:val="28"/>
                <w:lang w:eastAsia="ru-RU"/>
              </w:rPr>
              <w:t>и завершить общение).</w:t>
            </w:r>
          </w:p>
          <w:p w14:paraId="286F5E95"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5)</w:t>
            </w:r>
            <w:r w:rsidRPr="00D52E03">
              <w:rPr>
                <w:rFonts w:ascii="Times New Roman" w:eastAsia="Times New Roman" w:hAnsi="Times New Roman" w:cs="Times New Roman"/>
                <w:i/>
                <w:sz w:val="28"/>
                <w:szCs w:val="28"/>
                <w:lang w:eastAsia="ru-RU"/>
              </w:rPr>
              <w:tab/>
              <w:t>Подготовка детей к обучению грамоте:</w:t>
            </w:r>
          </w:p>
          <w:p w14:paraId="538C2FED"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w:t>
            </w:r>
            <w:proofErr w:type="gramStart"/>
            <w:r w:rsidRPr="00D52E03">
              <w:rPr>
                <w:rFonts w:ascii="Times New Roman" w:eastAsia="Times New Roman" w:hAnsi="Times New Roman" w:cs="Times New Roman"/>
                <w:sz w:val="28"/>
                <w:szCs w:val="28"/>
                <w:lang w:eastAsia="ru-RU"/>
              </w:rPr>
              <w:t>по  длительности</w:t>
            </w:r>
            <w:proofErr w:type="gramEnd"/>
            <w:r w:rsidRPr="00D52E03">
              <w:rPr>
                <w:rFonts w:ascii="Times New Roman" w:eastAsia="Times New Roman" w:hAnsi="Times New Roman" w:cs="Times New Roman"/>
                <w:sz w:val="28"/>
                <w:szCs w:val="28"/>
                <w:lang w:eastAsia="ru-RU"/>
              </w:rPr>
              <w:t xml:space="preserve"> звучания (короткие и длинные). Формировать умения различать на слух твердые и мягкие </w:t>
            </w:r>
            <w:r w:rsidRPr="00D52E03">
              <w:rPr>
                <w:rFonts w:ascii="Times New Roman" w:eastAsia="Times New Roman" w:hAnsi="Times New Roman" w:cs="Times New Roman"/>
                <w:sz w:val="28"/>
                <w:szCs w:val="28"/>
                <w:lang w:eastAsia="ru-RU"/>
              </w:rPr>
              <w:lastRenderedPageBreak/>
              <w:t>согласные (без выделения терминов), определять и изолированно</w:t>
            </w:r>
            <w:r w:rsidRPr="00D52E03">
              <w:rPr>
                <w:rFonts w:ascii="Times New Roman" w:eastAsia="Times New Roman" w:hAnsi="Times New Roman" w:cs="Times New Roman"/>
                <w:sz w:val="28"/>
                <w:szCs w:val="28"/>
                <w:lang w:eastAsia="ru-RU"/>
              </w:rPr>
              <w:tab/>
              <w:t>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441780F9" w14:textId="77777777" w:rsidR="00D52E03" w:rsidRPr="001340AA" w:rsidRDefault="00D52E03" w:rsidP="00394502">
            <w:pPr>
              <w:pStyle w:val="a3"/>
              <w:numPr>
                <w:ilvl w:val="0"/>
                <w:numId w:val="19"/>
              </w:num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Интерес</w:t>
            </w:r>
            <w:r w:rsidRPr="001340AA">
              <w:rPr>
                <w:rFonts w:ascii="Times New Roman" w:eastAsia="Times New Roman" w:hAnsi="Times New Roman" w:cs="Times New Roman"/>
                <w:i/>
                <w:sz w:val="28"/>
                <w:szCs w:val="28"/>
                <w:lang w:eastAsia="ru-RU"/>
              </w:rPr>
              <w:tab/>
              <w:t>к художественной литературе:</w:t>
            </w:r>
          </w:p>
          <w:p w14:paraId="54BB9D2F"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обогащать</w:t>
            </w:r>
            <w:r>
              <w:rPr>
                <w:rFonts w:ascii="Times New Roman" w:eastAsia="Times New Roman" w:hAnsi="Times New Roman" w:cs="Times New Roman"/>
                <w:sz w:val="28"/>
                <w:szCs w:val="28"/>
                <w:lang w:eastAsia="ru-RU"/>
              </w:rPr>
              <w:tab/>
              <w:t>опыт</w:t>
            </w:r>
            <w:r>
              <w:rPr>
                <w:rFonts w:ascii="Times New Roman" w:eastAsia="Times New Roman" w:hAnsi="Times New Roman" w:cs="Times New Roman"/>
                <w:sz w:val="28"/>
                <w:szCs w:val="28"/>
                <w:lang w:eastAsia="ru-RU"/>
              </w:rPr>
              <w:tab/>
              <w:t xml:space="preserve"> восприятия жанров</w:t>
            </w:r>
            <w:r>
              <w:rPr>
                <w:rFonts w:ascii="Times New Roman" w:eastAsia="Times New Roman" w:hAnsi="Times New Roman" w:cs="Times New Roman"/>
                <w:sz w:val="28"/>
                <w:szCs w:val="28"/>
                <w:lang w:eastAsia="ru-RU"/>
              </w:rPr>
              <w:tab/>
              <w:t xml:space="preserve">фольклора (загадки, считалки, </w:t>
            </w:r>
            <w:proofErr w:type="spellStart"/>
            <w:r>
              <w:rPr>
                <w:rFonts w:ascii="Times New Roman" w:eastAsia="Times New Roman" w:hAnsi="Times New Roman" w:cs="Times New Roman"/>
                <w:sz w:val="28"/>
                <w:szCs w:val="28"/>
                <w:lang w:eastAsia="ru-RU"/>
              </w:rPr>
              <w:t>заклички</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 xml:space="preserve">сказки </w:t>
            </w:r>
            <w:r w:rsidRPr="00D52E03">
              <w:rPr>
                <w:rFonts w:ascii="Times New Roman" w:eastAsia="Times New Roman" w:hAnsi="Times New Roman" w:cs="Times New Roman"/>
                <w:sz w:val="28"/>
                <w:szCs w:val="28"/>
                <w:lang w:eastAsia="ru-RU"/>
              </w:rPr>
              <w:t>о животных, волшеб</w:t>
            </w:r>
            <w:r>
              <w:rPr>
                <w:rFonts w:ascii="Times New Roman" w:eastAsia="Times New Roman" w:hAnsi="Times New Roman" w:cs="Times New Roman"/>
                <w:sz w:val="28"/>
                <w:szCs w:val="28"/>
                <w:lang w:eastAsia="ru-RU"/>
              </w:rPr>
              <w:t>ные сказки) и художественной</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итературы (авторские</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сказки, </w:t>
            </w:r>
            <w:r w:rsidRPr="00D52E03">
              <w:rPr>
                <w:rFonts w:ascii="Times New Roman" w:eastAsia="Times New Roman" w:hAnsi="Times New Roman" w:cs="Times New Roman"/>
                <w:sz w:val="28"/>
                <w:szCs w:val="28"/>
                <w:lang w:eastAsia="ru-RU"/>
              </w:rPr>
              <w:t>рассказы, стихотворени</w:t>
            </w:r>
            <w:r>
              <w:rPr>
                <w:rFonts w:ascii="Times New Roman" w:eastAsia="Times New Roman" w:hAnsi="Times New Roman" w:cs="Times New Roman"/>
                <w:sz w:val="28"/>
                <w:szCs w:val="28"/>
                <w:lang w:eastAsia="ru-RU"/>
              </w:rPr>
              <w:t>я); знать основные особенности</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жанров литературны</w:t>
            </w:r>
            <w:r>
              <w:rPr>
                <w:rFonts w:ascii="Times New Roman" w:eastAsia="Times New Roman" w:hAnsi="Times New Roman" w:cs="Times New Roman"/>
                <w:sz w:val="28"/>
                <w:szCs w:val="28"/>
                <w:lang w:eastAsia="ru-RU"/>
              </w:rPr>
              <w:t>х произведений; развивать</w:t>
            </w:r>
            <w:r>
              <w:rPr>
                <w:rFonts w:ascii="Times New Roman" w:eastAsia="Times New Roman" w:hAnsi="Times New Roman" w:cs="Times New Roman"/>
                <w:sz w:val="28"/>
                <w:szCs w:val="28"/>
                <w:lang w:eastAsia="ru-RU"/>
              </w:rPr>
              <w:tab/>
              <w:t>способность воспринимать</w:t>
            </w:r>
            <w:r>
              <w:rPr>
                <w:rFonts w:ascii="Times New Roman" w:eastAsia="Times New Roman" w:hAnsi="Times New Roman" w:cs="Times New Roman"/>
                <w:sz w:val="28"/>
                <w:szCs w:val="28"/>
                <w:lang w:eastAsia="ru-RU"/>
              </w:rPr>
              <w:tab/>
              <w:t>содержание</w:t>
            </w:r>
            <w:r>
              <w:rPr>
                <w:rFonts w:ascii="Times New Roman" w:eastAsia="Times New Roman" w:hAnsi="Times New Roman" w:cs="Times New Roman"/>
                <w:sz w:val="28"/>
                <w:szCs w:val="28"/>
                <w:lang w:eastAsia="ru-RU"/>
              </w:rPr>
              <w:tab/>
              <w:t>и форму</w:t>
            </w:r>
            <w:r>
              <w:rPr>
                <w:rFonts w:ascii="Times New Roman" w:eastAsia="Times New Roman" w:hAnsi="Times New Roman" w:cs="Times New Roman"/>
                <w:sz w:val="28"/>
                <w:szCs w:val="28"/>
                <w:lang w:eastAsia="ru-RU"/>
              </w:rPr>
              <w:tab/>
              <w:t xml:space="preserve">художественных произведений </w:t>
            </w:r>
            <w:r w:rsidRPr="00D52E03">
              <w:rPr>
                <w:rFonts w:ascii="Times New Roman" w:eastAsia="Times New Roman" w:hAnsi="Times New Roman" w:cs="Times New Roman"/>
                <w:sz w:val="28"/>
                <w:szCs w:val="28"/>
                <w:lang w:eastAsia="ru-RU"/>
              </w:rPr>
              <w:t>(устанавливать причинно-следствен</w:t>
            </w:r>
            <w:r>
              <w:rPr>
                <w:rFonts w:ascii="Times New Roman" w:eastAsia="Times New Roman" w:hAnsi="Times New Roman" w:cs="Times New Roman"/>
                <w:sz w:val="28"/>
                <w:szCs w:val="28"/>
                <w:lang w:eastAsia="ru-RU"/>
              </w:rPr>
              <w:t>ные связи в повествовании,</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понимать главные характеристики героев;</w:t>
            </w:r>
          </w:p>
          <w:p w14:paraId="3C89EDE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привлекать</w:t>
            </w:r>
            <w:r w:rsidRPr="00D52E03">
              <w:rPr>
                <w:rFonts w:ascii="Times New Roman" w:eastAsia="Times New Roman" w:hAnsi="Times New Roman" w:cs="Times New Roman"/>
                <w:sz w:val="28"/>
                <w:szCs w:val="28"/>
                <w:lang w:eastAsia="ru-RU"/>
              </w:rPr>
              <w:tab/>
              <w:t>внима</w:t>
            </w:r>
            <w:r>
              <w:rPr>
                <w:rFonts w:ascii="Times New Roman" w:eastAsia="Times New Roman" w:hAnsi="Times New Roman" w:cs="Times New Roman"/>
                <w:sz w:val="28"/>
                <w:szCs w:val="28"/>
                <w:lang w:eastAsia="ru-RU"/>
              </w:rPr>
              <w:t>ние</w:t>
            </w:r>
            <w:r>
              <w:rPr>
                <w:rFonts w:ascii="Times New Roman" w:eastAsia="Times New Roman" w:hAnsi="Times New Roman" w:cs="Times New Roman"/>
                <w:sz w:val="28"/>
                <w:szCs w:val="28"/>
                <w:lang w:eastAsia="ru-RU"/>
              </w:rPr>
              <w:tab/>
              <w:t>детей</w:t>
            </w:r>
            <w:r>
              <w:rPr>
                <w:rFonts w:ascii="Times New Roman" w:eastAsia="Times New Roman" w:hAnsi="Times New Roman" w:cs="Times New Roman"/>
                <w:sz w:val="28"/>
                <w:szCs w:val="28"/>
                <w:lang w:eastAsia="ru-RU"/>
              </w:rPr>
              <w:tab/>
              <w:t xml:space="preserve">к ритму поэтической </w:t>
            </w:r>
            <w:r w:rsidRPr="00D52E03">
              <w:rPr>
                <w:rFonts w:ascii="Times New Roman" w:eastAsia="Times New Roman" w:hAnsi="Times New Roman" w:cs="Times New Roman"/>
                <w:sz w:val="28"/>
                <w:szCs w:val="28"/>
                <w:lang w:eastAsia="ru-RU"/>
              </w:rPr>
              <w:t>речи,</w:t>
            </w:r>
            <w:r>
              <w:rPr>
                <w:rFonts w:ascii="Times New Roman" w:eastAsia="Times New Roman" w:hAnsi="Times New Roman" w:cs="Times New Roman"/>
                <w:sz w:val="28"/>
                <w:szCs w:val="28"/>
                <w:lang w:eastAsia="ru-RU"/>
              </w:rPr>
              <w:t xml:space="preserve"> </w:t>
            </w:r>
            <w:r w:rsidRPr="00D52E03">
              <w:rPr>
                <w:rFonts w:ascii="Times New Roman" w:eastAsia="Times New Roman" w:hAnsi="Times New Roman" w:cs="Times New Roman"/>
                <w:sz w:val="28"/>
                <w:szCs w:val="28"/>
                <w:lang w:eastAsia="ru-RU"/>
              </w:rPr>
              <w:t>образным</w:t>
            </w:r>
            <w:r w:rsidRPr="00D52E03">
              <w:rPr>
                <w:rFonts w:ascii="Times New Roman" w:eastAsia="Times New Roman" w:hAnsi="Times New Roman" w:cs="Times New Roman"/>
                <w:sz w:val="28"/>
                <w:szCs w:val="28"/>
                <w:lang w:eastAsia="ru-RU"/>
              </w:rPr>
              <w:tab/>
              <w:t>характеристикам предметов и явлений);</w:t>
            </w:r>
          </w:p>
          <w:p w14:paraId="1278FBAF"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ab/>
              <w:t xml:space="preserve">художественно- речевые </w:t>
            </w:r>
            <w:r w:rsidRPr="00D52E03">
              <w:rPr>
                <w:rFonts w:ascii="Times New Roman" w:eastAsia="Times New Roman" w:hAnsi="Times New Roman" w:cs="Times New Roman"/>
                <w:sz w:val="28"/>
                <w:szCs w:val="28"/>
                <w:lang w:eastAsia="ru-RU"/>
              </w:rPr>
              <w:t>и</w:t>
            </w:r>
            <w:r w:rsidRPr="00D52E03">
              <w:rPr>
                <w:rFonts w:ascii="Times New Roman" w:eastAsia="Times New Roman" w:hAnsi="Times New Roman" w:cs="Times New Roman"/>
                <w:sz w:val="28"/>
                <w:szCs w:val="28"/>
                <w:lang w:eastAsia="ru-RU"/>
              </w:rPr>
              <w:tab/>
              <w:t>исполнительские умения (выразите</w:t>
            </w:r>
            <w:r>
              <w:rPr>
                <w:rFonts w:ascii="Times New Roman" w:eastAsia="Times New Roman" w:hAnsi="Times New Roman" w:cs="Times New Roman"/>
                <w:sz w:val="28"/>
                <w:szCs w:val="28"/>
                <w:lang w:eastAsia="ru-RU"/>
              </w:rPr>
              <w:t>льное чтение наизусть</w:t>
            </w:r>
            <w:r>
              <w:rPr>
                <w:rFonts w:ascii="Times New Roman" w:eastAsia="Times New Roman" w:hAnsi="Times New Roman" w:cs="Times New Roman"/>
                <w:sz w:val="28"/>
                <w:szCs w:val="28"/>
                <w:lang w:eastAsia="ru-RU"/>
              </w:rPr>
              <w:tab/>
              <w:t>потешек, прибауток, стихотворений; выразительное исполнение</w:t>
            </w:r>
            <w:r>
              <w:rPr>
                <w:rFonts w:ascii="Times New Roman" w:eastAsia="Times New Roman" w:hAnsi="Times New Roman" w:cs="Times New Roman"/>
                <w:sz w:val="28"/>
                <w:szCs w:val="28"/>
                <w:lang w:eastAsia="ru-RU"/>
              </w:rPr>
              <w:tab/>
              <w:t xml:space="preserve"> </w:t>
            </w:r>
            <w:r w:rsidRPr="00D52E03">
              <w:rPr>
                <w:rFonts w:ascii="Times New Roman" w:eastAsia="Times New Roman" w:hAnsi="Times New Roman" w:cs="Times New Roman"/>
                <w:sz w:val="28"/>
                <w:szCs w:val="28"/>
                <w:lang w:eastAsia="ru-RU"/>
              </w:rPr>
              <w:t>ролей</w:t>
            </w:r>
            <w:r w:rsidRPr="00D52E03">
              <w:rPr>
                <w:rFonts w:ascii="Times New Roman" w:eastAsia="Times New Roman" w:hAnsi="Times New Roman" w:cs="Times New Roman"/>
                <w:sz w:val="28"/>
                <w:szCs w:val="28"/>
                <w:lang w:eastAsia="ru-RU"/>
              </w:rPr>
              <w:tab/>
              <w:t>в инсце</w:t>
            </w:r>
            <w:r>
              <w:rPr>
                <w:rFonts w:ascii="Times New Roman" w:eastAsia="Times New Roman" w:hAnsi="Times New Roman" w:cs="Times New Roman"/>
                <w:sz w:val="28"/>
                <w:szCs w:val="28"/>
                <w:lang w:eastAsia="ru-RU"/>
              </w:rPr>
              <w:t>нировках;</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пересказ небольших расск</w:t>
            </w:r>
            <w:r>
              <w:rPr>
                <w:rFonts w:ascii="Times New Roman" w:eastAsia="Times New Roman" w:hAnsi="Times New Roman" w:cs="Times New Roman"/>
                <w:sz w:val="28"/>
                <w:szCs w:val="28"/>
                <w:lang w:eastAsia="ru-RU"/>
              </w:rPr>
              <w:t>азов и сказок); воспитывать</w:t>
            </w:r>
            <w:r>
              <w:rPr>
                <w:rFonts w:ascii="Times New Roman" w:eastAsia="Times New Roman" w:hAnsi="Times New Roman" w:cs="Times New Roman"/>
                <w:sz w:val="28"/>
                <w:szCs w:val="28"/>
                <w:lang w:eastAsia="ru-RU"/>
              </w:rPr>
              <w:tab/>
            </w:r>
            <w:r w:rsidRPr="00D52E03">
              <w:rPr>
                <w:rFonts w:ascii="Times New Roman" w:eastAsia="Times New Roman" w:hAnsi="Times New Roman" w:cs="Times New Roman"/>
                <w:sz w:val="28"/>
                <w:szCs w:val="28"/>
                <w:lang w:eastAsia="ru-RU"/>
              </w:rPr>
              <w:t>ценностное отношение к книге, уважение к</w:t>
            </w:r>
          </w:p>
          <w:p w14:paraId="465C1B9A" w14:textId="77777777" w:rsidR="00C50BC1"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творчеству</w:t>
            </w:r>
            <w:r w:rsidRPr="00D52E03">
              <w:rPr>
                <w:rFonts w:ascii="Times New Roman" w:eastAsia="Times New Roman" w:hAnsi="Times New Roman" w:cs="Times New Roman"/>
                <w:sz w:val="28"/>
                <w:szCs w:val="28"/>
                <w:lang w:eastAsia="ru-RU"/>
              </w:rPr>
              <w:tab/>
              <w:t>писателей</w:t>
            </w:r>
            <w:r w:rsidRPr="00D52E03">
              <w:rPr>
                <w:rFonts w:ascii="Times New Roman" w:eastAsia="Times New Roman" w:hAnsi="Times New Roman" w:cs="Times New Roman"/>
                <w:sz w:val="28"/>
                <w:szCs w:val="28"/>
                <w:lang w:eastAsia="ru-RU"/>
              </w:rPr>
              <w:tab/>
              <w:t>и иллюстраторов.</w:t>
            </w:r>
          </w:p>
          <w:p w14:paraId="569BB12B" w14:textId="77777777" w:rsidR="00687405" w:rsidRPr="00D52E03" w:rsidRDefault="00687405" w:rsidP="00D4004A">
            <w:pPr>
              <w:jc w:val="both"/>
              <w:rPr>
                <w:rFonts w:ascii="Times New Roman" w:eastAsia="Times New Roman" w:hAnsi="Times New Roman" w:cs="Times New Roman"/>
                <w:sz w:val="28"/>
                <w:szCs w:val="28"/>
                <w:lang w:eastAsia="ru-RU"/>
              </w:rPr>
            </w:pPr>
          </w:p>
        </w:tc>
        <w:tc>
          <w:tcPr>
            <w:tcW w:w="6350" w:type="dxa"/>
          </w:tcPr>
          <w:p w14:paraId="2DE8B0BD" w14:textId="77777777" w:rsidR="00D52E03" w:rsidRPr="001340AA" w:rsidRDefault="00D52E03" w:rsidP="00394502">
            <w:pPr>
              <w:pStyle w:val="a3"/>
              <w:numPr>
                <w:ilvl w:val="0"/>
                <w:numId w:val="79"/>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lastRenderedPageBreak/>
              <w:t>Развитие словаря:</w:t>
            </w:r>
          </w:p>
          <w:p w14:paraId="52D10EA3"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педагог формирует у детей умение использовать</w:t>
            </w:r>
          </w:p>
          <w:p w14:paraId="392B6419"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в </w:t>
            </w:r>
            <w:proofErr w:type="gramStart"/>
            <w:r w:rsidRPr="00D52E03">
              <w:rPr>
                <w:rFonts w:ascii="Times New Roman" w:eastAsia="Times New Roman" w:hAnsi="Times New Roman" w:cs="Times New Roman"/>
                <w:sz w:val="28"/>
                <w:szCs w:val="28"/>
                <w:lang w:eastAsia="ru-RU"/>
              </w:rPr>
              <w:t>речи  названия</w:t>
            </w:r>
            <w:proofErr w:type="gramEnd"/>
            <w:r w:rsidRPr="00D52E03">
              <w:rPr>
                <w:rFonts w:ascii="Times New Roman" w:eastAsia="Times New Roman" w:hAnsi="Times New Roman" w:cs="Times New Roman"/>
                <w:sz w:val="28"/>
                <w:szCs w:val="28"/>
                <w:lang w:eastAsia="ru-RU"/>
              </w:rPr>
              <w:t xml:space="preserve">  предметов  и  материалов,  из</w:t>
            </w:r>
          </w:p>
          <w:p w14:paraId="50ABE79A"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которых</w:t>
            </w:r>
            <w:r>
              <w:rPr>
                <w:rFonts w:ascii="Times New Roman" w:eastAsia="Times New Roman" w:hAnsi="Times New Roman" w:cs="Times New Roman"/>
                <w:sz w:val="28"/>
                <w:szCs w:val="28"/>
                <w:lang w:eastAsia="ru-RU"/>
              </w:rPr>
              <w:tab/>
              <w:t>они</w:t>
            </w:r>
            <w:r>
              <w:rPr>
                <w:rFonts w:ascii="Times New Roman" w:eastAsia="Times New Roman" w:hAnsi="Times New Roman" w:cs="Times New Roman"/>
                <w:sz w:val="28"/>
                <w:szCs w:val="28"/>
                <w:lang w:eastAsia="ru-RU"/>
              </w:rPr>
              <w:tab/>
              <w:t xml:space="preserve">изготовлены; </w:t>
            </w:r>
            <w:r w:rsidRPr="00D52E03">
              <w:rPr>
                <w:rFonts w:ascii="Times New Roman" w:eastAsia="Times New Roman" w:hAnsi="Times New Roman" w:cs="Times New Roman"/>
                <w:sz w:val="28"/>
                <w:szCs w:val="28"/>
                <w:lang w:eastAsia="ru-RU"/>
              </w:rPr>
              <w:t>названия</w:t>
            </w:r>
            <w:r w:rsidRPr="00D52E03">
              <w:rPr>
                <w:rFonts w:ascii="Times New Roman" w:eastAsia="Times New Roman" w:hAnsi="Times New Roman" w:cs="Times New Roman"/>
                <w:sz w:val="28"/>
                <w:szCs w:val="28"/>
                <w:lang w:eastAsia="ru-RU"/>
              </w:rPr>
              <w:tab/>
              <w:t>живых</w:t>
            </w:r>
          </w:p>
          <w:p w14:paraId="6DE0D496"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существ </w:t>
            </w:r>
            <w:r w:rsidRPr="00D52E03">
              <w:rPr>
                <w:rFonts w:ascii="Times New Roman" w:eastAsia="Times New Roman" w:hAnsi="Times New Roman" w:cs="Times New Roman"/>
                <w:sz w:val="28"/>
                <w:szCs w:val="28"/>
                <w:lang w:eastAsia="ru-RU"/>
              </w:rPr>
              <w:t>и</w:t>
            </w:r>
            <w:r w:rsidRPr="00D52E03">
              <w:rPr>
                <w:rFonts w:ascii="Times New Roman" w:eastAsia="Times New Roman" w:hAnsi="Times New Roman" w:cs="Times New Roman"/>
                <w:sz w:val="28"/>
                <w:szCs w:val="28"/>
                <w:lang w:eastAsia="ru-RU"/>
              </w:rPr>
              <w:tab/>
              <w:t>сред</w:t>
            </w:r>
            <w:r w:rsidRPr="00D52E03">
              <w:rPr>
                <w:rFonts w:ascii="Times New Roman" w:eastAsia="Times New Roman" w:hAnsi="Times New Roman" w:cs="Times New Roman"/>
                <w:sz w:val="28"/>
                <w:szCs w:val="28"/>
                <w:lang w:eastAsia="ru-RU"/>
              </w:rPr>
              <w:tab/>
              <w:t>их</w:t>
            </w:r>
            <w:r w:rsidRPr="00D52E03">
              <w:rPr>
                <w:rFonts w:ascii="Times New Roman" w:eastAsia="Times New Roman" w:hAnsi="Times New Roman" w:cs="Times New Roman"/>
                <w:sz w:val="28"/>
                <w:szCs w:val="28"/>
                <w:lang w:eastAsia="ru-RU"/>
              </w:rPr>
              <w:tab/>
              <w:t>обитания,</w:t>
            </w:r>
            <w:r w:rsidRPr="00D52E03">
              <w:rPr>
                <w:rFonts w:ascii="Times New Roman" w:eastAsia="Times New Roman" w:hAnsi="Times New Roman" w:cs="Times New Roman"/>
                <w:sz w:val="28"/>
                <w:szCs w:val="28"/>
                <w:lang w:eastAsia="ru-RU"/>
              </w:rPr>
              <w:tab/>
              <w:t>некоторые</w:t>
            </w:r>
          </w:p>
          <w:p w14:paraId="65486FEF"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трудовые процессы; слова, обозначающие части</w:t>
            </w:r>
          </w:p>
          <w:p w14:paraId="26FAFDF7"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предметов, </w:t>
            </w:r>
            <w:proofErr w:type="gramStart"/>
            <w:r w:rsidRPr="00D52E03">
              <w:rPr>
                <w:rFonts w:ascii="Times New Roman" w:eastAsia="Times New Roman" w:hAnsi="Times New Roman" w:cs="Times New Roman"/>
                <w:sz w:val="28"/>
                <w:szCs w:val="28"/>
                <w:lang w:eastAsia="ru-RU"/>
              </w:rPr>
              <w:t>объектов  и</w:t>
            </w:r>
            <w:proofErr w:type="gramEnd"/>
            <w:r w:rsidRPr="00D52E03">
              <w:rPr>
                <w:rFonts w:ascii="Times New Roman" w:eastAsia="Times New Roman" w:hAnsi="Times New Roman" w:cs="Times New Roman"/>
                <w:sz w:val="28"/>
                <w:szCs w:val="28"/>
                <w:lang w:eastAsia="ru-RU"/>
              </w:rPr>
              <w:t xml:space="preserve">  явлений  природы,  их</w:t>
            </w:r>
          </w:p>
          <w:p w14:paraId="05EDB3EB"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свойства и качества: цветовые оттенки, вкусовые</w:t>
            </w:r>
          </w:p>
          <w:p w14:paraId="0B1BE0EB"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качества, </w:t>
            </w:r>
            <w:proofErr w:type="gramStart"/>
            <w:r w:rsidRPr="00D52E03">
              <w:rPr>
                <w:rFonts w:ascii="Times New Roman" w:eastAsia="Times New Roman" w:hAnsi="Times New Roman" w:cs="Times New Roman"/>
                <w:sz w:val="28"/>
                <w:szCs w:val="28"/>
                <w:lang w:eastAsia="ru-RU"/>
              </w:rPr>
              <w:t>степени  качества</w:t>
            </w:r>
            <w:proofErr w:type="gramEnd"/>
            <w:r w:rsidRPr="00D52E03">
              <w:rPr>
                <w:rFonts w:ascii="Times New Roman" w:eastAsia="Times New Roman" w:hAnsi="Times New Roman" w:cs="Times New Roman"/>
                <w:sz w:val="28"/>
                <w:szCs w:val="28"/>
                <w:lang w:eastAsia="ru-RU"/>
              </w:rPr>
              <w:t xml:space="preserve">  объектов,  явлений;</w:t>
            </w:r>
          </w:p>
          <w:p w14:paraId="479040BB"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употреблять   слова,</w:t>
            </w:r>
            <w:r w:rsidRPr="00D52E03">
              <w:rPr>
                <w:rFonts w:ascii="Times New Roman" w:eastAsia="Times New Roman" w:hAnsi="Times New Roman" w:cs="Times New Roman"/>
                <w:sz w:val="28"/>
                <w:szCs w:val="28"/>
                <w:lang w:eastAsia="ru-RU"/>
              </w:rPr>
              <w:tab/>
              <w:t>обозначающие некоторые</w:t>
            </w:r>
          </w:p>
          <w:p w14:paraId="041029F8"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родовые и видовые обобщения, а также лежащие</w:t>
            </w:r>
          </w:p>
          <w:p w14:paraId="7B26AF03" w14:textId="77777777" w:rsidR="00D52E03" w:rsidRPr="00D52E03" w:rsidRDefault="00D52E03"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основе этих </w:t>
            </w:r>
            <w:r w:rsidRPr="00D52E03">
              <w:rPr>
                <w:rFonts w:ascii="Times New Roman" w:eastAsia="Times New Roman" w:hAnsi="Times New Roman" w:cs="Times New Roman"/>
                <w:sz w:val="28"/>
                <w:szCs w:val="28"/>
                <w:lang w:eastAsia="ru-RU"/>
              </w:rPr>
              <w:t>обобщений</w:t>
            </w:r>
            <w:r w:rsidRPr="00D52E03">
              <w:rPr>
                <w:rFonts w:ascii="Times New Roman" w:eastAsia="Times New Roman" w:hAnsi="Times New Roman" w:cs="Times New Roman"/>
                <w:sz w:val="28"/>
                <w:szCs w:val="28"/>
                <w:lang w:eastAsia="ru-RU"/>
              </w:rPr>
              <w:tab/>
              <w:t>существенные</w:t>
            </w:r>
          </w:p>
          <w:p w14:paraId="1614EE78"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признаки;</w:t>
            </w:r>
            <w:r w:rsidRPr="00D52E03">
              <w:rPr>
                <w:rFonts w:ascii="Times New Roman" w:eastAsia="Times New Roman" w:hAnsi="Times New Roman" w:cs="Times New Roman"/>
                <w:sz w:val="28"/>
                <w:szCs w:val="28"/>
                <w:lang w:eastAsia="ru-RU"/>
              </w:rPr>
              <w:tab/>
              <w:t>слова</w:t>
            </w:r>
            <w:r w:rsidRPr="00D52E03">
              <w:rPr>
                <w:rFonts w:ascii="Times New Roman" w:eastAsia="Times New Roman" w:hAnsi="Times New Roman" w:cs="Times New Roman"/>
                <w:sz w:val="28"/>
                <w:szCs w:val="28"/>
                <w:lang w:eastAsia="ru-RU"/>
              </w:rPr>
              <w:tab/>
              <w:t>извинения,</w:t>
            </w:r>
            <w:r w:rsidRPr="00D52E03">
              <w:rPr>
                <w:rFonts w:ascii="Times New Roman" w:eastAsia="Times New Roman" w:hAnsi="Times New Roman" w:cs="Times New Roman"/>
                <w:sz w:val="28"/>
                <w:szCs w:val="28"/>
                <w:lang w:eastAsia="ru-RU"/>
              </w:rPr>
              <w:tab/>
              <w:t>участия,</w:t>
            </w:r>
          </w:p>
          <w:p w14:paraId="3C0D261E"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эмоционального сочувствия.</w:t>
            </w:r>
          </w:p>
          <w:p w14:paraId="5F7C3366" w14:textId="77777777" w:rsidR="00D52E03" w:rsidRPr="001340AA" w:rsidRDefault="00D52E03" w:rsidP="00394502">
            <w:pPr>
              <w:pStyle w:val="a3"/>
              <w:numPr>
                <w:ilvl w:val="0"/>
                <w:numId w:val="79"/>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Звуковая культура речи:</w:t>
            </w:r>
          </w:p>
          <w:p w14:paraId="3ACCBC7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педагог </w:t>
            </w:r>
            <w:proofErr w:type="gramStart"/>
            <w:r w:rsidRPr="00D52E03">
              <w:rPr>
                <w:rFonts w:ascii="Times New Roman" w:eastAsia="Times New Roman" w:hAnsi="Times New Roman" w:cs="Times New Roman"/>
                <w:sz w:val="28"/>
                <w:szCs w:val="28"/>
                <w:lang w:eastAsia="ru-RU"/>
              </w:rPr>
              <w:t>помогает  детям</w:t>
            </w:r>
            <w:proofErr w:type="gramEnd"/>
            <w:r w:rsidRPr="00D52E03">
              <w:rPr>
                <w:rFonts w:ascii="Times New Roman" w:eastAsia="Times New Roman" w:hAnsi="Times New Roman" w:cs="Times New Roman"/>
                <w:sz w:val="28"/>
                <w:szCs w:val="28"/>
                <w:lang w:eastAsia="ru-RU"/>
              </w:rPr>
              <w:t xml:space="preserve">  овладеть  правильным</w:t>
            </w:r>
          </w:p>
          <w:p w14:paraId="5B6767C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произношением</w:t>
            </w:r>
            <w:r w:rsidRPr="00D52E03">
              <w:rPr>
                <w:rFonts w:ascii="Times New Roman" w:eastAsia="Times New Roman" w:hAnsi="Times New Roman" w:cs="Times New Roman"/>
                <w:sz w:val="28"/>
                <w:szCs w:val="28"/>
                <w:lang w:eastAsia="ru-RU"/>
              </w:rPr>
              <w:tab/>
              <w:t>звуков</w:t>
            </w:r>
            <w:r w:rsidRPr="00D52E03">
              <w:rPr>
                <w:rFonts w:ascii="Times New Roman" w:eastAsia="Times New Roman" w:hAnsi="Times New Roman" w:cs="Times New Roman"/>
                <w:sz w:val="28"/>
                <w:szCs w:val="28"/>
                <w:lang w:eastAsia="ru-RU"/>
              </w:rPr>
              <w:tab/>
              <w:t>родного</w:t>
            </w:r>
            <w:r w:rsidRPr="00D52E03">
              <w:rPr>
                <w:rFonts w:ascii="Times New Roman" w:eastAsia="Times New Roman" w:hAnsi="Times New Roman" w:cs="Times New Roman"/>
                <w:sz w:val="28"/>
                <w:szCs w:val="28"/>
                <w:lang w:eastAsia="ru-RU"/>
              </w:rPr>
              <w:tab/>
              <w:t>языка</w:t>
            </w:r>
            <w:r w:rsidRPr="00D52E03">
              <w:rPr>
                <w:rFonts w:ascii="Times New Roman" w:eastAsia="Times New Roman" w:hAnsi="Times New Roman" w:cs="Times New Roman"/>
                <w:sz w:val="28"/>
                <w:szCs w:val="28"/>
                <w:lang w:eastAsia="ru-RU"/>
              </w:rPr>
              <w:tab/>
              <w:t>и</w:t>
            </w:r>
          </w:p>
          <w:p w14:paraId="29059790" w14:textId="77777777" w:rsidR="00D52E03" w:rsidRPr="00D52E03" w:rsidRDefault="00D52E03" w:rsidP="00D4004A">
            <w:pPr>
              <w:jc w:val="both"/>
              <w:rPr>
                <w:rFonts w:ascii="Times New Roman" w:eastAsia="Times New Roman" w:hAnsi="Times New Roman" w:cs="Times New Roman"/>
                <w:sz w:val="28"/>
                <w:szCs w:val="28"/>
                <w:lang w:eastAsia="ru-RU"/>
              </w:rPr>
            </w:pPr>
            <w:proofErr w:type="spellStart"/>
            <w:r w:rsidRPr="00D52E03">
              <w:rPr>
                <w:rFonts w:ascii="Times New Roman" w:eastAsia="Times New Roman" w:hAnsi="Times New Roman" w:cs="Times New Roman"/>
                <w:sz w:val="28"/>
                <w:szCs w:val="28"/>
                <w:lang w:eastAsia="ru-RU"/>
              </w:rPr>
              <w:t>словопроизношением</w:t>
            </w:r>
            <w:proofErr w:type="spellEnd"/>
            <w:r w:rsidRPr="00D52E03">
              <w:rPr>
                <w:rFonts w:ascii="Times New Roman" w:eastAsia="Times New Roman" w:hAnsi="Times New Roman" w:cs="Times New Roman"/>
                <w:sz w:val="28"/>
                <w:szCs w:val="28"/>
                <w:lang w:eastAsia="ru-RU"/>
              </w:rPr>
              <w:t>,</w:t>
            </w:r>
            <w:r w:rsidRPr="00D52E03">
              <w:rPr>
                <w:rFonts w:ascii="Times New Roman" w:eastAsia="Times New Roman" w:hAnsi="Times New Roman" w:cs="Times New Roman"/>
                <w:sz w:val="28"/>
                <w:szCs w:val="28"/>
                <w:lang w:eastAsia="ru-RU"/>
              </w:rPr>
              <w:tab/>
              <w:t>развивает</w:t>
            </w:r>
            <w:r w:rsidRPr="00D52E03">
              <w:rPr>
                <w:rFonts w:ascii="Times New Roman" w:eastAsia="Times New Roman" w:hAnsi="Times New Roman" w:cs="Times New Roman"/>
                <w:sz w:val="28"/>
                <w:szCs w:val="28"/>
                <w:lang w:eastAsia="ru-RU"/>
              </w:rPr>
              <w:tab/>
              <w:t>у</w:t>
            </w:r>
            <w:r w:rsidRPr="00D52E03">
              <w:rPr>
                <w:rFonts w:ascii="Times New Roman" w:eastAsia="Times New Roman" w:hAnsi="Times New Roman" w:cs="Times New Roman"/>
                <w:sz w:val="28"/>
                <w:szCs w:val="28"/>
                <w:lang w:eastAsia="ru-RU"/>
              </w:rPr>
              <w:tab/>
              <w:t>детей</w:t>
            </w:r>
          </w:p>
          <w:p w14:paraId="5694275C"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зв</w:t>
            </w:r>
            <w:r w:rsidR="00053686">
              <w:rPr>
                <w:rFonts w:ascii="Times New Roman" w:eastAsia="Times New Roman" w:hAnsi="Times New Roman" w:cs="Times New Roman"/>
                <w:sz w:val="28"/>
                <w:szCs w:val="28"/>
                <w:lang w:eastAsia="ru-RU"/>
              </w:rPr>
              <w:t>уковую</w:t>
            </w:r>
            <w:r w:rsidR="00053686">
              <w:rPr>
                <w:rFonts w:ascii="Times New Roman" w:eastAsia="Times New Roman" w:hAnsi="Times New Roman" w:cs="Times New Roman"/>
                <w:sz w:val="28"/>
                <w:szCs w:val="28"/>
                <w:lang w:eastAsia="ru-RU"/>
              </w:rPr>
              <w:tab/>
              <w:t>и</w:t>
            </w:r>
            <w:r w:rsidR="00053686">
              <w:rPr>
                <w:rFonts w:ascii="Times New Roman" w:eastAsia="Times New Roman" w:hAnsi="Times New Roman" w:cs="Times New Roman"/>
                <w:sz w:val="28"/>
                <w:szCs w:val="28"/>
                <w:lang w:eastAsia="ru-RU"/>
              </w:rPr>
              <w:tab/>
              <w:t>интонационную</w:t>
            </w:r>
            <w:r w:rsidR="00053686">
              <w:rPr>
                <w:rFonts w:ascii="Times New Roman" w:eastAsia="Times New Roman" w:hAnsi="Times New Roman" w:cs="Times New Roman"/>
                <w:sz w:val="28"/>
                <w:szCs w:val="28"/>
                <w:lang w:eastAsia="ru-RU"/>
              </w:rPr>
              <w:tab/>
              <w:t xml:space="preserve">культуру </w:t>
            </w:r>
            <w:r w:rsidRPr="00D52E03">
              <w:rPr>
                <w:rFonts w:ascii="Times New Roman" w:eastAsia="Times New Roman" w:hAnsi="Times New Roman" w:cs="Times New Roman"/>
                <w:sz w:val="28"/>
                <w:szCs w:val="28"/>
                <w:lang w:eastAsia="ru-RU"/>
              </w:rPr>
              <w:t>речи,</w:t>
            </w:r>
          </w:p>
          <w:p w14:paraId="0CB6C92B"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фонематический</w:t>
            </w:r>
            <w:r w:rsidRPr="00D52E03">
              <w:rPr>
                <w:rFonts w:ascii="Times New Roman" w:eastAsia="Times New Roman" w:hAnsi="Times New Roman" w:cs="Times New Roman"/>
                <w:sz w:val="28"/>
                <w:szCs w:val="28"/>
                <w:lang w:eastAsia="ru-RU"/>
              </w:rPr>
              <w:tab/>
              <w:t>слух,</w:t>
            </w:r>
            <w:r w:rsidRPr="00D52E03">
              <w:rPr>
                <w:rFonts w:ascii="Times New Roman" w:eastAsia="Times New Roman" w:hAnsi="Times New Roman" w:cs="Times New Roman"/>
                <w:sz w:val="28"/>
                <w:szCs w:val="28"/>
                <w:lang w:eastAsia="ru-RU"/>
              </w:rPr>
              <w:tab/>
              <w:t>закрепляет</w:t>
            </w:r>
            <w:r w:rsidRPr="00D52E03">
              <w:rPr>
                <w:rFonts w:ascii="Times New Roman" w:eastAsia="Times New Roman" w:hAnsi="Times New Roman" w:cs="Times New Roman"/>
                <w:sz w:val="28"/>
                <w:szCs w:val="28"/>
                <w:lang w:eastAsia="ru-RU"/>
              </w:rPr>
              <w:tab/>
              <w:t>у</w:t>
            </w:r>
            <w:r w:rsidRPr="00D52E03">
              <w:rPr>
                <w:rFonts w:ascii="Times New Roman" w:eastAsia="Times New Roman" w:hAnsi="Times New Roman" w:cs="Times New Roman"/>
                <w:sz w:val="28"/>
                <w:szCs w:val="28"/>
                <w:lang w:eastAsia="ru-RU"/>
              </w:rPr>
              <w:tab/>
              <w:t>детей</w:t>
            </w:r>
          </w:p>
          <w:p w14:paraId="5B503ACE"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умения </w:t>
            </w:r>
            <w:proofErr w:type="gramStart"/>
            <w:r w:rsidRPr="00D52E03">
              <w:rPr>
                <w:rFonts w:ascii="Times New Roman" w:eastAsia="Times New Roman" w:hAnsi="Times New Roman" w:cs="Times New Roman"/>
                <w:sz w:val="28"/>
                <w:szCs w:val="28"/>
                <w:lang w:eastAsia="ru-RU"/>
              </w:rPr>
              <w:t>правильно  произносить</w:t>
            </w:r>
            <w:proofErr w:type="gramEnd"/>
            <w:r w:rsidRPr="00D52E03">
              <w:rPr>
                <w:rFonts w:ascii="Times New Roman" w:eastAsia="Times New Roman" w:hAnsi="Times New Roman" w:cs="Times New Roman"/>
                <w:sz w:val="28"/>
                <w:szCs w:val="28"/>
                <w:lang w:eastAsia="ru-RU"/>
              </w:rPr>
              <w:t xml:space="preserve">  свистящие  и</w:t>
            </w:r>
          </w:p>
          <w:p w14:paraId="2FECD5E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шипящие</w:t>
            </w:r>
            <w:r w:rsidRPr="00D52E03">
              <w:rPr>
                <w:rFonts w:ascii="Times New Roman" w:eastAsia="Times New Roman" w:hAnsi="Times New Roman" w:cs="Times New Roman"/>
                <w:sz w:val="28"/>
                <w:szCs w:val="28"/>
                <w:lang w:eastAsia="ru-RU"/>
              </w:rPr>
              <w:tab/>
              <w:t>звуки;</w:t>
            </w:r>
            <w:r w:rsidRPr="00D52E03">
              <w:rPr>
                <w:rFonts w:ascii="Times New Roman" w:eastAsia="Times New Roman" w:hAnsi="Times New Roman" w:cs="Times New Roman"/>
                <w:sz w:val="28"/>
                <w:szCs w:val="28"/>
                <w:lang w:eastAsia="ru-RU"/>
              </w:rPr>
              <w:tab/>
              <w:t>четко</w:t>
            </w:r>
            <w:r w:rsidRPr="00D52E03">
              <w:rPr>
                <w:rFonts w:ascii="Times New Roman" w:eastAsia="Times New Roman" w:hAnsi="Times New Roman" w:cs="Times New Roman"/>
                <w:sz w:val="28"/>
                <w:szCs w:val="28"/>
                <w:lang w:eastAsia="ru-RU"/>
              </w:rPr>
              <w:tab/>
              <w:t>воспроизводить</w:t>
            </w:r>
          </w:p>
          <w:p w14:paraId="2BD74D1F" w14:textId="77777777"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фонетический</w:t>
            </w:r>
            <w:r>
              <w:rPr>
                <w:rFonts w:ascii="Times New Roman" w:eastAsia="Times New Roman" w:hAnsi="Times New Roman" w:cs="Times New Roman"/>
                <w:sz w:val="28"/>
                <w:szCs w:val="28"/>
                <w:lang w:eastAsia="ru-RU"/>
              </w:rPr>
              <w:tab/>
              <w:t>и</w:t>
            </w:r>
            <w:r>
              <w:rPr>
                <w:rFonts w:ascii="Times New Roman" w:eastAsia="Times New Roman" w:hAnsi="Times New Roman" w:cs="Times New Roman"/>
                <w:sz w:val="28"/>
                <w:szCs w:val="28"/>
                <w:lang w:eastAsia="ru-RU"/>
              </w:rPr>
              <w:tab/>
              <w:t xml:space="preserve">морфологический </w:t>
            </w:r>
            <w:r w:rsidR="00D52E03" w:rsidRPr="00D52E03">
              <w:rPr>
                <w:rFonts w:ascii="Times New Roman" w:eastAsia="Times New Roman" w:hAnsi="Times New Roman" w:cs="Times New Roman"/>
                <w:sz w:val="28"/>
                <w:szCs w:val="28"/>
                <w:lang w:eastAsia="ru-RU"/>
              </w:rPr>
              <w:t>рисунок</w:t>
            </w:r>
          </w:p>
          <w:p w14:paraId="7DB6734D"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слова; </w:t>
            </w:r>
            <w:proofErr w:type="gramStart"/>
            <w:r w:rsidRPr="00D52E03">
              <w:rPr>
                <w:rFonts w:ascii="Times New Roman" w:eastAsia="Times New Roman" w:hAnsi="Times New Roman" w:cs="Times New Roman"/>
                <w:sz w:val="28"/>
                <w:szCs w:val="28"/>
                <w:lang w:eastAsia="ru-RU"/>
              </w:rPr>
              <w:t>формирует  умения</w:t>
            </w:r>
            <w:proofErr w:type="gramEnd"/>
            <w:r w:rsidRPr="00D52E03">
              <w:rPr>
                <w:rFonts w:ascii="Times New Roman" w:eastAsia="Times New Roman" w:hAnsi="Times New Roman" w:cs="Times New Roman"/>
                <w:sz w:val="28"/>
                <w:szCs w:val="28"/>
                <w:lang w:eastAsia="ru-RU"/>
              </w:rPr>
              <w:t xml:space="preserve">  говорить  внятно,  в</w:t>
            </w:r>
          </w:p>
          <w:p w14:paraId="5B725765" w14:textId="77777777"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среднем</w:t>
            </w:r>
            <w:r>
              <w:rPr>
                <w:rFonts w:ascii="Times New Roman" w:eastAsia="Times New Roman" w:hAnsi="Times New Roman" w:cs="Times New Roman"/>
                <w:sz w:val="28"/>
                <w:szCs w:val="28"/>
                <w:lang w:eastAsia="ru-RU"/>
              </w:rPr>
              <w:tab/>
              <w:t>темпе,</w:t>
            </w:r>
            <w:r>
              <w:rPr>
                <w:rFonts w:ascii="Times New Roman" w:eastAsia="Times New Roman" w:hAnsi="Times New Roman" w:cs="Times New Roman"/>
                <w:sz w:val="28"/>
                <w:szCs w:val="28"/>
                <w:lang w:eastAsia="ru-RU"/>
              </w:rPr>
              <w:tab/>
              <w:t>голосом</w:t>
            </w:r>
            <w:r>
              <w:rPr>
                <w:rFonts w:ascii="Times New Roman" w:eastAsia="Times New Roman" w:hAnsi="Times New Roman" w:cs="Times New Roman"/>
                <w:sz w:val="28"/>
                <w:szCs w:val="28"/>
                <w:lang w:eastAsia="ru-RU"/>
              </w:rPr>
              <w:tab/>
              <w:t xml:space="preserve">средней </w:t>
            </w:r>
            <w:r w:rsidR="00D52E03" w:rsidRPr="00D52E03">
              <w:rPr>
                <w:rFonts w:ascii="Times New Roman" w:eastAsia="Times New Roman" w:hAnsi="Times New Roman" w:cs="Times New Roman"/>
                <w:sz w:val="28"/>
                <w:szCs w:val="28"/>
                <w:lang w:eastAsia="ru-RU"/>
              </w:rPr>
              <w:t>силы,</w:t>
            </w:r>
          </w:p>
          <w:p w14:paraId="4C8F926F" w14:textId="77777777"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выразительно</w:t>
            </w:r>
            <w:r>
              <w:rPr>
                <w:rFonts w:ascii="Times New Roman" w:eastAsia="Times New Roman" w:hAnsi="Times New Roman" w:cs="Times New Roman"/>
                <w:sz w:val="28"/>
                <w:szCs w:val="28"/>
                <w:lang w:eastAsia="ru-RU"/>
              </w:rPr>
              <w:tab/>
              <w:t>читать</w:t>
            </w:r>
            <w:r>
              <w:rPr>
                <w:rFonts w:ascii="Times New Roman" w:eastAsia="Times New Roman" w:hAnsi="Times New Roman" w:cs="Times New Roman"/>
                <w:sz w:val="28"/>
                <w:szCs w:val="28"/>
                <w:lang w:eastAsia="ru-RU"/>
              </w:rPr>
              <w:tab/>
            </w:r>
            <w:proofErr w:type="gramStart"/>
            <w:r>
              <w:rPr>
                <w:rFonts w:ascii="Times New Roman" w:eastAsia="Times New Roman" w:hAnsi="Times New Roman" w:cs="Times New Roman"/>
                <w:sz w:val="28"/>
                <w:szCs w:val="28"/>
                <w:lang w:eastAsia="ru-RU"/>
              </w:rPr>
              <w:t xml:space="preserve">стихи,  </w:t>
            </w:r>
            <w:r w:rsidR="00D52E03" w:rsidRPr="00D52E03">
              <w:rPr>
                <w:rFonts w:ascii="Times New Roman" w:eastAsia="Times New Roman" w:hAnsi="Times New Roman" w:cs="Times New Roman"/>
                <w:sz w:val="28"/>
                <w:szCs w:val="28"/>
                <w:lang w:eastAsia="ru-RU"/>
              </w:rPr>
              <w:t>регулируя</w:t>
            </w:r>
            <w:proofErr w:type="gramEnd"/>
          </w:p>
          <w:p w14:paraId="3AF196DF"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интонацию, тембр, силу голоса и ритм речи в</w:t>
            </w:r>
          </w:p>
          <w:p w14:paraId="6135CE17"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зависимости от содержания стихотворения.</w:t>
            </w:r>
          </w:p>
          <w:p w14:paraId="68302377" w14:textId="77777777" w:rsidR="00D52E03" w:rsidRPr="001340AA" w:rsidRDefault="00D52E03" w:rsidP="00394502">
            <w:pPr>
              <w:pStyle w:val="a3"/>
              <w:numPr>
                <w:ilvl w:val="0"/>
                <w:numId w:val="79"/>
              </w:num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Грамматический строй речи:</w:t>
            </w:r>
          </w:p>
          <w:p w14:paraId="19CD87A4"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педагог формирует у детей умение использовать</w:t>
            </w:r>
          </w:p>
          <w:p w14:paraId="7CD95845"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полные,</w:t>
            </w:r>
            <w:r w:rsidRPr="00D52E03">
              <w:rPr>
                <w:rFonts w:ascii="Times New Roman" w:eastAsia="Times New Roman" w:hAnsi="Times New Roman" w:cs="Times New Roman"/>
                <w:sz w:val="28"/>
                <w:szCs w:val="28"/>
                <w:lang w:eastAsia="ru-RU"/>
              </w:rPr>
              <w:tab/>
              <w:t>распространенные</w:t>
            </w:r>
            <w:r w:rsidRPr="00D52E03">
              <w:rPr>
                <w:rFonts w:ascii="Times New Roman" w:eastAsia="Times New Roman" w:hAnsi="Times New Roman" w:cs="Times New Roman"/>
                <w:sz w:val="28"/>
                <w:szCs w:val="28"/>
                <w:lang w:eastAsia="ru-RU"/>
              </w:rPr>
              <w:tab/>
              <w:t>простые</w:t>
            </w:r>
            <w:r w:rsidRPr="00D52E03">
              <w:rPr>
                <w:rFonts w:ascii="Times New Roman" w:eastAsia="Times New Roman" w:hAnsi="Times New Roman" w:cs="Times New Roman"/>
                <w:sz w:val="28"/>
                <w:szCs w:val="28"/>
                <w:lang w:eastAsia="ru-RU"/>
              </w:rPr>
              <w:tab/>
              <w:t>с</w:t>
            </w:r>
          </w:p>
          <w:p w14:paraId="391C4A06"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однородными </w:t>
            </w:r>
            <w:proofErr w:type="gramStart"/>
            <w:r w:rsidRPr="00D52E03">
              <w:rPr>
                <w:rFonts w:ascii="Times New Roman" w:eastAsia="Times New Roman" w:hAnsi="Times New Roman" w:cs="Times New Roman"/>
                <w:sz w:val="28"/>
                <w:szCs w:val="28"/>
                <w:lang w:eastAsia="ru-RU"/>
              </w:rPr>
              <w:t>членами  и</w:t>
            </w:r>
            <w:proofErr w:type="gramEnd"/>
            <w:r w:rsidRPr="00D52E03">
              <w:rPr>
                <w:rFonts w:ascii="Times New Roman" w:eastAsia="Times New Roman" w:hAnsi="Times New Roman" w:cs="Times New Roman"/>
                <w:sz w:val="28"/>
                <w:szCs w:val="28"/>
                <w:lang w:eastAsia="ru-RU"/>
              </w:rPr>
              <w:t xml:space="preserve">  сложноподчиненные</w:t>
            </w:r>
          </w:p>
          <w:p w14:paraId="0D50A4DF"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предложения</w:t>
            </w:r>
            <w:r w:rsidRPr="00D52E03">
              <w:rPr>
                <w:rFonts w:ascii="Times New Roman" w:eastAsia="Times New Roman" w:hAnsi="Times New Roman" w:cs="Times New Roman"/>
                <w:sz w:val="28"/>
                <w:szCs w:val="28"/>
                <w:lang w:eastAsia="ru-RU"/>
              </w:rPr>
              <w:tab/>
              <w:t>для</w:t>
            </w:r>
            <w:r w:rsidRPr="00D52E03">
              <w:rPr>
                <w:rFonts w:ascii="Times New Roman" w:eastAsia="Times New Roman" w:hAnsi="Times New Roman" w:cs="Times New Roman"/>
                <w:sz w:val="28"/>
                <w:szCs w:val="28"/>
                <w:lang w:eastAsia="ru-RU"/>
              </w:rPr>
              <w:tab/>
              <w:t>передачи</w:t>
            </w:r>
            <w:r w:rsidRPr="00D52E03">
              <w:rPr>
                <w:rFonts w:ascii="Times New Roman" w:eastAsia="Times New Roman" w:hAnsi="Times New Roman" w:cs="Times New Roman"/>
                <w:sz w:val="28"/>
                <w:szCs w:val="28"/>
                <w:lang w:eastAsia="ru-RU"/>
              </w:rPr>
              <w:tab/>
              <w:t>временных,</w:t>
            </w:r>
          </w:p>
          <w:p w14:paraId="69D1A692"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пространственных,</w:t>
            </w:r>
            <w:r w:rsidRPr="00D52E03">
              <w:rPr>
                <w:rFonts w:ascii="Times New Roman" w:eastAsia="Times New Roman" w:hAnsi="Times New Roman" w:cs="Times New Roman"/>
                <w:sz w:val="28"/>
                <w:szCs w:val="28"/>
                <w:lang w:eastAsia="ru-RU"/>
              </w:rPr>
              <w:tab/>
              <w:t>причинно-следственных</w:t>
            </w:r>
          </w:p>
          <w:p w14:paraId="2AF02BA5" w14:textId="77777777" w:rsidR="00D52E03" w:rsidRPr="00D52E03" w:rsidRDefault="00053686" w:rsidP="00D4004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связей;</w:t>
            </w:r>
            <w:r>
              <w:rPr>
                <w:rFonts w:ascii="Times New Roman" w:eastAsia="Times New Roman" w:hAnsi="Times New Roman" w:cs="Times New Roman"/>
                <w:sz w:val="28"/>
                <w:szCs w:val="28"/>
                <w:lang w:eastAsia="ru-RU"/>
              </w:rPr>
              <w:tab/>
              <w:t>правильно</w:t>
            </w:r>
            <w:r>
              <w:rPr>
                <w:rFonts w:ascii="Times New Roman" w:eastAsia="Times New Roman" w:hAnsi="Times New Roman" w:cs="Times New Roman"/>
                <w:sz w:val="28"/>
                <w:szCs w:val="28"/>
                <w:lang w:eastAsia="ru-RU"/>
              </w:rPr>
              <w:tab/>
              <w:t xml:space="preserve">употреблять </w:t>
            </w:r>
            <w:r w:rsidR="00D52E03" w:rsidRPr="00D52E03">
              <w:rPr>
                <w:rFonts w:ascii="Times New Roman" w:eastAsia="Times New Roman" w:hAnsi="Times New Roman" w:cs="Times New Roman"/>
                <w:sz w:val="28"/>
                <w:szCs w:val="28"/>
                <w:lang w:eastAsia="ru-RU"/>
              </w:rPr>
              <w:t>суффиксы</w:t>
            </w:r>
            <w:r w:rsidR="00D52E03" w:rsidRPr="00D52E03">
              <w:rPr>
                <w:rFonts w:ascii="Times New Roman" w:eastAsia="Times New Roman" w:hAnsi="Times New Roman" w:cs="Times New Roman"/>
                <w:sz w:val="28"/>
                <w:szCs w:val="28"/>
                <w:lang w:eastAsia="ru-RU"/>
              </w:rPr>
              <w:tab/>
              <w:t>и</w:t>
            </w:r>
          </w:p>
          <w:p w14:paraId="5AC73567"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приставки при словообразовании; использовать</w:t>
            </w:r>
          </w:p>
          <w:p w14:paraId="27588FCE"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систему</w:t>
            </w:r>
            <w:r w:rsidRPr="00D52E03">
              <w:rPr>
                <w:rFonts w:ascii="Times New Roman" w:eastAsia="Times New Roman" w:hAnsi="Times New Roman" w:cs="Times New Roman"/>
                <w:sz w:val="28"/>
                <w:szCs w:val="28"/>
                <w:lang w:eastAsia="ru-RU"/>
              </w:rPr>
              <w:tab/>
              <w:t>окончаний</w:t>
            </w:r>
            <w:r w:rsidRPr="00D52E03">
              <w:rPr>
                <w:rFonts w:ascii="Times New Roman" w:eastAsia="Times New Roman" w:hAnsi="Times New Roman" w:cs="Times New Roman"/>
                <w:sz w:val="28"/>
                <w:szCs w:val="28"/>
                <w:lang w:eastAsia="ru-RU"/>
              </w:rPr>
              <w:tab/>
              <w:t>существительных,</w:t>
            </w:r>
          </w:p>
          <w:p w14:paraId="0B918E15"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lastRenderedPageBreak/>
              <w:t>прилагательных,</w:t>
            </w:r>
            <w:r w:rsidRPr="00D52E03">
              <w:rPr>
                <w:rFonts w:ascii="Times New Roman" w:eastAsia="Times New Roman" w:hAnsi="Times New Roman" w:cs="Times New Roman"/>
                <w:sz w:val="28"/>
                <w:szCs w:val="28"/>
                <w:lang w:eastAsia="ru-RU"/>
              </w:rPr>
              <w:tab/>
              <w:t>глаголов</w:t>
            </w:r>
            <w:r w:rsidRPr="00D52E03">
              <w:rPr>
                <w:rFonts w:ascii="Times New Roman" w:eastAsia="Times New Roman" w:hAnsi="Times New Roman" w:cs="Times New Roman"/>
                <w:sz w:val="28"/>
                <w:szCs w:val="28"/>
                <w:lang w:eastAsia="ru-RU"/>
              </w:rPr>
              <w:tab/>
              <w:t>для</w:t>
            </w:r>
            <w:r w:rsidRPr="00D52E03">
              <w:rPr>
                <w:rFonts w:ascii="Times New Roman" w:eastAsia="Times New Roman" w:hAnsi="Times New Roman" w:cs="Times New Roman"/>
                <w:sz w:val="28"/>
                <w:szCs w:val="28"/>
                <w:lang w:eastAsia="ru-RU"/>
              </w:rPr>
              <w:tab/>
              <w:t>оформления</w:t>
            </w:r>
          </w:p>
          <w:p w14:paraId="6A04709A"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речевого высказывания.</w:t>
            </w:r>
          </w:p>
          <w:p w14:paraId="4760ADE5" w14:textId="77777777" w:rsidR="00D52E03" w:rsidRPr="001340AA" w:rsidRDefault="00D52E03" w:rsidP="00394502">
            <w:pPr>
              <w:pStyle w:val="a3"/>
              <w:numPr>
                <w:ilvl w:val="0"/>
                <w:numId w:val="79"/>
              </w:numPr>
              <w:jc w:val="both"/>
              <w:rPr>
                <w:rFonts w:ascii="Times New Roman" w:eastAsia="Times New Roman" w:hAnsi="Times New Roman" w:cs="Times New Roman"/>
                <w:i/>
                <w:sz w:val="28"/>
                <w:szCs w:val="28"/>
                <w:lang w:eastAsia="ru-RU"/>
              </w:rPr>
            </w:pPr>
            <w:r w:rsidRPr="001340AA">
              <w:rPr>
                <w:rFonts w:ascii="Times New Roman" w:eastAsia="Times New Roman" w:hAnsi="Times New Roman" w:cs="Times New Roman"/>
                <w:i/>
                <w:sz w:val="28"/>
                <w:szCs w:val="28"/>
                <w:lang w:eastAsia="ru-RU"/>
              </w:rPr>
              <w:t>Связная речь:</w:t>
            </w:r>
          </w:p>
          <w:p w14:paraId="62FBFDE2" w14:textId="77777777" w:rsidR="00D52E03" w:rsidRPr="00D52E03"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педагог</w:t>
            </w:r>
            <w:r w:rsidRPr="00D52E03">
              <w:rPr>
                <w:rFonts w:ascii="Times New Roman" w:eastAsia="Times New Roman" w:hAnsi="Times New Roman" w:cs="Times New Roman"/>
                <w:sz w:val="28"/>
                <w:szCs w:val="28"/>
                <w:lang w:eastAsia="ru-RU"/>
              </w:rPr>
              <w:tab/>
              <w:t>развивает</w:t>
            </w:r>
            <w:r w:rsidRPr="00D52E03">
              <w:rPr>
                <w:rFonts w:ascii="Times New Roman" w:eastAsia="Times New Roman" w:hAnsi="Times New Roman" w:cs="Times New Roman"/>
                <w:sz w:val="28"/>
                <w:szCs w:val="28"/>
                <w:lang w:eastAsia="ru-RU"/>
              </w:rPr>
              <w:tab/>
              <w:t>у</w:t>
            </w:r>
            <w:r w:rsidRPr="00D52E03">
              <w:rPr>
                <w:rFonts w:ascii="Times New Roman" w:eastAsia="Times New Roman" w:hAnsi="Times New Roman" w:cs="Times New Roman"/>
                <w:sz w:val="28"/>
                <w:szCs w:val="28"/>
                <w:lang w:eastAsia="ru-RU"/>
              </w:rPr>
              <w:tab/>
              <w:t>детей</w:t>
            </w:r>
            <w:r w:rsidRPr="00D52E03">
              <w:rPr>
                <w:rFonts w:ascii="Times New Roman" w:eastAsia="Times New Roman" w:hAnsi="Times New Roman" w:cs="Times New Roman"/>
                <w:sz w:val="28"/>
                <w:szCs w:val="28"/>
                <w:lang w:eastAsia="ru-RU"/>
              </w:rPr>
              <w:tab/>
              <w:t>связную,</w:t>
            </w:r>
          </w:p>
          <w:p w14:paraId="7847C32E" w14:textId="77777777" w:rsidR="00053686" w:rsidRPr="00053686" w:rsidRDefault="00D52E03" w:rsidP="00D4004A">
            <w:pPr>
              <w:jc w:val="both"/>
              <w:rPr>
                <w:rFonts w:ascii="Times New Roman" w:eastAsia="Times New Roman" w:hAnsi="Times New Roman" w:cs="Times New Roman"/>
                <w:sz w:val="28"/>
                <w:szCs w:val="28"/>
                <w:lang w:eastAsia="ru-RU"/>
              </w:rPr>
            </w:pPr>
            <w:r w:rsidRPr="00D52E03">
              <w:rPr>
                <w:rFonts w:ascii="Times New Roman" w:eastAsia="Times New Roman" w:hAnsi="Times New Roman" w:cs="Times New Roman"/>
                <w:sz w:val="28"/>
                <w:szCs w:val="28"/>
                <w:lang w:eastAsia="ru-RU"/>
              </w:rPr>
              <w:t xml:space="preserve">грамматически </w:t>
            </w:r>
            <w:proofErr w:type="gramStart"/>
            <w:r w:rsidRPr="00D52E03">
              <w:rPr>
                <w:rFonts w:ascii="Times New Roman" w:eastAsia="Times New Roman" w:hAnsi="Times New Roman" w:cs="Times New Roman"/>
                <w:sz w:val="28"/>
                <w:szCs w:val="28"/>
                <w:lang w:eastAsia="ru-RU"/>
              </w:rPr>
              <w:t>правильную  диалогическую</w:t>
            </w:r>
            <w:proofErr w:type="gramEnd"/>
            <w:r w:rsidRPr="00D52E03">
              <w:rPr>
                <w:rFonts w:ascii="Times New Roman" w:eastAsia="Times New Roman" w:hAnsi="Times New Roman" w:cs="Times New Roman"/>
                <w:sz w:val="28"/>
                <w:szCs w:val="28"/>
                <w:lang w:eastAsia="ru-RU"/>
              </w:rPr>
              <w:t xml:space="preserve">  и</w:t>
            </w:r>
            <w:r w:rsidR="00053686">
              <w:rPr>
                <w:rFonts w:ascii="Times New Roman" w:eastAsia="Times New Roman" w:hAnsi="Times New Roman" w:cs="Times New Roman"/>
                <w:sz w:val="28"/>
                <w:szCs w:val="28"/>
                <w:lang w:eastAsia="ru-RU"/>
              </w:rPr>
              <w:t xml:space="preserve"> </w:t>
            </w:r>
            <w:r w:rsidR="00053686" w:rsidRPr="00053686">
              <w:rPr>
                <w:rFonts w:ascii="Times New Roman" w:eastAsia="Times New Roman" w:hAnsi="Times New Roman" w:cs="Times New Roman"/>
                <w:sz w:val="28"/>
                <w:szCs w:val="28"/>
                <w:lang w:eastAsia="ru-RU"/>
              </w:rPr>
              <w:t>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7417B41E" w14:textId="77777777" w:rsidR="00053686" w:rsidRPr="00053686" w:rsidRDefault="00053686"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w:t>
            </w:r>
            <w:r w:rsidRPr="00053686">
              <w:rPr>
                <w:rFonts w:ascii="Times New Roman" w:eastAsia="Times New Roman" w:hAnsi="Times New Roman" w:cs="Times New Roman"/>
                <w:sz w:val="28"/>
                <w:szCs w:val="28"/>
                <w:lang w:eastAsia="ru-RU"/>
              </w:rPr>
              <w:tab/>
              <w:t>инициативность</w:t>
            </w:r>
            <w:r w:rsidRPr="00053686">
              <w:rPr>
                <w:rFonts w:ascii="Times New Roman" w:eastAsia="Times New Roman" w:hAnsi="Times New Roman" w:cs="Times New Roman"/>
                <w:sz w:val="28"/>
                <w:szCs w:val="28"/>
                <w:lang w:eastAsia="ru-RU"/>
              </w:rPr>
              <w:tab/>
              <w:t>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4C65DF34" w14:textId="77777777" w:rsidR="00D4004A" w:rsidRPr="00053686" w:rsidRDefault="00053686"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 xml:space="preserve">педагог развивает у детей умения использовать </w:t>
            </w:r>
            <w:r w:rsidR="008B5EFA">
              <w:rPr>
                <w:rFonts w:ascii="Times New Roman" w:eastAsia="Times New Roman" w:hAnsi="Times New Roman" w:cs="Times New Roman"/>
                <w:sz w:val="28"/>
                <w:szCs w:val="28"/>
                <w:lang w:eastAsia="ru-RU"/>
              </w:rPr>
              <w:t>вариативные</w:t>
            </w:r>
            <w:r w:rsidR="008B5EFA">
              <w:rPr>
                <w:rFonts w:ascii="Times New Roman" w:eastAsia="Times New Roman" w:hAnsi="Times New Roman" w:cs="Times New Roman"/>
                <w:sz w:val="28"/>
                <w:szCs w:val="28"/>
                <w:lang w:eastAsia="ru-RU"/>
              </w:rPr>
              <w:tab/>
              <w:t>формы</w:t>
            </w:r>
            <w:r w:rsidR="008B5EFA">
              <w:rPr>
                <w:rFonts w:ascii="Times New Roman" w:eastAsia="Times New Roman" w:hAnsi="Times New Roman" w:cs="Times New Roman"/>
                <w:sz w:val="28"/>
                <w:szCs w:val="28"/>
                <w:lang w:eastAsia="ru-RU"/>
              </w:rPr>
              <w:tab/>
              <w:t>приветствия, прощания, благодарности, обращения</w:t>
            </w:r>
            <w:r w:rsidR="008B5EFA">
              <w:rPr>
                <w:rFonts w:ascii="Times New Roman" w:eastAsia="Times New Roman" w:hAnsi="Times New Roman" w:cs="Times New Roman"/>
                <w:sz w:val="28"/>
                <w:szCs w:val="28"/>
                <w:lang w:eastAsia="ru-RU"/>
              </w:rPr>
              <w:tab/>
            </w:r>
            <w:r w:rsidR="008B5EFA">
              <w:rPr>
                <w:rFonts w:ascii="Times New Roman" w:eastAsia="Times New Roman" w:hAnsi="Times New Roman" w:cs="Times New Roman"/>
                <w:sz w:val="28"/>
                <w:szCs w:val="28"/>
                <w:lang w:eastAsia="ru-RU"/>
              </w:rPr>
              <w:tab/>
              <w:t xml:space="preserve">с просьбой, поддерживает стремление детей задавать </w:t>
            </w:r>
            <w:r w:rsidRPr="00053686">
              <w:rPr>
                <w:rFonts w:ascii="Times New Roman" w:eastAsia="Times New Roman" w:hAnsi="Times New Roman" w:cs="Times New Roman"/>
                <w:sz w:val="28"/>
                <w:szCs w:val="28"/>
                <w:lang w:eastAsia="ru-RU"/>
              </w:rPr>
              <w:t>и правильно формулировать вопрос</w:t>
            </w:r>
            <w:r w:rsidR="008B5EFA">
              <w:rPr>
                <w:rFonts w:ascii="Times New Roman" w:eastAsia="Times New Roman" w:hAnsi="Times New Roman" w:cs="Times New Roman"/>
                <w:sz w:val="28"/>
                <w:szCs w:val="28"/>
                <w:lang w:eastAsia="ru-RU"/>
              </w:rPr>
              <w:t>ы, при ответах на вопросы использовать</w:t>
            </w:r>
            <w:r w:rsidR="008B5EFA">
              <w:rPr>
                <w:rFonts w:ascii="Times New Roman" w:eastAsia="Times New Roman" w:hAnsi="Times New Roman" w:cs="Times New Roman"/>
                <w:sz w:val="28"/>
                <w:szCs w:val="28"/>
                <w:lang w:eastAsia="ru-RU"/>
              </w:rPr>
              <w:tab/>
              <w:t>элементы объяснительной</w:t>
            </w:r>
            <w:r w:rsidR="008B5EFA">
              <w:rPr>
                <w:rFonts w:ascii="Times New Roman" w:eastAsia="Times New Roman" w:hAnsi="Times New Roman" w:cs="Times New Roman"/>
                <w:sz w:val="28"/>
                <w:szCs w:val="28"/>
                <w:lang w:eastAsia="ru-RU"/>
              </w:rPr>
              <w:tab/>
            </w:r>
            <w:r w:rsidRPr="00053686">
              <w:rPr>
                <w:rFonts w:ascii="Times New Roman" w:eastAsia="Times New Roman" w:hAnsi="Times New Roman" w:cs="Times New Roman"/>
                <w:sz w:val="28"/>
                <w:szCs w:val="28"/>
                <w:lang w:eastAsia="ru-RU"/>
              </w:rPr>
              <w:t>речи,</w:t>
            </w:r>
            <w:r w:rsidR="008B5EFA">
              <w:rPr>
                <w:rFonts w:ascii="Times New Roman" w:eastAsia="Times New Roman" w:hAnsi="Times New Roman" w:cs="Times New Roman"/>
                <w:sz w:val="28"/>
                <w:szCs w:val="28"/>
                <w:lang w:eastAsia="ru-RU"/>
              </w:rPr>
              <w:tab/>
              <w:t>развивает</w:t>
            </w:r>
            <w:r w:rsidR="008B5EFA">
              <w:rPr>
                <w:rFonts w:ascii="Times New Roman" w:eastAsia="Times New Roman" w:hAnsi="Times New Roman" w:cs="Times New Roman"/>
                <w:sz w:val="28"/>
                <w:szCs w:val="28"/>
                <w:lang w:eastAsia="ru-RU"/>
              </w:rPr>
              <w:tab/>
            </w:r>
            <w:r w:rsidRPr="00053686">
              <w:rPr>
                <w:rFonts w:ascii="Times New Roman" w:eastAsia="Times New Roman" w:hAnsi="Times New Roman" w:cs="Times New Roman"/>
                <w:sz w:val="28"/>
                <w:szCs w:val="28"/>
                <w:lang w:eastAsia="ru-RU"/>
              </w:rPr>
              <w:t>умение пересказывать сказки, составлять описательные рассказы о предметах и объектах</w:t>
            </w:r>
            <w:r w:rsidR="00D4004A" w:rsidRPr="00053686">
              <w:rPr>
                <w:rFonts w:ascii="Times New Roman" w:eastAsia="Times New Roman" w:hAnsi="Times New Roman" w:cs="Times New Roman"/>
                <w:sz w:val="28"/>
                <w:szCs w:val="28"/>
                <w:lang w:eastAsia="ru-RU"/>
              </w:rPr>
              <w:t xml:space="preserve">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w:t>
            </w:r>
            <w:r w:rsidR="00D4004A">
              <w:rPr>
                <w:rFonts w:ascii="Times New Roman" w:eastAsia="Times New Roman" w:hAnsi="Times New Roman" w:cs="Times New Roman"/>
                <w:sz w:val="28"/>
                <w:szCs w:val="28"/>
                <w:lang w:eastAsia="ru-RU"/>
              </w:rPr>
              <w:t xml:space="preserve"> к деятельности; адекватно </w:t>
            </w:r>
            <w:r w:rsidR="00D4004A" w:rsidRPr="00053686">
              <w:rPr>
                <w:rFonts w:ascii="Times New Roman" w:eastAsia="Times New Roman" w:hAnsi="Times New Roman" w:cs="Times New Roman"/>
                <w:sz w:val="28"/>
                <w:szCs w:val="28"/>
                <w:lang w:eastAsia="ru-RU"/>
              </w:rPr>
              <w:t>реагировать</w:t>
            </w:r>
            <w:r w:rsidR="00D4004A" w:rsidRPr="00053686">
              <w:rPr>
                <w:rFonts w:ascii="Times New Roman" w:eastAsia="Times New Roman" w:hAnsi="Times New Roman" w:cs="Times New Roman"/>
                <w:sz w:val="28"/>
                <w:szCs w:val="28"/>
                <w:lang w:eastAsia="ru-RU"/>
              </w:rPr>
              <w:tab/>
              <w:t>на эмоциональное состояние собес</w:t>
            </w:r>
            <w:r w:rsidR="00D4004A">
              <w:rPr>
                <w:rFonts w:ascii="Times New Roman" w:eastAsia="Times New Roman" w:hAnsi="Times New Roman" w:cs="Times New Roman"/>
                <w:sz w:val="28"/>
                <w:szCs w:val="28"/>
                <w:lang w:eastAsia="ru-RU"/>
              </w:rPr>
              <w:t xml:space="preserve">едника речевым высказыванием. Педагог   формирует у детей умение </w:t>
            </w:r>
            <w:r w:rsidR="00D4004A" w:rsidRPr="00053686">
              <w:rPr>
                <w:rFonts w:ascii="Times New Roman" w:eastAsia="Times New Roman" w:hAnsi="Times New Roman" w:cs="Times New Roman"/>
                <w:sz w:val="28"/>
                <w:szCs w:val="28"/>
                <w:lang w:eastAsia="ru-RU"/>
              </w:rPr>
              <w:t>участвовать в коллективном разговоре, поддер</w:t>
            </w:r>
            <w:r w:rsidR="00D4004A">
              <w:rPr>
                <w:rFonts w:ascii="Times New Roman" w:eastAsia="Times New Roman" w:hAnsi="Times New Roman" w:cs="Times New Roman"/>
                <w:sz w:val="28"/>
                <w:szCs w:val="28"/>
                <w:lang w:eastAsia="ru-RU"/>
              </w:rPr>
              <w:t>живая</w:t>
            </w:r>
            <w:r w:rsidR="00D4004A">
              <w:rPr>
                <w:rFonts w:ascii="Times New Roman" w:eastAsia="Times New Roman" w:hAnsi="Times New Roman" w:cs="Times New Roman"/>
                <w:sz w:val="28"/>
                <w:szCs w:val="28"/>
                <w:lang w:eastAsia="ru-RU"/>
              </w:rPr>
              <w:tab/>
              <w:t xml:space="preserve">общую беседу, не перебивая собеседников, использовать средства интонационной речевой </w:t>
            </w:r>
            <w:r w:rsidR="00D4004A" w:rsidRPr="00053686">
              <w:rPr>
                <w:rFonts w:ascii="Times New Roman" w:eastAsia="Times New Roman" w:hAnsi="Times New Roman" w:cs="Times New Roman"/>
                <w:sz w:val="28"/>
                <w:szCs w:val="28"/>
                <w:lang w:eastAsia="ru-RU"/>
              </w:rPr>
              <w:t xml:space="preserve">выразительности, элементы объяснительной речи при разрешении конфликтов,  закрепляет  у     детей     </w:t>
            </w:r>
            <w:r w:rsidR="00D4004A">
              <w:rPr>
                <w:rFonts w:ascii="Times New Roman" w:eastAsia="Times New Roman" w:hAnsi="Times New Roman" w:cs="Times New Roman"/>
                <w:sz w:val="28"/>
                <w:szCs w:val="28"/>
                <w:lang w:eastAsia="ru-RU"/>
              </w:rPr>
              <w:t xml:space="preserve">умения использовать  в    речи </w:t>
            </w:r>
            <w:r w:rsidR="00D4004A" w:rsidRPr="00053686">
              <w:rPr>
                <w:rFonts w:ascii="Times New Roman" w:eastAsia="Times New Roman" w:hAnsi="Times New Roman" w:cs="Times New Roman"/>
                <w:sz w:val="28"/>
                <w:szCs w:val="28"/>
                <w:lang w:eastAsia="ru-RU"/>
              </w:rPr>
              <w:t xml:space="preserve">вариативные  формы приветствия; прощания; обращения к взрослым и </w:t>
            </w:r>
            <w:r w:rsidR="00D4004A" w:rsidRPr="00053686">
              <w:rPr>
                <w:rFonts w:ascii="Times New Roman" w:eastAsia="Times New Roman" w:hAnsi="Times New Roman" w:cs="Times New Roman"/>
                <w:sz w:val="28"/>
                <w:szCs w:val="28"/>
                <w:lang w:eastAsia="ru-RU"/>
              </w:rPr>
              <w:lastRenderedPageBreak/>
              <w:t>сверстникам с просьбой, благодарности, обиды, жалобы, формирует у детей навыки обращаться к с</w:t>
            </w:r>
            <w:r w:rsidR="00D4004A">
              <w:rPr>
                <w:rFonts w:ascii="Times New Roman" w:eastAsia="Times New Roman" w:hAnsi="Times New Roman" w:cs="Times New Roman"/>
                <w:sz w:val="28"/>
                <w:szCs w:val="28"/>
                <w:lang w:eastAsia="ru-RU"/>
              </w:rPr>
              <w:t xml:space="preserve">верстнику по имени, к взрослому </w:t>
            </w:r>
            <w:r w:rsidR="00D4004A" w:rsidRPr="00053686">
              <w:rPr>
                <w:rFonts w:ascii="Times New Roman" w:eastAsia="Times New Roman" w:hAnsi="Times New Roman" w:cs="Times New Roman"/>
                <w:sz w:val="28"/>
                <w:szCs w:val="28"/>
                <w:lang w:eastAsia="ru-RU"/>
              </w:rPr>
              <w:t>- по имени и отчеству.</w:t>
            </w:r>
          </w:p>
          <w:p w14:paraId="7B30B4EA" w14:textId="77777777" w:rsidR="00D4004A" w:rsidRPr="00053686" w:rsidRDefault="00D4004A"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CD59E6">
              <w:rPr>
                <w:rFonts w:ascii="Times New Roman" w:eastAsia="Times New Roman" w:hAnsi="Times New Roman" w:cs="Times New Roman"/>
                <w:i/>
                <w:sz w:val="28"/>
                <w:szCs w:val="28"/>
                <w:lang w:eastAsia="ru-RU"/>
              </w:rPr>
              <w:t>Подготовка детей к обучению грамоте:</w:t>
            </w:r>
          </w:p>
          <w:p w14:paraId="16996BD9" w14:textId="77777777" w:rsidR="00D4004A" w:rsidRPr="00053686" w:rsidRDefault="00D4004A" w:rsidP="00D4004A">
            <w:pPr>
              <w:jc w:val="both"/>
              <w:rPr>
                <w:rFonts w:ascii="Times New Roman" w:eastAsia="Times New Roman" w:hAnsi="Times New Roman" w:cs="Times New Roman"/>
                <w:sz w:val="28"/>
                <w:szCs w:val="28"/>
                <w:lang w:eastAsia="ru-RU"/>
              </w:rPr>
            </w:pPr>
            <w:r w:rsidRPr="00053686">
              <w:rPr>
                <w:rFonts w:ascii="Times New Roman" w:eastAsia="Times New Roman" w:hAnsi="Times New Roman" w:cs="Times New Roman"/>
                <w:sz w:val="28"/>
                <w:szCs w:val="28"/>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w:t>
            </w:r>
          </w:p>
          <w:p w14:paraId="16CB1A9C" w14:textId="77777777" w:rsidR="00D4004A" w:rsidRPr="00C50BC1" w:rsidRDefault="00D4004A" w:rsidP="00D4004A">
            <w:pPr>
              <w:jc w:val="both"/>
              <w:rPr>
                <w:rFonts w:ascii="Times New Roman" w:eastAsia="Times New Roman" w:hAnsi="Times New Roman" w:cs="Times New Roman"/>
                <w:i/>
                <w:sz w:val="28"/>
                <w:szCs w:val="28"/>
                <w:lang w:eastAsia="ru-RU"/>
              </w:rPr>
            </w:pPr>
            <w:proofErr w:type="gramStart"/>
            <w:r w:rsidRPr="00053686">
              <w:rPr>
                <w:rFonts w:ascii="Times New Roman" w:eastAsia="Times New Roman" w:hAnsi="Times New Roman" w:cs="Times New Roman"/>
                <w:sz w:val="28"/>
                <w:szCs w:val="28"/>
                <w:lang w:eastAsia="ru-RU"/>
              </w:rPr>
              <w:t>по  протяженности</w:t>
            </w:r>
            <w:proofErr w:type="gramEnd"/>
            <w:r w:rsidRPr="00053686">
              <w:rPr>
                <w:rFonts w:ascii="Times New Roman" w:eastAsia="Times New Roman" w:hAnsi="Times New Roman" w:cs="Times New Roman"/>
                <w:sz w:val="28"/>
                <w:szCs w:val="28"/>
                <w:lang w:eastAsia="ru-RU"/>
              </w:rPr>
              <w:t>;  помогает  детям  осваивать</w:t>
            </w:r>
            <w:r>
              <w:rPr>
                <w:rFonts w:ascii="Times New Roman" w:eastAsia="Times New Roman" w:hAnsi="Times New Roman" w:cs="Times New Roman"/>
                <w:sz w:val="28"/>
                <w:szCs w:val="28"/>
                <w:lang w:eastAsia="ru-RU"/>
              </w:rPr>
              <w:t xml:space="preserve"> </w:t>
            </w:r>
            <w:r w:rsidRPr="00CD59E6">
              <w:rPr>
                <w:rFonts w:ascii="Times New Roman" w:eastAsia="Times New Roman" w:hAnsi="Times New Roman" w:cs="Times New Roman"/>
                <w:sz w:val="28"/>
                <w:szCs w:val="28"/>
                <w:lang w:eastAsia="ru-RU"/>
              </w:rPr>
              <w:t>начальные умения звукового анализа слов: самостоятельно</w:t>
            </w:r>
            <w:r w:rsidRPr="00CD59E6">
              <w:rPr>
                <w:rFonts w:ascii="Times New Roman" w:eastAsia="Times New Roman" w:hAnsi="Times New Roman" w:cs="Times New Roman"/>
                <w:sz w:val="28"/>
                <w:szCs w:val="28"/>
                <w:lang w:eastAsia="ru-RU"/>
              </w:rPr>
              <w:tab/>
              <w:t>произносить</w:t>
            </w:r>
            <w:r w:rsidRPr="00CD59E6">
              <w:rPr>
                <w:rFonts w:ascii="Times New Roman" w:eastAsia="Times New Roman" w:hAnsi="Times New Roman" w:cs="Times New Roman"/>
                <w:sz w:val="28"/>
                <w:szCs w:val="28"/>
                <w:lang w:eastAsia="ru-RU"/>
              </w:rPr>
              <w:tab/>
              <w:t>слова, интонационно подчеркивая в них первый звук; узнавать слова на заданный звук.</w:t>
            </w:r>
            <w:r w:rsidR="00053686" w:rsidRPr="00053686">
              <w:rPr>
                <w:rFonts w:ascii="Times New Roman" w:eastAsia="Times New Roman" w:hAnsi="Times New Roman" w:cs="Times New Roman"/>
                <w:sz w:val="28"/>
                <w:szCs w:val="28"/>
                <w:lang w:eastAsia="ru-RU"/>
              </w:rPr>
              <w:t xml:space="preserve">, по </w:t>
            </w:r>
            <w:r w:rsidR="008B5EFA">
              <w:rPr>
                <w:rFonts w:ascii="Times New Roman" w:eastAsia="Times New Roman" w:hAnsi="Times New Roman" w:cs="Times New Roman"/>
                <w:sz w:val="28"/>
                <w:szCs w:val="28"/>
                <w:lang w:eastAsia="ru-RU"/>
              </w:rPr>
              <w:t>картинкам; педагог</w:t>
            </w:r>
            <w:r w:rsidR="008B5EFA">
              <w:rPr>
                <w:rFonts w:ascii="Times New Roman" w:eastAsia="Times New Roman" w:hAnsi="Times New Roman" w:cs="Times New Roman"/>
                <w:sz w:val="28"/>
                <w:szCs w:val="28"/>
                <w:lang w:eastAsia="ru-RU"/>
              </w:rPr>
              <w:tab/>
              <w:t>помогает</w:t>
            </w:r>
            <w:r w:rsidR="008B5EFA">
              <w:rPr>
                <w:rFonts w:ascii="Times New Roman" w:eastAsia="Times New Roman" w:hAnsi="Times New Roman" w:cs="Times New Roman"/>
                <w:sz w:val="28"/>
                <w:szCs w:val="28"/>
                <w:lang w:eastAsia="ru-RU"/>
              </w:rPr>
              <w:tab/>
              <w:t>детям</w:t>
            </w:r>
            <w:r w:rsidR="008B5EFA">
              <w:rPr>
                <w:rFonts w:ascii="Times New Roman" w:eastAsia="Times New Roman" w:hAnsi="Times New Roman" w:cs="Times New Roman"/>
                <w:sz w:val="28"/>
                <w:szCs w:val="28"/>
                <w:lang w:eastAsia="ru-RU"/>
              </w:rPr>
              <w:tab/>
            </w:r>
            <w:r w:rsidR="008B5EFA">
              <w:rPr>
                <w:rFonts w:ascii="Times New Roman" w:eastAsia="Times New Roman" w:hAnsi="Times New Roman" w:cs="Times New Roman"/>
                <w:sz w:val="28"/>
                <w:szCs w:val="28"/>
                <w:lang w:eastAsia="ru-RU"/>
              </w:rPr>
              <w:tab/>
              <w:t xml:space="preserve">осваивать </w:t>
            </w:r>
          </w:p>
          <w:p w14:paraId="08C87DAF" w14:textId="77777777" w:rsidR="00C50BC1" w:rsidRPr="00C50BC1" w:rsidRDefault="00C50BC1" w:rsidP="00D4004A">
            <w:pPr>
              <w:jc w:val="both"/>
              <w:rPr>
                <w:rFonts w:ascii="Times New Roman" w:eastAsia="Times New Roman" w:hAnsi="Times New Roman" w:cs="Times New Roman"/>
                <w:i/>
                <w:sz w:val="28"/>
                <w:szCs w:val="28"/>
                <w:lang w:eastAsia="ru-RU"/>
              </w:rPr>
            </w:pPr>
          </w:p>
        </w:tc>
      </w:tr>
      <w:tr w:rsidR="00C50BC1" w14:paraId="0F88236F" w14:textId="77777777" w:rsidTr="00786966">
        <w:tc>
          <w:tcPr>
            <w:tcW w:w="10456" w:type="dxa"/>
            <w:gridSpan w:val="2"/>
          </w:tcPr>
          <w:p w14:paraId="6D953110" w14:textId="77777777" w:rsidR="00C50BC1" w:rsidRPr="00C50BC1" w:rsidRDefault="00C50BC1" w:rsidP="00C50BC1">
            <w:pPr>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5 – 6 лет</w:t>
            </w:r>
          </w:p>
        </w:tc>
      </w:tr>
      <w:tr w:rsidR="00C50BC1" w14:paraId="5E53121E" w14:textId="77777777" w:rsidTr="00C50BC1">
        <w:tc>
          <w:tcPr>
            <w:tcW w:w="4106" w:type="dxa"/>
          </w:tcPr>
          <w:p w14:paraId="74C40D19" w14:textId="77777777" w:rsidR="00BB4F80" w:rsidRPr="00BB4F80" w:rsidRDefault="00BB4F80" w:rsidP="00BB4F80">
            <w:p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1)</w:t>
            </w:r>
            <w:r w:rsidRPr="001340AA">
              <w:rPr>
                <w:rFonts w:ascii="Times New Roman" w:eastAsia="Times New Roman" w:hAnsi="Times New Roman" w:cs="Times New Roman"/>
                <w:i/>
                <w:sz w:val="28"/>
                <w:szCs w:val="28"/>
                <w:lang w:eastAsia="ru-RU"/>
              </w:rPr>
              <w:tab/>
              <w:t>Формирование словаря:</w:t>
            </w:r>
            <w:r w:rsidRPr="00BB4F80">
              <w:rPr>
                <w:rFonts w:ascii="Times New Roman" w:eastAsia="Times New Roman" w:hAnsi="Times New Roman" w:cs="Times New Roman"/>
                <w:sz w:val="28"/>
                <w:szCs w:val="28"/>
                <w:lang w:eastAsia="ru-RU"/>
              </w:rPr>
              <w:t xml:space="preserve"> обогащение словаря: вводить в словарь детей </w:t>
            </w:r>
            <w:r>
              <w:rPr>
                <w:rFonts w:ascii="Times New Roman" w:eastAsia="Times New Roman" w:hAnsi="Times New Roman" w:cs="Times New Roman"/>
                <w:sz w:val="28"/>
                <w:szCs w:val="28"/>
                <w:lang w:eastAsia="ru-RU"/>
              </w:rPr>
              <w:t>существительные, обозначающие</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 xml:space="preserve">профессии (каменщик, тракторист, швея); </w:t>
            </w:r>
            <w:r>
              <w:rPr>
                <w:rFonts w:ascii="Times New Roman" w:eastAsia="Times New Roman" w:hAnsi="Times New Roman" w:cs="Times New Roman"/>
                <w:sz w:val="28"/>
                <w:szCs w:val="28"/>
                <w:lang w:eastAsia="ru-RU"/>
              </w:rPr>
              <w:t>названия</w:t>
            </w:r>
            <w:r>
              <w:rPr>
                <w:rFonts w:ascii="Times New Roman" w:eastAsia="Times New Roman" w:hAnsi="Times New Roman" w:cs="Times New Roman"/>
                <w:sz w:val="28"/>
                <w:szCs w:val="28"/>
                <w:lang w:eastAsia="ru-RU"/>
              </w:rPr>
              <w:tab/>
              <w:t xml:space="preserve">техники (экскаватор, комбайн); прилагательные, обозначающие признаки </w:t>
            </w:r>
            <w:r w:rsidRPr="00BB4F80">
              <w:rPr>
                <w:rFonts w:ascii="Times New Roman" w:eastAsia="Times New Roman" w:hAnsi="Times New Roman" w:cs="Times New Roman"/>
                <w:sz w:val="28"/>
                <w:szCs w:val="28"/>
                <w:lang w:eastAsia="ru-RU"/>
              </w:rPr>
              <w:t>предметов;</w:t>
            </w:r>
            <w:r w:rsidRPr="00BB4F80">
              <w:rPr>
                <w:rFonts w:ascii="Times New Roman" w:eastAsia="Times New Roman" w:hAnsi="Times New Roman" w:cs="Times New Roman"/>
                <w:sz w:val="28"/>
                <w:szCs w:val="28"/>
                <w:lang w:eastAsia="ru-RU"/>
              </w:rPr>
              <w:tab/>
              <w:t>наречия, характеризующие отношение людей к труду (</w:t>
            </w:r>
            <w:r>
              <w:rPr>
                <w:rFonts w:ascii="Times New Roman" w:eastAsia="Times New Roman" w:hAnsi="Times New Roman" w:cs="Times New Roman"/>
                <w:sz w:val="28"/>
                <w:szCs w:val="28"/>
                <w:lang w:eastAsia="ru-RU"/>
              </w:rPr>
              <w:t>старательно, бережно);</w:t>
            </w:r>
            <w:r>
              <w:rPr>
                <w:rFonts w:ascii="Times New Roman" w:eastAsia="Times New Roman" w:hAnsi="Times New Roman" w:cs="Times New Roman"/>
                <w:sz w:val="28"/>
                <w:szCs w:val="28"/>
                <w:lang w:eastAsia="ru-RU"/>
              </w:rPr>
              <w:tab/>
              <w:t xml:space="preserve">глаголы, </w:t>
            </w:r>
            <w:r w:rsidRPr="00BB4F80">
              <w:rPr>
                <w:rFonts w:ascii="Times New Roman" w:eastAsia="Times New Roman" w:hAnsi="Times New Roman" w:cs="Times New Roman"/>
                <w:sz w:val="28"/>
                <w:szCs w:val="28"/>
                <w:lang w:eastAsia="ru-RU"/>
              </w:rPr>
              <w:t>характеризующие трудовую деятельность людей. Упражнять детей в умении подбирать слова со сходными значениями (синонимы)</w:t>
            </w:r>
            <w:r w:rsidRPr="00BB4F80">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ab/>
              <w:t>и</w:t>
            </w:r>
          </w:p>
          <w:p w14:paraId="203765A1" w14:textId="77777777"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противоп</w:t>
            </w:r>
            <w:r>
              <w:rPr>
                <w:rFonts w:ascii="Times New Roman" w:eastAsia="Times New Roman" w:hAnsi="Times New Roman" w:cs="Times New Roman"/>
                <w:sz w:val="28"/>
                <w:szCs w:val="28"/>
                <w:lang w:eastAsia="ru-RU"/>
              </w:rPr>
              <w:t xml:space="preserve">оложными значениями (антонимы); </w:t>
            </w:r>
            <w:r w:rsidRPr="00BB4F80">
              <w:rPr>
                <w:rFonts w:ascii="Times New Roman" w:eastAsia="Times New Roman" w:hAnsi="Times New Roman" w:cs="Times New Roman"/>
                <w:sz w:val="28"/>
                <w:szCs w:val="28"/>
                <w:lang w:eastAsia="ru-RU"/>
              </w:rPr>
              <w:t>активизация словаря: закреплять у детей умение правильно, точно по смыслу употреблять в речи су</w:t>
            </w:r>
            <w:r>
              <w:rPr>
                <w:rFonts w:ascii="Times New Roman" w:eastAsia="Times New Roman" w:hAnsi="Times New Roman" w:cs="Times New Roman"/>
                <w:sz w:val="28"/>
                <w:szCs w:val="28"/>
                <w:lang w:eastAsia="ru-RU"/>
              </w:rPr>
              <w:t>ществительные, прилагательные,</w:t>
            </w:r>
            <w:r>
              <w:rPr>
                <w:rFonts w:ascii="Times New Roman" w:eastAsia="Times New Roman" w:hAnsi="Times New Roman" w:cs="Times New Roman"/>
                <w:sz w:val="28"/>
                <w:szCs w:val="28"/>
                <w:lang w:eastAsia="ru-RU"/>
              </w:rPr>
              <w:tab/>
              <w:t xml:space="preserve"> глаголы, наречия, </w:t>
            </w:r>
            <w:r w:rsidRPr="00BB4F80">
              <w:rPr>
                <w:rFonts w:ascii="Times New Roman" w:eastAsia="Times New Roman" w:hAnsi="Times New Roman" w:cs="Times New Roman"/>
                <w:sz w:val="28"/>
                <w:szCs w:val="28"/>
                <w:lang w:eastAsia="ru-RU"/>
              </w:rPr>
              <w:t>предлоги,</w:t>
            </w:r>
            <w:r>
              <w:rPr>
                <w:rFonts w:ascii="Times New Roman" w:eastAsia="Times New Roman" w:hAnsi="Times New Roman" w:cs="Times New Roman"/>
                <w:sz w:val="28"/>
                <w:szCs w:val="28"/>
                <w:lang w:eastAsia="ru-RU"/>
              </w:rPr>
              <w:t xml:space="preserve"> использовать существительные </w:t>
            </w:r>
            <w:r w:rsidRPr="00BB4F80">
              <w:rPr>
                <w:rFonts w:ascii="Times New Roman" w:eastAsia="Times New Roman" w:hAnsi="Times New Roman" w:cs="Times New Roman"/>
                <w:sz w:val="28"/>
                <w:szCs w:val="28"/>
                <w:lang w:eastAsia="ru-RU"/>
              </w:rPr>
              <w:t>с обобщающим</w:t>
            </w:r>
            <w:r w:rsidRPr="00BB4F80">
              <w:rPr>
                <w:rFonts w:ascii="Times New Roman" w:eastAsia="Times New Roman" w:hAnsi="Times New Roman" w:cs="Times New Roman"/>
                <w:sz w:val="28"/>
                <w:szCs w:val="28"/>
                <w:lang w:eastAsia="ru-RU"/>
              </w:rPr>
              <w:tab/>
              <w:t>значением (строитель, хлебороб).</w:t>
            </w:r>
          </w:p>
          <w:p w14:paraId="08429A8C" w14:textId="77777777"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i/>
                <w:sz w:val="28"/>
                <w:szCs w:val="28"/>
                <w:lang w:eastAsia="ru-RU"/>
              </w:rPr>
              <w:t>2)</w:t>
            </w:r>
            <w:r w:rsidRPr="00BB4F80">
              <w:rPr>
                <w:rFonts w:ascii="Times New Roman" w:eastAsia="Times New Roman" w:hAnsi="Times New Roman" w:cs="Times New Roman"/>
                <w:i/>
                <w:sz w:val="28"/>
                <w:szCs w:val="28"/>
                <w:lang w:eastAsia="ru-RU"/>
              </w:rPr>
              <w:tab/>
              <w:t>Звуковая культура речи:</w:t>
            </w:r>
            <w:r w:rsidRPr="00BB4F80">
              <w:rPr>
                <w:rFonts w:ascii="Times New Roman" w:eastAsia="Times New Roman" w:hAnsi="Times New Roman" w:cs="Times New Roman"/>
                <w:sz w:val="28"/>
                <w:szCs w:val="28"/>
                <w:lang w:eastAsia="ru-RU"/>
              </w:rPr>
              <w:t xml:space="preserve"> закреплять</w:t>
            </w:r>
            <w:r w:rsidRPr="00BB4F80">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ab/>
              <w:t xml:space="preserve">правильное, отчетливое произношение всех звуков родного языка; умение различать </w:t>
            </w:r>
            <w:r>
              <w:rPr>
                <w:rFonts w:ascii="Times New Roman" w:eastAsia="Times New Roman" w:hAnsi="Times New Roman" w:cs="Times New Roman"/>
                <w:sz w:val="28"/>
                <w:szCs w:val="28"/>
                <w:lang w:eastAsia="ru-RU"/>
              </w:rPr>
              <w:t xml:space="preserve">на слух и отчетливо произносить </w:t>
            </w:r>
            <w:r w:rsidRPr="00BB4F80">
              <w:rPr>
                <w:rFonts w:ascii="Times New Roman" w:eastAsia="Times New Roman" w:hAnsi="Times New Roman" w:cs="Times New Roman"/>
                <w:sz w:val="28"/>
                <w:szCs w:val="28"/>
                <w:lang w:eastAsia="ru-RU"/>
              </w:rPr>
              <w:t>час</w:t>
            </w:r>
            <w:r>
              <w:rPr>
                <w:rFonts w:ascii="Times New Roman" w:eastAsia="Times New Roman" w:hAnsi="Times New Roman" w:cs="Times New Roman"/>
                <w:sz w:val="28"/>
                <w:szCs w:val="28"/>
                <w:lang w:eastAsia="ru-RU"/>
              </w:rPr>
              <w:t xml:space="preserve">то смешиваемые звуки (с-ш, ж-з); </w:t>
            </w:r>
            <w:r w:rsidRPr="00BB4F80">
              <w:rPr>
                <w:rFonts w:ascii="Times New Roman" w:eastAsia="Times New Roman" w:hAnsi="Times New Roman" w:cs="Times New Roman"/>
                <w:sz w:val="28"/>
                <w:szCs w:val="28"/>
                <w:lang w:eastAsia="ru-RU"/>
              </w:rPr>
              <w:t>определять место звука в слове. Продолжать развивать фонематический слух.</w:t>
            </w:r>
          </w:p>
          <w:p w14:paraId="7E2FA427" w14:textId="77777777" w:rsidR="001340AA" w:rsidRDefault="00BB4F80" w:rsidP="00BB4F80">
            <w:pPr>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Отрабатывать </w:t>
            </w:r>
            <w:r w:rsidRPr="00BB4F80">
              <w:rPr>
                <w:rFonts w:ascii="Times New Roman" w:eastAsia="Times New Roman" w:hAnsi="Times New Roman" w:cs="Times New Roman"/>
                <w:sz w:val="28"/>
                <w:szCs w:val="28"/>
                <w:lang w:eastAsia="ru-RU"/>
              </w:rPr>
              <w:t>интонационную</w:t>
            </w:r>
            <w:r>
              <w:rPr>
                <w:rFonts w:ascii="Times New Roman" w:eastAsia="Times New Roman" w:hAnsi="Times New Roman" w:cs="Times New Roman"/>
                <w:sz w:val="28"/>
                <w:szCs w:val="28"/>
                <w:lang w:eastAsia="ru-RU"/>
              </w:rPr>
              <w:t xml:space="preserve"> </w:t>
            </w:r>
            <w:r w:rsidRPr="001340AA">
              <w:rPr>
                <w:rFonts w:ascii="Times New Roman" w:eastAsia="Times New Roman" w:hAnsi="Times New Roman" w:cs="Times New Roman"/>
                <w:sz w:val="28"/>
                <w:szCs w:val="28"/>
                <w:lang w:eastAsia="ru-RU"/>
              </w:rPr>
              <w:t>выразительность речи.</w:t>
            </w:r>
            <w:r w:rsidRPr="00BB4F80">
              <w:rPr>
                <w:rFonts w:ascii="Times New Roman" w:eastAsia="Times New Roman" w:hAnsi="Times New Roman" w:cs="Times New Roman"/>
                <w:i/>
                <w:sz w:val="28"/>
                <w:szCs w:val="28"/>
                <w:lang w:eastAsia="ru-RU"/>
              </w:rPr>
              <w:t xml:space="preserve"> </w:t>
            </w:r>
          </w:p>
          <w:p w14:paraId="04B96E53" w14:textId="77777777" w:rsidR="00BB4F80" w:rsidRPr="00BB4F80" w:rsidRDefault="00BB4F80" w:rsidP="001340AA">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i/>
                <w:sz w:val="28"/>
                <w:szCs w:val="28"/>
                <w:lang w:eastAsia="ru-RU"/>
              </w:rPr>
              <w:t>3)</w:t>
            </w:r>
            <w:r w:rsidR="001340AA">
              <w:rPr>
                <w:rFonts w:ascii="Times New Roman" w:eastAsia="Times New Roman" w:hAnsi="Times New Roman" w:cs="Times New Roman"/>
                <w:i/>
                <w:sz w:val="28"/>
                <w:szCs w:val="28"/>
                <w:lang w:eastAsia="ru-RU"/>
              </w:rPr>
              <w:t xml:space="preserve"> </w:t>
            </w:r>
            <w:r w:rsidRPr="00BB4F80">
              <w:rPr>
                <w:rFonts w:ascii="Times New Roman" w:eastAsia="Times New Roman" w:hAnsi="Times New Roman" w:cs="Times New Roman"/>
                <w:i/>
                <w:sz w:val="28"/>
                <w:szCs w:val="28"/>
                <w:lang w:eastAsia="ru-RU"/>
              </w:rPr>
              <w:t>Грамматический строй речи:</w:t>
            </w:r>
            <w:r w:rsidRPr="00BB4F80">
              <w:rPr>
                <w:rFonts w:ascii="Times New Roman" w:eastAsia="Times New Roman" w:hAnsi="Times New Roman" w:cs="Times New Roman"/>
                <w:sz w:val="28"/>
                <w:szCs w:val="28"/>
                <w:lang w:eastAsia="ru-RU"/>
              </w:rPr>
              <w:t xml:space="preserve"> совершенствовать</w:t>
            </w:r>
            <w:r>
              <w:rPr>
                <w:rFonts w:ascii="Times New Roman" w:eastAsia="Times New Roman" w:hAnsi="Times New Roman" w:cs="Times New Roman"/>
                <w:sz w:val="28"/>
                <w:szCs w:val="28"/>
                <w:lang w:eastAsia="ru-RU"/>
              </w:rPr>
              <w:t xml:space="preserve"> умение детей согласовывать</w:t>
            </w:r>
            <w:r>
              <w:rPr>
                <w:rFonts w:ascii="Times New Roman" w:eastAsia="Times New Roman" w:hAnsi="Times New Roman" w:cs="Times New Roman"/>
                <w:sz w:val="28"/>
                <w:szCs w:val="28"/>
                <w:lang w:eastAsia="ru-RU"/>
              </w:rPr>
              <w:tab/>
              <w:t xml:space="preserve">в </w:t>
            </w:r>
            <w:r w:rsidRPr="00BB4F80">
              <w:rPr>
                <w:rFonts w:ascii="Times New Roman" w:eastAsia="Times New Roman" w:hAnsi="Times New Roman" w:cs="Times New Roman"/>
                <w:sz w:val="28"/>
                <w:szCs w:val="28"/>
                <w:lang w:eastAsia="ru-RU"/>
              </w:rPr>
              <w:lastRenderedPageBreak/>
              <w:t>пред</w:t>
            </w:r>
            <w:r w:rsidR="00687405">
              <w:rPr>
                <w:rFonts w:ascii="Times New Roman" w:eastAsia="Times New Roman" w:hAnsi="Times New Roman" w:cs="Times New Roman"/>
                <w:sz w:val="28"/>
                <w:szCs w:val="28"/>
                <w:lang w:eastAsia="ru-RU"/>
              </w:rPr>
              <w:t xml:space="preserve">ложении существительные с </w:t>
            </w:r>
            <w:r w:rsidRPr="00BB4F80">
              <w:rPr>
                <w:rFonts w:ascii="Times New Roman" w:eastAsia="Times New Roman" w:hAnsi="Times New Roman" w:cs="Times New Roman"/>
                <w:sz w:val="28"/>
                <w:szCs w:val="28"/>
                <w:lang w:eastAsia="ru-RU"/>
              </w:rPr>
              <w:t>числите</w:t>
            </w:r>
            <w:r>
              <w:rPr>
                <w:rFonts w:ascii="Times New Roman" w:eastAsia="Times New Roman" w:hAnsi="Times New Roman" w:cs="Times New Roman"/>
                <w:sz w:val="28"/>
                <w:szCs w:val="28"/>
                <w:lang w:eastAsia="ru-RU"/>
              </w:rPr>
              <w:t>льными, существительные</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с прил</w:t>
            </w:r>
            <w:r>
              <w:rPr>
                <w:rFonts w:ascii="Times New Roman" w:eastAsia="Times New Roman" w:hAnsi="Times New Roman" w:cs="Times New Roman"/>
                <w:sz w:val="28"/>
                <w:szCs w:val="28"/>
                <w:lang w:eastAsia="ru-RU"/>
              </w:rPr>
              <w:t>агательным,</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обр</w:t>
            </w:r>
            <w:r>
              <w:rPr>
                <w:rFonts w:ascii="Times New Roman" w:eastAsia="Times New Roman" w:hAnsi="Times New Roman" w:cs="Times New Roman"/>
                <w:sz w:val="28"/>
                <w:szCs w:val="28"/>
                <w:lang w:eastAsia="ru-RU"/>
              </w:rPr>
              <w:t>азовывать множественное</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число сущ</w:t>
            </w:r>
            <w:r>
              <w:rPr>
                <w:rFonts w:ascii="Times New Roman" w:eastAsia="Times New Roman" w:hAnsi="Times New Roman" w:cs="Times New Roman"/>
                <w:sz w:val="28"/>
                <w:szCs w:val="28"/>
                <w:lang w:eastAsia="ru-RU"/>
              </w:rPr>
              <w:t>ествительных, обозначающих</w:t>
            </w:r>
            <w:r>
              <w:rPr>
                <w:rFonts w:ascii="Times New Roman" w:eastAsia="Times New Roman" w:hAnsi="Times New Roman" w:cs="Times New Roman"/>
                <w:sz w:val="28"/>
                <w:szCs w:val="28"/>
                <w:lang w:eastAsia="ru-RU"/>
              </w:rPr>
              <w:tab/>
              <w:t>детенышей животных.</w:t>
            </w:r>
            <w:r>
              <w:rPr>
                <w:rFonts w:ascii="Times New Roman" w:eastAsia="Times New Roman" w:hAnsi="Times New Roman" w:cs="Times New Roman"/>
                <w:sz w:val="28"/>
                <w:szCs w:val="28"/>
                <w:lang w:eastAsia="ru-RU"/>
              </w:rPr>
              <w:tab/>
              <w:t xml:space="preserve">Развивать </w:t>
            </w:r>
            <w:r w:rsidRPr="00BB4F80">
              <w:rPr>
                <w:rFonts w:ascii="Times New Roman" w:eastAsia="Times New Roman" w:hAnsi="Times New Roman" w:cs="Times New Roman"/>
                <w:sz w:val="28"/>
                <w:szCs w:val="28"/>
                <w:lang w:eastAsia="ru-RU"/>
              </w:rPr>
              <w:t>умения пользоваться</w:t>
            </w:r>
            <w:r>
              <w:rPr>
                <w:rFonts w:ascii="Times New Roman" w:eastAsia="Times New Roman" w:hAnsi="Times New Roman" w:cs="Times New Roman"/>
                <w:sz w:val="28"/>
                <w:szCs w:val="28"/>
                <w:lang w:eastAsia="ru-RU"/>
              </w:rPr>
              <w:t xml:space="preserve"> </w:t>
            </w:r>
            <w:r w:rsidRPr="00BB4F80">
              <w:rPr>
                <w:rFonts w:ascii="Times New Roman" w:eastAsia="Times New Roman" w:hAnsi="Times New Roman" w:cs="Times New Roman"/>
                <w:sz w:val="28"/>
                <w:szCs w:val="28"/>
                <w:lang w:eastAsia="ru-RU"/>
              </w:rPr>
              <w:t xml:space="preserve">несклоняемыми </w:t>
            </w:r>
            <w:r>
              <w:rPr>
                <w:rFonts w:ascii="Times New Roman" w:eastAsia="Times New Roman" w:hAnsi="Times New Roman" w:cs="Times New Roman"/>
                <w:sz w:val="28"/>
                <w:szCs w:val="28"/>
                <w:lang w:eastAsia="ru-RU"/>
              </w:rPr>
              <w:t>существительными</w:t>
            </w:r>
            <w:r>
              <w:rPr>
                <w:rFonts w:ascii="Times New Roman" w:eastAsia="Times New Roman" w:hAnsi="Times New Roman" w:cs="Times New Roman"/>
                <w:sz w:val="28"/>
                <w:szCs w:val="28"/>
                <w:lang w:eastAsia="ru-RU"/>
              </w:rPr>
              <w:tab/>
              <w:t>(метро); образовывать по</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образцу однокоренные слова</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(кот- котенок-коти</w:t>
            </w:r>
            <w:r>
              <w:rPr>
                <w:rFonts w:ascii="Times New Roman" w:eastAsia="Times New Roman" w:hAnsi="Times New Roman" w:cs="Times New Roman"/>
                <w:sz w:val="28"/>
                <w:szCs w:val="28"/>
                <w:lang w:eastAsia="ru-RU"/>
              </w:rPr>
              <w:t>ще),</w:t>
            </w:r>
            <w:r>
              <w:rPr>
                <w:rFonts w:ascii="Times New Roman" w:eastAsia="Times New Roman" w:hAnsi="Times New Roman" w:cs="Times New Roman"/>
                <w:sz w:val="28"/>
                <w:szCs w:val="28"/>
                <w:lang w:eastAsia="ru-RU"/>
              </w:rPr>
              <w:tab/>
              <w:t xml:space="preserve"> </w:t>
            </w:r>
            <w:r w:rsidRPr="00BB4F80">
              <w:rPr>
                <w:rFonts w:ascii="Times New Roman" w:eastAsia="Times New Roman" w:hAnsi="Times New Roman" w:cs="Times New Roman"/>
                <w:sz w:val="28"/>
                <w:szCs w:val="28"/>
                <w:lang w:eastAsia="ru-RU"/>
              </w:rPr>
              <w:t>образ</w:t>
            </w:r>
            <w:r>
              <w:rPr>
                <w:rFonts w:ascii="Times New Roman" w:eastAsia="Times New Roman" w:hAnsi="Times New Roman" w:cs="Times New Roman"/>
                <w:sz w:val="28"/>
                <w:szCs w:val="28"/>
                <w:lang w:eastAsia="ru-RU"/>
              </w:rPr>
              <w:t>овывать существительные</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с увеличительными, уменьшительными, ласкательными</w:t>
            </w:r>
            <w:r>
              <w:rPr>
                <w:rFonts w:ascii="Times New Roman" w:eastAsia="Times New Roman" w:hAnsi="Times New Roman" w:cs="Times New Roman"/>
                <w:sz w:val="28"/>
                <w:szCs w:val="28"/>
                <w:lang w:eastAsia="ru-RU"/>
              </w:rPr>
              <w:tab/>
              <w:t xml:space="preserve">суффиксами </w:t>
            </w:r>
            <w:r w:rsidRPr="00BB4F80">
              <w:rPr>
                <w:rFonts w:ascii="Times New Roman" w:eastAsia="Times New Roman" w:hAnsi="Times New Roman" w:cs="Times New Roman"/>
                <w:sz w:val="28"/>
                <w:szCs w:val="28"/>
                <w:lang w:eastAsia="ru-RU"/>
              </w:rPr>
              <w:t>и улавливать оттенки в значении слов;</w:t>
            </w:r>
          </w:p>
          <w:p w14:paraId="58CA06E5" w14:textId="77777777" w:rsidR="00BB4F80" w:rsidRPr="00BB4F80" w:rsidRDefault="00BB4F80" w:rsidP="001340AA">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познакомить с разными способами образования слов. Продолжать совершенствовать у детей умение составлять по образцу про</w:t>
            </w:r>
            <w:r>
              <w:rPr>
                <w:rFonts w:ascii="Times New Roman" w:eastAsia="Times New Roman" w:hAnsi="Times New Roman" w:cs="Times New Roman"/>
                <w:sz w:val="28"/>
                <w:szCs w:val="28"/>
                <w:lang w:eastAsia="ru-RU"/>
              </w:rPr>
              <w:t>стые и сложные предложения;</w:t>
            </w:r>
            <w:r>
              <w:rPr>
                <w:rFonts w:ascii="Times New Roman" w:eastAsia="Times New Roman" w:hAnsi="Times New Roman" w:cs="Times New Roman"/>
                <w:sz w:val="28"/>
                <w:szCs w:val="28"/>
                <w:lang w:eastAsia="ru-RU"/>
              </w:rPr>
              <w:tab/>
              <w:t xml:space="preserve">при </w:t>
            </w:r>
            <w:r w:rsidRPr="00BB4F80">
              <w:rPr>
                <w:rFonts w:ascii="Times New Roman" w:eastAsia="Times New Roman" w:hAnsi="Times New Roman" w:cs="Times New Roman"/>
                <w:sz w:val="28"/>
                <w:szCs w:val="28"/>
                <w:lang w:eastAsia="ru-RU"/>
              </w:rPr>
              <w:t>инсценировках пользоваться прямой и косвенной речью.</w:t>
            </w:r>
          </w:p>
          <w:p w14:paraId="5977677E" w14:textId="77777777" w:rsidR="00BB4F80" w:rsidRPr="001340AA" w:rsidRDefault="001340AA" w:rsidP="001340AA">
            <w:pPr>
              <w:jc w:val="both"/>
              <w:rPr>
                <w:rFonts w:ascii="Times New Roman" w:eastAsia="Times New Roman" w:hAnsi="Times New Roman" w:cs="Times New Roman"/>
                <w:sz w:val="28"/>
                <w:szCs w:val="28"/>
                <w:lang w:eastAsia="ru-RU"/>
              </w:rPr>
            </w:pPr>
            <w:r w:rsidRPr="001340AA">
              <w:rPr>
                <w:rFonts w:ascii="Times New Roman" w:eastAsia="Times New Roman" w:hAnsi="Times New Roman" w:cs="Times New Roman"/>
                <w:i/>
                <w:sz w:val="28"/>
                <w:szCs w:val="28"/>
                <w:lang w:eastAsia="ru-RU"/>
              </w:rPr>
              <w:t>4)</w:t>
            </w:r>
            <w:r>
              <w:rPr>
                <w:rFonts w:ascii="Times New Roman" w:eastAsia="Times New Roman" w:hAnsi="Times New Roman" w:cs="Times New Roman"/>
                <w:i/>
                <w:sz w:val="28"/>
                <w:szCs w:val="28"/>
                <w:lang w:eastAsia="ru-RU"/>
              </w:rPr>
              <w:t xml:space="preserve"> </w:t>
            </w:r>
            <w:r w:rsidR="00BB4F80" w:rsidRPr="001340AA">
              <w:rPr>
                <w:rFonts w:ascii="Times New Roman" w:eastAsia="Times New Roman" w:hAnsi="Times New Roman" w:cs="Times New Roman"/>
                <w:i/>
                <w:sz w:val="28"/>
                <w:szCs w:val="28"/>
                <w:lang w:eastAsia="ru-RU"/>
              </w:rPr>
              <w:t>Связная речь:</w:t>
            </w:r>
            <w:r w:rsidR="00BB4F80" w:rsidRPr="001340AA">
              <w:rPr>
                <w:rFonts w:ascii="Times New Roman" w:eastAsia="Times New Roman" w:hAnsi="Times New Roman" w:cs="Times New Roman"/>
                <w:sz w:val="28"/>
                <w:szCs w:val="28"/>
                <w:lang w:eastAsia="ru-RU"/>
              </w:rPr>
              <w:t xml:space="preserve"> совершенствовать диалогическую</w:t>
            </w:r>
            <w:r w:rsidR="00BB4F80" w:rsidRPr="001340AA">
              <w:rPr>
                <w:rFonts w:ascii="Times New Roman" w:eastAsia="Times New Roman" w:hAnsi="Times New Roman" w:cs="Times New Roman"/>
                <w:sz w:val="28"/>
                <w:szCs w:val="28"/>
                <w:lang w:eastAsia="ru-RU"/>
              </w:rPr>
              <w:tab/>
              <w:t>и</w:t>
            </w:r>
          </w:p>
          <w:p w14:paraId="54CA209E" w14:textId="77777777" w:rsidR="00BB4F80" w:rsidRPr="00BB4F80" w:rsidRDefault="00BB4F80" w:rsidP="001340AA">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монологи</w:t>
            </w:r>
            <w:r>
              <w:rPr>
                <w:rFonts w:ascii="Times New Roman" w:eastAsia="Times New Roman" w:hAnsi="Times New Roman" w:cs="Times New Roman"/>
                <w:sz w:val="28"/>
                <w:szCs w:val="28"/>
                <w:lang w:eastAsia="ru-RU"/>
              </w:rPr>
              <w:t>ческую формы речи: закреплять</w:t>
            </w:r>
            <w:r>
              <w:rPr>
                <w:rFonts w:ascii="Times New Roman" w:eastAsia="Times New Roman" w:hAnsi="Times New Roman" w:cs="Times New Roman"/>
                <w:sz w:val="28"/>
                <w:szCs w:val="28"/>
                <w:lang w:eastAsia="ru-RU"/>
              </w:rPr>
              <w:tab/>
              <w:t xml:space="preserve">умения </w:t>
            </w:r>
            <w:r w:rsidRPr="00BB4F80">
              <w:rPr>
                <w:rFonts w:ascii="Times New Roman" w:eastAsia="Times New Roman" w:hAnsi="Times New Roman" w:cs="Times New Roman"/>
                <w:sz w:val="28"/>
                <w:szCs w:val="28"/>
                <w:lang w:eastAsia="ru-RU"/>
              </w:rPr>
              <w:t xml:space="preserve">поддерживать непринужденную беседу, задавать вопросы, правильно отвечать на вопросы педагога и детей; </w:t>
            </w:r>
            <w:r>
              <w:rPr>
                <w:rFonts w:ascii="Times New Roman" w:eastAsia="Times New Roman" w:hAnsi="Times New Roman" w:cs="Times New Roman"/>
                <w:sz w:val="28"/>
                <w:szCs w:val="28"/>
                <w:lang w:eastAsia="ru-RU"/>
              </w:rPr>
              <w:t xml:space="preserve">объединять в распространенном </w:t>
            </w:r>
            <w:r w:rsidRPr="00BB4F80">
              <w:rPr>
                <w:rFonts w:ascii="Times New Roman" w:eastAsia="Times New Roman" w:hAnsi="Times New Roman" w:cs="Times New Roman"/>
                <w:sz w:val="28"/>
                <w:szCs w:val="28"/>
                <w:lang w:eastAsia="ru-RU"/>
              </w:rPr>
              <w:t>ответе реплики других детей, отвечать на один и тот же</w:t>
            </w:r>
            <w:r>
              <w:rPr>
                <w:rFonts w:ascii="Times New Roman" w:eastAsia="Times New Roman" w:hAnsi="Times New Roman" w:cs="Times New Roman"/>
                <w:sz w:val="28"/>
                <w:szCs w:val="28"/>
                <w:lang w:eastAsia="ru-RU"/>
              </w:rPr>
              <w:t xml:space="preserve"> вопрос по- разному</w:t>
            </w:r>
            <w:r>
              <w:rPr>
                <w:rFonts w:ascii="Times New Roman" w:eastAsia="Times New Roman" w:hAnsi="Times New Roman" w:cs="Times New Roman"/>
                <w:sz w:val="28"/>
                <w:szCs w:val="28"/>
                <w:lang w:eastAsia="ru-RU"/>
              </w:rPr>
              <w:tab/>
              <w:t xml:space="preserve">(кратко </w:t>
            </w:r>
            <w:r w:rsidRPr="00BB4F80">
              <w:rPr>
                <w:rFonts w:ascii="Times New Roman" w:eastAsia="Times New Roman" w:hAnsi="Times New Roman" w:cs="Times New Roman"/>
                <w:sz w:val="28"/>
                <w:szCs w:val="28"/>
                <w:lang w:eastAsia="ru-RU"/>
              </w:rPr>
              <w:t xml:space="preserve">и распространенно). Закреплять умение участвовать в общей беседе, внимательно слушать собеседника, не перебивать его, не отвлекаться. Поощрять </w:t>
            </w:r>
            <w:r w:rsidRPr="00BB4F80">
              <w:rPr>
                <w:rFonts w:ascii="Times New Roman" w:eastAsia="Times New Roman" w:hAnsi="Times New Roman" w:cs="Times New Roman"/>
                <w:sz w:val="28"/>
                <w:szCs w:val="28"/>
                <w:lang w:eastAsia="ru-RU"/>
              </w:rPr>
              <w:lastRenderedPageBreak/>
              <w:t>разговоры детей</w:t>
            </w:r>
            <w:r>
              <w:rPr>
                <w:rFonts w:ascii="Times New Roman" w:eastAsia="Times New Roman" w:hAnsi="Times New Roman" w:cs="Times New Roman"/>
                <w:sz w:val="28"/>
                <w:szCs w:val="28"/>
                <w:lang w:eastAsia="ru-RU"/>
              </w:rPr>
              <w:t xml:space="preserve"> по поводу игр, прочитанных книг, просмотренных</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фильмов.</w:t>
            </w:r>
          </w:p>
          <w:p w14:paraId="6952310D" w14:textId="77777777"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Продолжать     формировать     у</w:t>
            </w:r>
            <w:r>
              <w:rPr>
                <w:rFonts w:ascii="Times New Roman" w:eastAsia="Times New Roman" w:hAnsi="Times New Roman" w:cs="Times New Roman"/>
                <w:sz w:val="28"/>
                <w:szCs w:val="28"/>
                <w:lang w:eastAsia="ru-RU"/>
              </w:rPr>
              <w:t xml:space="preserve"> детей</w:t>
            </w:r>
            <w:r>
              <w:rPr>
                <w:rFonts w:ascii="Times New Roman" w:eastAsia="Times New Roman" w:hAnsi="Times New Roman" w:cs="Times New Roman"/>
                <w:sz w:val="28"/>
                <w:szCs w:val="28"/>
                <w:lang w:eastAsia="ru-RU"/>
              </w:rPr>
              <w:tab/>
              <w:t xml:space="preserve"> умение</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ис</w:t>
            </w:r>
            <w:r>
              <w:rPr>
                <w:rFonts w:ascii="Times New Roman" w:eastAsia="Times New Roman" w:hAnsi="Times New Roman" w:cs="Times New Roman"/>
                <w:sz w:val="28"/>
                <w:szCs w:val="28"/>
                <w:lang w:eastAsia="ru-RU"/>
              </w:rPr>
              <w:t>пользовать разнообразные</w:t>
            </w:r>
            <w:r>
              <w:rPr>
                <w:rFonts w:ascii="Times New Roman" w:eastAsia="Times New Roman" w:hAnsi="Times New Roman" w:cs="Times New Roman"/>
                <w:sz w:val="28"/>
                <w:szCs w:val="28"/>
                <w:lang w:eastAsia="ru-RU"/>
              </w:rPr>
              <w:tab/>
              <w:t>формулы речевого этикета,</w:t>
            </w:r>
            <w:r>
              <w:rPr>
                <w:rFonts w:ascii="Times New Roman" w:eastAsia="Times New Roman" w:hAnsi="Times New Roman" w:cs="Times New Roman"/>
                <w:sz w:val="28"/>
                <w:szCs w:val="28"/>
                <w:lang w:eastAsia="ru-RU"/>
              </w:rPr>
              <w:tab/>
              <w:t xml:space="preserve"> употреблять их</w:t>
            </w:r>
            <w:r>
              <w:rPr>
                <w:rFonts w:ascii="Times New Roman" w:eastAsia="Times New Roman" w:hAnsi="Times New Roman" w:cs="Times New Roman"/>
                <w:sz w:val="28"/>
                <w:szCs w:val="28"/>
                <w:lang w:eastAsia="ru-RU"/>
              </w:rPr>
              <w:tab/>
              <w:t>без</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напоминания; формировать культуру общения: называть взрослых по имени и отчеству, на «вы», называт</w:t>
            </w:r>
            <w:r>
              <w:rPr>
                <w:rFonts w:ascii="Times New Roman" w:eastAsia="Times New Roman" w:hAnsi="Times New Roman" w:cs="Times New Roman"/>
                <w:sz w:val="28"/>
                <w:szCs w:val="28"/>
                <w:lang w:eastAsia="ru-RU"/>
              </w:rPr>
              <w:t>ь друг друга ласковыми именами, во время разговора</w:t>
            </w:r>
            <w:r>
              <w:rPr>
                <w:rFonts w:ascii="Times New Roman" w:eastAsia="Times New Roman" w:hAnsi="Times New Roman" w:cs="Times New Roman"/>
                <w:sz w:val="28"/>
                <w:szCs w:val="28"/>
                <w:lang w:eastAsia="ru-RU"/>
              </w:rPr>
              <w:tab/>
              <w:t>не опускать голову,</w:t>
            </w:r>
            <w:r>
              <w:rPr>
                <w:rFonts w:ascii="Times New Roman" w:eastAsia="Times New Roman" w:hAnsi="Times New Roman" w:cs="Times New Roman"/>
                <w:sz w:val="28"/>
                <w:szCs w:val="28"/>
                <w:lang w:eastAsia="ru-RU"/>
              </w:rPr>
              <w:tab/>
              <w:t>смотреть</w:t>
            </w:r>
            <w:r>
              <w:rPr>
                <w:rFonts w:ascii="Times New Roman" w:eastAsia="Times New Roman" w:hAnsi="Times New Roman" w:cs="Times New Roman"/>
                <w:sz w:val="28"/>
                <w:szCs w:val="28"/>
                <w:lang w:eastAsia="ru-RU"/>
              </w:rPr>
              <w:tab/>
              <w:t xml:space="preserve">в </w:t>
            </w:r>
            <w:r w:rsidRPr="00BB4F80">
              <w:rPr>
                <w:rFonts w:ascii="Times New Roman" w:eastAsia="Times New Roman" w:hAnsi="Times New Roman" w:cs="Times New Roman"/>
                <w:sz w:val="28"/>
                <w:szCs w:val="28"/>
                <w:lang w:eastAsia="ru-RU"/>
              </w:rPr>
              <w:t>лицо собеседник</w:t>
            </w:r>
            <w:r>
              <w:rPr>
                <w:rFonts w:ascii="Times New Roman" w:eastAsia="Times New Roman" w:hAnsi="Times New Roman" w:cs="Times New Roman"/>
                <w:sz w:val="28"/>
                <w:szCs w:val="28"/>
                <w:lang w:eastAsia="ru-RU"/>
              </w:rPr>
              <w:t>у, не вмешиваться в разговор взрослых.</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Развивать коммуникативно-речевые умени</w:t>
            </w:r>
            <w:r>
              <w:rPr>
                <w:rFonts w:ascii="Times New Roman" w:eastAsia="Times New Roman" w:hAnsi="Times New Roman" w:cs="Times New Roman"/>
                <w:sz w:val="28"/>
                <w:szCs w:val="28"/>
                <w:lang w:eastAsia="ru-RU"/>
              </w:rPr>
              <w:t>я, умение</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связно, последовательно и</w:t>
            </w:r>
            <w:r>
              <w:rPr>
                <w:rFonts w:ascii="Times New Roman" w:eastAsia="Times New Roman" w:hAnsi="Times New Roman" w:cs="Times New Roman"/>
                <w:sz w:val="28"/>
                <w:szCs w:val="28"/>
                <w:lang w:eastAsia="ru-RU"/>
              </w:rPr>
              <w:t xml:space="preserve"> выразительно пересказывать небольшие литературные </w:t>
            </w:r>
            <w:r w:rsidRPr="00BB4F80">
              <w:rPr>
                <w:rFonts w:ascii="Times New Roman" w:eastAsia="Times New Roman" w:hAnsi="Times New Roman" w:cs="Times New Roman"/>
                <w:sz w:val="28"/>
                <w:szCs w:val="28"/>
                <w:lang w:eastAsia="ru-RU"/>
              </w:rPr>
              <w:t>произведения (сказки, рассказы) б</w:t>
            </w:r>
            <w:r>
              <w:rPr>
                <w:rFonts w:ascii="Times New Roman" w:eastAsia="Times New Roman" w:hAnsi="Times New Roman" w:cs="Times New Roman"/>
                <w:sz w:val="28"/>
                <w:szCs w:val="28"/>
                <w:lang w:eastAsia="ru-RU"/>
              </w:rPr>
              <w:t xml:space="preserve">ез помощи вопросов </w:t>
            </w:r>
            <w:r w:rsidRPr="00BB4F80">
              <w:rPr>
                <w:rFonts w:ascii="Times New Roman" w:eastAsia="Times New Roman" w:hAnsi="Times New Roman" w:cs="Times New Roman"/>
                <w:sz w:val="28"/>
                <w:szCs w:val="28"/>
                <w:lang w:eastAsia="ru-RU"/>
              </w:rPr>
              <w:t>педагога, выразительно передавая</w:t>
            </w:r>
            <w:r>
              <w:rPr>
                <w:rFonts w:ascii="Times New Roman" w:eastAsia="Times New Roman" w:hAnsi="Times New Roman" w:cs="Times New Roman"/>
                <w:sz w:val="28"/>
                <w:szCs w:val="28"/>
                <w:lang w:eastAsia="ru-RU"/>
              </w:rPr>
              <w:t xml:space="preserve"> диалоги действующих</w:t>
            </w:r>
            <w:r>
              <w:rPr>
                <w:rFonts w:ascii="Times New Roman" w:eastAsia="Times New Roman" w:hAnsi="Times New Roman" w:cs="Times New Roman"/>
                <w:sz w:val="28"/>
                <w:szCs w:val="28"/>
                <w:lang w:eastAsia="ru-RU"/>
              </w:rPr>
              <w:tab/>
              <w:t>лиц, характеристики</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пе</w:t>
            </w:r>
            <w:r>
              <w:rPr>
                <w:rFonts w:ascii="Times New Roman" w:eastAsia="Times New Roman" w:hAnsi="Times New Roman" w:cs="Times New Roman"/>
                <w:sz w:val="28"/>
                <w:szCs w:val="28"/>
                <w:lang w:eastAsia="ru-RU"/>
              </w:rPr>
              <w:t xml:space="preserve">рсонажей, формировать </w:t>
            </w:r>
            <w:r w:rsidRPr="00BB4F80">
              <w:rPr>
                <w:rFonts w:ascii="Times New Roman" w:eastAsia="Times New Roman" w:hAnsi="Times New Roman" w:cs="Times New Roman"/>
                <w:sz w:val="28"/>
                <w:szCs w:val="28"/>
                <w:lang w:eastAsia="ru-RU"/>
              </w:rPr>
              <w:t>ум</w:t>
            </w:r>
            <w:r>
              <w:rPr>
                <w:rFonts w:ascii="Times New Roman" w:eastAsia="Times New Roman" w:hAnsi="Times New Roman" w:cs="Times New Roman"/>
                <w:sz w:val="28"/>
                <w:szCs w:val="28"/>
                <w:lang w:eastAsia="ru-RU"/>
              </w:rPr>
              <w:t>ение самостоятельно</w:t>
            </w:r>
            <w:r>
              <w:rPr>
                <w:rFonts w:ascii="Times New Roman" w:eastAsia="Times New Roman" w:hAnsi="Times New Roman" w:cs="Times New Roman"/>
                <w:sz w:val="28"/>
                <w:szCs w:val="28"/>
                <w:lang w:eastAsia="ru-RU"/>
              </w:rPr>
              <w:tab/>
              <w:t>составлять</w:t>
            </w:r>
            <w:r>
              <w:rPr>
                <w:rFonts w:ascii="Times New Roman" w:eastAsia="Times New Roman" w:hAnsi="Times New Roman" w:cs="Times New Roman"/>
                <w:sz w:val="28"/>
                <w:szCs w:val="28"/>
                <w:lang w:eastAsia="ru-RU"/>
              </w:rPr>
              <w:tab/>
              <w:t>по плану</w:t>
            </w:r>
            <w:r>
              <w:rPr>
                <w:rFonts w:ascii="Times New Roman" w:eastAsia="Times New Roman" w:hAnsi="Times New Roman" w:cs="Times New Roman"/>
                <w:sz w:val="28"/>
                <w:szCs w:val="28"/>
                <w:lang w:eastAsia="ru-RU"/>
              </w:rPr>
              <w:tab/>
              <w:t>и образцу</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небольшие рассказы о</w:t>
            </w:r>
            <w:r>
              <w:rPr>
                <w:rFonts w:ascii="Times New Roman" w:eastAsia="Times New Roman" w:hAnsi="Times New Roman" w:cs="Times New Roman"/>
                <w:sz w:val="28"/>
                <w:szCs w:val="28"/>
                <w:lang w:eastAsia="ru-RU"/>
              </w:rPr>
              <w:t xml:space="preserve"> предмете, по картине, набору</w:t>
            </w:r>
            <w:r>
              <w:rPr>
                <w:rFonts w:ascii="Times New Roman" w:eastAsia="Times New Roman" w:hAnsi="Times New Roman" w:cs="Times New Roman"/>
                <w:sz w:val="28"/>
                <w:szCs w:val="28"/>
                <w:lang w:eastAsia="ru-RU"/>
              </w:rPr>
              <w:tab/>
              <w:t xml:space="preserve">картинок, составлять письма (педагогу, </w:t>
            </w:r>
            <w:r w:rsidRPr="00BB4F80">
              <w:rPr>
                <w:rFonts w:ascii="Times New Roman" w:eastAsia="Times New Roman" w:hAnsi="Times New Roman" w:cs="Times New Roman"/>
                <w:sz w:val="28"/>
                <w:szCs w:val="28"/>
                <w:lang w:eastAsia="ru-RU"/>
              </w:rPr>
              <w:t xml:space="preserve">другу); составлять рассказы из опыта, передавая  хорошо  знакомые события. Формировать умение составлять небольшие рассказы творческого характера </w:t>
            </w:r>
            <w:proofErr w:type="gramStart"/>
            <w:r w:rsidRPr="00BB4F80">
              <w:rPr>
                <w:rFonts w:ascii="Times New Roman" w:eastAsia="Times New Roman" w:hAnsi="Times New Roman" w:cs="Times New Roman"/>
                <w:sz w:val="28"/>
                <w:szCs w:val="28"/>
                <w:lang w:eastAsia="ru-RU"/>
              </w:rPr>
              <w:t>по  теме</w:t>
            </w:r>
            <w:proofErr w:type="gramEnd"/>
            <w:r w:rsidRPr="00BB4F80">
              <w:rPr>
                <w:rFonts w:ascii="Times New Roman" w:eastAsia="Times New Roman" w:hAnsi="Times New Roman" w:cs="Times New Roman"/>
                <w:sz w:val="28"/>
                <w:szCs w:val="28"/>
                <w:lang w:eastAsia="ru-RU"/>
              </w:rPr>
              <w:t>, предложенной педагогом.</w:t>
            </w:r>
          </w:p>
          <w:p w14:paraId="1130AFE5" w14:textId="77777777"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5</w:t>
            </w:r>
            <w:r w:rsidRPr="00BB4F80">
              <w:rPr>
                <w:rFonts w:ascii="Times New Roman" w:eastAsia="Times New Roman" w:hAnsi="Times New Roman" w:cs="Times New Roman"/>
                <w:i/>
                <w:sz w:val="28"/>
                <w:szCs w:val="28"/>
                <w:lang w:eastAsia="ru-RU"/>
              </w:rPr>
              <w:t>)</w:t>
            </w:r>
            <w:r w:rsidRPr="00BB4F80">
              <w:rPr>
                <w:rFonts w:ascii="Times New Roman" w:eastAsia="Times New Roman" w:hAnsi="Times New Roman" w:cs="Times New Roman"/>
                <w:i/>
                <w:sz w:val="28"/>
                <w:szCs w:val="28"/>
                <w:lang w:eastAsia="ru-RU"/>
              </w:rPr>
              <w:tab/>
              <w:t>Подготовка детей к обучению грамоте;</w:t>
            </w:r>
          </w:p>
          <w:p w14:paraId="13D89473" w14:textId="77777777" w:rsidR="00BB4F80"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 xml:space="preserve">формировать у детей умение производить анализ слов </w:t>
            </w:r>
            <w:r w:rsidRPr="00BB4F80">
              <w:rPr>
                <w:rFonts w:ascii="Times New Roman" w:eastAsia="Times New Roman" w:hAnsi="Times New Roman" w:cs="Times New Roman"/>
                <w:sz w:val="28"/>
                <w:szCs w:val="28"/>
                <w:lang w:eastAsia="ru-RU"/>
              </w:rPr>
              <w:lastRenderedPageBreak/>
              <w:t>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w:t>
            </w:r>
            <w:r w:rsidRPr="00BB4F80">
              <w:rPr>
                <w:rFonts w:ascii="Times New Roman" w:eastAsia="Times New Roman" w:hAnsi="Times New Roman" w:cs="Times New Roman"/>
                <w:sz w:val="28"/>
                <w:szCs w:val="28"/>
                <w:lang w:eastAsia="ru-RU"/>
              </w:rPr>
              <w:tab/>
              <w:t>составом предложения и звуковым составом слова.</w:t>
            </w:r>
          </w:p>
          <w:p w14:paraId="76C3B25A" w14:textId="77777777" w:rsidR="00BB4F80" w:rsidRPr="00BB4F80" w:rsidRDefault="00BB4F80" w:rsidP="00BB4F80">
            <w:pPr>
              <w:jc w:val="both"/>
              <w:rPr>
                <w:rFonts w:ascii="Times New Roman" w:eastAsia="Times New Roman" w:hAnsi="Times New Roman" w:cs="Times New Roman"/>
                <w:i/>
                <w:sz w:val="28"/>
                <w:szCs w:val="28"/>
                <w:lang w:eastAsia="ru-RU"/>
              </w:rPr>
            </w:pPr>
            <w:r w:rsidRPr="00BB4F80">
              <w:rPr>
                <w:rFonts w:ascii="Times New Roman" w:eastAsia="Times New Roman" w:hAnsi="Times New Roman" w:cs="Times New Roman"/>
                <w:i/>
                <w:sz w:val="28"/>
                <w:szCs w:val="28"/>
                <w:lang w:eastAsia="ru-RU"/>
              </w:rPr>
              <w:t>6) Интерес   к    художественной литературе:</w:t>
            </w:r>
          </w:p>
          <w:p w14:paraId="4C9E17D6" w14:textId="77777777" w:rsidR="00BB4F80" w:rsidRPr="00BB4F80" w:rsidRDefault="00BB4F80" w:rsidP="00BB4F8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обогащать</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оп</w:t>
            </w:r>
            <w:r>
              <w:rPr>
                <w:rFonts w:ascii="Times New Roman" w:eastAsia="Times New Roman" w:hAnsi="Times New Roman" w:cs="Times New Roman"/>
                <w:sz w:val="28"/>
                <w:szCs w:val="28"/>
                <w:lang w:eastAsia="ru-RU"/>
              </w:rPr>
              <w:t>ыт</w:t>
            </w:r>
            <w:r>
              <w:rPr>
                <w:rFonts w:ascii="Times New Roman" w:eastAsia="Times New Roman" w:hAnsi="Times New Roman" w:cs="Times New Roman"/>
                <w:sz w:val="28"/>
                <w:szCs w:val="28"/>
                <w:lang w:eastAsia="ru-RU"/>
              </w:rPr>
              <w:tab/>
              <w:t>восприятия жанров фольклора (потешки, песенки, прибаутки,</w:t>
            </w:r>
            <w:r>
              <w:rPr>
                <w:rFonts w:ascii="Times New Roman" w:eastAsia="Times New Roman" w:hAnsi="Times New Roman" w:cs="Times New Roman"/>
                <w:sz w:val="28"/>
                <w:szCs w:val="28"/>
                <w:lang w:eastAsia="ru-RU"/>
              </w:rPr>
              <w:tab/>
              <w:t xml:space="preserve">сказки </w:t>
            </w:r>
            <w:r w:rsidRPr="00BB4F80">
              <w:rPr>
                <w:rFonts w:ascii="Times New Roman" w:eastAsia="Times New Roman" w:hAnsi="Times New Roman" w:cs="Times New Roman"/>
                <w:sz w:val="28"/>
                <w:szCs w:val="28"/>
                <w:lang w:eastAsia="ru-RU"/>
              </w:rPr>
              <w:t>о животных, волш</w:t>
            </w:r>
            <w:r>
              <w:rPr>
                <w:rFonts w:ascii="Times New Roman" w:eastAsia="Times New Roman" w:hAnsi="Times New Roman" w:cs="Times New Roman"/>
                <w:sz w:val="28"/>
                <w:szCs w:val="28"/>
                <w:lang w:eastAsia="ru-RU"/>
              </w:rPr>
              <w:t>ебные сказки) и художественной</w:t>
            </w:r>
            <w:r>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итературы (небольшие</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авторские сказки, </w:t>
            </w:r>
            <w:r w:rsidRPr="00BB4F80">
              <w:rPr>
                <w:rFonts w:ascii="Times New Roman" w:eastAsia="Times New Roman" w:hAnsi="Times New Roman" w:cs="Times New Roman"/>
                <w:sz w:val="28"/>
                <w:szCs w:val="28"/>
                <w:lang w:eastAsia="ru-RU"/>
              </w:rPr>
              <w:t>рассказы, стихо</w:t>
            </w:r>
            <w:r>
              <w:rPr>
                <w:rFonts w:ascii="Times New Roman" w:eastAsia="Times New Roman" w:hAnsi="Times New Roman" w:cs="Times New Roman"/>
                <w:sz w:val="28"/>
                <w:szCs w:val="28"/>
                <w:lang w:eastAsia="ru-RU"/>
              </w:rPr>
              <w:t>творения); развивать</w:t>
            </w:r>
            <w:r>
              <w:rPr>
                <w:rFonts w:ascii="Times New Roman" w:eastAsia="Times New Roman" w:hAnsi="Times New Roman" w:cs="Times New Roman"/>
                <w:sz w:val="28"/>
                <w:szCs w:val="28"/>
                <w:lang w:eastAsia="ru-RU"/>
              </w:rPr>
              <w:tab/>
              <w:t xml:space="preserve"> интерес </w:t>
            </w:r>
            <w:r w:rsidRPr="00BB4F80">
              <w:rPr>
                <w:rFonts w:ascii="Times New Roman" w:eastAsia="Times New Roman" w:hAnsi="Times New Roman" w:cs="Times New Roman"/>
                <w:sz w:val="28"/>
                <w:szCs w:val="28"/>
                <w:lang w:eastAsia="ru-RU"/>
              </w:rPr>
              <w:t>к произведениям познавательного характера;</w:t>
            </w:r>
          </w:p>
          <w:p w14:paraId="6805515E" w14:textId="77777777" w:rsidR="00BB4F80" w:rsidRPr="00BB4F80" w:rsidRDefault="00BB4F80" w:rsidP="00BB4F8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w:t>
            </w:r>
            <w:r w:rsidR="00F02438">
              <w:rPr>
                <w:rFonts w:ascii="Times New Roman" w:eastAsia="Times New Roman" w:hAnsi="Times New Roman" w:cs="Times New Roman"/>
                <w:sz w:val="28"/>
                <w:szCs w:val="28"/>
                <w:lang w:eastAsia="ru-RU"/>
              </w:rPr>
              <w:t>положительное эмоциональное</w:t>
            </w:r>
            <w:r w:rsidR="00F02438">
              <w:rPr>
                <w:rFonts w:ascii="Times New Roman" w:eastAsia="Times New Roman" w:hAnsi="Times New Roman" w:cs="Times New Roman"/>
                <w:sz w:val="28"/>
                <w:szCs w:val="28"/>
                <w:lang w:eastAsia="ru-RU"/>
              </w:rPr>
              <w:tab/>
            </w:r>
            <w:r w:rsidRPr="00BB4F80">
              <w:rPr>
                <w:rFonts w:ascii="Times New Roman" w:eastAsia="Times New Roman" w:hAnsi="Times New Roman" w:cs="Times New Roman"/>
                <w:sz w:val="28"/>
                <w:szCs w:val="28"/>
                <w:lang w:eastAsia="ru-RU"/>
              </w:rPr>
              <w:t>отношение</w:t>
            </w:r>
            <w:r w:rsidRPr="00BB4F80">
              <w:rPr>
                <w:rFonts w:ascii="Times New Roman" w:eastAsia="Times New Roman" w:hAnsi="Times New Roman" w:cs="Times New Roman"/>
                <w:sz w:val="28"/>
                <w:szCs w:val="28"/>
                <w:lang w:eastAsia="ru-RU"/>
              </w:rPr>
              <w:tab/>
              <w:t>к</w:t>
            </w:r>
          </w:p>
          <w:p w14:paraId="2F0F812E" w14:textId="77777777" w:rsidR="00BB4F80" w:rsidRPr="00BB4F80" w:rsidRDefault="00F02438" w:rsidP="00BB4F8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«чтению с</w:t>
            </w:r>
            <w:r>
              <w:rPr>
                <w:rFonts w:ascii="Times New Roman" w:eastAsia="Times New Roman" w:hAnsi="Times New Roman" w:cs="Times New Roman"/>
                <w:sz w:val="28"/>
                <w:szCs w:val="28"/>
                <w:lang w:eastAsia="ru-RU"/>
              </w:rPr>
              <w:tab/>
            </w:r>
            <w:r w:rsidR="00BB4F80" w:rsidRPr="00BB4F80">
              <w:rPr>
                <w:rFonts w:ascii="Times New Roman" w:eastAsia="Times New Roman" w:hAnsi="Times New Roman" w:cs="Times New Roman"/>
                <w:sz w:val="28"/>
                <w:szCs w:val="28"/>
                <w:lang w:eastAsia="ru-RU"/>
              </w:rPr>
              <w:t xml:space="preserve">продолжением» (сказка-повесть, цикл рассказов со сквозным </w:t>
            </w:r>
            <w:r>
              <w:rPr>
                <w:rFonts w:ascii="Times New Roman" w:eastAsia="Times New Roman" w:hAnsi="Times New Roman" w:cs="Times New Roman"/>
                <w:sz w:val="28"/>
                <w:szCs w:val="28"/>
                <w:lang w:eastAsia="ru-RU"/>
              </w:rPr>
              <w:t xml:space="preserve">персонажем); формировать </w:t>
            </w:r>
            <w:r w:rsidR="00BB4F80" w:rsidRPr="00BB4F80">
              <w:rPr>
                <w:rFonts w:ascii="Times New Roman" w:eastAsia="Times New Roman" w:hAnsi="Times New Roman" w:cs="Times New Roman"/>
                <w:sz w:val="28"/>
                <w:szCs w:val="28"/>
                <w:lang w:eastAsia="ru-RU"/>
              </w:rPr>
              <w:t>избирательное отношен</w:t>
            </w:r>
            <w:r>
              <w:rPr>
                <w:rFonts w:ascii="Times New Roman" w:eastAsia="Times New Roman" w:hAnsi="Times New Roman" w:cs="Times New Roman"/>
                <w:sz w:val="28"/>
                <w:szCs w:val="28"/>
                <w:lang w:eastAsia="ru-RU"/>
              </w:rPr>
              <w:t>ие</w:t>
            </w:r>
            <w:r>
              <w:rPr>
                <w:rFonts w:ascii="Times New Roman" w:eastAsia="Times New Roman" w:hAnsi="Times New Roman" w:cs="Times New Roman"/>
                <w:sz w:val="28"/>
                <w:szCs w:val="28"/>
                <w:lang w:eastAsia="ru-RU"/>
              </w:rPr>
              <w:tab/>
              <w:t>к</w:t>
            </w:r>
            <w:r>
              <w:rPr>
                <w:rFonts w:ascii="Times New Roman" w:eastAsia="Times New Roman" w:hAnsi="Times New Roman" w:cs="Times New Roman"/>
                <w:sz w:val="28"/>
                <w:szCs w:val="28"/>
                <w:lang w:eastAsia="ru-RU"/>
              </w:rPr>
              <w:tab/>
              <w:t>известным произведениям</w:t>
            </w:r>
            <w:r>
              <w:rPr>
                <w:rFonts w:ascii="Times New Roman" w:eastAsia="Times New Roman" w:hAnsi="Times New Roman" w:cs="Times New Roman"/>
                <w:sz w:val="28"/>
                <w:szCs w:val="28"/>
                <w:lang w:eastAsia="ru-RU"/>
              </w:rPr>
              <w:tab/>
              <w:t>фольклора</w:t>
            </w:r>
            <w:r>
              <w:rPr>
                <w:rFonts w:ascii="Times New Roman" w:eastAsia="Times New Roman" w:hAnsi="Times New Roman" w:cs="Times New Roman"/>
                <w:sz w:val="28"/>
                <w:szCs w:val="28"/>
                <w:lang w:eastAsia="ru-RU"/>
              </w:rPr>
              <w:tab/>
              <w:t>и художественной</w:t>
            </w:r>
            <w:r>
              <w:rPr>
                <w:rFonts w:ascii="Times New Roman" w:eastAsia="Times New Roman" w:hAnsi="Times New Roman" w:cs="Times New Roman"/>
                <w:sz w:val="28"/>
                <w:szCs w:val="28"/>
                <w:lang w:eastAsia="ru-RU"/>
              </w:rPr>
              <w:tab/>
            </w:r>
            <w:r w:rsidR="00BB4F80" w:rsidRPr="00BB4F80">
              <w:rPr>
                <w:rFonts w:ascii="Times New Roman" w:eastAsia="Times New Roman" w:hAnsi="Times New Roman" w:cs="Times New Roman"/>
                <w:sz w:val="28"/>
                <w:szCs w:val="28"/>
                <w:lang w:eastAsia="ru-RU"/>
              </w:rPr>
              <w:t>литературы, поддержива</w:t>
            </w:r>
            <w:r>
              <w:rPr>
                <w:rFonts w:ascii="Times New Roman" w:eastAsia="Times New Roman" w:hAnsi="Times New Roman" w:cs="Times New Roman"/>
                <w:sz w:val="28"/>
                <w:szCs w:val="28"/>
                <w:lang w:eastAsia="ru-RU"/>
              </w:rPr>
              <w:t>ть инициативу детей в</w:t>
            </w:r>
            <w:r>
              <w:rPr>
                <w:rFonts w:ascii="Times New Roman" w:eastAsia="Times New Roman" w:hAnsi="Times New Roman" w:cs="Times New Roman"/>
                <w:sz w:val="28"/>
                <w:szCs w:val="28"/>
                <w:lang w:eastAsia="ru-RU"/>
              </w:rPr>
              <w:tab/>
              <w:t>выборе</w:t>
            </w:r>
            <w:r>
              <w:rPr>
                <w:rFonts w:ascii="Times New Roman" w:eastAsia="Times New Roman" w:hAnsi="Times New Roman" w:cs="Times New Roman"/>
                <w:sz w:val="28"/>
                <w:szCs w:val="28"/>
                <w:lang w:eastAsia="ru-RU"/>
              </w:rPr>
              <w:tab/>
              <w:t xml:space="preserve">произведений </w:t>
            </w:r>
            <w:r w:rsidR="00BB4F80" w:rsidRPr="00BB4F80">
              <w:rPr>
                <w:rFonts w:ascii="Times New Roman" w:eastAsia="Times New Roman" w:hAnsi="Times New Roman" w:cs="Times New Roman"/>
                <w:sz w:val="28"/>
                <w:szCs w:val="28"/>
                <w:lang w:eastAsia="ru-RU"/>
              </w:rPr>
              <w:t>для совместного слушания (в том чи</w:t>
            </w:r>
            <w:r>
              <w:rPr>
                <w:rFonts w:ascii="Times New Roman" w:eastAsia="Times New Roman" w:hAnsi="Times New Roman" w:cs="Times New Roman"/>
                <w:sz w:val="28"/>
                <w:szCs w:val="28"/>
                <w:lang w:eastAsia="ru-RU"/>
              </w:rPr>
              <w:t xml:space="preserve">сле и повторное); формировать </w:t>
            </w:r>
            <w:r w:rsidR="00BB4F80" w:rsidRPr="00BB4F80">
              <w:rPr>
                <w:rFonts w:ascii="Times New Roman" w:eastAsia="Times New Roman" w:hAnsi="Times New Roman" w:cs="Times New Roman"/>
                <w:sz w:val="28"/>
                <w:szCs w:val="28"/>
                <w:lang w:eastAsia="ru-RU"/>
              </w:rPr>
              <w:t>предста</w:t>
            </w:r>
            <w:r>
              <w:rPr>
                <w:rFonts w:ascii="Times New Roman" w:eastAsia="Times New Roman" w:hAnsi="Times New Roman" w:cs="Times New Roman"/>
                <w:sz w:val="28"/>
                <w:szCs w:val="28"/>
                <w:lang w:eastAsia="ru-RU"/>
              </w:rPr>
              <w:t>вления</w:t>
            </w:r>
            <w:r>
              <w:rPr>
                <w:rFonts w:ascii="Times New Roman" w:eastAsia="Times New Roman" w:hAnsi="Times New Roman" w:cs="Times New Roman"/>
                <w:sz w:val="28"/>
                <w:szCs w:val="28"/>
                <w:lang w:eastAsia="ru-RU"/>
              </w:rPr>
              <w:tab/>
              <w:t>о некоторых</w:t>
            </w:r>
            <w:r>
              <w:rPr>
                <w:rFonts w:ascii="Times New Roman" w:eastAsia="Times New Roman" w:hAnsi="Times New Roman" w:cs="Times New Roman"/>
                <w:sz w:val="28"/>
                <w:szCs w:val="28"/>
                <w:lang w:eastAsia="ru-RU"/>
              </w:rPr>
              <w:tab/>
              <w:t xml:space="preserve"> </w:t>
            </w:r>
            <w:r w:rsidR="00BB4F80" w:rsidRPr="00BB4F80">
              <w:rPr>
                <w:rFonts w:ascii="Times New Roman" w:eastAsia="Times New Roman" w:hAnsi="Times New Roman" w:cs="Times New Roman"/>
                <w:sz w:val="28"/>
                <w:szCs w:val="28"/>
                <w:lang w:eastAsia="ru-RU"/>
              </w:rPr>
              <w:t>жанровых,</w:t>
            </w:r>
            <w:r>
              <w:rPr>
                <w:rFonts w:ascii="Times New Roman" w:eastAsia="Times New Roman" w:hAnsi="Times New Roman" w:cs="Times New Roman"/>
                <w:sz w:val="28"/>
                <w:szCs w:val="28"/>
                <w:lang w:eastAsia="ru-RU"/>
              </w:rPr>
              <w:t xml:space="preserve"> композиционных, языковых особенностях</w:t>
            </w:r>
            <w:r>
              <w:rPr>
                <w:rFonts w:ascii="Times New Roman" w:eastAsia="Times New Roman" w:hAnsi="Times New Roman" w:cs="Times New Roman"/>
                <w:sz w:val="28"/>
                <w:szCs w:val="28"/>
                <w:lang w:eastAsia="ru-RU"/>
              </w:rPr>
              <w:tab/>
              <w:t>произведений: поговорка,</w:t>
            </w:r>
            <w:r>
              <w:rPr>
                <w:rFonts w:ascii="Times New Roman" w:eastAsia="Times New Roman" w:hAnsi="Times New Roman" w:cs="Times New Roman"/>
                <w:sz w:val="28"/>
                <w:szCs w:val="28"/>
                <w:lang w:eastAsia="ru-RU"/>
              </w:rPr>
              <w:tab/>
              <w:t xml:space="preserve">загадка, </w:t>
            </w:r>
            <w:r w:rsidR="00BB4F80" w:rsidRPr="00BB4F80">
              <w:rPr>
                <w:rFonts w:ascii="Times New Roman" w:eastAsia="Times New Roman" w:hAnsi="Times New Roman" w:cs="Times New Roman"/>
                <w:sz w:val="28"/>
                <w:szCs w:val="28"/>
                <w:lang w:eastAsia="ru-RU"/>
              </w:rPr>
              <w:t xml:space="preserve">считалка, </w:t>
            </w:r>
            <w:r w:rsidR="00BB4F80" w:rsidRPr="00BB4F80">
              <w:rPr>
                <w:rFonts w:ascii="Times New Roman" w:eastAsia="Times New Roman" w:hAnsi="Times New Roman" w:cs="Times New Roman"/>
                <w:sz w:val="28"/>
                <w:szCs w:val="28"/>
                <w:lang w:eastAsia="ru-RU"/>
              </w:rPr>
              <w:lastRenderedPageBreak/>
              <w:t>скорогов</w:t>
            </w:r>
            <w:r>
              <w:rPr>
                <w:rFonts w:ascii="Times New Roman" w:eastAsia="Times New Roman" w:hAnsi="Times New Roman" w:cs="Times New Roman"/>
                <w:sz w:val="28"/>
                <w:szCs w:val="28"/>
                <w:lang w:eastAsia="ru-RU"/>
              </w:rPr>
              <w:t xml:space="preserve">орка, народная сказка, рассказ, </w:t>
            </w:r>
            <w:r w:rsidR="00BB4F80" w:rsidRPr="00BB4F80">
              <w:rPr>
                <w:rFonts w:ascii="Times New Roman" w:eastAsia="Times New Roman" w:hAnsi="Times New Roman" w:cs="Times New Roman"/>
                <w:sz w:val="28"/>
                <w:szCs w:val="28"/>
                <w:lang w:eastAsia="ru-RU"/>
              </w:rPr>
              <w:t>стихо</w:t>
            </w:r>
            <w:r>
              <w:rPr>
                <w:rFonts w:ascii="Times New Roman" w:eastAsia="Times New Roman" w:hAnsi="Times New Roman" w:cs="Times New Roman"/>
                <w:sz w:val="28"/>
                <w:szCs w:val="28"/>
                <w:lang w:eastAsia="ru-RU"/>
              </w:rPr>
              <w:t>творение; углублять</w:t>
            </w:r>
            <w:r>
              <w:rPr>
                <w:rFonts w:ascii="Times New Roman" w:eastAsia="Times New Roman" w:hAnsi="Times New Roman" w:cs="Times New Roman"/>
                <w:sz w:val="28"/>
                <w:szCs w:val="28"/>
                <w:lang w:eastAsia="ru-RU"/>
              </w:rPr>
              <w:tab/>
              <w:t xml:space="preserve">восприятие содержания и </w:t>
            </w:r>
            <w:r w:rsidR="00BB4F80" w:rsidRPr="00BB4F80">
              <w:rPr>
                <w:rFonts w:ascii="Times New Roman" w:eastAsia="Times New Roman" w:hAnsi="Times New Roman" w:cs="Times New Roman"/>
                <w:sz w:val="28"/>
                <w:szCs w:val="28"/>
                <w:lang w:eastAsia="ru-RU"/>
              </w:rPr>
              <w:t>формы произведений (оценка характера пер</w:t>
            </w:r>
            <w:r>
              <w:rPr>
                <w:rFonts w:ascii="Times New Roman" w:eastAsia="Times New Roman" w:hAnsi="Times New Roman" w:cs="Times New Roman"/>
                <w:sz w:val="28"/>
                <w:szCs w:val="28"/>
                <w:lang w:eastAsia="ru-RU"/>
              </w:rPr>
              <w:t>сонажа</w:t>
            </w:r>
            <w:r>
              <w:rPr>
                <w:rFonts w:ascii="Times New Roman" w:eastAsia="Times New Roman" w:hAnsi="Times New Roman" w:cs="Times New Roman"/>
                <w:sz w:val="28"/>
                <w:szCs w:val="28"/>
                <w:lang w:eastAsia="ru-RU"/>
              </w:rPr>
              <w:tab/>
              <w:t>с опорой  на его портрет, поступки, мотивы поведения</w:t>
            </w:r>
            <w:r>
              <w:rPr>
                <w:rFonts w:ascii="Times New Roman" w:eastAsia="Times New Roman" w:hAnsi="Times New Roman" w:cs="Times New Roman"/>
                <w:sz w:val="28"/>
                <w:szCs w:val="28"/>
                <w:lang w:eastAsia="ru-RU"/>
              </w:rPr>
              <w:tab/>
              <w:t xml:space="preserve"> и другие</w:t>
            </w:r>
            <w:r>
              <w:rPr>
                <w:rFonts w:ascii="Times New Roman" w:eastAsia="Times New Roman" w:hAnsi="Times New Roman" w:cs="Times New Roman"/>
                <w:sz w:val="28"/>
                <w:szCs w:val="28"/>
                <w:lang w:eastAsia="ru-RU"/>
              </w:rPr>
              <w:tab/>
              <w:t>средства раскрытия</w:t>
            </w:r>
            <w:r>
              <w:rPr>
                <w:rFonts w:ascii="Times New Roman" w:eastAsia="Times New Roman" w:hAnsi="Times New Roman" w:cs="Times New Roman"/>
                <w:sz w:val="28"/>
                <w:szCs w:val="28"/>
                <w:lang w:eastAsia="ru-RU"/>
              </w:rPr>
              <w:tab/>
              <w:t>образа;</w:t>
            </w:r>
            <w:r>
              <w:rPr>
                <w:rFonts w:ascii="Times New Roman" w:eastAsia="Times New Roman" w:hAnsi="Times New Roman" w:cs="Times New Roman"/>
                <w:sz w:val="28"/>
                <w:szCs w:val="28"/>
                <w:lang w:eastAsia="ru-RU"/>
              </w:rPr>
              <w:tab/>
            </w:r>
            <w:r w:rsidR="00BB4F80" w:rsidRPr="00BB4F80">
              <w:rPr>
                <w:rFonts w:ascii="Times New Roman" w:eastAsia="Times New Roman" w:hAnsi="Times New Roman" w:cs="Times New Roman"/>
                <w:sz w:val="28"/>
                <w:szCs w:val="28"/>
                <w:lang w:eastAsia="ru-RU"/>
              </w:rPr>
              <w:t>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0DB891F" w14:textId="77777777" w:rsidR="00C50BC1" w:rsidRPr="00BB4F80" w:rsidRDefault="00BB4F80" w:rsidP="00BB4F80">
            <w:pPr>
              <w:jc w:val="both"/>
              <w:rPr>
                <w:rFonts w:ascii="Times New Roman" w:eastAsia="Times New Roman" w:hAnsi="Times New Roman" w:cs="Times New Roman"/>
                <w:sz w:val="28"/>
                <w:szCs w:val="28"/>
                <w:lang w:eastAsia="ru-RU"/>
              </w:rPr>
            </w:pPr>
            <w:r w:rsidRPr="00BB4F80">
              <w:rPr>
                <w:rFonts w:ascii="Times New Roman" w:eastAsia="Times New Roman" w:hAnsi="Times New Roman" w:cs="Times New Roman"/>
                <w:sz w:val="28"/>
                <w:szCs w:val="28"/>
                <w:lang w:eastAsia="ru-RU"/>
              </w:rPr>
              <w:t>развивать</w:t>
            </w:r>
            <w:r w:rsidRPr="00BB4F80">
              <w:rPr>
                <w:rFonts w:ascii="Times New Roman" w:eastAsia="Times New Roman" w:hAnsi="Times New Roman" w:cs="Times New Roman"/>
                <w:sz w:val="28"/>
                <w:szCs w:val="28"/>
                <w:lang w:eastAsia="ru-RU"/>
              </w:rPr>
              <w:tab/>
              <w:t>образность</w:t>
            </w:r>
            <w:r w:rsidRPr="00BB4F80">
              <w:rPr>
                <w:rFonts w:ascii="Times New Roman" w:eastAsia="Times New Roman" w:hAnsi="Times New Roman" w:cs="Times New Roman"/>
                <w:sz w:val="28"/>
                <w:szCs w:val="28"/>
                <w:lang w:eastAsia="ru-RU"/>
              </w:rPr>
              <w:tab/>
              <w:t>речи</w:t>
            </w:r>
            <w:r w:rsidRPr="00BB4F80">
              <w:rPr>
                <w:rFonts w:ascii="Times New Roman" w:eastAsia="Times New Roman" w:hAnsi="Times New Roman" w:cs="Times New Roman"/>
                <w:sz w:val="28"/>
                <w:szCs w:val="28"/>
                <w:lang w:eastAsia="ru-RU"/>
              </w:rPr>
              <w:tab/>
              <w:t>и словесное</w:t>
            </w:r>
            <w:r w:rsidRPr="00BB4F80">
              <w:rPr>
                <w:rFonts w:ascii="Times New Roman" w:eastAsia="Times New Roman" w:hAnsi="Times New Roman" w:cs="Times New Roman"/>
                <w:sz w:val="28"/>
                <w:szCs w:val="28"/>
                <w:lang w:eastAsia="ru-RU"/>
              </w:rPr>
              <w:tab/>
              <w:t>творчество</w:t>
            </w:r>
            <w:r w:rsidRPr="00BB4F80">
              <w:rPr>
                <w:rFonts w:ascii="Times New Roman" w:eastAsia="Times New Roman" w:hAnsi="Times New Roman" w:cs="Times New Roman"/>
                <w:sz w:val="28"/>
                <w:szCs w:val="28"/>
                <w:lang w:eastAsia="ru-RU"/>
              </w:rPr>
              <w:tab/>
              <w:t>(умения</w:t>
            </w:r>
            <w:r>
              <w:rPr>
                <w:rFonts w:ascii="Times New Roman" w:eastAsia="Times New Roman" w:hAnsi="Times New Roman" w:cs="Times New Roman"/>
                <w:sz w:val="28"/>
                <w:szCs w:val="28"/>
                <w:lang w:eastAsia="ru-RU"/>
              </w:rPr>
              <w:t xml:space="preserve"> </w:t>
            </w:r>
            <w:r w:rsidRPr="00BB4F80">
              <w:rPr>
                <w:rFonts w:ascii="Times New Roman" w:eastAsia="Times New Roman" w:hAnsi="Times New Roman" w:cs="Times New Roman"/>
                <w:sz w:val="28"/>
                <w:szCs w:val="28"/>
                <w:lang w:eastAsia="ru-RU"/>
              </w:rPr>
              <w:t xml:space="preserve">выделять из текста образные единицы, понимать их значение; </w:t>
            </w:r>
            <w:r w:rsidR="00F02438">
              <w:rPr>
                <w:rFonts w:ascii="Times New Roman" w:eastAsia="Times New Roman" w:hAnsi="Times New Roman" w:cs="Times New Roman"/>
                <w:sz w:val="28"/>
                <w:szCs w:val="28"/>
                <w:lang w:eastAsia="ru-RU"/>
              </w:rPr>
              <w:t xml:space="preserve">составлять короткие рассказы по </w:t>
            </w:r>
            <w:r w:rsidRPr="00BB4F80">
              <w:rPr>
                <w:rFonts w:ascii="Times New Roman" w:eastAsia="Times New Roman" w:hAnsi="Times New Roman" w:cs="Times New Roman"/>
                <w:sz w:val="28"/>
                <w:szCs w:val="28"/>
                <w:lang w:eastAsia="ru-RU"/>
              </w:rPr>
              <w:t>потешке, прибаутке).</w:t>
            </w:r>
          </w:p>
        </w:tc>
        <w:tc>
          <w:tcPr>
            <w:tcW w:w="6350" w:type="dxa"/>
          </w:tcPr>
          <w:p w14:paraId="012821B6"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lastRenderedPageBreak/>
              <w:t>1)</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i/>
                <w:sz w:val="28"/>
                <w:szCs w:val="28"/>
                <w:lang w:eastAsia="ru-RU"/>
              </w:rPr>
              <w:t>Формирование словаря:</w:t>
            </w:r>
          </w:p>
          <w:p w14:paraId="7BA2067A"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w:t>
            </w:r>
            <w:r>
              <w:rPr>
                <w:rFonts w:ascii="Times New Roman" w:eastAsia="Times New Roman" w:hAnsi="Times New Roman" w:cs="Times New Roman"/>
                <w:sz w:val="28"/>
                <w:szCs w:val="28"/>
                <w:lang w:eastAsia="ru-RU"/>
              </w:rPr>
              <w:t>роения, внутренние</w:t>
            </w:r>
            <w:r>
              <w:rPr>
                <w:rFonts w:ascii="Times New Roman" w:eastAsia="Times New Roman" w:hAnsi="Times New Roman" w:cs="Times New Roman"/>
                <w:sz w:val="28"/>
                <w:szCs w:val="28"/>
                <w:lang w:eastAsia="ru-RU"/>
              </w:rPr>
              <w:tab/>
              <w:t xml:space="preserve">переживания; </w:t>
            </w:r>
            <w:r w:rsidRPr="00F02438">
              <w:rPr>
                <w:rFonts w:ascii="Times New Roman" w:eastAsia="Times New Roman" w:hAnsi="Times New Roman" w:cs="Times New Roman"/>
                <w:sz w:val="28"/>
                <w:szCs w:val="28"/>
                <w:lang w:eastAsia="ru-RU"/>
              </w:rPr>
              <w:t>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1DF66FA"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2)</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i/>
                <w:sz w:val="28"/>
                <w:szCs w:val="28"/>
                <w:lang w:eastAsia="ru-RU"/>
              </w:rPr>
              <w:t>Звуковая культура речи:</w:t>
            </w:r>
          </w:p>
          <w:p w14:paraId="427E384C"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w:t>
            </w:r>
            <w:r w:rsidRPr="00F02438">
              <w:rPr>
                <w:rFonts w:ascii="Times New Roman" w:eastAsia="Times New Roman" w:hAnsi="Times New Roman" w:cs="Times New Roman"/>
                <w:sz w:val="28"/>
                <w:szCs w:val="28"/>
                <w:lang w:eastAsia="ru-RU"/>
              </w:rPr>
              <w:tab/>
              <w:t>средства</w:t>
            </w:r>
            <w:r w:rsidRPr="00F02438">
              <w:rPr>
                <w:rFonts w:ascii="Times New Roman" w:eastAsia="Times New Roman" w:hAnsi="Times New Roman" w:cs="Times New Roman"/>
                <w:sz w:val="28"/>
                <w:szCs w:val="28"/>
                <w:lang w:eastAsia="ru-RU"/>
              </w:rPr>
              <w:tab/>
              <w:t>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F428D47" w14:textId="77777777" w:rsidR="00F02438" w:rsidRPr="00F02438" w:rsidRDefault="00F02438" w:rsidP="00F02438">
            <w:pPr>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3)</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i/>
                <w:sz w:val="28"/>
                <w:szCs w:val="28"/>
                <w:lang w:eastAsia="ru-RU"/>
              </w:rPr>
              <w:t>Грамматический строй речи:</w:t>
            </w:r>
          </w:p>
          <w:p w14:paraId="3732DC8C"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 xml:space="preserve">педагог формирует у детей умение грамматически правильно использовать в речи: несклоняемые существительные, слова, </w:t>
            </w:r>
            <w:proofErr w:type="gramStart"/>
            <w:r w:rsidRPr="00F02438">
              <w:rPr>
                <w:rFonts w:ascii="Times New Roman" w:eastAsia="Times New Roman" w:hAnsi="Times New Roman" w:cs="Times New Roman"/>
                <w:sz w:val="28"/>
                <w:szCs w:val="28"/>
                <w:lang w:eastAsia="ru-RU"/>
              </w:rPr>
              <w:t>имеющие  тол</w:t>
            </w:r>
            <w:r>
              <w:rPr>
                <w:rFonts w:ascii="Times New Roman" w:eastAsia="Times New Roman" w:hAnsi="Times New Roman" w:cs="Times New Roman"/>
                <w:sz w:val="28"/>
                <w:szCs w:val="28"/>
                <w:lang w:eastAsia="ru-RU"/>
              </w:rPr>
              <w:t>ько</w:t>
            </w:r>
            <w:proofErr w:type="gramEnd"/>
            <w:r>
              <w:rPr>
                <w:rFonts w:ascii="Times New Roman" w:eastAsia="Times New Roman" w:hAnsi="Times New Roman" w:cs="Times New Roman"/>
                <w:sz w:val="28"/>
                <w:szCs w:val="28"/>
                <w:lang w:eastAsia="ru-RU"/>
              </w:rPr>
              <w:t xml:space="preserve">  множественное  или  только </w:t>
            </w:r>
            <w:r w:rsidRPr="00F02438">
              <w:rPr>
                <w:rFonts w:ascii="Times New Roman" w:eastAsia="Times New Roman" w:hAnsi="Times New Roman" w:cs="Times New Roman"/>
                <w:sz w:val="28"/>
                <w:szCs w:val="28"/>
                <w:lang w:eastAsia="ru-RU"/>
              </w:rPr>
              <w:t>единственное     число,     глаголы     «одеть»     и</w:t>
            </w:r>
            <w:r>
              <w:rPr>
                <w:rFonts w:ascii="Times New Roman" w:eastAsia="Times New Roman" w:hAnsi="Times New Roman" w:cs="Times New Roman"/>
                <w:sz w:val="28"/>
                <w:szCs w:val="28"/>
                <w:lang w:eastAsia="ru-RU"/>
              </w:rPr>
              <w:t xml:space="preserve"> </w:t>
            </w:r>
            <w:r w:rsidRPr="00F02438">
              <w:rPr>
                <w:rFonts w:ascii="Times New Roman" w:eastAsia="Times New Roman" w:hAnsi="Times New Roman" w:cs="Times New Roman"/>
                <w:sz w:val="28"/>
                <w:szCs w:val="28"/>
                <w:lang w:eastAsia="ru-RU"/>
              </w:rPr>
              <w:t>«надеть», существительные множественного числа в родительном падеже; образовывать слова, пользуясь суффиксами, приставками.</w:t>
            </w:r>
          </w:p>
          <w:p w14:paraId="3543B529" w14:textId="77777777" w:rsidR="00F02438" w:rsidRPr="001340AA" w:rsidRDefault="001340AA" w:rsidP="001340A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4)</w:t>
            </w:r>
            <w:r w:rsidR="00F02438" w:rsidRPr="001340AA">
              <w:rPr>
                <w:rFonts w:ascii="Times New Roman" w:eastAsia="Times New Roman" w:hAnsi="Times New Roman" w:cs="Times New Roman"/>
                <w:i/>
                <w:sz w:val="28"/>
                <w:szCs w:val="28"/>
                <w:lang w:eastAsia="ru-RU"/>
              </w:rPr>
              <w:t>Связная речь:</w:t>
            </w:r>
          </w:p>
          <w:p w14:paraId="0189B89F"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 xml:space="preserve">педагог способствует развитию у детей монологической речи, формирует умение замечать </w:t>
            </w:r>
            <w:r w:rsidRPr="00F02438">
              <w:rPr>
                <w:rFonts w:ascii="Times New Roman" w:eastAsia="Times New Roman" w:hAnsi="Times New Roman" w:cs="Times New Roman"/>
                <w:sz w:val="28"/>
                <w:szCs w:val="28"/>
                <w:lang w:eastAsia="ru-RU"/>
              </w:rPr>
              <w:lastRenderedPageBreak/>
              <w:t>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1B7C4D42"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AAC97E0"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формирует у детей умения самостоятельно стр</w:t>
            </w:r>
            <w:r>
              <w:rPr>
                <w:rFonts w:ascii="Times New Roman" w:eastAsia="Times New Roman" w:hAnsi="Times New Roman" w:cs="Times New Roman"/>
                <w:sz w:val="28"/>
                <w:szCs w:val="28"/>
                <w:lang w:eastAsia="ru-RU"/>
              </w:rPr>
              <w:t xml:space="preserve">оить игровые и деловые диалоги; </w:t>
            </w:r>
            <w:r w:rsidRPr="00F02438">
              <w:rPr>
                <w:rFonts w:ascii="Times New Roman" w:eastAsia="Times New Roman" w:hAnsi="Times New Roman" w:cs="Times New Roman"/>
                <w:sz w:val="28"/>
                <w:szCs w:val="28"/>
                <w:lang w:eastAsia="ru-RU"/>
              </w:rPr>
              <w:t>пересказывать</w:t>
            </w:r>
            <w:r w:rsidRPr="00F02438">
              <w:rPr>
                <w:rFonts w:ascii="Times New Roman" w:eastAsia="Times New Roman" w:hAnsi="Times New Roman" w:cs="Times New Roman"/>
                <w:sz w:val="28"/>
                <w:szCs w:val="28"/>
                <w:lang w:eastAsia="ru-RU"/>
              </w:rPr>
              <w:tab/>
              <w:t>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A4B2283"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педагог развивает у детей речевое творчество, формирует интерес к самостоятельному сочинению, созданию разнообразных видов творческих</w:t>
            </w:r>
            <w:r w:rsidRPr="00F02438">
              <w:rPr>
                <w:rFonts w:ascii="Times New Roman" w:eastAsia="Times New Roman" w:hAnsi="Times New Roman" w:cs="Times New Roman"/>
                <w:sz w:val="28"/>
                <w:szCs w:val="28"/>
                <w:lang w:eastAsia="ru-RU"/>
              </w:rPr>
              <w:tab/>
              <w:t>рассказов:</w:t>
            </w:r>
            <w:r w:rsidRPr="00F02438">
              <w:rPr>
                <w:rFonts w:ascii="Times New Roman" w:eastAsia="Times New Roman" w:hAnsi="Times New Roman" w:cs="Times New Roman"/>
                <w:sz w:val="28"/>
                <w:szCs w:val="28"/>
                <w:lang w:eastAsia="ru-RU"/>
              </w:rPr>
              <w:tab/>
              <w:t>придумывание продолжения и окончания к рассказу, рассказы по аналогии, рассказы по плану педагога, по модели. Педагог закрепляет у д</w:t>
            </w:r>
            <w:r>
              <w:rPr>
                <w:rFonts w:ascii="Times New Roman" w:eastAsia="Times New Roman" w:hAnsi="Times New Roman" w:cs="Times New Roman"/>
                <w:sz w:val="28"/>
                <w:szCs w:val="28"/>
                <w:lang w:eastAsia="ru-RU"/>
              </w:rPr>
              <w:t xml:space="preserve">етей умение внимательно </w:t>
            </w:r>
            <w:r w:rsidRPr="00F02438">
              <w:rPr>
                <w:rFonts w:ascii="Times New Roman" w:eastAsia="Times New Roman" w:hAnsi="Times New Roman" w:cs="Times New Roman"/>
                <w:sz w:val="28"/>
                <w:szCs w:val="28"/>
                <w:lang w:eastAsia="ru-RU"/>
              </w:rPr>
              <w:t>выслушивать</w:t>
            </w:r>
            <w:r w:rsidRPr="00F02438">
              <w:rPr>
                <w:rFonts w:ascii="Times New Roman" w:eastAsia="Times New Roman" w:hAnsi="Times New Roman" w:cs="Times New Roman"/>
                <w:sz w:val="28"/>
                <w:szCs w:val="28"/>
                <w:lang w:eastAsia="ru-RU"/>
              </w:rPr>
              <w:tab/>
            </w:r>
            <w:r w:rsidRPr="00F02438">
              <w:rPr>
                <w:rFonts w:ascii="Times New Roman" w:eastAsia="Times New Roman" w:hAnsi="Times New Roman" w:cs="Times New Roman"/>
                <w:sz w:val="28"/>
                <w:szCs w:val="28"/>
                <w:lang w:eastAsia="ru-RU"/>
              </w:rPr>
              <w:tab/>
              <w:t xml:space="preserve">рассказы сверстников, замечать речевые ошибки и доброжелательно исправлять их; использовать элементы речи - </w:t>
            </w:r>
            <w:proofErr w:type="gramStart"/>
            <w:r w:rsidRPr="00F02438">
              <w:rPr>
                <w:rFonts w:ascii="Times New Roman" w:eastAsia="Times New Roman" w:hAnsi="Times New Roman" w:cs="Times New Roman"/>
                <w:sz w:val="28"/>
                <w:szCs w:val="28"/>
                <w:lang w:eastAsia="ru-RU"/>
              </w:rPr>
              <w:t>доказательства  при</w:t>
            </w:r>
            <w:proofErr w:type="gramEnd"/>
            <w:r w:rsidRPr="00F02438">
              <w:rPr>
                <w:rFonts w:ascii="Times New Roman" w:eastAsia="Times New Roman" w:hAnsi="Times New Roman" w:cs="Times New Roman"/>
                <w:sz w:val="28"/>
                <w:szCs w:val="28"/>
                <w:lang w:eastAsia="ru-RU"/>
              </w:rPr>
              <w:t xml:space="preserve"> отгадывании  загадок,  в  процессе  совместных</w:t>
            </w:r>
          </w:p>
          <w:p w14:paraId="4F77CB47"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игр, в повседневном общении, помогает детям</w:t>
            </w:r>
            <w:r>
              <w:rPr>
                <w:rFonts w:ascii="Times New Roman" w:eastAsia="Times New Roman" w:hAnsi="Times New Roman" w:cs="Times New Roman"/>
                <w:sz w:val="28"/>
                <w:szCs w:val="28"/>
                <w:lang w:eastAsia="ru-RU"/>
              </w:rPr>
              <w:t xml:space="preserve"> </w:t>
            </w:r>
            <w:r w:rsidRPr="00F02438">
              <w:rPr>
                <w:rFonts w:ascii="Times New Roman" w:eastAsia="Times New Roman" w:hAnsi="Times New Roman" w:cs="Times New Roman"/>
                <w:sz w:val="28"/>
                <w:szCs w:val="28"/>
                <w:lang w:eastAsia="ru-RU"/>
              </w:rPr>
              <w:t xml:space="preserve">осваивать умения находить в текстах </w:t>
            </w:r>
            <w:r w:rsidRPr="00F02438">
              <w:rPr>
                <w:rFonts w:ascii="Times New Roman" w:eastAsia="Times New Roman" w:hAnsi="Times New Roman" w:cs="Times New Roman"/>
                <w:sz w:val="28"/>
                <w:szCs w:val="28"/>
                <w:lang w:eastAsia="ru-RU"/>
              </w:rPr>
              <w:lastRenderedPageBreak/>
              <w:t>литературных произведений сравнения, эпитеты; использовать их при сочинении загадок, сказок, рассказов.</w:t>
            </w:r>
          </w:p>
          <w:p w14:paraId="41BE3028"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5</w:t>
            </w:r>
            <w:r w:rsidRPr="00F02438">
              <w:rPr>
                <w:rFonts w:ascii="Times New Roman" w:eastAsia="Times New Roman" w:hAnsi="Times New Roman" w:cs="Times New Roman"/>
                <w:i/>
                <w:sz w:val="28"/>
                <w:szCs w:val="28"/>
                <w:lang w:eastAsia="ru-RU"/>
              </w:rPr>
              <w:t>)Подготовка детей к обучению грамоте:</w:t>
            </w:r>
          </w:p>
          <w:p w14:paraId="384A4A18"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 xml:space="preserve">педагог помогает </w:t>
            </w:r>
            <w:proofErr w:type="gramStart"/>
            <w:r w:rsidRPr="00F02438">
              <w:rPr>
                <w:rFonts w:ascii="Times New Roman" w:eastAsia="Times New Roman" w:hAnsi="Times New Roman" w:cs="Times New Roman"/>
                <w:sz w:val="28"/>
                <w:szCs w:val="28"/>
                <w:lang w:eastAsia="ru-RU"/>
              </w:rPr>
              <w:t>детям  осваивать</w:t>
            </w:r>
            <w:proofErr w:type="gramEnd"/>
            <w:r w:rsidRPr="00F02438">
              <w:rPr>
                <w:rFonts w:ascii="Times New Roman" w:eastAsia="Times New Roman" w:hAnsi="Times New Roman" w:cs="Times New Roman"/>
                <w:sz w:val="28"/>
                <w:szCs w:val="28"/>
                <w:lang w:eastAsia="ru-RU"/>
              </w:rPr>
              <w:t xml:space="preserve"> представления о существовании разных языков, термины «слово», «звук», «буква»,</w:t>
            </w:r>
          </w:p>
          <w:p w14:paraId="15095336" w14:textId="77777777" w:rsidR="00F02438"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«предложение», «гласный звук» и</w:t>
            </w:r>
          </w:p>
          <w:p w14:paraId="21CA05F3" w14:textId="77777777" w:rsidR="00C50BC1" w:rsidRPr="00F02438" w:rsidRDefault="00F02438" w:rsidP="001340AA">
            <w:pPr>
              <w:jc w:val="both"/>
              <w:rPr>
                <w:rFonts w:ascii="Times New Roman" w:eastAsia="Times New Roman" w:hAnsi="Times New Roman" w:cs="Times New Roman"/>
                <w:sz w:val="28"/>
                <w:szCs w:val="28"/>
                <w:lang w:eastAsia="ru-RU"/>
              </w:rPr>
            </w:pPr>
            <w:r w:rsidRPr="00F02438">
              <w:rPr>
                <w:rFonts w:ascii="Times New Roman" w:eastAsia="Times New Roman" w:hAnsi="Times New Roman" w:cs="Times New Roman"/>
                <w:sz w:val="28"/>
                <w:szCs w:val="28"/>
                <w:lang w:eastAsia="ru-RU"/>
              </w:rPr>
              <w:t xml:space="preserve">«согласный звук», проводить звуковой анализ слова, делить на слоги двух-, </w:t>
            </w:r>
            <w:proofErr w:type="spellStart"/>
            <w:r w:rsidRPr="00F02438">
              <w:rPr>
                <w:rFonts w:ascii="Times New Roman" w:eastAsia="Times New Roman" w:hAnsi="Times New Roman" w:cs="Times New Roman"/>
                <w:sz w:val="28"/>
                <w:szCs w:val="28"/>
                <w:lang w:eastAsia="ru-RU"/>
              </w:rPr>
              <w:t>трехслоговые</w:t>
            </w:r>
            <w:proofErr w:type="spellEnd"/>
            <w:r w:rsidRPr="00F02438">
              <w:rPr>
                <w:rFonts w:ascii="Times New Roman" w:eastAsia="Times New Roman" w:hAnsi="Times New Roman" w:cs="Times New Roman"/>
                <w:sz w:val="28"/>
                <w:szCs w:val="28"/>
                <w:lang w:eastAsia="ru-RU"/>
              </w:rPr>
              <w:t xml:space="preserve"> слова; осуществлять звуковой анализ простых </w:t>
            </w:r>
            <w:proofErr w:type="spellStart"/>
            <w:r w:rsidRPr="00F02438">
              <w:rPr>
                <w:rFonts w:ascii="Times New Roman" w:eastAsia="Times New Roman" w:hAnsi="Times New Roman" w:cs="Times New Roman"/>
                <w:sz w:val="28"/>
                <w:szCs w:val="28"/>
                <w:lang w:eastAsia="ru-RU"/>
              </w:rPr>
              <w:t>трехзвуковых</w:t>
            </w:r>
            <w:proofErr w:type="spellEnd"/>
            <w:r w:rsidRPr="00F02438">
              <w:rPr>
                <w:rFonts w:ascii="Times New Roman" w:eastAsia="Times New Roman" w:hAnsi="Times New Roman" w:cs="Times New Roman"/>
                <w:sz w:val="28"/>
                <w:szCs w:val="28"/>
                <w:lang w:eastAsia="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w:t>
            </w:r>
            <w:r>
              <w:rPr>
                <w:rFonts w:ascii="Times New Roman" w:eastAsia="Times New Roman" w:hAnsi="Times New Roman" w:cs="Times New Roman"/>
                <w:sz w:val="28"/>
                <w:szCs w:val="28"/>
                <w:lang w:eastAsia="ru-RU"/>
              </w:rPr>
              <w:t xml:space="preserve">ь предложения по  живой модели </w:t>
            </w:r>
            <w:r w:rsidRPr="00F02438">
              <w:rPr>
                <w:rFonts w:ascii="Times New Roman" w:eastAsia="Times New Roman" w:hAnsi="Times New Roman" w:cs="Times New Roman"/>
                <w:sz w:val="28"/>
                <w:szCs w:val="28"/>
                <w:lang w:eastAsia="ru-RU"/>
              </w:rPr>
              <w:t>определять</w:t>
            </w:r>
            <w:r w:rsidRPr="00F02438">
              <w:rPr>
                <w:rFonts w:ascii="Times New Roman" w:eastAsia="Times New Roman" w:hAnsi="Times New Roman" w:cs="Times New Roman"/>
                <w:sz w:val="28"/>
                <w:szCs w:val="28"/>
                <w:lang w:eastAsia="ru-RU"/>
              </w:rPr>
              <w:tab/>
              <w:t>количество</w:t>
            </w:r>
            <w:r w:rsidRPr="00F02438">
              <w:rPr>
                <w:rFonts w:ascii="Times New Roman" w:eastAsia="Times New Roman" w:hAnsi="Times New Roman" w:cs="Times New Roman"/>
                <w:sz w:val="28"/>
                <w:szCs w:val="28"/>
                <w:lang w:eastAsia="ru-RU"/>
              </w:rPr>
              <w:tab/>
              <w:t>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C50BC1" w14:paraId="5808BBCD" w14:textId="77777777" w:rsidTr="00786966">
        <w:tc>
          <w:tcPr>
            <w:tcW w:w="10456" w:type="dxa"/>
            <w:gridSpan w:val="2"/>
          </w:tcPr>
          <w:p w14:paraId="33EAF6BF" w14:textId="77777777" w:rsidR="00C50BC1" w:rsidRPr="00C50BC1" w:rsidRDefault="00C50BC1" w:rsidP="00C50BC1">
            <w:pPr>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6 – 7 лет</w:t>
            </w:r>
          </w:p>
        </w:tc>
      </w:tr>
      <w:tr w:rsidR="00C50BC1" w14:paraId="3B3F385F" w14:textId="77777777" w:rsidTr="00C50BC1">
        <w:tc>
          <w:tcPr>
            <w:tcW w:w="4106" w:type="dxa"/>
          </w:tcPr>
          <w:p w14:paraId="62198D13" w14:textId="77777777" w:rsidR="001340AA" w:rsidRPr="001340AA" w:rsidRDefault="00786966" w:rsidP="00394502">
            <w:pPr>
              <w:widowControl w:val="0"/>
              <w:numPr>
                <w:ilvl w:val="0"/>
                <w:numId w:val="20"/>
              </w:numPr>
              <w:tabs>
                <w:tab w:val="left" w:pos="318"/>
                <w:tab w:val="left" w:pos="1137"/>
                <w:tab w:val="left" w:pos="1381"/>
                <w:tab w:val="left" w:pos="1875"/>
                <w:tab w:val="left" w:pos="2355"/>
                <w:tab w:val="left" w:pos="2779"/>
                <w:tab w:val="left" w:pos="2818"/>
                <w:tab w:val="left" w:pos="3084"/>
                <w:tab w:val="left" w:pos="3185"/>
              </w:tabs>
              <w:autoSpaceDE w:val="0"/>
              <w:autoSpaceDN w:val="0"/>
              <w:ind w:right="98" w:firstLine="0"/>
              <w:jc w:val="both"/>
              <w:rPr>
                <w:rFonts w:ascii="Times New Roman" w:eastAsia="Times New Roman" w:hAnsi="Times New Roman" w:cs="Times New Roman"/>
                <w:sz w:val="28"/>
                <w:szCs w:val="28"/>
              </w:rPr>
            </w:pPr>
            <w:r w:rsidRPr="001340AA">
              <w:rPr>
                <w:rFonts w:ascii="Times New Roman" w:eastAsia="Times New Roman" w:hAnsi="Times New Roman" w:cs="Times New Roman"/>
                <w:i/>
                <w:w w:val="105"/>
                <w:sz w:val="28"/>
                <w:szCs w:val="28"/>
              </w:rPr>
              <w:t>Формирование словаря:</w:t>
            </w:r>
          </w:p>
          <w:p w14:paraId="0945F76F" w14:textId="77777777" w:rsidR="00786966" w:rsidRPr="00786966" w:rsidRDefault="00786966" w:rsidP="00757464">
            <w:pPr>
              <w:widowControl w:val="0"/>
              <w:tabs>
                <w:tab w:val="left" w:pos="318"/>
                <w:tab w:val="left" w:pos="1137"/>
                <w:tab w:val="left" w:pos="1381"/>
                <w:tab w:val="left" w:pos="1875"/>
                <w:tab w:val="left" w:pos="2355"/>
                <w:tab w:val="left" w:pos="2779"/>
                <w:tab w:val="left" w:pos="2818"/>
                <w:tab w:val="left" w:pos="3084"/>
                <w:tab w:val="left" w:pos="3185"/>
              </w:tabs>
              <w:autoSpaceDE w:val="0"/>
              <w:autoSpaceDN w:val="0"/>
              <w:ind w:left="107" w:right="98"/>
              <w:jc w:val="both"/>
              <w:rPr>
                <w:rFonts w:ascii="Times New Roman" w:eastAsia="Times New Roman" w:hAnsi="Times New Roman" w:cs="Times New Roman"/>
                <w:sz w:val="28"/>
                <w:szCs w:val="28"/>
              </w:rPr>
            </w:pPr>
            <w:r w:rsidRPr="00786966">
              <w:rPr>
                <w:rFonts w:ascii="Times New Roman" w:eastAsia="Times New Roman" w:hAnsi="Times New Roman" w:cs="Times New Roman"/>
                <w:w w:val="105"/>
                <w:sz w:val="28"/>
                <w:szCs w:val="28"/>
              </w:rPr>
              <w:t>обогащение</w:t>
            </w:r>
            <w:r w:rsidRPr="00786966">
              <w:rPr>
                <w:rFonts w:ascii="Times New Roman" w:eastAsia="Times New Roman" w:hAnsi="Times New Roman" w:cs="Times New Roman"/>
                <w:spacing w:val="4"/>
                <w:w w:val="105"/>
                <w:sz w:val="28"/>
                <w:szCs w:val="28"/>
              </w:rPr>
              <w:t xml:space="preserve"> </w:t>
            </w:r>
            <w:r w:rsidRPr="00786966">
              <w:rPr>
                <w:rFonts w:ascii="Times New Roman" w:eastAsia="Times New Roman" w:hAnsi="Times New Roman" w:cs="Times New Roman"/>
                <w:w w:val="105"/>
                <w:sz w:val="28"/>
                <w:szCs w:val="28"/>
              </w:rPr>
              <w:t>словаря:</w:t>
            </w:r>
            <w:r w:rsidRPr="00786966">
              <w:rPr>
                <w:rFonts w:ascii="Times New Roman" w:eastAsia="Times New Roman" w:hAnsi="Times New Roman" w:cs="Times New Roman"/>
                <w:spacing w:val="36"/>
                <w:w w:val="105"/>
                <w:sz w:val="28"/>
                <w:szCs w:val="28"/>
              </w:rPr>
              <w:t xml:space="preserve"> </w:t>
            </w:r>
            <w:r w:rsidRPr="00786966">
              <w:rPr>
                <w:rFonts w:ascii="Times New Roman" w:eastAsia="Times New Roman" w:hAnsi="Times New Roman" w:cs="Times New Roman"/>
                <w:w w:val="105"/>
                <w:sz w:val="28"/>
                <w:szCs w:val="28"/>
              </w:rPr>
              <w:t>расширять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запас</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слов,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обозначающих</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название</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предметов,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действий,</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признаков.</w:t>
            </w:r>
            <w:r w:rsidRPr="00786966">
              <w:rPr>
                <w:rFonts w:ascii="Times New Roman" w:eastAsia="Times New Roman" w:hAnsi="Times New Roman" w:cs="Times New Roman"/>
                <w:spacing w:val="31"/>
                <w:w w:val="105"/>
                <w:sz w:val="28"/>
                <w:szCs w:val="28"/>
              </w:rPr>
              <w:t xml:space="preserve"> </w:t>
            </w:r>
            <w:r w:rsidRPr="00786966">
              <w:rPr>
                <w:rFonts w:ascii="Times New Roman" w:eastAsia="Times New Roman" w:hAnsi="Times New Roman" w:cs="Times New Roman"/>
                <w:w w:val="105"/>
                <w:sz w:val="28"/>
                <w:szCs w:val="28"/>
              </w:rPr>
              <w:t>Закреплять</w:t>
            </w:r>
            <w:r w:rsidRPr="00786966">
              <w:rPr>
                <w:rFonts w:ascii="Times New Roman" w:eastAsia="Times New Roman" w:hAnsi="Times New Roman" w:cs="Times New Roman"/>
                <w:spacing w:val="31"/>
                <w:w w:val="105"/>
                <w:sz w:val="28"/>
                <w:szCs w:val="28"/>
              </w:rPr>
              <w:t xml:space="preserve"> </w:t>
            </w:r>
            <w:r w:rsidRPr="00786966">
              <w:rPr>
                <w:rFonts w:ascii="Times New Roman" w:eastAsia="Times New Roman" w:hAnsi="Times New Roman" w:cs="Times New Roman"/>
                <w:w w:val="105"/>
                <w:sz w:val="28"/>
                <w:szCs w:val="28"/>
              </w:rPr>
              <w:t>у</w:t>
            </w:r>
            <w:r w:rsidRPr="00786966">
              <w:rPr>
                <w:rFonts w:ascii="Times New Roman" w:eastAsia="Times New Roman" w:hAnsi="Times New Roman" w:cs="Times New Roman"/>
                <w:spacing w:val="30"/>
                <w:w w:val="105"/>
                <w:sz w:val="28"/>
                <w:szCs w:val="28"/>
              </w:rPr>
              <w:t xml:space="preserve"> </w:t>
            </w:r>
            <w:r w:rsidRPr="00786966">
              <w:rPr>
                <w:rFonts w:ascii="Times New Roman" w:eastAsia="Times New Roman" w:hAnsi="Times New Roman" w:cs="Times New Roman"/>
                <w:w w:val="105"/>
                <w:sz w:val="28"/>
                <w:szCs w:val="28"/>
              </w:rPr>
              <w:t>детей</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умения</w:t>
            </w:r>
            <w:r>
              <w:rPr>
                <w:rFonts w:ascii="Times New Roman" w:eastAsia="Times New Roman" w:hAnsi="Times New Roman" w:cs="Times New Roman"/>
                <w:w w:val="105"/>
                <w:sz w:val="28"/>
                <w:szCs w:val="28"/>
              </w:rPr>
              <w:tab/>
              <w:t xml:space="preserve">использовать в </w:t>
            </w:r>
            <w:proofErr w:type="gramStart"/>
            <w:r w:rsidRPr="00786966">
              <w:rPr>
                <w:rFonts w:ascii="Times New Roman" w:eastAsia="Times New Roman" w:hAnsi="Times New Roman" w:cs="Times New Roman"/>
                <w:spacing w:val="-2"/>
                <w:w w:val="105"/>
                <w:sz w:val="28"/>
                <w:szCs w:val="28"/>
              </w:rPr>
              <w:t>речи</w:t>
            </w:r>
            <w:r>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синонимы</w:t>
            </w:r>
            <w:proofErr w:type="gramEnd"/>
            <w:r w:rsidRPr="00786966">
              <w:rPr>
                <w:rFonts w:ascii="Times New Roman" w:eastAsia="Times New Roman" w:hAnsi="Times New Roman" w:cs="Times New Roman"/>
                <w:w w:val="105"/>
                <w:sz w:val="28"/>
                <w:szCs w:val="28"/>
              </w:rPr>
              <w:t>,</w:t>
            </w:r>
            <w:r w:rsidRPr="00786966">
              <w:rPr>
                <w:rFonts w:ascii="Times New Roman" w:eastAsia="Times New Roman" w:hAnsi="Times New Roman" w:cs="Times New Roman"/>
                <w:spacing w:val="3"/>
                <w:w w:val="105"/>
                <w:sz w:val="28"/>
                <w:szCs w:val="28"/>
              </w:rPr>
              <w:t xml:space="preserve"> </w:t>
            </w:r>
            <w:r w:rsidRPr="00786966">
              <w:rPr>
                <w:rFonts w:ascii="Times New Roman" w:eastAsia="Times New Roman" w:hAnsi="Times New Roman" w:cs="Times New Roman"/>
                <w:w w:val="105"/>
                <w:sz w:val="28"/>
                <w:szCs w:val="28"/>
              </w:rPr>
              <w:t>существительные</w:t>
            </w:r>
            <w:r w:rsidRPr="00786966">
              <w:rPr>
                <w:rFonts w:ascii="Times New Roman" w:eastAsia="Times New Roman" w:hAnsi="Times New Roman" w:cs="Times New Roman"/>
                <w:spacing w:val="4"/>
                <w:w w:val="105"/>
                <w:sz w:val="28"/>
                <w:szCs w:val="28"/>
              </w:rPr>
              <w:t xml:space="preserve"> </w:t>
            </w:r>
            <w:r w:rsidRPr="00786966">
              <w:rPr>
                <w:rFonts w:ascii="Times New Roman" w:eastAsia="Times New Roman" w:hAnsi="Times New Roman" w:cs="Times New Roman"/>
                <w:w w:val="105"/>
                <w:sz w:val="28"/>
                <w:szCs w:val="28"/>
              </w:rPr>
              <w:t>с</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обобщающими </w:t>
            </w:r>
            <w:r w:rsidRPr="00786966">
              <w:rPr>
                <w:rFonts w:ascii="Times New Roman" w:eastAsia="Times New Roman" w:hAnsi="Times New Roman" w:cs="Times New Roman"/>
                <w:w w:val="105"/>
                <w:sz w:val="28"/>
                <w:szCs w:val="28"/>
              </w:rPr>
              <w:t>значениями.</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Вводить</w:t>
            </w:r>
            <w:r>
              <w:rPr>
                <w:rFonts w:ascii="Times New Roman" w:eastAsia="Times New Roman" w:hAnsi="Times New Roman" w:cs="Times New Roman"/>
                <w:w w:val="105"/>
                <w:sz w:val="28"/>
                <w:szCs w:val="28"/>
              </w:rPr>
              <w:tab/>
              <w:t>в</w:t>
            </w:r>
            <w:r>
              <w:rPr>
                <w:rFonts w:ascii="Times New Roman" w:eastAsia="Times New Roman" w:hAnsi="Times New Roman" w:cs="Times New Roman"/>
                <w:w w:val="105"/>
                <w:sz w:val="28"/>
                <w:szCs w:val="28"/>
              </w:rPr>
              <w:tab/>
              <w:t>словарь</w:t>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1"/>
                <w:w w:val="105"/>
                <w:sz w:val="28"/>
                <w:szCs w:val="28"/>
              </w:rPr>
              <w:t>детей</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антонимы, многозначные слова;</w:t>
            </w:r>
            <w:r w:rsidRPr="00786966">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активизация </w:t>
            </w:r>
            <w:r w:rsidRPr="00786966">
              <w:rPr>
                <w:rFonts w:ascii="Times New Roman" w:eastAsia="Times New Roman" w:hAnsi="Times New Roman" w:cs="Times New Roman"/>
                <w:spacing w:val="-1"/>
                <w:w w:val="105"/>
                <w:sz w:val="28"/>
                <w:szCs w:val="28"/>
              </w:rPr>
              <w:t>словаря:</w:t>
            </w:r>
          </w:p>
          <w:p w14:paraId="5C321585" w14:textId="77777777" w:rsidR="00786966" w:rsidRPr="00786966" w:rsidRDefault="00786966" w:rsidP="00757464">
            <w:pPr>
              <w:widowControl w:val="0"/>
              <w:tabs>
                <w:tab w:val="left" w:pos="2907"/>
              </w:tabs>
              <w:autoSpaceDE w:val="0"/>
              <w:autoSpaceDN w:val="0"/>
              <w:ind w:left="107" w:right="97"/>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Совершенствовать </w:t>
            </w:r>
            <w:r w:rsidRPr="00786966">
              <w:rPr>
                <w:rFonts w:ascii="Times New Roman" w:eastAsia="Times New Roman" w:hAnsi="Times New Roman" w:cs="Times New Roman"/>
                <w:spacing w:val="-1"/>
                <w:w w:val="105"/>
                <w:sz w:val="28"/>
                <w:szCs w:val="28"/>
              </w:rPr>
              <w:t>умение</w:t>
            </w:r>
            <w:r w:rsidRPr="00786966">
              <w:rPr>
                <w:rFonts w:ascii="Times New Roman" w:eastAsia="Times New Roman" w:hAnsi="Times New Roman" w:cs="Times New Roman"/>
                <w:spacing w:val="-61"/>
                <w:w w:val="105"/>
                <w:sz w:val="28"/>
                <w:szCs w:val="28"/>
              </w:rPr>
              <w:t xml:space="preserve"> </w:t>
            </w:r>
            <w:r w:rsidRPr="00786966">
              <w:rPr>
                <w:rFonts w:ascii="Times New Roman" w:eastAsia="Times New Roman" w:hAnsi="Times New Roman" w:cs="Times New Roman"/>
                <w:w w:val="105"/>
                <w:sz w:val="28"/>
                <w:szCs w:val="28"/>
              </w:rPr>
              <w:lastRenderedPageBreak/>
              <w:t>использовать разные части речи</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точно</w:t>
            </w:r>
            <w:r w:rsidRPr="00786966">
              <w:rPr>
                <w:rFonts w:ascii="Times New Roman" w:eastAsia="Times New Roman" w:hAnsi="Times New Roman" w:cs="Times New Roman"/>
                <w:spacing w:val="-3"/>
                <w:w w:val="105"/>
                <w:sz w:val="28"/>
                <w:szCs w:val="28"/>
              </w:rPr>
              <w:t xml:space="preserve"> </w:t>
            </w:r>
            <w:r w:rsidRPr="00786966">
              <w:rPr>
                <w:rFonts w:ascii="Times New Roman" w:eastAsia="Times New Roman" w:hAnsi="Times New Roman" w:cs="Times New Roman"/>
                <w:w w:val="105"/>
                <w:sz w:val="28"/>
                <w:szCs w:val="28"/>
              </w:rPr>
              <w:t>по</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смыслу.</w:t>
            </w:r>
          </w:p>
          <w:p w14:paraId="08707200" w14:textId="77777777" w:rsidR="00786966" w:rsidRPr="00786966" w:rsidRDefault="00786966" w:rsidP="00394502">
            <w:pPr>
              <w:widowControl w:val="0"/>
              <w:numPr>
                <w:ilvl w:val="0"/>
                <w:numId w:val="20"/>
              </w:numPr>
              <w:tabs>
                <w:tab w:val="left" w:pos="318"/>
                <w:tab w:val="left" w:pos="920"/>
                <w:tab w:val="left" w:pos="1234"/>
                <w:tab w:val="left" w:pos="1272"/>
                <w:tab w:val="left" w:pos="1483"/>
                <w:tab w:val="left" w:pos="1549"/>
                <w:tab w:val="left" w:pos="1669"/>
                <w:tab w:val="left" w:pos="2079"/>
                <w:tab w:val="left" w:pos="2177"/>
                <w:tab w:val="left" w:pos="2218"/>
                <w:tab w:val="left" w:pos="2287"/>
                <w:tab w:val="left" w:pos="2546"/>
                <w:tab w:val="left" w:pos="2595"/>
                <w:tab w:val="left" w:pos="2907"/>
                <w:tab w:val="left" w:pos="3048"/>
                <w:tab w:val="left" w:pos="3082"/>
                <w:tab w:val="left" w:pos="3182"/>
                <w:tab w:val="left" w:pos="3547"/>
              </w:tabs>
              <w:autoSpaceDE w:val="0"/>
              <w:autoSpaceDN w:val="0"/>
              <w:ind w:right="95" w:firstLine="0"/>
              <w:jc w:val="both"/>
              <w:rPr>
                <w:rFonts w:ascii="Times New Roman" w:eastAsia="Times New Roman" w:hAnsi="Times New Roman" w:cs="Times New Roman"/>
                <w:sz w:val="28"/>
                <w:szCs w:val="28"/>
              </w:rPr>
            </w:pPr>
            <w:r w:rsidRPr="001340AA">
              <w:rPr>
                <w:rFonts w:ascii="Times New Roman" w:eastAsia="Times New Roman" w:hAnsi="Times New Roman" w:cs="Times New Roman"/>
                <w:i/>
                <w:w w:val="105"/>
                <w:sz w:val="28"/>
                <w:szCs w:val="28"/>
              </w:rPr>
              <w:t>Звуковая культура речи:</w:t>
            </w:r>
            <w:r w:rsidRPr="001340AA">
              <w:rPr>
                <w:rFonts w:ascii="Times New Roman" w:eastAsia="Times New Roman" w:hAnsi="Times New Roman" w:cs="Times New Roman"/>
                <w:i/>
                <w:spacing w:val="1"/>
                <w:w w:val="105"/>
                <w:sz w:val="28"/>
                <w:szCs w:val="28"/>
              </w:rPr>
              <w:t xml:space="preserve"> </w:t>
            </w:r>
            <w:r>
              <w:rPr>
                <w:rFonts w:ascii="Times New Roman" w:eastAsia="Times New Roman" w:hAnsi="Times New Roman" w:cs="Times New Roman"/>
                <w:w w:val="105"/>
                <w:sz w:val="28"/>
                <w:szCs w:val="28"/>
              </w:rPr>
              <w:t>совершенствовать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1"/>
                <w:w w:val="105"/>
                <w:sz w:val="28"/>
                <w:szCs w:val="28"/>
              </w:rPr>
              <w:t>умение</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различать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на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слух</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proofErr w:type="gramStart"/>
            <w:r w:rsidRPr="00786966">
              <w:rPr>
                <w:rFonts w:ascii="Times New Roman" w:eastAsia="Times New Roman" w:hAnsi="Times New Roman" w:cs="Times New Roman"/>
                <w:w w:val="105"/>
                <w:sz w:val="28"/>
                <w:szCs w:val="28"/>
              </w:rPr>
              <w:t>в</w:t>
            </w:r>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произношении</w:t>
            </w:r>
            <w:proofErr w:type="gramEnd"/>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все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звуки</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родного</w:t>
            </w:r>
            <w:r>
              <w:rPr>
                <w:rFonts w:ascii="Times New Roman" w:eastAsia="Times New Roman" w:hAnsi="Times New Roman" w:cs="Times New Roman"/>
                <w:w w:val="105"/>
                <w:sz w:val="28"/>
                <w:szCs w:val="28"/>
              </w:rPr>
              <w:tab/>
              <w:t xml:space="preserve">языка. </w:t>
            </w:r>
            <w:r w:rsidRPr="00786966">
              <w:rPr>
                <w:rFonts w:ascii="Times New Roman" w:eastAsia="Times New Roman" w:hAnsi="Times New Roman" w:cs="Times New Roman"/>
                <w:w w:val="105"/>
                <w:sz w:val="28"/>
                <w:szCs w:val="28"/>
              </w:rPr>
              <w:t>Отрабатывать</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дикцию: внятно</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r w:rsidRPr="00786966">
              <w:rPr>
                <w:rFonts w:ascii="Times New Roman" w:eastAsia="Times New Roman" w:hAnsi="Times New Roman" w:cs="Times New Roman"/>
                <w:spacing w:val="-1"/>
                <w:w w:val="105"/>
                <w:sz w:val="28"/>
                <w:szCs w:val="28"/>
              </w:rPr>
              <w:t>отчетливо</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произносить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слова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proofErr w:type="gramStart"/>
            <w:r w:rsidRPr="00786966">
              <w:rPr>
                <w:rFonts w:ascii="Times New Roman" w:eastAsia="Times New Roman" w:hAnsi="Times New Roman" w:cs="Times New Roman"/>
                <w:w w:val="105"/>
                <w:sz w:val="28"/>
                <w:szCs w:val="28"/>
              </w:rPr>
              <w:t>и</w:t>
            </w:r>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словосочетания</w:t>
            </w:r>
            <w:proofErr w:type="gramEnd"/>
            <w:r w:rsidRPr="00786966">
              <w:rPr>
                <w:rFonts w:ascii="Times New Roman" w:eastAsia="Times New Roman" w:hAnsi="Times New Roman" w:cs="Times New Roman"/>
                <w:spacing w:val="38"/>
                <w:w w:val="105"/>
                <w:sz w:val="28"/>
                <w:szCs w:val="28"/>
              </w:rPr>
              <w:t xml:space="preserve"> </w:t>
            </w:r>
            <w:r w:rsidRPr="00786966">
              <w:rPr>
                <w:rFonts w:ascii="Times New Roman" w:eastAsia="Times New Roman" w:hAnsi="Times New Roman" w:cs="Times New Roman"/>
                <w:w w:val="105"/>
                <w:sz w:val="28"/>
                <w:szCs w:val="28"/>
              </w:rPr>
              <w:t>с</w:t>
            </w:r>
            <w:r>
              <w:rPr>
                <w:rFonts w:ascii="Times New Roman" w:eastAsia="Times New Roman" w:hAnsi="Times New Roman" w:cs="Times New Roman"/>
                <w:spacing w:val="40"/>
                <w:w w:val="105"/>
                <w:sz w:val="28"/>
                <w:szCs w:val="28"/>
              </w:rPr>
              <w:t xml:space="preserve"> </w:t>
            </w:r>
            <w:r w:rsidRPr="00786966">
              <w:rPr>
                <w:rFonts w:ascii="Times New Roman" w:eastAsia="Times New Roman" w:hAnsi="Times New Roman" w:cs="Times New Roman"/>
                <w:w w:val="105"/>
                <w:sz w:val="28"/>
                <w:szCs w:val="28"/>
              </w:rPr>
              <w:t>естественной</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интонацией.</w:t>
            </w:r>
          </w:p>
          <w:p w14:paraId="5CD225F1" w14:textId="77777777" w:rsidR="00786966" w:rsidRPr="00786966" w:rsidRDefault="00786966" w:rsidP="00757464">
            <w:pPr>
              <w:widowControl w:val="0"/>
              <w:tabs>
                <w:tab w:val="left" w:pos="318"/>
                <w:tab w:val="left" w:pos="920"/>
                <w:tab w:val="left" w:pos="1234"/>
                <w:tab w:val="left" w:pos="1272"/>
                <w:tab w:val="left" w:pos="1483"/>
                <w:tab w:val="left" w:pos="1549"/>
                <w:tab w:val="left" w:pos="1669"/>
                <w:tab w:val="left" w:pos="2079"/>
                <w:tab w:val="left" w:pos="2177"/>
                <w:tab w:val="left" w:pos="2218"/>
                <w:tab w:val="left" w:pos="2287"/>
                <w:tab w:val="left" w:pos="2546"/>
                <w:tab w:val="left" w:pos="2595"/>
                <w:tab w:val="left" w:pos="2907"/>
                <w:tab w:val="left" w:pos="3048"/>
                <w:tab w:val="left" w:pos="3082"/>
                <w:tab w:val="left" w:pos="3182"/>
                <w:tab w:val="left" w:pos="3547"/>
              </w:tabs>
              <w:autoSpaceDE w:val="0"/>
              <w:autoSpaceDN w:val="0"/>
              <w:ind w:left="107" w:right="95"/>
              <w:jc w:val="both"/>
              <w:rPr>
                <w:rFonts w:ascii="Times New Roman" w:eastAsia="Times New Roman" w:hAnsi="Times New Roman" w:cs="Times New Roman"/>
                <w:sz w:val="28"/>
                <w:szCs w:val="28"/>
              </w:rPr>
            </w:pPr>
            <w:r w:rsidRPr="00786966">
              <w:rPr>
                <w:rFonts w:ascii="Times New Roman" w:eastAsia="Times New Roman" w:hAnsi="Times New Roman" w:cs="Times New Roman"/>
                <w:w w:val="105"/>
                <w:sz w:val="28"/>
                <w:szCs w:val="28"/>
              </w:rPr>
              <w:t>Совершенствовать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фонематический</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слух:</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называть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слова</w:t>
            </w:r>
            <w:r w:rsidRPr="00786966">
              <w:rPr>
                <w:rFonts w:ascii="Times New Roman" w:eastAsia="Times New Roman" w:hAnsi="Times New Roman" w:cs="Times New Roman"/>
                <w:spacing w:val="29"/>
                <w:w w:val="105"/>
                <w:sz w:val="28"/>
                <w:szCs w:val="28"/>
              </w:rPr>
              <w:t xml:space="preserve"> </w:t>
            </w:r>
            <w:r w:rsidRPr="00786966">
              <w:rPr>
                <w:rFonts w:ascii="Times New Roman" w:eastAsia="Times New Roman" w:hAnsi="Times New Roman" w:cs="Times New Roman"/>
                <w:w w:val="105"/>
                <w:sz w:val="28"/>
                <w:szCs w:val="28"/>
              </w:rPr>
              <w:t>с</w:t>
            </w:r>
            <w:r>
              <w:rPr>
                <w:rFonts w:ascii="Times New Roman" w:eastAsia="Times New Roman" w:hAnsi="Times New Roman" w:cs="Times New Roman"/>
                <w:spacing w:val="29"/>
                <w:w w:val="105"/>
                <w:sz w:val="28"/>
                <w:szCs w:val="28"/>
              </w:rPr>
              <w:t xml:space="preserve"> </w:t>
            </w:r>
            <w:r w:rsidRPr="00786966">
              <w:rPr>
                <w:rFonts w:ascii="Times New Roman" w:eastAsia="Times New Roman" w:hAnsi="Times New Roman" w:cs="Times New Roman"/>
                <w:w w:val="105"/>
                <w:sz w:val="28"/>
                <w:szCs w:val="28"/>
              </w:rPr>
              <w:t>определенным</w:t>
            </w:r>
            <w:r w:rsidRPr="00786966">
              <w:rPr>
                <w:rFonts w:ascii="Times New Roman" w:eastAsia="Times New Roman" w:hAnsi="Times New Roman" w:cs="Times New Roman"/>
                <w:spacing w:val="28"/>
                <w:w w:val="105"/>
                <w:sz w:val="28"/>
                <w:szCs w:val="28"/>
              </w:rPr>
              <w:t xml:space="preserve"> </w:t>
            </w:r>
            <w:r w:rsidRPr="00786966">
              <w:rPr>
                <w:rFonts w:ascii="Times New Roman" w:eastAsia="Times New Roman" w:hAnsi="Times New Roman" w:cs="Times New Roman"/>
                <w:w w:val="105"/>
                <w:sz w:val="28"/>
                <w:szCs w:val="28"/>
              </w:rPr>
              <w:t>звуком,</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находить</w:t>
            </w:r>
            <w:r w:rsidRPr="00786966">
              <w:rPr>
                <w:rFonts w:ascii="Times New Roman" w:eastAsia="Times New Roman" w:hAnsi="Times New Roman" w:cs="Times New Roman"/>
                <w:spacing w:val="33"/>
                <w:w w:val="105"/>
                <w:sz w:val="28"/>
                <w:szCs w:val="28"/>
              </w:rPr>
              <w:t xml:space="preserve"> </w:t>
            </w:r>
            <w:r w:rsidRPr="00786966">
              <w:rPr>
                <w:rFonts w:ascii="Times New Roman" w:eastAsia="Times New Roman" w:hAnsi="Times New Roman" w:cs="Times New Roman"/>
                <w:w w:val="105"/>
                <w:sz w:val="28"/>
                <w:szCs w:val="28"/>
              </w:rPr>
              <w:t>слова</w:t>
            </w:r>
            <w:r w:rsidRPr="00786966">
              <w:rPr>
                <w:rFonts w:ascii="Times New Roman" w:eastAsia="Times New Roman" w:hAnsi="Times New Roman" w:cs="Times New Roman"/>
                <w:spacing w:val="34"/>
                <w:w w:val="105"/>
                <w:sz w:val="28"/>
                <w:szCs w:val="28"/>
              </w:rPr>
              <w:t xml:space="preserve"> </w:t>
            </w:r>
            <w:r w:rsidRPr="00786966">
              <w:rPr>
                <w:rFonts w:ascii="Times New Roman" w:eastAsia="Times New Roman" w:hAnsi="Times New Roman" w:cs="Times New Roman"/>
                <w:w w:val="105"/>
                <w:sz w:val="28"/>
                <w:szCs w:val="28"/>
              </w:rPr>
              <w:t>с</w:t>
            </w:r>
            <w:r w:rsidRPr="00786966">
              <w:rPr>
                <w:rFonts w:ascii="Times New Roman" w:eastAsia="Times New Roman" w:hAnsi="Times New Roman" w:cs="Times New Roman"/>
                <w:spacing w:val="35"/>
                <w:w w:val="105"/>
                <w:sz w:val="28"/>
                <w:szCs w:val="28"/>
              </w:rPr>
              <w:t xml:space="preserve"> </w:t>
            </w:r>
            <w:r w:rsidRPr="00786966">
              <w:rPr>
                <w:rFonts w:ascii="Times New Roman" w:eastAsia="Times New Roman" w:hAnsi="Times New Roman" w:cs="Times New Roman"/>
                <w:w w:val="105"/>
                <w:sz w:val="28"/>
                <w:szCs w:val="28"/>
              </w:rPr>
              <w:t>этим</w:t>
            </w:r>
            <w:r w:rsidRPr="00786966">
              <w:rPr>
                <w:rFonts w:ascii="Times New Roman" w:eastAsia="Times New Roman" w:hAnsi="Times New Roman" w:cs="Times New Roman"/>
                <w:spacing w:val="32"/>
                <w:w w:val="105"/>
                <w:sz w:val="28"/>
                <w:szCs w:val="28"/>
              </w:rPr>
              <w:t xml:space="preserve"> </w:t>
            </w:r>
            <w:r w:rsidRPr="00786966">
              <w:rPr>
                <w:rFonts w:ascii="Times New Roman" w:eastAsia="Times New Roman" w:hAnsi="Times New Roman" w:cs="Times New Roman"/>
                <w:w w:val="105"/>
                <w:sz w:val="28"/>
                <w:szCs w:val="28"/>
              </w:rPr>
              <w:t>звуком</w:t>
            </w:r>
            <w:r w:rsidRPr="00786966">
              <w:rPr>
                <w:rFonts w:ascii="Times New Roman" w:eastAsia="Times New Roman" w:hAnsi="Times New Roman" w:cs="Times New Roman"/>
                <w:spacing w:val="32"/>
                <w:w w:val="105"/>
                <w:sz w:val="28"/>
                <w:szCs w:val="28"/>
              </w:rPr>
              <w:t xml:space="preserve"> </w:t>
            </w:r>
            <w:r w:rsidRPr="00786966">
              <w:rPr>
                <w:rFonts w:ascii="Times New Roman" w:eastAsia="Times New Roman" w:hAnsi="Times New Roman" w:cs="Times New Roman"/>
                <w:w w:val="105"/>
                <w:sz w:val="28"/>
                <w:szCs w:val="28"/>
              </w:rPr>
              <w:t>в</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предложении,</w:t>
            </w:r>
            <w:r w:rsidRPr="00786966">
              <w:rPr>
                <w:rFonts w:ascii="Times New Roman" w:eastAsia="Times New Roman" w:hAnsi="Times New Roman" w:cs="Times New Roman"/>
                <w:spacing w:val="53"/>
                <w:w w:val="105"/>
                <w:sz w:val="28"/>
                <w:szCs w:val="28"/>
              </w:rPr>
              <w:t xml:space="preserve"> </w:t>
            </w:r>
            <w:r w:rsidRPr="00786966">
              <w:rPr>
                <w:rFonts w:ascii="Times New Roman" w:eastAsia="Times New Roman" w:hAnsi="Times New Roman" w:cs="Times New Roman"/>
                <w:w w:val="105"/>
                <w:sz w:val="28"/>
                <w:szCs w:val="28"/>
              </w:rPr>
              <w:t>определять</w:t>
            </w:r>
            <w:r w:rsidRPr="00786966">
              <w:rPr>
                <w:rFonts w:ascii="Times New Roman" w:eastAsia="Times New Roman" w:hAnsi="Times New Roman" w:cs="Times New Roman"/>
                <w:spacing w:val="52"/>
                <w:w w:val="105"/>
                <w:sz w:val="28"/>
                <w:szCs w:val="28"/>
              </w:rPr>
              <w:t xml:space="preserve"> </w:t>
            </w:r>
            <w:r w:rsidRPr="00786966">
              <w:rPr>
                <w:rFonts w:ascii="Times New Roman" w:eastAsia="Times New Roman" w:hAnsi="Times New Roman" w:cs="Times New Roman"/>
                <w:w w:val="105"/>
                <w:sz w:val="28"/>
                <w:szCs w:val="28"/>
              </w:rPr>
              <w:t>место</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звука</w:t>
            </w:r>
            <w:r>
              <w:rPr>
                <w:rFonts w:ascii="Times New Roman" w:eastAsia="Times New Roman" w:hAnsi="Times New Roman" w:cs="Times New Roman"/>
                <w:w w:val="105"/>
                <w:sz w:val="28"/>
                <w:szCs w:val="28"/>
              </w:rPr>
              <w:tab/>
              <w:t xml:space="preserve">в </w:t>
            </w:r>
            <w:r w:rsidRPr="00786966">
              <w:rPr>
                <w:rFonts w:ascii="Times New Roman" w:eastAsia="Times New Roman" w:hAnsi="Times New Roman" w:cs="Times New Roman"/>
                <w:w w:val="105"/>
                <w:sz w:val="28"/>
                <w:szCs w:val="28"/>
              </w:rPr>
              <w:t>слове</w:t>
            </w:r>
            <w:r w:rsidRPr="00786966">
              <w:rPr>
                <w:rFonts w:ascii="Times New Roman" w:eastAsia="Times New Roman" w:hAnsi="Times New Roman" w:cs="Times New Roman"/>
                <w:w w:val="105"/>
                <w:sz w:val="28"/>
                <w:szCs w:val="28"/>
              </w:rPr>
              <w:tab/>
              <w:t>(в</w:t>
            </w:r>
            <w:r w:rsidRPr="00786966">
              <w:rPr>
                <w:rFonts w:ascii="Times New Roman" w:eastAsia="Times New Roman" w:hAnsi="Times New Roman" w:cs="Times New Roman"/>
                <w:w w:val="105"/>
                <w:sz w:val="28"/>
                <w:szCs w:val="28"/>
              </w:rPr>
              <w:tab/>
              <w:t>начале,</w:t>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4"/>
                <w:w w:val="105"/>
                <w:sz w:val="28"/>
                <w:szCs w:val="28"/>
              </w:rPr>
              <w:t>в</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середине,</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конце).</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Развивать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интонационную</w:t>
            </w:r>
            <w:r w:rsidRPr="00786966">
              <w:rPr>
                <w:rFonts w:ascii="Times New Roman" w:eastAsia="Times New Roman" w:hAnsi="Times New Roman" w:cs="Times New Roman"/>
                <w:w w:val="105"/>
                <w:sz w:val="28"/>
                <w:szCs w:val="28"/>
              </w:rPr>
              <w:tab/>
              <w:t>сторону</w:t>
            </w:r>
            <w:r w:rsidRPr="00786966">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 </w:t>
            </w:r>
            <w:proofErr w:type="gramStart"/>
            <w:r w:rsidRPr="00786966">
              <w:rPr>
                <w:rFonts w:ascii="Times New Roman" w:eastAsia="Times New Roman" w:hAnsi="Times New Roman" w:cs="Times New Roman"/>
                <w:w w:val="105"/>
                <w:sz w:val="28"/>
                <w:szCs w:val="28"/>
              </w:rPr>
              <w:t>речи</w:t>
            </w:r>
            <w:r w:rsidR="00757464">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spacing w:val="-1"/>
                <w:w w:val="105"/>
                <w:sz w:val="28"/>
                <w:szCs w:val="28"/>
              </w:rPr>
              <w:t>(</w:t>
            </w:r>
            <w:proofErr w:type="gramEnd"/>
            <w:r w:rsidRPr="00786966">
              <w:rPr>
                <w:rFonts w:ascii="Times New Roman" w:eastAsia="Times New Roman" w:hAnsi="Times New Roman" w:cs="Times New Roman"/>
                <w:spacing w:val="-1"/>
                <w:w w:val="105"/>
                <w:sz w:val="28"/>
                <w:szCs w:val="28"/>
              </w:rPr>
              <w:t>мелодика,</w:t>
            </w:r>
            <w:r w:rsidRPr="00786966">
              <w:rPr>
                <w:rFonts w:ascii="Times New Roman" w:eastAsia="Times New Roman" w:hAnsi="Times New Roman" w:cs="Times New Roman"/>
                <w:spacing w:val="-1"/>
                <w:w w:val="105"/>
                <w:sz w:val="28"/>
                <w:szCs w:val="28"/>
              </w:rPr>
              <w:tab/>
            </w:r>
            <w:r>
              <w:rPr>
                <w:rFonts w:ascii="Times New Roman" w:eastAsia="Times New Roman" w:hAnsi="Times New Roman" w:cs="Times New Roman"/>
                <w:w w:val="105"/>
                <w:sz w:val="28"/>
                <w:szCs w:val="28"/>
              </w:rPr>
              <w:t>ритм,</w:t>
            </w:r>
            <w:r>
              <w:rPr>
                <w:rFonts w:ascii="Times New Roman" w:eastAsia="Times New Roman" w:hAnsi="Times New Roman" w:cs="Times New Roman"/>
                <w:w w:val="105"/>
                <w:sz w:val="28"/>
                <w:szCs w:val="28"/>
              </w:rPr>
              <w:tab/>
              <w:t xml:space="preserve">тембр, </w:t>
            </w:r>
            <w:r w:rsidRPr="00786966">
              <w:rPr>
                <w:rFonts w:ascii="Times New Roman" w:eastAsia="Times New Roman" w:hAnsi="Times New Roman" w:cs="Times New Roman"/>
                <w:w w:val="105"/>
                <w:sz w:val="28"/>
                <w:szCs w:val="28"/>
              </w:rPr>
              <w:t>сила</w:t>
            </w:r>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голоса,</w:t>
            </w:r>
            <w:r w:rsidRPr="00786966">
              <w:rPr>
                <w:rFonts w:ascii="Times New Roman" w:eastAsia="Times New Roman" w:hAnsi="Times New Roman" w:cs="Times New Roman"/>
                <w:spacing w:val="-3"/>
                <w:w w:val="105"/>
                <w:sz w:val="28"/>
                <w:szCs w:val="28"/>
              </w:rPr>
              <w:t xml:space="preserve"> </w:t>
            </w:r>
            <w:r w:rsidRPr="00786966">
              <w:rPr>
                <w:rFonts w:ascii="Times New Roman" w:eastAsia="Times New Roman" w:hAnsi="Times New Roman" w:cs="Times New Roman"/>
                <w:w w:val="105"/>
                <w:sz w:val="28"/>
                <w:szCs w:val="28"/>
              </w:rPr>
              <w:t>темп).</w:t>
            </w:r>
          </w:p>
          <w:p w14:paraId="05067462" w14:textId="77777777" w:rsidR="00757464" w:rsidRPr="00757464" w:rsidRDefault="00786966" w:rsidP="00394502">
            <w:pPr>
              <w:widowControl w:val="0"/>
              <w:numPr>
                <w:ilvl w:val="0"/>
                <w:numId w:val="20"/>
              </w:numPr>
              <w:tabs>
                <w:tab w:val="left" w:pos="318"/>
                <w:tab w:val="left" w:pos="1929"/>
                <w:tab w:val="left" w:pos="1976"/>
                <w:tab w:val="left" w:pos="2108"/>
                <w:tab w:val="left" w:pos="2908"/>
                <w:tab w:val="left" w:pos="3141"/>
                <w:tab w:val="left" w:pos="3570"/>
              </w:tabs>
              <w:autoSpaceDE w:val="0"/>
              <w:autoSpaceDN w:val="0"/>
              <w:ind w:right="98" w:firstLine="0"/>
              <w:jc w:val="both"/>
              <w:rPr>
                <w:rFonts w:ascii="Times New Roman" w:eastAsia="Times New Roman" w:hAnsi="Times New Roman" w:cs="Times New Roman"/>
                <w:sz w:val="28"/>
                <w:szCs w:val="28"/>
              </w:rPr>
            </w:pPr>
            <w:r w:rsidRPr="00786966">
              <w:rPr>
                <w:rFonts w:ascii="Times New Roman" w:eastAsia="Times New Roman" w:hAnsi="Times New Roman" w:cs="Times New Roman"/>
                <w:i/>
                <w:w w:val="105"/>
                <w:sz w:val="28"/>
                <w:szCs w:val="28"/>
              </w:rPr>
              <w:t>Грамматический строй речи:</w:t>
            </w:r>
            <w:r w:rsidRPr="00786966">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закреплять </w:t>
            </w:r>
            <w:r w:rsidRPr="00786966">
              <w:rPr>
                <w:rFonts w:ascii="Times New Roman" w:eastAsia="Times New Roman" w:hAnsi="Times New Roman" w:cs="Times New Roman"/>
                <w:spacing w:val="-2"/>
                <w:w w:val="105"/>
                <w:sz w:val="28"/>
                <w:szCs w:val="28"/>
              </w:rPr>
              <w:t>умение</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согласовывать</w:t>
            </w:r>
            <w:r>
              <w:rPr>
                <w:rFonts w:ascii="Times New Roman" w:eastAsia="Times New Roman" w:hAnsi="Times New Roman" w:cs="Times New Roman"/>
                <w:spacing w:val="36"/>
                <w:w w:val="105"/>
                <w:sz w:val="28"/>
                <w:szCs w:val="28"/>
              </w:rPr>
              <w:t xml:space="preserve"> </w:t>
            </w:r>
            <w:proofErr w:type="gramStart"/>
            <w:r w:rsidRPr="00786966">
              <w:rPr>
                <w:rFonts w:ascii="Times New Roman" w:eastAsia="Times New Roman" w:hAnsi="Times New Roman" w:cs="Times New Roman"/>
                <w:w w:val="105"/>
                <w:sz w:val="28"/>
                <w:szCs w:val="28"/>
              </w:rPr>
              <w:t>существительные</w:t>
            </w:r>
            <w:r w:rsidRPr="0078696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с</w:t>
            </w:r>
            <w:proofErr w:type="gramEnd"/>
            <w:r>
              <w:rPr>
                <w:rFonts w:ascii="Times New Roman" w:eastAsia="Times New Roman" w:hAnsi="Times New Roman" w:cs="Times New Roman"/>
                <w:w w:val="105"/>
                <w:sz w:val="28"/>
                <w:szCs w:val="28"/>
              </w:rPr>
              <w:t xml:space="preserve"> </w:t>
            </w:r>
            <w:r w:rsidRPr="00786966">
              <w:rPr>
                <w:rFonts w:ascii="Times New Roman" w:eastAsia="Times New Roman" w:hAnsi="Times New Roman" w:cs="Times New Roman"/>
                <w:w w:val="105"/>
                <w:sz w:val="28"/>
                <w:szCs w:val="28"/>
              </w:rPr>
              <w:t>числительными,</w:t>
            </w:r>
          </w:p>
          <w:p w14:paraId="63AB814E" w14:textId="77777777" w:rsidR="00786966" w:rsidRPr="00786966" w:rsidRDefault="00786966" w:rsidP="00757464">
            <w:pPr>
              <w:widowControl w:val="0"/>
              <w:tabs>
                <w:tab w:val="left" w:pos="318"/>
                <w:tab w:val="left" w:pos="1929"/>
                <w:tab w:val="left" w:pos="1976"/>
                <w:tab w:val="left" w:pos="2108"/>
                <w:tab w:val="left" w:pos="2908"/>
                <w:tab w:val="left" w:pos="3141"/>
                <w:tab w:val="left" w:pos="3570"/>
              </w:tabs>
              <w:autoSpaceDE w:val="0"/>
              <w:autoSpaceDN w:val="0"/>
              <w:ind w:left="107"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существительные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4"/>
                <w:w w:val="105"/>
                <w:sz w:val="28"/>
                <w:szCs w:val="28"/>
              </w:rPr>
              <w:t>с</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прилагательными,</w:t>
            </w:r>
            <w:r w:rsidRPr="00786966">
              <w:rPr>
                <w:rFonts w:ascii="Times New Roman" w:eastAsia="Times New Roman" w:hAnsi="Times New Roman" w:cs="Times New Roman"/>
                <w:spacing w:val="2"/>
                <w:w w:val="105"/>
                <w:sz w:val="28"/>
                <w:szCs w:val="28"/>
              </w:rPr>
              <w:t xml:space="preserve"> </w:t>
            </w:r>
            <w:r w:rsidRPr="00786966">
              <w:rPr>
                <w:rFonts w:ascii="Times New Roman" w:eastAsia="Times New Roman" w:hAnsi="Times New Roman" w:cs="Times New Roman"/>
                <w:w w:val="105"/>
                <w:sz w:val="28"/>
                <w:szCs w:val="28"/>
              </w:rPr>
              <w:t>образовывать</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по</w:t>
            </w:r>
            <w:r w:rsidRPr="00786966">
              <w:rPr>
                <w:rFonts w:ascii="Times New Roman" w:eastAsia="Times New Roman" w:hAnsi="Times New Roman" w:cs="Times New Roman"/>
                <w:spacing w:val="20"/>
                <w:w w:val="105"/>
                <w:sz w:val="28"/>
                <w:szCs w:val="28"/>
              </w:rPr>
              <w:t xml:space="preserve"> </w:t>
            </w:r>
            <w:r w:rsidRPr="00786966">
              <w:rPr>
                <w:rFonts w:ascii="Times New Roman" w:eastAsia="Times New Roman" w:hAnsi="Times New Roman" w:cs="Times New Roman"/>
                <w:w w:val="105"/>
                <w:sz w:val="28"/>
                <w:szCs w:val="28"/>
              </w:rPr>
              <w:t>образцу</w:t>
            </w:r>
            <w:r w:rsidRPr="00786966">
              <w:rPr>
                <w:rFonts w:ascii="Times New Roman" w:eastAsia="Times New Roman" w:hAnsi="Times New Roman" w:cs="Times New Roman"/>
                <w:spacing w:val="20"/>
                <w:w w:val="105"/>
                <w:sz w:val="28"/>
                <w:szCs w:val="28"/>
              </w:rPr>
              <w:t xml:space="preserve"> </w:t>
            </w:r>
            <w:r w:rsidRPr="00786966">
              <w:rPr>
                <w:rFonts w:ascii="Times New Roman" w:eastAsia="Times New Roman" w:hAnsi="Times New Roman" w:cs="Times New Roman"/>
                <w:w w:val="105"/>
                <w:sz w:val="28"/>
                <w:szCs w:val="28"/>
              </w:rPr>
              <w:t>существительные</w:t>
            </w:r>
            <w:r w:rsidRPr="00786966">
              <w:rPr>
                <w:rFonts w:ascii="Times New Roman" w:eastAsia="Times New Roman" w:hAnsi="Times New Roman" w:cs="Times New Roman"/>
                <w:spacing w:val="22"/>
                <w:w w:val="105"/>
                <w:sz w:val="28"/>
                <w:szCs w:val="28"/>
              </w:rPr>
              <w:t xml:space="preserve"> </w:t>
            </w:r>
            <w:r w:rsidRPr="00786966">
              <w:rPr>
                <w:rFonts w:ascii="Times New Roman" w:eastAsia="Times New Roman" w:hAnsi="Times New Roman" w:cs="Times New Roman"/>
                <w:w w:val="105"/>
                <w:sz w:val="28"/>
                <w:szCs w:val="28"/>
              </w:rPr>
              <w:t>с</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суффиксами,</w:t>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ab/>
              <w:t>глаголы</w:t>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2"/>
                <w:w w:val="105"/>
                <w:sz w:val="28"/>
                <w:szCs w:val="28"/>
              </w:rPr>
              <w:t>с</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приставками,</w:t>
            </w:r>
            <w:r>
              <w:rPr>
                <w:rFonts w:ascii="Times New Roman" w:eastAsia="Times New Roman" w:hAnsi="Times New Roman" w:cs="Times New Roman"/>
                <w:spacing w:val="42"/>
                <w:w w:val="105"/>
                <w:sz w:val="28"/>
                <w:szCs w:val="28"/>
              </w:rPr>
              <w:t xml:space="preserve"> </w:t>
            </w:r>
            <w:r w:rsidRPr="00786966">
              <w:rPr>
                <w:rFonts w:ascii="Times New Roman" w:eastAsia="Times New Roman" w:hAnsi="Times New Roman" w:cs="Times New Roman"/>
                <w:w w:val="105"/>
                <w:sz w:val="28"/>
                <w:szCs w:val="28"/>
              </w:rPr>
              <w:t>сравнительную</w:t>
            </w:r>
            <w:r w:rsidRPr="00786966">
              <w:rPr>
                <w:rFonts w:ascii="Times New Roman" w:eastAsia="Times New Roman" w:hAnsi="Times New Roman" w:cs="Times New Roman"/>
                <w:spacing w:val="42"/>
                <w:w w:val="105"/>
                <w:sz w:val="28"/>
                <w:szCs w:val="28"/>
              </w:rPr>
              <w:t xml:space="preserve"> </w:t>
            </w:r>
            <w:r w:rsidRPr="00786966">
              <w:rPr>
                <w:rFonts w:ascii="Times New Roman" w:eastAsia="Times New Roman" w:hAnsi="Times New Roman" w:cs="Times New Roman"/>
                <w:w w:val="105"/>
                <w:sz w:val="28"/>
                <w:szCs w:val="28"/>
              </w:rPr>
              <w:t>и</w:t>
            </w:r>
            <w:r w:rsidRPr="00786966">
              <w:rPr>
                <w:rFonts w:ascii="Times New Roman" w:eastAsia="Times New Roman" w:hAnsi="Times New Roman" w:cs="Times New Roman"/>
                <w:spacing w:val="-60"/>
                <w:w w:val="105"/>
                <w:sz w:val="24"/>
              </w:rPr>
              <w:t xml:space="preserve"> </w:t>
            </w:r>
            <w:r>
              <w:rPr>
                <w:rFonts w:ascii="Times New Roman" w:eastAsia="Times New Roman" w:hAnsi="Times New Roman" w:cs="Times New Roman"/>
                <w:w w:val="105"/>
                <w:sz w:val="28"/>
                <w:szCs w:val="28"/>
              </w:rPr>
              <w:t>превосходную</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степени</w:t>
            </w:r>
            <w:r>
              <w:rPr>
                <w:rFonts w:ascii="Times New Roman" w:eastAsia="Times New Roman" w:hAnsi="Times New Roman" w:cs="Times New Roman"/>
                <w:w w:val="105"/>
                <w:sz w:val="28"/>
                <w:szCs w:val="28"/>
              </w:rPr>
              <w:tab/>
            </w:r>
            <w:r w:rsidRPr="00786966">
              <w:rPr>
                <w:rFonts w:ascii="Times New Roman" w:eastAsia="Times New Roman" w:hAnsi="Times New Roman" w:cs="Times New Roman"/>
                <w:spacing w:val="-1"/>
                <w:w w:val="105"/>
                <w:sz w:val="28"/>
                <w:szCs w:val="28"/>
              </w:rPr>
              <w:t>имен</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прилагательных.</w:t>
            </w:r>
          </w:p>
          <w:p w14:paraId="458C85E5" w14:textId="77777777" w:rsidR="00C50BC1" w:rsidRPr="00786966" w:rsidRDefault="00786966" w:rsidP="00757464">
            <w:pPr>
              <w:widowControl w:val="0"/>
              <w:autoSpaceDE w:val="0"/>
              <w:autoSpaceDN w:val="0"/>
              <w:ind w:left="107" w:right="98"/>
              <w:jc w:val="both"/>
              <w:rPr>
                <w:rFonts w:ascii="Times New Roman" w:eastAsia="Times New Roman" w:hAnsi="Times New Roman" w:cs="Times New Roman"/>
                <w:sz w:val="28"/>
                <w:szCs w:val="28"/>
              </w:rPr>
            </w:pPr>
            <w:r w:rsidRPr="00786966">
              <w:rPr>
                <w:rFonts w:ascii="Times New Roman" w:eastAsia="Times New Roman" w:hAnsi="Times New Roman" w:cs="Times New Roman"/>
                <w:w w:val="105"/>
                <w:sz w:val="28"/>
                <w:szCs w:val="28"/>
              </w:rPr>
              <w:t>Совершенствовать умение детей</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образовывать</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однокоренные</w:t>
            </w:r>
            <w:r w:rsidRPr="00786966">
              <w:rPr>
                <w:rFonts w:ascii="Times New Roman" w:eastAsia="Times New Roman" w:hAnsi="Times New Roman" w:cs="Times New Roman"/>
                <w:spacing w:val="-60"/>
                <w:w w:val="105"/>
                <w:sz w:val="28"/>
                <w:szCs w:val="28"/>
              </w:rPr>
              <w:t xml:space="preserve"> </w:t>
            </w:r>
            <w:r w:rsidRPr="00786966">
              <w:rPr>
                <w:rFonts w:ascii="Times New Roman" w:eastAsia="Times New Roman" w:hAnsi="Times New Roman" w:cs="Times New Roman"/>
                <w:w w:val="105"/>
                <w:sz w:val="28"/>
                <w:szCs w:val="28"/>
              </w:rPr>
              <w:t>слова,</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использовать</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в</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речи</w:t>
            </w:r>
            <w:r w:rsidRPr="00786966">
              <w:rPr>
                <w:rFonts w:ascii="Times New Roman" w:eastAsia="Times New Roman" w:hAnsi="Times New Roman" w:cs="Times New Roman"/>
                <w:spacing w:val="1"/>
                <w:w w:val="105"/>
                <w:sz w:val="28"/>
                <w:szCs w:val="28"/>
              </w:rPr>
              <w:t xml:space="preserve"> </w:t>
            </w:r>
            <w:r w:rsidRPr="00786966">
              <w:rPr>
                <w:rFonts w:ascii="Times New Roman" w:eastAsia="Times New Roman" w:hAnsi="Times New Roman" w:cs="Times New Roman"/>
                <w:w w:val="105"/>
                <w:sz w:val="28"/>
                <w:szCs w:val="28"/>
              </w:rPr>
              <w:t>сложные</w:t>
            </w:r>
            <w:r w:rsidRPr="00786966">
              <w:rPr>
                <w:rFonts w:ascii="Times New Roman" w:eastAsia="Times New Roman" w:hAnsi="Times New Roman" w:cs="Times New Roman"/>
                <w:spacing w:val="18"/>
                <w:w w:val="105"/>
                <w:sz w:val="28"/>
                <w:szCs w:val="28"/>
              </w:rPr>
              <w:t xml:space="preserve"> </w:t>
            </w:r>
            <w:r w:rsidRPr="00786966">
              <w:rPr>
                <w:rFonts w:ascii="Times New Roman" w:eastAsia="Times New Roman" w:hAnsi="Times New Roman" w:cs="Times New Roman"/>
                <w:w w:val="105"/>
                <w:sz w:val="28"/>
                <w:szCs w:val="28"/>
              </w:rPr>
              <w:t>предложения</w:t>
            </w:r>
            <w:r w:rsidRPr="00786966">
              <w:rPr>
                <w:rFonts w:ascii="Times New Roman" w:eastAsia="Times New Roman" w:hAnsi="Times New Roman" w:cs="Times New Roman"/>
                <w:spacing w:val="17"/>
                <w:w w:val="105"/>
                <w:sz w:val="28"/>
                <w:szCs w:val="28"/>
              </w:rPr>
              <w:t xml:space="preserve"> </w:t>
            </w:r>
            <w:r w:rsidRPr="00786966">
              <w:rPr>
                <w:rFonts w:ascii="Times New Roman" w:eastAsia="Times New Roman" w:hAnsi="Times New Roman" w:cs="Times New Roman"/>
                <w:w w:val="105"/>
                <w:sz w:val="28"/>
                <w:szCs w:val="28"/>
              </w:rPr>
              <w:t>разных</w:t>
            </w:r>
            <w:r>
              <w:rPr>
                <w:rFonts w:ascii="Times New Roman" w:eastAsia="Times New Roman" w:hAnsi="Times New Roman" w:cs="Times New Roman"/>
                <w:sz w:val="28"/>
                <w:szCs w:val="28"/>
              </w:rPr>
              <w:t xml:space="preserve"> </w:t>
            </w:r>
            <w:r w:rsidRPr="00786966">
              <w:rPr>
                <w:rFonts w:ascii="Times New Roman" w:eastAsia="Times New Roman" w:hAnsi="Times New Roman" w:cs="Times New Roman"/>
                <w:w w:val="105"/>
                <w:sz w:val="28"/>
                <w:szCs w:val="28"/>
              </w:rPr>
              <w:t>видов.</w:t>
            </w:r>
          </w:p>
          <w:p w14:paraId="3AF985FF" w14:textId="77777777" w:rsidR="00786966" w:rsidRPr="00786966" w:rsidRDefault="00757464" w:rsidP="00394502">
            <w:pPr>
              <w:pStyle w:val="TableParagraph"/>
              <w:numPr>
                <w:ilvl w:val="0"/>
                <w:numId w:val="21"/>
              </w:numPr>
              <w:tabs>
                <w:tab w:val="left" w:pos="318"/>
                <w:tab w:val="left" w:pos="3548"/>
              </w:tabs>
              <w:ind w:right="99" w:firstLine="0"/>
              <w:jc w:val="both"/>
              <w:rPr>
                <w:sz w:val="28"/>
                <w:szCs w:val="28"/>
              </w:rPr>
            </w:pPr>
            <w:r>
              <w:rPr>
                <w:i/>
                <w:w w:val="105"/>
                <w:sz w:val="28"/>
                <w:szCs w:val="28"/>
              </w:rPr>
              <w:t xml:space="preserve">      Связная </w:t>
            </w:r>
            <w:r w:rsidR="00786966" w:rsidRPr="00757464">
              <w:rPr>
                <w:i/>
                <w:w w:val="105"/>
                <w:sz w:val="28"/>
                <w:szCs w:val="28"/>
              </w:rPr>
              <w:t>речь:</w:t>
            </w:r>
            <w:r w:rsidR="00786966" w:rsidRPr="00786966">
              <w:rPr>
                <w:spacing w:val="1"/>
                <w:w w:val="105"/>
                <w:sz w:val="28"/>
                <w:szCs w:val="28"/>
              </w:rPr>
              <w:t xml:space="preserve"> </w:t>
            </w:r>
            <w:r w:rsidR="00786966" w:rsidRPr="00786966">
              <w:rPr>
                <w:w w:val="105"/>
                <w:sz w:val="28"/>
                <w:szCs w:val="28"/>
              </w:rPr>
              <w:lastRenderedPageBreak/>
              <w:t>совершенствовать</w:t>
            </w:r>
            <w:r w:rsidR="00786966" w:rsidRPr="00786966">
              <w:rPr>
                <w:spacing w:val="1"/>
                <w:w w:val="105"/>
                <w:sz w:val="28"/>
                <w:szCs w:val="28"/>
              </w:rPr>
              <w:t xml:space="preserve"> </w:t>
            </w:r>
            <w:r w:rsidR="00786966" w:rsidRPr="00786966">
              <w:rPr>
                <w:w w:val="105"/>
                <w:sz w:val="28"/>
                <w:szCs w:val="28"/>
              </w:rPr>
              <w:t>диалогическую</w:t>
            </w:r>
            <w:r w:rsidR="00786966" w:rsidRPr="00786966">
              <w:rPr>
                <w:w w:val="105"/>
                <w:sz w:val="28"/>
                <w:szCs w:val="28"/>
              </w:rPr>
              <w:tab/>
            </w:r>
            <w:r w:rsidR="00786966" w:rsidRPr="00786966">
              <w:rPr>
                <w:spacing w:val="-4"/>
                <w:w w:val="105"/>
                <w:sz w:val="28"/>
                <w:szCs w:val="28"/>
              </w:rPr>
              <w:t>и</w:t>
            </w:r>
          </w:p>
          <w:p w14:paraId="11965F62" w14:textId="77777777" w:rsidR="00786966" w:rsidRPr="00CF3628" w:rsidRDefault="00786966" w:rsidP="00757464">
            <w:pPr>
              <w:pStyle w:val="TableParagraph"/>
              <w:tabs>
                <w:tab w:val="left" w:pos="1026"/>
                <w:tab w:val="left" w:pos="1234"/>
                <w:tab w:val="left" w:pos="1332"/>
                <w:tab w:val="left" w:pos="1450"/>
                <w:tab w:val="left" w:pos="1528"/>
                <w:tab w:val="left" w:pos="1813"/>
                <w:tab w:val="left" w:pos="1844"/>
                <w:tab w:val="left" w:pos="2013"/>
                <w:tab w:val="left" w:pos="2051"/>
                <w:tab w:val="left" w:pos="2137"/>
                <w:tab w:val="left" w:pos="2413"/>
                <w:tab w:val="left" w:pos="2501"/>
                <w:tab w:val="left" w:pos="2643"/>
                <w:tab w:val="left" w:pos="2690"/>
                <w:tab w:val="left" w:pos="2849"/>
                <w:tab w:val="left" w:pos="2905"/>
                <w:tab w:val="left" w:pos="2942"/>
                <w:tab w:val="left" w:pos="3074"/>
                <w:tab w:val="left" w:pos="3120"/>
                <w:tab w:val="left" w:pos="3343"/>
                <w:tab w:val="left" w:pos="3423"/>
              </w:tabs>
              <w:ind w:right="96"/>
              <w:jc w:val="both"/>
              <w:rPr>
                <w:sz w:val="28"/>
                <w:szCs w:val="28"/>
              </w:rPr>
            </w:pPr>
            <w:r>
              <w:rPr>
                <w:w w:val="105"/>
                <w:sz w:val="28"/>
                <w:szCs w:val="28"/>
              </w:rPr>
              <w:t>монологическую</w:t>
            </w:r>
            <w:r>
              <w:rPr>
                <w:w w:val="105"/>
                <w:sz w:val="28"/>
                <w:szCs w:val="28"/>
              </w:rPr>
              <w:tab/>
            </w:r>
            <w:r>
              <w:rPr>
                <w:w w:val="105"/>
                <w:sz w:val="28"/>
                <w:szCs w:val="28"/>
              </w:rPr>
              <w:tab/>
            </w:r>
            <w:r>
              <w:rPr>
                <w:w w:val="105"/>
                <w:sz w:val="28"/>
                <w:szCs w:val="28"/>
              </w:rPr>
              <w:tab/>
              <w:t xml:space="preserve">форм </w:t>
            </w:r>
            <w:r w:rsidRPr="00786966">
              <w:rPr>
                <w:spacing w:val="-1"/>
                <w:w w:val="105"/>
                <w:sz w:val="28"/>
                <w:szCs w:val="28"/>
              </w:rPr>
              <w:t>речи.</w:t>
            </w:r>
            <w:r w:rsidRPr="00786966">
              <w:rPr>
                <w:spacing w:val="-60"/>
                <w:w w:val="105"/>
                <w:sz w:val="28"/>
                <w:szCs w:val="28"/>
              </w:rPr>
              <w:t xml:space="preserve"> </w:t>
            </w:r>
            <w:r w:rsidRPr="00786966">
              <w:rPr>
                <w:w w:val="105"/>
                <w:sz w:val="28"/>
                <w:szCs w:val="28"/>
              </w:rPr>
              <w:t>Закреплять</w:t>
            </w:r>
            <w:r w:rsidRPr="00786966">
              <w:rPr>
                <w:spacing w:val="11"/>
                <w:w w:val="105"/>
                <w:sz w:val="28"/>
                <w:szCs w:val="28"/>
              </w:rPr>
              <w:t xml:space="preserve"> </w:t>
            </w:r>
            <w:r w:rsidRPr="00786966">
              <w:rPr>
                <w:w w:val="105"/>
                <w:sz w:val="28"/>
                <w:szCs w:val="28"/>
              </w:rPr>
              <w:t>умение</w:t>
            </w:r>
            <w:r w:rsidRPr="00786966">
              <w:rPr>
                <w:spacing w:val="12"/>
                <w:w w:val="105"/>
                <w:sz w:val="28"/>
                <w:szCs w:val="28"/>
              </w:rPr>
              <w:t xml:space="preserve"> </w:t>
            </w:r>
            <w:r w:rsidRPr="00786966">
              <w:rPr>
                <w:w w:val="105"/>
                <w:sz w:val="28"/>
                <w:szCs w:val="28"/>
              </w:rPr>
              <w:t>отвечать</w:t>
            </w:r>
            <w:r w:rsidRPr="00786966">
              <w:rPr>
                <w:spacing w:val="11"/>
                <w:w w:val="105"/>
                <w:sz w:val="28"/>
                <w:szCs w:val="28"/>
              </w:rPr>
              <w:t xml:space="preserve"> </w:t>
            </w:r>
            <w:r w:rsidRPr="00786966">
              <w:rPr>
                <w:w w:val="105"/>
                <w:sz w:val="28"/>
                <w:szCs w:val="28"/>
              </w:rPr>
              <w:t>на</w:t>
            </w:r>
            <w:r w:rsidRPr="00786966">
              <w:rPr>
                <w:spacing w:val="-60"/>
                <w:w w:val="105"/>
                <w:sz w:val="28"/>
                <w:szCs w:val="28"/>
              </w:rPr>
              <w:t xml:space="preserve"> </w:t>
            </w:r>
            <w:r>
              <w:rPr>
                <w:spacing w:val="-60"/>
                <w:w w:val="105"/>
                <w:sz w:val="28"/>
                <w:szCs w:val="28"/>
              </w:rPr>
              <w:t xml:space="preserve">    </w:t>
            </w:r>
            <w:r>
              <w:rPr>
                <w:w w:val="105"/>
                <w:sz w:val="28"/>
                <w:szCs w:val="28"/>
              </w:rPr>
              <w:t>вопросы</w:t>
            </w:r>
            <w:r>
              <w:rPr>
                <w:w w:val="105"/>
                <w:sz w:val="28"/>
                <w:szCs w:val="28"/>
              </w:rPr>
              <w:tab/>
            </w:r>
            <w:r>
              <w:rPr>
                <w:w w:val="105"/>
                <w:sz w:val="28"/>
                <w:szCs w:val="28"/>
              </w:rPr>
              <w:tab/>
            </w:r>
            <w:r>
              <w:rPr>
                <w:w w:val="105"/>
                <w:sz w:val="28"/>
                <w:szCs w:val="28"/>
              </w:rPr>
              <w:tab/>
            </w:r>
            <w:r>
              <w:rPr>
                <w:w w:val="105"/>
                <w:sz w:val="28"/>
                <w:szCs w:val="28"/>
              </w:rPr>
              <w:tab/>
              <w:t xml:space="preserve">и </w:t>
            </w:r>
            <w:r w:rsidRPr="00786966">
              <w:rPr>
                <w:w w:val="105"/>
                <w:sz w:val="28"/>
                <w:szCs w:val="28"/>
              </w:rPr>
              <w:t>задавать</w:t>
            </w:r>
            <w:r w:rsidRPr="00786966">
              <w:rPr>
                <w:w w:val="105"/>
                <w:sz w:val="28"/>
                <w:szCs w:val="28"/>
              </w:rPr>
              <w:tab/>
            </w:r>
            <w:r w:rsidRPr="00786966">
              <w:rPr>
                <w:w w:val="105"/>
                <w:sz w:val="28"/>
                <w:szCs w:val="28"/>
              </w:rPr>
              <w:tab/>
            </w:r>
            <w:r w:rsidRPr="00786966">
              <w:rPr>
                <w:w w:val="105"/>
                <w:sz w:val="28"/>
                <w:szCs w:val="28"/>
              </w:rPr>
              <w:tab/>
            </w:r>
            <w:r w:rsidRPr="00786966">
              <w:rPr>
                <w:w w:val="105"/>
                <w:sz w:val="28"/>
                <w:szCs w:val="28"/>
              </w:rPr>
              <w:tab/>
            </w:r>
            <w:proofErr w:type="gramStart"/>
            <w:r w:rsidRPr="00786966">
              <w:rPr>
                <w:spacing w:val="-1"/>
                <w:w w:val="105"/>
                <w:sz w:val="28"/>
                <w:szCs w:val="28"/>
              </w:rPr>
              <w:t>их,</w:t>
            </w:r>
            <w:r>
              <w:rPr>
                <w:spacing w:val="-1"/>
                <w:w w:val="105"/>
                <w:sz w:val="28"/>
                <w:szCs w:val="28"/>
              </w:rPr>
              <w:t xml:space="preserve">  </w:t>
            </w:r>
            <w:r w:rsidRPr="00786966">
              <w:rPr>
                <w:spacing w:val="-60"/>
                <w:w w:val="105"/>
                <w:sz w:val="28"/>
                <w:szCs w:val="28"/>
              </w:rPr>
              <w:t xml:space="preserve"> </w:t>
            </w:r>
            <w:proofErr w:type="gramEnd"/>
            <w:r w:rsidRPr="00786966">
              <w:rPr>
                <w:w w:val="105"/>
                <w:sz w:val="28"/>
                <w:szCs w:val="28"/>
              </w:rPr>
              <w:t>воспитывать</w:t>
            </w:r>
            <w:r w:rsidRPr="00786966">
              <w:rPr>
                <w:spacing w:val="11"/>
                <w:w w:val="105"/>
                <w:sz w:val="28"/>
                <w:szCs w:val="28"/>
              </w:rPr>
              <w:t xml:space="preserve"> </w:t>
            </w:r>
            <w:r w:rsidRPr="00786966">
              <w:rPr>
                <w:w w:val="105"/>
                <w:sz w:val="28"/>
                <w:szCs w:val="28"/>
              </w:rPr>
              <w:t>культуру</w:t>
            </w:r>
            <w:r w:rsidRPr="00786966">
              <w:rPr>
                <w:spacing w:val="9"/>
                <w:w w:val="105"/>
                <w:sz w:val="28"/>
                <w:szCs w:val="28"/>
              </w:rPr>
              <w:t xml:space="preserve"> </w:t>
            </w:r>
            <w:r w:rsidRPr="00786966">
              <w:rPr>
                <w:w w:val="105"/>
                <w:sz w:val="28"/>
                <w:szCs w:val="28"/>
              </w:rPr>
              <w:t>речевого</w:t>
            </w:r>
            <w:r w:rsidRPr="00786966">
              <w:rPr>
                <w:spacing w:val="-60"/>
                <w:w w:val="105"/>
                <w:sz w:val="28"/>
                <w:szCs w:val="28"/>
              </w:rPr>
              <w:t xml:space="preserve"> </w:t>
            </w:r>
            <w:r w:rsidRPr="00786966">
              <w:rPr>
                <w:w w:val="105"/>
                <w:sz w:val="28"/>
                <w:szCs w:val="28"/>
              </w:rPr>
              <w:t>общения. Продолжать</w:t>
            </w:r>
            <w:r w:rsidRPr="00786966">
              <w:rPr>
                <w:spacing w:val="1"/>
                <w:w w:val="105"/>
                <w:sz w:val="28"/>
                <w:szCs w:val="28"/>
              </w:rPr>
              <w:t xml:space="preserve"> </w:t>
            </w:r>
            <w:r w:rsidRPr="00786966">
              <w:rPr>
                <w:w w:val="105"/>
                <w:sz w:val="28"/>
                <w:szCs w:val="28"/>
              </w:rPr>
              <w:t>развивать</w:t>
            </w:r>
            <w:r w:rsidRPr="00786966">
              <w:rPr>
                <w:spacing w:val="-60"/>
                <w:w w:val="105"/>
                <w:sz w:val="28"/>
                <w:szCs w:val="28"/>
              </w:rPr>
              <w:t xml:space="preserve"> </w:t>
            </w:r>
            <w:r w:rsidRPr="00786966">
              <w:rPr>
                <w:w w:val="105"/>
                <w:sz w:val="28"/>
                <w:szCs w:val="28"/>
              </w:rPr>
              <w:t>коммуникативно-речевые</w:t>
            </w:r>
            <w:r w:rsidRPr="00786966">
              <w:rPr>
                <w:spacing w:val="1"/>
                <w:w w:val="105"/>
                <w:sz w:val="28"/>
                <w:szCs w:val="28"/>
              </w:rPr>
              <w:t xml:space="preserve"> </w:t>
            </w:r>
            <w:r w:rsidRPr="00786966">
              <w:rPr>
                <w:w w:val="105"/>
                <w:sz w:val="28"/>
                <w:szCs w:val="28"/>
              </w:rPr>
              <w:t xml:space="preserve">умения. Продолжать учить </w:t>
            </w:r>
            <w:proofErr w:type="gramStart"/>
            <w:r w:rsidRPr="00786966">
              <w:rPr>
                <w:w w:val="105"/>
                <w:sz w:val="28"/>
                <w:szCs w:val="28"/>
              </w:rPr>
              <w:t>детей</w:t>
            </w:r>
            <w:r>
              <w:rPr>
                <w:w w:val="105"/>
                <w:sz w:val="28"/>
                <w:szCs w:val="28"/>
              </w:rPr>
              <w:t xml:space="preserve"> </w:t>
            </w:r>
            <w:r w:rsidRPr="00786966">
              <w:rPr>
                <w:spacing w:val="-60"/>
                <w:w w:val="105"/>
                <w:sz w:val="28"/>
                <w:szCs w:val="28"/>
              </w:rPr>
              <w:t xml:space="preserve"> </w:t>
            </w:r>
            <w:r>
              <w:rPr>
                <w:w w:val="105"/>
                <w:sz w:val="28"/>
                <w:szCs w:val="28"/>
              </w:rPr>
              <w:t>самостоятельно</w:t>
            </w:r>
            <w:proofErr w:type="gramEnd"/>
            <w:r>
              <w:rPr>
                <w:w w:val="105"/>
                <w:sz w:val="28"/>
                <w:szCs w:val="28"/>
              </w:rPr>
              <w:t xml:space="preserve">, </w:t>
            </w:r>
            <w:r w:rsidRPr="00786966">
              <w:rPr>
                <w:spacing w:val="-1"/>
                <w:w w:val="105"/>
                <w:sz w:val="28"/>
                <w:szCs w:val="28"/>
              </w:rPr>
              <w:t>выразительно,</w:t>
            </w:r>
            <w:r>
              <w:rPr>
                <w:spacing w:val="-60"/>
                <w:w w:val="105"/>
                <w:sz w:val="28"/>
                <w:szCs w:val="28"/>
              </w:rPr>
              <w:t xml:space="preserve"> </w:t>
            </w:r>
            <w:r w:rsidRPr="00786966">
              <w:rPr>
                <w:w w:val="105"/>
                <w:sz w:val="28"/>
                <w:szCs w:val="28"/>
              </w:rPr>
              <w:t>последовательно,</w:t>
            </w:r>
            <w:r w:rsidRPr="00786966">
              <w:rPr>
                <w:spacing w:val="52"/>
                <w:w w:val="105"/>
                <w:sz w:val="28"/>
                <w:szCs w:val="28"/>
              </w:rPr>
              <w:t xml:space="preserve"> </w:t>
            </w:r>
            <w:r w:rsidRPr="00786966">
              <w:rPr>
                <w:w w:val="105"/>
                <w:sz w:val="28"/>
                <w:szCs w:val="28"/>
              </w:rPr>
              <w:t>без</w:t>
            </w:r>
            <w:r w:rsidRPr="00786966">
              <w:rPr>
                <w:spacing w:val="51"/>
                <w:w w:val="105"/>
                <w:sz w:val="28"/>
                <w:szCs w:val="28"/>
              </w:rPr>
              <w:t xml:space="preserve"> </w:t>
            </w:r>
            <w:r w:rsidRPr="00786966">
              <w:rPr>
                <w:w w:val="105"/>
                <w:sz w:val="28"/>
                <w:szCs w:val="28"/>
              </w:rPr>
              <w:t>повторов</w:t>
            </w:r>
            <w:r w:rsidRPr="00786966">
              <w:rPr>
                <w:spacing w:val="-60"/>
                <w:w w:val="105"/>
                <w:sz w:val="28"/>
                <w:szCs w:val="28"/>
              </w:rPr>
              <w:t xml:space="preserve"> </w:t>
            </w:r>
            <w:r>
              <w:rPr>
                <w:spacing w:val="-60"/>
                <w:w w:val="105"/>
                <w:sz w:val="28"/>
                <w:szCs w:val="28"/>
              </w:rPr>
              <w:t xml:space="preserve">   </w:t>
            </w:r>
            <w:r>
              <w:rPr>
                <w:w w:val="105"/>
                <w:sz w:val="28"/>
                <w:szCs w:val="28"/>
              </w:rPr>
              <w:t xml:space="preserve">передавать </w:t>
            </w:r>
            <w:r w:rsidRPr="00786966">
              <w:rPr>
                <w:w w:val="105"/>
                <w:sz w:val="28"/>
                <w:szCs w:val="28"/>
              </w:rPr>
              <w:t>содержание</w:t>
            </w:r>
            <w:r w:rsidRPr="00786966">
              <w:rPr>
                <w:spacing w:val="-60"/>
                <w:w w:val="105"/>
                <w:sz w:val="28"/>
                <w:szCs w:val="28"/>
              </w:rPr>
              <w:t xml:space="preserve"> </w:t>
            </w:r>
            <w:r>
              <w:rPr>
                <w:spacing w:val="-60"/>
                <w:w w:val="105"/>
                <w:sz w:val="28"/>
                <w:szCs w:val="28"/>
              </w:rPr>
              <w:t xml:space="preserve">     </w:t>
            </w:r>
            <w:r>
              <w:rPr>
                <w:w w:val="105"/>
                <w:sz w:val="28"/>
                <w:szCs w:val="28"/>
              </w:rPr>
              <w:t xml:space="preserve">литературного </w:t>
            </w:r>
            <w:r w:rsidRPr="00786966">
              <w:rPr>
                <w:spacing w:val="-1"/>
                <w:w w:val="105"/>
                <w:sz w:val="28"/>
                <w:szCs w:val="28"/>
              </w:rPr>
              <w:t>текста,</w:t>
            </w:r>
            <w:r w:rsidRPr="00786966">
              <w:rPr>
                <w:spacing w:val="-60"/>
                <w:w w:val="105"/>
                <w:sz w:val="28"/>
                <w:szCs w:val="28"/>
              </w:rPr>
              <w:t xml:space="preserve"> </w:t>
            </w:r>
            <w:r>
              <w:rPr>
                <w:spacing w:val="-60"/>
                <w:w w:val="105"/>
                <w:sz w:val="28"/>
                <w:szCs w:val="28"/>
              </w:rPr>
              <w:t xml:space="preserve">   </w:t>
            </w:r>
            <w:r w:rsidRPr="00786966">
              <w:rPr>
                <w:spacing w:val="-1"/>
                <w:w w:val="105"/>
                <w:sz w:val="28"/>
                <w:szCs w:val="28"/>
              </w:rPr>
              <w:t>использовать</w:t>
            </w:r>
            <w:r w:rsidRPr="00786966">
              <w:rPr>
                <w:spacing w:val="-1"/>
                <w:w w:val="105"/>
                <w:sz w:val="28"/>
                <w:szCs w:val="28"/>
              </w:rPr>
              <w:tab/>
            </w:r>
            <w:r w:rsidRPr="00786966">
              <w:rPr>
                <w:spacing w:val="-1"/>
                <w:w w:val="105"/>
                <w:sz w:val="28"/>
                <w:szCs w:val="28"/>
              </w:rPr>
              <w:tab/>
            </w:r>
            <w:r w:rsidRPr="00786966">
              <w:rPr>
                <w:spacing w:val="-1"/>
                <w:w w:val="105"/>
                <w:sz w:val="28"/>
                <w:szCs w:val="28"/>
              </w:rPr>
              <w:tab/>
            </w:r>
            <w:r>
              <w:rPr>
                <w:w w:val="105"/>
                <w:sz w:val="28"/>
                <w:szCs w:val="28"/>
              </w:rPr>
              <w:t xml:space="preserve">в </w:t>
            </w:r>
            <w:r w:rsidRPr="00786966">
              <w:rPr>
                <w:w w:val="105"/>
                <w:sz w:val="28"/>
                <w:szCs w:val="28"/>
              </w:rPr>
              <w:t>пересказе</w:t>
            </w:r>
            <w:r w:rsidRPr="00786966">
              <w:rPr>
                <w:spacing w:val="1"/>
                <w:w w:val="105"/>
                <w:sz w:val="28"/>
                <w:szCs w:val="28"/>
              </w:rPr>
              <w:t xml:space="preserve"> </w:t>
            </w:r>
            <w:r>
              <w:rPr>
                <w:w w:val="105"/>
                <w:sz w:val="28"/>
                <w:szCs w:val="28"/>
              </w:rPr>
              <w:t xml:space="preserve">выразительные </w:t>
            </w:r>
            <w:r w:rsidRPr="00786966">
              <w:rPr>
                <w:w w:val="105"/>
                <w:sz w:val="28"/>
                <w:szCs w:val="28"/>
              </w:rPr>
              <w:t>средства,</w:t>
            </w:r>
            <w:r w:rsidRPr="00786966">
              <w:rPr>
                <w:spacing w:val="-60"/>
                <w:w w:val="105"/>
                <w:sz w:val="28"/>
                <w:szCs w:val="28"/>
              </w:rPr>
              <w:t xml:space="preserve"> </w:t>
            </w:r>
            <w:r>
              <w:rPr>
                <w:spacing w:val="-60"/>
                <w:w w:val="105"/>
                <w:sz w:val="28"/>
                <w:szCs w:val="28"/>
              </w:rPr>
              <w:t xml:space="preserve">    </w:t>
            </w:r>
            <w:r w:rsidRPr="00786966">
              <w:rPr>
                <w:w w:val="105"/>
                <w:sz w:val="28"/>
                <w:szCs w:val="28"/>
              </w:rPr>
              <w:t>характерные</w:t>
            </w:r>
            <w:r w:rsidRPr="00786966">
              <w:rPr>
                <w:spacing w:val="20"/>
                <w:w w:val="105"/>
                <w:sz w:val="28"/>
                <w:szCs w:val="28"/>
              </w:rPr>
              <w:t xml:space="preserve"> </w:t>
            </w:r>
            <w:r w:rsidRPr="00786966">
              <w:rPr>
                <w:w w:val="105"/>
                <w:sz w:val="28"/>
                <w:szCs w:val="28"/>
              </w:rPr>
              <w:t>для</w:t>
            </w:r>
            <w:r w:rsidRPr="00786966">
              <w:rPr>
                <w:spacing w:val="18"/>
                <w:w w:val="105"/>
                <w:sz w:val="28"/>
                <w:szCs w:val="28"/>
              </w:rPr>
              <w:t xml:space="preserve"> </w:t>
            </w:r>
            <w:r w:rsidRPr="00786966">
              <w:rPr>
                <w:w w:val="105"/>
                <w:sz w:val="28"/>
                <w:szCs w:val="28"/>
              </w:rPr>
              <w:t>произведения.</w:t>
            </w:r>
            <w:r w:rsidRPr="00786966">
              <w:rPr>
                <w:spacing w:val="-60"/>
                <w:w w:val="105"/>
                <w:sz w:val="28"/>
                <w:szCs w:val="28"/>
              </w:rPr>
              <w:t xml:space="preserve"> </w:t>
            </w:r>
            <w:r>
              <w:rPr>
                <w:w w:val="105"/>
                <w:sz w:val="28"/>
                <w:szCs w:val="28"/>
              </w:rPr>
              <w:t>Совершенствовать</w:t>
            </w:r>
            <w:r>
              <w:rPr>
                <w:w w:val="105"/>
                <w:sz w:val="28"/>
                <w:szCs w:val="28"/>
              </w:rPr>
              <w:tab/>
            </w:r>
            <w:r>
              <w:rPr>
                <w:w w:val="105"/>
                <w:sz w:val="28"/>
                <w:szCs w:val="28"/>
              </w:rPr>
              <w:tab/>
            </w:r>
            <w:r>
              <w:rPr>
                <w:w w:val="105"/>
                <w:sz w:val="28"/>
                <w:szCs w:val="28"/>
              </w:rPr>
              <w:tab/>
            </w:r>
            <w:r>
              <w:rPr>
                <w:w w:val="105"/>
                <w:sz w:val="28"/>
                <w:szCs w:val="28"/>
              </w:rPr>
              <w:tab/>
            </w:r>
            <w:r w:rsidRPr="00786966">
              <w:rPr>
                <w:w w:val="105"/>
                <w:sz w:val="28"/>
                <w:szCs w:val="28"/>
              </w:rPr>
              <w:t>умение</w:t>
            </w:r>
            <w:r w:rsidRPr="00786966">
              <w:rPr>
                <w:spacing w:val="-60"/>
                <w:w w:val="105"/>
                <w:sz w:val="28"/>
                <w:szCs w:val="28"/>
              </w:rPr>
              <w:t xml:space="preserve"> </w:t>
            </w:r>
            <w:r w:rsidRPr="00786966">
              <w:rPr>
                <w:w w:val="105"/>
                <w:sz w:val="28"/>
                <w:szCs w:val="28"/>
              </w:rPr>
              <w:t>составлять</w:t>
            </w:r>
            <w:r w:rsidRPr="00786966">
              <w:rPr>
                <w:spacing w:val="22"/>
                <w:w w:val="105"/>
                <w:sz w:val="28"/>
                <w:szCs w:val="28"/>
              </w:rPr>
              <w:t xml:space="preserve"> </w:t>
            </w:r>
            <w:r w:rsidRPr="00786966">
              <w:rPr>
                <w:w w:val="105"/>
                <w:sz w:val="28"/>
                <w:szCs w:val="28"/>
              </w:rPr>
              <w:t>рассказы</w:t>
            </w:r>
            <w:r w:rsidRPr="00786966">
              <w:rPr>
                <w:spacing w:val="22"/>
                <w:w w:val="105"/>
                <w:sz w:val="28"/>
                <w:szCs w:val="28"/>
              </w:rPr>
              <w:t xml:space="preserve"> </w:t>
            </w:r>
            <w:r w:rsidRPr="00786966">
              <w:rPr>
                <w:w w:val="105"/>
                <w:sz w:val="28"/>
                <w:szCs w:val="28"/>
              </w:rPr>
              <w:t>о</w:t>
            </w:r>
            <w:r w:rsidRPr="00786966">
              <w:rPr>
                <w:spacing w:val="22"/>
                <w:w w:val="105"/>
                <w:sz w:val="28"/>
                <w:szCs w:val="28"/>
              </w:rPr>
              <w:t xml:space="preserve"> </w:t>
            </w:r>
            <w:r w:rsidRPr="00786966">
              <w:rPr>
                <w:w w:val="105"/>
                <w:sz w:val="28"/>
                <w:szCs w:val="28"/>
              </w:rPr>
              <w:t>предмете,</w:t>
            </w:r>
            <w:r w:rsidRPr="00786966">
              <w:rPr>
                <w:spacing w:val="-60"/>
                <w:w w:val="105"/>
                <w:sz w:val="28"/>
                <w:szCs w:val="28"/>
              </w:rPr>
              <w:t xml:space="preserve"> </w:t>
            </w:r>
            <w:r w:rsidRPr="00786966">
              <w:rPr>
                <w:w w:val="105"/>
                <w:sz w:val="28"/>
                <w:szCs w:val="28"/>
              </w:rPr>
              <w:t>по</w:t>
            </w:r>
            <w:r w:rsidRPr="00786966">
              <w:rPr>
                <w:spacing w:val="29"/>
                <w:w w:val="105"/>
                <w:sz w:val="28"/>
                <w:szCs w:val="28"/>
              </w:rPr>
              <w:t xml:space="preserve"> </w:t>
            </w:r>
            <w:r w:rsidRPr="00786966">
              <w:rPr>
                <w:w w:val="105"/>
                <w:sz w:val="28"/>
                <w:szCs w:val="28"/>
              </w:rPr>
              <w:t>картине,</w:t>
            </w:r>
            <w:r w:rsidRPr="00786966">
              <w:rPr>
                <w:spacing w:val="34"/>
                <w:w w:val="105"/>
                <w:sz w:val="28"/>
                <w:szCs w:val="28"/>
              </w:rPr>
              <w:t xml:space="preserve"> </w:t>
            </w:r>
            <w:r w:rsidRPr="00786966">
              <w:rPr>
                <w:w w:val="105"/>
                <w:sz w:val="28"/>
                <w:szCs w:val="28"/>
              </w:rPr>
              <w:t>по</w:t>
            </w:r>
            <w:r w:rsidRPr="00786966">
              <w:rPr>
                <w:spacing w:val="30"/>
                <w:w w:val="105"/>
                <w:sz w:val="28"/>
                <w:szCs w:val="28"/>
              </w:rPr>
              <w:t xml:space="preserve"> </w:t>
            </w:r>
            <w:r w:rsidRPr="00786966">
              <w:rPr>
                <w:w w:val="105"/>
                <w:sz w:val="28"/>
                <w:szCs w:val="28"/>
              </w:rPr>
              <w:t>серии</w:t>
            </w:r>
            <w:r w:rsidRPr="00786966">
              <w:rPr>
                <w:spacing w:val="35"/>
                <w:w w:val="105"/>
                <w:sz w:val="28"/>
                <w:szCs w:val="28"/>
              </w:rPr>
              <w:t xml:space="preserve"> </w:t>
            </w:r>
            <w:r w:rsidRPr="00786966">
              <w:rPr>
                <w:w w:val="105"/>
                <w:sz w:val="28"/>
                <w:szCs w:val="28"/>
              </w:rPr>
              <w:t>сюжетных</w:t>
            </w:r>
            <w:r w:rsidRPr="00786966">
              <w:rPr>
                <w:spacing w:val="-60"/>
                <w:w w:val="105"/>
                <w:sz w:val="28"/>
                <w:szCs w:val="28"/>
              </w:rPr>
              <w:t xml:space="preserve"> </w:t>
            </w:r>
            <w:r w:rsidR="00CF3628">
              <w:rPr>
                <w:w w:val="105"/>
                <w:sz w:val="28"/>
                <w:szCs w:val="28"/>
              </w:rPr>
              <w:t xml:space="preserve">картинок. </w:t>
            </w:r>
            <w:r w:rsidRPr="00786966">
              <w:rPr>
                <w:w w:val="105"/>
                <w:sz w:val="28"/>
                <w:szCs w:val="28"/>
              </w:rPr>
              <w:t>Продолжать</w:t>
            </w:r>
            <w:r w:rsidRPr="00786966">
              <w:rPr>
                <w:w w:val="105"/>
                <w:sz w:val="28"/>
                <w:szCs w:val="28"/>
              </w:rPr>
              <w:tab/>
            </w:r>
            <w:r w:rsidRPr="00786966">
              <w:rPr>
                <w:w w:val="105"/>
                <w:sz w:val="28"/>
                <w:szCs w:val="28"/>
              </w:rPr>
              <w:tab/>
            </w:r>
            <w:r w:rsidRPr="00786966">
              <w:rPr>
                <w:w w:val="105"/>
                <w:sz w:val="28"/>
                <w:szCs w:val="28"/>
              </w:rPr>
              <w:tab/>
            </w:r>
            <w:r w:rsidRPr="00786966">
              <w:rPr>
                <w:w w:val="105"/>
                <w:sz w:val="28"/>
                <w:szCs w:val="28"/>
              </w:rPr>
              <w:tab/>
            </w:r>
            <w:r w:rsidRPr="00786966">
              <w:rPr>
                <w:spacing w:val="-1"/>
                <w:w w:val="105"/>
                <w:sz w:val="28"/>
                <w:szCs w:val="28"/>
              </w:rPr>
              <w:t>учить</w:t>
            </w:r>
            <w:r w:rsidRPr="00786966">
              <w:rPr>
                <w:spacing w:val="-60"/>
                <w:w w:val="105"/>
                <w:sz w:val="28"/>
                <w:szCs w:val="28"/>
              </w:rPr>
              <w:t xml:space="preserve"> </w:t>
            </w:r>
            <w:r w:rsidR="00CF3628">
              <w:rPr>
                <w:spacing w:val="-60"/>
                <w:w w:val="105"/>
                <w:sz w:val="28"/>
                <w:szCs w:val="28"/>
              </w:rPr>
              <w:t xml:space="preserve">     </w:t>
            </w:r>
            <w:r w:rsidRPr="00786966">
              <w:rPr>
                <w:w w:val="105"/>
                <w:sz w:val="28"/>
                <w:szCs w:val="28"/>
              </w:rPr>
              <w:t>детей</w:t>
            </w:r>
            <w:r w:rsidR="00CF3628">
              <w:rPr>
                <w:w w:val="105"/>
                <w:sz w:val="28"/>
                <w:szCs w:val="28"/>
              </w:rPr>
              <w:t xml:space="preserve"> </w:t>
            </w:r>
            <w:r w:rsidRPr="00786966">
              <w:rPr>
                <w:w w:val="105"/>
                <w:sz w:val="28"/>
                <w:szCs w:val="28"/>
              </w:rPr>
              <w:t>составлять</w:t>
            </w:r>
            <w:r w:rsidRPr="00786966">
              <w:rPr>
                <w:w w:val="105"/>
                <w:sz w:val="28"/>
                <w:szCs w:val="28"/>
              </w:rPr>
              <w:tab/>
            </w:r>
            <w:r w:rsidRPr="00786966">
              <w:rPr>
                <w:w w:val="105"/>
                <w:sz w:val="28"/>
                <w:szCs w:val="28"/>
              </w:rPr>
              <w:tab/>
              <w:t>небольшие</w:t>
            </w:r>
            <w:r w:rsidRPr="00786966">
              <w:rPr>
                <w:spacing w:val="-60"/>
                <w:w w:val="105"/>
                <w:sz w:val="28"/>
                <w:szCs w:val="28"/>
              </w:rPr>
              <w:t xml:space="preserve"> </w:t>
            </w:r>
            <w:r w:rsidRPr="00786966">
              <w:rPr>
                <w:w w:val="105"/>
                <w:sz w:val="28"/>
                <w:szCs w:val="28"/>
              </w:rPr>
              <w:t>рассказы</w:t>
            </w:r>
            <w:r w:rsidRPr="00786966">
              <w:rPr>
                <w:w w:val="105"/>
                <w:sz w:val="28"/>
                <w:szCs w:val="28"/>
              </w:rPr>
              <w:tab/>
            </w:r>
            <w:r w:rsidRPr="00786966">
              <w:rPr>
                <w:w w:val="105"/>
                <w:sz w:val="28"/>
                <w:szCs w:val="28"/>
              </w:rPr>
              <w:tab/>
              <w:t>из</w:t>
            </w:r>
            <w:r w:rsidRPr="00786966">
              <w:rPr>
                <w:w w:val="105"/>
                <w:sz w:val="28"/>
                <w:szCs w:val="28"/>
              </w:rPr>
              <w:tab/>
              <w:t>личного</w:t>
            </w:r>
            <w:r w:rsidRPr="00786966">
              <w:rPr>
                <w:w w:val="105"/>
                <w:sz w:val="28"/>
                <w:szCs w:val="28"/>
              </w:rPr>
              <w:tab/>
            </w:r>
            <w:r w:rsidRPr="00786966">
              <w:rPr>
                <w:w w:val="105"/>
                <w:sz w:val="28"/>
                <w:szCs w:val="28"/>
              </w:rPr>
              <w:tab/>
            </w:r>
            <w:r w:rsidRPr="00786966">
              <w:rPr>
                <w:w w:val="105"/>
                <w:sz w:val="28"/>
                <w:szCs w:val="28"/>
              </w:rPr>
              <w:tab/>
              <w:t>опыта,</w:t>
            </w:r>
            <w:r w:rsidRPr="00786966">
              <w:rPr>
                <w:spacing w:val="-60"/>
                <w:w w:val="105"/>
                <w:sz w:val="28"/>
                <w:szCs w:val="28"/>
              </w:rPr>
              <w:t xml:space="preserve"> </w:t>
            </w:r>
            <w:r w:rsidR="00CF3628">
              <w:rPr>
                <w:w w:val="105"/>
                <w:sz w:val="28"/>
                <w:szCs w:val="28"/>
              </w:rPr>
              <w:t>творческие</w:t>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t>рассказы</w:t>
            </w:r>
            <w:r w:rsidR="00CF3628">
              <w:rPr>
                <w:w w:val="105"/>
                <w:sz w:val="28"/>
                <w:szCs w:val="28"/>
              </w:rPr>
              <w:tab/>
            </w:r>
            <w:r w:rsidRPr="00786966">
              <w:rPr>
                <w:spacing w:val="-1"/>
                <w:w w:val="105"/>
                <w:sz w:val="28"/>
                <w:szCs w:val="28"/>
              </w:rPr>
              <w:t>без</w:t>
            </w:r>
            <w:r w:rsidRPr="00786966">
              <w:rPr>
                <w:spacing w:val="-60"/>
                <w:w w:val="105"/>
                <w:sz w:val="28"/>
                <w:szCs w:val="28"/>
              </w:rPr>
              <w:t xml:space="preserve"> </w:t>
            </w:r>
            <w:r w:rsidR="00CF3628">
              <w:rPr>
                <w:w w:val="105"/>
                <w:sz w:val="28"/>
                <w:szCs w:val="28"/>
              </w:rPr>
              <w:t>наглядного</w:t>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Pr="00CF3628">
              <w:rPr>
                <w:spacing w:val="-1"/>
                <w:w w:val="105"/>
                <w:sz w:val="28"/>
                <w:szCs w:val="28"/>
              </w:rPr>
              <w:t>материала.</w:t>
            </w:r>
            <w:r w:rsidRPr="00CF3628">
              <w:rPr>
                <w:spacing w:val="-60"/>
                <w:w w:val="105"/>
                <w:sz w:val="28"/>
                <w:szCs w:val="28"/>
              </w:rPr>
              <w:t xml:space="preserve"> </w:t>
            </w:r>
            <w:r w:rsidR="00CF3628">
              <w:rPr>
                <w:w w:val="105"/>
                <w:sz w:val="28"/>
                <w:szCs w:val="28"/>
              </w:rPr>
              <w:t>Закреплять</w:t>
            </w:r>
            <w:r w:rsidR="00CF3628">
              <w:rPr>
                <w:w w:val="105"/>
                <w:sz w:val="28"/>
                <w:szCs w:val="28"/>
              </w:rPr>
              <w:tab/>
            </w:r>
            <w:r w:rsidR="00CF3628">
              <w:rPr>
                <w:w w:val="105"/>
                <w:sz w:val="28"/>
                <w:szCs w:val="28"/>
              </w:rPr>
              <w:tab/>
            </w:r>
            <w:r w:rsidR="00CF3628">
              <w:rPr>
                <w:w w:val="105"/>
                <w:sz w:val="28"/>
                <w:szCs w:val="28"/>
              </w:rPr>
              <w:tab/>
              <w:t xml:space="preserve">умение </w:t>
            </w:r>
            <w:r w:rsidRPr="00CF3628">
              <w:rPr>
                <w:spacing w:val="-1"/>
                <w:w w:val="105"/>
                <w:sz w:val="28"/>
                <w:szCs w:val="28"/>
              </w:rPr>
              <w:t>составлять</w:t>
            </w:r>
            <w:r w:rsidR="00CF3628">
              <w:rPr>
                <w:spacing w:val="-1"/>
                <w:w w:val="105"/>
                <w:sz w:val="28"/>
                <w:szCs w:val="28"/>
              </w:rPr>
              <w:t xml:space="preserve">  </w:t>
            </w:r>
            <w:r w:rsidRPr="00CF3628">
              <w:rPr>
                <w:spacing w:val="-60"/>
                <w:w w:val="105"/>
                <w:sz w:val="28"/>
                <w:szCs w:val="28"/>
              </w:rPr>
              <w:t xml:space="preserve"> </w:t>
            </w:r>
            <w:r w:rsidRPr="00CF3628">
              <w:rPr>
                <w:w w:val="105"/>
                <w:sz w:val="28"/>
                <w:szCs w:val="28"/>
              </w:rPr>
              <w:t>рассказы</w:t>
            </w:r>
            <w:r w:rsidRPr="00CF3628">
              <w:rPr>
                <w:spacing w:val="45"/>
                <w:w w:val="105"/>
                <w:sz w:val="28"/>
                <w:szCs w:val="28"/>
              </w:rPr>
              <w:t xml:space="preserve"> </w:t>
            </w:r>
            <w:r w:rsidRPr="00CF3628">
              <w:rPr>
                <w:w w:val="105"/>
                <w:sz w:val="28"/>
                <w:szCs w:val="28"/>
              </w:rPr>
              <w:t>и</w:t>
            </w:r>
            <w:r w:rsidRPr="00CF3628">
              <w:rPr>
                <w:spacing w:val="45"/>
                <w:w w:val="105"/>
                <w:sz w:val="28"/>
                <w:szCs w:val="28"/>
              </w:rPr>
              <w:t xml:space="preserve"> </w:t>
            </w:r>
            <w:r w:rsidRPr="00CF3628">
              <w:rPr>
                <w:w w:val="105"/>
                <w:sz w:val="28"/>
                <w:szCs w:val="28"/>
              </w:rPr>
              <w:t>небольшие</w:t>
            </w:r>
            <w:r w:rsidRPr="00CF3628">
              <w:rPr>
                <w:spacing w:val="47"/>
                <w:w w:val="105"/>
                <w:sz w:val="28"/>
                <w:szCs w:val="28"/>
              </w:rPr>
              <w:t xml:space="preserve"> </w:t>
            </w:r>
            <w:r w:rsidRPr="00CF3628">
              <w:rPr>
                <w:w w:val="105"/>
                <w:sz w:val="28"/>
                <w:szCs w:val="28"/>
              </w:rPr>
              <w:t>сказки.</w:t>
            </w:r>
            <w:r w:rsidRPr="00CF3628">
              <w:rPr>
                <w:spacing w:val="-60"/>
                <w:w w:val="105"/>
                <w:sz w:val="28"/>
                <w:szCs w:val="28"/>
              </w:rPr>
              <w:t xml:space="preserve"> </w:t>
            </w:r>
            <w:r w:rsidRPr="00CF3628">
              <w:rPr>
                <w:w w:val="105"/>
                <w:sz w:val="28"/>
                <w:szCs w:val="28"/>
              </w:rPr>
              <w:t>Формировать</w:t>
            </w:r>
            <w:proofErr w:type="gramStart"/>
            <w:r w:rsidRPr="00CF3628">
              <w:rPr>
                <w:w w:val="105"/>
                <w:sz w:val="28"/>
                <w:szCs w:val="28"/>
              </w:rPr>
              <w:tab/>
            </w:r>
            <w:r w:rsidR="00CF3628">
              <w:rPr>
                <w:w w:val="105"/>
                <w:sz w:val="28"/>
                <w:szCs w:val="28"/>
              </w:rPr>
              <w:t xml:space="preserve">  умения</w:t>
            </w:r>
            <w:proofErr w:type="gramEnd"/>
            <w:r w:rsidR="00CF3628">
              <w:rPr>
                <w:w w:val="105"/>
                <w:sz w:val="28"/>
                <w:szCs w:val="28"/>
              </w:rPr>
              <w:t xml:space="preserve"> </w:t>
            </w:r>
            <w:r w:rsidRPr="00CF3628">
              <w:rPr>
                <w:w w:val="105"/>
                <w:sz w:val="28"/>
                <w:szCs w:val="28"/>
              </w:rPr>
              <w:t>строить</w:t>
            </w:r>
            <w:r w:rsidRPr="00CF3628">
              <w:rPr>
                <w:spacing w:val="-60"/>
                <w:w w:val="105"/>
                <w:sz w:val="28"/>
                <w:szCs w:val="28"/>
              </w:rPr>
              <w:t xml:space="preserve"> </w:t>
            </w:r>
            <w:r w:rsidR="00CF3628">
              <w:rPr>
                <w:spacing w:val="-60"/>
                <w:w w:val="105"/>
                <w:sz w:val="28"/>
                <w:szCs w:val="28"/>
              </w:rPr>
              <w:t xml:space="preserve">   </w:t>
            </w:r>
            <w:r w:rsidRPr="00CF3628">
              <w:rPr>
                <w:w w:val="105"/>
                <w:sz w:val="28"/>
                <w:szCs w:val="28"/>
              </w:rPr>
              <w:t>разные</w:t>
            </w:r>
            <w:r w:rsidRPr="00CF3628">
              <w:rPr>
                <w:w w:val="105"/>
                <w:sz w:val="28"/>
                <w:szCs w:val="28"/>
              </w:rPr>
              <w:tab/>
            </w:r>
            <w:r w:rsidRPr="00CF3628">
              <w:rPr>
                <w:w w:val="105"/>
                <w:sz w:val="28"/>
                <w:szCs w:val="28"/>
              </w:rPr>
              <w:tab/>
            </w:r>
            <w:r w:rsidR="00CF3628">
              <w:rPr>
                <w:w w:val="105"/>
                <w:sz w:val="28"/>
                <w:szCs w:val="28"/>
              </w:rPr>
              <w:t xml:space="preserve"> типы </w:t>
            </w:r>
            <w:r w:rsidRPr="00CF3628">
              <w:rPr>
                <w:w w:val="105"/>
                <w:sz w:val="28"/>
                <w:szCs w:val="28"/>
              </w:rPr>
              <w:t>высказывания</w:t>
            </w:r>
            <w:r w:rsidRPr="00CF3628">
              <w:rPr>
                <w:spacing w:val="-60"/>
                <w:w w:val="105"/>
                <w:sz w:val="28"/>
                <w:szCs w:val="28"/>
              </w:rPr>
              <w:t xml:space="preserve"> </w:t>
            </w:r>
            <w:r w:rsidR="00CF3628">
              <w:rPr>
                <w:w w:val="105"/>
                <w:sz w:val="28"/>
                <w:szCs w:val="28"/>
              </w:rPr>
              <w:t xml:space="preserve">(описание, </w:t>
            </w:r>
            <w:r w:rsidRPr="00CF3628">
              <w:rPr>
                <w:spacing w:val="-1"/>
                <w:w w:val="105"/>
                <w:sz w:val="28"/>
                <w:szCs w:val="28"/>
              </w:rPr>
              <w:t>повествование,</w:t>
            </w:r>
            <w:r w:rsidRPr="00CF3628">
              <w:rPr>
                <w:spacing w:val="-60"/>
                <w:w w:val="105"/>
                <w:sz w:val="28"/>
                <w:szCs w:val="28"/>
              </w:rPr>
              <w:t xml:space="preserve"> </w:t>
            </w:r>
            <w:r w:rsidRPr="00CF3628">
              <w:rPr>
                <w:w w:val="105"/>
                <w:sz w:val="28"/>
                <w:szCs w:val="28"/>
              </w:rPr>
              <w:t>рас</w:t>
            </w:r>
            <w:r w:rsidR="00CF3628">
              <w:rPr>
                <w:w w:val="105"/>
                <w:sz w:val="28"/>
                <w:szCs w:val="28"/>
              </w:rPr>
              <w:t>суждение),</w:t>
            </w:r>
            <w:r w:rsidR="00CF3628">
              <w:rPr>
                <w:w w:val="105"/>
                <w:sz w:val="28"/>
                <w:szCs w:val="28"/>
              </w:rPr>
              <w:tab/>
            </w:r>
            <w:r w:rsidR="00CF3628">
              <w:rPr>
                <w:w w:val="105"/>
                <w:sz w:val="28"/>
                <w:szCs w:val="28"/>
              </w:rPr>
              <w:tab/>
            </w:r>
            <w:r w:rsidR="00CF3628">
              <w:rPr>
                <w:w w:val="105"/>
                <w:sz w:val="28"/>
                <w:szCs w:val="28"/>
              </w:rPr>
              <w:tab/>
              <w:t>соблюдая</w:t>
            </w:r>
            <w:r w:rsidR="00CF3628">
              <w:rPr>
                <w:w w:val="105"/>
                <w:sz w:val="28"/>
                <w:szCs w:val="28"/>
              </w:rPr>
              <w:tab/>
            </w:r>
            <w:r w:rsidRPr="00CF3628">
              <w:rPr>
                <w:spacing w:val="-1"/>
                <w:w w:val="105"/>
                <w:sz w:val="28"/>
                <w:szCs w:val="28"/>
              </w:rPr>
              <w:t>их</w:t>
            </w:r>
            <w:r w:rsidRPr="00CF3628">
              <w:rPr>
                <w:spacing w:val="-60"/>
                <w:w w:val="105"/>
                <w:sz w:val="28"/>
                <w:szCs w:val="28"/>
              </w:rPr>
              <w:t xml:space="preserve"> </w:t>
            </w:r>
            <w:r w:rsidR="00CF3628">
              <w:rPr>
                <w:w w:val="105"/>
                <w:sz w:val="28"/>
                <w:szCs w:val="28"/>
              </w:rPr>
              <w:t>структуру</w:t>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r>
            <w:r w:rsidR="00CF3628">
              <w:rPr>
                <w:w w:val="105"/>
                <w:sz w:val="28"/>
                <w:szCs w:val="28"/>
              </w:rPr>
              <w:tab/>
              <w:t xml:space="preserve">и    </w:t>
            </w:r>
            <w:r w:rsidRPr="00CF3628">
              <w:rPr>
                <w:w w:val="105"/>
                <w:sz w:val="28"/>
                <w:szCs w:val="28"/>
              </w:rPr>
              <w:t>используя</w:t>
            </w:r>
            <w:r w:rsidRPr="00CF3628">
              <w:rPr>
                <w:spacing w:val="-60"/>
                <w:w w:val="105"/>
                <w:sz w:val="28"/>
                <w:szCs w:val="28"/>
              </w:rPr>
              <w:t xml:space="preserve"> </w:t>
            </w:r>
            <w:r w:rsidRPr="00CF3628">
              <w:rPr>
                <w:spacing w:val="-1"/>
                <w:w w:val="105"/>
                <w:sz w:val="28"/>
                <w:szCs w:val="28"/>
              </w:rPr>
              <w:t>разнообразные</w:t>
            </w:r>
            <w:r w:rsidRPr="00CF3628">
              <w:rPr>
                <w:spacing w:val="119"/>
                <w:w w:val="105"/>
                <w:sz w:val="28"/>
                <w:szCs w:val="28"/>
              </w:rPr>
              <w:t xml:space="preserve">  </w:t>
            </w:r>
            <w:r w:rsidRPr="00CF3628">
              <w:rPr>
                <w:w w:val="105"/>
                <w:sz w:val="28"/>
                <w:szCs w:val="28"/>
              </w:rPr>
              <w:t xml:space="preserve">типы    </w:t>
            </w:r>
            <w:r w:rsidRPr="00CF3628">
              <w:rPr>
                <w:spacing w:val="51"/>
                <w:w w:val="105"/>
                <w:sz w:val="28"/>
                <w:szCs w:val="28"/>
              </w:rPr>
              <w:t xml:space="preserve"> </w:t>
            </w:r>
            <w:r w:rsidRPr="00CF3628">
              <w:rPr>
                <w:w w:val="105"/>
                <w:sz w:val="28"/>
                <w:szCs w:val="28"/>
              </w:rPr>
              <w:t>связей</w:t>
            </w:r>
            <w:r w:rsidRPr="00CF3628">
              <w:rPr>
                <w:spacing w:val="-60"/>
                <w:w w:val="105"/>
                <w:sz w:val="28"/>
                <w:szCs w:val="28"/>
              </w:rPr>
              <w:t xml:space="preserve"> </w:t>
            </w:r>
            <w:r w:rsidR="00CF3628">
              <w:rPr>
                <w:spacing w:val="-60"/>
                <w:w w:val="105"/>
                <w:sz w:val="28"/>
                <w:szCs w:val="28"/>
              </w:rPr>
              <w:t xml:space="preserve">    </w:t>
            </w:r>
            <w:r w:rsidR="00CF3628">
              <w:rPr>
                <w:w w:val="105"/>
                <w:sz w:val="28"/>
                <w:szCs w:val="28"/>
              </w:rPr>
              <w:t xml:space="preserve">между </w:t>
            </w:r>
            <w:r w:rsidRPr="00CF3628">
              <w:rPr>
                <w:w w:val="105"/>
                <w:sz w:val="28"/>
                <w:szCs w:val="28"/>
              </w:rPr>
              <w:t>предложениями</w:t>
            </w:r>
            <w:r w:rsidRPr="00CF3628">
              <w:rPr>
                <w:spacing w:val="1"/>
                <w:w w:val="105"/>
                <w:sz w:val="28"/>
                <w:szCs w:val="28"/>
              </w:rPr>
              <w:t xml:space="preserve"> </w:t>
            </w:r>
            <w:r w:rsidRPr="00CF3628">
              <w:rPr>
                <w:w w:val="105"/>
                <w:sz w:val="28"/>
                <w:szCs w:val="28"/>
              </w:rPr>
              <w:t>и</w:t>
            </w:r>
            <w:r w:rsidRPr="00CF3628">
              <w:rPr>
                <w:spacing w:val="1"/>
                <w:w w:val="105"/>
                <w:sz w:val="28"/>
                <w:szCs w:val="28"/>
              </w:rPr>
              <w:t xml:space="preserve"> </w:t>
            </w:r>
            <w:r w:rsidRPr="00CF3628">
              <w:rPr>
                <w:w w:val="105"/>
                <w:sz w:val="28"/>
                <w:szCs w:val="28"/>
              </w:rPr>
              <w:t>между</w:t>
            </w:r>
            <w:r w:rsidRPr="00CF3628">
              <w:rPr>
                <w:spacing w:val="-60"/>
                <w:w w:val="105"/>
                <w:sz w:val="28"/>
                <w:szCs w:val="28"/>
              </w:rPr>
              <w:t xml:space="preserve"> </w:t>
            </w:r>
            <w:r w:rsidRPr="00CF3628">
              <w:rPr>
                <w:w w:val="105"/>
                <w:sz w:val="28"/>
                <w:szCs w:val="28"/>
              </w:rPr>
              <w:t>частями</w:t>
            </w:r>
            <w:r w:rsidRPr="00CF3628">
              <w:rPr>
                <w:spacing w:val="-3"/>
                <w:w w:val="105"/>
                <w:sz w:val="28"/>
                <w:szCs w:val="28"/>
              </w:rPr>
              <w:t xml:space="preserve"> </w:t>
            </w:r>
            <w:r w:rsidRPr="00CF3628">
              <w:rPr>
                <w:w w:val="105"/>
                <w:sz w:val="28"/>
                <w:szCs w:val="28"/>
              </w:rPr>
              <w:t>высказывания.</w:t>
            </w:r>
          </w:p>
          <w:p w14:paraId="50D5DA9D" w14:textId="77777777" w:rsidR="00786966" w:rsidRPr="00CF3628" w:rsidRDefault="00786966" w:rsidP="00394502">
            <w:pPr>
              <w:pStyle w:val="TableParagraph"/>
              <w:numPr>
                <w:ilvl w:val="0"/>
                <w:numId w:val="21"/>
              </w:numPr>
              <w:tabs>
                <w:tab w:val="left" w:pos="318"/>
              </w:tabs>
              <w:ind w:right="100" w:firstLine="0"/>
              <w:jc w:val="both"/>
              <w:rPr>
                <w:i/>
                <w:sz w:val="28"/>
                <w:szCs w:val="28"/>
              </w:rPr>
            </w:pPr>
            <w:r w:rsidRPr="00CF3628">
              <w:rPr>
                <w:i/>
                <w:w w:val="105"/>
                <w:sz w:val="28"/>
                <w:szCs w:val="28"/>
              </w:rPr>
              <w:t>Подготовка детей к обучению</w:t>
            </w:r>
            <w:r w:rsidRPr="00CF3628">
              <w:rPr>
                <w:i/>
                <w:spacing w:val="1"/>
                <w:w w:val="105"/>
                <w:sz w:val="28"/>
                <w:szCs w:val="28"/>
              </w:rPr>
              <w:t xml:space="preserve"> </w:t>
            </w:r>
            <w:r w:rsidRPr="00CF3628">
              <w:rPr>
                <w:i/>
                <w:w w:val="105"/>
                <w:sz w:val="28"/>
                <w:szCs w:val="28"/>
              </w:rPr>
              <w:t>грамоте:</w:t>
            </w:r>
          </w:p>
          <w:p w14:paraId="373092BA" w14:textId="77777777" w:rsidR="00786966" w:rsidRPr="00CF3628" w:rsidRDefault="00786966" w:rsidP="00757464">
            <w:pPr>
              <w:pStyle w:val="TableParagraph"/>
              <w:ind w:right="98"/>
              <w:jc w:val="both"/>
              <w:rPr>
                <w:sz w:val="28"/>
                <w:szCs w:val="28"/>
              </w:rPr>
            </w:pPr>
            <w:r w:rsidRPr="00CF3628">
              <w:rPr>
                <w:w w:val="105"/>
                <w:sz w:val="28"/>
                <w:szCs w:val="28"/>
              </w:rPr>
              <w:t>упражнять</w:t>
            </w:r>
            <w:r w:rsidRPr="00CF3628">
              <w:rPr>
                <w:spacing w:val="1"/>
                <w:w w:val="105"/>
                <w:sz w:val="28"/>
                <w:szCs w:val="28"/>
              </w:rPr>
              <w:t xml:space="preserve"> </w:t>
            </w:r>
            <w:r w:rsidRPr="00CF3628">
              <w:rPr>
                <w:w w:val="105"/>
                <w:sz w:val="28"/>
                <w:szCs w:val="28"/>
              </w:rPr>
              <w:t>в</w:t>
            </w:r>
            <w:r w:rsidRPr="00CF3628">
              <w:rPr>
                <w:spacing w:val="1"/>
                <w:w w:val="105"/>
                <w:sz w:val="28"/>
                <w:szCs w:val="28"/>
              </w:rPr>
              <w:t xml:space="preserve"> </w:t>
            </w:r>
            <w:r w:rsidRPr="00CF3628">
              <w:rPr>
                <w:w w:val="105"/>
                <w:sz w:val="28"/>
                <w:szCs w:val="28"/>
              </w:rPr>
              <w:t>составлении</w:t>
            </w:r>
            <w:r w:rsidRPr="00CF3628">
              <w:rPr>
                <w:spacing w:val="1"/>
                <w:w w:val="105"/>
                <w:sz w:val="28"/>
                <w:szCs w:val="28"/>
              </w:rPr>
              <w:t xml:space="preserve"> </w:t>
            </w:r>
            <w:r w:rsidRPr="00CF3628">
              <w:rPr>
                <w:w w:val="105"/>
                <w:sz w:val="28"/>
                <w:szCs w:val="28"/>
              </w:rPr>
              <w:t>предложений</w:t>
            </w:r>
            <w:r w:rsidRPr="00CF3628">
              <w:rPr>
                <w:spacing w:val="1"/>
                <w:w w:val="105"/>
                <w:sz w:val="28"/>
                <w:szCs w:val="28"/>
              </w:rPr>
              <w:t xml:space="preserve"> </w:t>
            </w:r>
            <w:r w:rsidRPr="00CF3628">
              <w:rPr>
                <w:w w:val="105"/>
                <w:sz w:val="28"/>
                <w:szCs w:val="28"/>
              </w:rPr>
              <w:t>из</w:t>
            </w:r>
            <w:r w:rsidRPr="00CF3628">
              <w:rPr>
                <w:spacing w:val="1"/>
                <w:w w:val="105"/>
                <w:sz w:val="28"/>
                <w:szCs w:val="28"/>
              </w:rPr>
              <w:t xml:space="preserve"> </w:t>
            </w:r>
            <w:r w:rsidRPr="00CF3628">
              <w:rPr>
                <w:w w:val="105"/>
                <w:sz w:val="28"/>
                <w:szCs w:val="28"/>
              </w:rPr>
              <w:t>2-4</w:t>
            </w:r>
            <w:r w:rsidRPr="00CF3628">
              <w:rPr>
                <w:spacing w:val="1"/>
                <w:w w:val="105"/>
                <w:sz w:val="28"/>
                <w:szCs w:val="28"/>
              </w:rPr>
              <w:t xml:space="preserve"> </w:t>
            </w:r>
            <w:r w:rsidRPr="00CF3628">
              <w:rPr>
                <w:w w:val="105"/>
                <w:sz w:val="28"/>
                <w:szCs w:val="28"/>
              </w:rPr>
              <w:t>слов,</w:t>
            </w:r>
            <w:r w:rsidRPr="00CF3628">
              <w:rPr>
                <w:spacing w:val="1"/>
                <w:w w:val="105"/>
                <w:sz w:val="28"/>
                <w:szCs w:val="28"/>
              </w:rPr>
              <w:t xml:space="preserve"> </w:t>
            </w:r>
            <w:r w:rsidRPr="00CF3628">
              <w:rPr>
                <w:w w:val="105"/>
                <w:sz w:val="28"/>
                <w:szCs w:val="28"/>
              </w:rPr>
              <w:lastRenderedPageBreak/>
              <w:t>членении простых предложений</w:t>
            </w:r>
            <w:r w:rsidRPr="00CF3628">
              <w:rPr>
                <w:spacing w:val="1"/>
                <w:w w:val="105"/>
                <w:sz w:val="28"/>
                <w:szCs w:val="28"/>
              </w:rPr>
              <w:t xml:space="preserve"> </w:t>
            </w:r>
            <w:r w:rsidRPr="00CF3628">
              <w:rPr>
                <w:w w:val="105"/>
                <w:sz w:val="28"/>
                <w:szCs w:val="28"/>
              </w:rPr>
              <w:t>на</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с</w:t>
            </w:r>
            <w:r w:rsidRPr="00CF3628">
              <w:rPr>
                <w:spacing w:val="1"/>
                <w:w w:val="105"/>
                <w:sz w:val="28"/>
                <w:szCs w:val="28"/>
              </w:rPr>
              <w:t xml:space="preserve"> </w:t>
            </w:r>
            <w:r w:rsidRPr="00CF3628">
              <w:rPr>
                <w:w w:val="105"/>
                <w:sz w:val="28"/>
                <w:szCs w:val="28"/>
              </w:rPr>
              <w:t>указанием</w:t>
            </w:r>
            <w:r w:rsidR="00CF3628">
              <w:rPr>
                <w:spacing w:val="1"/>
                <w:w w:val="105"/>
                <w:sz w:val="28"/>
                <w:szCs w:val="28"/>
              </w:rPr>
              <w:t xml:space="preserve"> </w:t>
            </w:r>
            <w:r w:rsidRPr="00CF3628">
              <w:rPr>
                <w:w w:val="105"/>
                <w:sz w:val="28"/>
                <w:szCs w:val="28"/>
              </w:rPr>
              <w:t>их</w:t>
            </w:r>
            <w:r w:rsidRPr="00CF3628">
              <w:rPr>
                <w:spacing w:val="1"/>
                <w:w w:val="105"/>
                <w:sz w:val="28"/>
                <w:szCs w:val="28"/>
              </w:rPr>
              <w:t xml:space="preserve"> </w:t>
            </w:r>
            <w:r w:rsidRPr="00CF3628">
              <w:rPr>
                <w:w w:val="105"/>
                <w:sz w:val="28"/>
                <w:szCs w:val="28"/>
              </w:rPr>
              <w:t>последовательности.</w:t>
            </w:r>
          </w:p>
          <w:p w14:paraId="5D79AD4E" w14:textId="77777777" w:rsidR="00786966" w:rsidRPr="00CF3628" w:rsidRDefault="00786966" w:rsidP="00757464">
            <w:pPr>
              <w:pStyle w:val="TableParagraph"/>
              <w:ind w:right="99"/>
              <w:jc w:val="both"/>
              <w:rPr>
                <w:sz w:val="28"/>
                <w:szCs w:val="28"/>
              </w:rPr>
            </w:pPr>
            <w:r w:rsidRPr="00CF3628">
              <w:rPr>
                <w:w w:val="105"/>
                <w:sz w:val="28"/>
                <w:szCs w:val="28"/>
              </w:rPr>
              <w:t>Формировать</w:t>
            </w:r>
            <w:r w:rsidRPr="00CF3628">
              <w:rPr>
                <w:spacing w:val="1"/>
                <w:w w:val="105"/>
                <w:sz w:val="28"/>
                <w:szCs w:val="28"/>
              </w:rPr>
              <w:t xml:space="preserve"> </w:t>
            </w:r>
            <w:r w:rsidRPr="00CF3628">
              <w:rPr>
                <w:w w:val="105"/>
                <w:sz w:val="28"/>
                <w:szCs w:val="28"/>
              </w:rPr>
              <w:t>у</w:t>
            </w:r>
            <w:r w:rsidRPr="00CF3628">
              <w:rPr>
                <w:spacing w:val="1"/>
                <w:w w:val="105"/>
                <w:sz w:val="28"/>
                <w:szCs w:val="28"/>
              </w:rPr>
              <w:t xml:space="preserve"> </w:t>
            </w:r>
            <w:r w:rsidRPr="00CF3628">
              <w:rPr>
                <w:w w:val="105"/>
                <w:sz w:val="28"/>
                <w:szCs w:val="28"/>
              </w:rPr>
              <w:t>детей</w:t>
            </w:r>
            <w:r w:rsidRPr="00CF3628">
              <w:rPr>
                <w:spacing w:val="1"/>
                <w:w w:val="105"/>
                <w:sz w:val="28"/>
                <w:szCs w:val="28"/>
              </w:rPr>
              <w:t xml:space="preserve"> </w:t>
            </w:r>
            <w:r w:rsidRPr="00CF3628">
              <w:rPr>
                <w:w w:val="105"/>
                <w:sz w:val="28"/>
                <w:szCs w:val="28"/>
              </w:rPr>
              <w:t>умение</w:t>
            </w:r>
            <w:r w:rsidRPr="00CF3628">
              <w:rPr>
                <w:spacing w:val="-60"/>
                <w:w w:val="105"/>
                <w:sz w:val="28"/>
                <w:szCs w:val="28"/>
              </w:rPr>
              <w:t xml:space="preserve"> </w:t>
            </w:r>
            <w:r w:rsidRPr="00CF3628">
              <w:rPr>
                <w:w w:val="105"/>
                <w:sz w:val="28"/>
                <w:szCs w:val="28"/>
              </w:rPr>
              <w:t>делить</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на</w:t>
            </w:r>
            <w:r w:rsidRPr="00CF3628">
              <w:rPr>
                <w:spacing w:val="1"/>
                <w:w w:val="105"/>
                <w:sz w:val="28"/>
                <w:szCs w:val="28"/>
              </w:rPr>
              <w:t xml:space="preserve"> </w:t>
            </w:r>
            <w:r w:rsidRPr="00CF3628">
              <w:rPr>
                <w:w w:val="105"/>
                <w:sz w:val="28"/>
                <w:szCs w:val="28"/>
              </w:rPr>
              <w:t>слоги,</w:t>
            </w:r>
            <w:r w:rsidRPr="00CF3628">
              <w:rPr>
                <w:spacing w:val="-60"/>
                <w:w w:val="105"/>
                <w:sz w:val="28"/>
                <w:szCs w:val="28"/>
              </w:rPr>
              <w:t xml:space="preserve"> </w:t>
            </w:r>
            <w:r w:rsidRPr="00CF3628">
              <w:rPr>
                <w:w w:val="105"/>
                <w:sz w:val="28"/>
                <w:szCs w:val="28"/>
              </w:rPr>
              <w:t>составлять</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из</w:t>
            </w:r>
            <w:r w:rsidRPr="00CF3628">
              <w:rPr>
                <w:spacing w:val="1"/>
                <w:w w:val="105"/>
                <w:sz w:val="28"/>
                <w:szCs w:val="28"/>
              </w:rPr>
              <w:t xml:space="preserve"> </w:t>
            </w:r>
            <w:r w:rsidRPr="00CF3628">
              <w:rPr>
                <w:w w:val="105"/>
                <w:sz w:val="28"/>
                <w:szCs w:val="28"/>
              </w:rPr>
              <w:t>слогов,</w:t>
            </w:r>
            <w:r w:rsidRPr="00CF3628">
              <w:rPr>
                <w:spacing w:val="-60"/>
                <w:w w:val="105"/>
                <w:sz w:val="28"/>
                <w:szCs w:val="28"/>
              </w:rPr>
              <w:t xml:space="preserve"> </w:t>
            </w:r>
            <w:r w:rsidRPr="00CF3628">
              <w:rPr>
                <w:w w:val="105"/>
                <w:sz w:val="28"/>
                <w:szCs w:val="28"/>
              </w:rPr>
              <w:t>делить</w:t>
            </w:r>
            <w:r w:rsidRPr="00CF3628">
              <w:rPr>
                <w:spacing w:val="1"/>
                <w:w w:val="105"/>
                <w:sz w:val="28"/>
                <w:szCs w:val="28"/>
              </w:rPr>
              <w:t xml:space="preserve"> </w:t>
            </w:r>
            <w:r w:rsidRPr="00CF3628">
              <w:rPr>
                <w:w w:val="105"/>
                <w:sz w:val="28"/>
                <w:szCs w:val="28"/>
              </w:rPr>
              <w:t>на</w:t>
            </w:r>
            <w:r w:rsidRPr="00CF3628">
              <w:rPr>
                <w:spacing w:val="1"/>
                <w:w w:val="105"/>
                <w:sz w:val="28"/>
                <w:szCs w:val="28"/>
              </w:rPr>
              <w:t xml:space="preserve"> </w:t>
            </w:r>
            <w:r w:rsidRPr="00CF3628">
              <w:rPr>
                <w:w w:val="105"/>
                <w:sz w:val="28"/>
                <w:szCs w:val="28"/>
              </w:rPr>
              <w:t>слоги</w:t>
            </w:r>
            <w:r w:rsidRPr="00CF3628">
              <w:rPr>
                <w:spacing w:val="1"/>
                <w:w w:val="105"/>
                <w:sz w:val="28"/>
                <w:szCs w:val="28"/>
              </w:rPr>
              <w:t xml:space="preserve"> </w:t>
            </w:r>
            <w:r w:rsidRPr="00CF3628">
              <w:rPr>
                <w:w w:val="105"/>
                <w:sz w:val="28"/>
                <w:szCs w:val="28"/>
              </w:rPr>
              <w:t>трехсложные</w:t>
            </w:r>
            <w:r w:rsidRPr="00CF3628">
              <w:rPr>
                <w:spacing w:val="-60"/>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с</w:t>
            </w:r>
            <w:r w:rsidRPr="00CF3628">
              <w:rPr>
                <w:spacing w:val="1"/>
                <w:w w:val="105"/>
                <w:sz w:val="28"/>
                <w:szCs w:val="28"/>
              </w:rPr>
              <w:t xml:space="preserve"> </w:t>
            </w:r>
            <w:r w:rsidRPr="00CF3628">
              <w:rPr>
                <w:w w:val="105"/>
                <w:sz w:val="28"/>
                <w:szCs w:val="28"/>
              </w:rPr>
              <w:t>открытыми</w:t>
            </w:r>
            <w:r w:rsidRPr="00CF3628">
              <w:rPr>
                <w:spacing w:val="1"/>
                <w:w w:val="105"/>
                <w:sz w:val="28"/>
                <w:szCs w:val="28"/>
              </w:rPr>
              <w:t xml:space="preserve"> </w:t>
            </w:r>
            <w:r w:rsidRPr="00CF3628">
              <w:rPr>
                <w:w w:val="105"/>
                <w:sz w:val="28"/>
                <w:szCs w:val="28"/>
              </w:rPr>
              <w:t>слогами;</w:t>
            </w:r>
            <w:r w:rsidRPr="00CF3628">
              <w:rPr>
                <w:spacing w:val="1"/>
                <w:w w:val="105"/>
                <w:sz w:val="28"/>
                <w:szCs w:val="28"/>
              </w:rPr>
              <w:t xml:space="preserve"> </w:t>
            </w:r>
            <w:r w:rsidRPr="00CF3628">
              <w:rPr>
                <w:w w:val="105"/>
                <w:sz w:val="28"/>
                <w:szCs w:val="28"/>
              </w:rPr>
              <w:t>знакомить</w:t>
            </w:r>
            <w:r w:rsidRPr="00CF3628">
              <w:rPr>
                <w:spacing w:val="1"/>
                <w:w w:val="105"/>
                <w:sz w:val="28"/>
                <w:szCs w:val="28"/>
              </w:rPr>
              <w:t xml:space="preserve"> </w:t>
            </w:r>
            <w:r w:rsidRPr="00CF3628">
              <w:rPr>
                <w:w w:val="105"/>
                <w:sz w:val="28"/>
                <w:szCs w:val="28"/>
              </w:rPr>
              <w:t>детей</w:t>
            </w:r>
            <w:r w:rsidRPr="00CF3628">
              <w:rPr>
                <w:spacing w:val="1"/>
                <w:w w:val="105"/>
                <w:sz w:val="28"/>
                <w:szCs w:val="28"/>
              </w:rPr>
              <w:t xml:space="preserve"> </w:t>
            </w:r>
            <w:r w:rsidRPr="00CF3628">
              <w:rPr>
                <w:w w:val="105"/>
                <w:sz w:val="28"/>
                <w:szCs w:val="28"/>
              </w:rPr>
              <w:t>с</w:t>
            </w:r>
            <w:r w:rsidRPr="00CF3628">
              <w:rPr>
                <w:spacing w:val="1"/>
                <w:w w:val="105"/>
                <w:sz w:val="28"/>
                <w:szCs w:val="28"/>
              </w:rPr>
              <w:t xml:space="preserve"> </w:t>
            </w:r>
            <w:r w:rsidRPr="00CF3628">
              <w:rPr>
                <w:w w:val="105"/>
                <w:sz w:val="28"/>
                <w:szCs w:val="28"/>
              </w:rPr>
              <w:t>буквами;</w:t>
            </w:r>
            <w:r w:rsidRPr="00CF3628">
              <w:rPr>
                <w:spacing w:val="-60"/>
                <w:w w:val="105"/>
                <w:sz w:val="28"/>
                <w:szCs w:val="28"/>
              </w:rPr>
              <w:t xml:space="preserve"> </w:t>
            </w:r>
            <w:r w:rsidRPr="00CF3628">
              <w:rPr>
                <w:w w:val="105"/>
                <w:sz w:val="28"/>
                <w:szCs w:val="28"/>
              </w:rPr>
              <w:t>читать</w:t>
            </w:r>
            <w:r w:rsidRPr="00CF3628">
              <w:rPr>
                <w:spacing w:val="1"/>
                <w:w w:val="105"/>
                <w:sz w:val="28"/>
                <w:szCs w:val="28"/>
              </w:rPr>
              <w:t xml:space="preserve"> </w:t>
            </w:r>
            <w:r w:rsidRPr="00CF3628">
              <w:rPr>
                <w:w w:val="105"/>
                <w:sz w:val="28"/>
                <w:szCs w:val="28"/>
              </w:rPr>
              <w:t>слоги,</w:t>
            </w:r>
            <w:r w:rsidRPr="00CF3628">
              <w:rPr>
                <w:spacing w:val="1"/>
                <w:w w:val="105"/>
                <w:sz w:val="28"/>
                <w:szCs w:val="28"/>
              </w:rPr>
              <w:t xml:space="preserve"> </w:t>
            </w:r>
            <w:r w:rsidRPr="00CF3628">
              <w:rPr>
                <w:w w:val="105"/>
                <w:sz w:val="28"/>
                <w:szCs w:val="28"/>
              </w:rPr>
              <w:t>слова,</w:t>
            </w:r>
            <w:r w:rsidRPr="00CF3628">
              <w:rPr>
                <w:spacing w:val="1"/>
                <w:w w:val="105"/>
                <w:sz w:val="28"/>
                <w:szCs w:val="28"/>
              </w:rPr>
              <w:t xml:space="preserve"> </w:t>
            </w:r>
            <w:r w:rsidRPr="00CF3628">
              <w:rPr>
                <w:w w:val="105"/>
                <w:sz w:val="28"/>
                <w:szCs w:val="28"/>
              </w:rPr>
              <w:t>простые</w:t>
            </w:r>
            <w:r w:rsidRPr="00CF3628">
              <w:rPr>
                <w:spacing w:val="1"/>
                <w:w w:val="105"/>
                <w:sz w:val="28"/>
                <w:szCs w:val="28"/>
              </w:rPr>
              <w:t xml:space="preserve"> </w:t>
            </w:r>
            <w:r w:rsidRPr="00CF3628">
              <w:rPr>
                <w:w w:val="105"/>
                <w:sz w:val="28"/>
                <w:szCs w:val="28"/>
              </w:rPr>
              <w:t>предложения из 2-3</w:t>
            </w:r>
            <w:r w:rsidRPr="00CF3628">
              <w:rPr>
                <w:spacing w:val="-3"/>
                <w:w w:val="105"/>
                <w:sz w:val="28"/>
                <w:szCs w:val="28"/>
              </w:rPr>
              <w:t xml:space="preserve"> </w:t>
            </w:r>
            <w:r w:rsidRPr="00CF3628">
              <w:rPr>
                <w:w w:val="105"/>
                <w:sz w:val="28"/>
                <w:szCs w:val="28"/>
              </w:rPr>
              <w:t>слов.</w:t>
            </w:r>
          </w:p>
          <w:p w14:paraId="1FFA6AF8" w14:textId="77777777" w:rsidR="00786966" w:rsidRPr="00CF3628" w:rsidRDefault="00786966" w:rsidP="00394502">
            <w:pPr>
              <w:pStyle w:val="TableParagraph"/>
              <w:numPr>
                <w:ilvl w:val="0"/>
                <w:numId w:val="21"/>
              </w:numPr>
              <w:tabs>
                <w:tab w:val="left" w:pos="318"/>
              </w:tabs>
              <w:ind w:right="98" w:firstLine="0"/>
              <w:jc w:val="both"/>
              <w:rPr>
                <w:i/>
                <w:sz w:val="28"/>
                <w:szCs w:val="28"/>
              </w:rPr>
            </w:pPr>
            <w:r w:rsidRPr="00CF3628">
              <w:rPr>
                <w:i/>
                <w:w w:val="105"/>
                <w:sz w:val="28"/>
                <w:szCs w:val="28"/>
              </w:rPr>
              <w:t>Интерес</w:t>
            </w:r>
            <w:r w:rsidRPr="00CF3628">
              <w:rPr>
                <w:i/>
                <w:spacing w:val="1"/>
                <w:w w:val="105"/>
                <w:sz w:val="28"/>
                <w:szCs w:val="28"/>
              </w:rPr>
              <w:t xml:space="preserve"> </w:t>
            </w:r>
            <w:r w:rsidRPr="00CF3628">
              <w:rPr>
                <w:i/>
                <w:w w:val="105"/>
                <w:sz w:val="28"/>
                <w:szCs w:val="28"/>
              </w:rPr>
              <w:t>к</w:t>
            </w:r>
            <w:r w:rsidRPr="00CF3628">
              <w:rPr>
                <w:i/>
                <w:spacing w:val="1"/>
                <w:w w:val="105"/>
                <w:sz w:val="28"/>
                <w:szCs w:val="28"/>
              </w:rPr>
              <w:t xml:space="preserve"> </w:t>
            </w:r>
            <w:r w:rsidRPr="00CF3628">
              <w:rPr>
                <w:i/>
                <w:w w:val="105"/>
                <w:sz w:val="28"/>
                <w:szCs w:val="28"/>
              </w:rPr>
              <w:t>художественной</w:t>
            </w:r>
            <w:r w:rsidRPr="00CF3628">
              <w:rPr>
                <w:i/>
                <w:spacing w:val="1"/>
                <w:w w:val="105"/>
                <w:sz w:val="28"/>
                <w:szCs w:val="28"/>
              </w:rPr>
              <w:t xml:space="preserve"> </w:t>
            </w:r>
            <w:r w:rsidRPr="00CF3628">
              <w:rPr>
                <w:i/>
                <w:w w:val="105"/>
                <w:sz w:val="28"/>
                <w:szCs w:val="28"/>
              </w:rPr>
              <w:t>литературе:</w:t>
            </w:r>
          </w:p>
          <w:p w14:paraId="64E67991" w14:textId="77777777" w:rsidR="00786966" w:rsidRPr="00CF3628" w:rsidRDefault="00786966" w:rsidP="00757464">
            <w:pPr>
              <w:pStyle w:val="TableParagraph"/>
              <w:tabs>
                <w:tab w:val="left" w:pos="1526"/>
                <w:tab w:val="left" w:pos="1885"/>
                <w:tab w:val="left" w:pos="2163"/>
                <w:tab w:val="left" w:pos="2609"/>
              </w:tabs>
              <w:ind w:right="99"/>
              <w:jc w:val="both"/>
              <w:rPr>
                <w:sz w:val="28"/>
                <w:szCs w:val="28"/>
              </w:rPr>
            </w:pPr>
            <w:r w:rsidRPr="00CF3628">
              <w:rPr>
                <w:w w:val="105"/>
                <w:sz w:val="28"/>
                <w:szCs w:val="28"/>
              </w:rPr>
              <w:t>Формировать</w:t>
            </w:r>
            <w:r w:rsidRPr="00CF3628">
              <w:rPr>
                <w:spacing w:val="-3"/>
                <w:w w:val="105"/>
                <w:sz w:val="28"/>
                <w:szCs w:val="28"/>
              </w:rPr>
              <w:t xml:space="preserve"> </w:t>
            </w:r>
            <w:r w:rsidRPr="00CF3628">
              <w:rPr>
                <w:w w:val="105"/>
                <w:sz w:val="28"/>
                <w:szCs w:val="28"/>
              </w:rPr>
              <w:t>отношение</w:t>
            </w:r>
            <w:r w:rsidRPr="00CF3628">
              <w:rPr>
                <w:spacing w:val="7"/>
                <w:w w:val="105"/>
                <w:sz w:val="28"/>
                <w:szCs w:val="28"/>
              </w:rPr>
              <w:t xml:space="preserve"> </w:t>
            </w:r>
            <w:r w:rsidRPr="00CF3628">
              <w:rPr>
                <w:w w:val="105"/>
                <w:sz w:val="28"/>
                <w:szCs w:val="28"/>
              </w:rPr>
              <w:t>детей к</w:t>
            </w:r>
            <w:r w:rsidRPr="00CF3628">
              <w:rPr>
                <w:spacing w:val="-1"/>
                <w:w w:val="105"/>
                <w:sz w:val="28"/>
                <w:szCs w:val="28"/>
              </w:rPr>
              <w:t xml:space="preserve"> </w:t>
            </w:r>
            <w:r w:rsidRPr="00CF3628">
              <w:rPr>
                <w:w w:val="105"/>
                <w:sz w:val="28"/>
                <w:szCs w:val="28"/>
              </w:rPr>
              <w:t>книге</w:t>
            </w:r>
            <w:r w:rsidRPr="00CF3628">
              <w:rPr>
                <w:spacing w:val="-2"/>
                <w:w w:val="105"/>
                <w:sz w:val="28"/>
                <w:szCs w:val="28"/>
              </w:rPr>
              <w:t xml:space="preserve"> </w:t>
            </w:r>
            <w:r w:rsidR="00CF3628">
              <w:rPr>
                <w:w w:val="105"/>
                <w:sz w:val="28"/>
                <w:szCs w:val="28"/>
              </w:rPr>
              <w:t xml:space="preserve">как </w:t>
            </w:r>
            <w:r w:rsidRPr="00CF3628">
              <w:rPr>
                <w:w w:val="105"/>
                <w:sz w:val="28"/>
                <w:szCs w:val="28"/>
              </w:rPr>
              <w:t>эстетическому</w:t>
            </w:r>
            <w:r w:rsidRPr="00CF3628">
              <w:rPr>
                <w:spacing w:val="1"/>
                <w:w w:val="105"/>
                <w:sz w:val="28"/>
                <w:szCs w:val="28"/>
              </w:rPr>
              <w:t xml:space="preserve"> </w:t>
            </w:r>
            <w:r w:rsidR="00CF3628">
              <w:rPr>
                <w:w w:val="105"/>
                <w:sz w:val="28"/>
                <w:szCs w:val="28"/>
              </w:rPr>
              <w:t xml:space="preserve">объекту, </w:t>
            </w:r>
            <w:r w:rsidRPr="00CF3628">
              <w:rPr>
                <w:spacing w:val="-1"/>
                <w:w w:val="105"/>
                <w:sz w:val="28"/>
                <w:szCs w:val="28"/>
              </w:rPr>
              <w:t>поддерживать</w:t>
            </w:r>
            <w:r w:rsidRPr="00CF3628">
              <w:rPr>
                <w:spacing w:val="-60"/>
                <w:w w:val="105"/>
                <w:sz w:val="28"/>
                <w:szCs w:val="28"/>
              </w:rPr>
              <w:t xml:space="preserve"> </w:t>
            </w:r>
            <w:r w:rsidRPr="00CF3628">
              <w:rPr>
                <w:w w:val="105"/>
                <w:sz w:val="28"/>
                <w:szCs w:val="28"/>
              </w:rPr>
              <w:t>положительные</w:t>
            </w:r>
            <w:r w:rsidRPr="00CF3628">
              <w:rPr>
                <w:spacing w:val="41"/>
                <w:w w:val="105"/>
                <w:sz w:val="28"/>
                <w:szCs w:val="28"/>
              </w:rPr>
              <w:t xml:space="preserve"> </w:t>
            </w:r>
            <w:r w:rsidRPr="00CF3628">
              <w:rPr>
                <w:w w:val="105"/>
                <w:sz w:val="28"/>
                <w:szCs w:val="28"/>
              </w:rPr>
              <w:t>эмоциональные</w:t>
            </w:r>
            <w:r w:rsidRPr="00CF3628">
              <w:rPr>
                <w:spacing w:val="-60"/>
                <w:w w:val="105"/>
                <w:sz w:val="28"/>
                <w:szCs w:val="28"/>
              </w:rPr>
              <w:t xml:space="preserve"> </w:t>
            </w:r>
            <w:r w:rsidRPr="00CF3628">
              <w:rPr>
                <w:w w:val="105"/>
                <w:sz w:val="28"/>
                <w:szCs w:val="28"/>
              </w:rPr>
              <w:t>проявления</w:t>
            </w:r>
            <w:r w:rsidRPr="00CF3628">
              <w:rPr>
                <w:spacing w:val="1"/>
                <w:w w:val="105"/>
                <w:sz w:val="28"/>
                <w:szCs w:val="28"/>
              </w:rPr>
              <w:t xml:space="preserve"> </w:t>
            </w:r>
            <w:r w:rsidRPr="00CF3628">
              <w:rPr>
                <w:w w:val="105"/>
                <w:sz w:val="28"/>
                <w:szCs w:val="28"/>
              </w:rPr>
              <w:t>детей</w:t>
            </w:r>
            <w:r w:rsidRPr="00CF3628">
              <w:rPr>
                <w:spacing w:val="1"/>
                <w:w w:val="105"/>
                <w:sz w:val="28"/>
                <w:szCs w:val="28"/>
              </w:rPr>
              <w:t xml:space="preserve"> </w:t>
            </w:r>
            <w:r w:rsidRPr="00CF3628">
              <w:rPr>
                <w:w w:val="105"/>
                <w:sz w:val="28"/>
                <w:szCs w:val="28"/>
              </w:rPr>
              <w:t>(радость,</w:t>
            </w:r>
            <w:r w:rsidRPr="00CF3628">
              <w:rPr>
                <w:spacing w:val="1"/>
                <w:w w:val="105"/>
                <w:sz w:val="28"/>
                <w:szCs w:val="28"/>
              </w:rPr>
              <w:t xml:space="preserve"> </w:t>
            </w:r>
            <w:r w:rsidR="00CF3628">
              <w:rPr>
                <w:w w:val="105"/>
                <w:sz w:val="28"/>
                <w:szCs w:val="28"/>
              </w:rPr>
              <w:t xml:space="preserve">удовольствие </w:t>
            </w:r>
            <w:r w:rsidRPr="00CF3628">
              <w:rPr>
                <w:w w:val="105"/>
                <w:sz w:val="28"/>
                <w:szCs w:val="28"/>
              </w:rPr>
              <w:t>при</w:t>
            </w:r>
            <w:r w:rsidRPr="00CF3628">
              <w:rPr>
                <w:w w:val="105"/>
                <w:sz w:val="28"/>
                <w:szCs w:val="28"/>
              </w:rPr>
              <w:tab/>
            </w:r>
            <w:r w:rsidRPr="00CF3628">
              <w:rPr>
                <w:spacing w:val="-1"/>
                <w:w w:val="105"/>
                <w:sz w:val="28"/>
                <w:szCs w:val="28"/>
              </w:rPr>
              <w:t>слушании</w:t>
            </w:r>
            <w:r w:rsidRPr="00CF3628">
              <w:rPr>
                <w:spacing w:val="-60"/>
                <w:w w:val="105"/>
                <w:sz w:val="28"/>
                <w:szCs w:val="28"/>
              </w:rPr>
              <w:t xml:space="preserve"> </w:t>
            </w:r>
            <w:r w:rsidRPr="00CF3628">
              <w:rPr>
                <w:w w:val="105"/>
                <w:sz w:val="28"/>
                <w:szCs w:val="28"/>
              </w:rPr>
              <w:t>произведений);</w:t>
            </w:r>
            <w:r w:rsidR="00CF3628">
              <w:rPr>
                <w:sz w:val="28"/>
                <w:szCs w:val="28"/>
              </w:rPr>
              <w:t xml:space="preserve"> </w:t>
            </w:r>
            <w:r w:rsidRPr="00CF3628">
              <w:rPr>
                <w:w w:val="105"/>
                <w:sz w:val="28"/>
                <w:szCs w:val="28"/>
              </w:rPr>
              <w:t>развивать</w:t>
            </w:r>
            <w:r w:rsidRPr="00CF3628">
              <w:rPr>
                <w:spacing w:val="31"/>
                <w:w w:val="105"/>
                <w:sz w:val="28"/>
                <w:szCs w:val="28"/>
              </w:rPr>
              <w:t xml:space="preserve"> </w:t>
            </w:r>
            <w:r w:rsidRPr="00CF3628">
              <w:rPr>
                <w:w w:val="105"/>
                <w:sz w:val="28"/>
                <w:szCs w:val="28"/>
              </w:rPr>
              <w:t>интерес</w:t>
            </w:r>
            <w:r w:rsidRPr="00CF3628">
              <w:rPr>
                <w:spacing w:val="31"/>
                <w:w w:val="105"/>
                <w:sz w:val="28"/>
                <w:szCs w:val="28"/>
              </w:rPr>
              <w:t xml:space="preserve"> </w:t>
            </w:r>
            <w:r w:rsidRPr="00CF3628">
              <w:rPr>
                <w:w w:val="105"/>
                <w:sz w:val="28"/>
                <w:szCs w:val="28"/>
              </w:rPr>
              <w:t>к</w:t>
            </w:r>
            <w:r w:rsidRPr="00CF3628">
              <w:rPr>
                <w:spacing w:val="32"/>
                <w:w w:val="105"/>
                <w:sz w:val="28"/>
                <w:szCs w:val="28"/>
              </w:rPr>
              <w:t xml:space="preserve"> </w:t>
            </w:r>
            <w:r w:rsidRPr="00CF3628">
              <w:rPr>
                <w:w w:val="105"/>
                <w:sz w:val="28"/>
                <w:szCs w:val="28"/>
              </w:rPr>
              <w:t>изданиям</w:t>
            </w:r>
            <w:r w:rsidRPr="00CF3628">
              <w:rPr>
                <w:spacing w:val="-60"/>
                <w:w w:val="105"/>
                <w:sz w:val="28"/>
                <w:szCs w:val="28"/>
              </w:rPr>
              <w:t xml:space="preserve"> </w:t>
            </w:r>
            <w:r w:rsidRPr="00CF3628">
              <w:rPr>
                <w:w w:val="105"/>
                <w:sz w:val="28"/>
                <w:szCs w:val="28"/>
              </w:rPr>
              <w:t>познаватель</w:t>
            </w:r>
            <w:r w:rsidR="00CF3628">
              <w:rPr>
                <w:w w:val="105"/>
                <w:sz w:val="28"/>
                <w:szCs w:val="28"/>
              </w:rPr>
              <w:t>ного</w:t>
            </w:r>
            <w:r w:rsidR="00CF3628">
              <w:rPr>
                <w:w w:val="105"/>
                <w:sz w:val="28"/>
                <w:szCs w:val="28"/>
              </w:rPr>
              <w:tab/>
            </w:r>
            <w:r w:rsidRPr="00CF3628">
              <w:rPr>
                <w:spacing w:val="-3"/>
                <w:w w:val="105"/>
                <w:sz w:val="28"/>
                <w:szCs w:val="28"/>
              </w:rPr>
              <w:t>и</w:t>
            </w:r>
            <w:r w:rsidRPr="00CF3628">
              <w:rPr>
                <w:spacing w:val="-60"/>
                <w:w w:val="105"/>
                <w:sz w:val="28"/>
                <w:szCs w:val="28"/>
              </w:rPr>
              <w:t xml:space="preserve"> </w:t>
            </w:r>
            <w:r w:rsidR="00CF3628">
              <w:rPr>
                <w:w w:val="105"/>
                <w:sz w:val="28"/>
                <w:szCs w:val="28"/>
              </w:rPr>
              <w:t xml:space="preserve">энциклопедического </w:t>
            </w:r>
            <w:proofErr w:type="gramStart"/>
            <w:r w:rsidRPr="00CF3628">
              <w:rPr>
                <w:w w:val="105"/>
                <w:sz w:val="28"/>
                <w:szCs w:val="28"/>
              </w:rPr>
              <w:t>характера;</w:t>
            </w:r>
            <w:r w:rsidRPr="00CF3628">
              <w:rPr>
                <w:spacing w:val="-60"/>
                <w:w w:val="105"/>
                <w:sz w:val="28"/>
                <w:szCs w:val="28"/>
              </w:rPr>
              <w:t xml:space="preserve"> </w:t>
            </w:r>
            <w:r w:rsidR="00CF3628">
              <w:rPr>
                <w:spacing w:val="-60"/>
                <w:w w:val="105"/>
                <w:sz w:val="28"/>
                <w:szCs w:val="28"/>
              </w:rPr>
              <w:t xml:space="preserve">  </w:t>
            </w:r>
            <w:proofErr w:type="gramEnd"/>
            <w:r w:rsidR="00CF3628">
              <w:rPr>
                <w:spacing w:val="-60"/>
                <w:w w:val="105"/>
                <w:sz w:val="28"/>
                <w:szCs w:val="28"/>
              </w:rPr>
              <w:t xml:space="preserve">    </w:t>
            </w:r>
            <w:r w:rsidRPr="00CF3628">
              <w:rPr>
                <w:w w:val="105"/>
                <w:sz w:val="28"/>
                <w:szCs w:val="28"/>
              </w:rPr>
              <w:t>знакомить</w:t>
            </w:r>
            <w:r w:rsidRPr="00CF3628">
              <w:rPr>
                <w:spacing w:val="30"/>
                <w:w w:val="105"/>
                <w:sz w:val="28"/>
                <w:szCs w:val="28"/>
              </w:rPr>
              <w:t xml:space="preserve"> </w:t>
            </w:r>
            <w:r w:rsidRPr="00CF3628">
              <w:rPr>
                <w:w w:val="105"/>
                <w:sz w:val="28"/>
                <w:szCs w:val="28"/>
              </w:rPr>
              <w:t>с</w:t>
            </w:r>
            <w:r w:rsidRPr="00CF3628">
              <w:rPr>
                <w:spacing w:val="33"/>
                <w:w w:val="105"/>
                <w:sz w:val="28"/>
                <w:szCs w:val="28"/>
              </w:rPr>
              <w:t xml:space="preserve"> </w:t>
            </w:r>
            <w:r w:rsidRPr="00CF3628">
              <w:rPr>
                <w:w w:val="105"/>
                <w:sz w:val="28"/>
                <w:szCs w:val="28"/>
              </w:rPr>
              <w:t>разнообразными</w:t>
            </w:r>
            <w:r w:rsidRPr="00CF3628">
              <w:rPr>
                <w:spacing w:val="32"/>
                <w:w w:val="105"/>
                <w:sz w:val="28"/>
                <w:szCs w:val="28"/>
              </w:rPr>
              <w:t xml:space="preserve"> </w:t>
            </w:r>
            <w:r w:rsidRPr="00CF3628">
              <w:rPr>
                <w:w w:val="105"/>
                <w:sz w:val="28"/>
                <w:szCs w:val="28"/>
              </w:rPr>
              <w:t>по</w:t>
            </w:r>
            <w:r w:rsidR="00CF3628">
              <w:rPr>
                <w:w w:val="105"/>
                <w:sz w:val="28"/>
                <w:szCs w:val="28"/>
              </w:rPr>
              <w:t xml:space="preserve"> </w:t>
            </w:r>
            <w:r w:rsidRPr="00CF3628">
              <w:rPr>
                <w:spacing w:val="-60"/>
                <w:w w:val="105"/>
                <w:sz w:val="28"/>
                <w:szCs w:val="28"/>
              </w:rPr>
              <w:t xml:space="preserve"> </w:t>
            </w:r>
            <w:r w:rsidR="00CF3628">
              <w:rPr>
                <w:w w:val="105"/>
                <w:sz w:val="28"/>
                <w:szCs w:val="28"/>
              </w:rPr>
              <w:t>жанру</w:t>
            </w:r>
            <w:r w:rsidR="00CF3628">
              <w:rPr>
                <w:w w:val="105"/>
                <w:sz w:val="28"/>
                <w:szCs w:val="28"/>
              </w:rPr>
              <w:tab/>
              <w:t xml:space="preserve">и </w:t>
            </w:r>
            <w:r w:rsidRPr="00CF3628">
              <w:rPr>
                <w:spacing w:val="-1"/>
                <w:w w:val="105"/>
                <w:sz w:val="28"/>
                <w:szCs w:val="28"/>
              </w:rPr>
              <w:t>тематике</w:t>
            </w:r>
            <w:r w:rsidR="00CF3628">
              <w:rPr>
                <w:spacing w:val="-60"/>
                <w:w w:val="105"/>
                <w:sz w:val="28"/>
                <w:szCs w:val="28"/>
              </w:rPr>
              <w:t xml:space="preserve">           </w:t>
            </w:r>
            <w:r w:rsidRPr="00CF3628">
              <w:rPr>
                <w:w w:val="105"/>
                <w:sz w:val="28"/>
                <w:szCs w:val="28"/>
              </w:rPr>
              <w:t>художественными</w:t>
            </w:r>
            <w:r w:rsidRPr="00CF3628">
              <w:rPr>
                <w:spacing w:val="1"/>
                <w:w w:val="105"/>
                <w:sz w:val="28"/>
                <w:szCs w:val="28"/>
              </w:rPr>
              <w:t xml:space="preserve"> </w:t>
            </w:r>
            <w:r w:rsidRPr="00CF3628">
              <w:rPr>
                <w:w w:val="105"/>
                <w:sz w:val="28"/>
                <w:szCs w:val="28"/>
              </w:rPr>
              <w:t>произведениями;</w:t>
            </w:r>
          </w:p>
          <w:p w14:paraId="78D2A8D5" w14:textId="77777777" w:rsidR="00786966" w:rsidRPr="00CF3628" w:rsidRDefault="00CF3628" w:rsidP="00757464">
            <w:pPr>
              <w:pStyle w:val="TableParagraph"/>
              <w:tabs>
                <w:tab w:val="left" w:pos="2026"/>
                <w:tab w:val="left" w:pos="2067"/>
                <w:tab w:val="left" w:pos="3561"/>
              </w:tabs>
              <w:ind w:right="98"/>
              <w:jc w:val="both"/>
              <w:rPr>
                <w:sz w:val="28"/>
                <w:szCs w:val="28"/>
              </w:rPr>
            </w:pPr>
            <w:r>
              <w:rPr>
                <w:w w:val="105"/>
                <w:sz w:val="28"/>
                <w:szCs w:val="28"/>
              </w:rPr>
              <w:t xml:space="preserve">Формировать </w:t>
            </w:r>
            <w:r w:rsidR="00786966" w:rsidRPr="00CF3628">
              <w:rPr>
                <w:spacing w:val="-1"/>
                <w:w w:val="105"/>
                <w:sz w:val="28"/>
                <w:szCs w:val="28"/>
              </w:rPr>
              <w:t>положительное</w:t>
            </w:r>
            <w:r w:rsidR="00786966" w:rsidRPr="00CF3628">
              <w:rPr>
                <w:spacing w:val="-60"/>
                <w:w w:val="105"/>
                <w:sz w:val="28"/>
                <w:szCs w:val="28"/>
              </w:rPr>
              <w:t xml:space="preserve"> </w:t>
            </w:r>
            <w:r>
              <w:rPr>
                <w:w w:val="105"/>
                <w:sz w:val="28"/>
                <w:szCs w:val="28"/>
              </w:rPr>
              <w:t>эмоциональное</w:t>
            </w:r>
            <w:r>
              <w:rPr>
                <w:w w:val="105"/>
                <w:sz w:val="28"/>
                <w:szCs w:val="28"/>
              </w:rPr>
              <w:tab/>
              <w:t xml:space="preserve"> </w:t>
            </w:r>
            <w:r w:rsidR="00786966" w:rsidRPr="00CF3628">
              <w:rPr>
                <w:w w:val="105"/>
                <w:sz w:val="28"/>
                <w:szCs w:val="28"/>
              </w:rPr>
              <w:t>отношение</w:t>
            </w:r>
            <w:r w:rsidR="00786966" w:rsidRPr="00CF3628">
              <w:rPr>
                <w:w w:val="105"/>
                <w:sz w:val="28"/>
                <w:szCs w:val="28"/>
              </w:rPr>
              <w:tab/>
            </w:r>
            <w:r w:rsidR="00786966" w:rsidRPr="00CF3628">
              <w:rPr>
                <w:spacing w:val="-4"/>
                <w:w w:val="105"/>
                <w:sz w:val="28"/>
                <w:szCs w:val="28"/>
              </w:rPr>
              <w:t>к</w:t>
            </w:r>
          </w:p>
          <w:p w14:paraId="44A3E891" w14:textId="77777777" w:rsidR="00786966" w:rsidRPr="00CF3628" w:rsidRDefault="00CF3628" w:rsidP="00757464">
            <w:pPr>
              <w:pStyle w:val="TableParagraph"/>
              <w:tabs>
                <w:tab w:val="left" w:pos="1076"/>
                <w:tab w:val="left" w:pos="1446"/>
                <w:tab w:val="left" w:pos="1750"/>
                <w:tab w:val="left" w:pos="1966"/>
                <w:tab w:val="left" w:pos="2237"/>
                <w:tab w:val="left" w:pos="2568"/>
                <w:tab w:val="left" w:pos="3546"/>
              </w:tabs>
              <w:ind w:right="98"/>
              <w:jc w:val="both"/>
              <w:rPr>
                <w:sz w:val="28"/>
                <w:szCs w:val="28"/>
              </w:rPr>
            </w:pPr>
            <w:r>
              <w:rPr>
                <w:w w:val="105"/>
                <w:sz w:val="28"/>
                <w:szCs w:val="28"/>
              </w:rPr>
              <w:t>«чтению</w:t>
            </w:r>
            <w:r>
              <w:rPr>
                <w:w w:val="105"/>
                <w:sz w:val="28"/>
                <w:szCs w:val="28"/>
              </w:rPr>
              <w:tab/>
            </w:r>
            <w:r>
              <w:rPr>
                <w:w w:val="105"/>
                <w:sz w:val="28"/>
                <w:szCs w:val="28"/>
              </w:rPr>
              <w:tab/>
              <w:t xml:space="preserve"> с </w:t>
            </w:r>
            <w:r w:rsidR="00786966" w:rsidRPr="00CF3628">
              <w:rPr>
                <w:spacing w:val="-1"/>
                <w:w w:val="105"/>
                <w:sz w:val="28"/>
                <w:szCs w:val="28"/>
              </w:rPr>
              <w:t>продолжением»</w:t>
            </w:r>
            <w:r w:rsidR="00786966" w:rsidRPr="00CF3628">
              <w:rPr>
                <w:spacing w:val="-60"/>
                <w:w w:val="105"/>
                <w:sz w:val="28"/>
                <w:szCs w:val="28"/>
              </w:rPr>
              <w:t xml:space="preserve"> </w:t>
            </w:r>
            <w:r w:rsidR="00786966" w:rsidRPr="00CF3628">
              <w:rPr>
                <w:w w:val="105"/>
                <w:sz w:val="28"/>
                <w:szCs w:val="28"/>
              </w:rPr>
              <w:t>(сказка-повесть,</w:t>
            </w:r>
            <w:r w:rsidR="00786966" w:rsidRPr="00CF3628">
              <w:rPr>
                <w:spacing w:val="8"/>
                <w:w w:val="105"/>
                <w:sz w:val="28"/>
                <w:szCs w:val="28"/>
              </w:rPr>
              <w:t xml:space="preserve"> </w:t>
            </w:r>
            <w:r w:rsidR="00786966" w:rsidRPr="00CF3628">
              <w:rPr>
                <w:w w:val="105"/>
                <w:sz w:val="28"/>
                <w:szCs w:val="28"/>
              </w:rPr>
              <w:t>цикл</w:t>
            </w:r>
            <w:r w:rsidR="00786966" w:rsidRPr="00CF3628">
              <w:rPr>
                <w:spacing w:val="7"/>
                <w:w w:val="105"/>
                <w:sz w:val="28"/>
                <w:szCs w:val="28"/>
              </w:rPr>
              <w:t xml:space="preserve"> </w:t>
            </w:r>
            <w:r w:rsidR="00786966" w:rsidRPr="00CF3628">
              <w:rPr>
                <w:w w:val="105"/>
                <w:sz w:val="28"/>
                <w:szCs w:val="28"/>
              </w:rPr>
              <w:t>рассказов</w:t>
            </w:r>
            <w:r w:rsidR="00786966" w:rsidRPr="00CF3628">
              <w:rPr>
                <w:spacing w:val="-60"/>
                <w:w w:val="105"/>
                <w:sz w:val="28"/>
                <w:szCs w:val="28"/>
              </w:rPr>
              <w:t xml:space="preserve"> </w:t>
            </w:r>
            <w:r w:rsidR="00786966" w:rsidRPr="00CF3628">
              <w:rPr>
                <w:w w:val="105"/>
                <w:sz w:val="28"/>
                <w:szCs w:val="28"/>
              </w:rPr>
              <w:t>со сквозным персонажем);</w:t>
            </w:r>
            <w:r w:rsidR="00786966" w:rsidRPr="00CF3628">
              <w:rPr>
                <w:spacing w:val="1"/>
                <w:w w:val="105"/>
                <w:sz w:val="28"/>
                <w:szCs w:val="28"/>
              </w:rPr>
              <w:t xml:space="preserve"> </w:t>
            </w:r>
            <w:r w:rsidR="00786966" w:rsidRPr="00CF3628">
              <w:rPr>
                <w:w w:val="105"/>
                <w:sz w:val="28"/>
                <w:szCs w:val="28"/>
              </w:rPr>
              <w:t>ф</w:t>
            </w:r>
            <w:r>
              <w:rPr>
                <w:w w:val="105"/>
                <w:sz w:val="28"/>
                <w:szCs w:val="28"/>
              </w:rPr>
              <w:t xml:space="preserve">ормировать представления </w:t>
            </w:r>
            <w:r w:rsidR="00786966" w:rsidRPr="00CF3628">
              <w:rPr>
                <w:spacing w:val="-2"/>
                <w:w w:val="105"/>
                <w:sz w:val="28"/>
                <w:szCs w:val="28"/>
              </w:rPr>
              <w:t>о</w:t>
            </w:r>
            <w:r w:rsidR="00786966" w:rsidRPr="00CF3628">
              <w:rPr>
                <w:spacing w:val="-60"/>
                <w:w w:val="105"/>
                <w:sz w:val="28"/>
                <w:szCs w:val="28"/>
              </w:rPr>
              <w:t xml:space="preserve"> </w:t>
            </w:r>
            <w:r>
              <w:rPr>
                <w:spacing w:val="-60"/>
                <w:w w:val="105"/>
                <w:sz w:val="28"/>
                <w:szCs w:val="28"/>
              </w:rPr>
              <w:t xml:space="preserve">    </w:t>
            </w:r>
            <w:r>
              <w:rPr>
                <w:w w:val="105"/>
                <w:sz w:val="28"/>
                <w:szCs w:val="28"/>
              </w:rPr>
              <w:t xml:space="preserve">жанровых, </w:t>
            </w:r>
            <w:r w:rsidR="00786966" w:rsidRPr="00CF3628">
              <w:rPr>
                <w:w w:val="105"/>
                <w:sz w:val="28"/>
                <w:szCs w:val="28"/>
              </w:rPr>
              <w:t>композиционных</w:t>
            </w:r>
            <w:r w:rsidR="00786966" w:rsidRPr="00CF3628">
              <w:rPr>
                <w:w w:val="105"/>
                <w:sz w:val="28"/>
                <w:szCs w:val="28"/>
              </w:rPr>
              <w:tab/>
            </w:r>
            <w:r w:rsidR="00786966" w:rsidRPr="00CF3628">
              <w:rPr>
                <w:spacing w:val="-1"/>
                <w:w w:val="105"/>
                <w:sz w:val="28"/>
                <w:szCs w:val="28"/>
              </w:rPr>
              <w:t>и</w:t>
            </w:r>
            <w:r w:rsidR="00786966" w:rsidRPr="00CF3628">
              <w:rPr>
                <w:spacing w:val="-60"/>
                <w:w w:val="105"/>
                <w:sz w:val="28"/>
                <w:szCs w:val="28"/>
              </w:rPr>
              <w:t xml:space="preserve"> </w:t>
            </w:r>
            <w:r w:rsidR="00786966" w:rsidRPr="00CF3628">
              <w:rPr>
                <w:w w:val="105"/>
                <w:sz w:val="28"/>
                <w:szCs w:val="28"/>
              </w:rPr>
              <w:t>языковых</w:t>
            </w:r>
            <w:r w:rsidR="00786966" w:rsidRPr="00CF3628">
              <w:rPr>
                <w:spacing w:val="4"/>
                <w:w w:val="105"/>
                <w:sz w:val="28"/>
                <w:szCs w:val="28"/>
              </w:rPr>
              <w:t xml:space="preserve"> </w:t>
            </w:r>
            <w:r w:rsidR="00786966" w:rsidRPr="00CF3628">
              <w:rPr>
                <w:w w:val="105"/>
                <w:sz w:val="28"/>
                <w:szCs w:val="28"/>
              </w:rPr>
              <w:t>особенностях</w:t>
            </w:r>
            <w:r w:rsidR="00786966" w:rsidRPr="00CF3628">
              <w:rPr>
                <w:spacing w:val="4"/>
                <w:w w:val="105"/>
                <w:sz w:val="28"/>
                <w:szCs w:val="28"/>
              </w:rPr>
              <w:t xml:space="preserve"> </w:t>
            </w:r>
            <w:r w:rsidR="00786966" w:rsidRPr="00CF3628">
              <w:rPr>
                <w:w w:val="105"/>
                <w:sz w:val="28"/>
                <w:szCs w:val="28"/>
              </w:rPr>
              <w:t>жанров</w:t>
            </w:r>
            <w:r w:rsidR="00786966" w:rsidRPr="00CF3628">
              <w:rPr>
                <w:spacing w:val="-60"/>
                <w:w w:val="105"/>
                <w:sz w:val="28"/>
                <w:szCs w:val="28"/>
              </w:rPr>
              <w:t xml:space="preserve"> </w:t>
            </w:r>
            <w:r>
              <w:rPr>
                <w:spacing w:val="-60"/>
                <w:w w:val="105"/>
                <w:sz w:val="28"/>
                <w:szCs w:val="28"/>
              </w:rPr>
              <w:t xml:space="preserve">    </w:t>
            </w:r>
            <w:r>
              <w:rPr>
                <w:w w:val="105"/>
                <w:sz w:val="28"/>
                <w:szCs w:val="28"/>
              </w:rPr>
              <w:t xml:space="preserve">литературы: </w:t>
            </w:r>
            <w:r w:rsidR="00786966" w:rsidRPr="00CF3628">
              <w:rPr>
                <w:w w:val="105"/>
                <w:sz w:val="28"/>
                <w:szCs w:val="28"/>
              </w:rPr>
              <w:t>литературная</w:t>
            </w:r>
            <w:r w:rsidR="00786966" w:rsidRPr="00CF3628">
              <w:rPr>
                <w:spacing w:val="-60"/>
                <w:w w:val="105"/>
                <w:sz w:val="28"/>
                <w:szCs w:val="28"/>
              </w:rPr>
              <w:t xml:space="preserve"> </w:t>
            </w:r>
            <w:r>
              <w:rPr>
                <w:spacing w:val="-60"/>
                <w:w w:val="105"/>
                <w:sz w:val="28"/>
                <w:szCs w:val="28"/>
              </w:rPr>
              <w:t xml:space="preserve">  </w:t>
            </w:r>
            <w:r w:rsidR="00786966" w:rsidRPr="00CF3628">
              <w:rPr>
                <w:w w:val="105"/>
                <w:sz w:val="28"/>
                <w:szCs w:val="28"/>
              </w:rPr>
              <w:t>сказка,</w:t>
            </w:r>
            <w:r w:rsidR="00786966" w:rsidRPr="00CF3628">
              <w:rPr>
                <w:spacing w:val="30"/>
                <w:w w:val="105"/>
                <w:sz w:val="28"/>
                <w:szCs w:val="28"/>
              </w:rPr>
              <w:t xml:space="preserve"> </w:t>
            </w:r>
            <w:r w:rsidR="00786966" w:rsidRPr="00CF3628">
              <w:rPr>
                <w:w w:val="105"/>
                <w:sz w:val="28"/>
                <w:szCs w:val="28"/>
              </w:rPr>
              <w:lastRenderedPageBreak/>
              <w:t>рассказ,</w:t>
            </w:r>
            <w:r w:rsidR="00786966" w:rsidRPr="00CF3628">
              <w:rPr>
                <w:spacing w:val="30"/>
                <w:w w:val="105"/>
                <w:sz w:val="28"/>
                <w:szCs w:val="28"/>
              </w:rPr>
              <w:t xml:space="preserve"> </w:t>
            </w:r>
            <w:r w:rsidR="00786966" w:rsidRPr="00CF3628">
              <w:rPr>
                <w:w w:val="105"/>
                <w:sz w:val="28"/>
                <w:szCs w:val="28"/>
              </w:rPr>
              <w:t>стихотворение,</w:t>
            </w:r>
            <w:r w:rsidR="00786966" w:rsidRPr="00CF3628">
              <w:rPr>
                <w:spacing w:val="-60"/>
                <w:w w:val="105"/>
                <w:sz w:val="28"/>
                <w:szCs w:val="28"/>
              </w:rPr>
              <w:t xml:space="preserve"> </w:t>
            </w:r>
            <w:r>
              <w:rPr>
                <w:w w:val="105"/>
                <w:sz w:val="28"/>
                <w:szCs w:val="28"/>
              </w:rPr>
              <w:t>басня,</w:t>
            </w:r>
            <w:r>
              <w:rPr>
                <w:w w:val="105"/>
                <w:sz w:val="28"/>
                <w:szCs w:val="28"/>
              </w:rPr>
              <w:tab/>
              <w:t xml:space="preserve">пословица, </w:t>
            </w:r>
            <w:proofErr w:type="gramStart"/>
            <w:r w:rsidR="00786966" w:rsidRPr="00CF3628">
              <w:rPr>
                <w:spacing w:val="-1"/>
                <w:w w:val="105"/>
                <w:sz w:val="28"/>
                <w:szCs w:val="28"/>
              </w:rPr>
              <w:t>небылица,</w:t>
            </w:r>
            <w:r w:rsidR="00786966" w:rsidRPr="00CF3628">
              <w:rPr>
                <w:spacing w:val="-60"/>
                <w:w w:val="105"/>
                <w:sz w:val="28"/>
                <w:szCs w:val="28"/>
              </w:rPr>
              <w:t xml:space="preserve"> </w:t>
            </w:r>
            <w:r>
              <w:rPr>
                <w:spacing w:val="-60"/>
                <w:w w:val="105"/>
                <w:sz w:val="28"/>
                <w:szCs w:val="28"/>
              </w:rPr>
              <w:t xml:space="preserve">  </w:t>
            </w:r>
            <w:proofErr w:type="gramEnd"/>
            <w:r>
              <w:rPr>
                <w:spacing w:val="-60"/>
                <w:w w:val="105"/>
                <w:sz w:val="28"/>
                <w:szCs w:val="28"/>
              </w:rPr>
              <w:t xml:space="preserve">      </w:t>
            </w:r>
            <w:r w:rsidR="00786966" w:rsidRPr="00CF3628">
              <w:rPr>
                <w:w w:val="105"/>
                <w:sz w:val="28"/>
                <w:szCs w:val="28"/>
              </w:rPr>
              <w:t>былина;</w:t>
            </w:r>
          </w:p>
          <w:p w14:paraId="5F1DDFCF" w14:textId="77777777" w:rsidR="00786966" w:rsidRPr="00CF3628" w:rsidRDefault="00CF3628" w:rsidP="00757464">
            <w:pPr>
              <w:pStyle w:val="TableParagraph"/>
              <w:tabs>
                <w:tab w:val="left" w:pos="1407"/>
                <w:tab w:val="left" w:pos="1443"/>
                <w:tab w:val="left" w:pos="1489"/>
                <w:tab w:val="left" w:pos="1597"/>
                <w:tab w:val="left" w:pos="1800"/>
                <w:tab w:val="left" w:pos="1841"/>
                <w:tab w:val="left" w:pos="2069"/>
                <w:tab w:val="left" w:pos="2297"/>
                <w:tab w:val="left" w:pos="2459"/>
                <w:tab w:val="left" w:pos="2736"/>
                <w:tab w:val="left" w:pos="2853"/>
                <w:tab w:val="left" w:pos="2941"/>
                <w:tab w:val="left" w:pos="3340"/>
                <w:tab w:val="left" w:pos="3549"/>
              </w:tabs>
              <w:ind w:right="98"/>
              <w:jc w:val="both"/>
              <w:rPr>
                <w:sz w:val="28"/>
                <w:szCs w:val="28"/>
              </w:rPr>
            </w:pPr>
            <w:r>
              <w:rPr>
                <w:w w:val="105"/>
                <w:sz w:val="28"/>
                <w:szCs w:val="28"/>
              </w:rPr>
              <w:t>углублять</w:t>
            </w:r>
            <w:r>
              <w:rPr>
                <w:w w:val="105"/>
                <w:sz w:val="28"/>
                <w:szCs w:val="28"/>
              </w:rPr>
              <w:tab/>
            </w:r>
            <w:r>
              <w:rPr>
                <w:w w:val="105"/>
                <w:sz w:val="28"/>
                <w:szCs w:val="28"/>
              </w:rPr>
              <w:tab/>
            </w:r>
            <w:r>
              <w:rPr>
                <w:w w:val="105"/>
                <w:sz w:val="28"/>
                <w:szCs w:val="28"/>
              </w:rPr>
              <w:tab/>
              <w:t xml:space="preserve"> </w:t>
            </w:r>
            <w:r w:rsidR="00786966" w:rsidRPr="00CF3628">
              <w:rPr>
                <w:spacing w:val="-1"/>
                <w:w w:val="105"/>
                <w:sz w:val="28"/>
                <w:szCs w:val="28"/>
              </w:rPr>
              <w:t>восприятие</w:t>
            </w:r>
            <w:r w:rsidR="00786966" w:rsidRPr="00CF3628">
              <w:rPr>
                <w:spacing w:val="-60"/>
                <w:w w:val="105"/>
                <w:sz w:val="28"/>
                <w:szCs w:val="28"/>
              </w:rPr>
              <w:t xml:space="preserve"> </w:t>
            </w:r>
            <w:r>
              <w:rPr>
                <w:w w:val="105"/>
                <w:sz w:val="28"/>
                <w:szCs w:val="28"/>
              </w:rPr>
              <w:t>содержания</w:t>
            </w:r>
            <w:r>
              <w:rPr>
                <w:w w:val="105"/>
                <w:sz w:val="28"/>
                <w:szCs w:val="28"/>
              </w:rPr>
              <w:tab/>
            </w:r>
            <w:r>
              <w:rPr>
                <w:w w:val="105"/>
                <w:sz w:val="28"/>
                <w:szCs w:val="28"/>
              </w:rPr>
              <w:tab/>
            </w:r>
            <w:r>
              <w:rPr>
                <w:w w:val="105"/>
                <w:sz w:val="28"/>
                <w:szCs w:val="28"/>
              </w:rPr>
              <w:tab/>
            </w:r>
            <w:r w:rsidR="00786966" w:rsidRPr="00CF3628">
              <w:rPr>
                <w:w w:val="105"/>
                <w:sz w:val="28"/>
                <w:szCs w:val="28"/>
              </w:rPr>
              <w:t>и</w:t>
            </w:r>
            <w:r w:rsidR="00786966" w:rsidRPr="00CF3628">
              <w:rPr>
                <w:w w:val="105"/>
                <w:sz w:val="28"/>
                <w:szCs w:val="28"/>
              </w:rPr>
              <w:tab/>
            </w:r>
            <w:r w:rsidR="00786966" w:rsidRPr="00CF3628">
              <w:rPr>
                <w:w w:val="105"/>
                <w:sz w:val="28"/>
                <w:szCs w:val="28"/>
              </w:rPr>
              <w:tab/>
            </w:r>
            <w:r w:rsidR="00786966" w:rsidRPr="00CF3628">
              <w:rPr>
                <w:w w:val="105"/>
                <w:sz w:val="28"/>
                <w:szCs w:val="28"/>
              </w:rPr>
              <w:tab/>
            </w:r>
            <w:r w:rsidR="00786966" w:rsidRPr="00CF3628">
              <w:rPr>
                <w:w w:val="105"/>
                <w:sz w:val="28"/>
                <w:szCs w:val="28"/>
              </w:rPr>
              <w:tab/>
            </w:r>
            <w:r w:rsidR="00786966" w:rsidRPr="00CF3628">
              <w:rPr>
                <w:w w:val="105"/>
                <w:sz w:val="28"/>
                <w:szCs w:val="28"/>
              </w:rPr>
              <w:tab/>
            </w:r>
            <w:r w:rsidR="00786966" w:rsidRPr="00CF3628">
              <w:rPr>
                <w:spacing w:val="-1"/>
                <w:w w:val="105"/>
                <w:sz w:val="28"/>
                <w:szCs w:val="28"/>
              </w:rPr>
              <w:t>формы</w:t>
            </w:r>
            <w:r w:rsidR="00786966" w:rsidRPr="00CF3628">
              <w:rPr>
                <w:spacing w:val="-60"/>
                <w:w w:val="105"/>
                <w:sz w:val="28"/>
                <w:szCs w:val="28"/>
              </w:rPr>
              <w:t xml:space="preserve"> </w:t>
            </w:r>
            <w:r w:rsidR="00786966" w:rsidRPr="00CF3628">
              <w:rPr>
                <w:w w:val="105"/>
                <w:sz w:val="28"/>
                <w:szCs w:val="28"/>
              </w:rPr>
              <w:t>произведений</w:t>
            </w:r>
            <w:r w:rsidR="00786966" w:rsidRPr="00CF3628">
              <w:rPr>
                <w:spacing w:val="25"/>
                <w:w w:val="105"/>
                <w:sz w:val="28"/>
                <w:szCs w:val="28"/>
              </w:rPr>
              <w:t xml:space="preserve"> </w:t>
            </w:r>
            <w:r w:rsidR="00786966" w:rsidRPr="00CF3628">
              <w:rPr>
                <w:w w:val="105"/>
                <w:sz w:val="28"/>
                <w:szCs w:val="28"/>
              </w:rPr>
              <w:t>(оценка</w:t>
            </w:r>
            <w:r w:rsidR="00786966" w:rsidRPr="00CF3628">
              <w:rPr>
                <w:spacing w:val="27"/>
                <w:w w:val="105"/>
                <w:sz w:val="28"/>
                <w:szCs w:val="28"/>
              </w:rPr>
              <w:t xml:space="preserve"> </w:t>
            </w:r>
            <w:r w:rsidR="00786966" w:rsidRPr="00CF3628">
              <w:rPr>
                <w:w w:val="105"/>
                <w:sz w:val="28"/>
                <w:szCs w:val="28"/>
              </w:rPr>
              <w:t>характера</w:t>
            </w:r>
            <w:r>
              <w:rPr>
                <w:w w:val="105"/>
                <w:sz w:val="28"/>
                <w:szCs w:val="28"/>
              </w:rPr>
              <w:t xml:space="preserve"> </w:t>
            </w:r>
            <w:r w:rsidR="00786966" w:rsidRPr="00CF3628">
              <w:rPr>
                <w:spacing w:val="-60"/>
                <w:w w:val="105"/>
                <w:sz w:val="28"/>
                <w:szCs w:val="28"/>
              </w:rPr>
              <w:t xml:space="preserve"> </w:t>
            </w:r>
            <w:r>
              <w:rPr>
                <w:w w:val="105"/>
                <w:sz w:val="28"/>
                <w:szCs w:val="28"/>
              </w:rPr>
              <w:t>персонажа</w:t>
            </w:r>
            <w:r>
              <w:rPr>
                <w:w w:val="105"/>
                <w:sz w:val="28"/>
                <w:szCs w:val="28"/>
              </w:rPr>
              <w:tab/>
            </w:r>
            <w:r>
              <w:rPr>
                <w:w w:val="105"/>
                <w:sz w:val="28"/>
                <w:szCs w:val="28"/>
              </w:rPr>
              <w:tab/>
            </w:r>
            <w:r>
              <w:rPr>
                <w:w w:val="105"/>
                <w:sz w:val="28"/>
                <w:szCs w:val="28"/>
              </w:rPr>
              <w:tab/>
              <w:t xml:space="preserve">с </w:t>
            </w:r>
            <w:r w:rsidR="00786966" w:rsidRPr="00CF3628">
              <w:rPr>
                <w:w w:val="105"/>
                <w:sz w:val="28"/>
                <w:szCs w:val="28"/>
              </w:rPr>
              <w:t>опорой</w:t>
            </w:r>
            <w:r w:rsidR="00786966" w:rsidRPr="00CF3628">
              <w:rPr>
                <w:w w:val="105"/>
                <w:sz w:val="28"/>
                <w:szCs w:val="28"/>
              </w:rPr>
              <w:tab/>
            </w:r>
            <w:r w:rsidR="00786966" w:rsidRPr="00CF3628">
              <w:rPr>
                <w:w w:val="105"/>
                <w:sz w:val="28"/>
                <w:szCs w:val="28"/>
              </w:rPr>
              <w:tab/>
              <w:t>на</w:t>
            </w:r>
            <w:r w:rsidR="00786966" w:rsidRPr="00CF3628">
              <w:rPr>
                <w:w w:val="105"/>
                <w:sz w:val="28"/>
                <w:szCs w:val="28"/>
              </w:rPr>
              <w:tab/>
            </w:r>
            <w:r w:rsidR="00786966" w:rsidRPr="00CF3628">
              <w:rPr>
                <w:spacing w:val="-1"/>
                <w:w w:val="105"/>
                <w:sz w:val="28"/>
                <w:szCs w:val="28"/>
              </w:rPr>
              <w:t>его</w:t>
            </w:r>
            <w:r w:rsidR="00786966" w:rsidRPr="00CF3628">
              <w:rPr>
                <w:spacing w:val="-60"/>
                <w:w w:val="105"/>
                <w:sz w:val="28"/>
                <w:szCs w:val="28"/>
              </w:rPr>
              <w:t xml:space="preserve"> </w:t>
            </w:r>
            <w:r>
              <w:rPr>
                <w:w w:val="105"/>
                <w:sz w:val="28"/>
                <w:szCs w:val="28"/>
              </w:rPr>
              <w:t xml:space="preserve">портрет, </w:t>
            </w:r>
            <w:r w:rsidR="00786966" w:rsidRPr="00CF3628">
              <w:rPr>
                <w:w w:val="105"/>
                <w:sz w:val="28"/>
                <w:szCs w:val="28"/>
              </w:rPr>
              <w:t>поступки,</w:t>
            </w:r>
            <w:r w:rsidR="00786966" w:rsidRPr="00CF3628">
              <w:rPr>
                <w:w w:val="105"/>
                <w:sz w:val="28"/>
                <w:szCs w:val="28"/>
              </w:rPr>
              <w:tab/>
            </w:r>
            <w:r w:rsidR="00786966" w:rsidRPr="00CF3628">
              <w:rPr>
                <w:w w:val="105"/>
                <w:sz w:val="28"/>
                <w:szCs w:val="28"/>
              </w:rPr>
              <w:tab/>
            </w:r>
            <w:r w:rsidR="00786966" w:rsidRPr="00CF3628">
              <w:rPr>
                <w:spacing w:val="-1"/>
                <w:w w:val="105"/>
                <w:sz w:val="28"/>
                <w:szCs w:val="28"/>
              </w:rPr>
              <w:t>мотивы</w:t>
            </w:r>
            <w:r w:rsidR="00786966" w:rsidRPr="00CF3628">
              <w:rPr>
                <w:spacing w:val="-60"/>
                <w:w w:val="105"/>
                <w:sz w:val="28"/>
                <w:szCs w:val="28"/>
              </w:rPr>
              <w:t xml:space="preserve"> </w:t>
            </w:r>
            <w:r>
              <w:rPr>
                <w:spacing w:val="-60"/>
                <w:w w:val="105"/>
                <w:sz w:val="28"/>
                <w:szCs w:val="28"/>
              </w:rPr>
              <w:t xml:space="preserve">     </w:t>
            </w:r>
            <w:r>
              <w:rPr>
                <w:w w:val="105"/>
                <w:sz w:val="28"/>
                <w:szCs w:val="28"/>
              </w:rPr>
              <w:t xml:space="preserve">поведения и  </w:t>
            </w:r>
            <w:r w:rsidR="00786966" w:rsidRPr="00CF3628">
              <w:rPr>
                <w:w w:val="105"/>
                <w:sz w:val="28"/>
                <w:szCs w:val="28"/>
              </w:rPr>
              <w:t>другие</w:t>
            </w:r>
            <w:r w:rsidR="00786966" w:rsidRPr="00CF3628">
              <w:rPr>
                <w:w w:val="105"/>
                <w:sz w:val="28"/>
                <w:szCs w:val="28"/>
              </w:rPr>
              <w:tab/>
            </w:r>
            <w:r w:rsidR="00786966" w:rsidRPr="00CF3628">
              <w:rPr>
                <w:spacing w:val="-1"/>
                <w:w w:val="105"/>
                <w:sz w:val="28"/>
                <w:szCs w:val="28"/>
              </w:rPr>
              <w:t>средства</w:t>
            </w:r>
            <w:r>
              <w:rPr>
                <w:spacing w:val="-60"/>
                <w:w w:val="105"/>
                <w:sz w:val="28"/>
                <w:szCs w:val="28"/>
              </w:rPr>
              <w:t xml:space="preserve"> </w:t>
            </w:r>
            <w:r>
              <w:rPr>
                <w:w w:val="105"/>
                <w:sz w:val="28"/>
                <w:szCs w:val="28"/>
              </w:rPr>
              <w:t>раскрытия</w:t>
            </w:r>
            <w:r>
              <w:rPr>
                <w:w w:val="105"/>
                <w:sz w:val="28"/>
                <w:szCs w:val="28"/>
              </w:rPr>
              <w:tab/>
            </w:r>
            <w:r>
              <w:rPr>
                <w:w w:val="105"/>
                <w:sz w:val="28"/>
                <w:szCs w:val="28"/>
              </w:rPr>
              <w:tab/>
            </w:r>
            <w:r>
              <w:rPr>
                <w:w w:val="105"/>
                <w:sz w:val="28"/>
                <w:szCs w:val="28"/>
              </w:rPr>
              <w:tab/>
            </w:r>
            <w:r>
              <w:rPr>
                <w:w w:val="105"/>
                <w:sz w:val="28"/>
                <w:szCs w:val="28"/>
              </w:rPr>
              <w:tab/>
              <w:t xml:space="preserve">образа; </w:t>
            </w:r>
            <w:r w:rsidR="00786966" w:rsidRPr="00CF3628">
              <w:rPr>
                <w:spacing w:val="-1"/>
                <w:w w:val="105"/>
                <w:sz w:val="28"/>
                <w:szCs w:val="28"/>
              </w:rPr>
              <w:t>развитие</w:t>
            </w:r>
            <w:r w:rsidR="00786966" w:rsidRPr="00CF3628">
              <w:rPr>
                <w:spacing w:val="-60"/>
                <w:w w:val="105"/>
                <w:sz w:val="28"/>
                <w:szCs w:val="28"/>
              </w:rPr>
              <w:t xml:space="preserve"> </w:t>
            </w:r>
            <w:r>
              <w:rPr>
                <w:spacing w:val="-60"/>
                <w:w w:val="105"/>
                <w:sz w:val="28"/>
                <w:szCs w:val="28"/>
              </w:rPr>
              <w:t xml:space="preserve">     </w:t>
            </w:r>
            <w:r w:rsidR="00786966" w:rsidRPr="00CF3628">
              <w:rPr>
                <w:w w:val="105"/>
                <w:sz w:val="28"/>
                <w:szCs w:val="28"/>
              </w:rPr>
              <w:t>поэтического слуха);</w:t>
            </w:r>
            <w:r w:rsidR="00786966" w:rsidRPr="00CF3628">
              <w:rPr>
                <w:spacing w:val="1"/>
                <w:w w:val="105"/>
                <w:sz w:val="28"/>
                <w:szCs w:val="28"/>
              </w:rPr>
              <w:t xml:space="preserve"> </w:t>
            </w:r>
            <w:r>
              <w:rPr>
                <w:w w:val="105"/>
                <w:sz w:val="28"/>
                <w:szCs w:val="28"/>
              </w:rPr>
              <w:t xml:space="preserve">поддерживать </w:t>
            </w:r>
            <w:r w:rsidR="00786966" w:rsidRPr="00CF3628">
              <w:rPr>
                <w:spacing w:val="-1"/>
                <w:w w:val="105"/>
                <w:sz w:val="28"/>
                <w:szCs w:val="28"/>
              </w:rPr>
              <w:t>избирательные</w:t>
            </w:r>
            <w:r w:rsidR="00786966" w:rsidRPr="00CF3628">
              <w:rPr>
                <w:spacing w:val="-60"/>
                <w:w w:val="105"/>
                <w:sz w:val="28"/>
                <w:szCs w:val="28"/>
              </w:rPr>
              <w:t xml:space="preserve"> </w:t>
            </w:r>
            <w:r>
              <w:rPr>
                <w:spacing w:val="-60"/>
                <w:w w:val="105"/>
                <w:sz w:val="28"/>
                <w:szCs w:val="28"/>
              </w:rPr>
              <w:t xml:space="preserve">        </w:t>
            </w:r>
            <w:r w:rsidR="00786966" w:rsidRPr="00CF3628">
              <w:rPr>
                <w:w w:val="105"/>
                <w:sz w:val="28"/>
                <w:szCs w:val="28"/>
              </w:rPr>
              <w:t>интересы</w:t>
            </w:r>
            <w:r w:rsidR="00786966" w:rsidRPr="00CF3628">
              <w:rPr>
                <w:spacing w:val="2"/>
                <w:w w:val="105"/>
                <w:sz w:val="28"/>
                <w:szCs w:val="28"/>
              </w:rPr>
              <w:t xml:space="preserve"> </w:t>
            </w:r>
            <w:r w:rsidR="00786966" w:rsidRPr="00CF3628">
              <w:rPr>
                <w:w w:val="105"/>
                <w:sz w:val="28"/>
                <w:szCs w:val="28"/>
              </w:rPr>
              <w:t>детей</w:t>
            </w:r>
            <w:r w:rsidR="00786966" w:rsidRPr="00CF3628">
              <w:rPr>
                <w:spacing w:val="2"/>
                <w:w w:val="105"/>
                <w:sz w:val="28"/>
                <w:szCs w:val="28"/>
              </w:rPr>
              <w:t xml:space="preserve"> </w:t>
            </w:r>
            <w:r w:rsidR="00786966" w:rsidRPr="00CF3628">
              <w:rPr>
                <w:w w:val="105"/>
                <w:sz w:val="28"/>
                <w:szCs w:val="28"/>
              </w:rPr>
              <w:t>к</w:t>
            </w:r>
            <w:r w:rsidR="00786966" w:rsidRPr="00CF3628">
              <w:rPr>
                <w:spacing w:val="3"/>
                <w:w w:val="105"/>
                <w:sz w:val="28"/>
                <w:szCs w:val="28"/>
              </w:rPr>
              <w:t xml:space="preserve"> </w:t>
            </w:r>
            <w:r w:rsidR="00786966" w:rsidRPr="00CF3628">
              <w:rPr>
                <w:w w:val="105"/>
                <w:sz w:val="28"/>
                <w:szCs w:val="28"/>
              </w:rPr>
              <w:t>произведениям</w:t>
            </w:r>
            <w:r w:rsidR="00786966" w:rsidRPr="00CF3628">
              <w:rPr>
                <w:spacing w:val="-60"/>
                <w:w w:val="105"/>
                <w:sz w:val="28"/>
                <w:szCs w:val="28"/>
              </w:rPr>
              <w:t xml:space="preserve"> </w:t>
            </w:r>
            <w:r>
              <w:rPr>
                <w:w w:val="105"/>
                <w:sz w:val="28"/>
                <w:szCs w:val="28"/>
              </w:rPr>
              <w:t>определенного</w:t>
            </w:r>
            <w:r>
              <w:rPr>
                <w:w w:val="105"/>
                <w:sz w:val="28"/>
                <w:szCs w:val="28"/>
              </w:rPr>
              <w:tab/>
            </w:r>
            <w:r>
              <w:rPr>
                <w:w w:val="105"/>
                <w:sz w:val="28"/>
                <w:szCs w:val="28"/>
              </w:rPr>
              <w:tab/>
            </w:r>
            <w:r>
              <w:rPr>
                <w:w w:val="105"/>
                <w:sz w:val="28"/>
                <w:szCs w:val="28"/>
              </w:rPr>
              <w:tab/>
            </w:r>
            <w:r>
              <w:rPr>
                <w:w w:val="105"/>
                <w:sz w:val="28"/>
                <w:szCs w:val="28"/>
              </w:rPr>
              <w:tab/>
              <w:t>жанра</w:t>
            </w:r>
            <w:r>
              <w:rPr>
                <w:w w:val="105"/>
                <w:sz w:val="28"/>
                <w:szCs w:val="28"/>
              </w:rPr>
              <w:tab/>
              <w:t xml:space="preserve"> </w:t>
            </w:r>
            <w:r w:rsidR="00786966" w:rsidRPr="00CF3628">
              <w:rPr>
                <w:spacing w:val="-4"/>
                <w:w w:val="105"/>
                <w:sz w:val="28"/>
                <w:szCs w:val="28"/>
              </w:rPr>
              <w:t>и</w:t>
            </w:r>
            <w:r w:rsidR="00786966" w:rsidRPr="00CF3628">
              <w:rPr>
                <w:spacing w:val="-60"/>
                <w:w w:val="105"/>
                <w:sz w:val="28"/>
                <w:szCs w:val="28"/>
              </w:rPr>
              <w:t xml:space="preserve"> </w:t>
            </w:r>
            <w:r w:rsidR="00786966" w:rsidRPr="00CF3628">
              <w:rPr>
                <w:w w:val="105"/>
                <w:sz w:val="28"/>
                <w:szCs w:val="28"/>
              </w:rPr>
              <w:t>тематики;</w:t>
            </w:r>
          </w:p>
          <w:p w14:paraId="181FFFF0" w14:textId="77777777" w:rsidR="00786966" w:rsidRPr="00CF3628" w:rsidRDefault="00786966" w:rsidP="00757464">
            <w:pPr>
              <w:pStyle w:val="TableParagraph"/>
              <w:tabs>
                <w:tab w:val="left" w:pos="1388"/>
                <w:tab w:val="left" w:pos="2499"/>
                <w:tab w:val="left" w:pos="2813"/>
                <w:tab w:val="left" w:pos="3547"/>
              </w:tabs>
              <w:ind w:right="99"/>
              <w:jc w:val="both"/>
              <w:rPr>
                <w:sz w:val="28"/>
                <w:szCs w:val="28"/>
              </w:rPr>
            </w:pPr>
            <w:r w:rsidRPr="00CF3628">
              <w:rPr>
                <w:w w:val="105"/>
                <w:sz w:val="28"/>
                <w:szCs w:val="28"/>
              </w:rPr>
              <w:t>развивать</w:t>
            </w:r>
            <w:r w:rsidRPr="00CF3628">
              <w:rPr>
                <w:w w:val="105"/>
                <w:sz w:val="28"/>
                <w:szCs w:val="28"/>
              </w:rPr>
              <w:tab/>
              <w:t>образность</w:t>
            </w:r>
            <w:r w:rsidRPr="00CF3628">
              <w:rPr>
                <w:w w:val="105"/>
                <w:sz w:val="28"/>
                <w:szCs w:val="28"/>
              </w:rPr>
              <w:tab/>
              <w:t>речи</w:t>
            </w:r>
            <w:r w:rsidRPr="00CF3628">
              <w:rPr>
                <w:w w:val="105"/>
                <w:sz w:val="28"/>
                <w:szCs w:val="28"/>
              </w:rPr>
              <w:tab/>
            </w:r>
            <w:r w:rsidRPr="00CF3628">
              <w:rPr>
                <w:spacing w:val="-3"/>
                <w:w w:val="105"/>
                <w:sz w:val="28"/>
                <w:szCs w:val="28"/>
              </w:rPr>
              <w:t>и</w:t>
            </w:r>
            <w:r w:rsidRPr="00CF3628">
              <w:rPr>
                <w:spacing w:val="-60"/>
                <w:w w:val="105"/>
                <w:sz w:val="28"/>
                <w:szCs w:val="28"/>
              </w:rPr>
              <w:t xml:space="preserve"> </w:t>
            </w:r>
            <w:r w:rsidR="00CF3628">
              <w:rPr>
                <w:w w:val="105"/>
                <w:sz w:val="28"/>
                <w:szCs w:val="28"/>
              </w:rPr>
              <w:t>словесное</w:t>
            </w:r>
            <w:r w:rsidR="00CF3628">
              <w:rPr>
                <w:w w:val="105"/>
                <w:sz w:val="28"/>
                <w:szCs w:val="28"/>
              </w:rPr>
              <w:tab/>
              <w:t xml:space="preserve"> </w:t>
            </w:r>
            <w:r w:rsidRPr="00CF3628">
              <w:rPr>
                <w:spacing w:val="-1"/>
                <w:w w:val="105"/>
                <w:sz w:val="28"/>
                <w:szCs w:val="28"/>
              </w:rPr>
              <w:t>творчество</w:t>
            </w:r>
          </w:p>
          <w:p w14:paraId="1EAA57B5" w14:textId="77777777" w:rsidR="00786966" w:rsidRPr="00786966" w:rsidRDefault="00786966" w:rsidP="00757464">
            <w:pPr>
              <w:jc w:val="both"/>
              <w:rPr>
                <w:rFonts w:ascii="Times New Roman" w:eastAsia="Times New Roman" w:hAnsi="Times New Roman" w:cs="Times New Roman"/>
                <w:sz w:val="28"/>
                <w:szCs w:val="28"/>
                <w:lang w:eastAsia="ru-RU"/>
              </w:rPr>
            </w:pPr>
            <w:r w:rsidRPr="00CF3628">
              <w:rPr>
                <w:rFonts w:ascii="Times New Roman" w:hAnsi="Times New Roman" w:cs="Times New Roman"/>
                <w:w w:val="105"/>
                <w:sz w:val="28"/>
                <w:szCs w:val="28"/>
              </w:rPr>
              <w:t>(составление</w:t>
            </w:r>
            <w:r w:rsidRPr="00CF3628">
              <w:rPr>
                <w:rFonts w:ascii="Times New Roman" w:hAnsi="Times New Roman" w:cs="Times New Roman"/>
                <w:w w:val="105"/>
                <w:sz w:val="28"/>
                <w:szCs w:val="28"/>
              </w:rPr>
              <w:tab/>
            </w:r>
            <w:r w:rsidRPr="00CF3628">
              <w:rPr>
                <w:rFonts w:ascii="Times New Roman" w:hAnsi="Times New Roman" w:cs="Times New Roman"/>
                <w:spacing w:val="-1"/>
                <w:w w:val="105"/>
                <w:sz w:val="28"/>
                <w:szCs w:val="28"/>
              </w:rPr>
              <w:t>сравнений,</w:t>
            </w:r>
            <w:r w:rsidRPr="00CF3628">
              <w:rPr>
                <w:rFonts w:ascii="Times New Roman" w:hAnsi="Times New Roman" w:cs="Times New Roman"/>
                <w:spacing w:val="-61"/>
                <w:w w:val="105"/>
                <w:sz w:val="28"/>
                <w:szCs w:val="28"/>
              </w:rPr>
              <w:t xml:space="preserve"> </w:t>
            </w:r>
            <w:r w:rsidRPr="00CF3628">
              <w:rPr>
                <w:rFonts w:ascii="Times New Roman" w:hAnsi="Times New Roman" w:cs="Times New Roman"/>
                <w:w w:val="105"/>
                <w:sz w:val="28"/>
                <w:szCs w:val="28"/>
              </w:rPr>
              <w:t>метафор,</w:t>
            </w:r>
            <w:r w:rsidRPr="00CF3628">
              <w:rPr>
                <w:rFonts w:ascii="Times New Roman" w:hAnsi="Times New Roman" w:cs="Times New Roman"/>
                <w:spacing w:val="1"/>
                <w:w w:val="105"/>
                <w:sz w:val="28"/>
                <w:szCs w:val="28"/>
              </w:rPr>
              <w:t xml:space="preserve"> </w:t>
            </w:r>
            <w:r w:rsidRPr="00CF3628">
              <w:rPr>
                <w:rFonts w:ascii="Times New Roman" w:hAnsi="Times New Roman" w:cs="Times New Roman"/>
                <w:w w:val="105"/>
                <w:sz w:val="28"/>
                <w:szCs w:val="28"/>
              </w:rPr>
              <w:t>описательных</w:t>
            </w:r>
            <w:r w:rsidRPr="00CF3628">
              <w:rPr>
                <w:rFonts w:ascii="Times New Roman" w:hAnsi="Times New Roman" w:cs="Times New Roman"/>
                <w:spacing w:val="1"/>
                <w:w w:val="105"/>
                <w:sz w:val="28"/>
                <w:szCs w:val="28"/>
              </w:rPr>
              <w:t xml:space="preserve"> </w:t>
            </w:r>
            <w:r w:rsidRPr="00CF3628">
              <w:rPr>
                <w:rFonts w:ascii="Times New Roman" w:hAnsi="Times New Roman" w:cs="Times New Roman"/>
                <w:w w:val="105"/>
                <w:sz w:val="28"/>
                <w:szCs w:val="28"/>
              </w:rPr>
              <w:t>и</w:t>
            </w:r>
            <w:r w:rsidRPr="00CF3628">
              <w:rPr>
                <w:rFonts w:ascii="Times New Roman" w:hAnsi="Times New Roman" w:cs="Times New Roman"/>
                <w:spacing w:val="1"/>
                <w:w w:val="105"/>
                <w:sz w:val="28"/>
                <w:szCs w:val="28"/>
              </w:rPr>
              <w:t xml:space="preserve"> </w:t>
            </w:r>
            <w:r w:rsidR="00CF3628">
              <w:rPr>
                <w:rFonts w:ascii="Times New Roman" w:hAnsi="Times New Roman" w:cs="Times New Roman"/>
                <w:w w:val="105"/>
                <w:sz w:val="28"/>
                <w:szCs w:val="28"/>
              </w:rPr>
              <w:t>метафорических</w:t>
            </w:r>
            <w:r w:rsidR="00CF3628">
              <w:rPr>
                <w:rFonts w:ascii="Times New Roman" w:hAnsi="Times New Roman" w:cs="Times New Roman"/>
                <w:w w:val="105"/>
                <w:sz w:val="28"/>
                <w:szCs w:val="28"/>
              </w:rPr>
              <w:tab/>
              <w:t xml:space="preserve"> </w:t>
            </w:r>
            <w:r w:rsidRPr="00CF3628">
              <w:rPr>
                <w:rFonts w:ascii="Times New Roman" w:hAnsi="Times New Roman" w:cs="Times New Roman"/>
                <w:spacing w:val="-1"/>
                <w:w w:val="105"/>
                <w:sz w:val="28"/>
                <w:szCs w:val="28"/>
              </w:rPr>
              <w:t>загадок,</w:t>
            </w:r>
            <w:r w:rsidRPr="00CF3628">
              <w:rPr>
                <w:rFonts w:ascii="Times New Roman" w:hAnsi="Times New Roman" w:cs="Times New Roman"/>
                <w:spacing w:val="-61"/>
                <w:w w:val="105"/>
                <w:sz w:val="28"/>
                <w:szCs w:val="28"/>
              </w:rPr>
              <w:t xml:space="preserve"> </w:t>
            </w:r>
            <w:r w:rsidRPr="00CF3628">
              <w:rPr>
                <w:rFonts w:ascii="Times New Roman" w:hAnsi="Times New Roman" w:cs="Times New Roman"/>
                <w:w w:val="105"/>
                <w:sz w:val="28"/>
                <w:szCs w:val="28"/>
              </w:rPr>
              <w:t>сочинение текстов сказочного и</w:t>
            </w:r>
            <w:r w:rsidRPr="00CF3628">
              <w:rPr>
                <w:rFonts w:ascii="Times New Roman" w:hAnsi="Times New Roman" w:cs="Times New Roman"/>
                <w:spacing w:val="1"/>
                <w:w w:val="105"/>
                <w:sz w:val="28"/>
                <w:szCs w:val="28"/>
              </w:rPr>
              <w:t xml:space="preserve"> </w:t>
            </w:r>
            <w:r w:rsidR="00CF3628">
              <w:rPr>
                <w:rFonts w:ascii="Times New Roman" w:hAnsi="Times New Roman" w:cs="Times New Roman"/>
                <w:w w:val="105"/>
                <w:sz w:val="28"/>
                <w:szCs w:val="28"/>
              </w:rPr>
              <w:t xml:space="preserve">реалистического </w:t>
            </w:r>
            <w:r w:rsidRPr="00CF3628">
              <w:rPr>
                <w:rFonts w:ascii="Times New Roman" w:hAnsi="Times New Roman" w:cs="Times New Roman"/>
                <w:spacing w:val="-1"/>
                <w:w w:val="105"/>
                <w:sz w:val="28"/>
                <w:szCs w:val="28"/>
              </w:rPr>
              <w:t>характера,</w:t>
            </w:r>
            <w:r w:rsidRPr="00CF3628">
              <w:rPr>
                <w:rFonts w:ascii="Times New Roman" w:hAnsi="Times New Roman" w:cs="Times New Roman"/>
                <w:spacing w:val="-61"/>
                <w:w w:val="105"/>
                <w:sz w:val="28"/>
                <w:szCs w:val="28"/>
              </w:rPr>
              <w:t xml:space="preserve"> </w:t>
            </w:r>
            <w:r w:rsidRPr="00CF3628">
              <w:rPr>
                <w:rFonts w:ascii="Times New Roman" w:hAnsi="Times New Roman" w:cs="Times New Roman"/>
                <w:w w:val="105"/>
                <w:sz w:val="28"/>
                <w:szCs w:val="28"/>
              </w:rPr>
              <w:t>создание</w:t>
            </w:r>
            <w:r w:rsidRPr="00CF3628">
              <w:rPr>
                <w:rFonts w:ascii="Times New Roman" w:hAnsi="Times New Roman" w:cs="Times New Roman"/>
                <w:spacing w:val="-2"/>
                <w:w w:val="105"/>
                <w:sz w:val="28"/>
                <w:szCs w:val="28"/>
              </w:rPr>
              <w:t xml:space="preserve"> </w:t>
            </w:r>
            <w:r w:rsidRPr="00CF3628">
              <w:rPr>
                <w:rFonts w:ascii="Times New Roman" w:hAnsi="Times New Roman" w:cs="Times New Roman"/>
                <w:w w:val="105"/>
                <w:sz w:val="28"/>
                <w:szCs w:val="28"/>
              </w:rPr>
              <w:t>рифмованных</w:t>
            </w:r>
            <w:r w:rsidRPr="00CF3628">
              <w:rPr>
                <w:rFonts w:ascii="Times New Roman" w:hAnsi="Times New Roman" w:cs="Times New Roman"/>
                <w:spacing w:val="-3"/>
                <w:w w:val="105"/>
                <w:sz w:val="28"/>
                <w:szCs w:val="28"/>
              </w:rPr>
              <w:t xml:space="preserve"> </w:t>
            </w:r>
            <w:r w:rsidRPr="00CF3628">
              <w:rPr>
                <w:rFonts w:ascii="Times New Roman" w:hAnsi="Times New Roman" w:cs="Times New Roman"/>
                <w:w w:val="105"/>
                <w:sz w:val="28"/>
                <w:szCs w:val="28"/>
              </w:rPr>
              <w:t>строк).</w:t>
            </w:r>
          </w:p>
        </w:tc>
        <w:tc>
          <w:tcPr>
            <w:tcW w:w="6350" w:type="dxa"/>
          </w:tcPr>
          <w:p w14:paraId="07F3731B"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lastRenderedPageBreak/>
              <w:t>1)</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i/>
                <w:sz w:val="28"/>
                <w:szCs w:val="28"/>
                <w:lang w:eastAsia="ru-RU"/>
              </w:rPr>
              <w:t>Формирование словаря:</w:t>
            </w:r>
          </w:p>
          <w:p w14:paraId="219376B4"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313D8B18"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2)</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i/>
                <w:sz w:val="28"/>
                <w:szCs w:val="28"/>
                <w:lang w:eastAsia="ru-RU"/>
              </w:rPr>
              <w:t>Звуковая культура речи:</w:t>
            </w:r>
          </w:p>
          <w:p w14:paraId="210DD7EF"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2B21B8DA"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3)</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i/>
                <w:sz w:val="28"/>
                <w:szCs w:val="28"/>
                <w:lang w:eastAsia="ru-RU"/>
              </w:rPr>
              <w:t>Грамматический строй речи:</w:t>
            </w:r>
          </w:p>
          <w:p w14:paraId="47BD528B"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lastRenderedPageBreak/>
              <w:t xml:space="preserve">педагог развивает у детей умения образовывать сложные слова посредством слияния основ, самостоятельно использовать в </w:t>
            </w:r>
            <w:proofErr w:type="gramStart"/>
            <w:r w:rsidRPr="00454F2F">
              <w:rPr>
                <w:rFonts w:ascii="Times New Roman" w:eastAsia="Times New Roman" w:hAnsi="Times New Roman" w:cs="Times New Roman"/>
                <w:sz w:val="28"/>
                <w:szCs w:val="28"/>
                <w:lang w:eastAsia="ru-RU"/>
              </w:rPr>
              <w:t>речи  разные</w:t>
            </w:r>
            <w:proofErr w:type="gramEnd"/>
            <w:r w:rsidRPr="00454F2F">
              <w:rPr>
                <w:rFonts w:ascii="Times New Roman" w:eastAsia="Times New Roman" w:hAnsi="Times New Roman" w:cs="Times New Roman"/>
                <w:sz w:val="28"/>
                <w:szCs w:val="28"/>
                <w:lang w:eastAsia="ru-RU"/>
              </w:rPr>
              <w:t xml:space="preserve"> типы предложений в соответствии с содержанием высказывания, с помощью игр и упражнений закрепляет умения согласовыват</w:t>
            </w:r>
            <w:r>
              <w:rPr>
                <w:rFonts w:ascii="Times New Roman" w:eastAsia="Times New Roman" w:hAnsi="Times New Roman" w:cs="Times New Roman"/>
                <w:sz w:val="28"/>
                <w:szCs w:val="28"/>
                <w:lang w:eastAsia="ru-RU"/>
              </w:rPr>
              <w:t>ь существительные</w:t>
            </w:r>
            <w:r>
              <w:rPr>
                <w:rFonts w:ascii="Times New Roman" w:eastAsia="Times New Roman" w:hAnsi="Times New Roman" w:cs="Times New Roman"/>
                <w:sz w:val="28"/>
                <w:szCs w:val="28"/>
                <w:lang w:eastAsia="ru-RU"/>
              </w:rPr>
              <w:tab/>
              <w:t xml:space="preserve"> с </w:t>
            </w:r>
            <w:r w:rsidRPr="00454F2F">
              <w:rPr>
                <w:rFonts w:ascii="Times New Roman" w:eastAsia="Times New Roman" w:hAnsi="Times New Roman" w:cs="Times New Roman"/>
                <w:sz w:val="28"/>
                <w:szCs w:val="28"/>
                <w:lang w:eastAsia="ru-RU"/>
              </w:rPr>
              <w:t>числительными, существительные</w:t>
            </w:r>
            <w:r w:rsidRPr="00454F2F">
              <w:rPr>
                <w:rFonts w:ascii="Times New Roman" w:eastAsia="Times New Roman" w:hAnsi="Times New Roman" w:cs="Times New Roman"/>
                <w:sz w:val="28"/>
                <w:szCs w:val="28"/>
                <w:lang w:eastAsia="ru-RU"/>
              </w:rPr>
              <w:tab/>
              <w:t>с</w:t>
            </w:r>
            <w:r w:rsidRPr="00454F2F">
              <w:rPr>
                <w:rFonts w:ascii="Times New Roman" w:eastAsia="Times New Roman" w:hAnsi="Times New Roman" w:cs="Times New Roman"/>
                <w:sz w:val="28"/>
                <w:szCs w:val="28"/>
                <w:lang w:eastAsia="ru-RU"/>
              </w:rPr>
              <w:tab/>
              <w:t>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4514860C"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4)</w:t>
            </w:r>
            <w:r w:rsidRPr="00454F2F">
              <w:rPr>
                <w:rFonts w:ascii="Times New Roman" w:eastAsia="Times New Roman" w:hAnsi="Times New Roman" w:cs="Times New Roman"/>
                <w:i/>
                <w:sz w:val="28"/>
                <w:szCs w:val="28"/>
                <w:lang w:eastAsia="ru-RU"/>
              </w:rPr>
              <w:tab/>
              <w:t>Связная речь:</w:t>
            </w:r>
          </w:p>
          <w:p w14:paraId="3F67553F"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формирует</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умение использовать</w:t>
            </w:r>
            <w:r w:rsidRPr="00454F2F">
              <w:rPr>
                <w:rFonts w:ascii="Times New Roman" w:eastAsia="Times New Roman" w:hAnsi="Times New Roman" w:cs="Times New Roman"/>
                <w:sz w:val="28"/>
                <w:szCs w:val="28"/>
                <w:lang w:eastAsia="ru-RU"/>
              </w:rPr>
              <w:tab/>
              <w:t>средства</w:t>
            </w:r>
            <w:r w:rsidRPr="00454F2F">
              <w:rPr>
                <w:rFonts w:ascii="Times New Roman" w:eastAsia="Times New Roman" w:hAnsi="Times New Roman" w:cs="Times New Roman"/>
                <w:sz w:val="28"/>
                <w:szCs w:val="28"/>
                <w:lang w:eastAsia="ru-RU"/>
              </w:rPr>
              <w:tab/>
              <w:t xml:space="preserve">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w:t>
            </w:r>
            <w:r>
              <w:rPr>
                <w:rFonts w:ascii="Times New Roman" w:eastAsia="Times New Roman" w:hAnsi="Times New Roman" w:cs="Times New Roman"/>
                <w:sz w:val="28"/>
                <w:szCs w:val="28"/>
                <w:lang w:eastAsia="ru-RU"/>
              </w:rPr>
              <w:t xml:space="preserve"> литературные  произведения  по </w:t>
            </w:r>
            <w:r w:rsidRPr="00454F2F">
              <w:rPr>
                <w:rFonts w:ascii="Times New Roman" w:eastAsia="Times New Roman" w:hAnsi="Times New Roman" w:cs="Times New Roman"/>
                <w:sz w:val="28"/>
                <w:szCs w:val="28"/>
                <w:lang w:eastAsia="ru-RU"/>
              </w:rPr>
              <w:t>ролям, близко к тексту, от лица литературного</w:t>
            </w:r>
            <w:r>
              <w:rPr>
                <w:rFonts w:ascii="Times New Roman" w:eastAsia="Times New Roman" w:hAnsi="Times New Roman" w:cs="Times New Roman"/>
                <w:sz w:val="28"/>
                <w:szCs w:val="28"/>
                <w:lang w:eastAsia="ru-RU"/>
              </w:rPr>
              <w:t xml:space="preserve"> </w:t>
            </w:r>
            <w:r w:rsidRPr="00454F2F">
              <w:rPr>
                <w:rFonts w:ascii="Times New Roman" w:eastAsia="Times New Roman" w:hAnsi="Times New Roman" w:cs="Times New Roman"/>
                <w:sz w:val="28"/>
                <w:szCs w:val="28"/>
                <w:lang w:eastAsia="ru-RU"/>
              </w:rPr>
              <w:t>героя, передавая идею и содерж</w:t>
            </w:r>
            <w:r>
              <w:rPr>
                <w:rFonts w:ascii="Times New Roman" w:eastAsia="Times New Roman" w:hAnsi="Times New Roman" w:cs="Times New Roman"/>
                <w:sz w:val="28"/>
                <w:szCs w:val="28"/>
                <w:lang w:eastAsia="ru-RU"/>
              </w:rPr>
              <w:t>ание, выразительно</w:t>
            </w:r>
            <w:r>
              <w:rPr>
                <w:rFonts w:ascii="Times New Roman" w:eastAsia="Times New Roman" w:hAnsi="Times New Roman" w:cs="Times New Roman"/>
                <w:sz w:val="28"/>
                <w:szCs w:val="28"/>
                <w:lang w:eastAsia="ru-RU"/>
              </w:rPr>
              <w:tab/>
              <w:t xml:space="preserve">воспроизводя </w:t>
            </w:r>
            <w:r w:rsidRPr="00454F2F">
              <w:rPr>
                <w:rFonts w:ascii="Times New Roman" w:eastAsia="Times New Roman" w:hAnsi="Times New Roman" w:cs="Times New Roman"/>
                <w:sz w:val="28"/>
                <w:szCs w:val="28"/>
                <w:lang w:eastAsia="ru-RU"/>
              </w:rPr>
              <w:t>диалоги действующих лиц, подводит к пониманию и запоминанию</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авторских</w:t>
            </w:r>
            <w:r w:rsidRPr="00454F2F">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ab/>
              <w:t>средств выразительности, использованию их при пересказе, в собственной речи, умению замечать их в рассказах сверстников;</w:t>
            </w:r>
          </w:p>
          <w:p w14:paraId="7A3E3863" w14:textId="77777777" w:rsidR="00454F2F"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в описательных рассказах педагог формирует у детей</w:t>
            </w:r>
            <w:r w:rsidRPr="00454F2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умения передавать эмоциональное отношение</w:t>
            </w:r>
            <w:r>
              <w:rPr>
                <w:rFonts w:ascii="Times New Roman" w:eastAsia="Times New Roman" w:hAnsi="Times New Roman" w:cs="Times New Roman"/>
                <w:sz w:val="28"/>
                <w:szCs w:val="28"/>
                <w:lang w:eastAsia="ru-RU"/>
              </w:rPr>
              <w:tab/>
              <w:t>к образам,</w:t>
            </w:r>
            <w:r>
              <w:rPr>
                <w:rFonts w:ascii="Times New Roman" w:eastAsia="Times New Roman" w:hAnsi="Times New Roman" w:cs="Times New Roman"/>
                <w:sz w:val="28"/>
                <w:szCs w:val="28"/>
                <w:lang w:eastAsia="ru-RU"/>
              </w:rPr>
              <w:tab/>
              <w:t>используя</w:t>
            </w:r>
            <w:r>
              <w:rPr>
                <w:rFonts w:ascii="Times New Roman" w:eastAsia="Times New Roman" w:hAnsi="Times New Roman" w:cs="Times New Roman"/>
                <w:sz w:val="28"/>
                <w:szCs w:val="28"/>
                <w:lang w:eastAsia="ru-RU"/>
              </w:rPr>
              <w:tab/>
              <w:t>средства языковой</w:t>
            </w:r>
            <w:r>
              <w:rPr>
                <w:rFonts w:ascii="Times New Roman" w:eastAsia="Times New Roman" w:hAnsi="Times New Roman" w:cs="Times New Roman"/>
                <w:sz w:val="28"/>
                <w:szCs w:val="28"/>
                <w:lang w:eastAsia="ru-RU"/>
              </w:rPr>
              <w:tab/>
              <w:t>выразительности:</w:t>
            </w:r>
            <w:r>
              <w:rPr>
                <w:rFonts w:ascii="Times New Roman" w:eastAsia="Times New Roman" w:hAnsi="Times New Roman" w:cs="Times New Roman"/>
                <w:sz w:val="28"/>
                <w:szCs w:val="28"/>
                <w:lang w:eastAsia="ru-RU"/>
              </w:rPr>
              <w:tab/>
              <w:t xml:space="preserve"> </w:t>
            </w:r>
            <w:r w:rsidRPr="00454F2F">
              <w:rPr>
                <w:rFonts w:ascii="Times New Roman" w:eastAsia="Times New Roman" w:hAnsi="Times New Roman" w:cs="Times New Roman"/>
                <w:sz w:val="28"/>
                <w:szCs w:val="28"/>
                <w:lang w:eastAsia="ru-RU"/>
              </w:rPr>
              <w:t>метафоры, сравнения, эпитеты, гиперболы, о</w:t>
            </w:r>
            <w:r>
              <w:rPr>
                <w:rFonts w:ascii="Times New Roman" w:eastAsia="Times New Roman" w:hAnsi="Times New Roman" w:cs="Times New Roman"/>
                <w:sz w:val="28"/>
                <w:szCs w:val="28"/>
                <w:lang w:eastAsia="ru-RU"/>
              </w:rPr>
              <w:t>лицетворения; самостоятельно</w:t>
            </w:r>
            <w:r>
              <w:rPr>
                <w:rFonts w:ascii="Times New Roman" w:eastAsia="Times New Roman" w:hAnsi="Times New Roman" w:cs="Times New Roman"/>
                <w:sz w:val="28"/>
                <w:szCs w:val="28"/>
                <w:lang w:eastAsia="ru-RU"/>
              </w:rPr>
              <w:tab/>
              <w:t>определять</w:t>
            </w:r>
            <w:r>
              <w:rPr>
                <w:rFonts w:ascii="Times New Roman" w:eastAsia="Times New Roman" w:hAnsi="Times New Roman" w:cs="Times New Roman"/>
                <w:sz w:val="28"/>
                <w:szCs w:val="28"/>
                <w:lang w:eastAsia="ru-RU"/>
              </w:rPr>
              <w:tab/>
              <w:t xml:space="preserve">логику </w:t>
            </w:r>
            <w:r>
              <w:rPr>
                <w:rFonts w:ascii="Times New Roman" w:eastAsia="Times New Roman" w:hAnsi="Times New Roman" w:cs="Times New Roman"/>
                <w:sz w:val="28"/>
                <w:szCs w:val="28"/>
                <w:lang w:eastAsia="ru-RU"/>
              </w:rPr>
              <w:lastRenderedPageBreak/>
              <w:t>описательного</w:t>
            </w:r>
            <w:r>
              <w:rPr>
                <w:rFonts w:ascii="Times New Roman" w:eastAsia="Times New Roman" w:hAnsi="Times New Roman" w:cs="Times New Roman"/>
                <w:sz w:val="28"/>
                <w:szCs w:val="28"/>
                <w:lang w:eastAsia="ru-RU"/>
              </w:rPr>
              <w:tab/>
              <w:t>рассказа;   использовать разнообразные</w:t>
            </w:r>
            <w:r>
              <w:rPr>
                <w:rFonts w:ascii="Times New Roman" w:eastAsia="Times New Roman" w:hAnsi="Times New Roman" w:cs="Times New Roman"/>
                <w:sz w:val="28"/>
                <w:szCs w:val="28"/>
                <w:lang w:eastAsia="ru-RU"/>
              </w:rPr>
              <w:tab/>
              <w:t>средства</w:t>
            </w:r>
            <w:r>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ыразительности; формирует</w:t>
            </w:r>
            <w:r>
              <w:rPr>
                <w:rFonts w:ascii="Times New Roman" w:eastAsia="Times New Roman" w:hAnsi="Times New Roman" w:cs="Times New Roman"/>
                <w:sz w:val="28"/>
                <w:szCs w:val="28"/>
                <w:lang w:eastAsia="ru-RU"/>
              </w:rPr>
              <w:tab/>
              <w:t>умение составлять повествовательные рассказы по картине,</w:t>
            </w:r>
            <w:r>
              <w:rPr>
                <w:rFonts w:ascii="Times New Roman" w:eastAsia="Times New Roman" w:hAnsi="Times New Roman" w:cs="Times New Roman"/>
                <w:sz w:val="28"/>
                <w:szCs w:val="28"/>
                <w:lang w:eastAsia="ru-RU"/>
              </w:rPr>
              <w:tab/>
              <w:t xml:space="preserve">из личного и </w:t>
            </w:r>
            <w:r w:rsidRPr="00454F2F">
              <w:rPr>
                <w:rFonts w:ascii="Times New Roman" w:eastAsia="Times New Roman" w:hAnsi="Times New Roman" w:cs="Times New Roman"/>
                <w:sz w:val="28"/>
                <w:szCs w:val="28"/>
                <w:lang w:eastAsia="ru-RU"/>
              </w:rPr>
              <w:t>коллективного опыта, по набору игрушек, закрепля</w:t>
            </w:r>
            <w:r>
              <w:rPr>
                <w:rFonts w:ascii="Times New Roman" w:eastAsia="Times New Roman" w:hAnsi="Times New Roman" w:cs="Times New Roman"/>
                <w:sz w:val="28"/>
                <w:szCs w:val="28"/>
                <w:lang w:eastAsia="ru-RU"/>
              </w:rPr>
              <w:t>ет у детей умение строить свой</w:t>
            </w:r>
            <w:r>
              <w:rPr>
                <w:rFonts w:ascii="Times New Roman" w:eastAsia="Times New Roman" w:hAnsi="Times New Roman" w:cs="Times New Roman"/>
                <w:sz w:val="28"/>
                <w:szCs w:val="28"/>
                <w:lang w:eastAsia="ru-RU"/>
              </w:rPr>
              <w:tab/>
              <w:t>рассказ, соблюдая</w:t>
            </w:r>
            <w:r>
              <w:rPr>
                <w:rFonts w:ascii="Times New Roman" w:eastAsia="Times New Roman" w:hAnsi="Times New Roman" w:cs="Times New Roman"/>
                <w:sz w:val="28"/>
                <w:szCs w:val="28"/>
                <w:lang w:eastAsia="ru-RU"/>
              </w:rPr>
              <w:tab/>
              <w:t>структуру повествования, составлять рассказы- контаминации (сочетание описания</w:t>
            </w:r>
            <w:r>
              <w:rPr>
                <w:rFonts w:ascii="Times New Roman" w:eastAsia="Times New Roman" w:hAnsi="Times New Roman" w:cs="Times New Roman"/>
                <w:sz w:val="28"/>
                <w:szCs w:val="28"/>
                <w:lang w:eastAsia="ru-RU"/>
              </w:rPr>
              <w:tab/>
            </w:r>
            <w:r w:rsidRPr="00454F2F">
              <w:rPr>
                <w:rFonts w:ascii="Times New Roman" w:eastAsia="Times New Roman" w:hAnsi="Times New Roman" w:cs="Times New Roman"/>
                <w:sz w:val="28"/>
                <w:szCs w:val="28"/>
                <w:lang w:eastAsia="ru-RU"/>
              </w:rPr>
              <w:t>и повествования; опи</w:t>
            </w:r>
            <w:r>
              <w:rPr>
                <w:rFonts w:ascii="Times New Roman" w:eastAsia="Times New Roman" w:hAnsi="Times New Roman" w:cs="Times New Roman"/>
                <w:sz w:val="28"/>
                <w:szCs w:val="28"/>
                <w:lang w:eastAsia="ru-RU"/>
              </w:rPr>
              <w:t xml:space="preserve">сания и рассуждения); педагог развивает </w:t>
            </w:r>
            <w:r w:rsidRPr="00454F2F">
              <w:rPr>
                <w:rFonts w:ascii="Times New Roman" w:eastAsia="Times New Roman" w:hAnsi="Times New Roman" w:cs="Times New Roman"/>
                <w:sz w:val="28"/>
                <w:szCs w:val="28"/>
                <w:lang w:eastAsia="ru-RU"/>
              </w:rPr>
              <w:t>у</w:t>
            </w:r>
            <w:r w:rsidRPr="00454F2F">
              <w:rPr>
                <w:rFonts w:ascii="Times New Roman" w:eastAsia="Times New Roman" w:hAnsi="Times New Roman" w:cs="Times New Roman"/>
                <w:sz w:val="28"/>
                <w:szCs w:val="28"/>
                <w:lang w:eastAsia="ru-RU"/>
              </w:rPr>
              <w:tab/>
              <w:t xml:space="preserve">детей     способность самостоятельно  использовать  в      процессе общения  со     взрослыми  и     сверстниками объяснительную речь, </w:t>
            </w:r>
            <w:r>
              <w:rPr>
                <w:rFonts w:ascii="Times New Roman" w:eastAsia="Times New Roman" w:hAnsi="Times New Roman" w:cs="Times New Roman"/>
                <w:sz w:val="28"/>
                <w:szCs w:val="28"/>
                <w:lang w:eastAsia="ru-RU"/>
              </w:rPr>
              <w:t xml:space="preserve">речь­ доказательство, речевое   </w:t>
            </w:r>
            <w:r w:rsidRPr="00454F2F">
              <w:rPr>
                <w:rFonts w:ascii="Times New Roman" w:eastAsia="Times New Roman" w:hAnsi="Times New Roman" w:cs="Times New Roman"/>
                <w:sz w:val="28"/>
                <w:szCs w:val="28"/>
                <w:lang w:eastAsia="ru-RU"/>
              </w:rPr>
              <w:t xml:space="preserve">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w:t>
            </w:r>
            <w:proofErr w:type="gramStart"/>
            <w:r w:rsidRPr="00454F2F">
              <w:rPr>
                <w:rFonts w:ascii="Times New Roman" w:eastAsia="Times New Roman" w:hAnsi="Times New Roman" w:cs="Times New Roman"/>
                <w:sz w:val="28"/>
                <w:szCs w:val="28"/>
                <w:lang w:eastAsia="ru-RU"/>
              </w:rPr>
              <w:t>способностей;  развивает</w:t>
            </w:r>
            <w:proofErr w:type="gramEnd"/>
            <w:r w:rsidRPr="00454F2F">
              <w:rPr>
                <w:rFonts w:ascii="Times New Roman" w:eastAsia="Times New Roman" w:hAnsi="Times New Roman" w:cs="Times New Roman"/>
                <w:sz w:val="28"/>
                <w:szCs w:val="28"/>
                <w:lang w:eastAsia="ru-RU"/>
              </w:rPr>
              <w:t xml:space="preserve">  у     детей     умение внимательно     выслушивать     рассказы сверстников, помогать им в случае затруднений, замечать  речевые  и    </w:t>
            </w:r>
            <w:proofErr w:type="spellStart"/>
            <w:r w:rsidRPr="00454F2F">
              <w:rPr>
                <w:rFonts w:ascii="Times New Roman" w:eastAsia="Times New Roman" w:hAnsi="Times New Roman" w:cs="Times New Roman"/>
                <w:sz w:val="28"/>
                <w:szCs w:val="28"/>
                <w:lang w:eastAsia="ru-RU"/>
              </w:rPr>
              <w:t>лоrические</w:t>
            </w:r>
            <w:proofErr w:type="spellEnd"/>
            <w:r w:rsidRPr="00454F2F">
              <w:rPr>
                <w:rFonts w:ascii="Times New Roman" w:eastAsia="Times New Roman" w:hAnsi="Times New Roman" w:cs="Times New Roman"/>
                <w:sz w:val="28"/>
                <w:szCs w:val="28"/>
                <w:lang w:eastAsia="ru-RU"/>
              </w:rPr>
              <w:t xml:space="preserve">  ошибки, доброжелательно и конструктивно исправлять их.</w:t>
            </w:r>
          </w:p>
          <w:p w14:paraId="40061A63" w14:textId="77777777" w:rsidR="00454F2F" w:rsidRPr="00757464" w:rsidRDefault="00454F2F" w:rsidP="00394502">
            <w:pPr>
              <w:pStyle w:val="a3"/>
              <w:numPr>
                <w:ilvl w:val="0"/>
                <w:numId w:val="79"/>
              </w:numPr>
              <w:jc w:val="both"/>
              <w:rPr>
                <w:rFonts w:ascii="Times New Roman" w:eastAsia="Times New Roman" w:hAnsi="Times New Roman" w:cs="Times New Roman"/>
                <w:sz w:val="28"/>
                <w:szCs w:val="28"/>
                <w:lang w:eastAsia="ru-RU"/>
              </w:rPr>
            </w:pPr>
            <w:r w:rsidRPr="00757464">
              <w:rPr>
                <w:rFonts w:ascii="Times New Roman" w:eastAsia="Times New Roman" w:hAnsi="Times New Roman" w:cs="Times New Roman"/>
                <w:i/>
                <w:sz w:val="28"/>
                <w:szCs w:val="28"/>
                <w:lang w:eastAsia="ru-RU"/>
              </w:rPr>
              <w:t>Подготовка детей к обучению грамоте:</w:t>
            </w:r>
          </w:p>
          <w:p w14:paraId="452F1B83" w14:textId="77777777" w:rsidR="00C50BC1" w:rsidRPr="00454F2F" w:rsidRDefault="00454F2F" w:rsidP="00757464">
            <w:pPr>
              <w:jc w:val="both"/>
              <w:rPr>
                <w:rFonts w:ascii="Times New Roman" w:eastAsia="Times New Roman" w:hAnsi="Times New Roman" w:cs="Times New Roman"/>
                <w:sz w:val="28"/>
                <w:szCs w:val="28"/>
                <w:lang w:eastAsia="ru-RU"/>
              </w:rPr>
            </w:pPr>
            <w:r w:rsidRPr="00454F2F">
              <w:rPr>
                <w:rFonts w:ascii="Times New Roman" w:eastAsia="Times New Roman" w:hAnsi="Times New Roman" w:cs="Times New Roman"/>
                <w:sz w:val="28"/>
                <w:szCs w:val="28"/>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454F2F">
              <w:rPr>
                <w:rFonts w:ascii="Times New Roman" w:eastAsia="Times New Roman" w:hAnsi="Times New Roman" w:cs="Times New Roman"/>
                <w:sz w:val="28"/>
                <w:szCs w:val="28"/>
                <w:lang w:eastAsia="ru-RU"/>
              </w:rPr>
              <w:t>четырехзвуковых</w:t>
            </w:r>
            <w:proofErr w:type="spellEnd"/>
            <w:r w:rsidRPr="00454F2F">
              <w:rPr>
                <w:rFonts w:ascii="Times New Roman" w:eastAsia="Times New Roman" w:hAnsi="Times New Roman" w:cs="Times New Roman"/>
                <w:sz w:val="28"/>
                <w:szCs w:val="28"/>
                <w:lang w:eastAsia="ru-RU"/>
              </w:rPr>
              <w:t xml:space="preserve"> и </w:t>
            </w:r>
            <w:proofErr w:type="spellStart"/>
            <w:r w:rsidRPr="00454F2F">
              <w:rPr>
                <w:rFonts w:ascii="Times New Roman" w:eastAsia="Times New Roman" w:hAnsi="Times New Roman" w:cs="Times New Roman"/>
                <w:sz w:val="28"/>
                <w:szCs w:val="28"/>
                <w:lang w:eastAsia="ru-RU"/>
              </w:rPr>
              <w:t>пятизвуковых</w:t>
            </w:r>
            <w:proofErr w:type="spellEnd"/>
            <w:r w:rsidRPr="00454F2F">
              <w:rPr>
                <w:rFonts w:ascii="Times New Roman" w:eastAsia="Times New Roman" w:hAnsi="Times New Roman" w:cs="Times New Roman"/>
                <w:sz w:val="28"/>
                <w:szCs w:val="28"/>
                <w:lang w:eastAsia="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w:t>
            </w:r>
            <w:r w:rsidR="009A3D9B">
              <w:rPr>
                <w:rFonts w:ascii="Times New Roman" w:eastAsia="Times New Roman" w:hAnsi="Times New Roman" w:cs="Times New Roman"/>
                <w:sz w:val="28"/>
                <w:szCs w:val="28"/>
                <w:lang w:eastAsia="ru-RU"/>
              </w:rPr>
              <w:t xml:space="preserve">в;  ориентироваться  на  листе, </w:t>
            </w:r>
            <w:r w:rsidRPr="00454F2F">
              <w:rPr>
                <w:rFonts w:ascii="Times New Roman" w:eastAsia="Times New Roman" w:hAnsi="Times New Roman" w:cs="Times New Roman"/>
                <w:sz w:val="28"/>
                <w:szCs w:val="28"/>
                <w:lang w:eastAsia="ru-RU"/>
              </w:rPr>
              <w:t>выполнять графические диктанты; штриховку в</w:t>
            </w:r>
            <w:r>
              <w:rPr>
                <w:rFonts w:ascii="Times New Roman" w:eastAsia="Times New Roman" w:hAnsi="Times New Roman" w:cs="Times New Roman"/>
                <w:sz w:val="28"/>
                <w:szCs w:val="28"/>
                <w:lang w:eastAsia="ru-RU"/>
              </w:rPr>
              <w:t xml:space="preserve"> </w:t>
            </w:r>
            <w:r w:rsidRPr="00454F2F">
              <w:rPr>
                <w:rFonts w:ascii="Times New Roman" w:eastAsia="Times New Roman" w:hAnsi="Times New Roman" w:cs="Times New Roman"/>
                <w:sz w:val="28"/>
                <w:szCs w:val="28"/>
                <w:lang w:eastAsia="ru-RU"/>
              </w:rPr>
              <w:t>разных направлениях, обводку; знать названия букв, читать слоги.</w:t>
            </w:r>
          </w:p>
        </w:tc>
      </w:tr>
    </w:tbl>
    <w:p w14:paraId="03626ECE" w14:textId="77777777" w:rsidR="00C50BC1" w:rsidRPr="00C50BC1" w:rsidRDefault="00C50BC1" w:rsidP="00C50BC1">
      <w:pPr>
        <w:spacing w:after="0" w:line="240" w:lineRule="auto"/>
        <w:jc w:val="both"/>
        <w:rPr>
          <w:rFonts w:ascii="Times New Roman" w:eastAsia="Times New Roman" w:hAnsi="Times New Roman" w:cs="Times New Roman"/>
          <w:sz w:val="28"/>
          <w:szCs w:val="28"/>
          <w:lang w:eastAsia="ru-RU"/>
        </w:rPr>
      </w:pPr>
    </w:p>
    <w:p w14:paraId="72418397" w14:textId="77777777" w:rsidR="00C50BC1" w:rsidRPr="00687405" w:rsidRDefault="004E552F" w:rsidP="00394502">
      <w:pPr>
        <w:pStyle w:val="a3"/>
        <w:numPr>
          <w:ilvl w:val="2"/>
          <w:numId w:val="75"/>
        </w:numPr>
        <w:tabs>
          <w:tab w:val="left" w:pos="9015"/>
        </w:tabs>
        <w:spacing w:after="0" w:line="240" w:lineRule="auto"/>
        <w:jc w:val="center"/>
        <w:rPr>
          <w:rFonts w:ascii="Times New Roman" w:hAnsi="Times New Roman" w:cs="Times New Roman"/>
          <w:b/>
          <w:sz w:val="32"/>
          <w:szCs w:val="32"/>
        </w:rPr>
      </w:pPr>
      <w:r w:rsidRPr="00687405">
        <w:rPr>
          <w:rFonts w:ascii="Times New Roman" w:hAnsi="Times New Roman" w:cs="Times New Roman"/>
          <w:b/>
          <w:sz w:val="32"/>
          <w:szCs w:val="32"/>
        </w:rPr>
        <w:t>Художественно-эстетическое развитие</w:t>
      </w:r>
    </w:p>
    <w:p w14:paraId="56621EE1" w14:textId="77777777" w:rsidR="00687405" w:rsidRPr="00687405" w:rsidRDefault="00687405" w:rsidP="00687405">
      <w:pPr>
        <w:pStyle w:val="a3"/>
        <w:tabs>
          <w:tab w:val="left" w:pos="9015"/>
        </w:tabs>
        <w:spacing w:after="0" w:line="240" w:lineRule="auto"/>
        <w:ind w:left="1155"/>
        <w:rPr>
          <w:rFonts w:ascii="Times New Roman" w:hAnsi="Times New Roman" w:cs="Times New Roman"/>
          <w:b/>
          <w:sz w:val="32"/>
          <w:szCs w:val="32"/>
        </w:rPr>
      </w:pPr>
    </w:p>
    <w:p w14:paraId="0D4794A7" w14:textId="77777777" w:rsidR="004E552F" w:rsidRDefault="004E552F" w:rsidP="004E552F">
      <w:pPr>
        <w:spacing w:after="0" w:line="264" w:lineRule="auto"/>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формирование интереса к эстетической стороне окружающей де</w:t>
      </w:r>
      <w:r w:rsidR="00757464">
        <w:rPr>
          <w:rFonts w:ascii="Times New Roman" w:hAnsi="Times New Roman" w:cs="Times New Roman"/>
          <w:sz w:val="28"/>
          <w:szCs w:val="28"/>
        </w:rPr>
        <w:t>йст</w:t>
      </w:r>
      <w:r>
        <w:rPr>
          <w:rFonts w:ascii="Times New Roman" w:hAnsi="Times New Roman" w:cs="Times New Roman"/>
          <w:sz w:val="28"/>
          <w:szCs w:val="28"/>
        </w:rPr>
        <w:t>вительности, удовлетворение потребности детей в самовыражении; развитие музыкальности детей, способности эмоционально воспринимать музыку.</w:t>
      </w:r>
    </w:p>
    <w:p w14:paraId="0E1E8843" w14:textId="77777777" w:rsidR="004E552F" w:rsidRPr="004E552F" w:rsidRDefault="004E552F" w:rsidP="004E552F">
      <w:pPr>
        <w:spacing w:after="0"/>
        <w:ind w:left="142"/>
        <w:jc w:val="center"/>
        <w:rPr>
          <w:rFonts w:ascii="Times New Roman" w:hAnsi="Times New Roman" w:cs="Times New Roman"/>
          <w:bCs/>
          <w:i/>
          <w:sz w:val="28"/>
          <w:szCs w:val="28"/>
        </w:rPr>
      </w:pPr>
      <w:r w:rsidRPr="004E552F">
        <w:rPr>
          <w:rFonts w:ascii="Times New Roman" w:hAnsi="Times New Roman" w:cs="Times New Roman"/>
          <w:bCs/>
          <w:i/>
          <w:sz w:val="28"/>
          <w:szCs w:val="28"/>
        </w:rPr>
        <w:t xml:space="preserve">Основные направления реализации образовательной области  </w:t>
      </w:r>
    </w:p>
    <w:p w14:paraId="445E31A8" w14:textId="77777777" w:rsidR="004E552F" w:rsidRPr="004E552F" w:rsidRDefault="004E552F" w:rsidP="004E552F">
      <w:pPr>
        <w:spacing w:after="0"/>
        <w:ind w:left="142"/>
        <w:jc w:val="center"/>
        <w:rPr>
          <w:rFonts w:ascii="Times New Roman" w:hAnsi="Times New Roman" w:cs="Times New Roman"/>
          <w:bCs/>
          <w:i/>
          <w:sz w:val="28"/>
          <w:szCs w:val="28"/>
        </w:rPr>
      </w:pPr>
      <w:r w:rsidRPr="004E552F">
        <w:rPr>
          <w:rFonts w:ascii="Times New Roman" w:hAnsi="Times New Roman" w:cs="Times New Roman"/>
          <w:bCs/>
          <w:i/>
          <w:sz w:val="28"/>
          <w:szCs w:val="28"/>
        </w:rPr>
        <w:t>"Художественно-эстетическое развитие":</w:t>
      </w:r>
    </w:p>
    <w:p w14:paraId="6CA3C029" w14:textId="77777777" w:rsidR="004E552F" w:rsidRDefault="004E552F" w:rsidP="00394502">
      <w:pPr>
        <w:pStyle w:val="a3"/>
        <w:numPr>
          <w:ilvl w:val="0"/>
          <w:numId w:val="22"/>
        </w:numPr>
        <w:spacing w:after="0" w:line="264" w:lineRule="auto"/>
        <w:ind w:left="284" w:hanging="284"/>
        <w:jc w:val="both"/>
        <w:rPr>
          <w:rFonts w:ascii="Times New Roman" w:hAnsi="Times New Roman" w:cs="Times New Roman"/>
          <w:b/>
          <w:sz w:val="28"/>
          <w:szCs w:val="28"/>
        </w:rPr>
      </w:pPr>
      <w:r>
        <w:rPr>
          <w:rFonts w:ascii="Times New Roman" w:hAnsi="Times New Roman" w:cs="Times New Roman"/>
          <w:sz w:val="28"/>
          <w:szCs w:val="28"/>
        </w:rPr>
        <w:t>художественное творчество (развитие продуктивной деятельности (рисование, лепка, аппликация, художественный труд); развитие детского творчества; приобщение к изобразительному искусству);</w:t>
      </w:r>
    </w:p>
    <w:p w14:paraId="610FE5B2" w14:textId="77777777" w:rsidR="004E552F" w:rsidRDefault="004E552F" w:rsidP="00394502">
      <w:pPr>
        <w:pStyle w:val="a3"/>
        <w:numPr>
          <w:ilvl w:val="0"/>
          <w:numId w:val="22"/>
        </w:numPr>
        <w:spacing w:after="0" w:line="264" w:lineRule="auto"/>
        <w:ind w:left="284" w:hanging="284"/>
        <w:rPr>
          <w:rFonts w:ascii="Times New Roman" w:hAnsi="Times New Roman" w:cs="Times New Roman"/>
          <w:sz w:val="28"/>
          <w:szCs w:val="28"/>
        </w:rPr>
      </w:pPr>
      <w:r>
        <w:rPr>
          <w:rFonts w:ascii="Times New Roman" w:hAnsi="Times New Roman" w:cs="Times New Roman"/>
          <w:sz w:val="28"/>
          <w:szCs w:val="28"/>
        </w:rPr>
        <w:t xml:space="preserve">музыка (развитие музыкально-художественной деятельности, приобщение к музыкальному искусству (слушание, пение, песенное творчество, музыкально-ритмические движения, развитие танцевально-игрового творчества, игра на музыкальных инструментах); </w:t>
      </w:r>
    </w:p>
    <w:p w14:paraId="39EBC0CB" w14:textId="77777777" w:rsidR="004E552F" w:rsidRPr="00687405" w:rsidRDefault="004E552F" w:rsidP="00394502">
      <w:pPr>
        <w:pStyle w:val="a3"/>
        <w:numPr>
          <w:ilvl w:val="0"/>
          <w:numId w:val="22"/>
        </w:numPr>
        <w:spacing w:after="0" w:line="264" w:lineRule="auto"/>
        <w:ind w:left="284" w:hanging="284"/>
        <w:rPr>
          <w:rFonts w:ascii="Times New Roman" w:hAnsi="Times New Roman" w:cs="Times New Roman"/>
          <w:b/>
          <w:sz w:val="28"/>
          <w:szCs w:val="28"/>
        </w:rPr>
      </w:pPr>
      <w:r>
        <w:rPr>
          <w:rFonts w:ascii="Times New Roman" w:hAnsi="Times New Roman" w:cs="Times New Roman"/>
          <w:sz w:val="28"/>
          <w:szCs w:val="28"/>
        </w:rPr>
        <w:t>чтение художественной литературы (формирование интереса и потребности в чтении).</w:t>
      </w:r>
    </w:p>
    <w:p w14:paraId="24501180" w14:textId="77777777" w:rsidR="00687405" w:rsidRDefault="00687405" w:rsidP="00687405">
      <w:pPr>
        <w:spacing w:after="0" w:line="264" w:lineRule="auto"/>
        <w:rPr>
          <w:rFonts w:ascii="Times New Roman" w:hAnsi="Times New Roman" w:cs="Times New Roman"/>
          <w:b/>
          <w:sz w:val="28"/>
          <w:szCs w:val="28"/>
        </w:rPr>
      </w:pPr>
    </w:p>
    <w:p w14:paraId="2EBC289A" w14:textId="77777777" w:rsidR="00687405" w:rsidRPr="00687405" w:rsidRDefault="00687405" w:rsidP="00687405">
      <w:pPr>
        <w:spacing w:after="0" w:line="264" w:lineRule="auto"/>
        <w:rPr>
          <w:rFonts w:ascii="Times New Roman" w:hAnsi="Times New Roman" w:cs="Times New Roman"/>
          <w:b/>
          <w:sz w:val="28"/>
          <w:szCs w:val="28"/>
        </w:rPr>
      </w:pPr>
    </w:p>
    <w:tbl>
      <w:tblPr>
        <w:tblStyle w:val="a7"/>
        <w:tblW w:w="0" w:type="auto"/>
        <w:tblLayout w:type="fixed"/>
        <w:tblLook w:val="04A0" w:firstRow="1" w:lastRow="0" w:firstColumn="1" w:lastColumn="0" w:noHBand="0" w:noVBand="1"/>
      </w:tblPr>
      <w:tblGrid>
        <w:gridCol w:w="4815"/>
        <w:gridCol w:w="5641"/>
      </w:tblGrid>
      <w:tr w:rsidR="004E552F" w14:paraId="238DFBD5" w14:textId="77777777" w:rsidTr="00434C8A">
        <w:tc>
          <w:tcPr>
            <w:tcW w:w="4815" w:type="dxa"/>
          </w:tcPr>
          <w:p w14:paraId="036E7244" w14:textId="77777777" w:rsidR="004E552F" w:rsidRPr="00A845DA" w:rsidRDefault="004E552F" w:rsidP="004E552F">
            <w:pPr>
              <w:jc w:val="center"/>
              <w:rPr>
                <w:rFonts w:ascii="Times New Roman" w:hAnsi="Times New Roman" w:cs="Times New Roman"/>
                <w:i/>
                <w:sz w:val="28"/>
                <w:szCs w:val="28"/>
              </w:rPr>
            </w:pPr>
            <w:r w:rsidRPr="00A845DA">
              <w:rPr>
                <w:rFonts w:ascii="Times New Roman" w:hAnsi="Times New Roman" w:cs="Times New Roman"/>
                <w:i/>
                <w:sz w:val="28"/>
                <w:szCs w:val="28"/>
              </w:rPr>
              <w:t>Основные задачи образовательной деятельности</w:t>
            </w:r>
          </w:p>
        </w:tc>
        <w:tc>
          <w:tcPr>
            <w:tcW w:w="5641" w:type="dxa"/>
          </w:tcPr>
          <w:p w14:paraId="3F2257C5" w14:textId="77777777" w:rsidR="004E552F" w:rsidRPr="00A845DA" w:rsidRDefault="004E552F" w:rsidP="004E552F">
            <w:pPr>
              <w:jc w:val="center"/>
              <w:rPr>
                <w:rFonts w:ascii="Times New Roman" w:hAnsi="Times New Roman" w:cs="Times New Roman"/>
                <w:i/>
                <w:sz w:val="28"/>
                <w:szCs w:val="28"/>
              </w:rPr>
            </w:pPr>
            <w:r w:rsidRPr="00A845DA">
              <w:rPr>
                <w:rFonts w:ascii="Times New Roman" w:hAnsi="Times New Roman" w:cs="Times New Roman"/>
                <w:i/>
                <w:sz w:val="28"/>
                <w:szCs w:val="28"/>
              </w:rPr>
              <w:t>Содержание образовательной деятельности</w:t>
            </w:r>
          </w:p>
        </w:tc>
      </w:tr>
      <w:tr w:rsidR="004E552F" w14:paraId="1CFECC75" w14:textId="77777777" w:rsidTr="00DD7772">
        <w:tc>
          <w:tcPr>
            <w:tcW w:w="10456" w:type="dxa"/>
            <w:gridSpan w:val="2"/>
          </w:tcPr>
          <w:p w14:paraId="1902D700" w14:textId="77777777" w:rsidR="004E552F" w:rsidRDefault="004E552F" w:rsidP="004E552F">
            <w:pPr>
              <w:tabs>
                <w:tab w:val="left" w:pos="9015"/>
              </w:tabs>
              <w:jc w:val="center"/>
              <w:rPr>
                <w:rFonts w:ascii="Times New Roman" w:hAnsi="Times New Roman" w:cs="Times New Roman"/>
                <w:b/>
                <w:sz w:val="28"/>
                <w:szCs w:val="28"/>
              </w:rPr>
            </w:pPr>
            <w:r w:rsidRPr="00A845DA">
              <w:rPr>
                <w:rFonts w:ascii="Times New Roman" w:hAnsi="Times New Roman" w:cs="Times New Roman"/>
                <w:i/>
                <w:sz w:val="28"/>
                <w:szCs w:val="28"/>
              </w:rPr>
              <w:t>2 мес. - 1 год</w:t>
            </w:r>
          </w:p>
        </w:tc>
      </w:tr>
      <w:tr w:rsidR="004E552F" w14:paraId="1ABCFF15" w14:textId="77777777" w:rsidTr="00434C8A">
        <w:tc>
          <w:tcPr>
            <w:tcW w:w="4815" w:type="dxa"/>
          </w:tcPr>
          <w:p w14:paraId="75F6537B" w14:textId="77777777" w:rsidR="004E552F" w:rsidRPr="00D4004A" w:rsidRDefault="00D4004A" w:rsidP="00D4004A">
            <w:pPr>
              <w:tabs>
                <w:tab w:val="left" w:pos="9015"/>
              </w:tabs>
              <w:jc w:val="both"/>
              <w:rPr>
                <w:rFonts w:ascii="Times New Roman" w:hAnsi="Times New Roman" w:cs="Times New Roman"/>
                <w:sz w:val="28"/>
                <w:szCs w:val="28"/>
              </w:rPr>
            </w:pPr>
            <w:r w:rsidRPr="00D4004A">
              <w:rPr>
                <w:rFonts w:ascii="Times New Roman" w:hAnsi="Times New Roman" w:cs="Times New Roman"/>
                <w:sz w:val="28"/>
                <w:szCs w:val="28"/>
              </w:rPr>
              <w:t>Развивать у детей эмоциональную отзывчивость на музыку контрастного характера; формировать навык сосредотачиваться на пение взрослых и звучании музыкальных инструментов</w:t>
            </w:r>
            <w:r w:rsidR="00F81B5C">
              <w:rPr>
                <w:rFonts w:ascii="Times New Roman" w:hAnsi="Times New Roman" w:cs="Times New Roman"/>
                <w:sz w:val="28"/>
                <w:szCs w:val="28"/>
              </w:rPr>
              <w:t>; приобщать детей к слушанию вокальной и инструментальной музыки; поддерживать запоминания элементарных движений, связанных с музыкой.</w:t>
            </w:r>
          </w:p>
        </w:tc>
        <w:tc>
          <w:tcPr>
            <w:tcW w:w="5641" w:type="dxa"/>
          </w:tcPr>
          <w:p w14:paraId="05ED919E" w14:textId="77777777" w:rsidR="004E552F" w:rsidRDefault="00F81B5C" w:rsidP="00F81B5C">
            <w:pPr>
              <w:tabs>
                <w:tab w:val="left" w:pos="9015"/>
              </w:tabs>
              <w:jc w:val="both"/>
              <w:rPr>
                <w:rFonts w:ascii="Times New Roman" w:hAnsi="Times New Roman" w:cs="Times New Roman"/>
                <w:sz w:val="28"/>
                <w:szCs w:val="28"/>
              </w:rPr>
            </w:pPr>
            <w:r w:rsidRPr="00F81B5C">
              <w:rPr>
                <w:rFonts w:ascii="Times New Roman" w:hAnsi="Times New Roman" w:cs="Times New Roman"/>
                <w:sz w:val="28"/>
                <w:szCs w:val="28"/>
              </w:rPr>
              <w:t>Педагог старается побудить у ребенка эмоциональную отзывчивость на веселую и спокойную мелодию; радостное оживление при звучании плясовой мелодии.</w:t>
            </w:r>
            <w:r>
              <w:rPr>
                <w:rFonts w:ascii="Times New Roman" w:hAnsi="Times New Roman" w:cs="Times New Roman"/>
                <w:sz w:val="28"/>
                <w:szCs w:val="28"/>
              </w:rPr>
              <w:t xml:space="preserve"> Формирует самостоятельный навык звенеть погремушкой, колокольчиком, бубном.</w:t>
            </w:r>
          </w:p>
          <w:p w14:paraId="05F81EA9" w14:textId="77777777" w:rsidR="00F81B5C" w:rsidRPr="00F81B5C" w:rsidRDefault="00F81B5C" w:rsidP="00F81B5C">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способствует эмоциональному отклику детей на веселую, быструю, грустную, спокойную, медленную музыку, сыгранную на разных </w:t>
            </w:r>
            <w:proofErr w:type="gramStart"/>
            <w:r>
              <w:rPr>
                <w:rFonts w:ascii="Times New Roman" w:hAnsi="Times New Roman" w:cs="Times New Roman"/>
                <w:sz w:val="28"/>
                <w:szCs w:val="28"/>
              </w:rPr>
              <w:t>музыкальных  инструментах</w:t>
            </w:r>
            <w:proofErr w:type="gramEnd"/>
            <w:r>
              <w:rPr>
                <w:rFonts w:ascii="Times New Roman" w:hAnsi="Times New Roman" w:cs="Times New Roman"/>
                <w:sz w:val="28"/>
                <w:szCs w:val="28"/>
              </w:rPr>
              <w:t xml:space="preserve">. Педагог поддерживает </w:t>
            </w:r>
            <w:proofErr w:type="spellStart"/>
            <w:r>
              <w:rPr>
                <w:rFonts w:ascii="Times New Roman" w:hAnsi="Times New Roman" w:cs="Times New Roman"/>
                <w:sz w:val="28"/>
                <w:szCs w:val="28"/>
              </w:rPr>
              <w:t>пропевание</w:t>
            </w:r>
            <w:proofErr w:type="spellEnd"/>
            <w:r>
              <w:rPr>
                <w:rFonts w:ascii="Times New Roman" w:hAnsi="Times New Roman" w:cs="Times New Roman"/>
                <w:sz w:val="28"/>
                <w:szCs w:val="28"/>
              </w:rPr>
              <w:t xml:space="preserve"> звуков и подпевание слогов.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w:t>
            </w:r>
          </w:p>
        </w:tc>
      </w:tr>
      <w:tr w:rsidR="004E552F" w14:paraId="1142AE66" w14:textId="77777777" w:rsidTr="00DD7772">
        <w:tc>
          <w:tcPr>
            <w:tcW w:w="10456" w:type="dxa"/>
            <w:gridSpan w:val="2"/>
          </w:tcPr>
          <w:p w14:paraId="5F927941" w14:textId="77777777" w:rsidR="004E552F" w:rsidRPr="004E552F" w:rsidRDefault="004E552F" w:rsidP="004E552F">
            <w:pPr>
              <w:tabs>
                <w:tab w:val="left" w:pos="9015"/>
              </w:tabs>
              <w:jc w:val="center"/>
              <w:rPr>
                <w:rFonts w:ascii="Times New Roman" w:hAnsi="Times New Roman" w:cs="Times New Roman"/>
                <w:i/>
                <w:sz w:val="28"/>
                <w:szCs w:val="28"/>
              </w:rPr>
            </w:pPr>
            <w:r w:rsidRPr="004E552F">
              <w:rPr>
                <w:rFonts w:ascii="Times New Roman" w:hAnsi="Times New Roman" w:cs="Times New Roman"/>
                <w:i/>
                <w:sz w:val="28"/>
                <w:szCs w:val="28"/>
              </w:rPr>
              <w:t>1 – 2 года</w:t>
            </w:r>
          </w:p>
        </w:tc>
      </w:tr>
      <w:tr w:rsidR="004E552F" w14:paraId="216D058C" w14:textId="77777777" w:rsidTr="00434C8A">
        <w:tc>
          <w:tcPr>
            <w:tcW w:w="4815" w:type="dxa"/>
          </w:tcPr>
          <w:p w14:paraId="4629353A" w14:textId="77777777" w:rsidR="004E552F" w:rsidRDefault="003C21D5" w:rsidP="003C21D5">
            <w:pPr>
              <w:tabs>
                <w:tab w:val="left" w:pos="9015"/>
              </w:tabs>
              <w:jc w:val="both"/>
              <w:rPr>
                <w:rFonts w:ascii="Times New Roman" w:hAnsi="Times New Roman" w:cs="Times New Roman"/>
                <w:sz w:val="28"/>
                <w:szCs w:val="28"/>
              </w:rPr>
            </w:pPr>
            <w:r w:rsidRPr="003C21D5">
              <w:rPr>
                <w:rFonts w:ascii="Times New Roman" w:hAnsi="Times New Roman" w:cs="Times New Roman"/>
                <w:sz w:val="28"/>
                <w:szCs w:val="28"/>
              </w:rPr>
              <w:t xml:space="preserve">Формировать у детей эмоциональный отклик на музыку, желание слушать музыкальные </w:t>
            </w:r>
            <w:proofErr w:type="gramStart"/>
            <w:r w:rsidRPr="003C21D5">
              <w:rPr>
                <w:rFonts w:ascii="Times New Roman" w:hAnsi="Times New Roman" w:cs="Times New Roman"/>
                <w:sz w:val="28"/>
                <w:szCs w:val="28"/>
              </w:rPr>
              <w:t>произведения4</w:t>
            </w:r>
            <w:proofErr w:type="gramEnd"/>
            <w:r w:rsidRPr="003C21D5">
              <w:rPr>
                <w:rFonts w:ascii="Times New Roman" w:hAnsi="Times New Roman" w:cs="Times New Roman"/>
                <w:sz w:val="28"/>
                <w:szCs w:val="28"/>
              </w:rPr>
              <w:t xml:space="preserve"> Создавать у детей радостное настроение при пении, движениях и игровых действиях под музыку</w:t>
            </w:r>
            <w:r>
              <w:rPr>
                <w:rFonts w:ascii="Times New Roman" w:hAnsi="Times New Roman" w:cs="Times New Roman"/>
                <w:sz w:val="28"/>
                <w:szCs w:val="28"/>
              </w:rPr>
              <w:t>;</w:t>
            </w:r>
          </w:p>
          <w:p w14:paraId="35EBD86C" w14:textId="77777777" w:rsidR="003C21D5" w:rsidRPr="003C21D5" w:rsidRDefault="003C21D5" w:rsidP="003C21D5">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у детей способность слушать художественный текст и активно реагировать на его содержание.</w:t>
            </w:r>
          </w:p>
        </w:tc>
        <w:tc>
          <w:tcPr>
            <w:tcW w:w="5641" w:type="dxa"/>
          </w:tcPr>
          <w:p w14:paraId="33DA85B8" w14:textId="77777777" w:rsidR="004E552F" w:rsidRPr="001C36D2" w:rsidRDefault="001C36D2" w:rsidP="001C36D2">
            <w:pPr>
              <w:tabs>
                <w:tab w:val="left" w:pos="9015"/>
              </w:tabs>
              <w:jc w:val="both"/>
              <w:rPr>
                <w:rFonts w:ascii="Times New Roman" w:hAnsi="Times New Roman" w:cs="Times New Roman"/>
                <w:sz w:val="28"/>
                <w:szCs w:val="28"/>
              </w:rPr>
            </w:pPr>
            <w:r w:rsidRPr="001C36D2">
              <w:rPr>
                <w:rFonts w:ascii="Times New Roman" w:hAnsi="Times New Roman" w:cs="Times New Roman"/>
                <w:sz w:val="28"/>
                <w:szCs w:val="28"/>
              </w:rPr>
              <w:t xml:space="preserve">Педагог приобщает детей к восприятию веселой и спокойной музыки. Педагог развивает у детей умение ходить под музыку, выполнять простейшие плясовые движения. </w:t>
            </w:r>
          </w:p>
          <w:p w14:paraId="6148BF8E" w14:textId="77777777" w:rsidR="001C36D2" w:rsidRDefault="001C36D2" w:rsidP="001C36D2">
            <w:pPr>
              <w:tabs>
                <w:tab w:val="left" w:pos="9015"/>
              </w:tabs>
              <w:jc w:val="both"/>
              <w:rPr>
                <w:rFonts w:ascii="Times New Roman" w:hAnsi="Times New Roman" w:cs="Times New Roman"/>
                <w:sz w:val="28"/>
                <w:szCs w:val="28"/>
              </w:rPr>
            </w:pPr>
            <w:r w:rsidRPr="001C36D2">
              <w:rPr>
                <w:rFonts w:ascii="Times New Roman" w:hAnsi="Times New Roman" w:cs="Times New Roman"/>
                <w:sz w:val="28"/>
                <w:szCs w:val="28"/>
              </w:rPr>
              <w:t>Педагог формирует у детей умение различать тембровое звучание музыкальных инструментов (дудочка, барабан, гармошка, флейта), показывать инструмент, на котором взрослый исполнял мелодию.</w:t>
            </w:r>
          </w:p>
          <w:p w14:paraId="3EE99103" w14:textId="77777777" w:rsidR="001C36D2" w:rsidRDefault="001C36D2" w:rsidP="001C36D2">
            <w:pPr>
              <w:tabs>
                <w:tab w:val="left" w:pos="9015"/>
              </w:tabs>
              <w:jc w:val="both"/>
              <w:rPr>
                <w:rFonts w:ascii="Times New Roman" w:hAnsi="Times New Roman" w:cs="Times New Roman"/>
                <w:b/>
                <w:sz w:val="28"/>
                <w:szCs w:val="28"/>
              </w:rPr>
            </w:pPr>
            <w:r>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листах бумаги, обращая внимание на красоту цветовых пятен.</w:t>
            </w:r>
          </w:p>
        </w:tc>
      </w:tr>
      <w:tr w:rsidR="004E552F" w14:paraId="6C1D9BCB" w14:textId="77777777" w:rsidTr="00DD7772">
        <w:tc>
          <w:tcPr>
            <w:tcW w:w="10456" w:type="dxa"/>
            <w:gridSpan w:val="2"/>
          </w:tcPr>
          <w:p w14:paraId="6E7A7D16" w14:textId="77777777" w:rsidR="004E552F" w:rsidRPr="00DD7772" w:rsidRDefault="00E569D7" w:rsidP="00E569D7">
            <w:pPr>
              <w:pStyle w:val="a3"/>
              <w:tabs>
                <w:tab w:val="left" w:pos="9015"/>
              </w:tabs>
              <w:rPr>
                <w:rFonts w:ascii="Times New Roman" w:hAnsi="Times New Roman" w:cs="Times New Roman"/>
                <w:i/>
                <w:sz w:val="28"/>
                <w:szCs w:val="28"/>
              </w:rPr>
            </w:pPr>
            <w:r>
              <w:rPr>
                <w:rFonts w:ascii="Times New Roman" w:hAnsi="Times New Roman" w:cs="Times New Roman"/>
                <w:i/>
                <w:sz w:val="28"/>
                <w:szCs w:val="28"/>
              </w:rPr>
              <w:t xml:space="preserve">                                                    2</w:t>
            </w:r>
            <w:r w:rsidR="004E552F" w:rsidRPr="00DD7772">
              <w:rPr>
                <w:rFonts w:ascii="Times New Roman" w:hAnsi="Times New Roman" w:cs="Times New Roman"/>
                <w:i/>
                <w:sz w:val="28"/>
                <w:szCs w:val="28"/>
              </w:rPr>
              <w:t>– 3 года</w:t>
            </w:r>
          </w:p>
        </w:tc>
      </w:tr>
      <w:tr w:rsidR="004E552F" w14:paraId="59F3E2B4" w14:textId="77777777" w:rsidTr="00434C8A">
        <w:tc>
          <w:tcPr>
            <w:tcW w:w="4815" w:type="dxa"/>
          </w:tcPr>
          <w:p w14:paraId="46EE9CAD" w14:textId="77777777" w:rsidR="00757464" w:rsidRPr="00757464" w:rsidRDefault="00757464" w:rsidP="00757464">
            <w:pPr>
              <w:widowControl w:val="0"/>
              <w:tabs>
                <w:tab w:val="left" w:pos="1938"/>
                <w:tab w:val="left" w:pos="2058"/>
                <w:tab w:val="left" w:pos="2458"/>
                <w:tab w:val="left" w:pos="3089"/>
                <w:tab w:val="left" w:pos="3549"/>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i/>
                <w:w w:val="105"/>
                <w:sz w:val="28"/>
                <w:szCs w:val="28"/>
              </w:rPr>
              <w:t>1)</w:t>
            </w:r>
            <w:r w:rsidR="00DD7772" w:rsidRPr="00757464">
              <w:rPr>
                <w:rFonts w:ascii="Times New Roman" w:eastAsia="Times New Roman" w:hAnsi="Times New Roman" w:cs="Times New Roman"/>
                <w:i/>
                <w:w w:val="105"/>
                <w:sz w:val="28"/>
                <w:szCs w:val="28"/>
              </w:rPr>
              <w:t>Приобщение к искусству</w:t>
            </w:r>
            <w:r w:rsidR="00DD7772" w:rsidRPr="00757464">
              <w:rPr>
                <w:rFonts w:ascii="Times New Roman" w:eastAsia="Times New Roman" w:hAnsi="Times New Roman" w:cs="Times New Roman"/>
                <w:w w:val="105"/>
                <w:sz w:val="28"/>
                <w:szCs w:val="28"/>
              </w:rPr>
              <w:t>:</w:t>
            </w:r>
          </w:p>
          <w:p w14:paraId="4AFD8245" w14:textId="77777777" w:rsidR="00DD7772" w:rsidRPr="00757464" w:rsidRDefault="00CE395C" w:rsidP="00757464">
            <w:pPr>
              <w:widowControl w:val="0"/>
              <w:tabs>
                <w:tab w:val="left" w:pos="1938"/>
                <w:tab w:val="left" w:pos="2058"/>
                <w:tab w:val="left" w:pos="2458"/>
                <w:tab w:val="left" w:pos="3089"/>
                <w:tab w:val="left" w:pos="3549"/>
              </w:tabs>
              <w:autoSpaceDE w:val="0"/>
              <w:autoSpaceDN w:val="0"/>
              <w:ind w:right="95"/>
              <w:jc w:val="both"/>
              <w:rPr>
                <w:rFonts w:ascii="Times New Roman" w:eastAsia="Times New Roman" w:hAnsi="Times New Roman" w:cs="Times New Roman"/>
                <w:sz w:val="28"/>
                <w:szCs w:val="28"/>
              </w:rPr>
            </w:pPr>
            <w:r w:rsidRPr="00757464">
              <w:rPr>
                <w:rFonts w:ascii="Times New Roman" w:eastAsia="Times New Roman" w:hAnsi="Times New Roman" w:cs="Times New Roman"/>
                <w:w w:val="105"/>
                <w:sz w:val="28"/>
                <w:szCs w:val="28"/>
              </w:rPr>
              <w:t xml:space="preserve">развивать у </w:t>
            </w:r>
            <w:r w:rsidR="00DD7772" w:rsidRPr="00757464">
              <w:rPr>
                <w:rFonts w:ascii="Times New Roman" w:eastAsia="Times New Roman" w:hAnsi="Times New Roman" w:cs="Times New Roman"/>
                <w:spacing w:val="-1"/>
                <w:w w:val="105"/>
                <w:sz w:val="28"/>
                <w:szCs w:val="28"/>
              </w:rPr>
              <w:t>детей</w:t>
            </w:r>
            <w:r w:rsidR="00DD7772" w:rsidRPr="00757464">
              <w:rPr>
                <w:rFonts w:ascii="Times New Roman" w:eastAsia="Times New Roman" w:hAnsi="Times New Roman" w:cs="Times New Roman"/>
                <w:spacing w:val="-60"/>
                <w:w w:val="105"/>
                <w:sz w:val="28"/>
                <w:szCs w:val="28"/>
              </w:rPr>
              <w:t xml:space="preserve"> </w:t>
            </w:r>
            <w:r w:rsidRPr="00757464">
              <w:rPr>
                <w:rFonts w:ascii="Times New Roman" w:eastAsia="Times New Roman" w:hAnsi="Times New Roman" w:cs="Times New Roman"/>
                <w:spacing w:val="-60"/>
                <w:w w:val="105"/>
                <w:sz w:val="28"/>
                <w:szCs w:val="28"/>
              </w:rPr>
              <w:t xml:space="preserve">  </w:t>
            </w:r>
            <w:r w:rsidR="00434C8A" w:rsidRPr="00757464">
              <w:rPr>
                <w:rFonts w:ascii="Times New Roman" w:eastAsia="Times New Roman" w:hAnsi="Times New Roman" w:cs="Times New Roman"/>
                <w:w w:val="105"/>
                <w:sz w:val="28"/>
                <w:szCs w:val="28"/>
              </w:rPr>
              <w:t xml:space="preserve">художественное </w:t>
            </w:r>
            <w:r w:rsidR="00DD7772" w:rsidRPr="00757464">
              <w:rPr>
                <w:rFonts w:ascii="Times New Roman" w:eastAsia="Times New Roman" w:hAnsi="Times New Roman" w:cs="Times New Roman"/>
                <w:w w:val="105"/>
                <w:sz w:val="28"/>
                <w:szCs w:val="28"/>
              </w:rPr>
              <w:t>восприятие</w:t>
            </w:r>
            <w:r w:rsidR="00DD7772" w:rsidRPr="00757464">
              <w:rPr>
                <w:rFonts w:ascii="Times New Roman" w:eastAsia="Times New Roman" w:hAnsi="Times New Roman" w:cs="Times New Roman"/>
                <w:spacing w:val="-60"/>
                <w:w w:val="105"/>
                <w:sz w:val="28"/>
                <w:szCs w:val="28"/>
              </w:rPr>
              <w:t xml:space="preserve"> </w:t>
            </w:r>
            <w:r w:rsidR="00434C8A" w:rsidRPr="00757464">
              <w:rPr>
                <w:rFonts w:ascii="Times New Roman" w:eastAsia="Times New Roman" w:hAnsi="Times New Roman" w:cs="Times New Roman"/>
                <w:w w:val="105"/>
                <w:sz w:val="28"/>
                <w:szCs w:val="28"/>
              </w:rPr>
              <w:t>(смотреть,</w:t>
            </w:r>
            <w:r w:rsidR="00434C8A" w:rsidRPr="00757464">
              <w:rPr>
                <w:rFonts w:ascii="Times New Roman" w:eastAsia="Times New Roman" w:hAnsi="Times New Roman" w:cs="Times New Roman"/>
                <w:w w:val="105"/>
                <w:sz w:val="28"/>
                <w:szCs w:val="28"/>
              </w:rPr>
              <w:tab/>
              <w:t>слушать</w:t>
            </w:r>
            <w:r w:rsidR="00434C8A" w:rsidRPr="00757464">
              <w:rPr>
                <w:rFonts w:ascii="Times New Roman" w:eastAsia="Times New Roman" w:hAnsi="Times New Roman" w:cs="Times New Roman"/>
                <w:w w:val="105"/>
                <w:sz w:val="28"/>
                <w:szCs w:val="28"/>
              </w:rPr>
              <w:tab/>
              <w:t xml:space="preserve"> </w:t>
            </w:r>
            <w:r w:rsidR="00DD7772" w:rsidRPr="00757464">
              <w:rPr>
                <w:rFonts w:ascii="Times New Roman" w:eastAsia="Times New Roman" w:hAnsi="Times New Roman" w:cs="Times New Roman"/>
                <w:spacing w:val="-1"/>
                <w:w w:val="105"/>
                <w:sz w:val="28"/>
                <w:szCs w:val="28"/>
              </w:rPr>
              <w:t>и</w:t>
            </w:r>
            <w:r w:rsidR="00DD7772" w:rsidRPr="00757464">
              <w:rPr>
                <w:rFonts w:ascii="Times New Roman" w:eastAsia="Times New Roman" w:hAnsi="Times New Roman" w:cs="Times New Roman"/>
                <w:spacing w:val="-60"/>
                <w:w w:val="105"/>
                <w:sz w:val="28"/>
                <w:szCs w:val="28"/>
              </w:rPr>
              <w:t xml:space="preserve"> </w:t>
            </w:r>
            <w:r w:rsidR="00DD7772" w:rsidRPr="00757464">
              <w:rPr>
                <w:rFonts w:ascii="Times New Roman" w:eastAsia="Times New Roman" w:hAnsi="Times New Roman" w:cs="Times New Roman"/>
                <w:w w:val="105"/>
                <w:sz w:val="28"/>
                <w:szCs w:val="28"/>
              </w:rPr>
              <w:t>испытывать</w:t>
            </w:r>
            <w:r w:rsidR="00DD7772" w:rsidRPr="00757464">
              <w:rPr>
                <w:rFonts w:ascii="Times New Roman" w:eastAsia="Times New Roman" w:hAnsi="Times New Roman" w:cs="Times New Roman"/>
                <w:spacing w:val="28"/>
                <w:w w:val="105"/>
                <w:sz w:val="28"/>
                <w:szCs w:val="28"/>
              </w:rPr>
              <w:t xml:space="preserve"> </w:t>
            </w:r>
            <w:r w:rsidR="00DD7772" w:rsidRPr="00757464">
              <w:rPr>
                <w:rFonts w:ascii="Times New Roman" w:eastAsia="Times New Roman" w:hAnsi="Times New Roman" w:cs="Times New Roman"/>
                <w:w w:val="105"/>
                <w:sz w:val="28"/>
                <w:szCs w:val="28"/>
              </w:rPr>
              <w:t>радость)</w:t>
            </w:r>
            <w:r w:rsidR="00DD7772" w:rsidRPr="00757464">
              <w:rPr>
                <w:rFonts w:ascii="Times New Roman" w:eastAsia="Times New Roman" w:hAnsi="Times New Roman" w:cs="Times New Roman"/>
                <w:spacing w:val="29"/>
                <w:w w:val="105"/>
                <w:sz w:val="28"/>
                <w:szCs w:val="28"/>
              </w:rPr>
              <w:t xml:space="preserve"> </w:t>
            </w:r>
            <w:r w:rsidR="00DD7772" w:rsidRPr="00757464">
              <w:rPr>
                <w:rFonts w:ascii="Times New Roman" w:eastAsia="Times New Roman" w:hAnsi="Times New Roman" w:cs="Times New Roman"/>
                <w:w w:val="105"/>
                <w:sz w:val="28"/>
                <w:szCs w:val="28"/>
              </w:rPr>
              <w:t>в</w:t>
            </w:r>
            <w:r w:rsidR="00DD7772" w:rsidRPr="00757464">
              <w:rPr>
                <w:rFonts w:ascii="Times New Roman" w:eastAsia="Times New Roman" w:hAnsi="Times New Roman" w:cs="Times New Roman"/>
                <w:spacing w:val="27"/>
                <w:w w:val="105"/>
                <w:sz w:val="28"/>
                <w:szCs w:val="28"/>
              </w:rPr>
              <w:t xml:space="preserve"> </w:t>
            </w:r>
            <w:r w:rsidR="00DD7772" w:rsidRPr="00757464">
              <w:rPr>
                <w:rFonts w:ascii="Times New Roman" w:eastAsia="Times New Roman" w:hAnsi="Times New Roman" w:cs="Times New Roman"/>
                <w:w w:val="105"/>
                <w:sz w:val="28"/>
                <w:szCs w:val="28"/>
              </w:rPr>
              <w:t>процессе</w:t>
            </w:r>
          </w:p>
          <w:p w14:paraId="7A7B80B5" w14:textId="77777777" w:rsidR="00DD7772" w:rsidRPr="00DD7772" w:rsidRDefault="00DD7772" w:rsidP="00757464">
            <w:pPr>
              <w:ind w:right="99"/>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ознакомления</w:t>
            </w:r>
            <w:r w:rsidRPr="00DD7772">
              <w:rPr>
                <w:rFonts w:ascii="Times New Roman" w:eastAsia="Times New Roman" w:hAnsi="Times New Roman" w:cs="Times New Roman"/>
                <w:spacing w:val="22"/>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произведениями музыкального, изобразительного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искусства,</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природой;</w:t>
            </w:r>
            <w:r w:rsidR="00434C8A">
              <w:rPr>
                <w:rFonts w:ascii="Times New Roman" w:eastAsia="Times New Roman" w:hAnsi="Times New Roman" w:cs="Times New Roman"/>
                <w:sz w:val="28"/>
                <w:szCs w:val="28"/>
              </w:rPr>
              <w:t xml:space="preserve"> </w:t>
            </w:r>
            <w:r w:rsidR="00CE395C">
              <w:rPr>
                <w:rFonts w:ascii="Times New Roman" w:eastAsia="Times New Roman" w:hAnsi="Times New Roman" w:cs="Times New Roman"/>
                <w:w w:val="105"/>
                <w:sz w:val="28"/>
                <w:szCs w:val="28"/>
              </w:rPr>
              <w:t xml:space="preserve">интерес, </w:t>
            </w:r>
            <w:r w:rsidRPr="00DD7772">
              <w:rPr>
                <w:rFonts w:ascii="Times New Roman" w:eastAsia="Times New Roman" w:hAnsi="Times New Roman" w:cs="Times New Roman"/>
                <w:spacing w:val="-1"/>
                <w:w w:val="105"/>
                <w:sz w:val="28"/>
                <w:szCs w:val="28"/>
              </w:rPr>
              <w:lastRenderedPageBreak/>
              <w:t>внимание,</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любознательность, стремление к</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эмоциональному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отклику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отдельные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эстетические</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свойства и качества предметов и</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явлений</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окружающей</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действительности;</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отзывчивость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доступное </w:t>
            </w:r>
            <w:r w:rsidRPr="00DD7772">
              <w:rPr>
                <w:rFonts w:ascii="Times New Roman" w:eastAsia="Times New Roman" w:hAnsi="Times New Roman" w:cs="Times New Roman"/>
                <w:spacing w:val="-1"/>
                <w:w w:val="105"/>
                <w:sz w:val="28"/>
                <w:szCs w:val="28"/>
              </w:rPr>
              <w:t>понимание</w:t>
            </w:r>
            <w:r w:rsidR="00CE395C">
              <w:rPr>
                <w:rFonts w:ascii="Times New Roman" w:eastAsia="Times New Roman" w:hAnsi="Times New Roman" w:cs="Times New Roman"/>
                <w:sz w:val="28"/>
                <w:szCs w:val="28"/>
              </w:rPr>
              <w:t xml:space="preserve"> </w:t>
            </w:r>
            <w:r w:rsidR="00434C8A">
              <w:rPr>
                <w:rFonts w:ascii="Times New Roman" w:eastAsia="Times New Roman" w:hAnsi="Times New Roman" w:cs="Times New Roman"/>
                <w:w w:val="105"/>
                <w:sz w:val="28"/>
                <w:szCs w:val="28"/>
              </w:rPr>
              <w:t xml:space="preserve">произведений </w:t>
            </w:r>
            <w:r w:rsidRPr="00DD7772">
              <w:rPr>
                <w:rFonts w:ascii="Times New Roman" w:eastAsia="Times New Roman" w:hAnsi="Times New Roman" w:cs="Times New Roman"/>
                <w:w w:val="105"/>
                <w:sz w:val="28"/>
                <w:szCs w:val="28"/>
              </w:rPr>
              <w:t>искусства,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35"/>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34"/>
                <w:w w:val="105"/>
                <w:sz w:val="28"/>
                <w:szCs w:val="28"/>
              </w:rPr>
              <w:t xml:space="preserve"> </w:t>
            </w:r>
            <w:r w:rsidRPr="00DD7772">
              <w:rPr>
                <w:rFonts w:ascii="Times New Roman" w:eastAsia="Times New Roman" w:hAnsi="Times New Roman" w:cs="Times New Roman"/>
                <w:w w:val="105"/>
                <w:sz w:val="28"/>
                <w:szCs w:val="28"/>
              </w:rPr>
              <w:t>музыке</w:t>
            </w:r>
            <w:r w:rsidRPr="00DD7772">
              <w:rPr>
                <w:rFonts w:ascii="Times New Roman" w:eastAsia="Times New Roman" w:hAnsi="Times New Roman" w:cs="Times New Roman"/>
                <w:spacing w:val="35"/>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36"/>
                <w:w w:val="105"/>
                <w:sz w:val="28"/>
                <w:szCs w:val="28"/>
              </w:rPr>
              <w:t xml:space="preserve"> </w:t>
            </w:r>
            <w:r w:rsidRPr="00DD7772">
              <w:rPr>
                <w:rFonts w:ascii="Times New Roman" w:eastAsia="Times New Roman" w:hAnsi="Times New Roman" w:cs="Times New Roman"/>
                <w:w w:val="105"/>
                <w:sz w:val="28"/>
                <w:szCs w:val="28"/>
              </w:rPr>
              <w:t>процессе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прослушивания</w:t>
            </w:r>
            <w:r w:rsidRPr="00DD7772">
              <w:rPr>
                <w:rFonts w:ascii="Times New Roman" w:eastAsia="Times New Roman" w:hAnsi="Times New Roman" w:cs="Times New Roman"/>
                <w:spacing w:val="14"/>
                <w:w w:val="105"/>
                <w:sz w:val="28"/>
                <w:szCs w:val="28"/>
              </w:rPr>
              <w:t xml:space="preserve"> </w:t>
            </w:r>
            <w:r w:rsidRPr="00DD7772">
              <w:rPr>
                <w:rFonts w:ascii="Times New Roman" w:eastAsia="Times New Roman" w:hAnsi="Times New Roman" w:cs="Times New Roman"/>
                <w:w w:val="105"/>
                <w:sz w:val="28"/>
                <w:szCs w:val="28"/>
              </w:rPr>
              <w:t>классической</w:t>
            </w:r>
            <w:r w:rsidRPr="00DD7772">
              <w:rPr>
                <w:rFonts w:ascii="Times New Roman" w:eastAsia="Times New Roman" w:hAnsi="Times New Roman" w:cs="Times New Roman"/>
                <w:spacing w:val="15"/>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 xml:space="preserve">народной </w:t>
            </w:r>
            <w:r w:rsidRPr="00DD7772">
              <w:rPr>
                <w:rFonts w:ascii="Times New Roman" w:eastAsia="Times New Roman" w:hAnsi="Times New Roman" w:cs="Times New Roman"/>
                <w:spacing w:val="-1"/>
                <w:w w:val="105"/>
                <w:sz w:val="28"/>
                <w:szCs w:val="28"/>
              </w:rPr>
              <w:t>музыки),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изобразительному</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искусству</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процессе </w:t>
            </w:r>
            <w:r w:rsidRPr="00DD7772">
              <w:rPr>
                <w:rFonts w:ascii="Times New Roman" w:eastAsia="Times New Roman" w:hAnsi="Times New Roman" w:cs="Times New Roman"/>
                <w:w w:val="105"/>
                <w:sz w:val="28"/>
                <w:szCs w:val="28"/>
              </w:rPr>
              <w:t>рассматривания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восприятия </w:t>
            </w:r>
            <w:r w:rsidRPr="00DD7772">
              <w:rPr>
                <w:rFonts w:ascii="Times New Roman" w:eastAsia="Times New Roman" w:hAnsi="Times New Roman" w:cs="Times New Roman"/>
                <w:spacing w:val="-1"/>
                <w:w w:val="105"/>
                <w:sz w:val="28"/>
                <w:szCs w:val="28"/>
              </w:rPr>
              <w:t>красоты</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иллюстраций, рисунков, изделии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декоративно-прикладного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искусства);</w:t>
            </w:r>
          </w:p>
          <w:p w14:paraId="6F059251" w14:textId="77777777" w:rsidR="00DD7772" w:rsidRPr="00DD7772" w:rsidRDefault="00DD7772" w:rsidP="00757464">
            <w:pPr>
              <w:widowControl w:val="0"/>
              <w:tabs>
                <w:tab w:val="left" w:pos="2216"/>
              </w:tabs>
              <w:autoSpaceDE w:val="0"/>
              <w:autoSpaceDN w:val="0"/>
              <w:ind w:right="99"/>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познакомить детей с народными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игрушками</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(дымковской,</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богородской,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матрешкой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другими);</w:t>
            </w:r>
          </w:p>
          <w:p w14:paraId="43CB234A" w14:textId="77777777" w:rsidR="00DD7772" w:rsidRPr="00DD7772" w:rsidRDefault="00DD7772" w:rsidP="00757464">
            <w:pPr>
              <w:widowControl w:val="0"/>
              <w:tabs>
                <w:tab w:val="left" w:pos="1460"/>
                <w:tab w:val="left" w:pos="1506"/>
                <w:tab w:val="left" w:pos="1640"/>
                <w:tab w:val="left" w:pos="1741"/>
                <w:tab w:val="left" w:pos="1983"/>
                <w:tab w:val="left" w:pos="2094"/>
                <w:tab w:val="left" w:pos="2188"/>
                <w:tab w:val="left" w:pos="2247"/>
                <w:tab w:val="left" w:pos="2288"/>
                <w:tab w:val="left" w:pos="2359"/>
                <w:tab w:val="left" w:pos="2581"/>
                <w:tab w:val="left" w:pos="2825"/>
                <w:tab w:val="left" w:pos="2955"/>
                <w:tab w:val="left" w:pos="3312"/>
                <w:tab w:val="left" w:pos="3547"/>
              </w:tabs>
              <w:autoSpaceDE w:val="0"/>
              <w:autoSpaceDN w:val="0"/>
              <w:ind w:right="95"/>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поддерживать</w:t>
            </w:r>
            <w:r w:rsidRPr="00DD7772">
              <w:rPr>
                <w:rFonts w:ascii="Times New Roman" w:eastAsia="Times New Roman" w:hAnsi="Times New Roman" w:cs="Times New Roman"/>
                <w:spacing w:val="54"/>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56"/>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55"/>
                <w:w w:val="105"/>
                <w:sz w:val="28"/>
                <w:szCs w:val="28"/>
              </w:rPr>
              <w:t xml:space="preserve"> </w:t>
            </w:r>
            <w:r w:rsidRPr="00DD7772">
              <w:rPr>
                <w:rFonts w:ascii="Times New Roman" w:eastAsia="Times New Roman" w:hAnsi="Times New Roman" w:cs="Times New Roman"/>
                <w:w w:val="105"/>
                <w:sz w:val="28"/>
                <w:szCs w:val="28"/>
              </w:rPr>
              <w:t>малым</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формам</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фольклора</w:t>
            </w:r>
            <w:r w:rsidRPr="00DD7772">
              <w:rPr>
                <w:rFonts w:ascii="Times New Roman" w:eastAsia="Times New Roman" w:hAnsi="Times New Roman" w:cs="Times New Roman"/>
                <w:spacing w:val="6"/>
                <w:w w:val="105"/>
                <w:sz w:val="28"/>
                <w:szCs w:val="28"/>
              </w:rPr>
              <w:t xml:space="preserve"> </w:t>
            </w:r>
            <w:r w:rsidRPr="00DD7772">
              <w:rPr>
                <w:rFonts w:ascii="Times New Roman" w:eastAsia="Times New Roman" w:hAnsi="Times New Roman" w:cs="Times New Roman"/>
                <w:w w:val="105"/>
                <w:sz w:val="28"/>
                <w:szCs w:val="28"/>
              </w:rPr>
              <w:t>(</w:t>
            </w:r>
            <w:proofErr w:type="spellStart"/>
            <w:r w:rsidRPr="00DD7772">
              <w:rPr>
                <w:rFonts w:ascii="Times New Roman" w:eastAsia="Times New Roman" w:hAnsi="Times New Roman" w:cs="Times New Roman"/>
                <w:w w:val="105"/>
                <w:sz w:val="28"/>
                <w:szCs w:val="28"/>
              </w:rPr>
              <w:t>пестушки</w:t>
            </w:r>
            <w:proofErr w:type="spellEnd"/>
            <w:r w:rsidRPr="00DD7772">
              <w:rPr>
                <w:rFonts w:ascii="Times New Roman" w:eastAsia="Times New Roman" w:hAnsi="Times New Roman" w:cs="Times New Roman"/>
                <w:w w:val="105"/>
                <w:sz w:val="28"/>
                <w:szCs w:val="28"/>
              </w:rPr>
              <w:t>,</w:t>
            </w:r>
            <w:r w:rsidRPr="00DD7772">
              <w:rPr>
                <w:rFonts w:ascii="Times New Roman" w:eastAsia="Times New Roman" w:hAnsi="Times New Roman" w:cs="Times New Roman"/>
                <w:spacing w:val="-60"/>
                <w:w w:val="105"/>
                <w:sz w:val="28"/>
                <w:szCs w:val="28"/>
              </w:rPr>
              <w:t xml:space="preserve"> </w:t>
            </w:r>
            <w:proofErr w:type="spellStart"/>
            <w:r w:rsidRPr="00DD7772">
              <w:rPr>
                <w:rFonts w:ascii="Times New Roman" w:eastAsia="Times New Roman" w:hAnsi="Times New Roman" w:cs="Times New Roman"/>
                <w:w w:val="105"/>
                <w:sz w:val="28"/>
                <w:szCs w:val="28"/>
              </w:rPr>
              <w:t>заклички</w:t>
            </w:r>
            <w:proofErr w:type="spellEnd"/>
            <w:r w:rsidRPr="00DD7772">
              <w:rPr>
                <w:rFonts w:ascii="Times New Roman" w:eastAsia="Times New Roman" w:hAnsi="Times New Roman" w:cs="Times New Roman"/>
                <w:w w:val="105"/>
                <w:sz w:val="28"/>
                <w:szCs w:val="28"/>
              </w:rPr>
              <w:t>, прибаутки);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поддерживать</w:t>
            </w:r>
            <w:r w:rsidRPr="00DD7772">
              <w:rPr>
                <w:rFonts w:ascii="Times New Roman" w:eastAsia="Times New Roman" w:hAnsi="Times New Roman" w:cs="Times New Roman"/>
                <w:spacing w:val="41"/>
                <w:w w:val="105"/>
                <w:sz w:val="28"/>
                <w:szCs w:val="28"/>
              </w:rPr>
              <w:t xml:space="preserve"> </w:t>
            </w:r>
            <w:r w:rsidRPr="00DD7772">
              <w:rPr>
                <w:rFonts w:ascii="Times New Roman" w:eastAsia="Times New Roman" w:hAnsi="Times New Roman" w:cs="Times New Roman"/>
                <w:w w:val="105"/>
                <w:sz w:val="28"/>
                <w:szCs w:val="28"/>
              </w:rPr>
              <w:t>стремление</w:t>
            </w:r>
            <w:r w:rsidRPr="00DD7772">
              <w:rPr>
                <w:rFonts w:ascii="Times New Roman" w:eastAsia="Times New Roman" w:hAnsi="Times New Roman" w:cs="Times New Roman"/>
                <w:spacing w:val="4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выражать</w:t>
            </w:r>
            <w:r w:rsidR="00CE395C">
              <w:rPr>
                <w:rFonts w:ascii="Times New Roman" w:eastAsia="Times New Roman" w:hAnsi="Times New Roman" w:cs="Times New Roman"/>
                <w:w w:val="105"/>
                <w:sz w:val="28"/>
                <w:szCs w:val="28"/>
              </w:rPr>
              <w:tab/>
              <w:t xml:space="preserve"> сво</w:t>
            </w:r>
            <w:r w:rsidR="00434C8A">
              <w:rPr>
                <w:rFonts w:ascii="Times New Roman" w:eastAsia="Times New Roman" w:hAnsi="Times New Roman" w:cs="Times New Roman"/>
                <w:w w:val="105"/>
                <w:sz w:val="28"/>
                <w:szCs w:val="28"/>
              </w:rPr>
              <w:t>и</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w w:val="105"/>
                <w:sz w:val="28"/>
                <w:szCs w:val="28"/>
              </w:rPr>
              <w:t>чувства</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впечатления</w:t>
            </w:r>
            <w:r w:rsidR="00CE395C">
              <w:rPr>
                <w:rFonts w:ascii="Times New Roman" w:eastAsia="Times New Roman" w:hAnsi="Times New Roman" w:cs="Times New Roman"/>
                <w:w w:val="105"/>
                <w:sz w:val="28"/>
                <w:szCs w:val="28"/>
              </w:rPr>
              <w:tab/>
              <w:t xml:space="preserve">на </w:t>
            </w:r>
            <w:r w:rsidRPr="00DD7772">
              <w:rPr>
                <w:rFonts w:ascii="Times New Roman" w:eastAsia="Times New Roman" w:hAnsi="Times New Roman" w:cs="Times New Roman"/>
                <w:w w:val="105"/>
                <w:sz w:val="28"/>
                <w:szCs w:val="28"/>
              </w:rPr>
              <w:t>основе</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эмоционально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содержательного</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восприятия</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доступных</w:t>
            </w:r>
            <w:r w:rsidR="00434C8A">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для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понимания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произведений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искусства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наблюдений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природными явлениями;</w:t>
            </w:r>
            <w:r w:rsidRPr="00DD7772">
              <w:rPr>
                <w:rFonts w:ascii="Times New Roman" w:eastAsia="Times New Roman" w:hAnsi="Times New Roman" w:cs="Times New Roman"/>
                <w:spacing w:val="1"/>
                <w:w w:val="105"/>
                <w:sz w:val="28"/>
                <w:szCs w:val="28"/>
              </w:rPr>
              <w:t xml:space="preserve"> </w:t>
            </w:r>
            <w:r w:rsidR="00757464">
              <w:rPr>
                <w:rFonts w:ascii="Times New Roman" w:eastAsia="Times New Roman" w:hAnsi="Times New Roman" w:cs="Times New Roman"/>
                <w:i/>
                <w:w w:val="105"/>
                <w:sz w:val="28"/>
                <w:szCs w:val="28"/>
              </w:rPr>
              <w:t>2)И</w:t>
            </w:r>
            <w:r w:rsidRPr="00CE395C">
              <w:rPr>
                <w:rFonts w:ascii="Times New Roman" w:eastAsia="Times New Roman" w:hAnsi="Times New Roman" w:cs="Times New Roman"/>
                <w:i/>
                <w:w w:val="105"/>
                <w:sz w:val="28"/>
                <w:szCs w:val="28"/>
              </w:rPr>
              <w:t>зобразительная деятельность: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воспитывать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интерес</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3"/>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изобразительной</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деятельности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(рисованию, лепке) совместно со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взрослым и самостоятельно;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положительные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эмоции на </w:t>
            </w:r>
            <w:r w:rsidRPr="00DD7772">
              <w:rPr>
                <w:rFonts w:ascii="Times New Roman" w:eastAsia="Times New Roman" w:hAnsi="Times New Roman" w:cs="Times New Roman"/>
                <w:w w:val="105"/>
                <w:sz w:val="28"/>
                <w:szCs w:val="28"/>
              </w:rPr>
              <w:t>предложение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нарисовать, слепить; </w:t>
            </w:r>
            <w:r w:rsidRPr="00DD7772">
              <w:rPr>
                <w:rFonts w:ascii="Times New Roman" w:eastAsia="Times New Roman" w:hAnsi="Times New Roman" w:cs="Times New Roman"/>
                <w:w w:val="105"/>
                <w:sz w:val="28"/>
                <w:szCs w:val="28"/>
              </w:rPr>
              <w:t>научить</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правильно</w:t>
            </w:r>
            <w:r w:rsidR="00CE395C">
              <w:rPr>
                <w:rFonts w:ascii="Times New Roman" w:eastAsia="Times New Roman" w:hAnsi="Times New Roman" w:cs="Times New Roman"/>
                <w:w w:val="105"/>
                <w:sz w:val="28"/>
                <w:szCs w:val="28"/>
              </w:rPr>
              <w:tab/>
              <w:t xml:space="preserve">держать </w:t>
            </w:r>
            <w:r w:rsidRPr="00DD7772">
              <w:rPr>
                <w:rFonts w:ascii="Times New Roman" w:eastAsia="Times New Roman" w:hAnsi="Times New Roman" w:cs="Times New Roman"/>
                <w:spacing w:val="-1"/>
                <w:w w:val="105"/>
                <w:sz w:val="28"/>
                <w:szCs w:val="28"/>
              </w:rPr>
              <w:t>карандаш,</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кисть;</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сенсорные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основы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изобразительной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деятельности: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разной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цвета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(начиная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контрастных цветов);</w:t>
            </w:r>
          </w:p>
          <w:p w14:paraId="63159D15" w14:textId="77777777" w:rsidR="00CE395C" w:rsidRDefault="00DD7772" w:rsidP="00757464">
            <w:pPr>
              <w:tabs>
                <w:tab w:val="left" w:pos="2276"/>
              </w:tabs>
              <w:ind w:right="96"/>
              <w:jc w:val="both"/>
              <w:rPr>
                <w:rFonts w:ascii="Times New Roman" w:eastAsia="Times New Roman" w:hAnsi="Times New Roman" w:cs="Times New Roman"/>
                <w:spacing w:val="1"/>
                <w:w w:val="105"/>
                <w:sz w:val="28"/>
                <w:szCs w:val="28"/>
              </w:rPr>
            </w:pPr>
            <w:r w:rsidRPr="00DD7772">
              <w:rPr>
                <w:rFonts w:ascii="Times New Roman" w:eastAsia="Times New Roman" w:hAnsi="Times New Roman" w:cs="Times New Roman"/>
                <w:w w:val="105"/>
                <w:sz w:val="28"/>
                <w:szCs w:val="28"/>
              </w:rPr>
              <w:lastRenderedPageBreak/>
              <w:t>включать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рук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предмету</w:t>
            </w:r>
            <w:r w:rsidRPr="00DD7772">
              <w:rPr>
                <w:rFonts w:ascii="Times New Roman" w:eastAsia="Times New Roman" w:hAnsi="Times New Roman" w:cs="Times New Roman"/>
                <w:spacing w:val="41"/>
                <w:w w:val="105"/>
                <w:sz w:val="28"/>
                <w:szCs w:val="28"/>
              </w:rPr>
              <w:t xml:space="preserve"> </w:t>
            </w:r>
            <w:r w:rsidRPr="00DD7772">
              <w:rPr>
                <w:rFonts w:ascii="Times New Roman" w:eastAsia="Times New Roman" w:hAnsi="Times New Roman" w:cs="Times New Roman"/>
                <w:w w:val="105"/>
                <w:sz w:val="28"/>
                <w:szCs w:val="28"/>
              </w:rPr>
              <w:t>при</w:t>
            </w:r>
            <w:r w:rsidRPr="00DD7772">
              <w:rPr>
                <w:rFonts w:ascii="Times New Roman" w:eastAsia="Times New Roman" w:hAnsi="Times New Roman" w:cs="Times New Roman"/>
                <w:spacing w:val="22"/>
                <w:w w:val="105"/>
                <w:sz w:val="28"/>
                <w:szCs w:val="28"/>
              </w:rPr>
              <w:t xml:space="preserve"> </w:t>
            </w:r>
            <w:r w:rsidRPr="00DD7772">
              <w:rPr>
                <w:rFonts w:ascii="Times New Roman" w:eastAsia="Times New Roman" w:hAnsi="Times New Roman" w:cs="Times New Roman"/>
                <w:w w:val="105"/>
                <w:sz w:val="28"/>
                <w:szCs w:val="28"/>
              </w:rPr>
              <w:t>знакомстве</w:t>
            </w:r>
            <w:r w:rsidRPr="00DD7772">
              <w:rPr>
                <w:rFonts w:ascii="Times New Roman" w:eastAsia="Times New Roman" w:hAnsi="Times New Roman" w:cs="Times New Roman"/>
                <w:spacing w:val="42"/>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8"/>
                <w:w w:val="105"/>
                <w:sz w:val="28"/>
                <w:szCs w:val="28"/>
              </w:rPr>
              <w:t xml:space="preserve"> </w:t>
            </w:r>
            <w:r w:rsidRPr="00DD7772">
              <w:rPr>
                <w:rFonts w:ascii="Times New Roman" w:eastAsia="Times New Roman" w:hAnsi="Times New Roman" w:cs="Times New Roman"/>
                <w:w w:val="105"/>
                <w:sz w:val="28"/>
                <w:szCs w:val="28"/>
              </w:rPr>
              <w:t>его формой;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познакомить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свойствами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глины,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пластилина,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пластической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массы; 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эмоциональный отклик детей 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отдельные</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эстетические</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свойства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00CE395C">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качества</w:t>
            </w:r>
            <w:r w:rsidRPr="00DD7772">
              <w:rPr>
                <w:rFonts w:ascii="Times New Roman" w:eastAsia="Times New Roman" w:hAnsi="Times New Roman" w:cs="Times New Roman"/>
                <w:spacing w:val="16"/>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4"/>
                <w:w w:val="105"/>
                <w:sz w:val="28"/>
                <w:szCs w:val="28"/>
              </w:rPr>
              <w:t xml:space="preserve"> </w:t>
            </w:r>
            <w:r w:rsidRPr="00DD7772">
              <w:rPr>
                <w:rFonts w:ascii="Times New Roman" w:eastAsia="Times New Roman" w:hAnsi="Times New Roman" w:cs="Times New Roman"/>
                <w:w w:val="105"/>
                <w:sz w:val="28"/>
                <w:szCs w:val="28"/>
              </w:rPr>
              <w:t>процессе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 xml:space="preserve">рассматривания </w:t>
            </w:r>
            <w:r w:rsidRPr="00DD7772">
              <w:rPr>
                <w:rFonts w:ascii="Times New Roman" w:eastAsia="Times New Roman" w:hAnsi="Times New Roman" w:cs="Times New Roman"/>
                <w:spacing w:val="-1"/>
                <w:w w:val="105"/>
                <w:sz w:val="28"/>
                <w:szCs w:val="28"/>
              </w:rPr>
              <w:t>игрушек,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природных</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объектов,</w:t>
            </w:r>
            <w:r w:rsidRPr="00DD7772">
              <w:rPr>
                <w:rFonts w:ascii="Times New Roman" w:eastAsia="Times New Roman" w:hAnsi="Times New Roman" w:cs="Times New Roman"/>
                <w:spacing w:val="34"/>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быта, произведений искусства;</w:t>
            </w:r>
            <w:r w:rsidRPr="00DD7772">
              <w:rPr>
                <w:rFonts w:ascii="Times New Roman" w:eastAsia="Times New Roman" w:hAnsi="Times New Roman" w:cs="Times New Roman"/>
                <w:spacing w:val="1"/>
                <w:w w:val="105"/>
                <w:sz w:val="28"/>
                <w:szCs w:val="28"/>
              </w:rPr>
              <w:t xml:space="preserve"> </w:t>
            </w:r>
            <w:r w:rsidRPr="00CE395C">
              <w:rPr>
                <w:rFonts w:ascii="Times New Roman" w:eastAsia="Times New Roman" w:hAnsi="Times New Roman" w:cs="Times New Roman"/>
                <w:i/>
                <w:w w:val="105"/>
                <w:sz w:val="28"/>
                <w:szCs w:val="28"/>
              </w:rPr>
              <w:t>3)конструктивная деятельность:</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знакомить детей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1"/>
                <w:w w:val="105"/>
                <w:sz w:val="28"/>
                <w:szCs w:val="28"/>
              </w:rPr>
              <w:t>деталями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(кубик,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кирпичик,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трехгранная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призма,</w:t>
            </w:r>
            <w:r w:rsidRPr="00DD7772">
              <w:rPr>
                <w:rFonts w:ascii="Times New Roman" w:eastAsia="Times New Roman" w:hAnsi="Times New Roman" w:cs="Times New Roman"/>
                <w:spacing w:val="46"/>
                <w:w w:val="105"/>
                <w:sz w:val="28"/>
                <w:szCs w:val="28"/>
              </w:rPr>
              <w:t xml:space="preserve"> </w:t>
            </w:r>
            <w:r w:rsidRPr="00DD7772">
              <w:rPr>
                <w:rFonts w:ascii="Times New Roman" w:eastAsia="Times New Roman" w:hAnsi="Times New Roman" w:cs="Times New Roman"/>
                <w:w w:val="105"/>
                <w:sz w:val="28"/>
                <w:szCs w:val="28"/>
              </w:rPr>
              <w:t>пластина,</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цилиндр),</w:t>
            </w:r>
            <w:r w:rsidRPr="00DD7772">
              <w:rPr>
                <w:rFonts w:ascii="Times New Roman" w:eastAsia="Times New Roman" w:hAnsi="Times New Roman" w:cs="Times New Roman"/>
                <w:spacing w:val="46"/>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варианта</w:t>
            </w:r>
            <w:r w:rsidR="00CE395C">
              <w:rPr>
                <w:rFonts w:ascii="Times New Roman" w:eastAsia="Times New Roman" w:hAnsi="Times New Roman" w:cs="Times New Roman"/>
                <w:w w:val="105"/>
                <w:sz w:val="28"/>
                <w:szCs w:val="28"/>
              </w:rPr>
              <w:t xml:space="preserve">ми </w:t>
            </w:r>
            <w:r w:rsidRPr="00DD7772">
              <w:rPr>
                <w:rFonts w:ascii="Times New Roman" w:eastAsia="Times New Roman" w:hAnsi="Times New Roman" w:cs="Times New Roman"/>
                <w:w w:val="105"/>
                <w:sz w:val="28"/>
                <w:szCs w:val="28"/>
              </w:rPr>
              <w:t>расположения</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строительных  форм </w:t>
            </w:r>
            <w:r w:rsidRPr="00DD7772">
              <w:rPr>
                <w:rFonts w:ascii="Times New Roman" w:eastAsia="Times New Roman" w:hAnsi="Times New Roman" w:cs="Times New Roman"/>
                <w:spacing w:val="-1"/>
                <w:w w:val="105"/>
                <w:sz w:val="28"/>
                <w:szCs w:val="28"/>
              </w:rPr>
              <w:t>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плоскости;</w:t>
            </w:r>
            <w:r w:rsidR="00CE395C">
              <w:rPr>
                <w:rFonts w:ascii="Times New Roman" w:eastAsia="Times New Roman" w:hAnsi="Times New Roman" w:cs="Times New Roman"/>
                <w:sz w:val="28"/>
                <w:szCs w:val="28"/>
              </w:rPr>
              <w:t xml:space="preserve"> </w:t>
            </w:r>
            <w:r w:rsidR="00757464">
              <w:rPr>
                <w:rFonts w:ascii="Times New Roman" w:eastAsia="Times New Roman" w:hAnsi="Times New Roman" w:cs="Times New Roman"/>
                <w:w w:val="105"/>
                <w:sz w:val="28"/>
                <w:szCs w:val="28"/>
              </w:rPr>
              <w:t xml:space="preserve">развивать </w:t>
            </w:r>
            <w:r w:rsidR="00CE395C">
              <w:rPr>
                <w:rFonts w:ascii="Times New Roman" w:eastAsia="Times New Roman" w:hAnsi="Times New Roman" w:cs="Times New Roman"/>
                <w:w w:val="105"/>
                <w:sz w:val="28"/>
                <w:szCs w:val="28"/>
              </w:rPr>
              <w:t xml:space="preserve">интерес </w:t>
            </w:r>
            <w:r w:rsidRPr="00DD7772">
              <w:rPr>
                <w:rFonts w:ascii="Times New Roman" w:eastAsia="Times New Roman" w:hAnsi="Times New Roman" w:cs="Times New Roman"/>
                <w:spacing w:val="-4"/>
                <w:w w:val="105"/>
                <w:sz w:val="28"/>
                <w:szCs w:val="28"/>
              </w:rPr>
              <w:t>к</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конструктивной</w:t>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деятельности,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поддерживать желание </w:t>
            </w:r>
            <w:r w:rsidRPr="00DD7772">
              <w:rPr>
                <w:rFonts w:ascii="Times New Roman" w:eastAsia="Times New Roman" w:hAnsi="Times New Roman" w:cs="Times New Roman"/>
                <w:spacing w:val="-1"/>
                <w:w w:val="105"/>
                <w:sz w:val="28"/>
                <w:szCs w:val="28"/>
              </w:rPr>
              <w:t>детей</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строить самостоятельно;</w:t>
            </w:r>
            <w:r w:rsidRPr="00DD7772">
              <w:rPr>
                <w:rFonts w:ascii="Times New Roman" w:eastAsia="Times New Roman" w:hAnsi="Times New Roman" w:cs="Times New Roman"/>
                <w:spacing w:val="1"/>
                <w:w w:val="105"/>
                <w:sz w:val="28"/>
                <w:szCs w:val="28"/>
              </w:rPr>
              <w:t xml:space="preserve"> </w:t>
            </w:r>
          </w:p>
          <w:p w14:paraId="4F38083E" w14:textId="77777777" w:rsidR="00DD7772" w:rsidRPr="00DD7772" w:rsidRDefault="00DD7772" w:rsidP="00757464">
            <w:pPr>
              <w:tabs>
                <w:tab w:val="left" w:pos="2276"/>
              </w:tabs>
              <w:ind w:right="96"/>
              <w:jc w:val="both"/>
              <w:rPr>
                <w:rFonts w:ascii="Times New Roman" w:eastAsia="Times New Roman" w:hAnsi="Times New Roman" w:cs="Times New Roman"/>
                <w:sz w:val="28"/>
                <w:szCs w:val="28"/>
              </w:rPr>
            </w:pPr>
            <w:r w:rsidRPr="00CE395C">
              <w:rPr>
                <w:rFonts w:ascii="Times New Roman" w:eastAsia="Times New Roman" w:hAnsi="Times New Roman" w:cs="Times New Roman"/>
                <w:i/>
                <w:w w:val="105"/>
                <w:sz w:val="28"/>
                <w:szCs w:val="28"/>
              </w:rPr>
              <w:t>4)музыкальная деятельность: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воспитывать</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музыке,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желание </w:t>
            </w:r>
            <w:r w:rsidRPr="00DD7772">
              <w:rPr>
                <w:rFonts w:ascii="Times New Roman" w:eastAsia="Times New Roman" w:hAnsi="Times New Roman" w:cs="Times New Roman"/>
                <w:w w:val="105"/>
                <w:sz w:val="28"/>
                <w:szCs w:val="28"/>
              </w:rPr>
              <w:t>слушать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музыку,</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подпевать, </w:t>
            </w:r>
            <w:r w:rsidRPr="00DD7772">
              <w:rPr>
                <w:rFonts w:ascii="Times New Roman" w:eastAsia="Times New Roman" w:hAnsi="Times New Roman" w:cs="Times New Roman"/>
                <w:w w:val="105"/>
                <w:sz w:val="28"/>
                <w:szCs w:val="28"/>
              </w:rPr>
              <w:t>выполнять</w:t>
            </w:r>
            <w:r w:rsidR="00CE395C">
              <w:rPr>
                <w:rFonts w:ascii="Times New Roman" w:eastAsia="Times New Roman" w:hAnsi="Times New Roman" w:cs="Times New Roman"/>
                <w:sz w:val="28"/>
                <w:szCs w:val="28"/>
              </w:rPr>
              <w:t xml:space="preserve"> </w:t>
            </w:r>
            <w:r w:rsidR="00CE395C">
              <w:rPr>
                <w:rFonts w:ascii="Times New Roman" w:eastAsia="Times New Roman" w:hAnsi="Times New Roman" w:cs="Times New Roman"/>
                <w:w w:val="105"/>
                <w:sz w:val="28"/>
                <w:szCs w:val="28"/>
              </w:rPr>
              <w:t xml:space="preserve">простейшие </w:t>
            </w:r>
            <w:r w:rsidRPr="00DD7772">
              <w:rPr>
                <w:rFonts w:ascii="Times New Roman" w:eastAsia="Times New Roman" w:hAnsi="Times New Roman" w:cs="Times New Roman"/>
                <w:spacing w:val="-1"/>
                <w:w w:val="105"/>
                <w:sz w:val="28"/>
                <w:szCs w:val="28"/>
              </w:rPr>
              <w:t>танцевальные</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движения;</w:t>
            </w:r>
            <w:r w:rsidR="00CE395C">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приобщать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восприятию</w:t>
            </w:r>
            <w:r w:rsidRPr="00DD7772">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 xml:space="preserve">музыки, </w:t>
            </w:r>
            <w:r w:rsidRPr="00DD7772">
              <w:rPr>
                <w:rFonts w:ascii="Times New Roman" w:eastAsia="Times New Roman" w:hAnsi="Times New Roman" w:cs="Times New Roman"/>
                <w:spacing w:val="-1"/>
                <w:w w:val="105"/>
                <w:sz w:val="28"/>
                <w:szCs w:val="28"/>
              </w:rPr>
              <w:t>соблюдая</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первоначальные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правила: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мешать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соседу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вслушиваться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музыкальное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произведение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эмоционально</w:t>
            </w:r>
            <w:r w:rsidR="00CE395C">
              <w:rPr>
                <w:rFonts w:ascii="Times New Roman" w:eastAsia="Times New Roman" w:hAnsi="Times New Roman" w:cs="Times New Roman"/>
                <w:w w:val="105"/>
                <w:sz w:val="28"/>
                <w:szCs w:val="28"/>
              </w:rPr>
              <w:tab/>
              <w:t xml:space="preserve">на </w:t>
            </w:r>
            <w:r w:rsidRPr="00DD7772">
              <w:rPr>
                <w:rFonts w:ascii="Times New Roman" w:eastAsia="Times New Roman" w:hAnsi="Times New Roman" w:cs="Times New Roman"/>
                <w:spacing w:val="-1"/>
                <w:w w:val="105"/>
                <w:sz w:val="28"/>
                <w:szCs w:val="28"/>
              </w:rPr>
              <w:t>него</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реагировать;</w:t>
            </w:r>
          </w:p>
          <w:p w14:paraId="33A115A8" w14:textId="77777777" w:rsidR="00DD7772" w:rsidRPr="00CE395C" w:rsidRDefault="00DD7772" w:rsidP="00757464">
            <w:pPr>
              <w:widowControl w:val="0"/>
              <w:autoSpaceDE w:val="0"/>
              <w:autoSpaceDN w:val="0"/>
              <w:ind w:right="1569"/>
              <w:jc w:val="both"/>
              <w:rPr>
                <w:rFonts w:ascii="Times New Roman" w:eastAsia="Times New Roman" w:hAnsi="Times New Roman" w:cs="Times New Roman"/>
                <w:i/>
                <w:sz w:val="28"/>
                <w:szCs w:val="28"/>
              </w:rPr>
            </w:pPr>
            <w:r w:rsidRPr="00CE395C">
              <w:rPr>
                <w:rFonts w:ascii="Times New Roman" w:eastAsia="Times New Roman" w:hAnsi="Times New Roman" w:cs="Times New Roman"/>
                <w:i/>
                <w:spacing w:val="-1"/>
                <w:w w:val="105"/>
                <w:sz w:val="28"/>
                <w:szCs w:val="28"/>
              </w:rPr>
              <w:t>5)театрализованная</w:t>
            </w:r>
            <w:r w:rsidR="00CE395C" w:rsidRPr="00CE395C">
              <w:rPr>
                <w:rFonts w:ascii="Times New Roman" w:eastAsia="Times New Roman" w:hAnsi="Times New Roman" w:cs="Times New Roman"/>
                <w:i/>
                <w:spacing w:val="-60"/>
                <w:w w:val="105"/>
                <w:sz w:val="28"/>
                <w:szCs w:val="28"/>
              </w:rPr>
              <w:t xml:space="preserve"> </w:t>
            </w:r>
            <w:r w:rsidRPr="00CE395C">
              <w:rPr>
                <w:rFonts w:ascii="Times New Roman" w:eastAsia="Times New Roman" w:hAnsi="Times New Roman" w:cs="Times New Roman"/>
                <w:i/>
                <w:w w:val="105"/>
                <w:sz w:val="28"/>
                <w:szCs w:val="28"/>
              </w:rPr>
              <w:t>деятельность:</w:t>
            </w:r>
          </w:p>
          <w:p w14:paraId="45C88D6C" w14:textId="77777777" w:rsidR="00DD7772" w:rsidRPr="00DD7772" w:rsidRDefault="00DD7772" w:rsidP="00757464">
            <w:pPr>
              <w:widowControl w:val="0"/>
              <w:tabs>
                <w:tab w:val="left" w:pos="498"/>
                <w:tab w:val="left" w:pos="1091"/>
                <w:tab w:val="left" w:pos="1268"/>
                <w:tab w:val="left" w:pos="1441"/>
                <w:tab w:val="left" w:pos="1885"/>
                <w:tab w:val="left" w:pos="1945"/>
                <w:tab w:val="left" w:pos="2053"/>
                <w:tab w:val="left" w:pos="2129"/>
                <w:tab w:val="left" w:pos="2284"/>
                <w:tab w:val="left" w:pos="2592"/>
                <w:tab w:val="left" w:pos="2672"/>
                <w:tab w:val="left" w:pos="2810"/>
                <w:tab w:val="left" w:pos="2991"/>
                <w:tab w:val="left" w:pos="3042"/>
                <w:tab w:val="left" w:pos="3177"/>
                <w:tab w:val="left" w:pos="3294"/>
                <w:tab w:val="left" w:pos="3444"/>
                <w:tab w:val="left" w:pos="3479"/>
                <w:tab w:val="left" w:pos="3562"/>
              </w:tabs>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пробуждать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интерес</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4"/>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театрализованной</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игре</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путем</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первого</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t>опыта</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t>общения</w:t>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4"/>
                <w:w w:val="105"/>
                <w:sz w:val="28"/>
                <w:szCs w:val="28"/>
              </w:rPr>
              <w:t>с</w:t>
            </w:r>
            <w:r w:rsidR="00CE395C">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персонажем</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t>(кукла</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Катя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показывает</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концерт),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расширения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контактов</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со</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взрослым</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(бабушка</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приглашает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деревенский  двор);</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побуждать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отзываться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 xml:space="preserve">игры-действия </w:t>
            </w:r>
            <w:r w:rsidR="00CE395C">
              <w:rPr>
                <w:rFonts w:ascii="Times New Roman" w:eastAsia="Times New Roman" w:hAnsi="Times New Roman" w:cs="Times New Roman"/>
                <w:w w:val="105"/>
                <w:sz w:val="28"/>
                <w:szCs w:val="28"/>
              </w:rPr>
              <w:t xml:space="preserve">со </w:t>
            </w:r>
            <w:r w:rsidRPr="00DD7772">
              <w:rPr>
                <w:rFonts w:ascii="Times New Roman" w:eastAsia="Times New Roman" w:hAnsi="Times New Roman" w:cs="Times New Roman"/>
                <w:spacing w:val="-1"/>
                <w:w w:val="105"/>
                <w:sz w:val="28"/>
                <w:szCs w:val="28"/>
              </w:rPr>
              <w:t>звуками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(живой</w:t>
            </w:r>
            <w:r w:rsidR="00CE395C">
              <w:rPr>
                <w:rFonts w:ascii="Times New Roman" w:eastAsia="Times New Roman" w:hAnsi="Times New Roman" w:cs="Times New Roman"/>
                <w:w w:val="105"/>
                <w:sz w:val="28"/>
                <w:szCs w:val="28"/>
              </w:rPr>
              <w:tab/>
              <w:t>и</w:t>
            </w:r>
            <w:r w:rsidR="00CE395C">
              <w:rPr>
                <w:rFonts w:ascii="Times New Roman" w:eastAsia="Times New Roman" w:hAnsi="Times New Roman" w:cs="Times New Roman"/>
                <w:w w:val="105"/>
                <w:sz w:val="28"/>
                <w:szCs w:val="28"/>
              </w:rPr>
              <w:tab/>
            </w:r>
            <w:r w:rsidR="00CE395C">
              <w:rPr>
                <w:rFonts w:ascii="Times New Roman" w:eastAsia="Times New Roman" w:hAnsi="Times New Roman" w:cs="Times New Roman"/>
                <w:w w:val="105"/>
                <w:sz w:val="28"/>
                <w:szCs w:val="28"/>
              </w:rPr>
              <w:tab/>
              <w:t xml:space="preserve">неживой </w:t>
            </w:r>
            <w:r w:rsidRPr="00DD7772">
              <w:rPr>
                <w:rFonts w:ascii="Times New Roman" w:eastAsia="Times New Roman" w:hAnsi="Times New Roman" w:cs="Times New Roman"/>
                <w:spacing w:val="-1"/>
                <w:w w:val="105"/>
                <w:sz w:val="28"/>
                <w:szCs w:val="28"/>
              </w:rPr>
              <w:t>природы),</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 xml:space="preserve">подражать движениям </w:t>
            </w:r>
            <w:r w:rsidRPr="00DD7772">
              <w:rPr>
                <w:rFonts w:ascii="Times New Roman" w:eastAsia="Times New Roman" w:hAnsi="Times New Roman" w:cs="Times New Roman"/>
                <w:w w:val="105"/>
                <w:sz w:val="28"/>
                <w:szCs w:val="28"/>
              </w:rPr>
              <w:lastRenderedPageBreak/>
              <w:t>животных</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и</w:t>
            </w:r>
            <w:r w:rsidR="00434C8A">
              <w:rPr>
                <w:rFonts w:ascii="Times New Roman" w:eastAsia="Times New Roman" w:hAnsi="Times New Roman" w:cs="Times New Roman"/>
                <w:w w:val="105"/>
                <w:sz w:val="28"/>
                <w:szCs w:val="28"/>
              </w:rPr>
              <w:tab/>
              <w:t>птиц</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под</w:t>
            </w:r>
            <w:r w:rsidR="00434C8A">
              <w:rPr>
                <w:rFonts w:ascii="Times New Roman" w:eastAsia="Times New Roman" w:hAnsi="Times New Roman" w:cs="Times New Roman"/>
                <w:w w:val="105"/>
                <w:sz w:val="28"/>
                <w:szCs w:val="28"/>
              </w:rPr>
              <w:tab/>
              <w:t xml:space="preserve">музыку, </w:t>
            </w:r>
            <w:r w:rsidRPr="00DD7772">
              <w:rPr>
                <w:rFonts w:ascii="Times New Roman" w:eastAsia="Times New Roman" w:hAnsi="Times New Roman" w:cs="Times New Roman"/>
                <w:spacing w:val="-1"/>
                <w:w w:val="105"/>
                <w:sz w:val="28"/>
                <w:szCs w:val="28"/>
              </w:rPr>
              <w:t>под</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звучащее слово</w:t>
            </w:r>
            <w:r w:rsidR="00CE395C">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(в</w:t>
            </w:r>
            <w:r w:rsidR="00757464">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произведениях </w:t>
            </w:r>
            <w:r w:rsidRPr="00DD7772">
              <w:rPr>
                <w:rFonts w:ascii="Times New Roman" w:eastAsia="Times New Roman" w:hAnsi="Times New Roman" w:cs="Times New Roman"/>
                <w:spacing w:val="-1"/>
                <w:w w:val="105"/>
                <w:sz w:val="28"/>
                <w:szCs w:val="28"/>
              </w:rPr>
              <w:t>малых</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фольклорных форм);</w:t>
            </w:r>
          </w:p>
          <w:p w14:paraId="39E63556" w14:textId="77777777" w:rsidR="00DD7772" w:rsidRPr="00DD7772" w:rsidRDefault="00DD7772" w:rsidP="00757464">
            <w:pPr>
              <w:ind w:right="98"/>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способствовать</w:t>
            </w:r>
            <w:r w:rsidRPr="00DD7772">
              <w:rPr>
                <w:rFonts w:ascii="Times New Roman" w:eastAsia="Times New Roman" w:hAnsi="Times New Roman" w:cs="Times New Roman"/>
                <w:w w:val="105"/>
                <w:sz w:val="28"/>
                <w:szCs w:val="28"/>
              </w:rPr>
              <w:tab/>
              <w:t>проявлению самостоятельности, активности в</w:t>
            </w:r>
            <w:r w:rsidR="00CE395C">
              <w:rPr>
                <w:rFonts w:ascii="Times New Roman" w:eastAsia="Times New Roman" w:hAnsi="Times New Roman" w:cs="Times New Roman"/>
                <w:w w:val="105"/>
                <w:sz w:val="28"/>
                <w:szCs w:val="28"/>
              </w:rPr>
              <w:t xml:space="preserve">  </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игре с персонажами-</w:t>
            </w:r>
            <w:proofErr w:type="gramStart"/>
            <w:r w:rsidRPr="00DD7772">
              <w:rPr>
                <w:rFonts w:ascii="Times New Roman" w:eastAsia="Times New Roman" w:hAnsi="Times New Roman" w:cs="Times New Roman"/>
                <w:w w:val="105"/>
                <w:sz w:val="28"/>
                <w:szCs w:val="28"/>
              </w:rPr>
              <w:t>игрушками;</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proofErr w:type="gramEnd"/>
            <w:r w:rsidR="00CE395C">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умение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следить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действиями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заводных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игрушек,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сказочных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героев,</w:t>
            </w:r>
            <w:r w:rsidR="00757464">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адекватно реагировать на них;</w:t>
            </w:r>
            <w:r w:rsidRPr="00DD7772">
              <w:rPr>
                <w:rFonts w:ascii="Times New Roman" w:eastAsia="Times New Roman" w:hAnsi="Times New Roman" w:cs="Times New Roman"/>
                <w:spacing w:val="1"/>
                <w:w w:val="105"/>
                <w:sz w:val="28"/>
                <w:szCs w:val="28"/>
              </w:rPr>
              <w:t xml:space="preserve"> </w:t>
            </w:r>
            <w:r w:rsidR="00757464">
              <w:rPr>
                <w:rFonts w:ascii="Times New Roman" w:eastAsia="Times New Roman" w:hAnsi="Times New Roman" w:cs="Times New Roman"/>
                <w:w w:val="105"/>
                <w:sz w:val="28"/>
                <w:szCs w:val="28"/>
              </w:rPr>
              <w:t xml:space="preserve">способствовать </w:t>
            </w:r>
            <w:r w:rsidRPr="00DD7772">
              <w:rPr>
                <w:rFonts w:ascii="Times New Roman" w:eastAsia="Times New Roman" w:hAnsi="Times New Roman" w:cs="Times New Roman"/>
                <w:w w:val="105"/>
                <w:sz w:val="28"/>
                <w:szCs w:val="28"/>
              </w:rPr>
              <w:t>формированию</w:t>
            </w:r>
            <w:r w:rsidR="00757464">
              <w:rPr>
                <w:rFonts w:ascii="Times New Roman" w:eastAsia="Times New Roman" w:hAnsi="Times New Roman" w:cs="Times New Roman"/>
                <w:spacing w:val="-60"/>
                <w:w w:val="105"/>
                <w:sz w:val="28"/>
                <w:szCs w:val="28"/>
              </w:rPr>
              <w:t xml:space="preserve"> </w:t>
            </w:r>
            <w:r w:rsidR="00757464">
              <w:rPr>
                <w:rFonts w:ascii="Times New Roman" w:eastAsia="Times New Roman" w:hAnsi="Times New Roman" w:cs="Times New Roman"/>
                <w:w w:val="105"/>
                <w:sz w:val="28"/>
                <w:szCs w:val="28"/>
              </w:rPr>
              <w:t xml:space="preserve">навыка </w:t>
            </w:r>
            <w:r w:rsidRPr="00DD7772">
              <w:rPr>
                <w:rFonts w:ascii="Times New Roman" w:eastAsia="Times New Roman" w:hAnsi="Times New Roman" w:cs="Times New Roman"/>
                <w:w w:val="105"/>
                <w:sz w:val="28"/>
                <w:szCs w:val="28"/>
              </w:rPr>
              <w:t>перевоплощения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2"/>
                <w:w w:val="105"/>
                <w:sz w:val="28"/>
                <w:szCs w:val="28"/>
              </w:rPr>
              <w:t>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образы сказочных героев;</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создавать </w:t>
            </w:r>
            <w:r w:rsidRPr="00DD7772">
              <w:rPr>
                <w:rFonts w:ascii="Times New Roman" w:eastAsia="Times New Roman" w:hAnsi="Times New Roman" w:cs="Times New Roman"/>
                <w:w w:val="105"/>
                <w:sz w:val="28"/>
                <w:szCs w:val="28"/>
              </w:rPr>
              <w:t>условия</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для</w:t>
            </w:r>
            <w:r w:rsidR="00757464">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spacing w:val="-1"/>
                <w:w w:val="105"/>
                <w:sz w:val="28"/>
                <w:szCs w:val="28"/>
              </w:rPr>
              <w:t>систематического</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1"/>
                <w:w w:val="105"/>
                <w:sz w:val="28"/>
                <w:szCs w:val="28"/>
              </w:rPr>
              <w:t>восприятия</w:t>
            </w:r>
            <w:r w:rsidR="00CE395C">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театрализов</w:t>
            </w:r>
            <w:r w:rsidR="00CE395C">
              <w:rPr>
                <w:rFonts w:ascii="Times New Roman" w:eastAsia="Times New Roman" w:hAnsi="Times New Roman" w:cs="Times New Roman"/>
                <w:w w:val="105"/>
                <w:sz w:val="28"/>
                <w:szCs w:val="28"/>
              </w:rPr>
              <w:t xml:space="preserve">анных </w:t>
            </w:r>
            <w:r w:rsidRPr="00DD7772">
              <w:rPr>
                <w:rFonts w:ascii="Times New Roman" w:eastAsia="Times New Roman" w:hAnsi="Times New Roman" w:cs="Times New Roman"/>
                <w:spacing w:val="-1"/>
                <w:w w:val="105"/>
                <w:sz w:val="28"/>
                <w:szCs w:val="28"/>
              </w:rPr>
              <w:t>выступлений</w:t>
            </w:r>
            <w:r w:rsidRPr="00DD7772">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spacing w:val="-60"/>
                <w:w w:val="105"/>
                <w:sz w:val="28"/>
                <w:szCs w:val="28"/>
              </w:rPr>
              <w:t xml:space="preserve">            </w:t>
            </w:r>
            <w:r w:rsidR="00CE395C">
              <w:rPr>
                <w:rFonts w:ascii="Times New Roman" w:eastAsia="Times New Roman" w:hAnsi="Times New Roman" w:cs="Times New Roman"/>
                <w:w w:val="105"/>
                <w:sz w:val="28"/>
                <w:szCs w:val="28"/>
              </w:rPr>
              <w:t xml:space="preserve">педагогического </w:t>
            </w:r>
            <w:r w:rsidRPr="00DD7772">
              <w:rPr>
                <w:rFonts w:ascii="Times New Roman" w:eastAsia="Times New Roman" w:hAnsi="Times New Roman" w:cs="Times New Roman"/>
                <w:spacing w:val="-1"/>
                <w:w w:val="105"/>
                <w:sz w:val="28"/>
                <w:szCs w:val="28"/>
              </w:rPr>
              <w:t>театра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(взрослых).</w:t>
            </w:r>
          </w:p>
          <w:p w14:paraId="4F98FA8F" w14:textId="77777777" w:rsidR="00DD7772" w:rsidRPr="00757464" w:rsidRDefault="00DD7772" w:rsidP="00394502">
            <w:pPr>
              <w:pStyle w:val="a3"/>
              <w:widowControl w:val="0"/>
              <w:numPr>
                <w:ilvl w:val="0"/>
                <w:numId w:val="79"/>
              </w:numPr>
              <w:autoSpaceDE w:val="0"/>
              <w:autoSpaceDN w:val="0"/>
              <w:rPr>
                <w:rFonts w:ascii="Times New Roman" w:eastAsia="Times New Roman" w:hAnsi="Times New Roman" w:cs="Times New Roman"/>
                <w:i/>
                <w:sz w:val="28"/>
                <w:szCs w:val="28"/>
              </w:rPr>
            </w:pPr>
            <w:r w:rsidRPr="00757464">
              <w:rPr>
                <w:rFonts w:ascii="Times New Roman" w:eastAsia="Times New Roman" w:hAnsi="Times New Roman" w:cs="Times New Roman"/>
                <w:i/>
                <w:spacing w:val="-1"/>
                <w:w w:val="105"/>
                <w:sz w:val="28"/>
                <w:szCs w:val="28"/>
              </w:rPr>
              <w:t>культурно-досуговая</w:t>
            </w:r>
            <w:r w:rsidRPr="00757464">
              <w:rPr>
                <w:rFonts w:ascii="Times New Roman" w:eastAsia="Times New Roman" w:hAnsi="Times New Roman" w:cs="Times New Roman"/>
                <w:i/>
                <w:spacing w:val="-60"/>
                <w:w w:val="105"/>
                <w:sz w:val="28"/>
                <w:szCs w:val="28"/>
              </w:rPr>
              <w:t xml:space="preserve"> </w:t>
            </w:r>
            <w:r w:rsidRPr="00757464">
              <w:rPr>
                <w:rFonts w:ascii="Times New Roman" w:eastAsia="Times New Roman" w:hAnsi="Times New Roman" w:cs="Times New Roman"/>
                <w:i/>
                <w:w w:val="105"/>
                <w:sz w:val="28"/>
                <w:szCs w:val="28"/>
              </w:rPr>
              <w:t>деятельность:</w:t>
            </w:r>
          </w:p>
          <w:p w14:paraId="3AD12361" w14:textId="77777777" w:rsidR="004E552F" w:rsidRPr="00434C8A" w:rsidRDefault="00DD7772" w:rsidP="00757464">
            <w:pPr>
              <w:widowControl w:val="0"/>
              <w:tabs>
                <w:tab w:val="left" w:pos="2062"/>
              </w:tabs>
              <w:autoSpaceDE w:val="0"/>
              <w:autoSpaceDN w:val="0"/>
              <w:ind w:right="98"/>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создавать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эмоционально-</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положительный климат в группе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00757464">
              <w:rPr>
                <w:rFonts w:ascii="Times New Roman" w:eastAsia="Times New Roman" w:hAnsi="Times New Roman" w:cs="Times New Roman"/>
                <w:w w:val="105"/>
                <w:sz w:val="28"/>
                <w:szCs w:val="28"/>
              </w:rPr>
              <w:t>ДОУ</w:t>
            </w:r>
            <w:r w:rsidRPr="00DD7772">
              <w:rPr>
                <w:rFonts w:ascii="Times New Roman" w:eastAsia="Times New Roman" w:hAnsi="Times New Roman" w:cs="Times New Roman"/>
                <w:w w:val="105"/>
                <w:sz w:val="28"/>
                <w:szCs w:val="28"/>
              </w:rPr>
              <w:t>,</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обеспечение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чувства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комфортности,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уюта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защищенности;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формировать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умение самостоятельной работы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художественными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материалами;</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привлекать</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49"/>
                <w:w w:val="105"/>
                <w:sz w:val="28"/>
                <w:szCs w:val="28"/>
              </w:rPr>
              <w:t xml:space="preserve"> </w:t>
            </w:r>
            <w:r w:rsidRPr="00DD7772">
              <w:rPr>
                <w:rFonts w:ascii="Times New Roman" w:eastAsia="Times New Roman" w:hAnsi="Times New Roman" w:cs="Times New Roman"/>
                <w:w w:val="105"/>
                <w:sz w:val="28"/>
                <w:szCs w:val="28"/>
              </w:rPr>
              <w:t>посильному</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участию</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в </w:t>
            </w:r>
            <w:r w:rsidRPr="00DD7772">
              <w:rPr>
                <w:rFonts w:ascii="Times New Roman" w:eastAsia="Times New Roman" w:hAnsi="Times New Roman" w:cs="Times New Roman"/>
                <w:spacing w:val="-1"/>
                <w:w w:val="105"/>
                <w:sz w:val="28"/>
                <w:szCs w:val="28"/>
              </w:rPr>
              <w:t>играх,</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театрализованных</w:t>
            </w:r>
            <w:r w:rsidRPr="00DD7772">
              <w:rPr>
                <w:rFonts w:ascii="Times New Roman" w:eastAsia="Times New Roman" w:hAnsi="Times New Roman" w:cs="Times New Roman"/>
                <w:spacing w:val="1"/>
                <w:w w:val="105"/>
                <w:sz w:val="28"/>
                <w:szCs w:val="28"/>
              </w:rPr>
              <w:t xml:space="preserve"> </w:t>
            </w:r>
            <w:r w:rsidR="00CE395C">
              <w:rPr>
                <w:rFonts w:ascii="Times New Roman" w:eastAsia="Times New Roman" w:hAnsi="Times New Roman" w:cs="Times New Roman"/>
                <w:w w:val="105"/>
                <w:sz w:val="28"/>
                <w:szCs w:val="28"/>
              </w:rPr>
              <w:t xml:space="preserve">представлениях, </w:t>
            </w:r>
            <w:r w:rsidRPr="00DD7772">
              <w:rPr>
                <w:rFonts w:ascii="Times New Roman" w:eastAsia="Times New Roman" w:hAnsi="Times New Roman" w:cs="Times New Roman"/>
                <w:spacing w:val="-1"/>
                <w:w w:val="105"/>
                <w:sz w:val="28"/>
                <w:szCs w:val="28"/>
              </w:rPr>
              <w:t>забавах,</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развлечениях и праздниках;</w:t>
            </w:r>
            <w:r w:rsidRPr="00DD7772">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 xml:space="preserve">развивать  умение </w:t>
            </w:r>
            <w:r w:rsidRPr="00DD7772">
              <w:rPr>
                <w:rFonts w:ascii="Times New Roman" w:eastAsia="Times New Roman" w:hAnsi="Times New Roman" w:cs="Times New Roman"/>
                <w:w w:val="105"/>
                <w:sz w:val="28"/>
                <w:szCs w:val="28"/>
              </w:rPr>
              <w:t>следить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2"/>
                <w:w w:val="105"/>
                <w:sz w:val="28"/>
                <w:szCs w:val="28"/>
              </w:rPr>
              <w:t>за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действиями</w:t>
            </w:r>
            <w:r w:rsidRPr="00DD7772">
              <w:rPr>
                <w:rFonts w:ascii="Times New Roman" w:eastAsia="Times New Roman" w:hAnsi="Times New Roman" w:cs="Times New Roman"/>
                <w:spacing w:val="31"/>
                <w:w w:val="105"/>
                <w:sz w:val="28"/>
                <w:szCs w:val="28"/>
              </w:rPr>
              <w:t xml:space="preserve"> </w:t>
            </w:r>
            <w:r w:rsidRPr="00DD7772">
              <w:rPr>
                <w:rFonts w:ascii="Times New Roman" w:eastAsia="Times New Roman" w:hAnsi="Times New Roman" w:cs="Times New Roman"/>
                <w:w w:val="105"/>
                <w:sz w:val="28"/>
                <w:szCs w:val="28"/>
              </w:rPr>
              <w:t>игрушек,</w:t>
            </w:r>
            <w:r w:rsidRPr="00DD7772">
              <w:rPr>
                <w:rFonts w:ascii="Times New Roman" w:eastAsia="Times New Roman" w:hAnsi="Times New Roman" w:cs="Times New Roman"/>
                <w:spacing w:val="32"/>
                <w:w w:val="105"/>
                <w:sz w:val="28"/>
                <w:szCs w:val="28"/>
              </w:rPr>
              <w:t xml:space="preserve"> </w:t>
            </w:r>
            <w:r w:rsidRPr="00DD7772">
              <w:rPr>
                <w:rFonts w:ascii="Times New Roman" w:eastAsia="Times New Roman" w:hAnsi="Times New Roman" w:cs="Times New Roman"/>
                <w:w w:val="105"/>
                <w:sz w:val="28"/>
                <w:szCs w:val="28"/>
              </w:rPr>
              <w:t>сказочных</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героев, адекватно реагировать на</w:t>
            </w:r>
            <w:r w:rsidRPr="00DD7772">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них;</w:t>
            </w:r>
            <w:r w:rsidR="00434C8A">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форми</w:t>
            </w:r>
            <w:r w:rsidR="00810640">
              <w:rPr>
                <w:rFonts w:ascii="Times New Roman" w:eastAsia="Times New Roman" w:hAnsi="Times New Roman" w:cs="Times New Roman"/>
                <w:w w:val="105"/>
                <w:sz w:val="28"/>
                <w:szCs w:val="28"/>
              </w:rPr>
              <w:t xml:space="preserve">ровать </w:t>
            </w:r>
            <w:r w:rsidRPr="00DD7772">
              <w:rPr>
                <w:rFonts w:ascii="Times New Roman" w:eastAsia="Times New Roman" w:hAnsi="Times New Roman" w:cs="Times New Roman"/>
                <w:spacing w:val="-2"/>
                <w:w w:val="105"/>
                <w:sz w:val="28"/>
                <w:szCs w:val="28"/>
              </w:rPr>
              <w:t>навык</w:t>
            </w:r>
            <w:r w:rsidR="00810640">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перевоплощения детей в образы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сказочных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героев.</w:t>
            </w:r>
          </w:p>
        </w:tc>
        <w:tc>
          <w:tcPr>
            <w:tcW w:w="5641" w:type="dxa"/>
          </w:tcPr>
          <w:p w14:paraId="04471B81" w14:textId="77777777" w:rsidR="00DD7772" w:rsidRPr="00757464" w:rsidRDefault="00DD7772" w:rsidP="00DD7772">
            <w:pPr>
              <w:widowControl w:val="0"/>
              <w:autoSpaceDE w:val="0"/>
              <w:autoSpaceDN w:val="0"/>
              <w:spacing w:line="270" w:lineRule="exact"/>
              <w:ind w:left="107"/>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lastRenderedPageBreak/>
              <w:t>1.</w:t>
            </w:r>
            <w:r w:rsidRPr="00757464">
              <w:rPr>
                <w:rFonts w:ascii="Times New Roman" w:eastAsia="Times New Roman" w:hAnsi="Times New Roman" w:cs="Times New Roman"/>
                <w:i/>
                <w:spacing w:val="-5"/>
                <w:w w:val="105"/>
                <w:sz w:val="28"/>
                <w:szCs w:val="28"/>
              </w:rPr>
              <w:t xml:space="preserve"> </w:t>
            </w:r>
            <w:r w:rsidRPr="00757464">
              <w:rPr>
                <w:rFonts w:ascii="Times New Roman" w:eastAsia="Times New Roman" w:hAnsi="Times New Roman" w:cs="Times New Roman"/>
                <w:i/>
                <w:w w:val="105"/>
                <w:sz w:val="28"/>
                <w:szCs w:val="28"/>
              </w:rPr>
              <w:t>Приобщение</w:t>
            </w:r>
            <w:r w:rsidRPr="00757464">
              <w:rPr>
                <w:rFonts w:ascii="Times New Roman" w:eastAsia="Times New Roman" w:hAnsi="Times New Roman" w:cs="Times New Roman"/>
                <w:i/>
                <w:spacing w:val="-4"/>
                <w:w w:val="105"/>
                <w:sz w:val="28"/>
                <w:szCs w:val="28"/>
              </w:rPr>
              <w:t xml:space="preserve"> </w:t>
            </w:r>
            <w:r w:rsidRPr="00757464">
              <w:rPr>
                <w:rFonts w:ascii="Times New Roman" w:eastAsia="Times New Roman" w:hAnsi="Times New Roman" w:cs="Times New Roman"/>
                <w:i/>
                <w:w w:val="105"/>
                <w:sz w:val="28"/>
                <w:szCs w:val="28"/>
              </w:rPr>
              <w:t>к</w:t>
            </w:r>
            <w:r w:rsidRPr="00757464">
              <w:rPr>
                <w:rFonts w:ascii="Times New Roman" w:eastAsia="Times New Roman" w:hAnsi="Times New Roman" w:cs="Times New Roman"/>
                <w:i/>
                <w:spacing w:val="-2"/>
                <w:w w:val="105"/>
                <w:sz w:val="28"/>
                <w:szCs w:val="28"/>
              </w:rPr>
              <w:t xml:space="preserve"> </w:t>
            </w:r>
            <w:r w:rsidRPr="00757464">
              <w:rPr>
                <w:rFonts w:ascii="Times New Roman" w:eastAsia="Times New Roman" w:hAnsi="Times New Roman" w:cs="Times New Roman"/>
                <w:i/>
                <w:w w:val="105"/>
                <w:sz w:val="28"/>
                <w:szCs w:val="28"/>
              </w:rPr>
              <w:t>искусству.</w:t>
            </w:r>
          </w:p>
          <w:p w14:paraId="36F6E07B" w14:textId="77777777" w:rsidR="00DD7772" w:rsidRPr="00DD7772" w:rsidRDefault="00DD7772" w:rsidP="00757464">
            <w:pPr>
              <w:widowControl w:val="0"/>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художественное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воспитывает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эмоциональную</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отзывчивость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доступные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пониманию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 xml:space="preserve">произведения     </w:t>
            </w:r>
            <w:r w:rsidRPr="00DD7772">
              <w:rPr>
                <w:rFonts w:ascii="Times New Roman" w:eastAsia="Times New Roman" w:hAnsi="Times New Roman" w:cs="Times New Roman"/>
                <w:spacing w:val="7"/>
                <w:w w:val="105"/>
                <w:sz w:val="28"/>
                <w:szCs w:val="28"/>
              </w:rPr>
              <w:t xml:space="preserve"> </w:t>
            </w:r>
            <w:r w:rsidRPr="00DD7772">
              <w:rPr>
                <w:rFonts w:ascii="Times New Roman" w:eastAsia="Times New Roman" w:hAnsi="Times New Roman" w:cs="Times New Roman"/>
                <w:w w:val="105"/>
                <w:sz w:val="28"/>
                <w:szCs w:val="28"/>
              </w:rPr>
              <w:t xml:space="preserve">изобразительного     </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искусства.</w:t>
            </w:r>
          </w:p>
          <w:p w14:paraId="380EA680" w14:textId="77777777" w:rsidR="00DD7772" w:rsidRPr="00DD7772" w:rsidRDefault="00DD7772" w:rsidP="00DD7772">
            <w:pPr>
              <w:ind w:right="96"/>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lastRenderedPageBreak/>
              <w:t>Знакомит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народными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игрушками:</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дымковской, богородской,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матрешкой,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ванькой-встанькой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другими,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соответствующими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возрасту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 обращает внимание детей на характер</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игрушек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(веселая,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забавная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так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далее),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цветовое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оформление.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воспитывает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природе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отражению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представлений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(впечатлений)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доступной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изобразительной</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музыкальной</w:t>
            </w:r>
            <w:r w:rsidRPr="00DD7772">
              <w:rPr>
                <w:rFonts w:ascii="Times New Roman" w:eastAsia="Times New Roman" w:hAnsi="Times New Roman" w:cs="Times New Roman"/>
                <w:spacing w:val="-2"/>
                <w:w w:val="105"/>
                <w:sz w:val="28"/>
                <w:szCs w:val="28"/>
              </w:rPr>
              <w:t xml:space="preserve"> </w:t>
            </w:r>
            <w:r w:rsidRPr="00DD7772">
              <w:rPr>
                <w:rFonts w:ascii="Times New Roman" w:eastAsia="Times New Roman" w:hAnsi="Times New Roman" w:cs="Times New Roman"/>
                <w:w w:val="105"/>
                <w:sz w:val="28"/>
                <w:szCs w:val="28"/>
              </w:rPr>
              <w:t>деятельности.</w:t>
            </w:r>
          </w:p>
          <w:p w14:paraId="251651D8" w14:textId="77777777" w:rsidR="00DD7772" w:rsidRPr="00757464" w:rsidRDefault="00DD7772" w:rsidP="00DD7772">
            <w:pPr>
              <w:widowControl w:val="0"/>
              <w:autoSpaceDE w:val="0"/>
              <w:autoSpaceDN w:val="0"/>
              <w:spacing w:line="275" w:lineRule="exact"/>
              <w:ind w:left="107"/>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t>2.</w:t>
            </w:r>
            <w:r w:rsidRPr="00757464">
              <w:rPr>
                <w:rFonts w:ascii="Times New Roman" w:eastAsia="Times New Roman" w:hAnsi="Times New Roman" w:cs="Times New Roman"/>
                <w:i/>
                <w:spacing w:val="-7"/>
                <w:w w:val="105"/>
                <w:sz w:val="28"/>
                <w:szCs w:val="28"/>
              </w:rPr>
              <w:t xml:space="preserve"> </w:t>
            </w:r>
            <w:r w:rsidRPr="00757464">
              <w:rPr>
                <w:rFonts w:ascii="Times New Roman" w:eastAsia="Times New Roman" w:hAnsi="Times New Roman" w:cs="Times New Roman"/>
                <w:i/>
                <w:w w:val="105"/>
                <w:sz w:val="28"/>
                <w:szCs w:val="28"/>
              </w:rPr>
              <w:t>Изобразительная</w:t>
            </w:r>
            <w:r w:rsidRPr="00757464">
              <w:rPr>
                <w:rFonts w:ascii="Times New Roman" w:eastAsia="Times New Roman" w:hAnsi="Times New Roman" w:cs="Times New Roman"/>
                <w:i/>
                <w:spacing w:val="-5"/>
                <w:w w:val="105"/>
                <w:sz w:val="28"/>
                <w:szCs w:val="28"/>
              </w:rPr>
              <w:t xml:space="preserve"> </w:t>
            </w:r>
            <w:r w:rsidRPr="00757464">
              <w:rPr>
                <w:rFonts w:ascii="Times New Roman" w:eastAsia="Times New Roman" w:hAnsi="Times New Roman" w:cs="Times New Roman"/>
                <w:i/>
                <w:w w:val="105"/>
                <w:sz w:val="28"/>
                <w:szCs w:val="28"/>
              </w:rPr>
              <w:t>деятельность.</w:t>
            </w:r>
          </w:p>
          <w:p w14:paraId="644EA109" w14:textId="77777777" w:rsidR="00DD7772" w:rsidRPr="00DD7772" w:rsidRDefault="00DD7772" w:rsidP="00DD7772">
            <w:pPr>
              <w:widowControl w:val="0"/>
              <w:autoSpaceDE w:val="0"/>
              <w:autoSpaceDN w:val="0"/>
              <w:spacing w:line="275" w:lineRule="exact"/>
              <w:ind w:left="10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 xml:space="preserve">1)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Рисование:</w:t>
            </w:r>
          </w:p>
          <w:p w14:paraId="3784C0BE" w14:textId="77777777" w:rsidR="00DD7772" w:rsidRPr="00DD7772" w:rsidRDefault="00DD7772" w:rsidP="00757464">
            <w:pPr>
              <w:widowControl w:val="0"/>
              <w:tabs>
                <w:tab w:val="left" w:pos="2377"/>
                <w:tab w:val="left" w:pos="4226"/>
              </w:tabs>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продолжает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художественное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способствует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обогащению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сенсорного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опыта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путем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выделения формы предметов, обведения их 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контуру поочередно то одной, то другой рукой;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побуждает,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поощряет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подводит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изображению знакомых </w:t>
            </w:r>
            <w:r w:rsidRPr="00DD7772">
              <w:rPr>
                <w:rFonts w:ascii="Times New Roman" w:eastAsia="Times New Roman" w:hAnsi="Times New Roman" w:cs="Times New Roman"/>
                <w:spacing w:val="-1"/>
                <w:w w:val="105"/>
                <w:sz w:val="28"/>
                <w:szCs w:val="28"/>
              </w:rPr>
              <w:t>предметов,</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предоставляя</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им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свободу выбора;</w:t>
            </w:r>
          </w:p>
          <w:p w14:paraId="7AE31721" w14:textId="77777777" w:rsidR="00DD7772" w:rsidRPr="00DD7772" w:rsidRDefault="00DD7772" w:rsidP="00757464">
            <w:pPr>
              <w:widowControl w:val="0"/>
              <w:autoSpaceDE w:val="0"/>
              <w:autoSpaceDN w:val="0"/>
              <w:ind w:right="98"/>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обращает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внимание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что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карандаш (кисть, фломастер) оставляет след 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бумаге,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если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провести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отточенным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концом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карандаша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w:t>
            </w:r>
            <w:proofErr w:type="gramStart"/>
            <w:r w:rsidRPr="00DD7772">
              <w:rPr>
                <w:rFonts w:ascii="Times New Roman" w:eastAsia="Times New Roman" w:hAnsi="Times New Roman" w:cs="Times New Roman"/>
                <w:w w:val="105"/>
                <w:sz w:val="28"/>
                <w:szCs w:val="28"/>
              </w:rPr>
              <w:t xml:space="preserve">фломастером, </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ворсом</w:t>
            </w:r>
            <w:proofErr w:type="gramEnd"/>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кисти);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следить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движением  карандаша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бумаге;</w:t>
            </w:r>
          </w:p>
          <w:p w14:paraId="74FB5295" w14:textId="77777777" w:rsidR="00DD7772" w:rsidRPr="00DD7772" w:rsidRDefault="00DD7772" w:rsidP="00757464">
            <w:pPr>
              <w:widowControl w:val="0"/>
              <w:tabs>
                <w:tab w:val="left" w:pos="1256"/>
                <w:tab w:val="left" w:pos="1307"/>
                <w:tab w:val="left" w:pos="1379"/>
                <w:tab w:val="left" w:pos="1453"/>
                <w:tab w:val="left" w:pos="1707"/>
                <w:tab w:val="left" w:pos="1739"/>
                <w:tab w:val="left" w:pos="2005"/>
                <w:tab w:val="left" w:pos="2089"/>
                <w:tab w:val="left" w:pos="2134"/>
                <w:tab w:val="left" w:pos="2326"/>
                <w:tab w:val="left" w:pos="2634"/>
                <w:tab w:val="left" w:pos="2897"/>
                <w:tab w:val="left" w:pos="3092"/>
                <w:tab w:val="left" w:pos="3302"/>
                <w:tab w:val="left" w:pos="3688"/>
                <w:tab w:val="left" w:pos="3862"/>
                <w:tab w:val="left" w:pos="3961"/>
                <w:tab w:val="left" w:pos="4020"/>
                <w:tab w:val="left" w:pos="4267"/>
                <w:tab w:val="left" w:pos="4317"/>
                <w:tab w:val="left" w:pos="4818"/>
                <w:tab w:val="left" w:pos="5093"/>
                <w:tab w:val="left" w:pos="5296"/>
              </w:tabs>
              <w:autoSpaceDE w:val="0"/>
              <w:autoSpaceDN w:val="0"/>
              <w:ind w:right="97"/>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w:t>
            </w:r>
            <w:r>
              <w:rPr>
                <w:rFonts w:ascii="Times New Roman" w:eastAsia="Times New Roman" w:hAnsi="Times New Roman" w:cs="Times New Roman"/>
                <w:w w:val="105"/>
                <w:sz w:val="28"/>
                <w:szCs w:val="28"/>
              </w:rPr>
              <w:t>едагог</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привлекает</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внимание </w:t>
            </w:r>
            <w:r w:rsidR="00434C8A">
              <w:rPr>
                <w:rFonts w:ascii="Times New Roman" w:eastAsia="Times New Roman" w:hAnsi="Times New Roman" w:cs="Times New Roman"/>
                <w:w w:val="105"/>
                <w:sz w:val="28"/>
                <w:szCs w:val="28"/>
              </w:rPr>
              <w:t>детей</w:t>
            </w:r>
            <w:r w:rsidR="00434C8A">
              <w:rPr>
                <w:rFonts w:ascii="Times New Roman" w:eastAsia="Times New Roman" w:hAnsi="Times New Roman" w:cs="Times New Roman"/>
                <w:w w:val="105"/>
                <w:sz w:val="28"/>
                <w:szCs w:val="28"/>
              </w:rPr>
              <w:tab/>
              <w:t xml:space="preserve"> </w:t>
            </w:r>
            <w:r w:rsidRPr="00DD7772">
              <w:rPr>
                <w:rFonts w:ascii="Times New Roman" w:eastAsia="Times New Roman" w:hAnsi="Times New Roman" w:cs="Times New Roman"/>
                <w:spacing w:val="-5"/>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изображенным</w:t>
            </w:r>
            <w:r w:rsidRPr="00DD7772">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ими</w:t>
            </w:r>
            <w:r w:rsidRPr="00DD7772">
              <w:rPr>
                <w:rFonts w:ascii="Times New Roman" w:eastAsia="Times New Roman" w:hAnsi="Times New Roman" w:cs="Times New Roman"/>
                <w:spacing w:val="27"/>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бумаге</w:t>
            </w:r>
            <w:r>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разнообразным</w:t>
            </w:r>
            <w:r>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линиям,</w:t>
            </w:r>
            <w:r w:rsidR="00434C8A">
              <w:rPr>
                <w:rFonts w:ascii="Times New Roman" w:eastAsia="Times New Roman" w:hAnsi="Times New Roman" w:cs="Times New Roman"/>
                <w:w w:val="105"/>
                <w:sz w:val="28"/>
                <w:szCs w:val="28"/>
              </w:rPr>
              <w:tab/>
              <w:t xml:space="preserve"> </w:t>
            </w:r>
            <w:r>
              <w:rPr>
                <w:rFonts w:ascii="Times New Roman" w:eastAsia="Times New Roman" w:hAnsi="Times New Roman" w:cs="Times New Roman"/>
                <w:w w:val="105"/>
                <w:sz w:val="28"/>
                <w:szCs w:val="28"/>
              </w:rPr>
              <w:t xml:space="preserve">конфигурациям; </w:t>
            </w:r>
            <w:r w:rsidRPr="00DD7772">
              <w:rPr>
                <w:rFonts w:ascii="Times New Roman" w:eastAsia="Times New Roman" w:hAnsi="Times New Roman" w:cs="Times New Roman"/>
                <w:spacing w:val="-1"/>
                <w:w w:val="105"/>
                <w:sz w:val="28"/>
                <w:szCs w:val="28"/>
              </w:rPr>
              <w:t>побуждает</w:t>
            </w:r>
            <w:r>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задумываться</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над</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тем,</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что</w:t>
            </w:r>
            <w:r w:rsidRPr="00DD7772">
              <w:rPr>
                <w:rFonts w:ascii="Times New Roman" w:eastAsia="Times New Roman" w:hAnsi="Times New Roman" w:cs="Times New Roman"/>
                <w:spacing w:val="53"/>
                <w:w w:val="105"/>
                <w:sz w:val="28"/>
                <w:szCs w:val="28"/>
              </w:rPr>
              <w:t xml:space="preserve"> </w:t>
            </w:r>
            <w:r w:rsidRPr="00DD7772">
              <w:rPr>
                <w:rFonts w:ascii="Times New Roman" w:eastAsia="Times New Roman" w:hAnsi="Times New Roman" w:cs="Times New Roman"/>
                <w:w w:val="105"/>
                <w:sz w:val="28"/>
                <w:szCs w:val="28"/>
              </w:rPr>
              <w:t>они</w:t>
            </w:r>
            <w:r w:rsidRPr="00DD7772">
              <w:rPr>
                <w:rFonts w:ascii="Times New Roman" w:eastAsia="Times New Roman" w:hAnsi="Times New Roman" w:cs="Times New Roman"/>
                <w:spacing w:val="52"/>
                <w:w w:val="105"/>
                <w:sz w:val="28"/>
                <w:szCs w:val="28"/>
              </w:rPr>
              <w:t xml:space="preserve"> </w:t>
            </w:r>
            <w:r w:rsidRPr="00DD7772">
              <w:rPr>
                <w:rFonts w:ascii="Times New Roman" w:eastAsia="Times New Roman" w:hAnsi="Times New Roman" w:cs="Times New Roman"/>
                <w:w w:val="105"/>
                <w:sz w:val="28"/>
                <w:szCs w:val="28"/>
              </w:rPr>
              <w:t>нарисовали,</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что</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это</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похоже;</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вызывать</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чувство</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радости</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от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штрихов</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51"/>
                <w:w w:val="105"/>
                <w:sz w:val="28"/>
                <w:szCs w:val="28"/>
              </w:rPr>
              <w:t xml:space="preserve"> </w:t>
            </w:r>
            <w:r w:rsidRPr="00DD7772">
              <w:rPr>
                <w:rFonts w:ascii="Times New Roman" w:eastAsia="Times New Roman" w:hAnsi="Times New Roman" w:cs="Times New Roman"/>
                <w:w w:val="105"/>
                <w:sz w:val="28"/>
                <w:szCs w:val="28"/>
              </w:rPr>
              <w:t>линий,</w:t>
            </w:r>
            <w:r w:rsidRPr="00DD7772">
              <w:rPr>
                <w:rFonts w:ascii="Times New Roman" w:eastAsia="Times New Roman" w:hAnsi="Times New Roman" w:cs="Times New Roman"/>
                <w:spacing w:val="51"/>
                <w:w w:val="105"/>
                <w:sz w:val="28"/>
                <w:szCs w:val="28"/>
              </w:rPr>
              <w:t xml:space="preserve"> </w:t>
            </w:r>
            <w:r w:rsidRPr="00DD7772">
              <w:rPr>
                <w:rFonts w:ascii="Times New Roman" w:eastAsia="Times New Roman" w:hAnsi="Times New Roman" w:cs="Times New Roman"/>
                <w:w w:val="105"/>
                <w:sz w:val="28"/>
                <w:szCs w:val="28"/>
              </w:rPr>
              <w:t>которые</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дети</w:t>
            </w:r>
            <w:r w:rsidRPr="00DD7772">
              <w:rPr>
                <w:rFonts w:ascii="Times New Roman" w:eastAsia="Times New Roman" w:hAnsi="Times New Roman" w:cs="Times New Roman"/>
                <w:spacing w:val="49"/>
                <w:w w:val="105"/>
                <w:sz w:val="28"/>
                <w:szCs w:val="28"/>
              </w:rPr>
              <w:t xml:space="preserve"> </w:t>
            </w:r>
            <w:r w:rsidRPr="00DD7772">
              <w:rPr>
                <w:rFonts w:ascii="Times New Roman" w:eastAsia="Times New Roman" w:hAnsi="Times New Roman" w:cs="Times New Roman"/>
                <w:w w:val="105"/>
                <w:sz w:val="28"/>
                <w:szCs w:val="28"/>
              </w:rPr>
              <w:t>нарисовали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сами;</w:t>
            </w:r>
            <w:r w:rsidRPr="00DD7772">
              <w:rPr>
                <w:rFonts w:ascii="Times New Roman" w:eastAsia="Times New Roman" w:hAnsi="Times New Roman" w:cs="Times New Roman"/>
                <w:spacing w:val="7"/>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побуждает</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8"/>
                <w:w w:val="105"/>
                <w:sz w:val="28"/>
                <w:szCs w:val="28"/>
              </w:rPr>
              <w:t xml:space="preserve"> </w:t>
            </w:r>
            <w:r w:rsidRPr="00DD7772">
              <w:rPr>
                <w:rFonts w:ascii="Times New Roman" w:eastAsia="Times New Roman" w:hAnsi="Times New Roman" w:cs="Times New Roman"/>
                <w:w w:val="105"/>
                <w:sz w:val="28"/>
                <w:szCs w:val="28"/>
              </w:rPr>
              <w:t>дополнению</w:t>
            </w:r>
            <w:r w:rsidRPr="00DD777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1"/>
                <w:w w:val="105"/>
                <w:sz w:val="28"/>
                <w:szCs w:val="28"/>
              </w:rPr>
              <w:t xml:space="preserve">нарисованного </w:t>
            </w:r>
            <w:r w:rsidR="00434C8A">
              <w:rPr>
                <w:rFonts w:ascii="Times New Roman" w:eastAsia="Times New Roman" w:hAnsi="Times New Roman" w:cs="Times New Roman"/>
                <w:w w:val="105"/>
                <w:sz w:val="28"/>
                <w:szCs w:val="28"/>
              </w:rPr>
              <w:t xml:space="preserve">изображения </w:t>
            </w:r>
            <w:r w:rsidRPr="00DD7772">
              <w:rPr>
                <w:rFonts w:ascii="Times New Roman" w:eastAsia="Times New Roman" w:hAnsi="Times New Roman" w:cs="Times New Roman"/>
                <w:w w:val="105"/>
                <w:sz w:val="28"/>
                <w:szCs w:val="28"/>
              </w:rPr>
              <w:t>характерными</w:t>
            </w:r>
            <w:r w:rsidRPr="00DD7772">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w:t>
            </w:r>
            <w:r w:rsidR="00434C8A">
              <w:rPr>
                <w:rFonts w:ascii="Times New Roman" w:eastAsia="Times New Roman" w:hAnsi="Times New Roman" w:cs="Times New Roman"/>
                <w:w w:val="105"/>
                <w:sz w:val="28"/>
                <w:szCs w:val="28"/>
              </w:rPr>
              <w:t>еталями;</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к </w:t>
            </w:r>
            <w:r>
              <w:rPr>
                <w:rFonts w:ascii="Times New Roman" w:eastAsia="Times New Roman" w:hAnsi="Times New Roman" w:cs="Times New Roman"/>
                <w:spacing w:val="-1"/>
                <w:w w:val="105"/>
                <w:sz w:val="28"/>
                <w:szCs w:val="28"/>
              </w:rPr>
              <w:t xml:space="preserve">осознанному </w:t>
            </w:r>
            <w:r w:rsidRPr="00DD7772">
              <w:rPr>
                <w:rFonts w:ascii="Times New Roman" w:eastAsia="Times New Roman" w:hAnsi="Times New Roman" w:cs="Times New Roman"/>
                <w:w w:val="105"/>
                <w:sz w:val="28"/>
                <w:szCs w:val="28"/>
              </w:rPr>
              <w:t>повторению</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ранее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получившихся штрихов, линий, пятен, форм;</w:t>
            </w:r>
            <w:r w:rsidRPr="00DD777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педагог </w:t>
            </w:r>
            <w:r w:rsidR="00434C8A">
              <w:rPr>
                <w:rFonts w:ascii="Times New Roman" w:eastAsia="Times New Roman" w:hAnsi="Times New Roman" w:cs="Times New Roman"/>
                <w:w w:val="105"/>
                <w:sz w:val="28"/>
                <w:szCs w:val="28"/>
              </w:rPr>
              <w:t>развивает</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у</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детей </w:t>
            </w:r>
            <w:r w:rsidRPr="00DD7772">
              <w:rPr>
                <w:rFonts w:ascii="Times New Roman" w:eastAsia="Times New Roman" w:hAnsi="Times New Roman" w:cs="Times New Roman"/>
                <w:spacing w:val="-1"/>
                <w:w w:val="105"/>
                <w:sz w:val="28"/>
                <w:szCs w:val="28"/>
              </w:rPr>
              <w:t>эстетическое</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восприятие</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окружающих</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23"/>
                <w:w w:val="105"/>
                <w:sz w:val="28"/>
                <w:szCs w:val="28"/>
              </w:rPr>
              <w:t xml:space="preserve"> </w:t>
            </w:r>
            <w:r w:rsidRPr="00DD7772">
              <w:rPr>
                <w:rFonts w:ascii="Times New Roman" w:eastAsia="Times New Roman" w:hAnsi="Times New Roman" w:cs="Times New Roman"/>
                <w:w w:val="105"/>
                <w:sz w:val="28"/>
                <w:szCs w:val="28"/>
              </w:rPr>
              <w:t>учит</w:t>
            </w:r>
            <w:r>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детей</w:t>
            </w:r>
            <w:r>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раз</w:t>
            </w:r>
            <w:r w:rsidR="00434C8A">
              <w:rPr>
                <w:rFonts w:ascii="Times New Roman" w:eastAsia="Times New Roman" w:hAnsi="Times New Roman" w:cs="Times New Roman"/>
                <w:w w:val="105"/>
                <w:sz w:val="28"/>
                <w:szCs w:val="28"/>
              </w:rPr>
              <w:t>личать</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 xml:space="preserve"> цвета </w:t>
            </w:r>
            <w:r>
              <w:rPr>
                <w:rFonts w:ascii="Times New Roman" w:eastAsia="Times New Roman" w:hAnsi="Times New Roman" w:cs="Times New Roman"/>
                <w:w w:val="105"/>
                <w:sz w:val="28"/>
                <w:szCs w:val="28"/>
              </w:rPr>
              <w:t xml:space="preserve">карандашей, </w:t>
            </w:r>
            <w:r w:rsidRPr="00DD7772">
              <w:rPr>
                <w:rFonts w:ascii="Times New Roman" w:eastAsia="Times New Roman" w:hAnsi="Times New Roman" w:cs="Times New Roman"/>
                <w:w w:val="105"/>
                <w:sz w:val="28"/>
                <w:szCs w:val="28"/>
              </w:rPr>
              <w:t>фломастеров,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 xml:space="preserve">правильно </w:t>
            </w:r>
            <w:r w:rsidRPr="00DD7772">
              <w:rPr>
                <w:rFonts w:ascii="Times New Roman" w:eastAsia="Times New Roman" w:hAnsi="Times New Roman" w:cs="Times New Roman"/>
                <w:w w:val="105"/>
                <w:sz w:val="28"/>
                <w:szCs w:val="28"/>
              </w:rPr>
              <w:lastRenderedPageBreak/>
              <w:t>называть 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рисовать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линии</w:t>
            </w:r>
            <w:r w:rsidRPr="00DD777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(длинные,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короткие, </w:t>
            </w:r>
            <w:r w:rsidRPr="00DD7772">
              <w:rPr>
                <w:rFonts w:ascii="Times New Roman" w:eastAsia="Times New Roman" w:hAnsi="Times New Roman" w:cs="Times New Roman"/>
                <w:spacing w:val="-1"/>
                <w:w w:val="105"/>
                <w:sz w:val="28"/>
                <w:szCs w:val="28"/>
              </w:rPr>
              <w:t>вертикальные,</w:t>
            </w:r>
            <w:r w:rsidRPr="00DD777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горизонтальные,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наклонные), </w:t>
            </w:r>
            <w:r w:rsidRPr="00DD7772">
              <w:rPr>
                <w:rFonts w:ascii="Times New Roman" w:eastAsia="Times New Roman" w:hAnsi="Times New Roman" w:cs="Times New Roman"/>
                <w:w w:val="105"/>
                <w:sz w:val="28"/>
                <w:szCs w:val="28"/>
              </w:rPr>
              <w:t>пересекать</w:t>
            </w:r>
            <w:r w:rsidRPr="00DD7772">
              <w:rPr>
                <w:rFonts w:ascii="Times New Roman" w:eastAsia="Times New Roman" w:hAnsi="Times New Roman" w:cs="Times New Roman"/>
                <w:w w:val="105"/>
                <w:sz w:val="28"/>
                <w:szCs w:val="28"/>
              </w:rPr>
              <w:tab/>
            </w:r>
            <w:r w:rsidRPr="00DD7772">
              <w:rPr>
                <w:rFonts w:ascii="Times New Roman" w:eastAsia="Times New Roman" w:hAnsi="Times New Roman" w:cs="Times New Roman"/>
                <w:spacing w:val="-1"/>
                <w:w w:val="105"/>
                <w:sz w:val="28"/>
                <w:szCs w:val="28"/>
              </w:rPr>
              <w:t>их,</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уподобляя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предметам: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ленточкам,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платочкам,</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дорожкам,</w:t>
            </w:r>
            <w:r w:rsidRPr="00DD7772">
              <w:rPr>
                <w:rFonts w:ascii="Times New Roman" w:eastAsia="Times New Roman" w:hAnsi="Times New Roman" w:cs="Times New Roman"/>
                <w:spacing w:val="40"/>
                <w:w w:val="105"/>
                <w:sz w:val="28"/>
                <w:szCs w:val="28"/>
              </w:rPr>
              <w:t xml:space="preserve"> </w:t>
            </w:r>
            <w:r w:rsidRPr="00DD7772">
              <w:rPr>
                <w:rFonts w:ascii="Times New Roman" w:eastAsia="Times New Roman" w:hAnsi="Times New Roman" w:cs="Times New Roman"/>
                <w:w w:val="105"/>
                <w:sz w:val="28"/>
                <w:szCs w:val="28"/>
              </w:rPr>
              <w:t>ручейкам,</w:t>
            </w:r>
            <w:r w:rsidRPr="00DD7772">
              <w:rPr>
                <w:rFonts w:ascii="Times New Roman" w:eastAsia="Times New Roman" w:hAnsi="Times New Roman" w:cs="Times New Roman"/>
                <w:spacing w:val="39"/>
                <w:w w:val="105"/>
                <w:sz w:val="28"/>
                <w:szCs w:val="28"/>
              </w:rPr>
              <w:t xml:space="preserve"> </w:t>
            </w:r>
            <w:r w:rsidRPr="00DD7772">
              <w:rPr>
                <w:rFonts w:ascii="Times New Roman" w:eastAsia="Times New Roman" w:hAnsi="Times New Roman" w:cs="Times New Roman"/>
                <w:w w:val="105"/>
                <w:sz w:val="28"/>
                <w:szCs w:val="28"/>
              </w:rPr>
              <w:t>сосулькам,</w:t>
            </w:r>
            <w:r w:rsidRPr="00DD7772">
              <w:rPr>
                <w:rFonts w:ascii="Times New Roman" w:eastAsia="Times New Roman" w:hAnsi="Times New Roman" w:cs="Times New Roman"/>
                <w:spacing w:val="40"/>
                <w:w w:val="105"/>
                <w:sz w:val="28"/>
                <w:szCs w:val="28"/>
              </w:rPr>
              <w:t xml:space="preserve"> </w:t>
            </w:r>
            <w:r w:rsidRPr="00DD7772">
              <w:rPr>
                <w:rFonts w:ascii="Times New Roman" w:eastAsia="Times New Roman" w:hAnsi="Times New Roman" w:cs="Times New Roman"/>
                <w:w w:val="105"/>
                <w:sz w:val="28"/>
                <w:szCs w:val="28"/>
              </w:rPr>
              <w:t>заборчику</w:t>
            </w:r>
            <w:r w:rsidRPr="00DD7772">
              <w:rPr>
                <w:rFonts w:ascii="Times New Roman" w:eastAsia="Times New Roman" w:hAnsi="Times New Roman" w:cs="Times New Roman"/>
                <w:spacing w:val="37"/>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другим;</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подводит</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5"/>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6"/>
                <w:w w:val="105"/>
                <w:sz w:val="28"/>
                <w:szCs w:val="28"/>
              </w:rPr>
              <w:t xml:space="preserve"> </w:t>
            </w:r>
            <w:r w:rsidRPr="00DD7772">
              <w:rPr>
                <w:rFonts w:ascii="Times New Roman" w:eastAsia="Times New Roman" w:hAnsi="Times New Roman" w:cs="Times New Roman"/>
                <w:w w:val="105"/>
                <w:sz w:val="28"/>
                <w:szCs w:val="28"/>
              </w:rPr>
              <w:t>рисованию</w:t>
            </w:r>
            <w:r w:rsidRPr="00DD7772">
              <w:rPr>
                <w:rFonts w:ascii="Times New Roman" w:eastAsia="Times New Roman" w:hAnsi="Times New Roman" w:cs="Times New Roman"/>
                <w:spacing w:val="17"/>
                <w:w w:val="105"/>
                <w:sz w:val="28"/>
                <w:szCs w:val="28"/>
              </w:rPr>
              <w:t xml:space="preserve"> </w:t>
            </w:r>
            <w:r w:rsidRPr="00DD7772">
              <w:rPr>
                <w:rFonts w:ascii="Times New Roman" w:eastAsia="Times New Roman" w:hAnsi="Times New Roman" w:cs="Times New Roman"/>
                <w:w w:val="105"/>
                <w:sz w:val="28"/>
                <w:szCs w:val="28"/>
              </w:rPr>
              <w:t>предметов</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округлой</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формы;</w:t>
            </w:r>
          </w:p>
          <w:p w14:paraId="689C193C" w14:textId="77777777" w:rsidR="00DD7772" w:rsidRPr="00DD7772" w:rsidRDefault="00DD7772" w:rsidP="00DD7772">
            <w:pPr>
              <w:widowControl w:val="0"/>
              <w:autoSpaceDE w:val="0"/>
              <w:autoSpaceDN w:val="0"/>
              <w:ind w:left="107" w:right="94"/>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при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рисовании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формирует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ребёнка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правильную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позу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(сидеть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свободно,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наклоняться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низко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над</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листом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бумаги),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свободная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рука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поддерживает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лист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бумаги,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котором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рисует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малыш;</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держать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карандаш и кисть свободно: карандаш - тремя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пальцами выше отточенного конца, кисть - чуть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выше</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железного</w:t>
            </w:r>
            <w:r w:rsidRPr="00DD7772">
              <w:rPr>
                <w:rFonts w:ascii="Times New Roman" w:eastAsia="Times New Roman" w:hAnsi="Times New Roman" w:cs="Times New Roman"/>
                <w:spacing w:val="46"/>
                <w:w w:val="105"/>
                <w:sz w:val="28"/>
                <w:szCs w:val="28"/>
              </w:rPr>
              <w:t xml:space="preserve"> </w:t>
            </w:r>
            <w:r w:rsidRPr="00DD7772">
              <w:rPr>
                <w:rFonts w:ascii="Times New Roman" w:eastAsia="Times New Roman" w:hAnsi="Times New Roman" w:cs="Times New Roman"/>
                <w:w w:val="105"/>
                <w:sz w:val="28"/>
                <w:szCs w:val="28"/>
              </w:rPr>
              <w:t>наконечника;</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набирать</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краску</w:t>
            </w:r>
            <w:r>
              <w:rPr>
                <w:rFonts w:ascii="Times New Roman" w:eastAsia="Times New Roman" w:hAnsi="Times New Roman" w:cs="Times New Roman"/>
                <w:sz w:val="28"/>
                <w:szCs w:val="28"/>
              </w:rPr>
              <w:t xml:space="preserve"> </w:t>
            </w:r>
            <w:r w:rsidRPr="00DD7772">
              <w:rPr>
                <w:rFonts w:ascii="Times New Roman" w:eastAsia="Times New Roman" w:hAnsi="Times New Roman" w:cs="Times New Roman"/>
                <w:w w:val="105"/>
                <w:sz w:val="28"/>
                <w:szCs w:val="28"/>
              </w:rPr>
              <w:t xml:space="preserve">на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 xml:space="preserve">кисть,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 xml:space="preserve">макая </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 xml:space="preserve">её </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 xml:space="preserve">всем </w:t>
            </w:r>
            <w:r w:rsidRPr="00DD7772">
              <w:rPr>
                <w:rFonts w:ascii="Times New Roman" w:eastAsia="Times New Roman" w:hAnsi="Times New Roman" w:cs="Times New Roman"/>
                <w:spacing w:val="47"/>
                <w:w w:val="105"/>
                <w:sz w:val="28"/>
                <w:szCs w:val="28"/>
              </w:rPr>
              <w:t xml:space="preserve"> </w:t>
            </w:r>
            <w:r w:rsidRPr="00DD7772">
              <w:rPr>
                <w:rFonts w:ascii="Times New Roman" w:eastAsia="Times New Roman" w:hAnsi="Times New Roman" w:cs="Times New Roman"/>
                <w:w w:val="105"/>
                <w:sz w:val="28"/>
                <w:szCs w:val="28"/>
              </w:rPr>
              <w:t xml:space="preserve">ворсом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 xml:space="preserve">в </w:t>
            </w:r>
            <w:r w:rsidRPr="00DD7772">
              <w:rPr>
                <w:rFonts w:ascii="Times New Roman" w:eastAsia="Times New Roman" w:hAnsi="Times New Roman" w:cs="Times New Roman"/>
                <w:spacing w:val="48"/>
                <w:w w:val="105"/>
                <w:sz w:val="28"/>
                <w:szCs w:val="28"/>
              </w:rPr>
              <w:t xml:space="preserve"> </w:t>
            </w:r>
            <w:r w:rsidRPr="00DD7772">
              <w:rPr>
                <w:rFonts w:ascii="Times New Roman" w:eastAsia="Times New Roman" w:hAnsi="Times New Roman" w:cs="Times New Roman"/>
                <w:w w:val="105"/>
                <w:sz w:val="28"/>
                <w:szCs w:val="28"/>
              </w:rPr>
              <w:t>баночку, снимать</w:t>
            </w:r>
            <w:r w:rsidRPr="00DD7772">
              <w:rPr>
                <w:rFonts w:ascii="Times New Roman" w:eastAsia="Times New Roman" w:hAnsi="Times New Roman" w:cs="Times New Roman"/>
                <w:spacing w:val="52"/>
                <w:w w:val="105"/>
                <w:sz w:val="28"/>
                <w:szCs w:val="28"/>
              </w:rPr>
              <w:t xml:space="preserve"> </w:t>
            </w:r>
            <w:r w:rsidRPr="00DD7772">
              <w:rPr>
                <w:rFonts w:ascii="Times New Roman" w:eastAsia="Times New Roman" w:hAnsi="Times New Roman" w:cs="Times New Roman"/>
                <w:w w:val="105"/>
                <w:sz w:val="28"/>
                <w:szCs w:val="28"/>
              </w:rPr>
              <w:t>лишнюю</w:t>
            </w:r>
            <w:r w:rsidRPr="00DD7772">
              <w:rPr>
                <w:rFonts w:ascii="Times New Roman" w:eastAsia="Times New Roman" w:hAnsi="Times New Roman" w:cs="Times New Roman"/>
                <w:spacing w:val="51"/>
                <w:w w:val="105"/>
                <w:sz w:val="28"/>
                <w:szCs w:val="28"/>
              </w:rPr>
              <w:t xml:space="preserve"> </w:t>
            </w:r>
            <w:r w:rsidRPr="00DD7772">
              <w:rPr>
                <w:rFonts w:ascii="Times New Roman" w:eastAsia="Times New Roman" w:hAnsi="Times New Roman" w:cs="Times New Roman"/>
                <w:w w:val="105"/>
                <w:sz w:val="28"/>
                <w:szCs w:val="28"/>
              </w:rPr>
              <w:t>краску,</w:t>
            </w:r>
            <w:r w:rsidRPr="00DD7772">
              <w:rPr>
                <w:rFonts w:ascii="Times New Roman" w:eastAsia="Times New Roman" w:hAnsi="Times New Roman" w:cs="Times New Roman"/>
                <w:spacing w:val="52"/>
                <w:w w:val="105"/>
                <w:sz w:val="28"/>
                <w:szCs w:val="28"/>
              </w:rPr>
              <w:t xml:space="preserve"> </w:t>
            </w:r>
            <w:r w:rsidRPr="00DD7772">
              <w:rPr>
                <w:rFonts w:ascii="Times New Roman" w:eastAsia="Times New Roman" w:hAnsi="Times New Roman" w:cs="Times New Roman"/>
                <w:w w:val="105"/>
                <w:sz w:val="28"/>
                <w:szCs w:val="28"/>
              </w:rPr>
              <w:t>прикасаясь</w:t>
            </w:r>
            <w:r w:rsidRPr="00DD7772">
              <w:rPr>
                <w:rFonts w:ascii="Times New Roman" w:eastAsia="Times New Roman" w:hAnsi="Times New Roman" w:cs="Times New Roman"/>
                <w:spacing w:val="53"/>
                <w:w w:val="105"/>
                <w:sz w:val="28"/>
                <w:szCs w:val="28"/>
              </w:rPr>
              <w:t xml:space="preserve"> </w:t>
            </w:r>
            <w:r w:rsidRPr="00DD7772">
              <w:rPr>
                <w:rFonts w:ascii="Times New Roman" w:eastAsia="Times New Roman" w:hAnsi="Times New Roman" w:cs="Times New Roman"/>
                <w:w w:val="105"/>
                <w:sz w:val="28"/>
                <w:szCs w:val="28"/>
              </w:rPr>
              <w:t>ворсом</w:t>
            </w:r>
            <w:r w:rsidRPr="00DD7772">
              <w:rPr>
                <w:rFonts w:ascii="Times New Roman" w:eastAsia="Times New Roman" w:hAnsi="Times New Roman" w:cs="Times New Roman"/>
                <w:spacing w:val="50"/>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краю</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баночки.</w:t>
            </w:r>
          </w:p>
          <w:p w14:paraId="4780FD6B" w14:textId="77777777" w:rsidR="00DD7772" w:rsidRPr="00757464" w:rsidRDefault="00DD7772" w:rsidP="00394502">
            <w:pPr>
              <w:pStyle w:val="a3"/>
              <w:widowControl w:val="0"/>
              <w:numPr>
                <w:ilvl w:val="0"/>
                <w:numId w:val="77"/>
              </w:numPr>
              <w:autoSpaceDE w:val="0"/>
              <w:autoSpaceDN w:val="0"/>
              <w:jc w:val="both"/>
              <w:rPr>
                <w:rFonts w:ascii="Times New Roman" w:eastAsia="Times New Roman" w:hAnsi="Times New Roman" w:cs="Times New Roman"/>
                <w:sz w:val="28"/>
                <w:szCs w:val="28"/>
              </w:rPr>
            </w:pPr>
            <w:r w:rsidRPr="00757464">
              <w:rPr>
                <w:rFonts w:ascii="Times New Roman" w:eastAsia="Times New Roman" w:hAnsi="Times New Roman" w:cs="Times New Roman"/>
                <w:w w:val="105"/>
                <w:sz w:val="28"/>
                <w:szCs w:val="28"/>
              </w:rPr>
              <w:t>Лепка:</w:t>
            </w:r>
          </w:p>
          <w:p w14:paraId="3A86DDEB" w14:textId="77777777" w:rsidR="00DD7772" w:rsidRPr="00757464" w:rsidRDefault="00DD7772" w:rsidP="00DD7772">
            <w:pPr>
              <w:widowControl w:val="0"/>
              <w:autoSpaceDE w:val="0"/>
              <w:autoSpaceDN w:val="0"/>
              <w:ind w:left="107" w:right="94"/>
              <w:jc w:val="both"/>
              <w:rPr>
                <w:rFonts w:ascii="Times New Roman" w:eastAsia="Times New Roman" w:hAnsi="Times New Roman" w:cs="Times New Roman"/>
                <w:i/>
                <w:sz w:val="28"/>
                <w:szCs w:val="28"/>
              </w:rPr>
            </w:pP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поощряет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интерес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лепке;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знакомит с пластическими материалами: глиной,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пластилином,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пластической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массой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(отдавая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предпочтение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глине);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аккуратно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пользоваться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материалами;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отламывать комочки глины от большого куска;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лепить палочки и колбаски, раскатывая комочек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между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ладонями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прямыми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движениями;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соединять концы палочки, плотно прижимая 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 xml:space="preserve">друг к другу (колечко, </w:t>
            </w:r>
            <w:proofErr w:type="spellStart"/>
            <w:r w:rsidRPr="00DD7772">
              <w:rPr>
                <w:rFonts w:ascii="Times New Roman" w:eastAsia="Times New Roman" w:hAnsi="Times New Roman" w:cs="Times New Roman"/>
                <w:w w:val="105"/>
                <w:sz w:val="28"/>
                <w:szCs w:val="28"/>
              </w:rPr>
              <w:t>бараночка</w:t>
            </w:r>
            <w:proofErr w:type="spellEnd"/>
            <w:r w:rsidRPr="00DD7772">
              <w:rPr>
                <w:rFonts w:ascii="Times New Roman" w:eastAsia="Times New Roman" w:hAnsi="Times New Roman" w:cs="Times New Roman"/>
                <w:w w:val="105"/>
                <w:sz w:val="28"/>
                <w:szCs w:val="28"/>
              </w:rPr>
              <w:t>, колесо и так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далее); педагог учит раскатывать комочек глины</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круговыми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движениями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ладоней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для</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изображения предметов круглой формы (шарик,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яблоко,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ягода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другие),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сплющивать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комочек</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между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ладонями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(лепешки,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печенье,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пряники);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делать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пальцами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углубление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середине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сплющенного комочка (миска, блюдце). Педагог</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учит соединять две вылепленные формы в один</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палочка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шарик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lastRenderedPageBreak/>
              <w:t>(погремушка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грибок),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два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шарика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(неваляшка)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тому</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подобное.</w:t>
            </w:r>
            <w:r w:rsidRPr="00DD7772">
              <w:rPr>
                <w:rFonts w:ascii="Times New Roman" w:eastAsia="Times New Roman" w:hAnsi="Times New Roman" w:cs="Times New Roman"/>
                <w:spacing w:val="24"/>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приучает</w:t>
            </w:r>
            <w:r w:rsidRPr="00DD7772">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25"/>
                <w:w w:val="105"/>
                <w:sz w:val="28"/>
                <w:szCs w:val="28"/>
              </w:rPr>
              <w:t xml:space="preserve"> </w:t>
            </w:r>
            <w:r w:rsidRPr="00DD7772">
              <w:rPr>
                <w:rFonts w:ascii="Times New Roman" w:eastAsia="Times New Roman" w:hAnsi="Times New Roman" w:cs="Times New Roman"/>
                <w:w w:val="105"/>
                <w:sz w:val="28"/>
                <w:szCs w:val="28"/>
              </w:rPr>
              <w:t>класть</w:t>
            </w:r>
            <w:r w:rsidRPr="00DD7772">
              <w:rPr>
                <w:rFonts w:ascii="Times New Roman" w:eastAsia="Times New Roman" w:hAnsi="Times New Roman" w:cs="Times New Roman"/>
                <w:spacing w:val="26"/>
                <w:w w:val="105"/>
                <w:sz w:val="28"/>
                <w:szCs w:val="28"/>
              </w:rPr>
              <w:t xml:space="preserve"> </w:t>
            </w:r>
            <w:r w:rsidRPr="00DD7772">
              <w:rPr>
                <w:rFonts w:ascii="Times New Roman" w:eastAsia="Times New Roman" w:hAnsi="Times New Roman" w:cs="Times New Roman"/>
                <w:w w:val="105"/>
                <w:sz w:val="28"/>
                <w:szCs w:val="28"/>
              </w:rPr>
              <w:t>глину</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вылепленные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предметы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дощечку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или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специальную</w:t>
            </w:r>
            <w:r w:rsidRPr="00DD7772">
              <w:rPr>
                <w:rFonts w:ascii="Times New Roman" w:eastAsia="Times New Roman" w:hAnsi="Times New Roman" w:cs="Times New Roman"/>
                <w:spacing w:val="-5"/>
                <w:w w:val="105"/>
                <w:sz w:val="28"/>
                <w:szCs w:val="28"/>
              </w:rPr>
              <w:t xml:space="preserve"> </w:t>
            </w:r>
            <w:r w:rsidRPr="00DD7772">
              <w:rPr>
                <w:rFonts w:ascii="Times New Roman" w:eastAsia="Times New Roman" w:hAnsi="Times New Roman" w:cs="Times New Roman"/>
                <w:w w:val="105"/>
                <w:sz w:val="28"/>
                <w:szCs w:val="28"/>
              </w:rPr>
              <w:t>заранее</w:t>
            </w:r>
            <w:r w:rsidRPr="00DD7772">
              <w:rPr>
                <w:rFonts w:ascii="Times New Roman" w:eastAsia="Times New Roman" w:hAnsi="Times New Roman" w:cs="Times New Roman"/>
                <w:spacing w:val="-4"/>
                <w:w w:val="105"/>
                <w:sz w:val="28"/>
                <w:szCs w:val="28"/>
              </w:rPr>
              <w:t xml:space="preserve"> </w:t>
            </w:r>
            <w:r w:rsidRPr="00DD7772">
              <w:rPr>
                <w:rFonts w:ascii="Times New Roman" w:eastAsia="Times New Roman" w:hAnsi="Times New Roman" w:cs="Times New Roman"/>
                <w:w w:val="105"/>
                <w:sz w:val="28"/>
                <w:szCs w:val="28"/>
              </w:rPr>
              <w:t>подготовленную</w:t>
            </w:r>
            <w:r w:rsidRPr="00DD7772">
              <w:rPr>
                <w:rFonts w:ascii="Times New Roman" w:eastAsia="Times New Roman" w:hAnsi="Times New Roman" w:cs="Times New Roman"/>
                <w:spacing w:val="-6"/>
                <w:w w:val="105"/>
                <w:sz w:val="28"/>
                <w:szCs w:val="28"/>
              </w:rPr>
              <w:t xml:space="preserve"> </w:t>
            </w:r>
            <w:r w:rsidRPr="00757464">
              <w:rPr>
                <w:rFonts w:ascii="Times New Roman" w:eastAsia="Times New Roman" w:hAnsi="Times New Roman" w:cs="Times New Roman"/>
                <w:w w:val="105"/>
                <w:sz w:val="28"/>
                <w:szCs w:val="28"/>
              </w:rPr>
              <w:t>клеенку.</w:t>
            </w:r>
          </w:p>
          <w:p w14:paraId="62FC575C" w14:textId="77777777" w:rsidR="00DD7772" w:rsidRPr="00757464" w:rsidRDefault="00DD7772" w:rsidP="00394502">
            <w:pPr>
              <w:widowControl w:val="0"/>
              <w:numPr>
                <w:ilvl w:val="0"/>
                <w:numId w:val="23"/>
              </w:numPr>
              <w:tabs>
                <w:tab w:val="left" w:pos="358"/>
              </w:tabs>
              <w:autoSpaceDE w:val="0"/>
              <w:autoSpaceDN w:val="0"/>
              <w:spacing w:line="275" w:lineRule="exact"/>
              <w:ind w:hanging="251"/>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t>Конструктивная</w:t>
            </w:r>
            <w:r w:rsidRPr="00757464">
              <w:rPr>
                <w:rFonts w:ascii="Times New Roman" w:eastAsia="Times New Roman" w:hAnsi="Times New Roman" w:cs="Times New Roman"/>
                <w:i/>
                <w:spacing w:val="-5"/>
                <w:w w:val="105"/>
                <w:sz w:val="28"/>
                <w:szCs w:val="28"/>
              </w:rPr>
              <w:t xml:space="preserve"> </w:t>
            </w:r>
            <w:r w:rsidRPr="00757464">
              <w:rPr>
                <w:rFonts w:ascii="Times New Roman" w:eastAsia="Times New Roman" w:hAnsi="Times New Roman" w:cs="Times New Roman"/>
                <w:i/>
                <w:w w:val="105"/>
                <w:sz w:val="28"/>
                <w:szCs w:val="28"/>
              </w:rPr>
              <w:t>деятельность.</w:t>
            </w:r>
          </w:p>
          <w:p w14:paraId="05B06035" w14:textId="77777777" w:rsidR="00DD7772" w:rsidRPr="00DD7772" w:rsidRDefault="00DD7772" w:rsidP="00DD7772">
            <w:pPr>
              <w:widowControl w:val="0"/>
              <w:tabs>
                <w:tab w:val="left" w:pos="1621"/>
                <w:tab w:val="left" w:pos="2765"/>
                <w:tab w:val="left" w:pos="4011"/>
              </w:tabs>
              <w:autoSpaceDE w:val="0"/>
              <w:autoSpaceDN w:val="0"/>
              <w:ind w:left="107" w:right="95"/>
              <w:jc w:val="both"/>
              <w:rPr>
                <w:rFonts w:ascii="Times New Roman" w:eastAsia="Times New Roman" w:hAnsi="Times New Roman" w:cs="Times New Roman"/>
                <w:sz w:val="28"/>
                <w:szCs w:val="28"/>
              </w:rPr>
            </w:pP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процессе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настольным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напольным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строительным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материалом</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продолжает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знакомить детей с деталями (кубик, кирпичик,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трехгранная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призма,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пластина,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цилиндр),</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вариантами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расположения</w:t>
            </w:r>
            <w:r w:rsidRPr="00DD7772">
              <w:rPr>
                <w:rFonts w:ascii="Times New Roman" w:eastAsia="Times New Roman" w:hAnsi="Times New Roman" w:cs="Times New Roman"/>
                <w:spacing w:val="1"/>
                <w:w w:val="105"/>
                <w:sz w:val="28"/>
                <w:szCs w:val="28"/>
              </w:rPr>
              <w:t xml:space="preserve"> </w:t>
            </w:r>
            <w:proofErr w:type="gramStart"/>
            <w:r w:rsidRPr="00DD7772">
              <w:rPr>
                <w:rFonts w:ascii="Times New Roman" w:eastAsia="Times New Roman" w:hAnsi="Times New Roman" w:cs="Times New Roman"/>
                <w:w w:val="105"/>
                <w:sz w:val="28"/>
                <w:szCs w:val="28"/>
              </w:rPr>
              <w:t>строительных  форм</w:t>
            </w:r>
            <w:proofErr w:type="gramEnd"/>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 плоскости. Педагог продолжает формировать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умение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сооружать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элементарные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постройки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образцу,</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поддерживает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желание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строить</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что-то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самостоятельно;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способствует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пониманию</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пространственных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соотношений.</w:t>
            </w:r>
            <w:r w:rsidRPr="00DD7772">
              <w:rPr>
                <w:rFonts w:ascii="Times New Roman" w:eastAsia="Times New Roman" w:hAnsi="Times New Roman" w:cs="Times New Roman"/>
                <w:spacing w:val="-60"/>
                <w:w w:val="105"/>
                <w:sz w:val="28"/>
                <w:szCs w:val="28"/>
              </w:rPr>
              <w:t xml:space="preserve"> </w:t>
            </w:r>
            <w:r w:rsidR="00757464">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Педагог</w:t>
            </w:r>
            <w:r w:rsidR="00434C8A">
              <w:rPr>
                <w:rFonts w:ascii="Times New Roman" w:eastAsia="Times New Roman" w:hAnsi="Times New Roman" w:cs="Times New Roman"/>
                <w:w w:val="105"/>
                <w:sz w:val="28"/>
                <w:szCs w:val="28"/>
              </w:rPr>
              <w:tab/>
              <w:t xml:space="preserve">учит </w:t>
            </w:r>
            <w:r w:rsidR="00CE395C">
              <w:rPr>
                <w:rFonts w:ascii="Times New Roman" w:eastAsia="Times New Roman" w:hAnsi="Times New Roman" w:cs="Times New Roman"/>
                <w:w w:val="105"/>
                <w:sz w:val="28"/>
                <w:szCs w:val="28"/>
              </w:rPr>
              <w:t xml:space="preserve">детей </w:t>
            </w:r>
            <w:r w:rsidRPr="00DD7772">
              <w:rPr>
                <w:rFonts w:ascii="Times New Roman" w:eastAsia="Times New Roman" w:hAnsi="Times New Roman" w:cs="Times New Roman"/>
                <w:spacing w:val="-1"/>
                <w:w w:val="105"/>
                <w:sz w:val="28"/>
                <w:szCs w:val="28"/>
              </w:rPr>
              <w:t>пользоваться</w:t>
            </w:r>
            <w:r w:rsidRPr="00DD7772">
              <w:rPr>
                <w:rFonts w:ascii="Times New Roman" w:eastAsia="Times New Roman" w:hAnsi="Times New Roman" w:cs="Times New Roman"/>
                <w:spacing w:val="-61"/>
                <w:w w:val="105"/>
                <w:sz w:val="28"/>
                <w:szCs w:val="28"/>
              </w:rPr>
              <w:t xml:space="preserve"> </w:t>
            </w:r>
            <w:r w:rsidRPr="00DD7772">
              <w:rPr>
                <w:rFonts w:ascii="Times New Roman" w:eastAsia="Times New Roman" w:hAnsi="Times New Roman" w:cs="Times New Roman"/>
                <w:w w:val="105"/>
                <w:sz w:val="28"/>
                <w:szCs w:val="28"/>
              </w:rPr>
              <w:t>дополнительными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сюжетными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игрушками,</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соразмерными масштабам построек (маленькие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машинки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для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маленьких</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гаражей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тому</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подобное). По окончании игры приучает убирать</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все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на</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место.</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Знакомит</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детей</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с</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простейшими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пластмассовыми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конструкторами.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Учит</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совместно с взрослым конструировать башенки,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домики,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машины.</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летнее</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время</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педагог</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развивает интерес у детей к строительным играм</w:t>
            </w:r>
            <w:r w:rsidRPr="00DD7772">
              <w:rPr>
                <w:rFonts w:ascii="Times New Roman" w:eastAsia="Times New Roman" w:hAnsi="Times New Roman" w:cs="Times New Roman"/>
                <w:spacing w:val="-60"/>
                <w:w w:val="105"/>
                <w:sz w:val="28"/>
                <w:szCs w:val="28"/>
              </w:rPr>
              <w:t xml:space="preserve"> </w:t>
            </w:r>
            <w:r w:rsidRPr="00DD7772">
              <w:rPr>
                <w:rFonts w:ascii="Times New Roman" w:eastAsia="Times New Roman" w:hAnsi="Times New Roman" w:cs="Times New Roman"/>
                <w:w w:val="105"/>
                <w:sz w:val="28"/>
                <w:szCs w:val="28"/>
              </w:rPr>
              <w:t>с использованием природного материала (песок,</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вода, желуди,</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камешки</w:t>
            </w:r>
            <w:r w:rsidRPr="00DD7772">
              <w:rPr>
                <w:rFonts w:ascii="Times New Roman" w:eastAsia="Times New Roman" w:hAnsi="Times New Roman" w:cs="Times New Roman"/>
                <w:spacing w:val="-1"/>
                <w:w w:val="105"/>
                <w:sz w:val="28"/>
                <w:szCs w:val="28"/>
              </w:rPr>
              <w:t xml:space="preserve"> </w:t>
            </w:r>
            <w:r w:rsidRPr="00DD7772">
              <w:rPr>
                <w:rFonts w:ascii="Times New Roman" w:eastAsia="Times New Roman" w:hAnsi="Times New Roman" w:cs="Times New Roman"/>
                <w:w w:val="105"/>
                <w:sz w:val="28"/>
                <w:szCs w:val="28"/>
              </w:rPr>
              <w:t>и</w:t>
            </w:r>
            <w:r w:rsidRPr="00DD7772">
              <w:rPr>
                <w:rFonts w:ascii="Times New Roman" w:eastAsia="Times New Roman" w:hAnsi="Times New Roman" w:cs="Times New Roman"/>
                <w:spacing w:val="-3"/>
                <w:w w:val="105"/>
                <w:sz w:val="28"/>
                <w:szCs w:val="28"/>
              </w:rPr>
              <w:t xml:space="preserve"> </w:t>
            </w:r>
            <w:r w:rsidRPr="00DD7772">
              <w:rPr>
                <w:rFonts w:ascii="Times New Roman" w:eastAsia="Times New Roman" w:hAnsi="Times New Roman" w:cs="Times New Roman"/>
                <w:w w:val="105"/>
                <w:sz w:val="28"/>
                <w:szCs w:val="28"/>
              </w:rPr>
              <w:t>тому подобное).</w:t>
            </w:r>
          </w:p>
          <w:p w14:paraId="5A67876D" w14:textId="77777777" w:rsidR="00DD7772" w:rsidRPr="00757464" w:rsidRDefault="00DD7772" w:rsidP="00394502">
            <w:pPr>
              <w:widowControl w:val="0"/>
              <w:numPr>
                <w:ilvl w:val="0"/>
                <w:numId w:val="23"/>
              </w:numPr>
              <w:tabs>
                <w:tab w:val="left" w:pos="358"/>
              </w:tabs>
              <w:autoSpaceDE w:val="0"/>
              <w:autoSpaceDN w:val="0"/>
              <w:ind w:hanging="251"/>
              <w:jc w:val="both"/>
              <w:rPr>
                <w:rFonts w:ascii="Times New Roman" w:eastAsia="Times New Roman" w:hAnsi="Times New Roman" w:cs="Times New Roman"/>
                <w:i/>
                <w:sz w:val="28"/>
                <w:szCs w:val="28"/>
              </w:rPr>
            </w:pPr>
            <w:r w:rsidRPr="00757464">
              <w:rPr>
                <w:rFonts w:ascii="Times New Roman" w:eastAsia="Times New Roman" w:hAnsi="Times New Roman" w:cs="Times New Roman"/>
                <w:i/>
                <w:w w:val="105"/>
                <w:sz w:val="28"/>
                <w:szCs w:val="28"/>
              </w:rPr>
              <w:t>Музыкальная</w:t>
            </w:r>
            <w:r w:rsidRPr="00757464">
              <w:rPr>
                <w:rFonts w:ascii="Times New Roman" w:eastAsia="Times New Roman" w:hAnsi="Times New Roman" w:cs="Times New Roman"/>
                <w:i/>
                <w:spacing w:val="-4"/>
                <w:w w:val="105"/>
                <w:sz w:val="28"/>
                <w:szCs w:val="28"/>
              </w:rPr>
              <w:t xml:space="preserve"> </w:t>
            </w:r>
            <w:r w:rsidRPr="00757464">
              <w:rPr>
                <w:rFonts w:ascii="Times New Roman" w:eastAsia="Times New Roman" w:hAnsi="Times New Roman" w:cs="Times New Roman"/>
                <w:i/>
                <w:w w:val="105"/>
                <w:sz w:val="28"/>
                <w:szCs w:val="28"/>
              </w:rPr>
              <w:t>деятельность.</w:t>
            </w:r>
          </w:p>
          <w:p w14:paraId="50C346F3" w14:textId="77777777" w:rsidR="00DD7772" w:rsidRPr="00DD7772" w:rsidRDefault="00DD7772" w:rsidP="00DD7772">
            <w:pPr>
              <w:pStyle w:val="TableParagraph"/>
              <w:tabs>
                <w:tab w:val="left" w:pos="1808"/>
                <w:tab w:val="left" w:pos="4091"/>
              </w:tabs>
              <w:ind w:right="96"/>
              <w:jc w:val="both"/>
              <w:rPr>
                <w:sz w:val="28"/>
                <w:szCs w:val="28"/>
              </w:rPr>
            </w:pPr>
            <w:r w:rsidRPr="00DD7772">
              <w:rPr>
                <w:w w:val="105"/>
                <w:sz w:val="28"/>
                <w:szCs w:val="28"/>
              </w:rPr>
              <w:t>1)Слушание:</w:t>
            </w:r>
            <w:r w:rsidRPr="00DD7772">
              <w:rPr>
                <w:spacing w:val="1"/>
                <w:w w:val="105"/>
                <w:sz w:val="28"/>
                <w:szCs w:val="28"/>
              </w:rPr>
              <w:t xml:space="preserve"> </w:t>
            </w:r>
            <w:r w:rsidRPr="00DD7772">
              <w:rPr>
                <w:w w:val="105"/>
                <w:sz w:val="28"/>
                <w:szCs w:val="28"/>
              </w:rPr>
              <w:t>педагог</w:t>
            </w:r>
            <w:r w:rsidRPr="00DD7772">
              <w:rPr>
                <w:spacing w:val="1"/>
                <w:w w:val="105"/>
                <w:sz w:val="28"/>
                <w:szCs w:val="28"/>
              </w:rPr>
              <w:t xml:space="preserve"> </w:t>
            </w:r>
            <w:r w:rsidRPr="00DD7772">
              <w:rPr>
                <w:w w:val="105"/>
                <w:sz w:val="28"/>
                <w:szCs w:val="28"/>
              </w:rPr>
              <w:t>учит</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внимательно</w:t>
            </w:r>
            <w:r w:rsidRPr="00DD7772">
              <w:rPr>
                <w:spacing w:val="1"/>
                <w:w w:val="105"/>
                <w:sz w:val="28"/>
                <w:szCs w:val="28"/>
              </w:rPr>
              <w:t xml:space="preserve"> </w:t>
            </w:r>
            <w:r w:rsidRPr="00DD7772">
              <w:rPr>
                <w:w w:val="105"/>
                <w:sz w:val="28"/>
                <w:szCs w:val="28"/>
              </w:rPr>
              <w:t>слушать</w:t>
            </w:r>
            <w:r w:rsidRPr="00DD7772">
              <w:rPr>
                <w:spacing w:val="1"/>
                <w:w w:val="105"/>
                <w:sz w:val="28"/>
                <w:szCs w:val="28"/>
              </w:rPr>
              <w:t xml:space="preserve"> </w:t>
            </w:r>
            <w:r w:rsidRPr="00DD7772">
              <w:rPr>
                <w:w w:val="105"/>
                <w:sz w:val="28"/>
                <w:szCs w:val="28"/>
              </w:rPr>
              <w:t>спокойные</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бодрые</w:t>
            </w:r>
            <w:r w:rsidRPr="00DD7772">
              <w:rPr>
                <w:spacing w:val="1"/>
                <w:w w:val="105"/>
                <w:sz w:val="28"/>
                <w:szCs w:val="28"/>
              </w:rPr>
              <w:t xml:space="preserve"> </w:t>
            </w:r>
            <w:r w:rsidRPr="00DD7772">
              <w:rPr>
                <w:w w:val="105"/>
                <w:sz w:val="28"/>
                <w:szCs w:val="28"/>
              </w:rPr>
              <w:t>песни,</w:t>
            </w:r>
            <w:r w:rsidRPr="00DD7772">
              <w:rPr>
                <w:spacing w:val="1"/>
                <w:w w:val="105"/>
                <w:sz w:val="28"/>
                <w:szCs w:val="28"/>
              </w:rPr>
              <w:t xml:space="preserve"> </w:t>
            </w:r>
            <w:r w:rsidRPr="00DD7772">
              <w:rPr>
                <w:w w:val="105"/>
                <w:sz w:val="28"/>
                <w:szCs w:val="28"/>
              </w:rPr>
              <w:t>музыкальные</w:t>
            </w:r>
            <w:r w:rsidRPr="00DD7772">
              <w:rPr>
                <w:spacing w:val="43"/>
                <w:w w:val="105"/>
                <w:sz w:val="28"/>
                <w:szCs w:val="28"/>
              </w:rPr>
              <w:t xml:space="preserve"> </w:t>
            </w:r>
            <w:r w:rsidRPr="00DD7772">
              <w:rPr>
                <w:w w:val="105"/>
                <w:sz w:val="28"/>
                <w:szCs w:val="28"/>
              </w:rPr>
              <w:t>пьесы</w:t>
            </w:r>
            <w:r w:rsidRPr="00DD7772">
              <w:rPr>
                <w:spacing w:val="41"/>
                <w:w w:val="105"/>
                <w:sz w:val="28"/>
                <w:szCs w:val="28"/>
              </w:rPr>
              <w:t xml:space="preserve"> </w:t>
            </w:r>
            <w:r w:rsidRPr="00DD7772">
              <w:rPr>
                <w:w w:val="105"/>
                <w:sz w:val="28"/>
                <w:szCs w:val="28"/>
              </w:rPr>
              <w:t>разного</w:t>
            </w:r>
            <w:r w:rsidRPr="00DD7772">
              <w:rPr>
                <w:spacing w:val="41"/>
                <w:w w:val="105"/>
                <w:sz w:val="28"/>
                <w:szCs w:val="28"/>
              </w:rPr>
              <w:t xml:space="preserve"> </w:t>
            </w:r>
            <w:r w:rsidRPr="00DD7772">
              <w:rPr>
                <w:w w:val="105"/>
                <w:sz w:val="28"/>
                <w:szCs w:val="28"/>
              </w:rPr>
              <w:t>характера, понимать, о чем (о ком) поется, и эмоционально</w:t>
            </w:r>
            <w:r w:rsidRPr="00DD7772">
              <w:rPr>
                <w:spacing w:val="1"/>
                <w:w w:val="105"/>
                <w:sz w:val="28"/>
                <w:szCs w:val="28"/>
              </w:rPr>
              <w:t xml:space="preserve"> </w:t>
            </w:r>
            <w:r w:rsidRPr="00DD7772">
              <w:rPr>
                <w:w w:val="105"/>
                <w:sz w:val="28"/>
                <w:szCs w:val="28"/>
              </w:rPr>
              <w:t>реагировать</w:t>
            </w:r>
            <w:r w:rsidRPr="00DD7772">
              <w:rPr>
                <w:spacing w:val="1"/>
                <w:w w:val="105"/>
                <w:sz w:val="28"/>
                <w:szCs w:val="28"/>
              </w:rPr>
              <w:t xml:space="preserve"> </w:t>
            </w:r>
            <w:r w:rsidRPr="00DD7772">
              <w:rPr>
                <w:w w:val="105"/>
                <w:sz w:val="28"/>
                <w:szCs w:val="28"/>
              </w:rPr>
              <w:t>на</w:t>
            </w:r>
            <w:r w:rsidRPr="00DD7772">
              <w:rPr>
                <w:spacing w:val="1"/>
                <w:w w:val="105"/>
                <w:sz w:val="28"/>
                <w:szCs w:val="28"/>
              </w:rPr>
              <w:t xml:space="preserve"> </w:t>
            </w:r>
            <w:r w:rsidRPr="00DD7772">
              <w:rPr>
                <w:w w:val="105"/>
                <w:sz w:val="28"/>
                <w:szCs w:val="28"/>
              </w:rPr>
              <w:t>содержание;</w:t>
            </w:r>
            <w:r w:rsidRPr="00DD7772">
              <w:rPr>
                <w:spacing w:val="1"/>
                <w:w w:val="105"/>
                <w:sz w:val="28"/>
                <w:szCs w:val="28"/>
              </w:rPr>
              <w:t xml:space="preserve"> </w:t>
            </w:r>
            <w:proofErr w:type="gramStart"/>
            <w:r w:rsidRPr="00DD7772">
              <w:rPr>
                <w:w w:val="105"/>
                <w:sz w:val="28"/>
                <w:szCs w:val="28"/>
              </w:rPr>
              <w:t xml:space="preserve">учит </w:t>
            </w:r>
            <w:r w:rsidRPr="00DD7772">
              <w:rPr>
                <w:spacing w:val="1"/>
                <w:w w:val="105"/>
                <w:sz w:val="28"/>
                <w:szCs w:val="28"/>
              </w:rPr>
              <w:t xml:space="preserve"> </w:t>
            </w:r>
            <w:r w:rsidRPr="00DD7772">
              <w:rPr>
                <w:w w:val="105"/>
                <w:sz w:val="28"/>
                <w:szCs w:val="28"/>
              </w:rPr>
              <w:t>детей</w:t>
            </w:r>
            <w:proofErr w:type="gramEnd"/>
            <w:r w:rsidRPr="00DD7772">
              <w:rPr>
                <w:spacing w:val="1"/>
                <w:w w:val="105"/>
                <w:sz w:val="28"/>
                <w:szCs w:val="28"/>
              </w:rPr>
              <w:t xml:space="preserve"> </w:t>
            </w:r>
            <w:r w:rsidRPr="00DD7772">
              <w:rPr>
                <w:w w:val="105"/>
                <w:sz w:val="28"/>
                <w:szCs w:val="28"/>
              </w:rPr>
              <w:t>различать</w:t>
            </w:r>
            <w:r w:rsidRPr="00DD7772">
              <w:rPr>
                <w:spacing w:val="1"/>
                <w:w w:val="105"/>
                <w:sz w:val="28"/>
                <w:szCs w:val="28"/>
              </w:rPr>
              <w:t xml:space="preserve"> </w:t>
            </w:r>
            <w:r w:rsidRPr="00DD7772">
              <w:rPr>
                <w:w w:val="105"/>
                <w:sz w:val="28"/>
                <w:szCs w:val="28"/>
              </w:rPr>
              <w:t>звуки</w:t>
            </w:r>
            <w:r w:rsidRPr="00DD7772">
              <w:rPr>
                <w:spacing w:val="1"/>
                <w:w w:val="105"/>
                <w:sz w:val="28"/>
                <w:szCs w:val="28"/>
              </w:rPr>
              <w:t xml:space="preserve"> </w:t>
            </w:r>
            <w:r w:rsidRPr="00DD7772">
              <w:rPr>
                <w:w w:val="105"/>
                <w:sz w:val="28"/>
                <w:szCs w:val="28"/>
              </w:rPr>
              <w:t>по</w:t>
            </w:r>
            <w:r w:rsidRPr="00DD7772">
              <w:rPr>
                <w:spacing w:val="1"/>
                <w:w w:val="105"/>
                <w:sz w:val="28"/>
                <w:szCs w:val="28"/>
              </w:rPr>
              <w:t xml:space="preserve"> </w:t>
            </w:r>
            <w:r w:rsidRPr="00DD7772">
              <w:rPr>
                <w:w w:val="105"/>
                <w:sz w:val="28"/>
                <w:szCs w:val="28"/>
              </w:rPr>
              <w:t>высоте</w:t>
            </w:r>
            <w:r w:rsidRPr="00DD7772">
              <w:rPr>
                <w:spacing w:val="1"/>
                <w:w w:val="105"/>
                <w:sz w:val="28"/>
                <w:szCs w:val="28"/>
              </w:rPr>
              <w:t xml:space="preserve"> </w:t>
            </w:r>
            <w:r w:rsidRPr="00DD7772">
              <w:rPr>
                <w:w w:val="105"/>
                <w:sz w:val="28"/>
                <w:szCs w:val="28"/>
              </w:rPr>
              <w:t>(высокое</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низкое</w:t>
            </w:r>
            <w:r w:rsidRPr="00DD7772">
              <w:rPr>
                <w:spacing w:val="-60"/>
                <w:w w:val="105"/>
                <w:sz w:val="28"/>
                <w:szCs w:val="28"/>
              </w:rPr>
              <w:t xml:space="preserve"> </w:t>
            </w:r>
            <w:r w:rsidR="00CE395C">
              <w:rPr>
                <w:w w:val="105"/>
                <w:sz w:val="28"/>
                <w:szCs w:val="28"/>
              </w:rPr>
              <w:t xml:space="preserve">звучание колокольчика, </w:t>
            </w:r>
            <w:r w:rsidRPr="00DD7772">
              <w:rPr>
                <w:w w:val="105"/>
                <w:sz w:val="28"/>
                <w:szCs w:val="28"/>
              </w:rPr>
              <w:t>фортепьяно,</w:t>
            </w:r>
            <w:r w:rsidRPr="00DD7772">
              <w:rPr>
                <w:spacing w:val="-61"/>
                <w:w w:val="105"/>
                <w:sz w:val="28"/>
                <w:szCs w:val="28"/>
              </w:rPr>
              <w:t xml:space="preserve"> </w:t>
            </w:r>
            <w:r w:rsidRPr="00DD7772">
              <w:rPr>
                <w:w w:val="105"/>
                <w:sz w:val="28"/>
                <w:szCs w:val="28"/>
              </w:rPr>
              <w:t>металлофона).</w:t>
            </w:r>
          </w:p>
          <w:p w14:paraId="6E85B6C2" w14:textId="77777777" w:rsidR="00DD7772" w:rsidRPr="00DD7772" w:rsidRDefault="00DD7772" w:rsidP="00394502">
            <w:pPr>
              <w:pStyle w:val="TableParagraph"/>
              <w:numPr>
                <w:ilvl w:val="0"/>
                <w:numId w:val="25"/>
              </w:numPr>
              <w:tabs>
                <w:tab w:val="left" w:pos="318"/>
              </w:tabs>
              <w:ind w:right="99" w:firstLine="0"/>
              <w:jc w:val="both"/>
              <w:rPr>
                <w:sz w:val="28"/>
                <w:szCs w:val="28"/>
              </w:rPr>
            </w:pPr>
            <w:r w:rsidRPr="00DD7772">
              <w:rPr>
                <w:w w:val="105"/>
                <w:sz w:val="28"/>
                <w:szCs w:val="28"/>
              </w:rPr>
              <w:t xml:space="preserve">Пение: педагог вызывает активность </w:t>
            </w:r>
            <w:r w:rsidRPr="00DD7772">
              <w:rPr>
                <w:w w:val="105"/>
                <w:sz w:val="28"/>
                <w:szCs w:val="28"/>
              </w:rPr>
              <w:lastRenderedPageBreak/>
              <w:t>детей при</w:t>
            </w:r>
            <w:r w:rsidRPr="00DD7772">
              <w:rPr>
                <w:spacing w:val="-60"/>
                <w:w w:val="105"/>
                <w:sz w:val="28"/>
                <w:szCs w:val="28"/>
              </w:rPr>
              <w:t xml:space="preserve"> </w:t>
            </w:r>
            <w:r w:rsidRPr="00DD7772">
              <w:rPr>
                <w:w w:val="105"/>
                <w:sz w:val="28"/>
                <w:szCs w:val="28"/>
              </w:rPr>
              <w:t>подпевании</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пении;</w:t>
            </w:r>
            <w:r w:rsidRPr="00DD7772">
              <w:rPr>
                <w:spacing w:val="1"/>
                <w:w w:val="105"/>
                <w:sz w:val="28"/>
                <w:szCs w:val="28"/>
              </w:rPr>
              <w:t xml:space="preserve"> </w:t>
            </w:r>
            <w:proofErr w:type="gramStart"/>
            <w:r w:rsidRPr="00DD7772">
              <w:rPr>
                <w:w w:val="105"/>
                <w:sz w:val="28"/>
                <w:szCs w:val="28"/>
              </w:rPr>
              <w:t xml:space="preserve">развивает </w:t>
            </w:r>
            <w:r w:rsidRPr="00DD7772">
              <w:rPr>
                <w:spacing w:val="1"/>
                <w:w w:val="105"/>
                <w:sz w:val="28"/>
                <w:szCs w:val="28"/>
              </w:rPr>
              <w:t xml:space="preserve"> </w:t>
            </w:r>
            <w:r w:rsidRPr="00DD7772">
              <w:rPr>
                <w:w w:val="105"/>
                <w:sz w:val="28"/>
                <w:szCs w:val="28"/>
              </w:rPr>
              <w:t>умение</w:t>
            </w:r>
            <w:proofErr w:type="gramEnd"/>
            <w:r w:rsidRPr="00DD7772">
              <w:rPr>
                <w:spacing w:val="1"/>
                <w:w w:val="105"/>
                <w:sz w:val="28"/>
                <w:szCs w:val="28"/>
              </w:rPr>
              <w:t xml:space="preserve"> </w:t>
            </w:r>
            <w:r w:rsidRPr="00DD7772">
              <w:rPr>
                <w:w w:val="105"/>
                <w:sz w:val="28"/>
                <w:szCs w:val="28"/>
              </w:rPr>
              <w:t>подпевать</w:t>
            </w:r>
            <w:r w:rsidRPr="00DD7772">
              <w:rPr>
                <w:spacing w:val="1"/>
                <w:w w:val="105"/>
                <w:sz w:val="28"/>
                <w:szCs w:val="28"/>
              </w:rPr>
              <w:t xml:space="preserve"> </w:t>
            </w:r>
            <w:r w:rsidRPr="00DD7772">
              <w:rPr>
                <w:w w:val="105"/>
                <w:sz w:val="28"/>
                <w:szCs w:val="28"/>
              </w:rPr>
              <w:t>фразы</w:t>
            </w:r>
            <w:r w:rsidRPr="00DD7772">
              <w:rPr>
                <w:spacing w:val="1"/>
                <w:w w:val="105"/>
                <w:sz w:val="28"/>
                <w:szCs w:val="28"/>
              </w:rPr>
              <w:t xml:space="preserve"> </w:t>
            </w:r>
            <w:r w:rsidRPr="00DD7772">
              <w:rPr>
                <w:w w:val="105"/>
                <w:sz w:val="28"/>
                <w:szCs w:val="28"/>
              </w:rPr>
              <w:t>в</w:t>
            </w:r>
            <w:r w:rsidRPr="00DD7772">
              <w:rPr>
                <w:spacing w:val="1"/>
                <w:w w:val="105"/>
                <w:sz w:val="28"/>
                <w:szCs w:val="28"/>
              </w:rPr>
              <w:t xml:space="preserve"> </w:t>
            </w:r>
            <w:r w:rsidRPr="00DD7772">
              <w:rPr>
                <w:w w:val="105"/>
                <w:sz w:val="28"/>
                <w:szCs w:val="28"/>
              </w:rPr>
              <w:t>песне</w:t>
            </w:r>
            <w:r w:rsidRPr="00DD7772">
              <w:rPr>
                <w:spacing w:val="1"/>
                <w:w w:val="105"/>
                <w:sz w:val="28"/>
                <w:szCs w:val="28"/>
              </w:rPr>
              <w:t xml:space="preserve"> </w:t>
            </w:r>
            <w:r w:rsidRPr="00DD7772">
              <w:rPr>
                <w:w w:val="105"/>
                <w:sz w:val="28"/>
                <w:szCs w:val="28"/>
              </w:rPr>
              <w:t>(совместно</w:t>
            </w:r>
            <w:r w:rsidRPr="00DD7772">
              <w:rPr>
                <w:spacing w:val="1"/>
                <w:w w:val="105"/>
                <w:sz w:val="28"/>
                <w:szCs w:val="28"/>
              </w:rPr>
              <w:t xml:space="preserve"> </w:t>
            </w:r>
            <w:r w:rsidRPr="00DD7772">
              <w:rPr>
                <w:w w:val="105"/>
                <w:sz w:val="28"/>
                <w:szCs w:val="28"/>
              </w:rPr>
              <w:t>с</w:t>
            </w:r>
            <w:r w:rsidRPr="00DD7772">
              <w:rPr>
                <w:spacing w:val="1"/>
                <w:w w:val="105"/>
                <w:sz w:val="28"/>
                <w:szCs w:val="28"/>
              </w:rPr>
              <w:t xml:space="preserve"> </w:t>
            </w:r>
            <w:r w:rsidRPr="00DD7772">
              <w:rPr>
                <w:w w:val="105"/>
                <w:sz w:val="28"/>
                <w:szCs w:val="28"/>
              </w:rPr>
              <w:t>педагогом);</w:t>
            </w:r>
            <w:r w:rsidRPr="00DD7772">
              <w:rPr>
                <w:spacing w:val="-2"/>
                <w:w w:val="105"/>
                <w:sz w:val="28"/>
                <w:szCs w:val="28"/>
              </w:rPr>
              <w:t xml:space="preserve"> </w:t>
            </w:r>
            <w:r w:rsidRPr="00DD7772">
              <w:rPr>
                <w:w w:val="105"/>
                <w:sz w:val="28"/>
                <w:szCs w:val="28"/>
              </w:rPr>
              <w:t>поощряет</w:t>
            </w:r>
            <w:r w:rsidRPr="00DD7772">
              <w:rPr>
                <w:spacing w:val="-1"/>
                <w:w w:val="105"/>
                <w:sz w:val="28"/>
                <w:szCs w:val="28"/>
              </w:rPr>
              <w:t xml:space="preserve"> </w:t>
            </w:r>
            <w:r w:rsidRPr="00DD7772">
              <w:rPr>
                <w:w w:val="105"/>
                <w:sz w:val="28"/>
                <w:szCs w:val="28"/>
              </w:rPr>
              <w:t>сольное</w:t>
            </w:r>
            <w:r w:rsidRPr="00DD7772">
              <w:rPr>
                <w:spacing w:val="-1"/>
                <w:w w:val="105"/>
                <w:sz w:val="28"/>
                <w:szCs w:val="28"/>
              </w:rPr>
              <w:t xml:space="preserve"> </w:t>
            </w:r>
            <w:r w:rsidRPr="00DD7772">
              <w:rPr>
                <w:w w:val="105"/>
                <w:sz w:val="28"/>
                <w:szCs w:val="28"/>
              </w:rPr>
              <w:t>пение.</w:t>
            </w:r>
          </w:p>
          <w:p w14:paraId="1AC1328E" w14:textId="77777777" w:rsidR="00DD7772" w:rsidRPr="00DD7772" w:rsidRDefault="00DD7772" w:rsidP="00394502">
            <w:pPr>
              <w:pStyle w:val="TableParagraph"/>
              <w:numPr>
                <w:ilvl w:val="0"/>
                <w:numId w:val="25"/>
              </w:numPr>
              <w:tabs>
                <w:tab w:val="left" w:pos="318"/>
              </w:tabs>
              <w:ind w:right="97" w:firstLine="0"/>
              <w:jc w:val="both"/>
              <w:rPr>
                <w:sz w:val="28"/>
                <w:szCs w:val="28"/>
              </w:rPr>
            </w:pPr>
            <w:r w:rsidRPr="00DD7772">
              <w:rPr>
                <w:w w:val="105"/>
                <w:sz w:val="28"/>
                <w:szCs w:val="28"/>
              </w:rPr>
              <w:t>Музыкально-ритмические</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педагог</w:t>
            </w:r>
            <w:r w:rsidRPr="00DD7772">
              <w:rPr>
                <w:spacing w:val="1"/>
                <w:w w:val="105"/>
                <w:sz w:val="28"/>
                <w:szCs w:val="28"/>
              </w:rPr>
              <w:t xml:space="preserve"> </w:t>
            </w:r>
            <w:r w:rsidRPr="00DD7772">
              <w:rPr>
                <w:w w:val="105"/>
                <w:sz w:val="28"/>
                <w:szCs w:val="28"/>
              </w:rPr>
              <w:t>развивает у детей эмоциональность и образность</w:t>
            </w:r>
            <w:r w:rsidRPr="00DD7772">
              <w:rPr>
                <w:spacing w:val="-60"/>
                <w:w w:val="105"/>
                <w:sz w:val="28"/>
                <w:szCs w:val="28"/>
              </w:rPr>
              <w:t xml:space="preserve"> </w:t>
            </w:r>
            <w:r w:rsidRPr="00DD7772">
              <w:rPr>
                <w:w w:val="105"/>
                <w:sz w:val="28"/>
                <w:szCs w:val="28"/>
              </w:rPr>
              <w:t>восприятия музыки через движения; продолжает</w:t>
            </w:r>
            <w:r w:rsidRPr="00DD7772">
              <w:rPr>
                <w:spacing w:val="-60"/>
                <w:w w:val="105"/>
                <w:sz w:val="28"/>
                <w:szCs w:val="28"/>
              </w:rPr>
              <w:t xml:space="preserve"> </w:t>
            </w:r>
            <w:r w:rsidRPr="00DD7772">
              <w:rPr>
                <w:w w:val="105"/>
                <w:sz w:val="28"/>
                <w:szCs w:val="28"/>
              </w:rPr>
              <w:t>формировать у детей способность воспринимать</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воспроизводить</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показываемые</w:t>
            </w:r>
            <w:r w:rsidRPr="00DD7772">
              <w:rPr>
                <w:spacing w:val="-60"/>
                <w:w w:val="105"/>
                <w:sz w:val="28"/>
                <w:szCs w:val="28"/>
              </w:rPr>
              <w:t xml:space="preserve"> </w:t>
            </w:r>
            <w:r w:rsidRPr="00DD7772">
              <w:rPr>
                <w:w w:val="105"/>
                <w:sz w:val="28"/>
                <w:szCs w:val="28"/>
              </w:rPr>
              <w:t>взрослым</w:t>
            </w:r>
            <w:r w:rsidRPr="00DD7772">
              <w:rPr>
                <w:spacing w:val="1"/>
                <w:w w:val="105"/>
                <w:sz w:val="28"/>
                <w:szCs w:val="28"/>
              </w:rPr>
              <w:t xml:space="preserve"> </w:t>
            </w:r>
            <w:r w:rsidRPr="00DD7772">
              <w:rPr>
                <w:w w:val="105"/>
                <w:sz w:val="28"/>
                <w:szCs w:val="28"/>
              </w:rPr>
              <w:t>(хлопать,</w:t>
            </w:r>
            <w:r w:rsidRPr="00DD7772">
              <w:rPr>
                <w:spacing w:val="1"/>
                <w:w w:val="105"/>
                <w:sz w:val="28"/>
                <w:szCs w:val="28"/>
              </w:rPr>
              <w:t xml:space="preserve"> </w:t>
            </w:r>
            <w:r w:rsidRPr="00DD7772">
              <w:rPr>
                <w:w w:val="105"/>
                <w:sz w:val="28"/>
                <w:szCs w:val="28"/>
              </w:rPr>
              <w:t>притопывать</w:t>
            </w:r>
            <w:r w:rsidRPr="00DD7772">
              <w:rPr>
                <w:spacing w:val="1"/>
                <w:w w:val="105"/>
                <w:sz w:val="28"/>
                <w:szCs w:val="28"/>
              </w:rPr>
              <w:t xml:space="preserve"> </w:t>
            </w:r>
            <w:r w:rsidRPr="00DD7772">
              <w:rPr>
                <w:w w:val="105"/>
                <w:sz w:val="28"/>
                <w:szCs w:val="28"/>
              </w:rPr>
              <w:t>ногой,</w:t>
            </w:r>
            <w:r w:rsidRPr="00DD7772">
              <w:rPr>
                <w:spacing w:val="1"/>
                <w:w w:val="105"/>
                <w:sz w:val="28"/>
                <w:szCs w:val="28"/>
              </w:rPr>
              <w:t xml:space="preserve"> </w:t>
            </w:r>
            <w:proofErr w:type="spellStart"/>
            <w:r w:rsidRPr="00DD7772">
              <w:rPr>
                <w:w w:val="105"/>
                <w:sz w:val="28"/>
                <w:szCs w:val="28"/>
              </w:rPr>
              <w:t>полуприседать</w:t>
            </w:r>
            <w:proofErr w:type="spellEnd"/>
            <w:r w:rsidRPr="00DD7772">
              <w:rPr>
                <w:w w:val="105"/>
                <w:sz w:val="28"/>
                <w:szCs w:val="28"/>
              </w:rPr>
              <w:t>,</w:t>
            </w:r>
            <w:r w:rsidRPr="00DD7772">
              <w:rPr>
                <w:spacing w:val="29"/>
                <w:w w:val="105"/>
                <w:sz w:val="28"/>
                <w:szCs w:val="28"/>
              </w:rPr>
              <w:t xml:space="preserve"> </w:t>
            </w:r>
            <w:r w:rsidRPr="00DD7772">
              <w:rPr>
                <w:w w:val="105"/>
                <w:sz w:val="28"/>
                <w:szCs w:val="28"/>
              </w:rPr>
              <w:t>совершать</w:t>
            </w:r>
            <w:r w:rsidRPr="00DD7772">
              <w:rPr>
                <w:spacing w:val="30"/>
                <w:w w:val="105"/>
                <w:sz w:val="28"/>
                <w:szCs w:val="28"/>
              </w:rPr>
              <w:t xml:space="preserve"> </w:t>
            </w:r>
            <w:r w:rsidRPr="00DD7772">
              <w:rPr>
                <w:w w:val="105"/>
                <w:sz w:val="28"/>
                <w:szCs w:val="28"/>
              </w:rPr>
              <w:t>повороты</w:t>
            </w:r>
            <w:r w:rsidRPr="00DD7772">
              <w:rPr>
                <w:spacing w:val="29"/>
                <w:w w:val="105"/>
                <w:sz w:val="28"/>
                <w:szCs w:val="28"/>
              </w:rPr>
              <w:t xml:space="preserve"> </w:t>
            </w:r>
            <w:r w:rsidRPr="00DD7772">
              <w:rPr>
                <w:w w:val="105"/>
                <w:sz w:val="28"/>
                <w:szCs w:val="28"/>
              </w:rPr>
              <w:t>кистей</w:t>
            </w:r>
            <w:r w:rsidRPr="00DD7772">
              <w:rPr>
                <w:spacing w:val="29"/>
                <w:w w:val="105"/>
                <w:sz w:val="28"/>
                <w:szCs w:val="28"/>
              </w:rPr>
              <w:t xml:space="preserve"> </w:t>
            </w:r>
            <w:r w:rsidRPr="00DD7772">
              <w:rPr>
                <w:w w:val="105"/>
                <w:sz w:val="28"/>
                <w:szCs w:val="28"/>
              </w:rPr>
              <w:t>рук</w:t>
            </w:r>
            <w:r w:rsidRPr="00DD7772">
              <w:rPr>
                <w:spacing w:val="-61"/>
                <w:w w:val="105"/>
                <w:sz w:val="28"/>
                <w:szCs w:val="28"/>
              </w:rPr>
              <w:t xml:space="preserve"> </w:t>
            </w:r>
            <w:r w:rsidRPr="00DD7772">
              <w:rPr>
                <w:w w:val="105"/>
                <w:sz w:val="28"/>
                <w:szCs w:val="28"/>
              </w:rPr>
              <w:t>и так далее); учит детей начинать движение с</w:t>
            </w:r>
            <w:r w:rsidRPr="00DD7772">
              <w:rPr>
                <w:spacing w:val="1"/>
                <w:w w:val="105"/>
                <w:sz w:val="28"/>
                <w:szCs w:val="28"/>
              </w:rPr>
              <w:t xml:space="preserve"> </w:t>
            </w:r>
            <w:r w:rsidRPr="00DD7772">
              <w:rPr>
                <w:w w:val="105"/>
                <w:sz w:val="28"/>
                <w:szCs w:val="28"/>
              </w:rPr>
              <w:t>началом музыки и заканчивать с её окончанием;</w:t>
            </w:r>
            <w:r w:rsidRPr="00DD7772">
              <w:rPr>
                <w:spacing w:val="1"/>
                <w:w w:val="105"/>
                <w:sz w:val="28"/>
                <w:szCs w:val="28"/>
              </w:rPr>
              <w:t xml:space="preserve"> </w:t>
            </w:r>
            <w:r w:rsidRPr="00DD7772">
              <w:rPr>
                <w:w w:val="105"/>
                <w:sz w:val="28"/>
                <w:szCs w:val="28"/>
              </w:rPr>
              <w:t>передавать</w:t>
            </w:r>
            <w:r w:rsidRPr="00DD7772">
              <w:rPr>
                <w:spacing w:val="1"/>
                <w:w w:val="105"/>
                <w:sz w:val="28"/>
                <w:szCs w:val="28"/>
              </w:rPr>
              <w:t xml:space="preserve"> </w:t>
            </w:r>
            <w:r w:rsidRPr="00DD7772">
              <w:rPr>
                <w:w w:val="105"/>
                <w:sz w:val="28"/>
                <w:szCs w:val="28"/>
              </w:rPr>
              <w:t>образы</w:t>
            </w:r>
            <w:r w:rsidRPr="00DD7772">
              <w:rPr>
                <w:spacing w:val="1"/>
                <w:w w:val="105"/>
                <w:sz w:val="28"/>
                <w:szCs w:val="28"/>
              </w:rPr>
              <w:t xml:space="preserve"> </w:t>
            </w:r>
            <w:r w:rsidRPr="00DD7772">
              <w:rPr>
                <w:w w:val="105"/>
                <w:sz w:val="28"/>
                <w:szCs w:val="28"/>
              </w:rPr>
              <w:t>(птичка</w:t>
            </w:r>
            <w:r w:rsidRPr="00DD7772">
              <w:rPr>
                <w:spacing w:val="1"/>
                <w:w w:val="105"/>
                <w:sz w:val="28"/>
                <w:szCs w:val="28"/>
              </w:rPr>
              <w:t xml:space="preserve"> </w:t>
            </w:r>
            <w:r w:rsidRPr="00DD7772">
              <w:rPr>
                <w:w w:val="105"/>
                <w:sz w:val="28"/>
                <w:szCs w:val="28"/>
              </w:rPr>
              <w:t xml:space="preserve">летает, </w:t>
            </w:r>
            <w:r w:rsidRPr="00DD7772">
              <w:rPr>
                <w:spacing w:val="1"/>
                <w:w w:val="105"/>
                <w:sz w:val="28"/>
                <w:szCs w:val="28"/>
              </w:rPr>
              <w:t xml:space="preserve"> </w:t>
            </w:r>
            <w:r w:rsidRPr="00DD7772">
              <w:rPr>
                <w:w w:val="105"/>
                <w:sz w:val="28"/>
                <w:szCs w:val="28"/>
              </w:rPr>
              <w:t>зайка</w:t>
            </w:r>
            <w:r w:rsidRPr="00DD7772">
              <w:rPr>
                <w:spacing w:val="1"/>
                <w:w w:val="105"/>
                <w:sz w:val="28"/>
                <w:szCs w:val="28"/>
              </w:rPr>
              <w:t xml:space="preserve"> </w:t>
            </w:r>
            <w:r w:rsidRPr="00DD7772">
              <w:rPr>
                <w:w w:val="105"/>
                <w:sz w:val="28"/>
                <w:szCs w:val="28"/>
              </w:rPr>
              <w:t>прыгает,</w:t>
            </w:r>
            <w:r w:rsidRPr="00DD7772">
              <w:rPr>
                <w:spacing w:val="1"/>
                <w:w w:val="105"/>
                <w:sz w:val="28"/>
                <w:szCs w:val="28"/>
              </w:rPr>
              <w:t xml:space="preserve"> </w:t>
            </w:r>
            <w:r w:rsidRPr="00DD7772">
              <w:rPr>
                <w:w w:val="105"/>
                <w:sz w:val="28"/>
                <w:szCs w:val="28"/>
              </w:rPr>
              <w:t>мишка</w:t>
            </w:r>
            <w:r w:rsidRPr="00DD7772">
              <w:rPr>
                <w:spacing w:val="1"/>
                <w:w w:val="105"/>
                <w:sz w:val="28"/>
                <w:szCs w:val="28"/>
              </w:rPr>
              <w:t xml:space="preserve"> </w:t>
            </w:r>
            <w:r w:rsidRPr="00DD7772">
              <w:rPr>
                <w:w w:val="105"/>
                <w:sz w:val="28"/>
                <w:szCs w:val="28"/>
              </w:rPr>
              <w:t>косолапый</w:t>
            </w:r>
            <w:r w:rsidRPr="00DD7772">
              <w:rPr>
                <w:spacing w:val="1"/>
                <w:w w:val="105"/>
                <w:sz w:val="28"/>
                <w:szCs w:val="28"/>
              </w:rPr>
              <w:t xml:space="preserve"> </w:t>
            </w:r>
            <w:r w:rsidRPr="00DD7772">
              <w:rPr>
                <w:w w:val="105"/>
                <w:sz w:val="28"/>
                <w:szCs w:val="28"/>
              </w:rPr>
              <w:t>идет);</w:t>
            </w:r>
            <w:r w:rsidRPr="00DD7772">
              <w:rPr>
                <w:spacing w:val="1"/>
                <w:w w:val="105"/>
                <w:sz w:val="28"/>
                <w:szCs w:val="28"/>
              </w:rPr>
              <w:t xml:space="preserve"> </w:t>
            </w:r>
            <w:r w:rsidRPr="00DD7772">
              <w:rPr>
                <w:w w:val="105"/>
                <w:sz w:val="28"/>
                <w:szCs w:val="28"/>
              </w:rPr>
              <w:t>педагог</w:t>
            </w:r>
            <w:r w:rsidRPr="00DD7772">
              <w:rPr>
                <w:spacing w:val="-60"/>
                <w:w w:val="105"/>
                <w:sz w:val="28"/>
                <w:szCs w:val="28"/>
              </w:rPr>
              <w:t xml:space="preserve"> </w:t>
            </w:r>
            <w:r w:rsidRPr="00DD7772">
              <w:rPr>
                <w:w w:val="105"/>
                <w:sz w:val="28"/>
                <w:szCs w:val="28"/>
              </w:rPr>
              <w:t>совершенствует</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ходить</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бегать</w:t>
            </w:r>
            <w:r w:rsidRPr="00DD7772">
              <w:rPr>
                <w:spacing w:val="1"/>
                <w:w w:val="105"/>
                <w:sz w:val="28"/>
                <w:szCs w:val="28"/>
              </w:rPr>
              <w:t xml:space="preserve"> </w:t>
            </w:r>
            <w:r w:rsidRPr="00DD7772">
              <w:rPr>
                <w:w w:val="105"/>
                <w:sz w:val="28"/>
                <w:szCs w:val="28"/>
              </w:rPr>
              <w:t>(на</w:t>
            </w:r>
            <w:r w:rsidRPr="00DD7772">
              <w:rPr>
                <w:spacing w:val="1"/>
                <w:w w:val="105"/>
                <w:sz w:val="28"/>
                <w:szCs w:val="28"/>
              </w:rPr>
              <w:t xml:space="preserve"> </w:t>
            </w:r>
            <w:r w:rsidRPr="00DD7772">
              <w:rPr>
                <w:w w:val="105"/>
                <w:sz w:val="28"/>
                <w:szCs w:val="28"/>
              </w:rPr>
              <w:t>носках,</w:t>
            </w:r>
            <w:r w:rsidRPr="00DD7772">
              <w:rPr>
                <w:spacing w:val="1"/>
                <w:w w:val="105"/>
                <w:sz w:val="28"/>
                <w:szCs w:val="28"/>
              </w:rPr>
              <w:t xml:space="preserve"> </w:t>
            </w:r>
            <w:r w:rsidRPr="00DD7772">
              <w:rPr>
                <w:w w:val="105"/>
                <w:sz w:val="28"/>
                <w:szCs w:val="28"/>
              </w:rPr>
              <w:t>тихо;</w:t>
            </w:r>
            <w:r w:rsidRPr="00DD7772">
              <w:rPr>
                <w:spacing w:val="1"/>
                <w:w w:val="105"/>
                <w:sz w:val="28"/>
                <w:szCs w:val="28"/>
              </w:rPr>
              <w:t xml:space="preserve"> </w:t>
            </w:r>
            <w:r w:rsidRPr="00DD7772">
              <w:rPr>
                <w:w w:val="105"/>
                <w:sz w:val="28"/>
                <w:szCs w:val="28"/>
              </w:rPr>
              <w:t>высоко</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низко</w:t>
            </w:r>
            <w:r w:rsidRPr="00DD7772">
              <w:rPr>
                <w:spacing w:val="1"/>
                <w:w w:val="105"/>
                <w:sz w:val="28"/>
                <w:szCs w:val="28"/>
              </w:rPr>
              <w:t xml:space="preserve"> </w:t>
            </w:r>
            <w:r w:rsidRPr="00DD7772">
              <w:rPr>
                <w:w w:val="105"/>
                <w:sz w:val="28"/>
                <w:szCs w:val="28"/>
              </w:rPr>
              <w:t>поднимая</w:t>
            </w:r>
            <w:r w:rsidRPr="00DD7772">
              <w:rPr>
                <w:spacing w:val="1"/>
                <w:w w:val="105"/>
                <w:sz w:val="28"/>
                <w:szCs w:val="28"/>
              </w:rPr>
              <w:t xml:space="preserve"> </w:t>
            </w:r>
            <w:r w:rsidRPr="00DD7772">
              <w:rPr>
                <w:w w:val="105"/>
                <w:sz w:val="28"/>
                <w:szCs w:val="28"/>
              </w:rPr>
              <w:t>ноги;</w:t>
            </w:r>
            <w:r w:rsidRPr="00DD7772">
              <w:rPr>
                <w:spacing w:val="-60"/>
                <w:w w:val="105"/>
                <w:sz w:val="28"/>
                <w:szCs w:val="28"/>
              </w:rPr>
              <w:t xml:space="preserve"> </w:t>
            </w:r>
            <w:r w:rsidRPr="00DD7772">
              <w:rPr>
                <w:w w:val="105"/>
                <w:sz w:val="28"/>
                <w:szCs w:val="28"/>
              </w:rPr>
              <w:t>прямым</w:t>
            </w:r>
            <w:r w:rsidRPr="00DD7772">
              <w:rPr>
                <w:spacing w:val="1"/>
                <w:w w:val="105"/>
                <w:sz w:val="28"/>
                <w:szCs w:val="28"/>
              </w:rPr>
              <w:t xml:space="preserve"> </w:t>
            </w:r>
            <w:r w:rsidRPr="00DD7772">
              <w:rPr>
                <w:w w:val="105"/>
                <w:sz w:val="28"/>
                <w:szCs w:val="28"/>
              </w:rPr>
              <w:t>галопом),</w:t>
            </w:r>
            <w:r w:rsidRPr="00DD7772">
              <w:rPr>
                <w:spacing w:val="1"/>
                <w:w w:val="105"/>
                <w:sz w:val="28"/>
                <w:szCs w:val="28"/>
              </w:rPr>
              <w:t xml:space="preserve"> </w:t>
            </w:r>
            <w:r w:rsidRPr="00DD7772">
              <w:rPr>
                <w:w w:val="105"/>
                <w:sz w:val="28"/>
                <w:szCs w:val="28"/>
              </w:rPr>
              <w:t xml:space="preserve">выполнять </w:t>
            </w:r>
            <w:r w:rsidRPr="00DD7772">
              <w:rPr>
                <w:spacing w:val="1"/>
                <w:w w:val="105"/>
                <w:sz w:val="28"/>
                <w:szCs w:val="28"/>
              </w:rPr>
              <w:t xml:space="preserve"> </w:t>
            </w:r>
            <w:r w:rsidRPr="00DD7772">
              <w:rPr>
                <w:w w:val="105"/>
                <w:sz w:val="28"/>
                <w:szCs w:val="28"/>
              </w:rPr>
              <w:t>плясовые</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в</w:t>
            </w:r>
            <w:r w:rsidRPr="00DD7772">
              <w:rPr>
                <w:spacing w:val="1"/>
                <w:w w:val="105"/>
                <w:sz w:val="28"/>
                <w:szCs w:val="28"/>
              </w:rPr>
              <w:t xml:space="preserve"> </w:t>
            </w:r>
            <w:r w:rsidRPr="00DD7772">
              <w:rPr>
                <w:w w:val="105"/>
                <w:sz w:val="28"/>
                <w:szCs w:val="28"/>
              </w:rPr>
              <w:t>кругу,</w:t>
            </w:r>
            <w:r w:rsidRPr="00DD7772">
              <w:rPr>
                <w:spacing w:val="1"/>
                <w:w w:val="105"/>
                <w:sz w:val="28"/>
                <w:szCs w:val="28"/>
              </w:rPr>
              <w:t xml:space="preserve"> </w:t>
            </w:r>
            <w:r w:rsidRPr="00DD7772">
              <w:rPr>
                <w:w w:val="105"/>
                <w:sz w:val="28"/>
                <w:szCs w:val="28"/>
              </w:rPr>
              <w:t xml:space="preserve">врассыпную, </w:t>
            </w:r>
            <w:r w:rsidRPr="00DD7772">
              <w:rPr>
                <w:spacing w:val="1"/>
                <w:w w:val="105"/>
                <w:sz w:val="28"/>
                <w:szCs w:val="28"/>
              </w:rPr>
              <w:t xml:space="preserve"> </w:t>
            </w:r>
            <w:r w:rsidRPr="00DD7772">
              <w:rPr>
                <w:w w:val="105"/>
                <w:sz w:val="28"/>
                <w:szCs w:val="28"/>
              </w:rPr>
              <w:t>менять</w:t>
            </w:r>
            <w:r w:rsidRPr="00DD7772">
              <w:rPr>
                <w:spacing w:val="1"/>
                <w:w w:val="105"/>
                <w:sz w:val="28"/>
                <w:szCs w:val="28"/>
              </w:rPr>
              <w:t xml:space="preserve"> </w:t>
            </w:r>
            <w:r w:rsidRPr="00DD7772">
              <w:rPr>
                <w:w w:val="105"/>
                <w:sz w:val="28"/>
                <w:szCs w:val="28"/>
              </w:rPr>
              <w:t>движения с изменением характера музыки или</w:t>
            </w:r>
            <w:r w:rsidRPr="00DD7772">
              <w:rPr>
                <w:spacing w:val="1"/>
                <w:w w:val="105"/>
                <w:sz w:val="28"/>
                <w:szCs w:val="28"/>
              </w:rPr>
              <w:t xml:space="preserve"> </w:t>
            </w:r>
            <w:r w:rsidRPr="00DD7772">
              <w:rPr>
                <w:w w:val="105"/>
                <w:sz w:val="28"/>
                <w:szCs w:val="28"/>
              </w:rPr>
              <w:t>содержания песни.</w:t>
            </w:r>
          </w:p>
          <w:p w14:paraId="00BD31A7" w14:textId="77777777" w:rsidR="00DD7772" w:rsidRPr="00757464" w:rsidRDefault="00DD7772" w:rsidP="00394502">
            <w:pPr>
              <w:pStyle w:val="TableParagraph"/>
              <w:numPr>
                <w:ilvl w:val="0"/>
                <w:numId w:val="24"/>
              </w:numPr>
              <w:tabs>
                <w:tab w:val="left" w:pos="358"/>
              </w:tabs>
              <w:ind w:hanging="251"/>
              <w:jc w:val="both"/>
              <w:rPr>
                <w:i/>
                <w:sz w:val="28"/>
                <w:szCs w:val="28"/>
              </w:rPr>
            </w:pPr>
            <w:r w:rsidRPr="00757464">
              <w:rPr>
                <w:i/>
                <w:w w:val="105"/>
                <w:sz w:val="28"/>
                <w:szCs w:val="28"/>
              </w:rPr>
              <w:t>Театрализованная</w:t>
            </w:r>
            <w:r w:rsidRPr="00757464">
              <w:rPr>
                <w:i/>
                <w:spacing w:val="-4"/>
                <w:w w:val="105"/>
                <w:sz w:val="28"/>
                <w:szCs w:val="28"/>
              </w:rPr>
              <w:t xml:space="preserve"> </w:t>
            </w:r>
            <w:r w:rsidRPr="00757464">
              <w:rPr>
                <w:i/>
                <w:w w:val="105"/>
                <w:sz w:val="28"/>
                <w:szCs w:val="28"/>
              </w:rPr>
              <w:t>деятельность.</w:t>
            </w:r>
          </w:p>
          <w:p w14:paraId="752692C1" w14:textId="77777777" w:rsidR="00DD7772" w:rsidRPr="00DD7772" w:rsidRDefault="00DD7772" w:rsidP="00DD7772">
            <w:pPr>
              <w:pStyle w:val="TableParagraph"/>
              <w:ind w:right="97"/>
              <w:jc w:val="both"/>
              <w:rPr>
                <w:sz w:val="28"/>
                <w:szCs w:val="28"/>
              </w:rPr>
            </w:pPr>
            <w:r w:rsidRPr="00DD7772">
              <w:rPr>
                <w:w w:val="105"/>
                <w:sz w:val="28"/>
                <w:szCs w:val="28"/>
              </w:rPr>
              <w:t>Педагог</w:t>
            </w:r>
            <w:r w:rsidRPr="00DD7772">
              <w:rPr>
                <w:spacing w:val="1"/>
                <w:w w:val="105"/>
                <w:sz w:val="28"/>
                <w:szCs w:val="28"/>
              </w:rPr>
              <w:t xml:space="preserve"> </w:t>
            </w:r>
            <w:r w:rsidRPr="00DD7772">
              <w:rPr>
                <w:w w:val="105"/>
                <w:sz w:val="28"/>
                <w:szCs w:val="28"/>
              </w:rPr>
              <w:t>пробуждает</w:t>
            </w:r>
            <w:r w:rsidRPr="00DD7772">
              <w:rPr>
                <w:spacing w:val="1"/>
                <w:w w:val="105"/>
                <w:sz w:val="28"/>
                <w:szCs w:val="28"/>
              </w:rPr>
              <w:t xml:space="preserve"> </w:t>
            </w:r>
            <w:r w:rsidRPr="00DD7772">
              <w:rPr>
                <w:w w:val="105"/>
                <w:sz w:val="28"/>
                <w:szCs w:val="28"/>
              </w:rPr>
              <w:t>интерес</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к</w:t>
            </w:r>
            <w:r w:rsidRPr="00DD7772">
              <w:rPr>
                <w:spacing w:val="1"/>
                <w:w w:val="105"/>
                <w:sz w:val="28"/>
                <w:szCs w:val="28"/>
              </w:rPr>
              <w:t xml:space="preserve"> </w:t>
            </w:r>
            <w:r w:rsidRPr="00DD7772">
              <w:rPr>
                <w:w w:val="105"/>
                <w:sz w:val="28"/>
                <w:szCs w:val="28"/>
              </w:rPr>
              <w:t>театрализованной игре, создает условия для её</w:t>
            </w:r>
            <w:r w:rsidRPr="00DD7772">
              <w:rPr>
                <w:spacing w:val="1"/>
                <w:w w:val="105"/>
                <w:sz w:val="28"/>
                <w:szCs w:val="28"/>
              </w:rPr>
              <w:t xml:space="preserve"> </w:t>
            </w:r>
            <w:r w:rsidRPr="00DD7772">
              <w:rPr>
                <w:w w:val="105"/>
                <w:sz w:val="28"/>
                <w:szCs w:val="28"/>
              </w:rPr>
              <w:t>проведения.</w:t>
            </w:r>
            <w:r w:rsidRPr="00DD7772">
              <w:rPr>
                <w:spacing w:val="1"/>
                <w:w w:val="105"/>
                <w:sz w:val="28"/>
                <w:szCs w:val="28"/>
              </w:rPr>
              <w:t xml:space="preserve"> </w:t>
            </w:r>
            <w:r w:rsidRPr="00DD7772">
              <w:rPr>
                <w:w w:val="105"/>
                <w:sz w:val="28"/>
                <w:szCs w:val="28"/>
              </w:rPr>
              <w:t>Формирует</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следить</w:t>
            </w:r>
            <w:r w:rsidRPr="00DD7772">
              <w:rPr>
                <w:spacing w:val="1"/>
                <w:w w:val="105"/>
                <w:sz w:val="28"/>
                <w:szCs w:val="28"/>
              </w:rPr>
              <w:t xml:space="preserve"> </w:t>
            </w:r>
            <w:r w:rsidRPr="00DD7772">
              <w:rPr>
                <w:w w:val="105"/>
                <w:sz w:val="28"/>
                <w:szCs w:val="28"/>
              </w:rPr>
              <w:t>за</w:t>
            </w:r>
            <w:r w:rsidRPr="00DD7772">
              <w:rPr>
                <w:spacing w:val="1"/>
                <w:w w:val="105"/>
                <w:sz w:val="28"/>
                <w:szCs w:val="28"/>
              </w:rPr>
              <w:t xml:space="preserve"> </w:t>
            </w:r>
            <w:r w:rsidRPr="00DD7772">
              <w:rPr>
                <w:w w:val="105"/>
                <w:sz w:val="28"/>
                <w:szCs w:val="28"/>
              </w:rPr>
              <w:t>развитием</w:t>
            </w:r>
            <w:r w:rsidRPr="00DD7772">
              <w:rPr>
                <w:spacing w:val="1"/>
                <w:w w:val="105"/>
                <w:sz w:val="28"/>
                <w:szCs w:val="28"/>
              </w:rPr>
              <w:t xml:space="preserve"> </w:t>
            </w:r>
            <w:r w:rsidRPr="00DD7772">
              <w:rPr>
                <w:w w:val="105"/>
                <w:sz w:val="28"/>
                <w:szCs w:val="28"/>
              </w:rPr>
              <w:t>действия</w:t>
            </w:r>
            <w:r w:rsidRPr="00DD7772">
              <w:rPr>
                <w:spacing w:val="1"/>
                <w:w w:val="105"/>
                <w:sz w:val="28"/>
                <w:szCs w:val="28"/>
              </w:rPr>
              <w:t xml:space="preserve"> </w:t>
            </w:r>
            <w:r w:rsidRPr="00DD7772">
              <w:rPr>
                <w:w w:val="105"/>
                <w:sz w:val="28"/>
                <w:szCs w:val="28"/>
              </w:rPr>
              <w:t>в</w:t>
            </w:r>
            <w:r w:rsidRPr="00DD7772">
              <w:rPr>
                <w:spacing w:val="1"/>
                <w:w w:val="105"/>
                <w:sz w:val="28"/>
                <w:szCs w:val="28"/>
              </w:rPr>
              <w:t xml:space="preserve"> </w:t>
            </w:r>
            <w:r w:rsidRPr="00DD7772">
              <w:rPr>
                <w:w w:val="105"/>
                <w:sz w:val="28"/>
                <w:szCs w:val="28"/>
              </w:rPr>
              <w:t>играх­</w:t>
            </w:r>
            <w:r w:rsidRPr="00DD7772">
              <w:rPr>
                <w:spacing w:val="1"/>
                <w:w w:val="105"/>
                <w:sz w:val="28"/>
                <w:szCs w:val="28"/>
              </w:rPr>
              <w:t xml:space="preserve"> </w:t>
            </w:r>
            <w:r w:rsidRPr="00DD7772">
              <w:rPr>
                <w:w w:val="105"/>
                <w:sz w:val="28"/>
                <w:szCs w:val="28"/>
              </w:rPr>
              <w:t>драматизациях</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кукольных</w:t>
            </w:r>
            <w:r w:rsidRPr="00DD7772">
              <w:rPr>
                <w:spacing w:val="1"/>
                <w:w w:val="105"/>
                <w:sz w:val="28"/>
                <w:szCs w:val="28"/>
              </w:rPr>
              <w:t xml:space="preserve"> </w:t>
            </w:r>
            <w:r w:rsidRPr="00DD7772">
              <w:rPr>
                <w:w w:val="105"/>
                <w:sz w:val="28"/>
                <w:szCs w:val="28"/>
              </w:rPr>
              <w:t>спектаклях,</w:t>
            </w:r>
            <w:r w:rsidRPr="00DD7772">
              <w:rPr>
                <w:spacing w:val="1"/>
                <w:w w:val="105"/>
                <w:sz w:val="28"/>
                <w:szCs w:val="28"/>
              </w:rPr>
              <w:t xml:space="preserve"> </w:t>
            </w:r>
            <w:r w:rsidRPr="00DD7772">
              <w:rPr>
                <w:w w:val="105"/>
                <w:sz w:val="28"/>
                <w:szCs w:val="28"/>
              </w:rPr>
              <w:t>созданных</w:t>
            </w:r>
            <w:r w:rsidRPr="00DD7772">
              <w:rPr>
                <w:spacing w:val="1"/>
                <w:w w:val="105"/>
                <w:sz w:val="28"/>
                <w:szCs w:val="28"/>
              </w:rPr>
              <w:t xml:space="preserve"> </w:t>
            </w:r>
            <w:r w:rsidRPr="00DD7772">
              <w:rPr>
                <w:w w:val="105"/>
                <w:sz w:val="28"/>
                <w:szCs w:val="28"/>
              </w:rPr>
              <w:t>силами</w:t>
            </w:r>
            <w:r w:rsidRPr="00DD7772">
              <w:rPr>
                <w:spacing w:val="-60"/>
                <w:w w:val="105"/>
                <w:sz w:val="28"/>
                <w:szCs w:val="28"/>
              </w:rPr>
              <w:t xml:space="preserve"> </w:t>
            </w:r>
            <w:r w:rsidRPr="00DD7772">
              <w:rPr>
                <w:w w:val="105"/>
                <w:sz w:val="28"/>
                <w:szCs w:val="28"/>
              </w:rPr>
              <w:t>взрослых и старших детей. Педагог учит детей</w:t>
            </w:r>
            <w:r w:rsidRPr="00DD7772">
              <w:rPr>
                <w:spacing w:val="1"/>
                <w:w w:val="105"/>
                <w:sz w:val="28"/>
                <w:szCs w:val="28"/>
              </w:rPr>
              <w:t xml:space="preserve"> </w:t>
            </w:r>
            <w:r w:rsidRPr="00DD7772">
              <w:rPr>
                <w:w w:val="105"/>
                <w:sz w:val="28"/>
                <w:szCs w:val="28"/>
              </w:rPr>
              <w:t>имитировать характерные действия персонажей</w:t>
            </w:r>
            <w:r w:rsidRPr="00DD7772">
              <w:rPr>
                <w:spacing w:val="1"/>
                <w:w w:val="105"/>
                <w:sz w:val="28"/>
                <w:szCs w:val="28"/>
              </w:rPr>
              <w:t xml:space="preserve"> </w:t>
            </w:r>
            <w:r w:rsidRPr="00DD7772">
              <w:rPr>
                <w:w w:val="105"/>
                <w:sz w:val="28"/>
                <w:szCs w:val="28"/>
              </w:rPr>
              <w:t>(птички</w:t>
            </w:r>
            <w:r w:rsidRPr="00DD7772">
              <w:rPr>
                <w:spacing w:val="1"/>
                <w:w w:val="105"/>
                <w:sz w:val="28"/>
                <w:szCs w:val="28"/>
              </w:rPr>
              <w:t xml:space="preserve"> </w:t>
            </w:r>
            <w:r w:rsidRPr="00DD7772">
              <w:rPr>
                <w:w w:val="105"/>
                <w:sz w:val="28"/>
                <w:szCs w:val="28"/>
              </w:rPr>
              <w:t>летают,</w:t>
            </w:r>
            <w:r w:rsidRPr="00DD7772">
              <w:rPr>
                <w:spacing w:val="1"/>
                <w:w w:val="105"/>
                <w:sz w:val="28"/>
                <w:szCs w:val="28"/>
              </w:rPr>
              <w:t xml:space="preserve"> </w:t>
            </w:r>
            <w:r w:rsidRPr="00DD7772">
              <w:rPr>
                <w:w w:val="105"/>
                <w:sz w:val="28"/>
                <w:szCs w:val="28"/>
              </w:rPr>
              <w:t>козленок</w:t>
            </w:r>
            <w:r w:rsidRPr="00DD7772">
              <w:rPr>
                <w:spacing w:val="1"/>
                <w:w w:val="105"/>
                <w:sz w:val="28"/>
                <w:szCs w:val="28"/>
              </w:rPr>
              <w:t xml:space="preserve"> </w:t>
            </w:r>
            <w:r w:rsidRPr="00DD7772">
              <w:rPr>
                <w:w w:val="105"/>
                <w:sz w:val="28"/>
                <w:szCs w:val="28"/>
              </w:rPr>
              <w:t>скачет),</w:t>
            </w:r>
            <w:r w:rsidRPr="00DD7772">
              <w:rPr>
                <w:spacing w:val="1"/>
                <w:w w:val="105"/>
                <w:sz w:val="28"/>
                <w:szCs w:val="28"/>
              </w:rPr>
              <w:t xml:space="preserve"> </w:t>
            </w:r>
            <w:r w:rsidRPr="00DD7772">
              <w:rPr>
                <w:w w:val="105"/>
                <w:sz w:val="28"/>
                <w:szCs w:val="28"/>
              </w:rPr>
              <w:t>передавать</w:t>
            </w:r>
            <w:r w:rsidRPr="00DD7772">
              <w:rPr>
                <w:spacing w:val="1"/>
                <w:w w:val="105"/>
                <w:sz w:val="28"/>
                <w:szCs w:val="28"/>
              </w:rPr>
              <w:t xml:space="preserve"> </w:t>
            </w:r>
            <w:r w:rsidRPr="00DD7772">
              <w:rPr>
                <w:w w:val="105"/>
                <w:sz w:val="28"/>
                <w:szCs w:val="28"/>
              </w:rPr>
              <w:t>эмоциональное</w:t>
            </w:r>
            <w:r w:rsidRPr="00DD7772">
              <w:rPr>
                <w:spacing w:val="1"/>
                <w:w w:val="105"/>
                <w:sz w:val="28"/>
                <w:szCs w:val="28"/>
              </w:rPr>
              <w:t xml:space="preserve"> </w:t>
            </w:r>
            <w:r w:rsidRPr="00DD7772">
              <w:rPr>
                <w:w w:val="105"/>
                <w:sz w:val="28"/>
                <w:szCs w:val="28"/>
              </w:rPr>
              <w:t>состояние</w:t>
            </w:r>
            <w:r w:rsidRPr="00DD7772">
              <w:rPr>
                <w:spacing w:val="1"/>
                <w:w w:val="105"/>
                <w:sz w:val="28"/>
                <w:szCs w:val="28"/>
              </w:rPr>
              <w:t xml:space="preserve"> </w:t>
            </w:r>
            <w:r w:rsidRPr="00DD7772">
              <w:rPr>
                <w:w w:val="105"/>
                <w:sz w:val="28"/>
                <w:szCs w:val="28"/>
              </w:rPr>
              <w:t>человека</w:t>
            </w:r>
            <w:r w:rsidRPr="00DD7772">
              <w:rPr>
                <w:spacing w:val="1"/>
                <w:w w:val="105"/>
                <w:sz w:val="28"/>
                <w:szCs w:val="28"/>
              </w:rPr>
              <w:t xml:space="preserve"> </w:t>
            </w:r>
            <w:r w:rsidRPr="00DD7772">
              <w:rPr>
                <w:w w:val="105"/>
                <w:sz w:val="28"/>
                <w:szCs w:val="28"/>
              </w:rPr>
              <w:t>(мимикой,</w:t>
            </w:r>
            <w:r w:rsidRPr="00DD7772">
              <w:rPr>
                <w:spacing w:val="1"/>
                <w:w w:val="105"/>
                <w:sz w:val="28"/>
                <w:szCs w:val="28"/>
              </w:rPr>
              <w:t xml:space="preserve"> </w:t>
            </w:r>
            <w:r w:rsidRPr="00DD7772">
              <w:rPr>
                <w:w w:val="105"/>
                <w:sz w:val="28"/>
                <w:szCs w:val="28"/>
              </w:rPr>
              <w:t>позой,</w:t>
            </w:r>
            <w:r w:rsidRPr="00DD7772">
              <w:rPr>
                <w:spacing w:val="1"/>
                <w:w w:val="105"/>
                <w:sz w:val="28"/>
                <w:szCs w:val="28"/>
              </w:rPr>
              <w:t xml:space="preserve"> </w:t>
            </w:r>
            <w:r w:rsidRPr="00DD7772">
              <w:rPr>
                <w:w w:val="105"/>
                <w:sz w:val="28"/>
                <w:szCs w:val="28"/>
              </w:rPr>
              <w:t>жестом,</w:t>
            </w:r>
            <w:r w:rsidRPr="00DD7772">
              <w:rPr>
                <w:spacing w:val="1"/>
                <w:w w:val="105"/>
                <w:sz w:val="28"/>
                <w:szCs w:val="28"/>
              </w:rPr>
              <w:t xml:space="preserve"> </w:t>
            </w:r>
            <w:r w:rsidRPr="00DD7772">
              <w:rPr>
                <w:w w:val="105"/>
                <w:sz w:val="28"/>
                <w:szCs w:val="28"/>
              </w:rPr>
              <w:t>движением).</w:t>
            </w:r>
            <w:r w:rsidRPr="00DD7772">
              <w:rPr>
                <w:spacing w:val="1"/>
                <w:w w:val="105"/>
                <w:sz w:val="28"/>
                <w:szCs w:val="28"/>
              </w:rPr>
              <w:t xml:space="preserve"> </w:t>
            </w:r>
            <w:r w:rsidRPr="00DD7772">
              <w:rPr>
                <w:w w:val="105"/>
                <w:sz w:val="28"/>
                <w:szCs w:val="28"/>
              </w:rPr>
              <w:t>Знакомит</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с</w:t>
            </w:r>
            <w:r w:rsidRPr="00DD7772">
              <w:rPr>
                <w:spacing w:val="-60"/>
                <w:w w:val="105"/>
                <w:sz w:val="28"/>
                <w:szCs w:val="28"/>
              </w:rPr>
              <w:t xml:space="preserve"> </w:t>
            </w:r>
            <w:r w:rsidRPr="00DD7772">
              <w:rPr>
                <w:w w:val="105"/>
                <w:sz w:val="28"/>
                <w:szCs w:val="28"/>
              </w:rPr>
              <w:t>приемами</w:t>
            </w:r>
            <w:r w:rsidRPr="00DD7772">
              <w:rPr>
                <w:spacing w:val="1"/>
                <w:w w:val="105"/>
                <w:sz w:val="28"/>
                <w:szCs w:val="28"/>
              </w:rPr>
              <w:t xml:space="preserve"> </w:t>
            </w:r>
            <w:r w:rsidRPr="00DD7772">
              <w:rPr>
                <w:w w:val="105"/>
                <w:sz w:val="28"/>
                <w:szCs w:val="28"/>
              </w:rPr>
              <w:t>вождения</w:t>
            </w:r>
            <w:r w:rsidRPr="00DD7772">
              <w:rPr>
                <w:spacing w:val="1"/>
                <w:w w:val="105"/>
                <w:sz w:val="28"/>
                <w:szCs w:val="28"/>
              </w:rPr>
              <w:t xml:space="preserve"> </w:t>
            </w:r>
            <w:r w:rsidRPr="00DD7772">
              <w:rPr>
                <w:w w:val="105"/>
                <w:sz w:val="28"/>
                <w:szCs w:val="28"/>
              </w:rPr>
              <w:t>настольных</w:t>
            </w:r>
            <w:r w:rsidRPr="00DD7772">
              <w:rPr>
                <w:spacing w:val="1"/>
                <w:w w:val="105"/>
                <w:sz w:val="28"/>
                <w:szCs w:val="28"/>
              </w:rPr>
              <w:t xml:space="preserve"> </w:t>
            </w:r>
            <w:r w:rsidRPr="00DD7772">
              <w:rPr>
                <w:w w:val="105"/>
                <w:sz w:val="28"/>
                <w:szCs w:val="28"/>
              </w:rPr>
              <w:t>кукол.</w:t>
            </w:r>
            <w:r w:rsidRPr="00DD7772">
              <w:rPr>
                <w:spacing w:val="1"/>
                <w:w w:val="105"/>
                <w:sz w:val="28"/>
                <w:szCs w:val="28"/>
              </w:rPr>
              <w:t xml:space="preserve"> </w:t>
            </w:r>
            <w:r w:rsidRPr="00DD7772">
              <w:rPr>
                <w:w w:val="105"/>
                <w:sz w:val="28"/>
                <w:szCs w:val="28"/>
              </w:rPr>
              <w:t>Учит</w:t>
            </w:r>
            <w:r w:rsidRPr="00DD7772">
              <w:rPr>
                <w:spacing w:val="1"/>
                <w:w w:val="105"/>
                <w:sz w:val="28"/>
                <w:szCs w:val="28"/>
              </w:rPr>
              <w:t xml:space="preserve"> </w:t>
            </w:r>
            <w:r w:rsidRPr="00DD7772">
              <w:rPr>
                <w:w w:val="105"/>
                <w:sz w:val="28"/>
                <w:szCs w:val="28"/>
              </w:rPr>
              <w:t>сопровождать</w:t>
            </w:r>
            <w:r w:rsidRPr="00DD7772">
              <w:rPr>
                <w:spacing w:val="1"/>
                <w:w w:val="105"/>
                <w:sz w:val="28"/>
                <w:szCs w:val="28"/>
              </w:rPr>
              <w:t xml:space="preserve"> </w:t>
            </w:r>
            <w:r w:rsidRPr="00DD7772">
              <w:rPr>
                <w:w w:val="105"/>
                <w:sz w:val="28"/>
                <w:szCs w:val="28"/>
              </w:rPr>
              <w:t>движения</w:t>
            </w:r>
            <w:r w:rsidRPr="00DD7772">
              <w:rPr>
                <w:spacing w:val="1"/>
                <w:w w:val="105"/>
                <w:sz w:val="28"/>
                <w:szCs w:val="28"/>
              </w:rPr>
              <w:t xml:space="preserve"> </w:t>
            </w:r>
            <w:r w:rsidRPr="00DD7772">
              <w:rPr>
                <w:w w:val="105"/>
                <w:sz w:val="28"/>
                <w:szCs w:val="28"/>
              </w:rPr>
              <w:t>простой</w:t>
            </w:r>
            <w:r w:rsidRPr="00DD7772">
              <w:rPr>
                <w:spacing w:val="1"/>
                <w:w w:val="105"/>
                <w:sz w:val="28"/>
                <w:szCs w:val="28"/>
              </w:rPr>
              <w:t xml:space="preserve"> </w:t>
            </w:r>
            <w:r w:rsidRPr="00DD7772">
              <w:rPr>
                <w:w w:val="105"/>
                <w:sz w:val="28"/>
                <w:szCs w:val="28"/>
              </w:rPr>
              <w:t>песенкой.</w:t>
            </w:r>
            <w:r w:rsidRPr="00DD7772">
              <w:rPr>
                <w:spacing w:val="1"/>
                <w:w w:val="105"/>
                <w:sz w:val="28"/>
                <w:szCs w:val="28"/>
              </w:rPr>
              <w:t xml:space="preserve"> </w:t>
            </w:r>
            <w:r w:rsidRPr="00DD7772">
              <w:rPr>
                <w:w w:val="105"/>
                <w:sz w:val="28"/>
                <w:szCs w:val="28"/>
              </w:rPr>
              <w:t>Педагог поощряет</w:t>
            </w:r>
            <w:r w:rsidRPr="00DD7772">
              <w:rPr>
                <w:spacing w:val="1"/>
                <w:w w:val="105"/>
                <w:sz w:val="28"/>
                <w:szCs w:val="28"/>
              </w:rPr>
              <w:t xml:space="preserve"> </w:t>
            </w:r>
            <w:r w:rsidRPr="00DD7772">
              <w:rPr>
                <w:w w:val="105"/>
                <w:sz w:val="28"/>
                <w:szCs w:val="28"/>
              </w:rPr>
              <w:t xml:space="preserve">у детей </w:t>
            </w:r>
            <w:proofErr w:type="gramStart"/>
            <w:r w:rsidRPr="00DD7772">
              <w:rPr>
                <w:w w:val="105"/>
                <w:sz w:val="28"/>
                <w:szCs w:val="28"/>
              </w:rPr>
              <w:t>желание  действовать</w:t>
            </w:r>
            <w:proofErr w:type="gramEnd"/>
            <w:r w:rsidRPr="00DD7772">
              <w:rPr>
                <w:spacing w:val="-60"/>
                <w:w w:val="105"/>
                <w:sz w:val="28"/>
                <w:szCs w:val="28"/>
              </w:rPr>
              <w:t xml:space="preserve"> </w:t>
            </w:r>
            <w:r w:rsidRPr="00DD7772">
              <w:rPr>
                <w:w w:val="105"/>
                <w:sz w:val="28"/>
                <w:szCs w:val="28"/>
              </w:rPr>
              <w:t>с элементами  костюмов (шапочки,  воротнички</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так</w:t>
            </w:r>
            <w:r w:rsidRPr="00DD7772">
              <w:rPr>
                <w:spacing w:val="1"/>
                <w:w w:val="105"/>
                <w:sz w:val="28"/>
                <w:szCs w:val="28"/>
              </w:rPr>
              <w:t xml:space="preserve"> </w:t>
            </w:r>
            <w:r w:rsidRPr="00DD7772">
              <w:rPr>
                <w:w w:val="105"/>
                <w:sz w:val="28"/>
                <w:szCs w:val="28"/>
              </w:rPr>
              <w:t>далее)</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атрибутами</w:t>
            </w:r>
            <w:r w:rsidRPr="00DD7772">
              <w:rPr>
                <w:spacing w:val="1"/>
                <w:w w:val="105"/>
                <w:sz w:val="28"/>
                <w:szCs w:val="28"/>
              </w:rPr>
              <w:t xml:space="preserve"> </w:t>
            </w:r>
            <w:r w:rsidRPr="00DD7772">
              <w:rPr>
                <w:w w:val="105"/>
                <w:sz w:val="28"/>
                <w:szCs w:val="28"/>
              </w:rPr>
              <w:t>как</w:t>
            </w:r>
            <w:r w:rsidRPr="00DD7772">
              <w:rPr>
                <w:spacing w:val="1"/>
                <w:w w:val="105"/>
                <w:sz w:val="28"/>
                <w:szCs w:val="28"/>
              </w:rPr>
              <w:t xml:space="preserve"> </w:t>
            </w:r>
            <w:r w:rsidRPr="00DD7772">
              <w:rPr>
                <w:w w:val="105"/>
                <w:sz w:val="28"/>
                <w:szCs w:val="28"/>
              </w:rPr>
              <w:t>внешними</w:t>
            </w:r>
            <w:r w:rsidRPr="00DD7772">
              <w:rPr>
                <w:spacing w:val="1"/>
                <w:w w:val="105"/>
                <w:sz w:val="28"/>
                <w:szCs w:val="28"/>
              </w:rPr>
              <w:t xml:space="preserve"> </w:t>
            </w:r>
            <w:r w:rsidRPr="00DD7772">
              <w:rPr>
                <w:w w:val="105"/>
                <w:sz w:val="28"/>
                <w:szCs w:val="28"/>
              </w:rPr>
              <w:t>символами</w:t>
            </w:r>
            <w:r w:rsidRPr="00DD7772">
              <w:rPr>
                <w:spacing w:val="-1"/>
                <w:w w:val="105"/>
                <w:sz w:val="28"/>
                <w:szCs w:val="28"/>
              </w:rPr>
              <w:t xml:space="preserve"> </w:t>
            </w:r>
            <w:r w:rsidRPr="00DD7772">
              <w:rPr>
                <w:w w:val="105"/>
                <w:sz w:val="28"/>
                <w:szCs w:val="28"/>
              </w:rPr>
              <w:t>роли.</w:t>
            </w:r>
          </w:p>
          <w:p w14:paraId="63D8F411" w14:textId="77777777" w:rsidR="00DD7772" w:rsidRPr="00757464" w:rsidRDefault="00DD7772" w:rsidP="00394502">
            <w:pPr>
              <w:pStyle w:val="TableParagraph"/>
              <w:numPr>
                <w:ilvl w:val="0"/>
                <w:numId w:val="24"/>
              </w:numPr>
              <w:tabs>
                <w:tab w:val="left" w:pos="358"/>
              </w:tabs>
              <w:ind w:hanging="251"/>
              <w:jc w:val="both"/>
              <w:rPr>
                <w:i/>
                <w:sz w:val="28"/>
                <w:szCs w:val="28"/>
              </w:rPr>
            </w:pPr>
            <w:r w:rsidRPr="00757464">
              <w:rPr>
                <w:i/>
                <w:w w:val="105"/>
                <w:sz w:val="28"/>
                <w:szCs w:val="28"/>
              </w:rPr>
              <w:lastRenderedPageBreak/>
              <w:t>Культурно-досуговая</w:t>
            </w:r>
            <w:r w:rsidRPr="00757464">
              <w:rPr>
                <w:i/>
                <w:spacing w:val="-8"/>
                <w:w w:val="105"/>
                <w:sz w:val="28"/>
                <w:szCs w:val="28"/>
              </w:rPr>
              <w:t xml:space="preserve"> </w:t>
            </w:r>
            <w:r w:rsidRPr="00757464">
              <w:rPr>
                <w:i/>
                <w:w w:val="105"/>
                <w:sz w:val="28"/>
                <w:szCs w:val="28"/>
              </w:rPr>
              <w:t>деятельность.</w:t>
            </w:r>
          </w:p>
          <w:p w14:paraId="15182298" w14:textId="77777777" w:rsidR="004E552F" w:rsidRPr="00CE395C" w:rsidRDefault="00DD7772" w:rsidP="00CE395C">
            <w:pPr>
              <w:pStyle w:val="TableParagraph"/>
              <w:ind w:right="97"/>
              <w:jc w:val="both"/>
              <w:rPr>
                <w:sz w:val="28"/>
                <w:szCs w:val="28"/>
              </w:rPr>
            </w:pPr>
            <w:r w:rsidRPr="00DD7772">
              <w:rPr>
                <w:w w:val="105"/>
                <w:sz w:val="28"/>
                <w:szCs w:val="28"/>
              </w:rPr>
              <w:t>Педагог</w:t>
            </w:r>
            <w:r w:rsidRPr="00DD7772">
              <w:rPr>
                <w:spacing w:val="1"/>
                <w:w w:val="105"/>
                <w:sz w:val="28"/>
                <w:szCs w:val="28"/>
              </w:rPr>
              <w:t xml:space="preserve"> </w:t>
            </w:r>
            <w:r w:rsidRPr="00DD7772">
              <w:rPr>
                <w:w w:val="105"/>
                <w:sz w:val="28"/>
                <w:szCs w:val="28"/>
              </w:rPr>
              <w:t>создает</w:t>
            </w:r>
            <w:r w:rsidRPr="00DD7772">
              <w:rPr>
                <w:spacing w:val="1"/>
                <w:w w:val="105"/>
                <w:sz w:val="28"/>
                <w:szCs w:val="28"/>
              </w:rPr>
              <w:t xml:space="preserve"> </w:t>
            </w:r>
            <w:r w:rsidRPr="00DD7772">
              <w:rPr>
                <w:w w:val="105"/>
                <w:sz w:val="28"/>
                <w:szCs w:val="28"/>
              </w:rPr>
              <w:t>эмоционально-положительный</w:t>
            </w:r>
            <w:r w:rsidRPr="00DD7772">
              <w:rPr>
                <w:spacing w:val="-60"/>
                <w:w w:val="105"/>
                <w:sz w:val="28"/>
                <w:szCs w:val="28"/>
              </w:rPr>
              <w:t xml:space="preserve"> </w:t>
            </w:r>
            <w:r w:rsidRPr="00DD7772">
              <w:rPr>
                <w:w w:val="105"/>
                <w:sz w:val="28"/>
                <w:szCs w:val="28"/>
              </w:rPr>
              <w:t>климат в группе и ДОО для обеспечения у детей</w:t>
            </w:r>
            <w:r w:rsidRPr="00DD7772">
              <w:rPr>
                <w:spacing w:val="1"/>
                <w:w w:val="105"/>
                <w:sz w:val="28"/>
                <w:szCs w:val="28"/>
              </w:rPr>
              <w:t xml:space="preserve"> </w:t>
            </w:r>
            <w:r w:rsidRPr="00DD7772">
              <w:rPr>
                <w:w w:val="105"/>
                <w:sz w:val="28"/>
                <w:szCs w:val="28"/>
              </w:rPr>
              <w:t>чувства</w:t>
            </w:r>
            <w:r w:rsidRPr="00DD7772">
              <w:rPr>
                <w:spacing w:val="1"/>
                <w:w w:val="105"/>
                <w:sz w:val="28"/>
                <w:szCs w:val="28"/>
              </w:rPr>
              <w:t xml:space="preserve"> </w:t>
            </w:r>
            <w:r w:rsidRPr="00DD7772">
              <w:rPr>
                <w:w w:val="105"/>
                <w:sz w:val="28"/>
                <w:szCs w:val="28"/>
              </w:rPr>
              <w:t>комфортности,</w:t>
            </w:r>
            <w:r w:rsidRPr="00DD7772">
              <w:rPr>
                <w:spacing w:val="1"/>
                <w:w w:val="105"/>
                <w:sz w:val="28"/>
                <w:szCs w:val="28"/>
              </w:rPr>
              <w:t xml:space="preserve"> </w:t>
            </w:r>
            <w:r w:rsidRPr="00DD7772">
              <w:rPr>
                <w:w w:val="105"/>
                <w:sz w:val="28"/>
                <w:szCs w:val="28"/>
              </w:rPr>
              <w:t>уюта</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защищенности;</w:t>
            </w:r>
            <w:r w:rsidRPr="00DD7772">
              <w:rPr>
                <w:spacing w:val="-60"/>
                <w:w w:val="105"/>
                <w:sz w:val="28"/>
                <w:szCs w:val="28"/>
              </w:rPr>
              <w:t xml:space="preserve"> </w:t>
            </w:r>
            <w:r w:rsidRPr="00DD7772">
              <w:rPr>
                <w:w w:val="105"/>
                <w:sz w:val="28"/>
                <w:szCs w:val="28"/>
              </w:rPr>
              <w:t>формирует</w:t>
            </w:r>
            <w:r w:rsidRPr="00DD7772">
              <w:rPr>
                <w:spacing w:val="1"/>
                <w:w w:val="105"/>
                <w:sz w:val="28"/>
                <w:szCs w:val="28"/>
              </w:rPr>
              <w:t xml:space="preserve"> </w:t>
            </w:r>
            <w:r w:rsidRPr="00DD7772">
              <w:rPr>
                <w:w w:val="105"/>
                <w:sz w:val="28"/>
                <w:szCs w:val="28"/>
              </w:rPr>
              <w:t>у</w:t>
            </w:r>
            <w:r w:rsidRPr="00DD7772">
              <w:rPr>
                <w:spacing w:val="1"/>
                <w:w w:val="105"/>
                <w:sz w:val="28"/>
                <w:szCs w:val="28"/>
              </w:rPr>
              <w:t xml:space="preserve"> </w:t>
            </w:r>
            <w:r w:rsidRPr="00DD7772">
              <w:rPr>
                <w:w w:val="105"/>
                <w:sz w:val="28"/>
                <w:szCs w:val="28"/>
              </w:rPr>
              <w:t>детей</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самостоятельной</w:t>
            </w:r>
            <w:r w:rsidRPr="00DD7772">
              <w:rPr>
                <w:spacing w:val="-60"/>
                <w:w w:val="105"/>
                <w:sz w:val="28"/>
                <w:szCs w:val="28"/>
              </w:rPr>
              <w:t xml:space="preserve"> </w:t>
            </w:r>
            <w:r w:rsidRPr="00DD7772">
              <w:rPr>
                <w:w w:val="105"/>
                <w:sz w:val="28"/>
                <w:szCs w:val="28"/>
              </w:rPr>
              <w:t>работы детей с художественными материалами.</w:t>
            </w:r>
            <w:r w:rsidRPr="00DD7772">
              <w:rPr>
                <w:spacing w:val="1"/>
                <w:w w:val="105"/>
                <w:sz w:val="28"/>
                <w:szCs w:val="28"/>
              </w:rPr>
              <w:t xml:space="preserve"> </w:t>
            </w:r>
            <w:r w:rsidRPr="00DD7772">
              <w:rPr>
                <w:w w:val="105"/>
                <w:sz w:val="28"/>
                <w:szCs w:val="28"/>
              </w:rPr>
              <w:t>Привлекает детей к посильному участию в играх</w:t>
            </w:r>
            <w:r w:rsidRPr="00DD7772">
              <w:rPr>
                <w:spacing w:val="-60"/>
                <w:w w:val="105"/>
                <w:sz w:val="28"/>
                <w:szCs w:val="28"/>
              </w:rPr>
              <w:t xml:space="preserve"> </w:t>
            </w:r>
            <w:r w:rsidRPr="00DD7772">
              <w:rPr>
                <w:w w:val="105"/>
                <w:sz w:val="28"/>
                <w:szCs w:val="28"/>
              </w:rPr>
              <w:t>с</w:t>
            </w:r>
            <w:r w:rsidRPr="00DD7772">
              <w:rPr>
                <w:spacing w:val="1"/>
                <w:w w:val="105"/>
                <w:sz w:val="28"/>
                <w:szCs w:val="28"/>
              </w:rPr>
              <w:t xml:space="preserve"> </w:t>
            </w:r>
            <w:r w:rsidRPr="00DD7772">
              <w:rPr>
                <w:w w:val="105"/>
                <w:sz w:val="28"/>
                <w:szCs w:val="28"/>
              </w:rPr>
              <w:t>пением,</w:t>
            </w:r>
            <w:r w:rsidRPr="00DD7772">
              <w:rPr>
                <w:spacing w:val="1"/>
                <w:w w:val="105"/>
                <w:sz w:val="28"/>
                <w:szCs w:val="28"/>
              </w:rPr>
              <w:t xml:space="preserve"> </w:t>
            </w:r>
            <w:r w:rsidRPr="00DD7772">
              <w:rPr>
                <w:w w:val="105"/>
                <w:sz w:val="28"/>
                <w:szCs w:val="28"/>
              </w:rPr>
              <w:t>театрализованных</w:t>
            </w:r>
            <w:r w:rsidRPr="00DD7772">
              <w:rPr>
                <w:spacing w:val="1"/>
                <w:w w:val="105"/>
                <w:sz w:val="28"/>
                <w:szCs w:val="28"/>
              </w:rPr>
              <w:t xml:space="preserve"> </w:t>
            </w:r>
            <w:r w:rsidRPr="00DD7772">
              <w:rPr>
                <w:w w:val="105"/>
                <w:sz w:val="28"/>
                <w:szCs w:val="28"/>
              </w:rPr>
              <w:t>представлениях</w:t>
            </w:r>
            <w:r w:rsidRPr="00DD7772">
              <w:rPr>
                <w:spacing w:val="1"/>
                <w:w w:val="105"/>
                <w:sz w:val="28"/>
                <w:szCs w:val="28"/>
              </w:rPr>
              <w:t xml:space="preserve"> </w:t>
            </w:r>
            <w:r w:rsidRPr="00DD7772">
              <w:rPr>
                <w:w w:val="105"/>
                <w:sz w:val="28"/>
                <w:szCs w:val="28"/>
              </w:rPr>
              <w:t xml:space="preserve">(кукольный   </w:t>
            </w:r>
            <w:r w:rsidRPr="00DD7772">
              <w:rPr>
                <w:spacing w:val="4"/>
                <w:w w:val="105"/>
                <w:sz w:val="28"/>
                <w:szCs w:val="28"/>
              </w:rPr>
              <w:t xml:space="preserve"> </w:t>
            </w:r>
            <w:proofErr w:type="gramStart"/>
            <w:r w:rsidRPr="00DD7772">
              <w:rPr>
                <w:w w:val="105"/>
                <w:sz w:val="28"/>
                <w:szCs w:val="28"/>
              </w:rPr>
              <w:t xml:space="preserve">театр;   </w:t>
            </w:r>
            <w:proofErr w:type="gramEnd"/>
            <w:r w:rsidRPr="00DD7772">
              <w:rPr>
                <w:spacing w:val="4"/>
                <w:w w:val="105"/>
                <w:sz w:val="28"/>
                <w:szCs w:val="28"/>
              </w:rPr>
              <w:t xml:space="preserve"> </w:t>
            </w:r>
            <w:proofErr w:type="spellStart"/>
            <w:r w:rsidRPr="00DD7772">
              <w:rPr>
                <w:w w:val="105"/>
                <w:sz w:val="28"/>
                <w:szCs w:val="28"/>
              </w:rPr>
              <w:t>инсценирование</w:t>
            </w:r>
            <w:proofErr w:type="spellEnd"/>
            <w:r w:rsidRPr="00DD7772">
              <w:rPr>
                <w:w w:val="105"/>
                <w:sz w:val="28"/>
                <w:szCs w:val="28"/>
              </w:rPr>
              <w:t xml:space="preserve">   </w:t>
            </w:r>
            <w:r w:rsidRPr="00DD7772">
              <w:rPr>
                <w:spacing w:val="6"/>
                <w:w w:val="105"/>
                <w:sz w:val="28"/>
                <w:szCs w:val="28"/>
              </w:rPr>
              <w:t xml:space="preserve"> </w:t>
            </w:r>
            <w:r w:rsidRPr="00DD7772">
              <w:rPr>
                <w:w w:val="105"/>
                <w:sz w:val="28"/>
                <w:szCs w:val="28"/>
              </w:rPr>
              <w:t>русских</w:t>
            </w:r>
            <w:r w:rsidR="00CE395C">
              <w:rPr>
                <w:w w:val="105"/>
                <w:sz w:val="28"/>
                <w:szCs w:val="28"/>
              </w:rPr>
              <w:t xml:space="preserve"> </w:t>
            </w:r>
            <w:r w:rsidRPr="00DD7772">
              <w:rPr>
                <w:w w:val="105"/>
                <w:sz w:val="28"/>
                <w:szCs w:val="28"/>
              </w:rPr>
              <w:t xml:space="preserve">народных    </w:t>
            </w:r>
            <w:r w:rsidRPr="00DD7772">
              <w:rPr>
                <w:spacing w:val="42"/>
                <w:w w:val="105"/>
                <w:sz w:val="28"/>
                <w:szCs w:val="28"/>
              </w:rPr>
              <w:t xml:space="preserve"> </w:t>
            </w:r>
            <w:r w:rsidR="00CE395C">
              <w:rPr>
                <w:w w:val="105"/>
                <w:sz w:val="28"/>
                <w:szCs w:val="28"/>
              </w:rPr>
              <w:t xml:space="preserve">сказок),   </w:t>
            </w:r>
            <w:r w:rsidRPr="00DD7772">
              <w:rPr>
                <w:w w:val="105"/>
                <w:sz w:val="28"/>
                <w:szCs w:val="28"/>
              </w:rPr>
              <w:t xml:space="preserve">забавах,    </w:t>
            </w:r>
            <w:r w:rsidRPr="00DD7772">
              <w:rPr>
                <w:spacing w:val="43"/>
                <w:w w:val="105"/>
                <w:sz w:val="28"/>
                <w:szCs w:val="28"/>
              </w:rPr>
              <w:t xml:space="preserve"> </w:t>
            </w:r>
            <w:r w:rsidRPr="00DD7772">
              <w:rPr>
                <w:w w:val="105"/>
                <w:sz w:val="28"/>
                <w:szCs w:val="28"/>
              </w:rPr>
              <w:t>развлечениях (тематических,</w:t>
            </w:r>
            <w:r w:rsidRPr="00DD7772">
              <w:rPr>
                <w:spacing w:val="1"/>
                <w:w w:val="105"/>
                <w:sz w:val="28"/>
                <w:szCs w:val="28"/>
              </w:rPr>
              <w:t xml:space="preserve"> </w:t>
            </w:r>
            <w:r w:rsidRPr="00DD7772">
              <w:rPr>
                <w:w w:val="105"/>
                <w:sz w:val="28"/>
                <w:szCs w:val="28"/>
              </w:rPr>
              <w:t>спортивных)</w:t>
            </w:r>
            <w:r w:rsidRPr="00DD7772">
              <w:rPr>
                <w:spacing w:val="1"/>
                <w:w w:val="105"/>
                <w:sz w:val="28"/>
                <w:szCs w:val="28"/>
              </w:rPr>
              <w:t xml:space="preserve"> </w:t>
            </w:r>
            <w:r w:rsidRPr="00DD7772">
              <w:rPr>
                <w:w w:val="105"/>
                <w:sz w:val="28"/>
                <w:szCs w:val="28"/>
              </w:rPr>
              <w:t>и</w:t>
            </w:r>
            <w:r w:rsidRPr="00DD7772">
              <w:rPr>
                <w:spacing w:val="1"/>
                <w:w w:val="105"/>
                <w:sz w:val="28"/>
                <w:szCs w:val="28"/>
              </w:rPr>
              <w:t xml:space="preserve"> </w:t>
            </w:r>
            <w:r w:rsidRPr="00DD7772">
              <w:rPr>
                <w:w w:val="105"/>
                <w:sz w:val="28"/>
                <w:szCs w:val="28"/>
              </w:rPr>
              <w:t>праздниках.</w:t>
            </w:r>
            <w:r w:rsidRPr="00DD7772">
              <w:rPr>
                <w:spacing w:val="1"/>
                <w:w w:val="105"/>
                <w:sz w:val="28"/>
                <w:szCs w:val="28"/>
              </w:rPr>
              <w:t xml:space="preserve"> </w:t>
            </w:r>
            <w:r w:rsidRPr="00DD7772">
              <w:rPr>
                <w:w w:val="105"/>
                <w:sz w:val="28"/>
                <w:szCs w:val="28"/>
              </w:rPr>
              <w:t>Развивает</w:t>
            </w:r>
            <w:r w:rsidRPr="00DD7772">
              <w:rPr>
                <w:spacing w:val="1"/>
                <w:w w:val="105"/>
                <w:sz w:val="28"/>
                <w:szCs w:val="28"/>
              </w:rPr>
              <w:t xml:space="preserve"> </w:t>
            </w:r>
            <w:r w:rsidRPr="00DD7772">
              <w:rPr>
                <w:w w:val="105"/>
                <w:sz w:val="28"/>
                <w:szCs w:val="28"/>
              </w:rPr>
              <w:t>умение</w:t>
            </w:r>
            <w:r w:rsidRPr="00DD7772">
              <w:rPr>
                <w:spacing w:val="1"/>
                <w:w w:val="105"/>
                <w:sz w:val="28"/>
                <w:szCs w:val="28"/>
              </w:rPr>
              <w:t xml:space="preserve"> </w:t>
            </w:r>
            <w:r w:rsidRPr="00DD7772">
              <w:rPr>
                <w:w w:val="105"/>
                <w:sz w:val="28"/>
                <w:szCs w:val="28"/>
              </w:rPr>
              <w:t>следить</w:t>
            </w:r>
            <w:r w:rsidRPr="00DD7772">
              <w:rPr>
                <w:spacing w:val="1"/>
                <w:w w:val="105"/>
                <w:sz w:val="28"/>
                <w:szCs w:val="28"/>
              </w:rPr>
              <w:t xml:space="preserve"> </w:t>
            </w:r>
            <w:r w:rsidRPr="00DD7772">
              <w:rPr>
                <w:w w:val="105"/>
                <w:sz w:val="28"/>
                <w:szCs w:val="28"/>
              </w:rPr>
              <w:t>за</w:t>
            </w:r>
            <w:r w:rsidRPr="00DD7772">
              <w:rPr>
                <w:spacing w:val="1"/>
                <w:w w:val="105"/>
                <w:sz w:val="28"/>
                <w:szCs w:val="28"/>
              </w:rPr>
              <w:t xml:space="preserve"> </w:t>
            </w:r>
            <w:r w:rsidRPr="00DD7772">
              <w:rPr>
                <w:w w:val="105"/>
                <w:sz w:val="28"/>
                <w:szCs w:val="28"/>
              </w:rPr>
              <w:t>действиями</w:t>
            </w:r>
            <w:r w:rsidRPr="00DD7772">
              <w:rPr>
                <w:spacing w:val="1"/>
                <w:w w:val="105"/>
                <w:sz w:val="28"/>
                <w:szCs w:val="28"/>
              </w:rPr>
              <w:t xml:space="preserve"> </w:t>
            </w:r>
            <w:r w:rsidRPr="00DD7772">
              <w:rPr>
                <w:w w:val="105"/>
                <w:sz w:val="28"/>
                <w:szCs w:val="28"/>
              </w:rPr>
              <w:t>игрушек,</w:t>
            </w:r>
            <w:r w:rsidRPr="00DD7772">
              <w:rPr>
                <w:spacing w:val="1"/>
                <w:w w:val="105"/>
                <w:sz w:val="28"/>
                <w:szCs w:val="28"/>
              </w:rPr>
              <w:t xml:space="preserve"> </w:t>
            </w:r>
            <w:r w:rsidRPr="00DD7772">
              <w:rPr>
                <w:w w:val="105"/>
                <w:sz w:val="28"/>
                <w:szCs w:val="28"/>
              </w:rPr>
              <w:t>сказочных</w:t>
            </w:r>
            <w:r w:rsidRPr="00DD7772">
              <w:rPr>
                <w:spacing w:val="1"/>
                <w:w w:val="105"/>
                <w:sz w:val="28"/>
                <w:szCs w:val="28"/>
              </w:rPr>
              <w:t xml:space="preserve"> </w:t>
            </w:r>
            <w:r w:rsidRPr="00DD7772">
              <w:rPr>
                <w:w w:val="105"/>
                <w:sz w:val="28"/>
                <w:szCs w:val="28"/>
              </w:rPr>
              <w:t>героев,</w:t>
            </w:r>
            <w:r w:rsidRPr="00DD7772">
              <w:rPr>
                <w:spacing w:val="1"/>
                <w:w w:val="105"/>
                <w:sz w:val="28"/>
                <w:szCs w:val="28"/>
              </w:rPr>
              <w:t xml:space="preserve"> </w:t>
            </w:r>
            <w:r w:rsidRPr="00DD7772">
              <w:rPr>
                <w:w w:val="105"/>
                <w:sz w:val="28"/>
                <w:szCs w:val="28"/>
              </w:rPr>
              <w:t>адекватно</w:t>
            </w:r>
            <w:r w:rsidRPr="00DD7772">
              <w:rPr>
                <w:spacing w:val="-60"/>
                <w:w w:val="105"/>
                <w:sz w:val="28"/>
                <w:szCs w:val="28"/>
              </w:rPr>
              <w:t xml:space="preserve"> </w:t>
            </w:r>
            <w:r w:rsidRPr="00DD7772">
              <w:rPr>
                <w:w w:val="105"/>
                <w:sz w:val="28"/>
                <w:szCs w:val="28"/>
              </w:rPr>
              <w:t>реагировать</w:t>
            </w:r>
            <w:r w:rsidRPr="00DD7772">
              <w:rPr>
                <w:spacing w:val="1"/>
                <w:w w:val="105"/>
                <w:sz w:val="28"/>
                <w:szCs w:val="28"/>
              </w:rPr>
              <w:t xml:space="preserve"> </w:t>
            </w:r>
            <w:r w:rsidRPr="00DD7772">
              <w:rPr>
                <w:w w:val="105"/>
                <w:sz w:val="28"/>
                <w:szCs w:val="28"/>
              </w:rPr>
              <w:t>на</w:t>
            </w:r>
            <w:r w:rsidRPr="00DD7772">
              <w:rPr>
                <w:spacing w:val="1"/>
                <w:w w:val="105"/>
                <w:sz w:val="28"/>
                <w:szCs w:val="28"/>
              </w:rPr>
              <w:t xml:space="preserve"> </w:t>
            </w:r>
            <w:r w:rsidRPr="00DD7772">
              <w:rPr>
                <w:w w:val="105"/>
                <w:sz w:val="28"/>
                <w:szCs w:val="28"/>
              </w:rPr>
              <w:t>них.</w:t>
            </w:r>
            <w:r w:rsidRPr="00DD7772">
              <w:rPr>
                <w:spacing w:val="1"/>
                <w:w w:val="105"/>
                <w:sz w:val="28"/>
                <w:szCs w:val="28"/>
              </w:rPr>
              <w:t xml:space="preserve"> </w:t>
            </w:r>
            <w:r w:rsidRPr="00DD7772">
              <w:rPr>
                <w:w w:val="105"/>
                <w:sz w:val="28"/>
                <w:szCs w:val="28"/>
              </w:rPr>
              <w:t>Формирует</w:t>
            </w:r>
            <w:r w:rsidRPr="00DD7772">
              <w:rPr>
                <w:spacing w:val="1"/>
                <w:w w:val="105"/>
                <w:sz w:val="28"/>
                <w:szCs w:val="28"/>
              </w:rPr>
              <w:t xml:space="preserve"> </w:t>
            </w:r>
            <w:r w:rsidRPr="00DD7772">
              <w:rPr>
                <w:w w:val="105"/>
                <w:sz w:val="28"/>
                <w:szCs w:val="28"/>
              </w:rPr>
              <w:t>навык</w:t>
            </w:r>
            <w:r w:rsidRPr="00DD7772">
              <w:rPr>
                <w:spacing w:val="1"/>
                <w:w w:val="105"/>
                <w:sz w:val="28"/>
                <w:szCs w:val="28"/>
              </w:rPr>
              <w:t xml:space="preserve"> </w:t>
            </w:r>
            <w:r w:rsidRPr="00DD7772">
              <w:rPr>
                <w:w w:val="105"/>
                <w:sz w:val="28"/>
                <w:szCs w:val="28"/>
              </w:rPr>
              <w:t>перевоплощения</w:t>
            </w:r>
            <w:r w:rsidRPr="00DD7772">
              <w:rPr>
                <w:spacing w:val="31"/>
                <w:w w:val="105"/>
                <w:sz w:val="28"/>
                <w:szCs w:val="28"/>
              </w:rPr>
              <w:t xml:space="preserve"> </w:t>
            </w:r>
            <w:r w:rsidRPr="00DD7772">
              <w:rPr>
                <w:w w:val="105"/>
                <w:sz w:val="28"/>
                <w:szCs w:val="28"/>
              </w:rPr>
              <w:t>детей</w:t>
            </w:r>
            <w:r w:rsidRPr="00DD7772">
              <w:rPr>
                <w:spacing w:val="31"/>
                <w:w w:val="105"/>
                <w:sz w:val="28"/>
                <w:szCs w:val="28"/>
              </w:rPr>
              <w:t xml:space="preserve"> </w:t>
            </w:r>
            <w:r w:rsidRPr="00DD7772">
              <w:rPr>
                <w:w w:val="105"/>
                <w:sz w:val="28"/>
                <w:szCs w:val="28"/>
              </w:rPr>
              <w:t>в</w:t>
            </w:r>
            <w:r w:rsidRPr="00DD7772">
              <w:rPr>
                <w:spacing w:val="30"/>
                <w:w w:val="105"/>
                <w:sz w:val="28"/>
                <w:szCs w:val="28"/>
              </w:rPr>
              <w:t xml:space="preserve"> </w:t>
            </w:r>
            <w:r w:rsidRPr="00DD7772">
              <w:rPr>
                <w:w w:val="105"/>
                <w:sz w:val="28"/>
                <w:szCs w:val="28"/>
              </w:rPr>
              <w:t>образы</w:t>
            </w:r>
            <w:r w:rsidRPr="00DD7772">
              <w:rPr>
                <w:spacing w:val="31"/>
                <w:w w:val="105"/>
                <w:sz w:val="28"/>
                <w:szCs w:val="28"/>
              </w:rPr>
              <w:t xml:space="preserve"> </w:t>
            </w:r>
            <w:r w:rsidRPr="00DD7772">
              <w:rPr>
                <w:w w:val="105"/>
                <w:sz w:val="28"/>
                <w:szCs w:val="28"/>
              </w:rPr>
              <w:t>сказочных</w:t>
            </w:r>
            <w:r w:rsidR="00CE395C">
              <w:rPr>
                <w:w w:val="105"/>
                <w:sz w:val="28"/>
                <w:szCs w:val="28"/>
              </w:rPr>
              <w:t xml:space="preserve"> </w:t>
            </w:r>
            <w:r w:rsidRPr="00DD7772">
              <w:rPr>
                <w:w w:val="105"/>
                <w:sz w:val="28"/>
                <w:szCs w:val="28"/>
              </w:rPr>
              <w:t>героев.</w:t>
            </w:r>
          </w:p>
        </w:tc>
      </w:tr>
      <w:tr w:rsidR="004E552F" w14:paraId="328B5030" w14:textId="77777777" w:rsidTr="00DD7772">
        <w:tc>
          <w:tcPr>
            <w:tcW w:w="10456" w:type="dxa"/>
            <w:gridSpan w:val="2"/>
          </w:tcPr>
          <w:p w14:paraId="7C4D0A26" w14:textId="77777777" w:rsidR="004E552F" w:rsidRPr="004E552F" w:rsidRDefault="004E552F" w:rsidP="004E552F">
            <w:pPr>
              <w:tabs>
                <w:tab w:val="left" w:pos="9015"/>
              </w:tabs>
              <w:jc w:val="center"/>
              <w:rPr>
                <w:rFonts w:ascii="Times New Roman" w:hAnsi="Times New Roman" w:cs="Times New Roman"/>
                <w:i/>
                <w:sz w:val="28"/>
                <w:szCs w:val="28"/>
              </w:rPr>
            </w:pPr>
            <w:r w:rsidRPr="004E552F">
              <w:rPr>
                <w:rFonts w:ascii="Times New Roman" w:hAnsi="Times New Roman" w:cs="Times New Roman"/>
                <w:i/>
                <w:sz w:val="28"/>
                <w:szCs w:val="28"/>
              </w:rPr>
              <w:lastRenderedPageBreak/>
              <w:t>3 – 4 года</w:t>
            </w:r>
          </w:p>
        </w:tc>
      </w:tr>
      <w:tr w:rsidR="004E552F" w14:paraId="10011F04" w14:textId="77777777" w:rsidTr="00434C8A">
        <w:tc>
          <w:tcPr>
            <w:tcW w:w="4815" w:type="dxa"/>
          </w:tcPr>
          <w:p w14:paraId="259008FF" w14:textId="77777777" w:rsidR="00CE395C" w:rsidRPr="00810640" w:rsidRDefault="00CE395C" w:rsidP="00D7048E">
            <w:pPr>
              <w:widowControl w:val="0"/>
              <w:tabs>
                <w:tab w:val="left" w:pos="2094"/>
                <w:tab w:val="left" w:pos="2395"/>
                <w:tab w:val="left" w:pos="2626"/>
                <w:tab w:val="left" w:pos="3564"/>
              </w:tabs>
              <w:autoSpaceDE w:val="0"/>
              <w:autoSpaceDN w:val="0"/>
              <w:ind w:left="107"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i/>
                <w:w w:val="105"/>
                <w:sz w:val="28"/>
                <w:szCs w:val="28"/>
              </w:rPr>
              <w:t>1)Приобщение к искусству: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продолжать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развивать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художественное</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восприятие,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подводить</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восприятию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произведений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искусства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(разглядывать и чувствовать);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воспитывать</w:t>
            </w:r>
            <w:r w:rsidRPr="00810640">
              <w:rPr>
                <w:rFonts w:ascii="Times New Roman" w:eastAsia="Times New Roman" w:hAnsi="Times New Roman" w:cs="Times New Roman"/>
                <w:w w:val="105"/>
                <w:sz w:val="28"/>
                <w:szCs w:val="28"/>
              </w:rPr>
              <w:tab/>
              <w:t>интерес</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4"/>
                <w:w w:val="105"/>
                <w:sz w:val="28"/>
                <w:szCs w:val="28"/>
              </w:rPr>
              <w:t>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искусству;</w:t>
            </w:r>
          </w:p>
          <w:p w14:paraId="21B5E406" w14:textId="77777777" w:rsidR="00CE395C" w:rsidRPr="00810640" w:rsidRDefault="00810640" w:rsidP="00D7048E">
            <w:pPr>
              <w:widowControl w:val="0"/>
              <w:tabs>
                <w:tab w:val="left" w:pos="2187"/>
                <w:tab w:val="left" w:pos="2501"/>
              </w:tabs>
              <w:autoSpaceDE w:val="0"/>
              <w:autoSpaceDN w:val="0"/>
              <w:ind w:left="107"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Формировать </w:t>
            </w:r>
            <w:proofErr w:type="gramStart"/>
            <w:r w:rsidR="00CE395C" w:rsidRPr="00810640">
              <w:rPr>
                <w:rFonts w:ascii="Times New Roman" w:eastAsia="Times New Roman" w:hAnsi="Times New Roman" w:cs="Times New Roman"/>
                <w:spacing w:val="-1"/>
                <w:w w:val="105"/>
                <w:sz w:val="28"/>
                <w:szCs w:val="28"/>
              </w:rPr>
              <w:t>понимание</w:t>
            </w:r>
            <w:r>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красоты</w:t>
            </w:r>
            <w:proofErr w:type="gramEnd"/>
            <w:r>
              <w:rPr>
                <w:rFonts w:ascii="Times New Roman" w:eastAsia="Times New Roman" w:hAnsi="Times New Roman" w:cs="Times New Roman"/>
                <w:w w:val="105"/>
                <w:sz w:val="28"/>
                <w:szCs w:val="28"/>
              </w:rPr>
              <w:t xml:space="preserve"> </w:t>
            </w:r>
            <w:r w:rsidR="00CE395C" w:rsidRPr="00810640">
              <w:rPr>
                <w:rFonts w:ascii="Times New Roman" w:eastAsia="Times New Roman" w:hAnsi="Times New Roman" w:cs="Times New Roman"/>
                <w:spacing w:val="-1"/>
                <w:w w:val="105"/>
                <w:sz w:val="28"/>
                <w:szCs w:val="28"/>
              </w:rPr>
              <w:t>произведений</w:t>
            </w:r>
            <w:r>
              <w:rPr>
                <w:rFonts w:ascii="Times New Roman" w:eastAsia="Times New Roman" w:hAnsi="Times New Roman" w:cs="Times New Roman"/>
                <w:sz w:val="28"/>
                <w:szCs w:val="28"/>
              </w:rPr>
              <w:t xml:space="preserve"> </w:t>
            </w:r>
            <w:r w:rsidR="00CE395C" w:rsidRPr="00810640">
              <w:rPr>
                <w:rFonts w:ascii="Times New Roman" w:eastAsia="Times New Roman" w:hAnsi="Times New Roman" w:cs="Times New Roman"/>
                <w:w w:val="105"/>
                <w:sz w:val="28"/>
                <w:szCs w:val="28"/>
              </w:rPr>
              <w:t>искусст</w:t>
            </w:r>
            <w:r>
              <w:rPr>
                <w:rFonts w:ascii="Times New Roman" w:eastAsia="Times New Roman" w:hAnsi="Times New Roman" w:cs="Times New Roman"/>
                <w:w w:val="105"/>
                <w:sz w:val="28"/>
                <w:szCs w:val="28"/>
              </w:rPr>
              <w:t xml:space="preserve">ва, </w:t>
            </w:r>
            <w:r w:rsidR="00CE395C" w:rsidRPr="00810640">
              <w:rPr>
                <w:rFonts w:ascii="Times New Roman" w:eastAsia="Times New Roman" w:hAnsi="Times New Roman" w:cs="Times New Roman"/>
                <w:w w:val="105"/>
                <w:sz w:val="28"/>
                <w:szCs w:val="28"/>
              </w:rPr>
              <w:t>потребность</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общения с  искусством;</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развивать</w:t>
            </w:r>
            <w:r w:rsidR="00CE395C" w:rsidRPr="00810640">
              <w:rPr>
                <w:rFonts w:ascii="Times New Roman" w:eastAsia="Times New Roman" w:hAnsi="Times New Roman" w:cs="Times New Roman"/>
                <w:spacing w:val="6"/>
                <w:w w:val="105"/>
                <w:sz w:val="28"/>
                <w:szCs w:val="28"/>
              </w:rPr>
              <w:t xml:space="preserve"> </w:t>
            </w:r>
            <w:r w:rsidR="00CE395C" w:rsidRPr="00810640">
              <w:rPr>
                <w:rFonts w:ascii="Times New Roman" w:eastAsia="Times New Roman" w:hAnsi="Times New Roman" w:cs="Times New Roman"/>
                <w:w w:val="105"/>
                <w:sz w:val="28"/>
                <w:szCs w:val="28"/>
              </w:rPr>
              <w:t>у</w:t>
            </w:r>
            <w:r w:rsidR="00CE395C" w:rsidRPr="00810640">
              <w:rPr>
                <w:rFonts w:ascii="Times New Roman" w:eastAsia="Times New Roman" w:hAnsi="Times New Roman" w:cs="Times New Roman"/>
                <w:spacing w:val="4"/>
                <w:w w:val="105"/>
                <w:sz w:val="28"/>
                <w:szCs w:val="28"/>
              </w:rPr>
              <w:t xml:space="preserve"> </w:t>
            </w:r>
            <w:r w:rsidR="00CE395C" w:rsidRPr="00810640">
              <w:rPr>
                <w:rFonts w:ascii="Times New Roman" w:eastAsia="Times New Roman" w:hAnsi="Times New Roman" w:cs="Times New Roman"/>
                <w:w w:val="105"/>
                <w:sz w:val="28"/>
                <w:szCs w:val="28"/>
              </w:rPr>
              <w:t>детей</w:t>
            </w:r>
            <w:r w:rsidR="00CE395C" w:rsidRPr="00810640">
              <w:rPr>
                <w:rFonts w:ascii="Times New Roman" w:eastAsia="Times New Roman" w:hAnsi="Times New Roman" w:cs="Times New Roman"/>
                <w:spacing w:val="5"/>
                <w:w w:val="105"/>
                <w:sz w:val="28"/>
                <w:szCs w:val="28"/>
              </w:rPr>
              <w:t xml:space="preserve"> </w:t>
            </w:r>
            <w:r w:rsidR="00CE395C" w:rsidRPr="00810640">
              <w:rPr>
                <w:rFonts w:ascii="Times New Roman" w:eastAsia="Times New Roman" w:hAnsi="Times New Roman" w:cs="Times New Roman"/>
                <w:w w:val="105"/>
                <w:sz w:val="28"/>
                <w:szCs w:val="28"/>
              </w:rPr>
              <w:t>эстетические</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чувства</w:t>
            </w:r>
            <w:r w:rsidR="00CE395C" w:rsidRPr="00810640">
              <w:rPr>
                <w:rFonts w:ascii="Times New Roman" w:eastAsia="Times New Roman" w:hAnsi="Times New Roman" w:cs="Times New Roman"/>
                <w:spacing w:val="11"/>
                <w:w w:val="105"/>
                <w:sz w:val="28"/>
                <w:szCs w:val="28"/>
              </w:rPr>
              <w:t xml:space="preserve"> </w:t>
            </w:r>
            <w:r w:rsidR="00CE395C" w:rsidRPr="00810640">
              <w:rPr>
                <w:rFonts w:ascii="Times New Roman" w:eastAsia="Times New Roman" w:hAnsi="Times New Roman" w:cs="Times New Roman"/>
                <w:w w:val="105"/>
                <w:sz w:val="28"/>
                <w:szCs w:val="28"/>
              </w:rPr>
              <w:t>при</w:t>
            </w:r>
            <w:r w:rsidR="00CE395C" w:rsidRPr="00810640">
              <w:rPr>
                <w:rFonts w:ascii="Times New Roman" w:eastAsia="Times New Roman" w:hAnsi="Times New Roman" w:cs="Times New Roman"/>
                <w:spacing w:val="10"/>
                <w:w w:val="105"/>
                <w:sz w:val="28"/>
                <w:szCs w:val="28"/>
              </w:rPr>
              <w:t xml:space="preserve"> </w:t>
            </w:r>
            <w:r w:rsidR="00CE395C" w:rsidRPr="00810640">
              <w:rPr>
                <w:rFonts w:ascii="Times New Roman" w:eastAsia="Times New Roman" w:hAnsi="Times New Roman" w:cs="Times New Roman"/>
                <w:w w:val="105"/>
                <w:sz w:val="28"/>
                <w:szCs w:val="28"/>
              </w:rPr>
              <w:t>восприятии</w:t>
            </w:r>
            <w:r w:rsidR="00CE395C" w:rsidRPr="00810640">
              <w:rPr>
                <w:rFonts w:ascii="Times New Roman" w:eastAsia="Times New Roman" w:hAnsi="Times New Roman" w:cs="Times New Roman"/>
                <w:spacing w:val="10"/>
                <w:w w:val="105"/>
                <w:sz w:val="28"/>
                <w:szCs w:val="28"/>
              </w:rPr>
              <w:t xml:space="preserve"> </w:t>
            </w:r>
            <w:r w:rsidR="00CE395C" w:rsidRPr="00810640">
              <w:rPr>
                <w:rFonts w:ascii="Times New Roman" w:eastAsia="Times New Roman" w:hAnsi="Times New Roman" w:cs="Times New Roman"/>
                <w:w w:val="105"/>
                <w:sz w:val="28"/>
                <w:szCs w:val="28"/>
              </w:rPr>
              <w:t>музыки,</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1"/>
                <w:w w:val="105"/>
                <w:sz w:val="28"/>
                <w:szCs w:val="28"/>
              </w:rPr>
              <w:t>изобразительного,</w:t>
            </w:r>
            <w:r>
              <w:rPr>
                <w:rFonts w:ascii="Times New Roman" w:eastAsia="Times New Roman" w:hAnsi="Times New Roman" w:cs="Times New Roman"/>
                <w:spacing w:val="-1"/>
                <w:w w:val="105"/>
                <w:sz w:val="28"/>
                <w:szCs w:val="28"/>
              </w:rPr>
              <w:tab/>
            </w:r>
            <w:r>
              <w:rPr>
                <w:rFonts w:ascii="Times New Roman" w:eastAsia="Times New Roman" w:hAnsi="Times New Roman" w:cs="Times New Roman"/>
                <w:spacing w:val="-1"/>
                <w:w w:val="105"/>
                <w:sz w:val="28"/>
                <w:szCs w:val="28"/>
              </w:rPr>
              <w:tab/>
            </w:r>
            <w:r w:rsidR="00CE395C" w:rsidRPr="00810640">
              <w:rPr>
                <w:rFonts w:ascii="Times New Roman" w:eastAsia="Times New Roman" w:hAnsi="Times New Roman" w:cs="Times New Roman"/>
                <w:w w:val="105"/>
                <w:sz w:val="28"/>
                <w:szCs w:val="28"/>
              </w:rPr>
              <w:t>народного</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декоративно-прикладного</w:t>
            </w:r>
            <w:r w:rsidR="00CE395C" w:rsidRPr="00810640">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искусства </w:t>
            </w:r>
            <w:r w:rsidR="00CE395C" w:rsidRPr="00810640">
              <w:rPr>
                <w:rFonts w:ascii="Times New Roman" w:eastAsia="Times New Roman" w:hAnsi="Times New Roman" w:cs="Times New Roman"/>
                <w:spacing w:val="-1"/>
                <w:w w:val="105"/>
                <w:sz w:val="28"/>
                <w:szCs w:val="28"/>
              </w:rPr>
              <w:t>содействовать</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возникновению</w:t>
            </w:r>
            <w:r w:rsidR="00CE395C" w:rsidRPr="00810640">
              <w:rPr>
                <w:rFonts w:ascii="Times New Roman" w:eastAsia="Times New Roman" w:hAnsi="Times New Roman" w:cs="Times New Roman"/>
                <w:spacing w:val="37"/>
                <w:w w:val="105"/>
                <w:sz w:val="28"/>
                <w:szCs w:val="28"/>
              </w:rPr>
              <w:t xml:space="preserve"> </w:t>
            </w:r>
            <w:r w:rsidR="00CE395C" w:rsidRPr="00810640">
              <w:rPr>
                <w:rFonts w:ascii="Times New Roman" w:eastAsia="Times New Roman" w:hAnsi="Times New Roman" w:cs="Times New Roman"/>
                <w:w w:val="105"/>
                <w:sz w:val="28"/>
                <w:szCs w:val="28"/>
              </w:rPr>
              <w:t>положительного</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эмоционального отклика </w:t>
            </w:r>
            <w:r w:rsidR="00CE395C" w:rsidRPr="00810640">
              <w:rPr>
                <w:rFonts w:ascii="Times New Roman" w:eastAsia="Times New Roman" w:hAnsi="Times New Roman" w:cs="Times New Roman"/>
                <w:spacing w:val="-1"/>
                <w:w w:val="105"/>
                <w:sz w:val="28"/>
                <w:szCs w:val="28"/>
              </w:rPr>
              <w:t>на</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красоту</w:t>
            </w:r>
            <w:r w:rsidR="00CE395C" w:rsidRPr="00810640">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 </w:t>
            </w:r>
            <w:r w:rsidR="00CE395C" w:rsidRPr="00810640">
              <w:rPr>
                <w:rFonts w:ascii="Times New Roman" w:eastAsia="Times New Roman" w:hAnsi="Times New Roman" w:cs="Times New Roman"/>
                <w:w w:val="105"/>
                <w:sz w:val="28"/>
                <w:szCs w:val="28"/>
              </w:rPr>
              <w:t>о</w:t>
            </w:r>
            <w:r>
              <w:rPr>
                <w:rFonts w:ascii="Times New Roman" w:eastAsia="Times New Roman" w:hAnsi="Times New Roman" w:cs="Times New Roman"/>
                <w:w w:val="105"/>
                <w:sz w:val="28"/>
                <w:szCs w:val="28"/>
              </w:rPr>
              <w:t xml:space="preserve">кружающего </w:t>
            </w:r>
            <w:r w:rsidR="00CE395C" w:rsidRPr="00810640">
              <w:rPr>
                <w:rFonts w:ascii="Times New Roman" w:eastAsia="Times New Roman" w:hAnsi="Times New Roman" w:cs="Times New Roman"/>
                <w:w w:val="105"/>
                <w:sz w:val="28"/>
                <w:szCs w:val="28"/>
              </w:rPr>
              <w:t>мира,</w:t>
            </w:r>
            <w:r w:rsidR="00CE395C"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выраженного</w:t>
            </w:r>
            <w:r w:rsidR="00434C8A">
              <w:rPr>
                <w:rFonts w:ascii="Times New Roman" w:eastAsia="Times New Roman" w:hAnsi="Times New Roman" w:cs="Times New Roman"/>
                <w:w w:val="105"/>
                <w:sz w:val="28"/>
                <w:szCs w:val="28"/>
              </w:rPr>
              <w:tab/>
              <w:t xml:space="preserve">в </w:t>
            </w:r>
            <w:r w:rsidR="00CE395C" w:rsidRPr="00810640">
              <w:rPr>
                <w:rFonts w:ascii="Times New Roman" w:eastAsia="Times New Roman" w:hAnsi="Times New Roman" w:cs="Times New Roman"/>
                <w:w w:val="105"/>
                <w:sz w:val="28"/>
                <w:szCs w:val="28"/>
              </w:rPr>
              <w:t>произведениях</w:t>
            </w:r>
            <w:r w:rsidR="00434C8A">
              <w:rPr>
                <w:rFonts w:ascii="Times New Roman" w:eastAsia="Times New Roman" w:hAnsi="Times New Roman" w:cs="Times New Roman"/>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искусства;</w:t>
            </w:r>
          </w:p>
          <w:p w14:paraId="59F9754C" w14:textId="77777777" w:rsidR="00CE395C" w:rsidRPr="00810640" w:rsidRDefault="00CE395C" w:rsidP="00D7048E">
            <w:pPr>
              <w:widowControl w:val="0"/>
              <w:tabs>
                <w:tab w:val="left" w:pos="1801"/>
                <w:tab w:val="left" w:pos="1983"/>
                <w:tab w:val="left" w:pos="2096"/>
                <w:tab w:val="left" w:pos="2245"/>
                <w:tab w:val="left" w:pos="2461"/>
                <w:tab w:val="left" w:pos="2561"/>
                <w:tab w:val="left" w:pos="2752"/>
                <w:tab w:val="left" w:pos="2796"/>
                <w:tab w:val="left" w:pos="2847"/>
                <w:tab w:val="left" w:pos="3572"/>
              </w:tabs>
              <w:autoSpaceDE w:val="0"/>
              <w:autoSpaceDN w:val="0"/>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патриотическое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отношение</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чувство</w:t>
            </w:r>
            <w:r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сопричастности</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t>к</w:t>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00434C8A">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природе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lastRenderedPageBreak/>
              <w:t>родного</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края,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4"/>
                <w:w w:val="105"/>
                <w:sz w:val="28"/>
                <w:szCs w:val="28"/>
              </w:rPr>
              <w:t xml:space="preserve"> </w:t>
            </w:r>
            <w:r w:rsidRPr="00810640">
              <w:rPr>
                <w:rFonts w:ascii="Times New Roman" w:eastAsia="Times New Roman" w:hAnsi="Times New Roman" w:cs="Times New Roman"/>
                <w:w w:val="105"/>
                <w:sz w:val="28"/>
                <w:szCs w:val="28"/>
              </w:rPr>
              <w:t>семье</w:t>
            </w:r>
            <w:r w:rsidRPr="00810640">
              <w:rPr>
                <w:rFonts w:ascii="Times New Roman" w:eastAsia="Times New Roman" w:hAnsi="Times New Roman" w:cs="Times New Roman"/>
                <w:spacing w:val="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процессе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музыкальной,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изобразительной,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театрализованной деятельности;</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 xml:space="preserve">знакомить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3"/>
                <w:w w:val="105"/>
                <w:sz w:val="28"/>
                <w:szCs w:val="28"/>
              </w:rPr>
              <w:t>с</w:t>
            </w:r>
            <w:r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1"/>
                <w:w w:val="105"/>
                <w:sz w:val="28"/>
                <w:szCs w:val="28"/>
              </w:rPr>
              <w:t xml:space="preserve">элементарными </w:t>
            </w:r>
            <w:r w:rsidRPr="00810640">
              <w:rPr>
                <w:rFonts w:ascii="Times New Roman" w:eastAsia="Times New Roman" w:hAnsi="Times New Roman" w:cs="Times New Roman"/>
                <w:w w:val="105"/>
                <w:sz w:val="28"/>
                <w:szCs w:val="28"/>
              </w:rPr>
              <w:t>средствами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выразительности</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6"/>
                <w:w w:val="105"/>
                <w:sz w:val="28"/>
                <w:szCs w:val="28"/>
              </w:rPr>
              <w:t xml:space="preserve"> </w:t>
            </w:r>
            <w:r w:rsidRPr="00810640">
              <w:rPr>
                <w:rFonts w:ascii="Times New Roman" w:eastAsia="Times New Roman" w:hAnsi="Times New Roman" w:cs="Times New Roman"/>
                <w:w w:val="105"/>
                <w:sz w:val="28"/>
                <w:szCs w:val="28"/>
              </w:rPr>
              <w:t>разных</w:t>
            </w:r>
            <w:r w:rsidRPr="00810640">
              <w:rPr>
                <w:rFonts w:ascii="Times New Roman" w:eastAsia="Times New Roman" w:hAnsi="Times New Roman" w:cs="Times New Roman"/>
                <w:spacing w:val="8"/>
                <w:w w:val="105"/>
                <w:sz w:val="28"/>
                <w:szCs w:val="28"/>
              </w:rPr>
              <w:t xml:space="preserve"> </w:t>
            </w:r>
            <w:proofErr w:type="gramStart"/>
            <w:r w:rsidRPr="00810640">
              <w:rPr>
                <w:rFonts w:ascii="Times New Roman" w:eastAsia="Times New Roman" w:hAnsi="Times New Roman" w:cs="Times New Roman"/>
                <w:w w:val="105"/>
                <w:sz w:val="28"/>
                <w:szCs w:val="28"/>
              </w:rPr>
              <w:t>видах</w:t>
            </w:r>
            <w:r w:rsidR="00810640">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искусства</w:t>
            </w:r>
            <w:proofErr w:type="gramEnd"/>
            <w:r w:rsidR="00434C8A">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spacing w:val="-1"/>
                <w:w w:val="105"/>
                <w:sz w:val="28"/>
                <w:szCs w:val="28"/>
              </w:rPr>
              <w:t>(музыке,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изобразительном</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искусстве,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театрализованной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p>
          <w:p w14:paraId="5215CA83" w14:textId="77777777" w:rsidR="00810640" w:rsidRDefault="00CE395C" w:rsidP="00D7048E">
            <w:pPr>
              <w:widowControl w:val="0"/>
              <w:tabs>
                <w:tab w:val="left" w:pos="1273"/>
                <w:tab w:val="left" w:pos="1638"/>
                <w:tab w:val="left" w:pos="1864"/>
                <w:tab w:val="left" w:pos="2093"/>
                <w:tab w:val="left" w:pos="2436"/>
                <w:tab w:val="left" w:pos="2686"/>
              </w:tabs>
              <w:autoSpaceDE w:val="0"/>
              <w:autoSpaceDN w:val="0"/>
              <w:ind w:left="107" w:right="95"/>
              <w:jc w:val="both"/>
              <w:rPr>
                <w:rFonts w:ascii="Times New Roman" w:eastAsia="Times New Roman" w:hAnsi="Times New Roman" w:cs="Times New Roman"/>
                <w:spacing w:val="1"/>
                <w:w w:val="105"/>
                <w:sz w:val="28"/>
                <w:szCs w:val="28"/>
              </w:rPr>
            </w:pPr>
            <w:r w:rsidRPr="00810640">
              <w:rPr>
                <w:rFonts w:ascii="Times New Roman" w:eastAsia="Times New Roman" w:hAnsi="Times New Roman" w:cs="Times New Roman"/>
                <w:w w:val="105"/>
                <w:sz w:val="28"/>
                <w:szCs w:val="28"/>
              </w:rPr>
              <w:t>готовить</w:t>
            </w:r>
            <w:r w:rsidRPr="00810640">
              <w:rPr>
                <w:rFonts w:ascii="Times New Roman" w:eastAsia="Times New Roman" w:hAnsi="Times New Roman" w:cs="Times New Roman"/>
                <w:w w:val="105"/>
                <w:sz w:val="28"/>
                <w:szCs w:val="28"/>
              </w:rPr>
              <w:tab/>
              <w:t>детей</w:t>
            </w:r>
            <w:r w:rsidRPr="00810640">
              <w:rPr>
                <w:rFonts w:ascii="Times New Roman" w:eastAsia="Times New Roman" w:hAnsi="Times New Roman" w:cs="Times New Roman"/>
                <w:w w:val="105"/>
                <w:sz w:val="28"/>
                <w:szCs w:val="28"/>
              </w:rPr>
              <w:tab/>
              <w:t>к</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посещению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кукольного</w:t>
            </w:r>
            <w:r w:rsidRPr="00810640">
              <w:rPr>
                <w:rFonts w:ascii="Times New Roman" w:eastAsia="Times New Roman" w:hAnsi="Times New Roman" w:cs="Times New Roman"/>
                <w:w w:val="105"/>
                <w:sz w:val="28"/>
                <w:szCs w:val="28"/>
              </w:rPr>
              <w:tab/>
              <w:t>театра,</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выставки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детских работ и так 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приобщать</w:t>
            </w:r>
            <w:r w:rsidRPr="00810640">
              <w:rPr>
                <w:rFonts w:ascii="Times New Roman" w:eastAsia="Times New Roman" w:hAnsi="Times New Roman" w:cs="Times New Roman"/>
                <w:spacing w:val="36"/>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35"/>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участию</w:t>
            </w:r>
            <w:r w:rsidRPr="00810640">
              <w:rPr>
                <w:rFonts w:ascii="Times New Roman" w:eastAsia="Times New Roman" w:hAnsi="Times New Roman" w:cs="Times New Roman"/>
                <w:spacing w:val="34"/>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концертах,</w:t>
            </w:r>
            <w:r w:rsidRPr="00810640">
              <w:rPr>
                <w:rFonts w:ascii="Times New Roman" w:eastAsia="Times New Roman" w:hAnsi="Times New Roman" w:cs="Times New Roman"/>
                <w:spacing w:val="13"/>
                <w:w w:val="105"/>
                <w:sz w:val="28"/>
                <w:szCs w:val="28"/>
              </w:rPr>
              <w:t xml:space="preserve"> </w:t>
            </w:r>
            <w:r w:rsidRPr="00810640">
              <w:rPr>
                <w:rFonts w:ascii="Times New Roman" w:eastAsia="Times New Roman" w:hAnsi="Times New Roman" w:cs="Times New Roman"/>
                <w:w w:val="105"/>
                <w:sz w:val="28"/>
                <w:szCs w:val="28"/>
              </w:rPr>
              <w:t>праздниках</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семье</w:t>
            </w:r>
            <w:r w:rsidRPr="00810640">
              <w:rPr>
                <w:rFonts w:ascii="Times New Roman" w:eastAsia="Times New Roman" w:hAnsi="Times New Roman" w:cs="Times New Roman"/>
                <w:spacing w:val="13"/>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ДОО:</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исполнение</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танца,</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песни,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чтение стихов;</w:t>
            </w:r>
            <w:r w:rsidRPr="00810640">
              <w:rPr>
                <w:rFonts w:ascii="Times New Roman" w:eastAsia="Times New Roman" w:hAnsi="Times New Roman" w:cs="Times New Roman"/>
                <w:spacing w:val="1"/>
                <w:w w:val="105"/>
                <w:sz w:val="28"/>
                <w:szCs w:val="28"/>
              </w:rPr>
              <w:t xml:space="preserve"> </w:t>
            </w:r>
          </w:p>
          <w:p w14:paraId="2906DEA1" w14:textId="77777777" w:rsidR="00CE395C" w:rsidRPr="00810640" w:rsidRDefault="00D7048E" w:rsidP="00D7048E">
            <w:pPr>
              <w:widowControl w:val="0"/>
              <w:tabs>
                <w:tab w:val="left" w:pos="1273"/>
                <w:tab w:val="left" w:pos="1638"/>
                <w:tab w:val="left" w:pos="1864"/>
                <w:tab w:val="left" w:pos="2093"/>
                <w:tab w:val="left" w:pos="2436"/>
                <w:tab w:val="left" w:pos="2686"/>
              </w:tabs>
              <w:autoSpaceDE w:val="0"/>
              <w:autoSpaceDN w:val="0"/>
              <w:ind w:left="107" w:right="95"/>
              <w:jc w:val="both"/>
              <w:rPr>
                <w:rFonts w:ascii="Times New Roman" w:eastAsia="Times New Roman" w:hAnsi="Times New Roman" w:cs="Times New Roman"/>
                <w:sz w:val="28"/>
                <w:szCs w:val="28"/>
              </w:rPr>
            </w:pPr>
            <w:r>
              <w:rPr>
                <w:rFonts w:ascii="Times New Roman" w:eastAsia="Times New Roman" w:hAnsi="Times New Roman" w:cs="Times New Roman"/>
                <w:i/>
                <w:w w:val="105"/>
                <w:sz w:val="28"/>
                <w:szCs w:val="28"/>
              </w:rPr>
              <w:t>2)</w:t>
            </w:r>
            <w:r w:rsidRPr="00D7048E">
              <w:rPr>
                <w:rFonts w:ascii="Times New Roman" w:eastAsia="Times New Roman" w:hAnsi="Times New Roman" w:cs="Times New Roman"/>
                <w:i/>
                <w:w w:val="105"/>
                <w:sz w:val="28"/>
                <w:szCs w:val="28"/>
              </w:rPr>
              <w:t>И</w:t>
            </w:r>
            <w:r w:rsidR="00CE395C" w:rsidRPr="00810640">
              <w:rPr>
                <w:rFonts w:ascii="Times New Roman" w:eastAsia="Times New Roman" w:hAnsi="Times New Roman" w:cs="Times New Roman"/>
                <w:i/>
                <w:w w:val="105"/>
                <w:sz w:val="28"/>
                <w:szCs w:val="28"/>
              </w:rPr>
              <w:t>зобразительная деятельность:</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формировать</w:t>
            </w:r>
            <w:r w:rsidR="00CE395C" w:rsidRPr="00810640">
              <w:rPr>
                <w:rFonts w:ascii="Times New Roman" w:eastAsia="Times New Roman" w:hAnsi="Times New Roman" w:cs="Times New Roman"/>
                <w:spacing w:val="54"/>
                <w:w w:val="105"/>
                <w:sz w:val="28"/>
                <w:szCs w:val="28"/>
              </w:rPr>
              <w:t xml:space="preserve"> </w:t>
            </w:r>
            <w:r w:rsidR="00CE395C" w:rsidRPr="00810640">
              <w:rPr>
                <w:rFonts w:ascii="Times New Roman" w:eastAsia="Times New Roman" w:hAnsi="Times New Roman" w:cs="Times New Roman"/>
                <w:w w:val="105"/>
                <w:sz w:val="28"/>
                <w:szCs w:val="28"/>
              </w:rPr>
              <w:t>у</w:t>
            </w:r>
            <w:r w:rsidR="00CE395C" w:rsidRPr="00810640">
              <w:rPr>
                <w:rFonts w:ascii="Times New Roman" w:eastAsia="Times New Roman" w:hAnsi="Times New Roman" w:cs="Times New Roman"/>
                <w:spacing w:val="50"/>
                <w:w w:val="105"/>
                <w:sz w:val="28"/>
                <w:szCs w:val="28"/>
              </w:rPr>
              <w:t xml:space="preserve"> </w:t>
            </w:r>
            <w:r w:rsidR="00CE395C" w:rsidRPr="00810640">
              <w:rPr>
                <w:rFonts w:ascii="Times New Roman" w:eastAsia="Times New Roman" w:hAnsi="Times New Roman" w:cs="Times New Roman"/>
                <w:w w:val="105"/>
                <w:sz w:val="28"/>
                <w:szCs w:val="28"/>
              </w:rPr>
              <w:t>детей</w:t>
            </w:r>
            <w:r w:rsidR="00CE395C" w:rsidRPr="00810640">
              <w:rPr>
                <w:rFonts w:ascii="Times New Roman" w:eastAsia="Times New Roman" w:hAnsi="Times New Roman" w:cs="Times New Roman"/>
                <w:spacing w:val="54"/>
                <w:w w:val="105"/>
                <w:sz w:val="28"/>
                <w:szCs w:val="28"/>
              </w:rPr>
              <w:t xml:space="preserve"> </w:t>
            </w:r>
            <w:r w:rsidR="00CE395C" w:rsidRPr="00810640">
              <w:rPr>
                <w:rFonts w:ascii="Times New Roman" w:eastAsia="Times New Roman" w:hAnsi="Times New Roman" w:cs="Times New Roman"/>
                <w:w w:val="105"/>
                <w:sz w:val="28"/>
                <w:szCs w:val="28"/>
              </w:rPr>
              <w:t>интерес</w:t>
            </w:r>
            <w:r w:rsidR="00CE395C" w:rsidRPr="00810640">
              <w:rPr>
                <w:rFonts w:ascii="Times New Roman" w:eastAsia="Times New Roman" w:hAnsi="Times New Roman" w:cs="Times New Roman"/>
                <w:spacing w:val="52"/>
                <w:w w:val="105"/>
                <w:sz w:val="28"/>
                <w:szCs w:val="28"/>
              </w:rPr>
              <w:t xml:space="preserve"> </w:t>
            </w:r>
            <w:r w:rsidR="00CE395C" w:rsidRPr="00810640">
              <w:rPr>
                <w:rFonts w:ascii="Times New Roman" w:eastAsia="Times New Roman" w:hAnsi="Times New Roman" w:cs="Times New Roman"/>
                <w:w w:val="105"/>
                <w:sz w:val="28"/>
                <w:szCs w:val="28"/>
              </w:rPr>
              <w:t>к</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занятиям</w:t>
            </w:r>
            <w:r>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w w:val="105"/>
                <w:sz w:val="28"/>
                <w:szCs w:val="28"/>
              </w:rPr>
              <w:t>изобразительной</w:t>
            </w:r>
          </w:p>
          <w:p w14:paraId="07979491" w14:textId="77777777" w:rsidR="00CE395C" w:rsidRPr="00810640" w:rsidRDefault="00CE395C" w:rsidP="00D7048E">
            <w:pPr>
              <w:pStyle w:val="TableParagraph"/>
              <w:ind w:right="98"/>
              <w:jc w:val="both"/>
              <w:rPr>
                <w:sz w:val="28"/>
                <w:szCs w:val="28"/>
              </w:rPr>
            </w:pPr>
            <w:proofErr w:type="gramStart"/>
            <w:r w:rsidRPr="00810640">
              <w:rPr>
                <w:w w:val="105"/>
                <w:sz w:val="28"/>
                <w:szCs w:val="28"/>
              </w:rPr>
              <w:t xml:space="preserve">деятельностью; </w:t>
            </w:r>
            <w:r w:rsidRPr="00810640">
              <w:rPr>
                <w:spacing w:val="47"/>
                <w:w w:val="105"/>
                <w:sz w:val="28"/>
                <w:szCs w:val="28"/>
              </w:rPr>
              <w:t xml:space="preserve"> </w:t>
            </w:r>
            <w:r w:rsidRPr="00810640">
              <w:rPr>
                <w:w w:val="105"/>
                <w:sz w:val="28"/>
                <w:szCs w:val="28"/>
              </w:rPr>
              <w:t>формировать</w:t>
            </w:r>
            <w:proofErr w:type="gramEnd"/>
            <w:r w:rsidRPr="00810640">
              <w:rPr>
                <w:w w:val="105"/>
                <w:sz w:val="28"/>
                <w:szCs w:val="28"/>
              </w:rPr>
              <w:t xml:space="preserve"> </w:t>
            </w:r>
            <w:r w:rsidRPr="00810640">
              <w:rPr>
                <w:spacing w:val="49"/>
                <w:w w:val="105"/>
                <w:sz w:val="28"/>
                <w:szCs w:val="28"/>
              </w:rPr>
              <w:t xml:space="preserve"> </w:t>
            </w:r>
            <w:r w:rsidRPr="00810640">
              <w:rPr>
                <w:w w:val="105"/>
                <w:sz w:val="28"/>
                <w:szCs w:val="28"/>
              </w:rPr>
              <w:t>у детей</w:t>
            </w:r>
            <w:r w:rsidRPr="00810640">
              <w:rPr>
                <w:spacing w:val="1"/>
                <w:w w:val="105"/>
                <w:sz w:val="28"/>
                <w:szCs w:val="28"/>
              </w:rPr>
              <w:t xml:space="preserve"> </w:t>
            </w:r>
            <w:r w:rsidRPr="00810640">
              <w:rPr>
                <w:w w:val="105"/>
                <w:sz w:val="28"/>
                <w:szCs w:val="28"/>
              </w:rPr>
              <w:t>знания</w:t>
            </w:r>
            <w:r w:rsidRPr="00810640">
              <w:rPr>
                <w:spacing w:val="1"/>
                <w:w w:val="105"/>
                <w:sz w:val="28"/>
                <w:szCs w:val="28"/>
              </w:rPr>
              <w:t xml:space="preserve"> </w:t>
            </w:r>
            <w:r w:rsidRPr="00810640">
              <w:rPr>
                <w:w w:val="105"/>
                <w:sz w:val="28"/>
                <w:szCs w:val="28"/>
              </w:rPr>
              <w:t>в</w:t>
            </w:r>
            <w:r w:rsidRPr="00810640">
              <w:rPr>
                <w:spacing w:val="1"/>
                <w:w w:val="105"/>
                <w:sz w:val="28"/>
                <w:szCs w:val="28"/>
              </w:rPr>
              <w:t xml:space="preserve"> </w:t>
            </w:r>
            <w:r w:rsidRPr="00810640">
              <w:rPr>
                <w:w w:val="105"/>
                <w:sz w:val="28"/>
                <w:szCs w:val="28"/>
              </w:rPr>
              <w:t>области</w:t>
            </w:r>
            <w:r w:rsidRPr="00810640">
              <w:rPr>
                <w:spacing w:val="1"/>
                <w:w w:val="105"/>
                <w:sz w:val="28"/>
                <w:szCs w:val="28"/>
              </w:rPr>
              <w:t xml:space="preserve"> </w:t>
            </w:r>
            <w:r w:rsidRPr="00810640">
              <w:rPr>
                <w:w w:val="105"/>
                <w:sz w:val="28"/>
                <w:szCs w:val="28"/>
              </w:rPr>
              <w:t>изобразительной</w:t>
            </w:r>
            <w:r w:rsidRPr="00810640">
              <w:rPr>
                <w:spacing w:val="1"/>
                <w:w w:val="105"/>
                <w:sz w:val="28"/>
                <w:szCs w:val="28"/>
              </w:rPr>
              <w:t xml:space="preserve"> </w:t>
            </w:r>
            <w:r w:rsidRPr="00810640">
              <w:rPr>
                <w:w w:val="105"/>
                <w:sz w:val="28"/>
                <w:szCs w:val="28"/>
              </w:rPr>
              <w:t>деятельности;</w:t>
            </w:r>
            <w:r w:rsidRPr="00810640">
              <w:rPr>
                <w:spacing w:val="1"/>
                <w:w w:val="105"/>
                <w:sz w:val="28"/>
                <w:szCs w:val="28"/>
              </w:rPr>
              <w:t xml:space="preserve"> </w:t>
            </w:r>
            <w:r w:rsidRPr="00810640">
              <w:rPr>
                <w:w w:val="105"/>
                <w:sz w:val="28"/>
                <w:szCs w:val="28"/>
              </w:rPr>
              <w:t>развивать</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Pr="00810640">
              <w:rPr>
                <w:w w:val="105"/>
                <w:sz w:val="28"/>
                <w:szCs w:val="28"/>
              </w:rPr>
              <w:t>эстетическое</w:t>
            </w:r>
            <w:r w:rsidRPr="00810640">
              <w:rPr>
                <w:spacing w:val="-60"/>
                <w:w w:val="105"/>
                <w:sz w:val="28"/>
                <w:szCs w:val="28"/>
              </w:rPr>
              <w:t xml:space="preserve"> </w:t>
            </w:r>
            <w:r w:rsidRPr="00810640">
              <w:rPr>
                <w:w w:val="105"/>
                <w:sz w:val="28"/>
                <w:szCs w:val="28"/>
              </w:rPr>
              <w:t>восприятие;</w:t>
            </w:r>
          </w:p>
          <w:p w14:paraId="5D2B3C7D" w14:textId="77777777" w:rsidR="00CE395C" w:rsidRPr="00810640" w:rsidRDefault="00CE395C" w:rsidP="00D7048E">
            <w:pPr>
              <w:pStyle w:val="TableParagraph"/>
              <w:tabs>
                <w:tab w:val="left" w:pos="2756"/>
              </w:tabs>
              <w:ind w:right="97"/>
              <w:jc w:val="both"/>
              <w:rPr>
                <w:sz w:val="28"/>
                <w:szCs w:val="28"/>
              </w:rPr>
            </w:pPr>
            <w:r w:rsidRPr="00810640">
              <w:rPr>
                <w:w w:val="105"/>
                <w:sz w:val="28"/>
                <w:szCs w:val="28"/>
              </w:rPr>
              <w:t>формировать</w:t>
            </w:r>
            <w:r w:rsidRPr="00810640">
              <w:rPr>
                <w:spacing w:val="1"/>
                <w:w w:val="105"/>
                <w:sz w:val="28"/>
                <w:szCs w:val="28"/>
              </w:rPr>
              <w:t xml:space="preserve"> </w:t>
            </w:r>
            <w:r w:rsidRPr="00810640">
              <w:rPr>
                <w:w w:val="105"/>
                <w:sz w:val="28"/>
                <w:szCs w:val="28"/>
              </w:rPr>
              <w:t>умение</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00810640">
              <w:rPr>
                <w:w w:val="105"/>
                <w:sz w:val="28"/>
                <w:szCs w:val="28"/>
              </w:rPr>
              <w:t xml:space="preserve">видеть </w:t>
            </w:r>
            <w:r w:rsidRPr="00810640">
              <w:rPr>
                <w:w w:val="105"/>
                <w:sz w:val="28"/>
                <w:szCs w:val="28"/>
              </w:rPr>
              <w:t>цельный</w:t>
            </w:r>
            <w:r w:rsidR="00434C8A">
              <w:rPr>
                <w:sz w:val="28"/>
                <w:szCs w:val="28"/>
              </w:rPr>
              <w:t xml:space="preserve"> </w:t>
            </w:r>
            <w:r w:rsidR="00434C8A">
              <w:rPr>
                <w:spacing w:val="-1"/>
                <w:w w:val="105"/>
                <w:sz w:val="28"/>
                <w:szCs w:val="28"/>
              </w:rPr>
              <w:t xml:space="preserve">художественный </w:t>
            </w:r>
            <w:r w:rsidR="00434C8A">
              <w:rPr>
                <w:w w:val="105"/>
                <w:sz w:val="28"/>
                <w:szCs w:val="28"/>
              </w:rPr>
              <w:t xml:space="preserve">образ </w:t>
            </w:r>
            <w:r w:rsidRPr="00810640">
              <w:rPr>
                <w:spacing w:val="-1"/>
                <w:w w:val="105"/>
                <w:sz w:val="28"/>
                <w:szCs w:val="28"/>
              </w:rPr>
              <w:t>в</w:t>
            </w:r>
            <w:r w:rsidRPr="00810640">
              <w:rPr>
                <w:spacing w:val="-60"/>
                <w:w w:val="105"/>
                <w:sz w:val="28"/>
                <w:szCs w:val="28"/>
              </w:rPr>
              <w:t xml:space="preserve"> </w:t>
            </w:r>
            <w:r w:rsidR="00810640">
              <w:rPr>
                <w:w w:val="105"/>
                <w:sz w:val="28"/>
                <w:szCs w:val="28"/>
              </w:rPr>
              <w:t xml:space="preserve">единстве </w:t>
            </w:r>
            <w:r w:rsidRPr="00810640">
              <w:rPr>
                <w:spacing w:val="-1"/>
                <w:w w:val="105"/>
                <w:sz w:val="28"/>
                <w:szCs w:val="28"/>
              </w:rPr>
              <w:t>изобразительно-</w:t>
            </w:r>
            <w:r w:rsidRPr="00810640">
              <w:rPr>
                <w:spacing w:val="-60"/>
                <w:w w:val="105"/>
                <w:sz w:val="28"/>
                <w:szCs w:val="28"/>
              </w:rPr>
              <w:t xml:space="preserve"> </w:t>
            </w:r>
            <w:r w:rsidR="00810640">
              <w:rPr>
                <w:w w:val="105"/>
                <w:sz w:val="28"/>
                <w:szCs w:val="28"/>
              </w:rPr>
              <w:t xml:space="preserve">выразительных </w:t>
            </w:r>
            <w:proofErr w:type="gramStart"/>
            <w:r w:rsidRPr="00810640">
              <w:rPr>
                <w:spacing w:val="-1"/>
                <w:w w:val="105"/>
                <w:sz w:val="28"/>
                <w:szCs w:val="28"/>
              </w:rPr>
              <w:t>средств</w:t>
            </w:r>
            <w:r w:rsidR="00810640">
              <w:rPr>
                <w:spacing w:val="-1"/>
                <w:w w:val="105"/>
                <w:sz w:val="28"/>
                <w:szCs w:val="28"/>
              </w:rPr>
              <w:t xml:space="preserve"> </w:t>
            </w:r>
            <w:r w:rsidRPr="00810640">
              <w:rPr>
                <w:spacing w:val="-60"/>
                <w:w w:val="105"/>
                <w:sz w:val="28"/>
                <w:szCs w:val="28"/>
              </w:rPr>
              <w:t xml:space="preserve"> </w:t>
            </w:r>
            <w:r w:rsidRPr="00810640">
              <w:rPr>
                <w:w w:val="105"/>
                <w:sz w:val="28"/>
                <w:szCs w:val="28"/>
              </w:rPr>
              <w:t>колористической</w:t>
            </w:r>
            <w:proofErr w:type="gramEnd"/>
            <w:r w:rsidRPr="00810640">
              <w:rPr>
                <w:w w:val="105"/>
                <w:sz w:val="28"/>
                <w:szCs w:val="28"/>
              </w:rPr>
              <w:t>,</w:t>
            </w:r>
            <w:r w:rsidR="00434C8A">
              <w:rPr>
                <w:spacing w:val="1"/>
                <w:w w:val="105"/>
                <w:sz w:val="28"/>
                <w:szCs w:val="28"/>
              </w:rPr>
              <w:t xml:space="preserve"> </w:t>
            </w:r>
            <w:r w:rsidR="00434C8A">
              <w:rPr>
                <w:w w:val="105"/>
                <w:sz w:val="28"/>
                <w:szCs w:val="28"/>
              </w:rPr>
              <w:t>композиционной</w:t>
            </w:r>
            <w:r w:rsidR="00434C8A">
              <w:rPr>
                <w:w w:val="105"/>
                <w:sz w:val="28"/>
                <w:szCs w:val="28"/>
              </w:rPr>
              <w:tab/>
              <w:t xml:space="preserve">и </w:t>
            </w:r>
            <w:r w:rsidRPr="00810640">
              <w:rPr>
                <w:spacing w:val="-1"/>
                <w:w w:val="105"/>
                <w:sz w:val="28"/>
                <w:szCs w:val="28"/>
              </w:rPr>
              <w:t>смысловой</w:t>
            </w:r>
            <w:r w:rsidRPr="00810640">
              <w:rPr>
                <w:spacing w:val="-60"/>
                <w:w w:val="105"/>
                <w:sz w:val="28"/>
                <w:szCs w:val="28"/>
              </w:rPr>
              <w:t xml:space="preserve"> </w:t>
            </w:r>
            <w:r w:rsidRPr="00810640">
              <w:rPr>
                <w:w w:val="105"/>
                <w:sz w:val="28"/>
                <w:szCs w:val="28"/>
              </w:rPr>
              <w:t>трактовки;</w:t>
            </w:r>
          </w:p>
          <w:p w14:paraId="5EBC81FE" w14:textId="77777777" w:rsidR="00CE395C" w:rsidRPr="00810640" w:rsidRDefault="00CE395C" w:rsidP="00D7048E">
            <w:pPr>
              <w:pStyle w:val="TableParagraph"/>
              <w:ind w:right="100"/>
              <w:jc w:val="both"/>
              <w:rPr>
                <w:sz w:val="28"/>
                <w:szCs w:val="28"/>
              </w:rPr>
            </w:pPr>
            <w:r w:rsidRPr="00810640">
              <w:rPr>
                <w:w w:val="105"/>
                <w:sz w:val="28"/>
                <w:szCs w:val="28"/>
              </w:rPr>
              <w:t>формировать</w:t>
            </w:r>
            <w:r w:rsidRPr="00810640">
              <w:rPr>
                <w:spacing w:val="1"/>
                <w:w w:val="105"/>
                <w:sz w:val="28"/>
                <w:szCs w:val="28"/>
              </w:rPr>
              <w:t xml:space="preserve"> </w:t>
            </w:r>
            <w:r w:rsidRPr="00810640">
              <w:rPr>
                <w:w w:val="105"/>
                <w:sz w:val="28"/>
                <w:szCs w:val="28"/>
              </w:rPr>
              <w:t>умение</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Pr="00810640">
              <w:rPr>
                <w:w w:val="105"/>
                <w:sz w:val="28"/>
                <w:szCs w:val="28"/>
              </w:rPr>
              <w:t>в</w:t>
            </w:r>
            <w:r w:rsidRPr="00810640">
              <w:rPr>
                <w:spacing w:val="-60"/>
                <w:w w:val="105"/>
                <w:sz w:val="28"/>
                <w:szCs w:val="28"/>
              </w:rPr>
              <w:t xml:space="preserve"> </w:t>
            </w:r>
            <w:r w:rsidRPr="00810640">
              <w:rPr>
                <w:w w:val="105"/>
                <w:sz w:val="28"/>
                <w:szCs w:val="28"/>
              </w:rPr>
              <w:t>рисовании,</w:t>
            </w:r>
            <w:r w:rsidRPr="00810640">
              <w:rPr>
                <w:spacing w:val="1"/>
                <w:w w:val="105"/>
                <w:sz w:val="28"/>
                <w:szCs w:val="28"/>
              </w:rPr>
              <w:t xml:space="preserve"> </w:t>
            </w:r>
            <w:r w:rsidRPr="00810640">
              <w:rPr>
                <w:w w:val="105"/>
                <w:sz w:val="28"/>
                <w:szCs w:val="28"/>
              </w:rPr>
              <w:t>лепке,</w:t>
            </w:r>
            <w:r w:rsidRPr="00810640">
              <w:rPr>
                <w:spacing w:val="1"/>
                <w:w w:val="105"/>
                <w:sz w:val="28"/>
                <w:szCs w:val="28"/>
              </w:rPr>
              <w:t xml:space="preserve"> </w:t>
            </w:r>
            <w:r w:rsidRPr="00810640">
              <w:rPr>
                <w:w w:val="105"/>
                <w:sz w:val="28"/>
                <w:szCs w:val="28"/>
              </w:rPr>
              <w:t>аппликации</w:t>
            </w:r>
            <w:r w:rsidRPr="00810640">
              <w:rPr>
                <w:spacing w:val="-60"/>
                <w:w w:val="105"/>
                <w:sz w:val="28"/>
                <w:szCs w:val="28"/>
              </w:rPr>
              <w:t xml:space="preserve"> </w:t>
            </w:r>
            <w:r w:rsidRPr="00810640">
              <w:rPr>
                <w:w w:val="105"/>
                <w:sz w:val="28"/>
                <w:szCs w:val="28"/>
              </w:rPr>
              <w:t>изображать простые предметы и</w:t>
            </w:r>
            <w:r w:rsidRPr="00810640">
              <w:rPr>
                <w:spacing w:val="1"/>
                <w:w w:val="105"/>
                <w:sz w:val="28"/>
                <w:szCs w:val="28"/>
              </w:rPr>
              <w:t xml:space="preserve"> </w:t>
            </w:r>
            <w:r w:rsidRPr="00810640">
              <w:rPr>
                <w:w w:val="105"/>
                <w:sz w:val="28"/>
                <w:szCs w:val="28"/>
              </w:rPr>
              <w:t>явления, передавая их образную</w:t>
            </w:r>
            <w:r w:rsidRPr="00810640">
              <w:rPr>
                <w:spacing w:val="1"/>
                <w:w w:val="105"/>
                <w:sz w:val="28"/>
                <w:szCs w:val="28"/>
              </w:rPr>
              <w:t xml:space="preserve"> </w:t>
            </w:r>
            <w:r w:rsidRPr="00810640">
              <w:rPr>
                <w:w w:val="105"/>
                <w:sz w:val="28"/>
                <w:szCs w:val="28"/>
              </w:rPr>
              <w:t>выразительность;</w:t>
            </w:r>
          </w:p>
          <w:p w14:paraId="00D3CD69" w14:textId="77777777" w:rsidR="00CE395C" w:rsidRPr="00810640" w:rsidRDefault="00CE395C" w:rsidP="00D7048E">
            <w:pPr>
              <w:pStyle w:val="TableParagraph"/>
              <w:tabs>
                <w:tab w:val="left" w:pos="1755"/>
                <w:tab w:val="left" w:pos="2984"/>
              </w:tabs>
              <w:ind w:right="99"/>
              <w:jc w:val="both"/>
              <w:rPr>
                <w:sz w:val="28"/>
                <w:szCs w:val="28"/>
              </w:rPr>
            </w:pPr>
            <w:r w:rsidRPr="00810640">
              <w:rPr>
                <w:w w:val="105"/>
                <w:sz w:val="28"/>
                <w:szCs w:val="28"/>
              </w:rPr>
              <w:t>находить</w:t>
            </w:r>
            <w:r w:rsidRPr="00810640">
              <w:rPr>
                <w:w w:val="105"/>
                <w:sz w:val="28"/>
                <w:szCs w:val="28"/>
              </w:rPr>
              <w:tab/>
              <w:t>связь</w:t>
            </w:r>
            <w:r w:rsidRPr="00810640">
              <w:rPr>
                <w:w w:val="105"/>
                <w:sz w:val="28"/>
                <w:szCs w:val="28"/>
              </w:rPr>
              <w:tab/>
            </w:r>
            <w:r w:rsidRPr="00810640">
              <w:rPr>
                <w:spacing w:val="-1"/>
                <w:w w:val="105"/>
                <w:sz w:val="28"/>
                <w:szCs w:val="28"/>
              </w:rPr>
              <w:t>между</w:t>
            </w:r>
            <w:r w:rsidRPr="00810640">
              <w:rPr>
                <w:spacing w:val="-61"/>
                <w:w w:val="105"/>
                <w:sz w:val="28"/>
                <w:szCs w:val="28"/>
              </w:rPr>
              <w:t xml:space="preserve"> </w:t>
            </w:r>
            <w:r w:rsidRPr="00810640">
              <w:rPr>
                <w:w w:val="105"/>
                <w:sz w:val="28"/>
                <w:szCs w:val="28"/>
              </w:rPr>
              <w:t>предметами</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явлениями</w:t>
            </w:r>
            <w:r w:rsidRPr="00810640">
              <w:rPr>
                <w:spacing w:val="1"/>
                <w:w w:val="105"/>
                <w:sz w:val="28"/>
                <w:szCs w:val="28"/>
              </w:rPr>
              <w:t xml:space="preserve"> </w:t>
            </w:r>
            <w:r w:rsidRPr="00810640">
              <w:rPr>
                <w:w w:val="105"/>
                <w:sz w:val="28"/>
                <w:szCs w:val="28"/>
              </w:rPr>
              <w:t>окружающего</w:t>
            </w:r>
            <w:r w:rsidRPr="00810640">
              <w:rPr>
                <w:spacing w:val="1"/>
                <w:w w:val="105"/>
                <w:sz w:val="28"/>
                <w:szCs w:val="28"/>
              </w:rPr>
              <w:t xml:space="preserve"> </w:t>
            </w:r>
            <w:r w:rsidRPr="00810640">
              <w:rPr>
                <w:w w:val="105"/>
                <w:sz w:val="28"/>
                <w:szCs w:val="28"/>
              </w:rPr>
              <w:t>мира</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их</w:t>
            </w:r>
            <w:r w:rsidRPr="00810640">
              <w:rPr>
                <w:spacing w:val="-60"/>
                <w:w w:val="105"/>
                <w:sz w:val="28"/>
                <w:szCs w:val="28"/>
              </w:rPr>
              <w:t xml:space="preserve"> </w:t>
            </w:r>
            <w:r w:rsidRPr="00810640">
              <w:rPr>
                <w:w w:val="105"/>
                <w:sz w:val="28"/>
                <w:szCs w:val="28"/>
              </w:rPr>
              <w:t>изображениями</w:t>
            </w:r>
            <w:r w:rsidRPr="00810640">
              <w:rPr>
                <w:spacing w:val="1"/>
                <w:w w:val="105"/>
                <w:sz w:val="28"/>
                <w:szCs w:val="28"/>
              </w:rPr>
              <w:t xml:space="preserve"> </w:t>
            </w:r>
            <w:r w:rsidRPr="00810640">
              <w:rPr>
                <w:w w:val="105"/>
                <w:sz w:val="28"/>
                <w:szCs w:val="28"/>
              </w:rPr>
              <w:t>(в</w:t>
            </w:r>
            <w:r w:rsidRPr="00810640">
              <w:rPr>
                <w:spacing w:val="1"/>
                <w:w w:val="105"/>
                <w:sz w:val="28"/>
                <w:szCs w:val="28"/>
              </w:rPr>
              <w:t xml:space="preserve"> </w:t>
            </w:r>
            <w:r w:rsidRPr="00810640">
              <w:rPr>
                <w:w w:val="105"/>
                <w:sz w:val="28"/>
                <w:szCs w:val="28"/>
              </w:rPr>
              <w:t>рисунке,</w:t>
            </w:r>
            <w:r w:rsidRPr="00810640">
              <w:rPr>
                <w:spacing w:val="1"/>
                <w:w w:val="105"/>
                <w:sz w:val="28"/>
                <w:szCs w:val="28"/>
              </w:rPr>
              <w:t xml:space="preserve"> </w:t>
            </w:r>
            <w:r w:rsidRPr="00810640">
              <w:rPr>
                <w:w w:val="105"/>
                <w:sz w:val="28"/>
                <w:szCs w:val="28"/>
              </w:rPr>
              <w:t>лепке,</w:t>
            </w:r>
            <w:r w:rsidRPr="00810640">
              <w:rPr>
                <w:spacing w:val="-2"/>
                <w:w w:val="105"/>
                <w:sz w:val="28"/>
                <w:szCs w:val="28"/>
              </w:rPr>
              <w:t xml:space="preserve"> </w:t>
            </w:r>
            <w:r w:rsidRPr="00810640">
              <w:rPr>
                <w:w w:val="105"/>
                <w:sz w:val="28"/>
                <w:szCs w:val="28"/>
              </w:rPr>
              <w:t>аппликации);</w:t>
            </w:r>
          </w:p>
          <w:p w14:paraId="587BEA58" w14:textId="77777777" w:rsidR="00CE395C" w:rsidRPr="00810640" w:rsidRDefault="00CE395C" w:rsidP="00D7048E">
            <w:pPr>
              <w:pStyle w:val="TableParagraph"/>
              <w:tabs>
                <w:tab w:val="left" w:pos="1096"/>
                <w:tab w:val="left" w:pos="1350"/>
                <w:tab w:val="left" w:pos="1592"/>
                <w:tab w:val="left" w:pos="1640"/>
                <w:tab w:val="left" w:pos="1822"/>
                <w:tab w:val="left" w:pos="1962"/>
                <w:tab w:val="left" w:pos="2041"/>
                <w:tab w:val="left" w:pos="2268"/>
                <w:tab w:val="left" w:pos="2362"/>
                <w:tab w:val="left" w:pos="2456"/>
                <w:tab w:val="left" w:pos="2530"/>
                <w:tab w:val="left" w:pos="2626"/>
                <w:tab w:val="left" w:pos="2676"/>
                <w:tab w:val="left" w:pos="2877"/>
                <w:tab w:val="left" w:pos="3087"/>
                <w:tab w:val="left" w:pos="3437"/>
                <w:tab w:val="left" w:pos="3549"/>
              </w:tabs>
              <w:ind w:right="97"/>
              <w:jc w:val="both"/>
              <w:rPr>
                <w:sz w:val="28"/>
                <w:szCs w:val="28"/>
              </w:rPr>
            </w:pPr>
            <w:r w:rsidRPr="00810640">
              <w:rPr>
                <w:w w:val="105"/>
                <w:sz w:val="28"/>
                <w:szCs w:val="28"/>
              </w:rPr>
              <w:t>развивать</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положительный</w:t>
            </w:r>
            <w:r w:rsidRPr="00810640">
              <w:rPr>
                <w:spacing w:val="-60"/>
                <w:w w:val="105"/>
                <w:sz w:val="28"/>
                <w:szCs w:val="28"/>
              </w:rPr>
              <w:t xml:space="preserve"> </w:t>
            </w:r>
            <w:r w:rsidRPr="00810640">
              <w:rPr>
                <w:w w:val="105"/>
                <w:sz w:val="28"/>
                <w:szCs w:val="28"/>
              </w:rPr>
              <w:t>эмоциональный</w:t>
            </w:r>
            <w:r w:rsidRPr="00810640">
              <w:rPr>
                <w:spacing w:val="24"/>
                <w:w w:val="105"/>
                <w:sz w:val="28"/>
                <w:szCs w:val="28"/>
              </w:rPr>
              <w:t xml:space="preserve"> </w:t>
            </w:r>
            <w:r w:rsidRPr="00810640">
              <w:rPr>
                <w:w w:val="105"/>
                <w:sz w:val="28"/>
                <w:szCs w:val="28"/>
              </w:rPr>
              <w:t>отклик</w:t>
            </w:r>
            <w:r w:rsidRPr="00810640">
              <w:rPr>
                <w:spacing w:val="23"/>
                <w:w w:val="105"/>
                <w:sz w:val="28"/>
                <w:szCs w:val="28"/>
              </w:rPr>
              <w:t xml:space="preserve"> </w:t>
            </w:r>
            <w:r w:rsidRPr="00810640">
              <w:rPr>
                <w:w w:val="105"/>
                <w:sz w:val="28"/>
                <w:szCs w:val="28"/>
              </w:rPr>
              <w:t>детей</w:t>
            </w:r>
            <w:r w:rsidRPr="00810640">
              <w:rPr>
                <w:spacing w:val="23"/>
                <w:w w:val="105"/>
                <w:sz w:val="28"/>
                <w:szCs w:val="28"/>
              </w:rPr>
              <w:t xml:space="preserve"> </w:t>
            </w:r>
            <w:r w:rsidRPr="00810640">
              <w:rPr>
                <w:w w:val="105"/>
                <w:sz w:val="28"/>
                <w:szCs w:val="28"/>
              </w:rPr>
              <w:t>на</w:t>
            </w:r>
            <w:r w:rsidRPr="00810640">
              <w:rPr>
                <w:spacing w:val="-60"/>
                <w:w w:val="105"/>
                <w:sz w:val="28"/>
                <w:szCs w:val="28"/>
              </w:rPr>
              <w:t xml:space="preserve"> </w:t>
            </w:r>
            <w:r w:rsidR="00810640">
              <w:rPr>
                <w:w w:val="105"/>
                <w:sz w:val="28"/>
                <w:szCs w:val="28"/>
              </w:rPr>
              <w:t>эстетические</w:t>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t>свойства</w:t>
            </w:r>
            <w:r w:rsidR="00810640">
              <w:rPr>
                <w:w w:val="105"/>
                <w:sz w:val="28"/>
                <w:szCs w:val="28"/>
              </w:rPr>
              <w:tab/>
            </w:r>
            <w:r w:rsidR="00810640">
              <w:rPr>
                <w:w w:val="105"/>
                <w:sz w:val="28"/>
                <w:szCs w:val="28"/>
              </w:rPr>
              <w:tab/>
            </w:r>
            <w:r w:rsidRPr="00810640">
              <w:rPr>
                <w:spacing w:val="-3"/>
                <w:w w:val="105"/>
                <w:sz w:val="28"/>
                <w:szCs w:val="28"/>
              </w:rPr>
              <w:t>и</w:t>
            </w:r>
            <w:r w:rsidRPr="00810640">
              <w:rPr>
                <w:spacing w:val="-60"/>
                <w:w w:val="105"/>
                <w:sz w:val="28"/>
                <w:szCs w:val="28"/>
              </w:rPr>
              <w:t xml:space="preserve"> </w:t>
            </w:r>
            <w:r w:rsidR="00434C8A">
              <w:rPr>
                <w:w w:val="105"/>
                <w:sz w:val="28"/>
                <w:szCs w:val="28"/>
              </w:rPr>
              <w:lastRenderedPageBreak/>
              <w:t>качества</w:t>
            </w:r>
            <w:r w:rsidR="00434C8A">
              <w:rPr>
                <w:w w:val="105"/>
                <w:sz w:val="28"/>
                <w:szCs w:val="28"/>
              </w:rPr>
              <w:tab/>
            </w:r>
            <w:r w:rsidR="00434C8A">
              <w:rPr>
                <w:w w:val="105"/>
                <w:sz w:val="28"/>
                <w:szCs w:val="28"/>
              </w:rPr>
              <w:tab/>
            </w:r>
            <w:r w:rsidR="00434C8A">
              <w:rPr>
                <w:w w:val="105"/>
                <w:sz w:val="28"/>
                <w:szCs w:val="28"/>
              </w:rPr>
              <w:tab/>
            </w:r>
            <w:r w:rsidR="00434C8A">
              <w:rPr>
                <w:w w:val="105"/>
                <w:sz w:val="28"/>
                <w:szCs w:val="28"/>
              </w:rPr>
              <w:tab/>
              <w:t>предметов,</w:t>
            </w:r>
            <w:r w:rsidR="00434C8A">
              <w:rPr>
                <w:w w:val="105"/>
                <w:sz w:val="28"/>
                <w:szCs w:val="28"/>
              </w:rPr>
              <w:tab/>
            </w:r>
            <w:r w:rsidR="00434C8A">
              <w:rPr>
                <w:w w:val="105"/>
                <w:sz w:val="28"/>
                <w:szCs w:val="28"/>
              </w:rPr>
              <w:tab/>
            </w:r>
            <w:r w:rsidRPr="00810640">
              <w:rPr>
                <w:spacing w:val="-2"/>
                <w:w w:val="105"/>
                <w:sz w:val="28"/>
                <w:szCs w:val="28"/>
              </w:rPr>
              <w:t>на</w:t>
            </w:r>
            <w:r w:rsidRPr="00810640">
              <w:rPr>
                <w:spacing w:val="-60"/>
                <w:w w:val="105"/>
                <w:sz w:val="28"/>
                <w:szCs w:val="28"/>
              </w:rPr>
              <w:t xml:space="preserve"> </w:t>
            </w:r>
            <w:r w:rsidRPr="00810640">
              <w:rPr>
                <w:w w:val="105"/>
                <w:sz w:val="28"/>
                <w:szCs w:val="28"/>
              </w:rPr>
              <w:t>эстетическую</w:t>
            </w:r>
            <w:r w:rsidRPr="00810640">
              <w:rPr>
                <w:spacing w:val="50"/>
                <w:w w:val="105"/>
                <w:sz w:val="28"/>
                <w:szCs w:val="28"/>
              </w:rPr>
              <w:t xml:space="preserve"> </w:t>
            </w:r>
            <w:r w:rsidRPr="00810640">
              <w:rPr>
                <w:w w:val="105"/>
                <w:sz w:val="28"/>
                <w:szCs w:val="28"/>
              </w:rPr>
              <w:t>сторону</w:t>
            </w:r>
            <w:r w:rsidRPr="00810640">
              <w:rPr>
                <w:spacing w:val="49"/>
                <w:w w:val="105"/>
                <w:sz w:val="28"/>
                <w:szCs w:val="28"/>
              </w:rPr>
              <w:t xml:space="preserve"> </w:t>
            </w:r>
            <w:r w:rsidRPr="00810640">
              <w:rPr>
                <w:w w:val="105"/>
                <w:sz w:val="28"/>
                <w:szCs w:val="28"/>
              </w:rPr>
              <w:t>явлений</w:t>
            </w:r>
            <w:r w:rsidRPr="00810640">
              <w:rPr>
                <w:spacing w:val="-60"/>
                <w:w w:val="105"/>
                <w:sz w:val="28"/>
                <w:szCs w:val="28"/>
              </w:rPr>
              <w:t xml:space="preserve"> </w:t>
            </w:r>
            <w:r w:rsidRPr="00810640">
              <w:rPr>
                <w:w w:val="105"/>
                <w:sz w:val="28"/>
                <w:szCs w:val="28"/>
              </w:rPr>
              <w:t>природы</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окружающего</w:t>
            </w:r>
            <w:r w:rsidRPr="00810640">
              <w:rPr>
                <w:spacing w:val="1"/>
                <w:w w:val="105"/>
                <w:sz w:val="28"/>
                <w:szCs w:val="28"/>
              </w:rPr>
              <w:t xml:space="preserve"> </w:t>
            </w:r>
            <w:r w:rsidRPr="00810640">
              <w:rPr>
                <w:w w:val="105"/>
                <w:sz w:val="28"/>
                <w:szCs w:val="28"/>
              </w:rPr>
              <w:t>мира;</w:t>
            </w:r>
            <w:r w:rsidRPr="00810640">
              <w:rPr>
                <w:spacing w:val="-60"/>
                <w:w w:val="105"/>
                <w:sz w:val="28"/>
                <w:szCs w:val="28"/>
              </w:rPr>
              <w:t xml:space="preserve"> </w:t>
            </w:r>
            <w:r w:rsidRPr="00810640">
              <w:rPr>
                <w:w w:val="105"/>
                <w:sz w:val="28"/>
                <w:szCs w:val="28"/>
              </w:rPr>
              <w:t>отображать</w:t>
            </w:r>
            <w:r w:rsidRPr="00810640">
              <w:rPr>
                <w:spacing w:val="2"/>
                <w:w w:val="105"/>
                <w:sz w:val="28"/>
                <w:szCs w:val="28"/>
              </w:rPr>
              <w:t xml:space="preserve"> </w:t>
            </w:r>
            <w:r w:rsidRPr="00810640">
              <w:rPr>
                <w:w w:val="105"/>
                <w:sz w:val="28"/>
                <w:szCs w:val="28"/>
              </w:rPr>
              <w:t>свои  представления</w:t>
            </w:r>
            <w:r w:rsidR="00810640">
              <w:rPr>
                <w:w w:val="105"/>
                <w:sz w:val="28"/>
                <w:szCs w:val="28"/>
              </w:rPr>
              <w:t xml:space="preserve"> </w:t>
            </w:r>
            <w:r w:rsidRPr="00810640">
              <w:rPr>
                <w:spacing w:val="-60"/>
                <w:w w:val="105"/>
                <w:sz w:val="28"/>
                <w:szCs w:val="28"/>
              </w:rPr>
              <w:t xml:space="preserve"> </w:t>
            </w:r>
            <w:r w:rsidRPr="00810640">
              <w:rPr>
                <w:w w:val="105"/>
                <w:sz w:val="28"/>
                <w:szCs w:val="28"/>
              </w:rPr>
              <w:t>и</w:t>
            </w:r>
            <w:r w:rsidRPr="00810640">
              <w:rPr>
                <w:spacing w:val="8"/>
                <w:w w:val="105"/>
                <w:sz w:val="28"/>
                <w:szCs w:val="28"/>
              </w:rPr>
              <w:t xml:space="preserve"> </w:t>
            </w:r>
            <w:r w:rsidRPr="00810640">
              <w:rPr>
                <w:w w:val="105"/>
                <w:sz w:val="28"/>
                <w:szCs w:val="28"/>
              </w:rPr>
              <w:t>впечатления</w:t>
            </w:r>
            <w:r w:rsidRPr="00810640">
              <w:rPr>
                <w:spacing w:val="7"/>
                <w:w w:val="105"/>
                <w:sz w:val="28"/>
                <w:szCs w:val="28"/>
              </w:rPr>
              <w:t xml:space="preserve"> </w:t>
            </w:r>
            <w:r w:rsidRPr="00810640">
              <w:rPr>
                <w:w w:val="105"/>
                <w:sz w:val="28"/>
                <w:szCs w:val="28"/>
              </w:rPr>
              <w:t>об</w:t>
            </w:r>
            <w:r w:rsidRPr="00810640">
              <w:rPr>
                <w:spacing w:val="7"/>
                <w:w w:val="105"/>
                <w:sz w:val="28"/>
                <w:szCs w:val="28"/>
              </w:rPr>
              <w:t xml:space="preserve"> </w:t>
            </w:r>
            <w:r w:rsidRPr="00810640">
              <w:rPr>
                <w:w w:val="105"/>
                <w:sz w:val="28"/>
                <w:szCs w:val="28"/>
              </w:rPr>
              <w:t>окружающем</w:t>
            </w:r>
            <w:r w:rsidRPr="00810640">
              <w:rPr>
                <w:spacing w:val="-60"/>
                <w:w w:val="105"/>
                <w:sz w:val="28"/>
                <w:szCs w:val="28"/>
              </w:rPr>
              <w:t xml:space="preserve"> </w:t>
            </w:r>
            <w:r w:rsidRPr="00810640">
              <w:rPr>
                <w:w w:val="105"/>
                <w:sz w:val="28"/>
                <w:szCs w:val="28"/>
              </w:rPr>
              <w:t>мире</w:t>
            </w:r>
            <w:r w:rsidRPr="00810640">
              <w:rPr>
                <w:spacing w:val="15"/>
                <w:w w:val="105"/>
                <w:sz w:val="28"/>
                <w:szCs w:val="28"/>
              </w:rPr>
              <w:t xml:space="preserve"> </w:t>
            </w:r>
            <w:r w:rsidRPr="00810640">
              <w:rPr>
                <w:w w:val="105"/>
                <w:sz w:val="28"/>
                <w:szCs w:val="28"/>
              </w:rPr>
              <w:t>доступными</w:t>
            </w:r>
            <w:r w:rsidRPr="00810640">
              <w:rPr>
                <w:spacing w:val="16"/>
                <w:w w:val="105"/>
                <w:sz w:val="28"/>
                <w:szCs w:val="28"/>
              </w:rPr>
              <w:t xml:space="preserve"> </w:t>
            </w:r>
            <w:r w:rsidRPr="00810640">
              <w:rPr>
                <w:w w:val="105"/>
                <w:sz w:val="28"/>
                <w:szCs w:val="28"/>
              </w:rPr>
              <w:t>графическими</w:t>
            </w:r>
            <w:r w:rsidRPr="00810640">
              <w:rPr>
                <w:spacing w:val="-60"/>
                <w:w w:val="105"/>
                <w:sz w:val="28"/>
                <w:szCs w:val="28"/>
              </w:rPr>
              <w:t xml:space="preserve"> </w:t>
            </w:r>
            <w:r w:rsidRPr="00810640">
              <w:rPr>
                <w:w w:val="105"/>
                <w:sz w:val="28"/>
                <w:szCs w:val="28"/>
              </w:rPr>
              <w:t>и живописными средствами;</w:t>
            </w:r>
            <w:r w:rsidRPr="00810640">
              <w:rPr>
                <w:spacing w:val="1"/>
                <w:w w:val="105"/>
                <w:sz w:val="28"/>
                <w:szCs w:val="28"/>
              </w:rPr>
              <w:t xml:space="preserve"> </w:t>
            </w:r>
            <w:r w:rsidRPr="00810640">
              <w:rPr>
                <w:w w:val="105"/>
                <w:sz w:val="28"/>
                <w:szCs w:val="28"/>
              </w:rPr>
              <w:t>формировать</w:t>
            </w:r>
            <w:r w:rsidRPr="00810640">
              <w:rPr>
                <w:spacing w:val="47"/>
                <w:w w:val="105"/>
                <w:sz w:val="28"/>
                <w:szCs w:val="28"/>
              </w:rPr>
              <w:t xml:space="preserve"> </w:t>
            </w:r>
            <w:r w:rsidRPr="00810640">
              <w:rPr>
                <w:w w:val="105"/>
                <w:sz w:val="28"/>
                <w:szCs w:val="28"/>
              </w:rPr>
              <w:t>у</w:t>
            </w:r>
            <w:r w:rsidRPr="00810640">
              <w:rPr>
                <w:spacing w:val="46"/>
                <w:w w:val="105"/>
                <w:sz w:val="28"/>
                <w:szCs w:val="28"/>
              </w:rPr>
              <w:t xml:space="preserve"> </w:t>
            </w:r>
            <w:r w:rsidRPr="00810640">
              <w:rPr>
                <w:w w:val="105"/>
                <w:sz w:val="28"/>
                <w:szCs w:val="28"/>
              </w:rPr>
              <w:t>детей</w:t>
            </w:r>
            <w:r w:rsidRPr="00810640">
              <w:rPr>
                <w:spacing w:val="46"/>
                <w:w w:val="105"/>
                <w:sz w:val="28"/>
                <w:szCs w:val="28"/>
              </w:rPr>
              <w:t xml:space="preserve"> </w:t>
            </w:r>
            <w:r w:rsidRPr="00810640">
              <w:rPr>
                <w:w w:val="105"/>
                <w:sz w:val="28"/>
                <w:szCs w:val="28"/>
              </w:rPr>
              <w:t>способы</w:t>
            </w:r>
            <w:r w:rsidRPr="00810640">
              <w:rPr>
                <w:spacing w:val="-60"/>
                <w:w w:val="105"/>
                <w:sz w:val="28"/>
                <w:szCs w:val="28"/>
              </w:rPr>
              <w:t xml:space="preserve"> </w:t>
            </w:r>
            <w:r w:rsidRPr="00810640">
              <w:rPr>
                <w:w w:val="105"/>
                <w:sz w:val="28"/>
                <w:szCs w:val="28"/>
              </w:rPr>
              <w:t>зрительного</w:t>
            </w:r>
            <w:r w:rsidRPr="00810640">
              <w:rPr>
                <w:w w:val="105"/>
                <w:sz w:val="28"/>
                <w:szCs w:val="28"/>
              </w:rPr>
              <w:tab/>
            </w:r>
            <w:r w:rsidRPr="00810640">
              <w:rPr>
                <w:w w:val="105"/>
                <w:sz w:val="28"/>
                <w:szCs w:val="28"/>
              </w:rPr>
              <w:tab/>
            </w:r>
            <w:r w:rsidRPr="00810640">
              <w:rPr>
                <w:w w:val="105"/>
                <w:sz w:val="28"/>
                <w:szCs w:val="28"/>
              </w:rPr>
              <w:tab/>
              <w:t>и</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тактильного</w:t>
            </w:r>
            <w:r w:rsidRPr="00810640">
              <w:rPr>
                <w:spacing w:val="-60"/>
                <w:w w:val="105"/>
                <w:sz w:val="28"/>
                <w:szCs w:val="28"/>
              </w:rPr>
              <w:t xml:space="preserve"> </w:t>
            </w:r>
            <w:r w:rsidRPr="00810640">
              <w:rPr>
                <w:w w:val="105"/>
                <w:sz w:val="28"/>
                <w:szCs w:val="28"/>
              </w:rPr>
              <w:t>обследования</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различных</w:t>
            </w:r>
            <w:r w:rsidRPr="00810640">
              <w:rPr>
                <w:spacing w:val="-60"/>
                <w:w w:val="105"/>
                <w:sz w:val="28"/>
                <w:szCs w:val="28"/>
              </w:rPr>
              <w:t xml:space="preserve"> </w:t>
            </w:r>
            <w:r w:rsidR="00810640">
              <w:rPr>
                <w:w w:val="105"/>
                <w:sz w:val="28"/>
                <w:szCs w:val="28"/>
              </w:rPr>
              <w:t>объектов</w:t>
            </w:r>
            <w:r w:rsidR="00810640">
              <w:rPr>
                <w:w w:val="105"/>
                <w:sz w:val="28"/>
                <w:szCs w:val="28"/>
              </w:rPr>
              <w:tab/>
            </w:r>
            <w:r w:rsidR="00810640">
              <w:rPr>
                <w:w w:val="105"/>
                <w:sz w:val="28"/>
                <w:szCs w:val="28"/>
              </w:rPr>
              <w:tab/>
              <w:t>для</w:t>
            </w:r>
            <w:r w:rsidR="00810640">
              <w:rPr>
                <w:w w:val="105"/>
                <w:sz w:val="28"/>
                <w:szCs w:val="28"/>
              </w:rPr>
              <w:tab/>
            </w:r>
            <w:r w:rsidR="00810640">
              <w:rPr>
                <w:w w:val="105"/>
                <w:sz w:val="28"/>
                <w:szCs w:val="28"/>
              </w:rPr>
              <w:tab/>
              <w:t>обогащения</w:t>
            </w:r>
            <w:r w:rsidR="00810640">
              <w:rPr>
                <w:w w:val="105"/>
                <w:sz w:val="28"/>
                <w:szCs w:val="28"/>
              </w:rPr>
              <w:tab/>
            </w:r>
            <w:r w:rsidRPr="00810640">
              <w:rPr>
                <w:spacing w:val="-3"/>
                <w:w w:val="105"/>
                <w:sz w:val="28"/>
                <w:szCs w:val="28"/>
              </w:rPr>
              <w:t>и</w:t>
            </w:r>
            <w:r w:rsidRPr="00810640">
              <w:rPr>
                <w:spacing w:val="-60"/>
                <w:w w:val="105"/>
                <w:sz w:val="28"/>
                <w:szCs w:val="28"/>
              </w:rPr>
              <w:t xml:space="preserve"> </w:t>
            </w:r>
            <w:r w:rsidR="00810640">
              <w:rPr>
                <w:spacing w:val="-60"/>
                <w:w w:val="105"/>
                <w:sz w:val="28"/>
                <w:szCs w:val="28"/>
              </w:rPr>
              <w:t xml:space="preserve"> </w:t>
            </w:r>
            <w:r w:rsidRPr="00810640">
              <w:rPr>
                <w:w w:val="105"/>
                <w:sz w:val="28"/>
                <w:szCs w:val="28"/>
              </w:rPr>
              <w:t>уточнения</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восприятия</w:t>
            </w:r>
            <w:r w:rsidRPr="00810640">
              <w:rPr>
                <w:spacing w:val="-60"/>
                <w:w w:val="105"/>
                <w:sz w:val="28"/>
                <w:szCs w:val="28"/>
              </w:rPr>
              <w:t xml:space="preserve"> </w:t>
            </w:r>
            <w:r w:rsidRPr="00810640">
              <w:rPr>
                <w:w w:val="105"/>
                <w:sz w:val="28"/>
                <w:szCs w:val="28"/>
              </w:rPr>
              <w:t>особенностей</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spacing w:val="-1"/>
                <w:w w:val="105"/>
                <w:sz w:val="28"/>
                <w:szCs w:val="28"/>
              </w:rPr>
              <w:t>их</w:t>
            </w:r>
            <w:r w:rsidRPr="00810640">
              <w:rPr>
                <w:spacing w:val="-1"/>
                <w:w w:val="105"/>
                <w:sz w:val="28"/>
                <w:szCs w:val="28"/>
              </w:rPr>
              <w:tab/>
            </w:r>
            <w:r w:rsidRPr="00810640">
              <w:rPr>
                <w:spacing w:val="-1"/>
                <w:w w:val="105"/>
                <w:sz w:val="28"/>
                <w:szCs w:val="28"/>
              </w:rPr>
              <w:tab/>
            </w:r>
            <w:r w:rsidRPr="00810640">
              <w:rPr>
                <w:spacing w:val="-1"/>
                <w:w w:val="105"/>
                <w:sz w:val="28"/>
                <w:szCs w:val="28"/>
              </w:rPr>
              <w:tab/>
            </w:r>
            <w:r w:rsidRPr="00810640">
              <w:rPr>
                <w:spacing w:val="-1"/>
                <w:w w:val="105"/>
                <w:sz w:val="28"/>
                <w:szCs w:val="28"/>
              </w:rPr>
              <w:tab/>
              <w:t>формы,</w:t>
            </w:r>
            <w:r w:rsidRPr="00810640">
              <w:rPr>
                <w:spacing w:val="-60"/>
                <w:w w:val="105"/>
                <w:sz w:val="28"/>
                <w:szCs w:val="28"/>
              </w:rPr>
              <w:t xml:space="preserve"> </w:t>
            </w:r>
            <w:r w:rsidRPr="00810640">
              <w:rPr>
                <w:w w:val="105"/>
                <w:sz w:val="28"/>
                <w:szCs w:val="28"/>
              </w:rPr>
              <w:t>пропорций, цвета, фактуры;</w:t>
            </w:r>
            <w:r w:rsidRPr="00810640">
              <w:rPr>
                <w:spacing w:val="1"/>
                <w:w w:val="105"/>
                <w:sz w:val="28"/>
                <w:szCs w:val="28"/>
              </w:rPr>
              <w:t xml:space="preserve"> </w:t>
            </w:r>
            <w:r w:rsidR="00810640">
              <w:rPr>
                <w:w w:val="105"/>
                <w:sz w:val="28"/>
                <w:szCs w:val="28"/>
              </w:rPr>
              <w:t xml:space="preserve">вызывать у </w:t>
            </w:r>
            <w:r w:rsidRPr="00810640">
              <w:rPr>
                <w:spacing w:val="-1"/>
                <w:w w:val="105"/>
                <w:sz w:val="28"/>
                <w:szCs w:val="28"/>
              </w:rPr>
              <w:t>детей</w:t>
            </w:r>
            <w:r w:rsidR="00810640">
              <w:rPr>
                <w:spacing w:val="-1"/>
                <w:w w:val="105"/>
                <w:sz w:val="28"/>
                <w:szCs w:val="28"/>
              </w:rPr>
              <w:t xml:space="preserve">  </w:t>
            </w:r>
            <w:r w:rsidRPr="00810640">
              <w:rPr>
                <w:spacing w:val="-60"/>
                <w:w w:val="105"/>
                <w:sz w:val="28"/>
                <w:szCs w:val="28"/>
              </w:rPr>
              <w:t xml:space="preserve"> </w:t>
            </w:r>
            <w:r w:rsidRPr="00810640">
              <w:rPr>
                <w:w w:val="105"/>
                <w:sz w:val="28"/>
                <w:szCs w:val="28"/>
              </w:rPr>
              <w:t>положительный</w:t>
            </w:r>
            <w:r w:rsidRPr="00810640">
              <w:rPr>
                <w:spacing w:val="1"/>
                <w:w w:val="105"/>
                <w:sz w:val="28"/>
                <w:szCs w:val="28"/>
              </w:rPr>
              <w:t xml:space="preserve"> </w:t>
            </w:r>
            <w:r w:rsidRPr="00810640">
              <w:rPr>
                <w:w w:val="105"/>
                <w:sz w:val="28"/>
                <w:szCs w:val="28"/>
              </w:rPr>
              <w:t>эмоциональный</w:t>
            </w:r>
            <w:r w:rsidRPr="00810640">
              <w:rPr>
                <w:spacing w:val="-60"/>
                <w:w w:val="105"/>
                <w:sz w:val="28"/>
                <w:szCs w:val="28"/>
              </w:rPr>
              <w:t xml:space="preserve"> </w:t>
            </w:r>
            <w:r w:rsidR="00810640">
              <w:rPr>
                <w:spacing w:val="-60"/>
                <w:w w:val="105"/>
                <w:sz w:val="28"/>
                <w:szCs w:val="28"/>
              </w:rPr>
              <w:t xml:space="preserve">  </w:t>
            </w:r>
            <w:r w:rsidR="00434C8A">
              <w:rPr>
                <w:w w:val="105"/>
                <w:sz w:val="28"/>
                <w:szCs w:val="28"/>
              </w:rPr>
              <w:t>отклик</w:t>
            </w:r>
            <w:r w:rsidR="00434C8A">
              <w:rPr>
                <w:w w:val="105"/>
                <w:sz w:val="28"/>
                <w:szCs w:val="28"/>
              </w:rPr>
              <w:tab/>
              <w:t>на</w:t>
            </w:r>
            <w:r w:rsidR="00434C8A">
              <w:rPr>
                <w:w w:val="105"/>
                <w:sz w:val="28"/>
                <w:szCs w:val="28"/>
              </w:rPr>
              <w:tab/>
              <w:t xml:space="preserve"> </w:t>
            </w:r>
            <w:r w:rsidRPr="00810640">
              <w:rPr>
                <w:w w:val="105"/>
                <w:sz w:val="28"/>
                <w:szCs w:val="28"/>
              </w:rPr>
              <w:t>кр</w:t>
            </w:r>
            <w:r w:rsidR="00810640">
              <w:rPr>
                <w:w w:val="105"/>
                <w:sz w:val="28"/>
                <w:szCs w:val="28"/>
              </w:rPr>
              <w:t xml:space="preserve">асоту </w:t>
            </w:r>
            <w:r w:rsidRPr="00810640">
              <w:rPr>
                <w:w w:val="105"/>
                <w:sz w:val="28"/>
                <w:szCs w:val="28"/>
              </w:rPr>
              <w:t>природы,</w:t>
            </w:r>
            <w:r w:rsidRPr="00810640">
              <w:rPr>
                <w:spacing w:val="-60"/>
                <w:w w:val="105"/>
                <w:sz w:val="28"/>
                <w:szCs w:val="28"/>
              </w:rPr>
              <w:t xml:space="preserve"> </w:t>
            </w:r>
            <w:r w:rsidR="00810640">
              <w:rPr>
                <w:spacing w:val="-60"/>
                <w:w w:val="105"/>
                <w:sz w:val="28"/>
                <w:szCs w:val="28"/>
              </w:rPr>
              <w:t xml:space="preserve">           </w:t>
            </w:r>
            <w:r w:rsidR="00434C8A">
              <w:rPr>
                <w:w w:val="105"/>
                <w:sz w:val="28"/>
                <w:szCs w:val="28"/>
              </w:rPr>
              <w:t>произведения</w:t>
            </w:r>
            <w:r w:rsidR="00434C8A">
              <w:rPr>
                <w:w w:val="105"/>
                <w:sz w:val="28"/>
                <w:szCs w:val="28"/>
              </w:rPr>
              <w:tab/>
              <w:t xml:space="preserve"> </w:t>
            </w:r>
            <w:r w:rsidRPr="00810640">
              <w:rPr>
                <w:spacing w:val="-1"/>
                <w:w w:val="105"/>
                <w:sz w:val="28"/>
                <w:szCs w:val="28"/>
              </w:rPr>
              <w:t>искусства</w:t>
            </w:r>
            <w:r w:rsidRPr="00810640">
              <w:rPr>
                <w:spacing w:val="-60"/>
                <w:w w:val="105"/>
                <w:sz w:val="28"/>
                <w:szCs w:val="28"/>
              </w:rPr>
              <w:t xml:space="preserve"> </w:t>
            </w:r>
            <w:r w:rsidRPr="00810640">
              <w:rPr>
                <w:w w:val="105"/>
                <w:sz w:val="28"/>
                <w:szCs w:val="28"/>
              </w:rPr>
              <w:t>(книжные</w:t>
            </w:r>
            <w:r w:rsidRPr="00810640">
              <w:rPr>
                <w:spacing w:val="8"/>
                <w:w w:val="105"/>
                <w:sz w:val="28"/>
                <w:szCs w:val="28"/>
              </w:rPr>
              <w:t xml:space="preserve"> </w:t>
            </w:r>
            <w:r w:rsidRPr="00810640">
              <w:rPr>
                <w:w w:val="105"/>
                <w:sz w:val="28"/>
                <w:szCs w:val="28"/>
              </w:rPr>
              <w:t>иллюстрации,</w:t>
            </w:r>
            <w:r w:rsidRPr="00810640">
              <w:rPr>
                <w:spacing w:val="7"/>
                <w:w w:val="105"/>
                <w:sz w:val="28"/>
                <w:szCs w:val="28"/>
              </w:rPr>
              <w:t xml:space="preserve"> </w:t>
            </w:r>
            <w:r w:rsidRPr="00810640">
              <w:rPr>
                <w:w w:val="105"/>
                <w:sz w:val="28"/>
                <w:szCs w:val="28"/>
              </w:rPr>
              <w:t>изделия</w:t>
            </w:r>
            <w:r w:rsidRPr="00810640">
              <w:rPr>
                <w:spacing w:val="-60"/>
                <w:w w:val="105"/>
                <w:sz w:val="28"/>
                <w:szCs w:val="28"/>
              </w:rPr>
              <w:t xml:space="preserve"> </w:t>
            </w:r>
            <w:r w:rsidRPr="00810640">
              <w:rPr>
                <w:w w:val="105"/>
                <w:sz w:val="28"/>
                <w:szCs w:val="28"/>
              </w:rPr>
              <w:t>народных</w:t>
            </w:r>
            <w:r w:rsidRPr="00810640">
              <w:rPr>
                <w:spacing w:val="32"/>
                <w:w w:val="105"/>
                <w:sz w:val="28"/>
                <w:szCs w:val="28"/>
              </w:rPr>
              <w:t xml:space="preserve"> </w:t>
            </w:r>
            <w:r w:rsidRPr="00810640">
              <w:rPr>
                <w:w w:val="105"/>
                <w:sz w:val="28"/>
                <w:szCs w:val="28"/>
              </w:rPr>
              <w:t>промыслов,</w:t>
            </w:r>
            <w:r w:rsidRPr="00810640">
              <w:rPr>
                <w:spacing w:val="33"/>
                <w:w w:val="105"/>
                <w:sz w:val="28"/>
                <w:szCs w:val="28"/>
              </w:rPr>
              <w:t xml:space="preserve"> </w:t>
            </w:r>
            <w:r w:rsidRPr="00810640">
              <w:rPr>
                <w:w w:val="105"/>
                <w:sz w:val="28"/>
                <w:szCs w:val="28"/>
              </w:rPr>
              <w:t>предметы</w:t>
            </w:r>
            <w:r w:rsidRPr="00810640">
              <w:rPr>
                <w:spacing w:val="-60"/>
                <w:w w:val="105"/>
                <w:sz w:val="28"/>
                <w:szCs w:val="28"/>
              </w:rPr>
              <w:t xml:space="preserve"> </w:t>
            </w:r>
            <w:r w:rsidRPr="00810640">
              <w:rPr>
                <w:w w:val="105"/>
                <w:sz w:val="28"/>
                <w:szCs w:val="28"/>
              </w:rPr>
              <w:t>быта и другое);</w:t>
            </w:r>
          </w:p>
          <w:p w14:paraId="24DA0A76" w14:textId="77777777" w:rsidR="00CE395C" w:rsidRPr="00810640" w:rsidRDefault="00CE395C" w:rsidP="00D7048E">
            <w:pPr>
              <w:pStyle w:val="TableParagraph"/>
              <w:tabs>
                <w:tab w:val="left" w:pos="1463"/>
                <w:tab w:val="left" w:pos="1743"/>
                <w:tab w:val="left" w:pos="1815"/>
                <w:tab w:val="left" w:pos="2304"/>
                <w:tab w:val="left" w:pos="2662"/>
                <w:tab w:val="left" w:pos="2743"/>
                <w:tab w:val="left" w:pos="3088"/>
              </w:tabs>
              <w:ind w:right="96"/>
              <w:jc w:val="both"/>
              <w:rPr>
                <w:sz w:val="28"/>
                <w:szCs w:val="28"/>
              </w:rPr>
            </w:pPr>
            <w:r w:rsidRPr="00810640">
              <w:rPr>
                <w:w w:val="105"/>
                <w:sz w:val="28"/>
                <w:szCs w:val="28"/>
              </w:rPr>
              <w:t>формировать</w:t>
            </w:r>
            <w:r w:rsidRPr="00810640">
              <w:rPr>
                <w:w w:val="105"/>
                <w:sz w:val="28"/>
                <w:szCs w:val="28"/>
              </w:rPr>
              <w:tab/>
              <w:t>умение</w:t>
            </w:r>
            <w:r w:rsidRPr="00810640">
              <w:rPr>
                <w:w w:val="105"/>
                <w:sz w:val="28"/>
                <w:szCs w:val="28"/>
              </w:rPr>
              <w:tab/>
            </w:r>
            <w:r w:rsidRPr="00810640">
              <w:rPr>
                <w:w w:val="105"/>
                <w:sz w:val="28"/>
                <w:szCs w:val="28"/>
              </w:rPr>
              <w:tab/>
              <w:t>у</w:t>
            </w:r>
            <w:r w:rsidRPr="00810640">
              <w:rPr>
                <w:w w:val="105"/>
                <w:sz w:val="28"/>
                <w:szCs w:val="28"/>
              </w:rPr>
              <w:tab/>
            </w:r>
            <w:r w:rsidRPr="00810640">
              <w:rPr>
                <w:spacing w:val="-1"/>
                <w:w w:val="105"/>
                <w:sz w:val="28"/>
                <w:szCs w:val="28"/>
              </w:rPr>
              <w:t>детей</w:t>
            </w:r>
            <w:r w:rsidRPr="00810640">
              <w:rPr>
                <w:spacing w:val="-60"/>
                <w:w w:val="105"/>
                <w:sz w:val="28"/>
                <w:szCs w:val="28"/>
              </w:rPr>
              <w:t xml:space="preserve"> </w:t>
            </w:r>
            <w:r w:rsidRPr="00810640">
              <w:rPr>
                <w:w w:val="105"/>
                <w:sz w:val="28"/>
                <w:szCs w:val="28"/>
              </w:rPr>
              <w:t>создавать</w:t>
            </w:r>
            <w:r w:rsidRPr="00810640">
              <w:rPr>
                <w:spacing w:val="24"/>
                <w:w w:val="105"/>
                <w:sz w:val="28"/>
                <w:szCs w:val="28"/>
              </w:rPr>
              <w:t xml:space="preserve"> </w:t>
            </w:r>
            <w:r w:rsidRPr="00810640">
              <w:rPr>
                <w:w w:val="105"/>
                <w:sz w:val="28"/>
                <w:szCs w:val="28"/>
              </w:rPr>
              <w:t>как</w:t>
            </w:r>
            <w:r w:rsidRPr="00810640">
              <w:rPr>
                <w:spacing w:val="24"/>
                <w:w w:val="105"/>
                <w:sz w:val="28"/>
                <w:szCs w:val="28"/>
              </w:rPr>
              <w:t xml:space="preserve"> </w:t>
            </w:r>
            <w:r w:rsidRPr="00810640">
              <w:rPr>
                <w:w w:val="105"/>
                <w:sz w:val="28"/>
                <w:szCs w:val="28"/>
              </w:rPr>
              <w:t>индивидуальные,</w:t>
            </w:r>
            <w:r w:rsidRPr="00810640">
              <w:rPr>
                <w:spacing w:val="-60"/>
                <w:w w:val="105"/>
                <w:sz w:val="28"/>
                <w:szCs w:val="28"/>
              </w:rPr>
              <w:t xml:space="preserve"> </w:t>
            </w:r>
            <w:r w:rsidRPr="00810640">
              <w:rPr>
                <w:w w:val="105"/>
                <w:sz w:val="28"/>
                <w:szCs w:val="28"/>
              </w:rPr>
              <w:t>так</w:t>
            </w:r>
            <w:r w:rsidRPr="00810640">
              <w:rPr>
                <w:spacing w:val="24"/>
                <w:w w:val="105"/>
                <w:sz w:val="28"/>
                <w:szCs w:val="28"/>
              </w:rPr>
              <w:t xml:space="preserve"> </w:t>
            </w:r>
            <w:r w:rsidRPr="00810640">
              <w:rPr>
                <w:w w:val="105"/>
                <w:sz w:val="28"/>
                <w:szCs w:val="28"/>
              </w:rPr>
              <w:t>и</w:t>
            </w:r>
            <w:r w:rsidRPr="00810640">
              <w:rPr>
                <w:spacing w:val="24"/>
                <w:w w:val="105"/>
                <w:sz w:val="28"/>
                <w:szCs w:val="28"/>
              </w:rPr>
              <w:t xml:space="preserve"> </w:t>
            </w:r>
            <w:r w:rsidRPr="00810640">
              <w:rPr>
                <w:w w:val="105"/>
                <w:sz w:val="28"/>
                <w:szCs w:val="28"/>
              </w:rPr>
              <w:t>коллективные</w:t>
            </w:r>
            <w:r w:rsidRPr="00810640">
              <w:rPr>
                <w:spacing w:val="24"/>
                <w:w w:val="105"/>
                <w:sz w:val="28"/>
                <w:szCs w:val="28"/>
              </w:rPr>
              <w:t xml:space="preserve"> </w:t>
            </w:r>
            <w:r w:rsidRPr="00810640">
              <w:rPr>
                <w:w w:val="105"/>
                <w:sz w:val="28"/>
                <w:szCs w:val="28"/>
              </w:rPr>
              <w:t>композиции</w:t>
            </w:r>
            <w:r w:rsidRPr="00810640">
              <w:rPr>
                <w:spacing w:val="-60"/>
                <w:w w:val="105"/>
                <w:sz w:val="28"/>
                <w:szCs w:val="28"/>
              </w:rPr>
              <w:t xml:space="preserve"> </w:t>
            </w:r>
            <w:r w:rsidRPr="00810640">
              <w:rPr>
                <w:w w:val="105"/>
                <w:sz w:val="28"/>
                <w:szCs w:val="28"/>
              </w:rPr>
              <w:t>в рисунках, лепке, аппликации;</w:t>
            </w:r>
            <w:r w:rsidRPr="00810640">
              <w:rPr>
                <w:spacing w:val="1"/>
                <w:w w:val="105"/>
                <w:sz w:val="28"/>
                <w:szCs w:val="28"/>
              </w:rPr>
              <w:t xml:space="preserve"> </w:t>
            </w:r>
            <w:r w:rsidRPr="00810640">
              <w:rPr>
                <w:w w:val="105"/>
                <w:sz w:val="28"/>
                <w:szCs w:val="28"/>
              </w:rPr>
              <w:t>знакомить</w:t>
            </w:r>
            <w:r w:rsidRPr="00810640">
              <w:rPr>
                <w:w w:val="105"/>
                <w:sz w:val="28"/>
                <w:szCs w:val="28"/>
              </w:rPr>
              <w:tab/>
              <w:t>детей</w:t>
            </w:r>
            <w:r w:rsidRPr="00810640">
              <w:rPr>
                <w:w w:val="105"/>
                <w:sz w:val="28"/>
                <w:szCs w:val="28"/>
              </w:rPr>
              <w:tab/>
              <w:t>с</w:t>
            </w:r>
            <w:r w:rsidRPr="00810640">
              <w:rPr>
                <w:w w:val="105"/>
                <w:sz w:val="28"/>
                <w:szCs w:val="28"/>
              </w:rPr>
              <w:tab/>
              <w:t>народной</w:t>
            </w:r>
            <w:r w:rsidRPr="00810640">
              <w:rPr>
                <w:spacing w:val="-60"/>
                <w:w w:val="105"/>
                <w:sz w:val="28"/>
                <w:szCs w:val="28"/>
              </w:rPr>
              <w:t xml:space="preserve"> </w:t>
            </w:r>
            <w:r w:rsidRPr="00810640">
              <w:rPr>
                <w:w w:val="105"/>
                <w:sz w:val="28"/>
                <w:szCs w:val="28"/>
              </w:rPr>
              <w:t>игрушкой</w:t>
            </w:r>
            <w:r w:rsidRPr="00810640">
              <w:rPr>
                <w:w w:val="105"/>
                <w:sz w:val="28"/>
                <w:szCs w:val="28"/>
              </w:rPr>
              <w:tab/>
            </w:r>
            <w:r w:rsidRPr="00810640">
              <w:rPr>
                <w:w w:val="105"/>
                <w:sz w:val="28"/>
                <w:szCs w:val="28"/>
              </w:rPr>
              <w:tab/>
            </w:r>
            <w:r w:rsidRPr="00810640">
              <w:rPr>
                <w:w w:val="105"/>
                <w:sz w:val="28"/>
                <w:szCs w:val="28"/>
              </w:rPr>
              <w:tab/>
              <w:t>(</w:t>
            </w:r>
            <w:proofErr w:type="spellStart"/>
            <w:r w:rsidRPr="00810640">
              <w:rPr>
                <w:w w:val="105"/>
                <w:sz w:val="28"/>
                <w:szCs w:val="28"/>
              </w:rPr>
              <w:t>филимоновской</w:t>
            </w:r>
            <w:proofErr w:type="spellEnd"/>
            <w:r w:rsidRPr="00810640">
              <w:rPr>
                <w:w w:val="105"/>
                <w:sz w:val="28"/>
                <w:szCs w:val="28"/>
              </w:rPr>
              <w:t>,</w:t>
            </w:r>
          </w:p>
          <w:p w14:paraId="5BD023A9" w14:textId="77777777" w:rsidR="00CE395C" w:rsidRPr="00810640" w:rsidRDefault="00CE395C" w:rsidP="005211E6">
            <w:pPr>
              <w:tabs>
                <w:tab w:val="left" w:pos="1873"/>
              </w:tabs>
              <w:ind w:right="99"/>
              <w:jc w:val="both"/>
              <w:rPr>
                <w:rFonts w:ascii="Times New Roman" w:eastAsia="Times New Roman" w:hAnsi="Times New Roman" w:cs="Times New Roman"/>
                <w:sz w:val="28"/>
                <w:szCs w:val="28"/>
              </w:rPr>
            </w:pPr>
            <w:r w:rsidRPr="00810640">
              <w:rPr>
                <w:rFonts w:ascii="Times New Roman" w:hAnsi="Times New Roman" w:cs="Times New Roman"/>
                <w:w w:val="105"/>
                <w:sz w:val="28"/>
                <w:szCs w:val="28"/>
              </w:rPr>
              <w:t>дымковской,</w:t>
            </w:r>
            <w:r w:rsidRPr="00810640">
              <w:rPr>
                <w:rFonts w:ascii="Times New Roman" w:hAnsi="Times New Roman" w:cs="Times New Roman"/>
                <w:w w:val="105"/>
                <w:sz w:val="28"/>
                <w:szCs w:val="28"/>
              </w:rPr>
              <w:tab/>
              <w:t>семеновской,</w:t>
            </w:r>
            <w:r w:rsidRPr="00810640">
              <w:rPr>
                <w:rFonts w:ascii="Times New Roman" w:eastAsia="Times New Roman" w:hAnsi="Times New Roman" w:cs="Times New Roman"/>
                <w:w w:val="105"/>
                <w:sz w:val="28"/>
                <w:szCs w:val="28"/>
              </w:rPr>
              <w:t xml:space="preserve"> богородской)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обогащения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зрительных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впечатлений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показа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условно-обобщенной</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 xml:space="preserve">трактовки </w:t>
            </w:r>
            <w:r w:rsidRPr="00810640">
              <w:rPr>
                <w:rFonts w:ascii="Times New Roman" w:eastAsia="Times New Roman" w:hAnsi="Times New Roman" w:cs="Times New Roman"/>
                <w:spacing w:val="-1"/>
                <w:w w:val="105"/>
                <w:sz w:val="28"/>
                <w:szCs w:val="28"/>
              </w:rPr>
              <w:t>художественных</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образов;</w:t>
            </w:r>
          </w:p>
          <w:p w14:paraId="5AF4FF95" w14:textId="77777777" w:rsidR="00CE395C" w:rsidRPr="00810640" w:rsidRDefault="00CE395C" w:rsidP="00D7048E">
            <w:pPr>
              <w:widowControl w:val="0"/>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переводить детей от рисования-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подражания к самостоятельному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творчеству;</w:t>
            </w:r>
          </w:p>
          <w:p w14:paraId="03FDD445" w14:textId="77777777" w:rsidR="00CE395C" w:rsidRPr="00810640" w:rsidRDefault="00D7048E" w:rsidP="00521BA8">
            <w:pPr>
              <w:widowControl w:val="0"/>
              <w:tabs>
                <w:tab w:val="left" w:pos="1743"/>
                <w:tab w:val="left" w:pos="1817"/>
                <w:tab w:val="left" w:pos="1904"/>
                <w:tab w:val="left" w:pos="2513"/>
                <w:tab w:val="left" w:pos="2595"/>
                <w:tab w:val="left" w:pos="2653"/>
                <w:tab w:val="left" w:pos="2743"/>
                <w:tab w:val="left" w:pos="3086"/>
                <w:tab w:val="left" w:pos="3552"/>
              </w:tabs>
              <w:autoSpaceDE w:val="0"/>
              <w:autoSpaceDN w:val="0"/>
              <w:ind w:left="107" w:right="95"/>
              <w:jc w:val="both"/>
              <w:rPr>
                <w:rFonts w:ascii="Times New Roman" w:eastAsia="Times New Roman" w:hAnsi="Times New Roman" w:cs="Times New Roman"/>
                <w:sz w:val="28"/>
                <w:szCs w:val="28"/>
              </w:rPr>
            </w:pPr>
            <w:r>
              <w:rPr>
                <w:rFonts w:ascii="Times New Roman" w:eastAsia="Times New Roman" w:hAnsi="Times New Roman" w:cs="Times New Roman"/>
                <w:i/>
                <w:w w:val="105"/>
                <w:sz w:val="28"/>
                <w:szCs w:val="28"/>
              </w:rPr>
              <w:t>3)К</w:t>
            </w:r>
            <w:r w:rsidR="00CE395C" w:rsidRPr="00810640">
              <w:rPr>
                <w:rFonts w:ascii="Times New Roman" w:eastAsia="Times New Roman" w:hAnsi="Times New Roman" w:cs="Times New Roman"/>
                <w:i/>
                <w:w w:val="105"/>
                <w:sz w:val="28"/>
                <w:szCs w:val="28"/>
              </w:rPr>
              <w:t>онструктивная деятельность:</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совершенствовать</w:t>
            </w:r>
            <w:r w:rsidR="00CE395C" w:rsidRPr="00810640">
              <w:rPr>
                <w:rFonts w:ascii="Times New Roman" w:eastAsia="Times New Roman" w:hAnsi="Times New Roman" w:cs="Times New Roman"/>
                <w:w w:val="105"/>
                <w:sz w:val="28"/>
                <w:szCs w:val="28"/>
              </w:rPr>
              <w:tab/>
              <w:t>у</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детей</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конструктивные умения;</w:t>
            </w:r>
            <w:r w:rsidR="00CE395C"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формировать</w:t>
            </w:r>
            <w:r w:rsidR="00810640">
              <w:rPr>
                <w:rFonts w:ascii="Times New Roman" w:eastAsia="Times New Roman" w:hAnsi="Times New Roman" w:cs="Times New Roman"/>
                <w:w w:val="105"/>
                <w:sz w:val="28"/>
                <w:szCs w:val="28"/>
              </w:rPr>
              <w:tab/>
              <w:t>умение</w:t>
            </w:r>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t xml:space="preserve">у </w:t>
            </w:r>
            <w:r w:rsidR="00CE395C" w:rsidRPr="00810640">
              <w:rPr>
                <w:rFonts w:ascii="Times New Roman" w:eastAsia="Times New Roman" w:hAnsi="Times New Roman" w:cs="Times New Roman"/>
                <w:spacing w:val="-1"/>
                <w:w w:val="105"/>
                <w:sz w:val="28"/>
                <w:szCs w:val="28"/>
              </w:rPr>
              <w:t>детей</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различать,</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называть</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4"/>
                <w:w w:val="105"/>
                <w:sz w:val="28"/>
                <w:szCs w:val="28"/>
              </w:rPr>
              <w:t>и</w:t>
            </w:r>
            <w:r w:rsidR="00CE395C"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w w:val="105"/>
                <w:sz w:val="28"/>
                <w:szCs w:val="28"/>
              </w:rPr>
              <w:t>использовать</w:t>
            </w:r>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t xml:space="preserve"> </w:t>
            </w:r>
            <w:proofErr w:type="gramStart"/>
            <w:r w:rsidR="00CE395C" w:rsidRPr="00810640">
              <w:rPr>
                <w:rFonts w:ascii="Times New Roman" w:eastAsia="Times New Roman" w:hAnsi="Times New Roman" w:cs="Times New Roman"/>
                <w:spacing w:val="-1"/>
                <w:w w:val="105"/>
                <w:sz w:val="28"/>
                <w:szCs w:val="28"/>
              </w:rPr>
              <w:t>основные</w:t>
            </w:r>
            <w:r w:rsid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w w:val="105"/>
                <w:sz w:val="28"/>
                <w:szCs w:val="28"/>
              </w:rPr>
              <w:t>строительные</w:t>
            </w:r>
            <w:proofErr w:type="gramEnd"/>
            <w:r w:rsidR="00810640">
              <w:rPr>
                <w:rFonts w:ascii="Times New Roman" w:eastAsia="Times New Roman" w:hAnsi="Times New Roman" w:cs="Times New Roman"/>
                <w:w w:val="105"/>
                <w:sz w:val="28"/>
                <w:szCs w:val="28"/>
              </w:rPr>
              <w:tab/>
            </w:r>
            <w:r w:rsidR="00810640">
              <w:rPr>
                <w:rFonts w:ascii="Times New Roman" w:eastAsia="Times New Roman" w:hAnsi="Times New Roman" w:cs="Times New Roman"/>
                <w:w w:val="105"/>
                <w:sz w:val="28"/>
                <w:szCs w:val="28"/>
              </w:rPr>
              <w:tab/>
              <w:t>детали</w:t>
            </w:r>
            <w:r w:rsidR="00810640">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w w:val="105"/>
                <w:sz w:val="28"/>
                <w:szCs w:val="28"/>
              </w:rPr>
              <w:t>(кубики,</w:t>
            </w:r>
            <w:r w:rsidR="00CE395C" w:rsidRPr="00810640">
              <w:rPr>
                <w:rFonts w:ascii="Times New Roman" w:eastAsia="Times New Roman" w:hAnsi="Times New Roman" w:cs="Times New Roman"/>
                <w:spacing w:val="-60"/>
                <w:w w:val="105"/>
                <w:sz w:val="28"/>
                <w:szCs w:val="28"/>
              </w:rPr>
              <w:t xml:space="preserve"> </w:t>
            </w:r>
            <w:r w:rsidR="00810640">
              <w:rPr>
                <w:rFonts w:ascii="Times New Roman" w:eastAsia="Times New Roman" w:hAnsi="Times New Roman" w:cs="Times New Roman"/>
                <w:w w:val="105"/>
                <w:sz w:val="28"/>
                <w:szCs w:val="28"/>
              </w:rPr>
              <w:t>кирпичики,</w:t>
            </w:r>
            <w:r w:rsidR="00CE395C" w:rsidRPr="00810640">
              <w:rPr>
                <w:rFonts w:ascii="Times New Roman" w:eastAsia="Times New Roman" w:hAnsi="Times New Roman" w:cs="Times New Roman"/>
                <w:w w:val="105"/>
                <w:sz w:val="28"/>
                <w:szCs w:val="28"/>
              </w:rPr>
              <w:tab/>
              <w:t>пластины,</w:t>
            </w:r>
            <w:r w:rsidR="00810640">
              <w:rPr>
                <w:rFonts w:ascii="Times New Roman" w:eastAsia="Times New Roman" w:hAnsi="Times New Roman" w:cs="Times New Roman"/>
                <w:sz w:val="28"/>
                <w:szCs w:val="28"/>
              </w:rPr>
              <w:t xml:space="preserve"> </w:t>
            </w:r>
            <w:r w:rsidR="00810640">
              <w:rPr>
                <w:rFonts w:ascii="Times New Roman" w:eastAsia="Times New Roman" w:hAnsi="Times New Roman" w:cs="Times New Roman"/>
                <w:w w:val="105"/>
                <w:sz w:val="28"/>
                <w:szCs w:val="28"/>
              </w:rPr>
              <w:t xml:space="preserve">цилиндры, </w:t>
            </w:r>
            <w:r w:rsidR="00CE395C" w:rsidRPr="00810640">
              <w:rPr>
                <w:rFonts w:ascii="Times New Roman" w:eastAsia="Times New Roman" w:hAnsi="Times New Roman" w:cs="Times New Roman"/>
                <w:spacing w:val="-1"/>
                <w:w w:val="105"/>
                <w:sz w:val="28"/>
                <w:szCs w:val="28"/>
              </w:rPr>
              <w:t>трехгранные</w:t>
            </w:r>
            <w:r w:rsidR="00CE395C" w:rsidRPr="00810640">
              <w:rPr>
                <w:rFonts w:ascii="Times New Roman" w:eastAsia="Times New Roman" w:hAnsi="Times New Roman" w:cs="Times New Roman"/>
                <w:spacing w:val="-61"/>
                <w:w w:val="105"/>
                <w:sz w:val="28"/>
                <w:szCs w:val="28"/>
              </w:rPr>
              <w:t xml:space="preserve"> </w:t>
            </w:r>
            <w:r w:rsidR="00810640">
              <w:rPr>
                <w:rFonts w:ascii="Times New Roman" w:eastAsia="Times New Roman" w:hAnsi="Times New Roman" w:cs="Times New Roman"/>
                <w:spacing w:val="-61"/>
                <w:w w:val="105"/>
                <w:sz w:val="28"/>
                <w:szCs w:val="28"/>
              </w:rPr>
              <w:t xml:space="preserve">     </w:t>
            </w:r>
            <w:r w:rsidR="00CE395C" w:rsidRPr="00810640">
              <w:rPr>
                <w:rFonts w:ascii="Times New Roman" w:eastAsia="Times New Roman" w:hAnsi="Times New Roman" w:cs="Times New Roman"/>
                <w:w w:val="105"/>
                <w:sz w:val="28"/>
                <w:szCs w:val="28"/>
              </w:rPr>
              <w:t>призмы);</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сооружать</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новые</w:t>
            </w:r>
            <w:r w:rsidR="00CE395C" w:rsidRPr="00810640">
              <w:rPr>
                <w:rFonts w:ascii="Times New Roman" w:eastAsia="Times New Roman" w:hAnsi="Times New Roman" w:cs="Times New Roman"/>
                <w:spacing w:val="-60"/>
                <w:w w:val="105"/>
                <w:sz w:val="28"/>
                <w:szCs w:val="28"/>
              </w:rPr>
              <w:t xml:space="preserve"> </w:t>
            </w:r>
            <w:r w:rsidR="00434C8A">
              <w:rPr>
                <w:rFonts w:ascii="Times New Roman" w:eastAsia="Times New Roman" w:hAnsi="Times New Roman" w:cs="Times New Roman"/>
                <w:w w:val="105"/>
                <w:sz w:val="28"/>
                <w:szCs w:val="28"/>
              </w:rPr>
              <w:t>постройки,</w:t>
            </w:r>
            <w:r w:rsidR="00434C8A">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spacing w:val="-1"/>
                <w:w w:val="105"/>
                <w:sz w:val="28"/>
                <w:szCs w:val="28"/>
              </w:rPr>
              <w:t>используя</w:t>
            </w:r>
            <w:r w:rsidR="00CE395C" w:rsidRPr="00810640">
              <w:rPr>
                <w:rFonts w:ascii="Times New Roman" w:eastAsia="Times New Roman" w:hAnsi="Times New Roman" w:cs="Times New Roman"/>
                <w:spacing w:val="-61"/>
                <w:w w:val="105"/>
                <w:sz w:val="28"/>
                <w:szCs w:val="28"/>
              </w:rPr>
              <w:t xml:space="preserve"> </w:t>
            </w:r>
            <w:r w:rsidR="00CE395C" w:rsidRPr="00810640">
              <w:rPr>
                <w:rFonts w:ascii="Times New Roman" w:eastAsia="Times New Roman" w:hAnsi="Times New Roman" w:cs="Times New Roman"/>
                <w:w w:val="105"/>
                <w:sz w:val="28"/>
                <w:szCs w:val="28"/>
              </w:rPr>
              <w:t>полученные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ранее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lastRenderedPageBreak/>
              <w:t>умения</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(накладывание,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приставление,</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прикладывание);</w:t>
            </w:r>
          </w:p>
          <w:p w14:paraId="3BC50613" w14:textId="77777777" w:rsidR="00810640" w:rsidRDefault="00CE395C" w:rsidP="00521BA8">
            <w:pPr>
              <w:widowControl w:val="0"/>
              <w:tabs>
                <w:tab w:val="left" w:pos="1743"/>
                <w:tab w:val="left" w:pos="1935"/>
                <w:tab w:val="left" w:pos="2058"/>
                <w:tab w:val="left" w:pos="2453"/>
                <w:tab w:val="left" w:pos="2743"/>
                <w:tab w:val="left" w:pos="3088"/>
              </w:tabs>
              <w:autoSpaceDE w:val="0"/>
              <w:autoSpaceDN w:val="0"/>
              <w:ind w:left="107" w:right="95"/>
              <w:jc w:val="both"/>
              <w:rPr>
                <w:rFonts w:ascii="Times New Roman" w:eastAsia="Times New Roman" w:hAnsi="Times New Roman" w:cs="Times New Roman"/>
                <w:w w:val="105"/>
                <w:sz w:val="28"/>
                <w:szCs w:val="28"/>
              </w:rPr>
            </w:pP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w w:val="105"/>
                <w:sz w:val="28"/>
                <w:szCs w:val="28"/>
              </w:rPr>
              <w:tab/>
              <w:t>умение</w:t>
            </w:r>
            <w:r w:rsidRPr="00810640">
              <w:rPr>
                <w:rFonts w:ascii="Times New Roman" w:eastAsia="Times New Roman" w:hAnsi="Times New Roman" w:cs="Times New Roman"/>
                <w:w w:val="105"/>
                <w:sz w:val="28"/>
                <w:szCs w:val="28"/>
              </w:rPr>
              <w:tab/>
              <w:t>у</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использовать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постройках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детали разного цвета;</w:t>
            </w:r>
          </w:p>
          <w:p w14:paraId="1086EAC9" w14:textId="77777777" w:rsidR="00CE395C" w:rsidRPr="00810640" w:rsidRDefault="00CE395C" w:rsidP="00521BA8">
            <w:pPr>
              <w:widowControl w:val="0"/>
              <w:tabs>
                <w:tab w:val="left" w:pos="1743"/>
                <w:tab w:val="left" w:pos="1935"/>
                <w:tab w:val="left" w:pos="2058"/>
                <w:tab w:val="left" w:pos="2453"/>
                <w:tab w:val="left" w:pos="2743"/>
                <w:tab w:val="left" w:pos="3088"/>
              </w:tabs>
              <w:autoSpaceDE w:val="0"/>
              <w:autoSpaceDN w:val="0"/>
              <w:ind w:left="107" w:right="95"/>
              <w:jc w:val="both"/>
              <w:rPr>
                <w:rFonts w:ascii="Times New Roman" w:eastAsia="Times New Roman" w:hAnsi="Times New Roman" w:cs="Times New Roman"/>
                <w:sz w:val="28"/>
                <w:szCs w:val="28"/>
              </w:rPr>
            </w:pPr>
            <w:r w:rsidRPr="00521BA8">
              <w:rPr>
                <w:rFonts w:ascii="Times New Roman" w:eastAsia="Times New Roman" w:hAnsi="Times New Roman" w:cs="Times New Roman"/>
                <w:i/>
                <w:spacing w:val="1"/>
                <w:w w:val="105"/>
                <w:sz w:val="28"/>
                <w:szCs w:val="28"/>
              </w:rPr>
              <w:t xml:space="preserve"> </w:t>
            </w:r>
            <w:r w:rsidR="00D7048E" w:rsidRPr="00521BA8">
              <w:rPr>
                <w:rFonts w:ascii="Times New Roman" w:eastAsia="Times New Roman" w:hAnsi="Times New Roman" w:cs="Times New Roman"/>
                <w:i/>
                <w:w w:val="105"/>
                <w:sz w:val="28"/>
                <w:szCs w:val="28"/>
              </w:rPr>
              <w:t>4)М</w:t>
            </w:r>
            <w:r w:rsidRPr="00521BA8">
              <w:rPr>
                <w:rFonts w:ascii="Times New Roman" w:eastAsia="Times New Roman" w:hAnsi="Times New Roman" w:cs="Times New Roman"/>
                <w:i/>
                <w:w w:val="105"/>
                <w:sz w:val="28"/>
                <w:szCs w:val="28"/>
              </w:rPr>
              <w:t>узыкальная деятельность: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у</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эмоциональную отзывчивость на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музыку;</w:t>
            </w:r>
          </w:p>
          <w:p w14:paraId="22E9D95E" w14:textId="77777777" w:rsidR="00CE395C" w:rsidRPr="00810640" w:rsidRDefault="00CE395C" w:rsidP="00521BA8">
            <w:pPr>
              <w:widowControl w:val="0"/>
              <w:tabs>
                <w:tab w:val="left" w:pos="2223"/>
              </w:tabs>
              <w:autoSpaceDE w:val="0"/>
              <w:autoSpaceDN w:val="0"/>
              <w:ind w:left="107" w:right="99"/>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знакомить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тремя</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 xml:space="preserve">жанрами </w:t>
            </w:r>
            <w:r w:rsidRPr="00810640">
              <w:rPr>
                <w:rFonts w:ascii="Times New Roman" w:eastAsia="Times New Roman" w:hAnsi="Times New Roman" w:cs="Times New Roman"/>
                <w:spacing w:val="-1"/>
                <w:w w:val="105"/>
                <w:sz w:val="28"/>
                <w:szCs w:val="28"/>
              </w:rPr>
              <w:t>музыкальных</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произведений: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песней, танцем,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маршем;</w:t>
            </w:r>
          </w:p>
          <w:p w14:paraId="0044B568" w14:textId="77777777" w:rsidR="00CE395C" w:rsidRPr="00810640" w:rsidRDefault="00CE395C" w:rsidP="00521BA8">
            <w:pPr>
              <w:widowControl w:val="0"/>
              <w:tabs>
                <w:tab w:val="left" w:pos="2360"/>
                <w:tab w:val="left" w:pos="3326"/>
              </w:tabs>
              <w:autoSpaceDE w:val="0"/>
              <w:autoSpaceDN w:val="0"/>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узнавать знакомые песни, пьесы;</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чувствовать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(веселый,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бодрый,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спокойный),</w:t>
            </w:r>
            <w:r w:rsidRPr="00810640">
              <w:rPr>
                <w:rFonts w:ascii="Times New Roman" w:eastAsia="Times New Roman" w:hAnsi="Times New Roman" w:cs="Times New Roman"/>
                <w:spacing w:val="1"/>
                <w:w w:val="105"/>
                <w:sz w:val="28"/>
                <w:szCs w:val="28"/>
              </w:rPr>
              <w:t xml:space="preserve"> </w:t>
            </w:r>
            <w:r w:rsidR="00810640">
              <w:rPr>
                <w:rFonts w:ascii="Times New Roman" w:eastAsia="Times New Roman" w:hAnsi="Times New Roman" w:cs="Times New Roman"/>
                <w:w w:val="105"/>
                <w:sz w:val="28"/>
                <w:szCs w:val="28"/>
              </w:rPr>
              <w:t>эмоционально</w:t>
            </w:r>
            <w:r w:rsidR="00810640">
              <w:rPr>
                <w:rFonts w:ascii="Times New Roman" w:eastAsia="Times New Roman" w:hAnsi="Times New Roman" w:cs="Times New Roman"/>
                <w:w w:val="105"/>
                <w:sz w:val="28"/>
                <w:szCs w:val="28"/>
              </w:rPr>
              <w:tab/>
              <w:t xml:space="preserve">на </w:t>
            </w:r>
            <w:r w:rsidRPr="00810640">
              <w:rPr>
                <w:rFonts w:ascii="Times New Roman" w:eastAsia="Times New Roman" w:hAnsi="Times New Roman" w:cs="Times New Roman"/>
                <w:spacing w:val="-2"/>
                <w:w w:val="105"/>
                <w:sz w:val="28"/>
                <w:szCs w:val="28"/>
              </w:rPr>
              <w:t>нее</w:t>
            </w:r>
            <w:r w:rsid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реагировать;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выражать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настроение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движении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музыку;</w:t>
            </w:r>
          </w:p>
          <w:p w14:paraId="66F00A7B" w14:textId="77777777" w:rsidR="00810640" w:rsidRDefault="00CE395C" w:rsidP="00521BA8">
            <w:pPr>
              <w:widowControl w:val="0"/>
              <w:tabs>
                <w:tab w:val="left" w:pos="1055"/>
                <w:tab w:val="left" w:pos="1597"/>
                <w:tab w:val="left" w:pos="1825"/>
                <w:tab w:val="left" w:pos="1895"/>
                <w:tab w:val="left" w:pos="1988"/>
                <w:tab w:val="left" w:pos="2348"/>
                <w:tab w:val="left" w:pos="2559"/>
                <w:tab w:val="left" w:pos="2739"/>
                <w:tab w:val="left" w:pos="2794"/>
                <w:tab w:val="left" w:pos="2862"/>
                <w:tab w:val="left" w:pos="3422"/>
                <w:tab w:val="left" w:pos="3573"/>
              </w:tabs>
              <w:autoSpaceDE w:val="0"/>
              <w:autoSpaceDN w:val="0"/>
              <w:ind w:left="107" w:right="97"/>
              <w:jc w:val="both"/>
              <w:rPr>
                <w:rFonts w:ascii="Times New Roman" w:eastAsia="Times New Roman" w:hAnsi="Times New Roman" w:cs="Times New Roman"/>
                <w:spacing w:val="1"/>
                <w:w w:val="105"/>
                <w:sz w:val="28"/>
                <w:szCs w:val="28"/>
              </w:rPr>
            </w:pPr>
            <w:r w:rsidRPr="00810640">
              <w:rPr>
                <w:rFonts w:ascii="Times New Roman" w:eastAsia="Times New Roman" w:hAnsi="Times New Roman" w:cs="Times New Roman"/>
                <w:w w:val="105"/>
                <w:sz w:val="28"/>
                <w:szCs w:val="28"/>
              </w:rPr>
              <w:t>учить</w:t>
            </w:r>
            <w:r w:rsidRPr="00810640">
              <w:rPr>
                <w:rFonts w:ascii="Times New Roman" w:eastAsia="Times New Roman" w:hAnsi="Times New Roman" w:cs="Times New Roman"/>
                <w:w w:val="105"/>
                <w:sz w:val="28"/>
                <w:szCs w:val="28"/>
              </w:rPr>
              <w:tab/>
              <w:t>детей</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петь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простые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народные</w:t>
            </w:r>
            <w:r w:rsidRPr="00810640">
              <w:rPr>
                <w:rFonts w:ascii="Times New Roman" w:eastAsia="Times New Roman" w:hAnsi="Times New Roman" w:cs="Times New Roman"/>
                <w:w w:val="105"/>
                <w:sz w:val="28"/>
                <w:szCs w:val="28"/>
              </w:rPr>
              <w:tab/>
              <w:t>песни,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proofErr w:type="spellStart"/>
            <w:r w:rsidRPr="00810640">
              <w:rPr>
                <w:rFonts w:ascii="Times New Roman" w:eastAsia="Times New Roman" w:hAnsi="Times New Roman" w:cs="Times New Roman"/>
                <w:spacing w:val="-1"/>
                <w:w w:val="105"/>
                <w:sz w:val="28"/>
                <w:szCs w:val="28"/>
              </w:rPr>
              <w:t>попевки</w:t>
            </w:r>
            <w:proofErr w:type="spellEnd"/>
            <w:r w:rsidRPr="00810640">
              <w:rPr>
                <w:rFonts w:ascii="Times New Roman" w:eastAsia="Times New Roman" w:hAnsi="Times New Roman" w:cs="Times New Roman"/>
                <w:spacing w:val="-1"/>
                <w:w w:val="105"/>
                <w:sz w:val="28"/>
                <w:szCs w:val="28"/>
              </w:rPr>
              <w:t>,</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прибаутки,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передавая</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их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настроение и характер;</w:t>
            </w:r>
            <w:r w:rsidRPr="00810640">
              <w:rPr>
                <w:rFonts w:ascii="Times New Roman" w:eastAsia="Times New Roman" w:hAnsi="Times New Roman" w:cs="Times New Roman"/>
                <w:spacing w:val="1"/>
                <w:w w:val="105"/>
                <w:sz w:val="28"/>
                <w:szCs w:val="28"/>
              </w:rPr>
              <w:t xml:space="preserve"> </w:t>
            </w:r>
          </w:p>
          <w:p w14:paraId="21CEF744" w14:textId="77777777" w:rsidR="00A94A2C" w:rsidRDefault="00810640" w:rsidP="00521BA8">
            <w:pPr>
              <w:widowControl w:val="0"/>
              <w:tabs>
                <w:tab w:val="left" w:pos="1055"/>
                <w:tab w:val="left" w:pos="1597"/>
                <w:tab w:val="left" w:pos="1825"/>
                <w:tab w:val="left" w:pos="1895"/>
                <w:tab w:val="left" w:pos="1988"/>
                <w:tab w:val="left" w:pos="2348"/>
                <w:tab w:val="left" w:pos="2559"/>
                <w:tab w:val="left" w:pos="2739"/>
                <w:tab w:val="left" w:pos="2794"/>
                <w:tab w:val="left" w:pos="2862"/>
                <w:tab w:val="left" w:pos="3422"/>
                <w:tab w:val="left" w:pos="3573"/>
              </w:tabs>
              <w:autoSpaceDE w:val="0"/>
              <w:autoSpaceDN w:val="0"/>
              <w:ind w:left="107" w:right="97"/>
              <w:jc w:val="both"/>
              <w:rPr>
                <w:spacing w:val="-1"/>
                <w:w w:val="105"/>
                <w:sz w:val="28"/>
                <w:szCs w:val="28"/>
              </w:rPr>
            </w:pPr>
            <w:r>
              <w:rPr>
                <w:rFonts w:ascii="Times New Roman" w:eastAsia="Times New Roman" w:hAnsi="Times New Roman" w:cs="Times New Roman"/>
                <w:w w:val="105"/>
                <w:sz w:val="28"/>
                <w:szCs w:val="28"/>
              </w:rPr>
              <w:t>поддерживать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детское</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экспериментирование</w:t>
            </w:r>
            <w:r>
              <w:rPr>
                <w:rFonts w:ascii="Times New Roman" w:eastAsia="Times New Roman" w:hAnsi="Times New Roman" w:cs="Times New Roman"/>
                <w:w w:val="105"/>
                <w:sz w:val="28"/>
                <w:szCs w:val="28"/>
              </w:rPr>
              <w:tab/>
            </w:r>
            <w:proofErr w:type="gramStart"/>
            <w:r w:rsidR="00CE395C" w:rsidRPr="00810640">
              <w:rPr>
                <w:rFonts w:ascii="Times New Roman" w:eastAsia="Times New Roman" w:hAnsi="Times New Roman" w:cs="Times New Roman"/>
                <w:spacing w:val="-4"/>
                <w:w w:val="105"/>
                <w:sz w:val="28"/>
                <w:szCs w:val="28"/>
              </w:rPr>
              <w:t>с</w:t>
            </w:r>
            <w:r>
              <w:rPr>
                <w:rFonts w:ascii="Times New Roman" w:eastAsia="Times New Roman" w:hAnsi="Times New Roman" w:cs="Times New Roman"/>
                <w:spacing w:val="-4"/>
                <w:w w:val="105"/>
                <w:sz w:val="28"/>
                <w:szCs w:val="28"/>
              </w:rPr>
              <w:t xml:space="preserve"> </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spacing w:val="-1"/>
                <w:w w:val="105"/>
                <w:sz w:val="28"/>
                <w:szCs w:val="28"/>
              </w:rPr>
              <w:t>немузыкальными</w:t>
            </w:r>
            <w:proofErr w:type="gramEnd"/>
            <w:r w:rsidR="00CE395C" w:rsidRPr="00810640">
              <w:rPr>
                <w:rFonts w:ascii="Times New Roman" w:eastAsia="Times New Roman" w:hAnsi="Times New Roman" w:cs="Times New Roman"/>
                <w:spacing w:val="-1"/>
                <w:w w:val="105"/>
                <w:sz w:val="28"/>
                <w:szCs w:val="28"/>
              </w:rPr>
              <w:tab/>
            </w:r>
            <w:r w:rsidR="00CE395C" w:rsidRPr="00810640">
              <w:rPr>
                <w:rFonts w:ascii="Times New Roman" w:eastAsia="Times New Roman" w:hAnsi="Times New Roman" w:cs="Times New Roman"/>
                <w:spacing w:val="-1"/>
                <w:w w:val="105"/>
                <w:sz w:val="28"/>
                <w:szCs w:val="28"/>
              </w:rPr>
              <w:tab/>
              <w:t>(шумовыми,</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природными)</w:t>
            </w:r>
            <w:r w:rsidR="00CE395C" w:rsidRPr="00810640">
              <w:rPr>
                <w:rFonts w:ascii="Times New Roman" w:eastAsia="Times New Roman" w:hAnsi="Times New Roman" w:cs="Times New Roman"/>
                <w:spacing w:val="44"/>
                <w:w w:val="105"/>
                <w:sz w:val="28"/>
                <w:szCs w:val="28"/>
              </w:rPr>
              <w:t xml:space="preserve"> </w:t>
            </w:r>
            <w:r w:rsidR="00CE395C" w:rsidRPr="00810640">
              <w:rPr>
                <w:rFonts w:ascii="Times New Roman" w:eastAsia="Times New Roman" w:hAnsi="Times New Roman" w:cs="Times New Roman"/>
                <w:w w:val="105"/>
                <w:sz w:val="28"/>
                <w:szCs w:val="28"/>
              </w:rPr>
              <w:t>и</w:t>
            </w:r>
            <w:r w:rsidR="00CE395C" w:rsidRPr="00810640">
              <w:rPr>
                <w:rFonts w:ascii="Times New Roman" w:eastAsia="Times New Roman" w:hAnsi="Times New Roman" w:cs="Times New Roman"/>
                <w:spacing w:val="45"/>
                <w:w w:val="105"/>
                <w:sz w:val="28"/>
                <w:szCs w:val="28"/>
              </w:rPr>
              <w:t xml:space="preserve"> </w:t>
            </w:r>
            <w:r w:rsidR="00CE395C" w:rsidRPr="00810640">
              <w:rPr>
                <w:rFonts w:ascii="Times New Roman" w:eastAsia="Times New Roman" w:hAnsi="Times New Roman" w:cs="Times New Roman"/>
                <w:w w:val="105"/>
                <w:sz w:val="28"/>
                <w:szCs w:val="28"/>
              </w:rPr>
              <w:t>музыкальными</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звуками</w:t>
            </w:r>
            <w:r w:rsidR="00CE395C" w:rsidRPr="00810640">
              <w:rPr>
                <w:rFonts w:ascii="Times New Roman" w:eastAsia="Times New Roman" w:hAnsi="Times New Roman" w:cs="Times New Roman"/>
                <w:spacing w:val="28"/>
                <w:w w:val="105"/>
                <w:sz w:val="28"/>
                <w:szCs w:val="28"/>
              </w:rPr>
              <w:t xml:space="preserve"> </w:t>
            </w:r>
            <w:r w:rsidR="00CE395C" w:rsidRPr="00810640">
              <w:rPr>
                <w:rFonts w:ascii="Times New Roman" w:eastAsia="Times New Roman" w:hAnsi="Times New Roman" w:cs="Times New Roman"/>
                <w:w w:val="105"/>
                <w:sz w:val="28"/>
                <w:szCs w:val="28"/>
              </w:rPr>
              <w:t>и</w:t>
            </w:r>
            <w:r w:rsidR="00CE395C" w:rsidRPr="00810640">
              <w:rPr>
                <w:rFonts w:ascii="Times New Roman" w:eastAsia="Times New Roman" w:hAnsi="Times New Roman" w:cs="Times New Roman"/>
                <w:spacing w:val="30"/>
                <w:w w:val="105"/>
                <w:sz w:val="28"/>
                <w:szCs w:val="28"/>
              </w:rPr>
              <w:t xml:space="preserve"> </w:t>
            </w:r>
            <w:r w:rsidR="00CE395C" w:rsidRPr="00810640">
              <w:rPr>
                <w:rFonts w:ascii="Times New Roman" w:eastAsia="Times New Roman" w:hAnsi="Times New Roman" w:cs="Times New Roman"/>
                <w:w w:val="105"/>
                <w:sz w:val="28"/>
                <w:szCs w:val="28"/>
              </w:rPr>
              <w:t>исследования</w:t>
            </w:r>
            <w:r w:rsidR="00CE395C" w:rsidRPr="00810640">
              <w:rPr>
                <w:rFonts w:ascii="Times New Roman" w:eastAsia="Times New Roman" w:hAnsi="Times New Roman" w:cs="Times New Roman"/>
                <w:spacing w:val="27"/>
                <w:w w:val="105"/>
                <w:sz w:val="28"/>
                <w:szCs w:val="28"/>
              </w:rPr>
              <w:t xml:space="preserve"> </w:t>
            </w:r>
            <w:r w:rsidR="00CE395C" w:rsidRPr="00810640">
              <w:rPr>
                <w:rFonts w:ascii="Times New Roman" w:eastAsia="Times New Roman" w:hAnsi="Times New Roman" w:cs="Times New Roman"/>
                <w:w w:val="105"/>
                <w:sz w:val="28"/>
                <w:szCs w:val="28"/>
              </w:rPr>
              <w:t>качеств</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музыкального</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звука:</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высоты,</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длительности,</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динамики,</w:t>
            </w:r>
            <w:r w:rsidR="00A94A2C">
              <w:rPr>
                <w:rFonts w:ascii="Times New Roman" w:eastAsia="Times New Roman" w:hAnsi="Times New Roman" w:cs="Times New Roman"/>
                <w:spacing w:val="-1"/>
                <w:w w:val="105"/>
                <w:sz w:val="28"/>
                <w:szCs w:val="28"/>
              </w:rPr>
              <w:t xml:space="preserve"> </w:t>
            </w:r>
            <w:r w:rsidR="00CE395C" w:rsidRPr="00810640">
              <w:rPr>
                <w:w w:val="105"/>
                <w:sz w:val="28"/>
                <w:szCs w:val="28"/>
              </w:rPr>
              <w:t>тембра;</w:t>
            </w:r>
            <w:r w:rsidR="00CE395C" w:rsidRPr="00810640">
              <w:rPr>
                <w:spacing w:val="-1"/>
                <w:w w:val="105"/>
                <w:sz w:val="28"/>
                <w:szCs w:val="28"/>
              </w:rPr>
              <w:t xml:space="preserve"> </w:t>
            </w:r>
          </w:p>
          <w:p w14:paraId="1BF0A0C1" w14:textId="77777777" w:rsidR="00CE395C" w:rsidRPr="00A94A2C" w:rsidRDefault="00CE395C" w:rsidP="00521BA8">
            <w:pPr>
              <w:widowControl w:val="0"/>
              <w:tabs>
                <w:tab w:val="left" w:pos="1055"/>
                <w:tab w:val="left" w:pos="1597"/>
                <w:tab w:val="left" w:pos="1825"/>
                <w:tab w:val="left" w:pos="1895"/>
                <w:tab w:val="left" w:pos="1988"/>
                <w:tab w:val="left" w:pos="2348"/>
                <w:tab w:val="left" w:pos="2559"/>
                <w:tab w:val="left" w:pos="2739"/>
                <w:tab w:val="left" w:pos="2794"/>
                <w:tab w:val="left" w:pos="2862"/>
                <w:tab w:val="left" w:pos="3422"/>
                <w:tab w:val="left" w:pos="3573"/>
              </w:tabs>
              <w:autoSpaceDE w:val="0"/>
              <w:autoSpaceDN w:val="0"/>
              <w:ind w:left="107" w:right="97"/>
              <w:jc w:val="both"/>
              <w:rPr>
                <w:rFonts w:ascii="Times New Roman" w:eastAsia="Times New Roman" w:hAnsi="Times New Roman" w:cs="Times New Roman"/>
                <w:i/>
                <w:sz w:val="28"/>
                <w:szCs w:val="28"/>
              </w:rPr>
            </w:pPr>
            <w:r w:rsidRPr="00A94A2C">
              <w:rPr>
                <w:i/>
                <w:spacing w:val="-1"/>
                <w:w w:val="105"/>
                <w:sz w:val="28"/>
                <w:szCs w:val="28"/>
              </w:rPr>
              <w:t>5)</w:t>
            </w:r>
            <w:proofErr w:type="gramStart"/>
            <w:r w:rsidR="00D7048E" w:rsidRPr="00521BA8">
              <w:rPr>
                <w:rFonts w:ascii="Times New Roman" w:hAnsi="Times New Roman" w:cs="Times New Roman"/>
                <w:i/>
                <w:spacing w:val="-1"/>
                <w:w w:val="105"/>
                <w:sz w:val="28"/>
                <w:szCs w:val="28"/>
              </w:rPr>
              <w:t>Т</w:t>
            </w:r>
            <w:r w:rsidRPr="00521BA8">
              <w:rPr>
                <w:rFonts w:ascii="Times New Roman" w:hAnsi="Times New Roman" w:cs="Times New Roman"/>
                <w:i/>
                <w:spacing w:val="-1"/>
                <w:w w:val="105"/>
                <w:sz w:val="28"/>
                <w:szCs w:val="28"/>
              </w:rPr>
              <w:t>еатрализованная</w:t>
            </w:r>
            <w:r w:rsidR="00A94A2C" w:rsidRPr="00521BA8">
              <w:rPr>
                <w:rFonts w:ascii="Times New Roman" w:hAnsi="Times New Roman" w:cs="Times New Roman"/>
                <w:i/>
                <w:spacing w:val="-1"/>
                <w:w w:val="105"/>
                <w:sz w:val="28"/>
                <w:szCs w:val="28"/>
              </w:rPr>
              <w:t xml:space="preserve"> </w:t>
            </w:r>
            <w:r w:rsidRPr="00521BA8">
              <w:rPr>
                <w:rFonts w:ascii="Times New Roman" w:hAnsi="Times New Roman" w:cs="Times New Roman"/>
                <w:i/>
                <w:spacing w:val="-60"/>
                <w:w w:val="105"/>
                <w:sz w:val="28"/>
                <w:szCs w:val="28"/>
              </w:rPr>
              <w:t xml:space="preserve"> </w:t>
            </w:r>
            <w:r w:rsidRPr="00521BA8">
              <w:rPr>
                <w:rFonts w:ascii="Times New Roman" w:hAnsi="Times New Roman" w:cs="Times New Roman"/>
                <w:i/>
                <w:w w:val="105"/>
                <w:sz w:val="28"/>
                <w:szCs w:val="28"/>
              </w:rPr>
              <w:t>деятельность</w:t>
            </w:r>
            <w:proofErr w:type="gramEnd"/>
            <w:r w:rsidRPr="00521BA8">
              <w:rPr>
                <w:rFonts w:ascii="Times New Roman" w:hAnsi="Times New Roman" w:cs="Times New Roman"/>
                <w:i/>
                <w:w w:val="105"/>
                <w:sz w:val="28"/>
                <w:szCs w:val="28"/>
              </w:rPr>
              <w:t>:</w:t>
            </w:r>
          </w:p>
          <w:p w14:paraId="7953D6AA" w14:textId="77777777" w:rsidR="00CE395C" w:rsidRPr="00810640" w:rsidRDefault="00CE395C" w:rsidP="00521BA8">
            <w:pPr>
              <w:pStyle w:val="TableParagraph"/>
              <w:tabs>
                <w:tab w:val="left" w:pos="1503"/>
                <w:tab w:val="left" w:pos="1957"/>
                <w:tab w:val="left" w:pos="2726"/>
                <w:tab w:val="left" w:pos="3144"/>
                <w:tab w:val="left" w:pos="3458"/>
                <w:tab w:val="left" w:pos="3562"/>
              </w:tabs>
              <w:ind w:right="98"/>
              <w:jc w:val="both"/>
              <w:rPr>
                <w:sz w:val="28"/>
                <w:szCs w:val="28"/>
              </w:rPr>
            </w:pPr>
            <w:r w:rsidRPr="00810640">
              <w:rPr>
                <w:w w:val="105"/>
                <w:sz w:val="28"/>
                <w:szCs w:val="28"/>
              </w:rPr>
              <w:t>воспитывать у детей устойчивый</w:t>
            </w:r>
            <w:r w:rsidRPr="00810640">
              <w:rPr>
                <w:spacing w:val="-60"/>
                <w:w w:val="105"/>
                <w:sz w:val="28"/>
                <w:szCs w:val="28"/>
              </w:rPr>
              <w:t xml:space="preserve"> </w:t>
            </w:r>
            <w:r w:rsidR="00A94A2C">
              <w:rPr>
                <w:w w:val="105"/>
                <w:sz w:val="28"/>
                <w:szCs w:val="28"/>
              </w:rPr>
              <w:t>интерес детей</w:t>
            </w:r>
            <w:r w:rsidR="00A94A2C">
              <w:rPr>
                <w:w w:val="105"/>
                <w:sz w:val="28"/>
                <w:szCs w:val="28"/>
              </w:rPr>
              <w:tab/>
            </w:r>
            <w:r w:rsidRPr="00810640">
              <w:rPr>
                <w:spacing w:val="-5"/>
                <w:w w:val="105"/>
                <w:sz w:val="28"/>
                <w:szCs w:val="28"/>
              </w:rPr>
              <w:t>к</w:t>
            </w:r>
            <w:r w:rsidRPr="00810640">
              <w:rPr>
                <w:spacing w:val="-60"/>
                <w:w w:val="105"/>
                <w:sz w:val="28"/>
                <w:szCs w:val="28"/>
              </w:rPr>
              <w:t xml:space="preserve"> </w:t>
            </w:r>
            <w:r w:rsidR="00A94A2C">
              <w:rPr>
                <w:w w:val="105"/>
                <w:sz w:val="28"/>
                <w:szCs w:val="28"/>
              </w:rPr>
              <w:t xml:space="preserve">театрализованной </w:t>
            </w:r>
            <w:r w:rsidRPr="00810640">
              <w:rPr>
                <w:spacing w:val="-1"/>
                <w:w w:val="105"/>
                <w:sz w:val="28"/>
                <w:szCs w:val="28"/>
              </w:rPr>
              <w:t>игре,</w:t>
            </w:r>
            <w:r w:rsidRPr="00810640">
              <w:rPr>
                <w:spacing w:val="-60"/>
                <w:w w:val="105"/>
                <w:sz w:val="28"/>
                <w:szCs w:val="28"/>
              </w:rPr>
              <w:t xml:space="preserve"> </w:t>
            </w:r>
            <w:r w:rsidR="00A94A2C">
              <w:rPr>
                <w:w w:val="105"/>
                <w:sz w:val="28"/>
                <w:szCs w:val="28"/>
              </w:rPr>
              <w:t>создавать</w:t>
            </w:r>
            <w:r w:rsidR="00A94A2C">
              <w:rPr>
                <w:w w:val="105"/>
                <w:sz w:val="28"/>
                <w:szCs w:val="28"/>
              </w:rPr>
              <w:tab/>
              <w:t>условия</w:t>
            </w:r>
            <w:r w:rsidR="00A94A2C">
              <w:rPr>
                <w:w w:val="105"/>
                <w:sz w:val="28"/>
                <w:szCs w:val="28"/>
              </w:rPr>
              <w:tab/>
              <w:t xml:space="preserve">для </w:t>
            </w:r>
            <w:r w:rsidRPr="00810640">
              <w:rPr>
                <w:spacing w:val="-1"/>
                <w:w w:val="105"/>
                <w:sz w:val="28"/>
                <w:szCs w:val="28"/>
              </w:rPr>
              <w:t>её</w:t>
            </w:r>
            <w:r w:rsidRPr="00810640">
              <w:rPr>
                <w:spacing w:val="-60"/>
                <w:w w:val="105"/>
                <w:sz w:val="28"/>
                <w:szCs w:val="28"/>
              </w:rPr>
              <w:t xml:space="preserve"> </w:t>
            </w:r>
            <w:r w:rsidRPr="00810640">
              <w:rPr>
                <w:w w:val="105"/>
                <w:sz w:val="28"/>
                <w:szCs w:val="28"/>
              </w:rPr>
              <w:t>проведения;</w:t>
            </w:r>
            <w:r w:rsidRPr="00810640">
              <w:rPr>
                <w:spacing w:val="1"/>
                <w:w w:val="105"/>
                <w:sz w:val="28"/>
                <w:szCs w:val="28"/>
              </w:rPr>
              <w:t xml:space="preserve"> </w:t>
            </w:r>
            <w:r w:rsidRPr="00810640">
              <w:rPr>
                <w:w w:val="105"/>
                <w:sz w:val="28"/>
                <w:szCs w:val="28"/>
              </w:rPr>
              <w:t>формировать</w:t>
            </w:r>
            <w:r w:rsidR="00810640">
              <w:rPr>
                <w:w w:val="105"/>
                <w:sz w:val="28"/>
                <w:szCs w:val="28"/>
              </w:rPr>
              <w:t xml:space="preserve"> </w:t>
            </w:r>
            <w:r w:rsidRPr="00810640">
              <w:rPr>
                <w:w w:val="105"/>
                <w:sz w:val="28"/>
                <w:szCs w:val="28"/>
              </w:rPr>
              <w:t>положительные,</w:t>
            </w:r>
            <w:r w:rsidR="00A94A2C">
              <w:rPr>
                <w:spacing w:val="1"/>
                <w:w w:val="105"/>
                <w:sz w:val="28"/>
                <w:szCs w:val="28"/>
              </w:rPr>
              <w:t xml:space="preserve"> </w:t>
            </w:r>
            <w:r w:rsidRPr="00810640">
              <w:rPr>
                <w:w w:val="105"/>
                <w:sz w:val="28"/>
                <w:szCs w:val="28"/>
              </w:rPr>
              <w:t>доброжелательные,</w:t>
            </w:r>
            <w:r w:rsidRPr="00810640">
              <w:rPr>
                <w:spacing w:val="1"/>
                <w:w w:val="105"/>
                <w:sz w:val="28"/>
                <w:szCs w:val="28"/>
              </w:rPr>
              <w:t xml:space="preserve"> </w:t>
            </w:r>
            <w:r w:rsidRPr="00810640">
              <w:rPr>
                <w:w w:val="105"/>
                <w:sz w:val="28"/>
                <w:szCs w:val="28"/>
              </w:rPr>
              <w:t>коллективные</w:t>
            </w:r>
            <w:r w:rsidRPr="00810640">
              <w:rPr>
                <w:spacing w:val="1"/>
                <w:w w:val="105"/>
                <w:sz w:val="28"/>
                <w:szCs w:val="28"/>
              </w:rPr>
              <w:t xml:space="preserve"> </w:t>
            </w:r>
            <w:r w:rsidRPr="00810640">
              <w:rPr>
                <w:w w:val="105"/>
                <w:sz w:val="28"/>
                <w:szCs w:val="28"/>
              </w:rPr>
              <w:t>взаимоотношения;</w:t>
            </w:r>
          </w:p>
          <w:p w14:paraId="205F2DB2" w14:textId="77777777" w:rsidR="00810640" w:rsidRDefault="00CE395C" w:rsidP="00521BA8">
            <w:pPr>
              <w:pStyle w:val="TableParagraph"/>
              <w:tabs>
                <w:tab w:val="left" w:pos="1314"/>
                <w:tab w:val="left" w:pos="1400"/>
                <w:tab w:val="left" w:pos="1445"/>
                <w:tab w:val="left" w:pos="1563"/>
                <w:tab w:val="left" w:pos="1743"/>
                <w:tab w:val="left" w:pos="1820"/>
                <w:tab w:val="left" w:pos="1887"/>
                <w:tab w:val="left" w:pos="2036"/>
                <w:tab w:val="left" w:pos="2088"/>
                <w:tab w:val="left" w:pos="2228"/>
                <w:tab w:val="left" w:pos="2271"/>
                <w:tab w:val="left" w:pos="2322"/>
                <w:tab w:val="left" w:pos="2516"/>
                <w:tab w:val="left" w:pos="2565"/>
                <w:tab w:val="left" w:pos="2611"/>
                <w:tab w:val="left" w:pos="2644"/>
                <w:tab w:val="left" w:pos="2743"/>
                <w:tab w:val="left" w:pos="2777"/>
                <w:tab w:val="left" w:pos="2834"/>
                <w:tab w:val="left" w:pos="2906"/>
                <w:tab w:val="left" w:pos="2995"/>
                <w:tab w:val="left" w:pos="3088"/>
                <w:tab w:val="left" w:pos="3571"/>
              </w:tabs>
              <w:ind w:right="93"/>
              <w:jc w:val="both"/>
              <w:rPr>
                <w:spacing w:val="1"/>
                <w:w w:val="105"/>
                <w:sz w:val="28"/>
                <w:szCs w:val="28"/>
              </w:rPr>
            </w:pPr>
            <w:r w:rsidRPr="00810640">
              <w:rPr>
                <w:w w:val="105"/>
                <w:sz w:val="28"/>
                <w:szCs w:val="28"/>
              </w:rPr>
              <w:t>формировать</w:t>
            </w:r>
            <w:r w:rsidRPr="00810640">
              <w:rPr>
                <w:spacing w:val="41"/>
                <w:w w:val="105"/>
                <w:sz w:val="28"/>
                <w:szCs w:val="28"/>
              </w:rPr>
              <w:t xml:space="preserve"> </w:t>
            </w:r>
            <w:r w:rsidRPr="00810640">
              <w:rPr>
                <w:w w:val="105"/>
                <w:sz w:val="28"/>
                <w:szCs w:val="28"/>
              </w:rPr>
              <w:t>умение</w:t>
            </w:r>
            <w:r w:rsidRPr="00810640">
              <w:rPr>
                <w:spacing w:val="45"/>
                <w:w w:val="105"/>
                <w:sz w:val="28"/>
                <w:szCs w:val="28"/>
              </w:rPr>
              <w:t xml:space="preserve"> </w:t>
            </w:r>
            <w:r w:rsidRPr="00810640">
              <w:rPr>
                <w:w w:val="105"/>
                <w:sz w:val="28"/>
                <w:szCs w:val="28"/>
              </w:rPr>
              <w:t>следить</w:t>
            </w:r>
            <w:r w:rsidRPr="00810640">
              <w:rPr>
                <w:spacing w:val="42"/>
                <w:w w:val="105"/>
                <w:sz w:val="28"/>
                <w:szCs w:val="28"/>
              </w:rPr>
              <w:t xml:space="preserve"> </w:t>
            </w:r>
            <w:r w:rsidRPr="00810640">
              <w:rPr>
                <w:w w:val="105"/>
                <w:sz w:val="28"/>
                <w:szCs w:val="28"/>
              </w:rPr>
              <w:t>за</w:t>
            </w:r>
            <w:r w:rsidRPr="00810640">
              <w:rPr>
                <w:spacing w:val="-60"/>
                <w:w w:val="105"/>
                <w:sz w:val="28"/>
                <w:szCs w:val="28"/>
              </w:rPr>
              <w:t xml:space="preserve"> </w:t>
            </w:r>
            <w:r w:rsidR="00810640">
              <w:rPr>
                <w:w w:val="105"/>
                <w:sz w:val="28"/>
                <w:szCs w:val="28"/>
              </w:rPr>
              <w:t>развитием</w:t>
            </w:r>
            <w:r w:rsidR="00810640">
              <w:rPr>
                <w:w w:val="105"/>
                <w:sz w:val="28"/>
                <w:szCs w:val="28"/>
              </w:rPr>
              <w:tab/>
            </w:r>
            <w:r w:rsidR="00810640">
              <w:rPr>
                <w:w w:val="105"/>
                <w:sz w:val="28"/>
                <w:szCs w:val="28"/>
              </w:rPr>
              <w:tab/>
            </w:r>
            <w:r w:rsidR="00810640">
              <w:rPr>
                <w:w w:val="105"/>
                <w:sz w:val="28"/>
                <w:szCs w:val="28"/>
              </w:rPr>
              <w:tab/>
              <w:t>действия</w:t>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t>в</w:t>
            </w:r>
            <w:r w:rsidR="00810640">
              <w:rPr>
                <w:w w:val="105"/>
                <w:sz w:val="28"/>
                <w:szCs w:val="28"/>
              </w:rPr>
              <w:tab/>
            </w:r>
            <w:r w:rsidR="00810640">
              <w:rPr>
                <w:w w:val="105"/>
                <w:sz w:val="28"/>
                <w:szCs w:val="28"/>
              </w:rPr>
              <w:tab/>
            </w:r>
            <w:r w:rsidRPr="00810640">
              <w:rPr>
                <w:w w:val="105"/>
                <w:sz w:val="28"/>
                <w:szCs w:val="28"/>
              </w:rPr>
              <w:t>играх-</w:t>
            </w:r>
            <w:r w:rsidRPr="00810640">
              <w:rPr>
                <w:spacing w:val="-60"/>
                <w:w w:val="105"/>
                <w:sz w:val="28"/>
                <w:szCs w:val="28"/>
              </w:rPr>
              <w:t xml:space="preserve"> </w:t>
            </w:r>
            <w:r w:rsidRPr="00810640">
              <w:rPr>
                <w:w w:val="105"/>
                <w:sz w:val="28"/>
                <w:szCs w:val="28"/>
              </w:rPr>
              <w:t>драматизациях</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и</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кукольных</w:t>
            </w:r>
            <w:r w:rsidRPr="00810640">
              <w:rPr>
                <w:spacing w:val="-60"/>
                <w:w w:val="105"/>
                <w:sz w:val="28"/>
                <w:szCs w:val="28"/>
              </w:rPr>
              <w:t xml:space="preserve"> </w:t>
            </w:r>
            <w:r w:rsidRPr="00810640">
              <w:rPr>
                <w:w w:val="105"/>
                <w:sz w:val="28"/>
                <w:szCs w:val="28"/>
              </w:rPr>
              <w:t>спектаклях,</w:t>
            </w:r>
            <w:r w:rsidRPr="00810640">
              <w:rPr>
                <w:w w:val="105"/>
                <w:sz w:val="28"/>
                <w:szCs w:val="28"/>
              </w:rPr>
              <w:tab/>
            </w:r>
            <w:r w:rsidRPr="00810640">
              <w:rPr>
                <w:w w:val="105"/>
                <w:sz w:val="28"/>
                <w:szCs w:val="28"/>
              </w:rPr>
              <w:tab/>
            </w:r>
            <w:r w:rsidRPr="00810640">
              <w:rPr>
                <w:w w:val="105"/>
                <w:sz w:val="28"/>
                <w:szCs w:val="28"/>
              </w:rPr>
              <w:tab/>
              <w:t>созданных</w:t>
            </w:r>
            <w:r w:rsidRPr="00810640">
              <w:rPr>
                <w:spacing w:val="1"/>
                <w:w w:val="105"/>
                <w:sz w:val="28"/>
                <w:szCs w:val="28"/>
              </w:rPr>
              <w:t xml:space="preserve"> </w:t>
            </w:r>
            <w:r w:rsidRPr="00810640">
              <w:rPr>
                <w:w w:val="105"/>
                <w:sz w:val="28"/>
                <w:szCs w:val="28"/>
              </w:rPr>
              <w:t>силами</w:t>
            </w:r>
            <w:r w:rsidRPr="00810640">
              <w:rPr>
                <w:spacing w:val="-60"/>
                <w:w w:val="105"/>
                <w:sz w:val="28"/>
                <w:szCs w:val="28"/>
              </w:rPr>
              <w:t xml:space="preserve"> </w:t>
            </w:r>
            <w:r w:rsidRPr="00810640">
              <w:rPr>
                <w:w w:val="105"/>
                <w:sz w:val="28"/>
                <w:szCs w:val="28"/>
              </w:rPr>
              <w:lastRenderedPageBreak/>
              <w:t>взрослых и старших детей;</w:t>
            </w:r>
            <w:r w:rsidRPr="00810640">
              <w:rPr>
                <w:spacing w:val="1"/>
                <w:w w:val="105"/>
                <w:sz w:val="28"/>
                <w:szCs w:val="28"/>
              </w:rPr>
              <w:t xml:space="preserve"> </w:t>
            </w:r>
            <w:r w:rsidR="00810640">
              <w:rPr>
                <w:w w:val="105"/>
                <w:sz w:val="28"/>
                <w:szCs w:val="28"/>
              </w:rPr>
              <w:t>формировать</w:t>
            </w:r>
            <w:r w:rsidR="00810640">
              <w:rPr>
                <w:w w:val="105"/>
                <w:sz w:val="28"/>
                <w:szCs w:val="28"/>
              </w:rPr>
              <w:tab/>
            </w:r>
            <w:r w:rsidR="00810640">
              <w:rPr>
                <w:w w:val="105"/>
                <w:sz w:val="28"/>
                <w:szCs w:val="28"/>
              </w:rPr>
              <w:tab/>
              <w:t>умение</w:t>
            </w:r>
            <w:r w:rsidR="00810640">
              <w:rPr>
                <w:w w:val="105"/>
                <w:sz w:val="28"/>
                <w:szCs w:val="28"/>
              </w:rPr>
              <w:tab/>
            </w:r>
            <w:r w:rsidR="00810640">
              <w:rPr>
                <w:w w:val="105"/>
                <w:sz w:val="28"/>
                <w:szCs w:val="28"/>
              </w:rPr>
              <w:tab/>
            </w:r>
            <w:r w:rsidR="00810640">
              <w:rPr>
                <w:w w:val="105"/>
                <w:sz w:val="28"/>
                <w:szCs w:val="28"/>
              </w:rPr>
              <w:tab/>
            </w:r>
            <w:r w:rsidR="00810640">
              <w:rPr>
                <w:w w:val="105"/>
                <w:sz w:val="28"/>
                <w:szCs w:val="28"/>
              </w:rPr>
              <w:tab/>
              <w:t xml:space="preserve">у </w:t>
            </w:r>
            <w:r w:rsidRPr="00810640">
              <w:rPr>
                <w:w w:val="105"/>
                <w:sz w:val="28"/>
                <w:szCs w:val="28"/>
              </w:rPr>
              <w:t>детей</w:t>
            </w:r>
            <w:r w:rsidRPr="00810640">
              <w:rPr>
                <w:spacing w:val="-60"/>
                <w:w w:val="105"/>
                <w:sz w:val="28"/>
                <w:szCs w:val="28"/>
              </w:rPr>
              <w:t xml:space="preserve"> </w:t>
            </w:r>
            <w:r w:rsidRPr="00810640">
              <w:rPr>
                <w:w w:val="105"/>
                <w:sz w:val="28"/>
                <w:szCs w:val="28"/>
              </w:rPr>
              <w:t>имитировать</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характерные</w:t>
            </w:r>
            <w:r w:rsidRPr="00810640">
              <w:rPr>
                <w:spacing w:val="-60"/>
                <w:w w:val="105"/>
                <w:sz w:val="28"/>
                <w:szCs w:val="28"/>
              </w:rPr>
              <w:t xml:space="preserve"> </w:t>
            </w:r>
            <w:r w:rsidRPr="00810640">
              <w:rPr>
                <w:w w:val="105"/>
                <w:sz w:val="28"/>
                <w:szCs w:val="28"/>
              </w:rPr>
              <w:t>действия</w:t>
            </w:r>
            <w:r w:rsidR="00A94A2C">
              <w:rPr>
                <w:w w:val="105"/>
                <w:sz w:val="28"/>
                <w:szCs w:val="28"/>
              </w:rPr>
              <w:tab/>
              <w:t>персонажей</w:t>
            </w:r>
            <w:r w:rsidR="00A94A2C">
              <w:rPr>
                <w:w w:val="105"/>
                <w:sz w:val="28"/>
                <w:szCs w:val="28"/>
              </w:rPr>
              <w:tab/>
            </w:r>
            <w:r w:rsidR="00A94A2C">
              <w:rPr>
                <w:w w:val="105"/>
                <w:sz w:val="28"/>
                <w:szCs w:val="28"/>
              </w:rPr>
              <w:tab/>
            </w:r>
            <w:r w:rsidR="00A94A2C">
              <w:rPr>
                <w:w w:val="105"/>
                <w:sz w:val="28"/>
                <w:szCs w:val="28"/>
              </w:rPr>
              <w:tab/>
            </w:r>
            <w:r w:rsidR="00A94A2C">
              <w:rPr>
                <w:w w:val="105"/>
                <w:sz w:val="28"/>
                <w:szCs w:val="28"/>
              </w:rPr>
              <w:tab/>
            </w:r>
            <w:r w:rsidRPr="00810640">
              <w:rPr>
                <w:w w:val="105"/>
                <w:sz w:val="28"/>
                <w:szCs w:val="28"/>
              </w:rPr>
              <w:t>(птички</w:t>
            </w:r>
            <w:r w:rsidRPr="00810640">
              <w:rPr>
                <w:spacing w:val="-60"/>
                <w:w w:val="105"/>
                <w:sz w:val="28"/>
                <w:szCs w:val="28"/>
              </w:rPr>
              <w:t xml:space="preserve"> </w:t>
            </w:r>
            <w:r w:rsidRPr="00810640">
              <w:rPr>
                <w:w w:val="105"/>
                <w:sz w:val="28"/>
                <w:szCs w:val="28"/>
              </w:rPr>
              <w:t>летают,</w:t>
            </w:r>
            <w:r w:rsidRPr="00810640">
              <w:rPr>
                <w:w w:val="105"/>
                <w:sz w:val="28"/>
                <w:szCs w:val="28"/>
              </w:rPr>
              <w:tab/>
            </w:r>
            <w:r w:rsidRPr="00810640">
              <w:rPr>
                <w:w w:val="105"/>
                <w:sz w:val="28"/>
                <w:szCs w:val="28"/>
              </w:rPr>
              <w:tab/>
              <w:t>козленок</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скачет),</w:t>
            </w:r>
            <w:r w:rsidRPr="00810640">
              <w:rPr>
                <w:spacing w:val="-60"/>
                <w:w w:val="105"/>
                <w:sz w:val="28"/>
                <w:szCs w:val="28"/>
              </w:rPr>
              <w:t xml:space="preserve"> </w:t>
            </w:r>
            <w:r w:rsidRPr="00810640">
              <w:rPr>
                <w:w w:val="105"/>
                <w:sz w:val="28"/>
                <w:szCs w:val="28"/>
              </w:rPr>
              <w:t>передавать</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эмоциональное</w:t>
            </w:r>
            <w:r w:rsidRPr="00810640">
              <w:rPr>
                <w:spacing w:val="-60"/>
                <w:w w:val="105"/>
                <w:sz w:val="28"/>
                <w:szCs w:val="28"/>
              </w:rPr>
              <w:t xml:space="preserve"> </w:t>
            </w:r>
            <w:r w:rsidRPr="00810640">
              <w:rPr>
                <w:w w:val="105"/>
                <w:sz w:val="28"/>
                <w:szCs w:val="28"/>
              </w:rPr>
              <w:t>состояние</w:t>
            </w:r>
            <w:r w:rsidRPr="00810640">
              <w:rPr>
                <w:w w:val="105"/>
                <w:sz w:val="28"/>
                <w:szCs w:val="28"/>
              </w:rPr>
              <w:tab/>
            </w:r>
            <w:r w:rsidRPr="00810640">
              <w:rPr>
                <w:w w:val="105"/>
                <w:sz w:val="28"/>
                <w:szCs w:val="28"/>
              </w:rPr>
              <w:tab/>
              <w:t>человека</w:t>
            </w:r>
            <w:r w:rsidRPr="00810640">
              <w:rPr>
                <w:w w:val="105"/>
                <w:sz w:val="28"/>
                <w:szCs w:val="28"/>
              </w:rPr>
              <w:tab/>
            </w:r>
            <w:r w:rsidRPr="00810640">
              <w:rPr>
                <w:w w:val="105"/>
                <w:sz w:val="28"/>
                <w:szCs w:val="28"/>
              </w:rPr>
              <w:tab/>
              <w:t>(мимикой,</w:t>
            </w:r>
            <w:r w:rsidRPr="00810640">
              <w:rPr>
                <w:spacing w:val="-60"/>
                <w:w w:val="105"/>
                <w:sz w:val="28"/>
                <w:szCs w:val="28"/>
              </w:rPr>
              <w:t xml:space="preserve"> </w:t>
            </w:r>
            <w:r w:rsidRPr="00810640">
              <w:rPr>
                <w:w w:val="105"/>
                <w:sz w:val="28"/>
                <w:szCs w:val="28"/>
              </w:rPr>
              <w:t>позой, жестом, движением).</w:t>
            </w:r>
            <w:r w:rsidRPr="00810640">
              <w:rPr>
                <w:spacing w:val="1"/>
                <w:w w:val="105"/>
                <w:sz w:val="28"/>
                <w:szCs w:val="28"/>
              </w:rPr>
              <w:t xml:space="preserve"> </w:t>
            </w:r>
            <w:r w:rsidR="00810640">
              <w:rPr>
                <w:w w:val="105"/>
                <w:sz w:val="28"/>
                <w:szCs w:val="28"/>
              </w:rPr>
              <w:t xml:space="preserve">Познакомить </w:t>
            </w:r>
            <w:r w:rsidRPr="00810640">
              <w:rPr>
                <w:w w:val="105"/>
                <w:sz w:val="28"/>
                <w:szCs w:val="28"/>
              </w:rPr>
              <w:t>детей</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с</w:t>
            </w:r>
            <w:r w:rsidR="00A94A2C">
              <w:rPr>
                <w:w w:val="105"/>
                <w:sz w:val="28"/>
                <w:szCs w:val="28"/>
              </w:rPr>
              <w:t xml:space="preserve"> </w:t>
            </w:r>
            <w:r w:rsidR="00810640">
              <w:rPr>
                <w:w w:val="105"/>
                <w:sz w:val="28"/>
                <w:szCs w:val="28"/>
              </w:rPr>
              <w:t>различными</w:t>
            </w:r>
            <w:r w:rsidR="00810640">
              <w:rPr>
                <w:w w:val="105"/>
                <w:sz w:val="28"/>
                <w:szCs w:val="28"/>
              </w:rPr>
              <w:tab/>
            </w:r>
            <w:r w:rsidR="00810640">
              <w:rPr>
                <w:spacing w:val="-1"/>
                <w:w w:val="105"/>
                <w:sz w:val="28"/>
                <w:szCs w:val="28"/>
              </w:rPr>
              <w:t xml:space="preserve">видами </w:t>
            </w:r>
            <w:proofErr w:type="gramStart"/>
            <w:r w:rsidRPr="00810640">
              <w:rPr>
                <w:w w:val="105"/>
                <w:sz w:val="28"/>
                <w:szCs w:val="28"/>
              </w:rPr>
              <w:t>театра</w:t>
            </w:r>
            <w:r w:rsidR="00810640">
              <w:rPr>
                <w:w w:val="105"/>
                <w:sz w:val="28"/>
                <w:szCs w:val="28"/>
              </w:rPr>
              <w:t xml:space="preserve"> </w:t>
            </w:r>
            <w:r w:rsidRPr="00810640">
              <w:rPr>
                <w:spacing w:val="-60"/>
                <w:w w:val="105"/>
                <w:sz w:val="28"/>
                <w:szCs w:val="28"/>
              </w:rPr>
              <w:t xml:space="preserve"> </w:t>
            </w:r>
            <w:r w:rsidRPr="00810640">
              <w:rPr>
                <w:w w:val="105"/>
                <w:sz w:val="28"/>
                <w:szCs w:val="28"/>
              </w:rPr>
              <w:t>(</w:t>
            </w:r>
            <w:proofErr w:type="gramEnd"/>
            <w:r w:rsidRPr="00810640">
              <w:rPr>
                <w:w w:val="105"/>
                <w:sz w:val="28"/>
                <w:szCs w:val="28"/>
              </w:rPr>
              <w:t>кукольным,</w:t>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r>
            <w:r w:rsidRPr="00810640">
              <w:rPr>
                <w:w w:val="105"/>
                <w:sz w:val="28"/>
                <w:szCs w:val="28"/>
              </w:rPr>
              <w:tab/>
              <w:t>настольным,</w:t>
            </w:r>
            <w:r w:rsidRPr="00810640">
              <w:rPr>
                <w:spacing w:val="-60"/>
                <w:w w:val="105"/>
                <w:sz w:val="28"/>
                <w:szCs w:val="28"/>
              </w:rPr>
              <w:t xml:space="preserve"> </w:t>
            </w:r>
            <w:r w:rsidRPr="00810640">
              <w:rPr>
                <w:w w:val="105"/>
                <w:sz w:val="28"/>
                <w:szCs w:val="28"/>
              </w:rPr>
              <w:t>пальчиковым,</w:t>
            </w:r>
            <w:r w:rsidRPr="00810640">
              <w:rPr>
                <w:w w:val="105"/>
                <w:sz w:val="28"/>
                <w:szCs w:val="28"/>
              </w:rPr>
              <w:tab/>
            </w:r>
            <w:r w:rsidRPr="00810640">
              <w:rPr>
                <w:w w:val="105"/>
                <w:sz w:val="28"/>
                <w:szCs w:val="28"/>
              </w:rPr>
              <w:tab/>
            </w:r>
            <w:r w:rsidRPr="00810640">
              <w:rPr>
                <w:w w:val="105"/>
                <w:sz w:val="28"/>
                <w:szCs w:val="28"/>
              </w:rPr>
              <w:tab/>
            </w:r>
            <w:r w:rsidR="00810640">
              <w:rPr>
                <w:spacing w:val="-1"/>
                <w:w w:val="105"/>
                <w:sz w:val="28"/>
                <w:szCs w:val="28"/>
              </w:rPr>
              <w:t>театром</w:t>
            </w:r>
            <w:r w:rsidR="00810640">
              <w:rPr>
                <w:spacing w:val="-1"/>
                <w:w w:val="105"/>
                <w:sz w:val="28"/>
                <w:szCs w:val="28"/>
              </w:rPr>
              <w:tab/>
            </w:r>
            <w:r w:rsidR="00810640">
              <w:rPr>
                <w:spacing w:val="-1"/>
                <w:w w:val="105"/>
                <w:sz w:val="28"/>
                <w:szCs w:val="28"/>
              </w:rPr>
              <w:tab/>
            </w:r>
            <w:r w:rsidRPr="00810640">
              <w:rPr>
                <w:w w:val="105"/>
                <w:sz w:val="28"/>
                <w:szCs w:val="28"/>
              </w:rPr>
              <w:t>теней,</w:t>
            </w:r>
            <w:r w:rsidRPr="00810640">
              <w:rPr>
                <w:spacing w:val="-60"/>
                <w:w w:val="105"/>
                <w:sz w:val="28"/>
                <w:szCs w:val="28"/>
              </w:rPr>
              <w:t xml:space="preserve"> </w:t>
            </w:r>
            <w:r w:rsidRPr="00810640">
              <w:rPr>
                <w:w w:val="105"/>
                <w:sz w:val="28"/>
                <w:szCs w:val="28"/>
              </w:rPr>
              <w:t xml:space="preserve">театром на </w:t>
            </w:r>
            <w:proofErr w:type="spellStart"/>
            <w:r w:rsidRPr="00810640">
              <w:rPr>
                <w:w w:val="105"/>
                <w:sz w:val="28"/>
                <w:szCs w:val="28"/>
              </w:rPr>
              <w:t>фланелеграфе</w:t>
            </w:r>
            <w:proofErr w:type="spellEnd"/>
            <w:r w:rsidRPr="00810640">
              <w:rPr>
                <w:w w:val="105"/>
                <w:sz w:val="28"/>
                <w:szCs w:val="28"/>
              </w:rPr>
              <w:t>);</w:t>
            </w:r>
            <w:r w:rsidRPr="00810640">
              <w:rPr>
                <w:spacing w:val="1"/>
                <w:w w:val="105"/>
                <w:sz w:val="28"/>
                <w:szCs w:val="28"/>
              </w:rPr>
              <w:t xml:space="preserve"> </w:t>
            </w:r>
          </w:p>
          <w:p w14:paraId="7E68DBE7" w14:textId="77777777" w:rsidR="00810640" w:rsidRDefault="00CE395C" w:rsidP="00D7048E">
            <w:pPr>
              <w:pStyle w:val="TableParagraph"/>
              <w:tabs>
                <w:tab w:val="left" w:pos="1314"/>
                <w:tab w:val="left" w:pos="1400"/>
                <w:tab w:val="left" w:pos="1445"/>
                <w:tab w:val="left" w:pos="1563"/>
                <w:tab w:val="left" w:pos="1743"/>
                <w:tab w:val="left" w:pos="1820"/>
                <w:tab w:val="left" w:pos="1887"/>
                <w:tab w:val="left" w:pos="2036"/>
                <w:tab w:val="left" w:pos="2088"/>
                <w:tab w:val="left" w:pos="2228"/>
                <w:tab w:val="left" w:pos="2271"/>
                <w:tab w:val="left" w:pos="2322"/>
                <w:tab w:val="left" w:pos="2516"/>
                <w:tab w:val="left" w:pos="2565"/>
                <w:tab w:val="left" w:pos="2611"/>
                <w:tab w:val="left" w:pos="2644"/>
                <w:tab w:val="left" w:pos="2743"/>
                <w:tab w:val="left" w:pos="2777"/>
                <w:tab w:val="left" w:pos="2834"/>
                <w:tab w:val="left" w:pos="2906"/>
                <w:tab w:val="left" w:pos="2995"/>
                <w:tab w:val="left" w:pos="3088"/>
                <w:tab w:val="left" w:pos="3571"/>
              </w:tabs>
              <w:ind w:right="93"/>
              <w:jc w:val="both"/>
              <w:rPr>
                <w:spacing w:val="1"/>
                <w:w w:val="105"/>
                <w:sz w:val="28"/>
                <w:szCs w:val="28"/>
              </w:rPr>
            </w:pPr>
            <w:r w:rsidRPr="00810640">
              <w:rPr>
                <w:w w:val="105"/>
                <w:sz w:val="28"/>
                <w:szCs w:val="28"/>
              </w:rPr>
              <w:t>знакомить</w:t>
            </w:r>
            <w:r w:rsidRPr="00810640">
              <w:rPr>
                <w:w w:val="105"/>
                <w:sz w:val="28"/>
                <w:szCs w:val="28"/>
              </w:rPr>
              <w:tab/>
            </w:r>
            <w:r w:rsidRPr="00810640">
              <w:rPr>
                <w:w w:val="105"/>
                <w:sz w:val="28"/>
                <w:szCs w:val="28"/>
              </w:rPr>
              <w:tab/>
            </w:r>
            <w:r w:rsidRPr="00810640">
              <w:rPr>
                <w:w w:val="105"/>
                <w:sz w:val="28"/>
                <w:szCs w:val="28"/>
              </w:rPr>
              <w:tab/>
              <w:t>детей</w:t>
            </w:r>
            <w:r w:rsidRPr="00810640">
              <w:rPr>
                <w:w w:val="105"/>
                <w:sz w:val="28"/>
                <w:szCs w:val="28"/>
              </w:rPr>
              <w:tab/>
            </w:r>
            <w:r w:rsidRPr="00810640">
              <w:rPr>
                <w:w w:val="105"/>
                <w:sz w:val="28"/>
                <w:szCs w:val="28"/>
              </w:rPr>
              <w:tab/>
            </w:r>
            <w:r w:rsidRPr="00810640">
              <w:rPr>
                <w:w w:val="105"/>
                <w:sz w:val="28"/>
                <w:szCs w:val="28"/>
              </w:rPr>
              <w:tab/>
              <w:t>с</w:t>
            </w:r>
            <w:r w:rsidRPr="00810640">
              <w:rPr>
                <w:w w:val="105"/>
                <w:sz w:val="28"/>
                <w:szCs w:val="28"/>
              </w:rPr>
              <w:tab/>
            </w:r>
            <w:r w:rsidRPr="00810640">
              <w:rPr>
                <w:w w:val="105"/>
                <w:sz w:val="28"/>
                <w:szCs w:val="28"/>
              </w:rPr>
              <w:tab/>
            </w:r>
            <w:r w:rsidRPr="00810640">
              <w:rPr>
                <w:w w:val="105"/>
                <w:sz w:val="28"/>
                <w:szCs w:val="28"/>
              </w:rPr>
              <w:tab/>
              <w:t>приемами</w:t>
            </w:r>
            <w:r w:rsidRPr="00810640">
              <w:rPr>
                <w:spacing w:val="-60"/>
                <w:w w:val="105"/>
                <w:sz w:val="28"/>
                <w:szCs w:val="28"/>
              </w:rPr>
              <w:t xml:space="preserve"> </w:t>
            </w:r>
            <w:r w:rsidRPr="00810640">
              <w:rPr>
                <w:w w:val="105"/>
                <w:sz w:val="28"/>
                <w:szCs w:val="28"/>
              </w:rPr>
              <w:t>вождения настольных кукол;</w:t>
            </w:r>
            <w:r w:rsidRPr="00810640">
              <w:rPr>
                <w:spacing w:val="1"/>
                <w:w w:val="105"/>
                <w:sz w:val="28"/>
                <w:szCs w:val="28"/>
              </w:rPr>
              <w:t xml:space="preserve"> </w:t>
            </w:r>
            <w:r w:rsidR="00810640">
              <w:rPr>
                <w:w w:val="105"/>
                <w:sz w:val="28"/>
                <w:szCs w:val="28"/>
              </w:rPr>
              <w:t>формировать</w:t>
            </w:r>
            <w:r w:rsidR="00810640">
              <w:rPr>
                <w:w w:val="105"/>
                <w:sz w:val="28"/>
                <w:szCs w:val="28"/>
              </w:rPr>
              <w:tab/>
            </w:r>
            <w:r w:rsidR="00810640">
              <w:rPr>
                <w:w w:val="105"/>
                <w:sz w:val="28"/>
                <w:szCs w:val="28"/>
              </w:rPr>
              <w:tab/>
              <w:t>у</w:t>
            </w:r>
            <w:r w:rsidR="00810640">
              <w:rPr>
                <w:w w:val="105"/>
                <w:sz w:val="28"/>
                <w:szCs w:val="28"/>
              </w:rPr>
              <w:tab/>
            </w:r>
            <w:r w:rsidR="00810640">
              <w:rPr>
                <w:w w:val="105"/>
                <w:sz w:val="28"/>
                <w:szCs w:val="28"/>
              </w:rPr>
              <w:tab/>
            </w:r>
            <w:r w:rsidR="00810640">
              <w:rPr>
                <w:w w:val="105"/>
                <w:sz w:val="28"/>
                <w:szCs w:val="28"/>
              </w:rPr>
              <w:tab/>
              <w:t>детей</w:t>
            </w:r>
            <w:r w:rsidR="00810640">
              <w:rPr>
                <w:w w:val="105"/>
                <w:sz w:val="28"/>
                <w:szCs w:val="28"/>
              </w:rPr>
              <w:tab/>
            </w:r>
            <w:r w:rsidR="00810640">
              <w:rPr>
                <w:w w:val="105"/>
                <w:sz w:val="28"/>
                <w:szCs w:val="28"/>
              </w:rPr>
              <w:tab/>
            </w:r>
            <w:r w:rsidR="00810640">
              <w:rPr>
                <w:w w:val="105"/>
                <w:sz w:val="28"/>
                <w:szCs w:val="28"/>
              </w:rPr>
              <w:tab/>
            </w:r>
            <w:r w:rsidRPr="00810640">
              <w:rPr>
                <w:w w:val="105"/>
                <w:sz w:val="28"/>
                <w:szCs w:val="28"/>
              </w:rPr>
              <w:t>умение</w:t>
            </w:r>
            <w:r w:rsidRPr="00810640">
              <w:rPr>
                <w:spacing w:val="-60"/>
                <w:w w:val="105"/>
                <w:sz w:val="28"/>
                <w:szCs w:val="28"/>
              </w:rPr>
              <w:t xml:space="preserve"> </w:t>
            </w:r>
            <w:r w:rsidRPr="00810640">
              <w:rPr>
                <w:w w:val="105"/>
                <w:sz w:val="28"/>
                <w:szCs w:val="28"/>
              </w:rPr>
              <w:t>сопровождать</w:t>
            </w:r>
            <w:r w:rsidRPr="00810640">
              <w:rPr>
                <w:spacing w:val="3"/>
                <w:w w:val="105"/>
                <w:sz w:val="28"/>
                <w:szCs w:val="28"/>
              </w:rPr>
              <w:t xml:space="preserve"> </w:t>
            </w:r>
            <w:r w:rsidRPr="00810640">
              <w:rPr>
                <w:w w:val="105"/>
                <w:sz w:val="28"/>
                <w:szCs w:val="28"/>
              </w:rPr>
              <w:t>движения простой</w:t>
            </w:r>
            <w:r w:rsidRPr="00810640">
              <w:rPr>
                <w:spacing w:val="-60"/>
                <w:w w:val="105"/>
                <w:sz w:val="28"/>
                <w:szCs w:val="28"/>
              </w:rPr>
              <w:t xml:space="preserve"> </w:t>
            </w:r>
            <w:r w:rsidR="00A94A2C">
              <w:rPr>
                <w:w w:val="105"/>
                <w:sz w:val="28"/>
                <w:szCs w:val="28"/>
              </w:rPr>
              <w:t>песенкой;</w:t>
            </w:r>
            <w:r w:rsidR="00A94A2C">
              <w:rPr>
                <w:w w:val="105"/>
                <w:sz w:val="28"/>
                <w:szCs w:val="28"/>
              </w:rPr>
              <w:tab/>
            </w:r>
            <w:r w:rsidR="00A94A2C">
              <w:rPr>
                <w:w w:val="105"/>
                <w:sz w:val="28"/>
                <w:szCs w:val="28"/>
              </w:rPr>
              <w:tab/>
            </w:r>
            <w:r w:rsidR="00A94A2C">
              <w:rPr>
                <w:w w:val="105"/>
                <w:sz w:val="28"/>
                <w:szCs w:val="28"/>
              </w:rPr>
              <w:tab/>
              <w:t>вызывать</w:t>
            </w:r>
            <w:r w:rsidR="00A94A2C">
              <w:rPr>
                <w:w w:val="105"/>
                <w:sz w:val="28"/>
                <w:szCs w:val="28"/>
              </w:rPr>
              <w:tab/>
            </w:r>
            <w:r w:rsidR="00A94A2C">
              <w:rPr>
                <w:w w:val="105"/>
                <w:sz w:val="28"/>
                <w:szCs w:val="28"/>
              </w:rPr>
              <w:tab/>
            </w:r>
            <w:r w:rsidR="00A94A2C">
              <w:rPr>
                <w:w w:val="105"/>
                <w:sz w:val="28"/>
                <w:szCs w:val="28"/>
              </w:rPr>
              <w:tab/>
            </w:r>
            <w:r w:rsidR="00A94A2C">
              <w:rPr>
                <w:w w:val="105"/>
                <w:sz w:val="28"/>
                <w:szCs w:val="28"/>
              </w:rPr>
              <w:tab/>
            </w:r>
            <w:r w:rsidR="00A94A2C">
              <w:rPr>
                <w:w w:val="105"/>
                <w:sz w:val="28"/>
                <w:szCs w:val="28"/>
              </w:rPr>
              <w:tab/>
            </w:r>
            <w:r w:rsidRPr="00810640">
              <w:rPr>
                <w:w w:val="105"/>
                <w:sz w:val="28"/>
                <w:szCs w:val="28"/>
              </w:rPr>
              <w:t>желание</w:t>
            </w:r>
            <w:r w:rsidRPr="00810640">
              <w:rPr>
                <w:spacing w:val="-60"/>
                <w:w w:val="105"/>
                <w:sz w:val="28"/>
                <w:szCs w:val="28"/>
              </w:rPr>
              <w:t xml:space="preserve"> </w:t>
            </w:r>
            <w:r w:rsidRPr="00810640">
              <w:rPr>
                <w:spacing w:val="-1"/>
                <w:w w:val="105"/>
                <w:sz w:val="28"/>
                <w:szCs w:val="28"/>
              </w:rPr>
              <w:t>действовать</w:t>
            </w:r>
            <w:r w:rsidRPr="00810640">
              <w:rPr>
                <w:spacing w:val="88"/>
                <w:w w:val="105"/>
                <w:sz w:val="28"/>
                <w:szCs w:val="28"/>
              </w:rPr>
              <w:t xml:space="preserve">   </w:t>
            </w:r>
            <w:r w:rsidRPr="00810640">
              <w:rPr>
                <w:w w:val="105"/>
                <w:sz w:val="28"/>
                <w:szCs w:val="28"/>
              </w:rPr>
              <w:t xml:space="preserve">с      </w:t>
            </w:r>
            <w:r w:rsidRPr="00810640">
              <w:rPr>
                <w:spacing w:val="10"/>
                <w:w w:val="105"/>
                <w:sz w:val="28"/>
                <w:szCs w:val="28"/>
              </w:rPr>
              <w:t xml:space="preserve"> </w:t>
            </w:r>
            <w:r w:rsidRPr="00810640">
              <w:rPr>
                <w:w w:val="105"/>
                <w:sz w:val="28"/>
                <w:szCs w:val="28"/>
              </w:rPr>
              <w:t>элементами</w:t>
            </w:r>
            <w:r w:rsidRPr="00810640">
              <w:rPr>
                <w:spacing w:val="-60"/>
                <w:w w:val="105"/>
                <w:sz w:val="28"/>
                <w:szCs w:val="28"/>
              </w:rPr>
              <w:t xml:space="preserve"> </w:t>
            </w:r>
            <w:r w:rsidRPr="00810640">
              <w:rPr>
                <w:w w:val="105"/>
                <w:sz w:val="28"/>
                <w:szCs w:val="28"/>
              </w:rPr>
              <w:t>костюмов (шапочки, воротнички</w:t>
            </w:r>
            <w:r w:rsidRPr="00810640">
              <w:rPr>
                <w:spacing w:val="-60"/>
                <w:w w:val="105"/>
                <w:sz w:val="28"/>
                <w:szCs w:val="28"/>
              </w:rPr>
              <w:t xml:space="preserve"> </w:t>
            </w:r>
            <w:r w:rsidRPr="00810640">
              <w:rPr>
                <w:w w:val="105"/>
                <w:sz w:val="28"/>
                <w:szCs w:val="28"/>
              </w:rPr>
              <w:t>и</w:t>
            </w:r>
            <w:r w:rsidRPr="00810640">
              <w:rPr>
                <w:spacing w:val="9"/>
                <w:w w:val="105"/>
                <w:sz w:val="28"/>
                <w:szCs w:val="28"/>
              </w:rPr>
              <w:t xml:space="preserve"> </w:t>
            </w:r>
            <w:r w:rsidRPr="00810640">
              <w:rPr>
                <w:w w:val="105"/>
                <w:sz w:val="28"/>
                <w:szCs w:val="28"/>
              </w:rPr>
              <w:t>так</w:t>
            </w:r>
            <w:r w:rsidRPr="00810640">
              <w:rPr>
                <w:spacing w:val="9"/>
                <w:w w:val="105"/>
                <w:sz w:val="28"/>
                <w:szCs w:val="28"/>
              </w:rPr>
              <w:t xml:space="preserve"> </w:t>
            </w:r>
            <w:r w:rsidRPr="00810640">
              <w:rPr>
                <w:w w:val="105"/>
                <w:sz w:val="28"/>
                <w:szCs w:val="28"/>
              </w:rPr>
              <w:t>далее)</w:t>
            </w:r>
            <w:r w:rsidRPr="00810640">
              <w:rPr>
                <w:spacing w:val="7"/>
                <w:w w:val="105"/>
                <w:sz w:val="28"/>
                <w:szCs w:val="28"/>
              </w:rPr>
              <w:t xml:space="preserve"> </w:t>
            </w:r>
            <w:r w:rsidRPr="00810640">
              <w:rPr>
                <w:w w:val="105"/>
                <w:sz w:val="28"/>
                <w:szCs w:val="28"/>
              </w:rPr>
              <w:t>и</w:t>
            </w:r>
            <w:r w:rsidRPr="00810640">
              <w:rPr>
                <w:spacing w:val="9"/>
                <w:w w:val="105"/>
                <w:sz w:val="28"/>
                <w:szCs w:val="28"/>
              </w:rPr>
              <w:t xml:space="preserve"> </w:t>
            </w:r>
            <w:r w:rsidRPr="00810640">
              <w:rPr>
                <w:w w:val="105"/>
                <w:sz w:val="28"/>
                <w:szCs w:val="28"/>
              </w:rPr>
              <w:t>атрибутами</w:t>
            </w:r>
            <w:r w:rsidRPr="00810640">
              <w:rPr>
                <w:spacing w:val="9"/>
                <w:w w:val="105"/>
                <w:sz w:val="28"/>
                <w:szCs w:val="28"/>
              </w:rPr>
              <w:t xml:space="preserve"> </w:t>
            </w:r>
            <w:r w:rsidRPr="00810640">
              <w:rPr>
                <w:w w:val="105"/>
                <w:sz w:val="28"/>
                <w:szCs w:val="28"/>
              </w:rPr>
              <w:t>как</w:t>
            </w:r>
            <w:r w:rsidRPr="00810640">
              <w:rPr>
                <w:spacing w:val="-60"/>
                <w:w w:val="105"/>
                <w:sz w:val="28"/>
                <w:szCs w:val="28"/>
              </w:rPr>
              <w:t xml:space="preserve"> </w:t>
            </w:r>
            <w:r w:rsidR="00810640">
              <w:rPr>
                <w:spacing w:val="-60"/>
                <w:w w:val="105"/>
                <w:sz w:val="28"/>
                <w:szCs w:val="28"/>
              </w:rPr>
              <w:t xml:space="preserve">     </w:t>
            </w:r>
            <w:r w:rsidRPr="00810640">
              <w:rPr>
                <w:w w:val="105"/>
                <w:sz w:val="28"/>
                <w:szCs w:val="28"/>
              </w:rPr>
              <w:t>внешними символами роли;</w:t>
            </w:r>
            <w:r w:rsidRPr="00810640">
              <w:rPr>
                <w:spacing w:val="1"/>
                <w:w w:val="105"/>
                <w:sz w:val="28"/>
                <w:szCs w:val="28"/>
              </w:rPr>
              <w:t xml:space="preserve"> </w:t>
            </w:r>
          </w:p>
          <w:p w14:paraId="17C92FBF" w14:textId="77777777" w:rsidR="00CE395C" w:rsidRPr="00810640" w:rsidRDefault="00CE395C" w:rsidP="00D7048E">
            <w:pPr>
              <w:pStyle w:val="TableParagraph"/>
              <w:tabs>
                <w:tab w:val="left" w:pos="1314"/>
                <w:tab w:val="left" w:pos="1400"/>
                <w:tab w:val="left" w:pos="1445"/>
                <w:tab w:val="left" w:pos="1563"/>
                <w:tab w:val="left" w:pos="1743"/>
                <w:tab w:val="left" w:pos="1820"/>
                <w:tab w:val="left" w:pos="1887"/>
                <w:tab w:val="left" w:pos="2036"/>
                <w:tab w:val="left" w:pos="2088"/>
                <w:tab w:val="left" w:pos="2228"/>
                <w:tab w:val="left" w:pos="2271"/>
                <w:tab w:val="left" w:pos="2322"/>
                <w:tab w:val="left" w:pos="2516"/>
                <w:tab w:val="left" w:pos="2565"/>
                <w:tab w:val="left" w:pos="2611"/>
                <w:tab w:val="left" w:pos="2644"/>
                <w:tab w:val="left" w:pos="2743"/>
                <w:tab w:val="left" w:pos="2777"/>
                <w:tab w:val="left" w:pos="2834"/>
                <w:tab w:val="left" w:pos="2906"/>
                <w:tab w:val="left" w:pos="2995"/>
                <w:tab w:val="left" w:pos="3088"/>
                <w:tab w:val="left" w:pos="3571"/>
              </w:tabs>
              <w:ind w:right="93"/>
              <w:jc w:val="both"/>
              <w:rPr>
                <w:sz w:val="28"/>
                <w:szCs w:val="28"/>
              </w:rPr>
            </w:pPr>
            <w:r w:rsidRPr="00810640">
              <w:rPr>
                <w:spacing w:val="-1"/>
                <w:w w:val="105"/>
                <w:sz w:val="28"/>
                <w:szCs w:val="28"/>
              </w:rPr>
              <w:t>формировать</w:t>
            </w:r>
            <w:r w:rsidR="00810640">
              <w:rPr>
                <w:spacing w:val="-1"/>
                <w:w w:val="105"/>
                <w:sz w:val="28"/>
                <w:szCs w:val="28"/>
              </w:rPr>
              <w:t xml:space="preserve"> </w:t>
            </w:r>
            <w:r w:rsidRPr="00810640">
              <w:rPr>
                <w:spacing w:val="-1"/>
                <w:w w:val="105"/>
                <w:sz w:val="28"/>
                <w:szCs w:val="28"/>
              </w:rPr>
              <w:t>у</w:t>
            </w:r>
            <w:r w:rsidR="00810640">
              <w:rPr>
                <w:spacing w:val="68"/>
                <w:w w:val="105"/>
                <w:sz w:val="28"/>
                <w:szCs w:val="28"/>
              </w:rPr>
              <w:t xml:space="preserve">   </w:t>
            </w:r>
            <w:r w:rsidRPr="00810640">
              <w:rPr>
                <w:w w:val="105"/>
                <w:sz w:val="28"/>
                <w:szCs w:val="28"/>
              </w:rPr>
              <w:t>детей</w:t>
            </w:r>
            <w:r w:rsidRPr="00810640">
              <w:rPr>
                <w:spacing w:val="-60"/>
                <w:w w:val="105"/>
                <w:sz w:val="28"/>
                <w:szCs w:val="28"/>
              </w:rPr>
              <w:t xml:space="preserve"> </w:t>
            </w:r>
            <w:r w:rsidRPr="00810640">
              <w:rPr>
                <w:w w:val="105"/>
                <w:sz w:val="28"/>
                <w:szCs w:val="28"/>
              </w:rPr>
              <w:t>интонационную</w:t>
            </w:r>
            <w:r w:rsidRPr="00810640">
              <w:rPr>
                <w:spacing w:val="1"/>
                <w:w w:val="105"/>
                <w:sz w:val="28"/>
                <w:szCs w:val="28"/>
              </w:rPr>
              <w:t xml:space="preserve"> </w:t>
            </w:r>
            <w:r w:rsidRPr="00810640">
              <w:rPr>
                <w:spacing w:val="-1"/>
                <w:w w:val="105"/>
                <w:sz w:val="28"/>
                <w:szCs w:val="28"/>
              </w:rPr>
              <w:t>выразительность</w:t>
            </w:r>
            <w:r w:rsidRPr="00810640">
              <w:rPr>
                <w:spacing w:val="80"/>
                <w:w w:val="105"/>
                <w:sz w:val="28"/>
                <w:szCs w:val="28"/>
              </w:rPr>
              <w:t xml:space="preserve">    </w:t>
            </w:r>
            <w:r w:rsidRPr="00810640">
              <w:rPr>
                <w:spacing w:val="-1"/>
                <w:w w:val="105"/>
                <w:sz w:val="28"/>
                <w:szCs w:val="28"/>
              </w:rPr>
              <w:t>речи</w:t>
            </w:r>
            <w:r w:rsidRPr="00810640">
              <w:rPr>
                <w:spacing w:val="80"/>
                <w:w w:val="105"/>
                <w:sz w:val="28"/>
                <w:szCs w:val="28"/>
              </w:rPr>
              <w:t xml:space="preserve">    </w:t>
            </w:r>
            <w:r w:rsidRPr="00810640">
              <w:rPr>
                <w:w w:val="105"/>
                <w:sz w:val="28"/>
                <w:szCs w:val="28"/>
              </w:rPr>
              <w:t>в</w:t>
            </w:r>
            <w:r w:rsidRPr="00810640">
              <w:rPr>
                <w:spacing w:val="-60"/>
                <w:w w:val="105"/>
                <w:sz w:val="28"/>
                <w:szCs w:val="28"/>
              </w:rPr>
              <w:t xml:space="preserve"> </w:t>
            </w:r>
            <w:r w:rsidRPr="00810640">
              <w:rPr>
                <w:spacing w:val="-1"/>
                <w:w w:val="105"/>
                <w:sz w:val="28"/>
                <w:szCs w:val="28"/>
              </w:rPr>
              <w:t>процессе</w:t>
            </w:r>
            <w:r w:rsidRPr="00810640">
              <w:rPr>
                <w:spacing w:val="95"/>
                <w:w w:val="105"/>
                <w:sz w:val="28"/>
                <w:szCs w:val="28"/>
              </w:rPr>
              <w:t xml:space="preserve">   </w:t>
            </w:r>
            <w:r w:rsidRPr="00810640">
              <w:rPr>
                <w:w w:val="105"/>
                <w:sz w:val="28"/>
                <w:szCs w:val="28"/>
              </w:rPr>
              <w:t>театрально-игровой</w:t>
            </w:r>
            <w:r w:rsidRPr="00810640">
              <w:rPr>
                <w:spacing w:val="-60"/>
                <w:w w:val="105"/>
                <w:sz w:val="28"/>
                <w:szCs w:val="28"/>
              </w:rPr>
              <w:t xml:space="preserve"> </w:t>
            </w:r>
            <w:r w:rsidRPr="00810640">
              <w:rPr>
                <w:w w:val="105"/>
                <w:sz w:val="28"/>
                <w:szCs w:val="28"/>
              </w:rPr>
              <w:t>деятельности;</w:t>
            </w:r>
          </w:p>
          <w:p w14:paraId="1C396B8F" w14:textId="77777777" w:rsidR="00CE395C" w:rsidRPr="00810640" w:rsidRDefault="00CE395C" w:rsidP="005211E6">
            <w:pPr>
              <w:pStyle w:val="TableParagraph"/>
              <w:tabs>
                <w:tab w:val="left" w:pos="2058"/>
                <w:tab w:val="left" w:pos="3089"/>
              </w:tabs>
              <w:ind w:right="95"/>
              <w:jc w:val="both"/>
              <w:rPr>
                <w:sz w:val="28"/>
                <w:szCs w:val="28"/>
              </w:rPr>
            </w:pPr>
            <w:r w:rsidRPr="00810640">
              <w:rPr>
                <w:w w:val="105"/>
                <w:sz w:val="28"/>
                <w:szCs w:val="28"/>
              </w:rPr>
              <w:t>развивать</w:t>
            </w:r>
            <w:r w:rsidRPr="00810640">
              <w:rPr>
                <w:w w:val="105"/>
                <w:sz w:val="28"/>
                <w:szCs w:val="28"/>
              </w:rPr>
              <w:tab/>
              <w:t>у</w:t>
            </w:r>
            <w:r w:rsidRPr="00810640">
              <w:rPr>
                <w:w w:val="105"/>
                <w:sz w:val="28"/>
                <w:szCs w:val="28"/>
              </w:rPr>
              <w:tab/>
            </w:r>
            <w:r w:rsidRPr="00810640">
              <w:rPr>
                <w:spacing w:val="-1"/>
                <w:w w:val="105"/>
                <w:sz w:val="28"/>
                <w:szCs w:val="28"/>
              </w:rPr>
              <w:t>детей</w:t>
            </w:r>
            <w:r w:rsidRPr="00810640">
              <w:rPr>
                <w:spacing w:val="-60"/>
                <w:w w:val="105"/>
                <w:sz w:val="28"/>
                <w:szCs w:val="28"/>
              </w:rPr>
              <w:t xml:space="preserve"> </w:t>
            </w:r>
            <w:r w:rsidRPr="00810640">
              <w:rPr>
                <w:w w:val="105"/>
                <w:sz w:val="28"/>
                <w:szCs w:val="28"/>
              </w:rPr>
              <w:t>диалогическую</w:t>
            </w:r>
            <w:r w:rsidRPr="00810640">
              <w:rPr>
                <w:spacing w:val="52"/>
                <w:w w:val="105"/>
                <w:sz w:val="28"/>
                <w:szCs w:val="28"/>
              </w:rPr>
              <w:t xml:space="preserve"> </w:t>
            </w:r>
            <w:r w:rsidRPr="00810640">
              <w:rPr>
                <w:w w:val="105"/>
                <w:sz w:val="28"/>
                <w:szCs w:val="28"/>
              </w:rPr>
              <w:t>речь</w:t>
            </w:r>
            <w:r w:rsidRPr="00810640">
              <w:rPr>
                <w:spacing w:val="52"/>
                <w:w w:val="105"/>
                <w:sz w:val="28"/>
                <w:szCs w:val="28"/>
              </w:rPr>
              <w:t xml:space="preserve"> </w:t>
            </w:r>
            <w:r w:rsidRPr="00810640">
              <w:rPr>
                <w:w w:val="105"/>
                <w:sz w:val="28"/>
                <w:szCs w:val="28"/>
              </w:rPr>
              <w:t>в</w:t>
            </w:r>
            <w:r w:rsidRPr="00810640">
              <w:rPr>
                <w:spacing w:val="49"/>
                <w:w w:val="105"/>
                <w:sz w:val="28"/>
                <w:szCs w:val="28"/>
              </w:rPr>
              <w:t xml:space="preserve"> </w:t>
            </w:r>
            <w:r w:rsidRPr="00810640">
              <w:rPr>
                <w:w w:val="105"/>
                <w:sz w:val="28"/>
                <w:szCs w:val="28"/>
              </w:rPr>
              <w:t>процессе</w:t>
            </w:r>
            <w:r w:rsidRPr="00810640">
              <w:rPr>
                <w:spacing w:val="-60"/>
                <w:w w:val="105"/>
                <w:sz w:val="28"/>
                <w:szCs w:val="28"/>
              </w:rPr>
              <w:t xml:space="preserve"> </w:t>
            </w:r>
            <w:r w:rsidRPr="00810640">
              <w:rPr>
                <w:w w:val="105"/>
                <w:sz w:val="28"/>
                <w:szCs w:val="28"/>
              </w:rPr>
              <w:t>театрально-игровой</w:t>
            </w:r>
            <w:r w:rsidRPr="00810640">
              <w:rPr>
                <w:spacing w:val="1"/>
                <w:w w:val="105"/>
                <w:sz w:val="28"/>
                <w:szCs w:val="28"/>
              </w:rPr>
              <w:t xml:space="preserve"> </w:t>
            </w:r>
            <w:r w:rsidRPr="00810640">
              <w:rPr>
                <w:w w:val="105"/>
                <w:sz w:val="28"/>
                <w:szCs w:val="28"/>
              </w:rPr>
              <w:t>деятельности;</w:t>
            </w:r>
          </w:p>
          <w:p w14:paraId="61E01720" w14:textId="77777777" w:rsidR="00CE395C" w:rsidRPr="00810640" w:rsidRDefault="00CE395C" w:rsidP="005211E6">
            <w:pPr>
              <w:pStyle w:val="TableParagraph"/>
              <w:ind w:right="99"/>
              <w:jc w:val="both"/>
              <w:rPr>
                <w:sz w:val="28"/>
                <w:szCs w:val="28"/>
              </w:rPr>
            </w:pPr>
            <w:r w:rsidRPr="00810640">
              <w:rPr>
                <w:w w:val="105"/>
                <w:sz w:val="28"/>
                <w:szCs w:val="28"/>
              </w:rPr>
              <w:t>формировать</w:t>
            </w:r>
            <w:r w:rsidRPr="00810640">
              <w:rPr>
                <w:spacing w:val="1"/>
                <w:w w:val="105"/>
                <w:sz w:val="28"/>
                <w:szCs w:val="28"/>
              </w:rPr>
              <w:t xml:space="preserve"> </w:t>
            </w:r>
            <w:r w:rsidRPr="00810640">
              <w:rPr>
                <w:w w:val="105"/>
                <w:sz w:val="28"/>
                <w:szCs w:val="28"/>
              </w:rPr>
              <w:t>у</w:t>
            </w:r>
            <w:r w:rsidRPr="00810640">
              <w:rPr>
                <w:spacing w:val="1"/>
                <w:w w:val="105"/>
                <w:sz w:val="28"/>
                <w:szCs w:val="28"/>
              </w:rPr>
              <w:t xml:space="preserve"> </w:t>
            </w:r>
            <w:r w:rsidRPr="00810640">
              <w:rPr>
                <w:w w:val="105"/>
                <w:sz w:val="28"/>
                <w:szCs w:val="28"/>
              </w:rPr>
              <w:t>детей</w:t>
            </w:r>
            <w:r w:rsidRPr="00810640">
              <w:rPr>
                <w:spacing w:val="1"/>
                <w:w w:val="105"/>
                <w:sz w:val="28"/>
                <w:szCs w:val="28"/>
              </w:rPr>
              <w:t xml:space="preserve"> </w:t>
            </w:r>
            <w:r w:rsidRPr="00810640">
              <w:rPr>
                <w:w w:val="105"/>
                <w:sz w:val="28"/>
                <w:szCs w:val="28"/>
              </w:rPr>
              <w:t>умение</w:t>
            </w:r>
            <w:r w:rsidRPr="00810640">
              <w:rPr>
                <w:spacing w:val="1"/>
                <w:w w:val="105"/>
                <w:sz w:val="28"/>
                <w:szCs w:val="28"/>
              </w:rPr>
              <w:t xml:space="preserve"> </w:t>
            </w:r>
            <w:r w:rsidRPr="00810640">
              <w:rPr>
                <w:w w:val="105"/>
                <w:sz w:val="28"/>
                <w:szCs w:val="28"/>
              </w:rPr>
              <w:t>следить за развитием действия в</w:t>
            </w:r>
            <w:r w:rsidRPr="00810640">
              <w:rPr>
                <w:spacing w:val="1"/>
                <w:w w:val="105"/>
                <w:sz w:val="28"/>
                <w:szCs w:val="28"/>
              </w:rPr>
              <w:t xml:space="preserve"> </w:t>
            </w:r>
            <w:r w:rsidRPr="00810640">
              <w:rPr>
                <w:w w:val="105"/>
                <w:sz w:val="28"/>
                <w:szCs w:val="28"/>
              </w:rPr>
              <w:t>драматизациях</w:t>
            </w:r>
            <w:r w:rsidRPr="00810640">
              <w:rPr>
                <w:spacing w:val="1"/>
                <w:w w:val="105"/>
                <w:sz w:val="28"/>
                <w:szCs w:val="28"/>
              </w:rPr>
              <w:t xml:space="preserve"> </w:t>
            </w:r>
            <w:r w:rsidRPr="00810640">
              <w:rPr>
                <w:w w:val="105"/>
                <w:sz w:val="28"/>
                <w:szCs w:val="28"/>
              </w:rPr>
              <w:t>и</w:t>
            </w:r>
            <w:r w:rsidRPr="00810640">
              <w:rPr>
                <w:spacing w:val="1"/>
                <w:w w:val="105"/>
                <w:sz w:val="28"/>
                <w:szCs w:val="28"/>
              </w:rPr>
              <w:t xml:space="preserve"> </w:t>
            </w:r>
            <w:r w:rsidRPr="00810640">
              <w:rPr>
                <w:w w:val="105"/>
                <w:sz w:val="28"/>
                <w:szCs w:val="28"/>
              </w:rPr>
              <w:t>кукольных</w:t>
            </w:r>
            <w:r w:rsidRPr="00810640">
              <w:rPr>
                <w:spacing w:val="-60"/>
                <w:w w:val="105"/>
                <w:sz w:val="28"/>
                <w:szCs w:val="28"/>
              </w:rPr>
              <w:t xml:space="preserve"> </w:t>
            </w:r>
            <w:r w:rsidRPr="00810640">
              <w:rPr>
                <w:w w:val="105"/>
                <w:sz w:val="28"/>
                <w:szCs w:val="28"/>
              </w:rPr>
              <w:t>спектаклях;</w:t>
            </w:r>
          </w:p>
          <w:p w14:paraId="6CE42015" w14:textId="77777777" w:rsidR="00CE395C" w:rsidRPr="00810640" w:rsidRDefault="00CE395C" w:rsidP="005211E6">
            <w:pPr>
              <w:tabs>
                <w:tab w:val="left" w:pos="1283"/>
                <w:tab w:val="left" w:pos="3564"/>
              </w:tabs>
              <w:ind w:right="99"/>
              <w:jc w:val="both"/>
              <w:rPr>
                <w:rFonts w:ascii="Times New Roman" w:eastAsia="Times New Roman" w:hAnsi="Times New Roman" w:cs="Times New Roman"/>
                <w:sz w:val="28"/>
                <w:szCs w:val="28"/>
              </w:rPr>
            </w:pPr>
            <w:r w:rsidRPr="00810640">
              <w:rPr>
                <w:rFonts w:ascii="Times New Roman" w:hAnsi="Times New Roman" w:cs="Times New Roman"/>
                <w:w w:val="105"/>
                <w:sz w:val="28"/>
                <w:szCs w:val="28"/>
              </w:rPr>
              <w:t>формировать</w:t>
            </w:r>
            <w:r w:rsidR="005211E6">
              <w:rPr>
                <w:rFonts w:ascii="Times New Roman" w:hAnsi="Times New Roman" w:cs="Times New Roman"/>
                <w:w w:val="105"/>
                <w:sz w:val="28"/>
                <w:szCs w:val="28"/>
              </w:rPr>
              <w:t xml:space="preserve"> у детей </w:t>
            </w:r>
            <w:proofErr w:type="gramStart"/>
            <w:r w:rsidRPr="00810640">
              <w:rPr>
                <w:rFonts w:ascii="Times New Roman" w:hAnsi="Times New Roman" w:cs="Times New Roman"/>
                <w:spacing w:val="-2"/>
                <w:w w:val="105"/>
                <w:sz w:val="28"/>
                <w:szCs w:val="28"/>
              </w:rPr>
              <w:t>умение</w:t>
            </w:r>
            <w:r w:rsidR="005211E6">
              <w:rPr>
                <w:rFonts w:ascii="Times New Roman" w:hAnsi="Times New Roman" w:cs="Times New Roman"/>
                <w:spacing w:val="-2"/>
                <w:w w:val="105"/>
                <w:sz w:val="28"/>
                <w:szCs w:val="28"/>
              </w:rPr>
              <w:t xml:space="preserve"> </w:t>
            </w:r>
            <w:r w:rsidRPr="00810640">
              <w:rPr>
                <w:rFonts w:ascii="Times New Roman" w:hAnsi="Times New Roman" w:cs="Times New Roman"/>
                <w:spacing w:val="-60"/>
                <w:w w:val="105"/>
                <w:sz w:val="28"/>
                <w:szCs w:val="28"/>
              </w:rPr>
              <w:t xml:space="preserve"> </w:t>
            </w:r>
            <w:r w:rsidRPr="00810640">
              <w:rPr>
                <w:rFonts w:ascii="Times New Roman" w:hAnsi="Times New Roman" w:cs="Times New Roman"/>
                <w:w w:val="105"/>
                <w:sz w:val="28"/>
                <w:szCs w:val="28"/>
              </w:rPr>
              <w:t>использовать</w:t>
            </w:r>
            <w:proofErr w:type="gramEnd"/>
            <w:r w:rsidRPr="00810640">
              <w:rPr>
                <w:rFonts w:ascii="Times New Roman" w:hAnsi="Times New Roman" w:cs="Times New Roman"/>
                <w:spacing w:val="8"/>
                <w:w w:val="105"/>
                <w:sz w:val="28"/>
                <w:szCs w:val="28"/>
              </w:rPr>
              <w:t xml:space="preserve"> </w:t>
            </w:r>
            <w:r w:rsidRPr="00810640">
              <w:rPr>
                <w:rFonts w:ascii="Times New Roman" w:hAnsi="Times New Roman" w:cs="Times New Roman"/>
                <w:spacing w:val="-1"/>
                <w:w w:val="105"/>
                <w:sz w:val="28"/>
                <w:szCs w:val="28"/>
              </w:rPr>
              <w:t>импровизационные</w:t>
            </w:r>
            <w:r w:rsidRPr="00810640">
              <w:rPr>
                <w:rFonts w:ascii="Times New Roman" w:hAnsi="Times New Roman" w:cs="Times New Roman"/>
                <w:spacing w:val="-28"/>
                <w:w w:val="105"/>
                <w:sz w:val="28"/>
                <w:szCs w:val="28"/>
              </w:rPr>
              <w:t xml:space="preserve"> </w:t>
            </w:r>
            <w:r w:rsidRPr="00810640">
              <w:rPr>
                <w:rFonts w:ascii="Times New Roman" w:hAnsi="Times New Roman" w:cs="Times New Roman"/>
                <w:w w:val="105"/>
                <w:sz w:val="28"/>
                <w:szCs w:val="28"/>
              </w:rPr>
              <w:t>формы</w:t>
            </w:r>
            <w:r w:rsidR="005211E6">
              <w:rPr>
                <w:rFonts w:ascii="Times New Roman" w:eastAsia="Times New Roman" w:hAnsi="Times New Roman" w:cs="Times New Roman"/>
                <w:w w:val="105"/>
                <w:sz w:val="28"/>
                <w:szCs w:val="28"/>
              </w:rPr>
              <w:t xml:space="preserve"> диалогов </w:t>
            </w:r>
            <w:r w:rsidRPr="00810640">
              <w:rPr>
                <w:rFonts w:ascii="Times New Roman" w:eastAsia="Times New Roman" w:hAnsi="Times New Roman" w:cs="Times New Roman"/>
                <w:w w:val="105"/>
                <w:sz w:val="28"/>
                <w:szCs w:val="28"/>
              </w:rPr>
              <w:t xml:space="preserve">действующих  </w:t>
            </w:r>
            <w:r w:rsidRPr="00810640">
              <w:rPr>
                <w:rFonts w:ascii="Times New Roman" w:eastAsia="Times New Roman" w:hAnsi="Times New Roman" w:cs="Times New Roman"/>
                <w:spacing w:val="3"/>
                <w:w w:val="105"/>
                <w:sz w:val="28"/>
                <w:szCs w:val="28"/>
              </w:rPr>
              <w:t xml:space="preserve"> </w:t>
            </w:r>
            <w:r w:rsidR="005211E6">
              <w:rPr>
                <w:rFonts w:ascii="Times New Roman" w:eastAsia="Times New Roman" w:hAnsi="Times New Roman" w:cs="Times New Roman"/>
                <w:w w:val="105"/>
                <w:sz w:val="28"/>
                <w:szCs w:val="28"/>
              </w:rPr>
              <w:t xml:space="preserve">лиц </w:t>
            </w:r>
            <w:r w:rsidRPr="00810640">
              <w:rPr>
                <w:rFonts w:ascii="Times New Roman" w:eastAsia="Times New Roman" w:hAnsi="Times New Roman" w:cs="Times New Roman"/>
                <w:spacing w:val="-4"/>
                <w:w w:val="105"/>
                <w:sz w:val="28"/>
                <w:szCs w:val="28"/>
              </w:rPr>
              <w:t>в</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хорошо знакомых сказках;</w:t>
            </w:r>
            <w:r w:rsidRPr="00810640">
              <w:rPr>
                <w:rFonts w:ascii="Times New Roman" w:eastAsia="Times New Roman" w:hAnsi="Times New Roman" w:cs="Times New Roman"/>
                <w:spacing w:val="1"/>
                <w:w w:val="105"/>
                <w:sz w:val="28"/>
                <w:szCs w:val="28"/>
              </w:rPr>
              <w:t xml:space="preserve"> </w:t>
            </w:r>
            <w:r w:rsidRPr="00D7048E">
              <w:rPr>
                <w:rFonts w:ascii="Times New Roman" w:eastAsia="Times New Roman" w:hAnsi="Times New Roman" w:cs="Times New Roman"/>
                <w:i/>
                <w:w w:val="105"/>
                <w:sz w:val="28"/>
                <w:szCs w:val="28"/>
              </w:rPr>
              <w:t>6)</w:t>
            </w:r>
            <w:r w:rsidR="00D7048E">
              <w:rPr>
                <w:rFonts w:ascii="Times New Roman" w:eastAsia="Times New Roman" w:hAnsi="Times New Roman" w:cs="Times New Roman"/>
                <w:i/>
                <w:w w:val="105"/>
                <w:sz w:val="28"/>
                <w:szCs w:val="28"/>
              </w:rPr>
              <w:t>К</w:t>
            </w:r>
            <w:r w:rsidRPr="00D7048E">
              <w:rPr>
                <w:rFonts w:ascii="Times New Roman" w:eastAsia="Times New Roman" w:hAnsi="Times New Roman" w:cs="Times New Roman"/>
                <w:i/>
                <w:w w:val="105"/>
                <w:sz w:val="28"/>
                <w:szCs w:val="28"/>
              </w:rPr>
              <w:t>ультурно-досуговая</w:t>
            </w:r>
            <w:r w:rsidRPr="00D7048E">
              <w:rPr>
                <w:rFonts w:ascii="Times New Roman" w:eastAsia="Times New Roman" w:hAnsi="Times New Roman" w:cs="Times New Roman"/>
                <w:i/>
                <w:spacing w:val="1"/>
                <w:w w:val="105"/>
                <w:sz w:val="28"/>
                <w:szCs w:val="28"/>
              </w:rPr>
              <w:t xml:space="preserve"> </w:t>
            </w:r>
            <w:r w:rsidRPr="00D7048E">
              <w:rPr>
                <w:rFonts w:ascii="Times New Roman" w:eastAsia="Times New Roman" w:hAnsi="Times New Roman" w:cs="Times New Roman"/>
                <w:i/>
                <w:w w:val="105"/>
                <w:sz w:val="28"/>
                <w:szCs w:val="28"/>
              </w:rPr>
              <w:t>деятельность:</w:t>
            </w:r>
          </w:p>
          <w:p w14:paraId="06AFB055" w14:textId="77777777" w:rsidR="00CE395C" w:rsidRPr="00810640" w:rsidRDefault="00CE395C" w:rsidP="00D7048E">
            <w:pPr>
              <w:widowControl w:val="0"/>
              <w:tabs>
                <w:tab w:val="left" w:pos="2331"/>
              </w:tabs>
              <w:autoSpaceDE w:val="0"/>
              <w:autoSpaceDN w:val="0"/>
              <w:ind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способствовать</w:t>
            </w:r>
            <w:r w:rsidRPr="00810640">
              <w:rPr>
                <w:rFonts w:ascii="Times New Roman" w:eastAsia="Times New Roman" w:hAnsi="Times New Roman" w:cs="Times New Roman"/>
                <w:w w:val="105"/>
                <w:sz w:val="28"/>
                <w:szCs w:val="28"/>
              </w:rPr>
              <w:tab/>
              <w:t>организации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культурно-досуговой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1"/>
                <w:w w:val="105"/>
                <w:sz w:val="28"/>
                <w:szCs w:val="28"/>
              </w:rPr>
              <w:t xml:space="preserve">деятельности </w:t>
            </w:r>
            <w:r w:rsidRPr="00810640">
              <w:rPr>
                <w:rFonts w:ascii="Times New Roman" w:eastAsia="Times New Roman" w:hAnsi="Times New Roman" w:cs="Times New Roman"/>
                <w:w w:val="105"/>
                <w:sz w:val="28"/>
                <w:szCs w:val="28"/>
              </w:rPr>
              <w:t>детей по</w:t>
            </w:r>
            <w:r w:rsidRPr="00810640">
              <w:rPr>
                <w:rFonts w:ascii="Times New Roman" w:eastAsia="Times New Roman" w:hAnsi="Times New Roman" w:cs="Times New Roman"/>
                <w:spacing w:val="1"/>
                <w:w w:val="105"/>
                <w:sz w:val="28"/>
                <w:szCs w:val="28"/>
              </w:rPr>
              <w:t xml:space="preserve"> </w:t>
            </w:r>
            <w:r w:rsidR="00A94A2C">
              <w:rPr>
                <w:rFonts w:ascii="Times New Roman" w:eastAsia="Times New Roman" w:hAnsi="Times New Roman" w:cs="Times New Roman"/>
                <w:w w:val="105"/>
                <w:sz w:val="28"/>
                <w:szCs w:val="28"/>
              </w:rPr>
              <w:t xml:space="preserve">интересам, </w:t>
            </w:r>
            <w:r w:rsidRPr="00810640">
              <w:rPr>
                <w:rFonts w:ascii="Times New Roman" w:eastAsia="Times New Roman" w:hAnsi="Times New Roman" w:cs="Times New Roman"/>
                <w:spacing w:val="-1"/>
                <w:w w:val="105"/>
                <w:sz w:val="28"/>
                <w:szCs w:val="28"/>
              </w:rPr>
              <w:t>обеспечивая</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эмоциональное</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благополучие</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отдых;</w:t>
            </w:r>
          </w:p>
          <w:p w14:paraId="1D0C532B" w14:textId="77777777" w:rsidR="00CE395C" w:rsidRPr="00810640" w:rsidRDefault="00CE395C" w:rsidP="00D7048E">
            <w:pPr>
              <w:widowControl w:val="0"/>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помогать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детям организовывать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свободное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время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создавать условия для активного</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пассивного отдыха;</w:t>
            </w:r>
          </w:p>
          <w:p w14:paraId="7CDF6B7D" w14:textId="77777777" w:rsidR="00D7048E" w:rsidRDefault="00CE395C" w:rsidP="00D7048E">
            <w:pPr>
              <w:widowControl w:val="0"/>
              <w:tabs>
                <w:tab w:val="left" w:pos="2538"/>
              </w:tabs>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создавать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атмосферу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эмоционального</w:t>
            </w:r>
            <w:r w:rsidRPr="00810640">
              <w:rPr>
                <w:rFonts w:ascii="Times New Roman" w:eastAsia="Times New Roman" w:hAnsi="Times New Roman" w:cs="Times New Roman"/>
                <w:spacing w:val="31"/>
                <w:w w:val="105"/>
                <w:sz w:val="28"/>
                <w:szCs w:val="28"/>
              </w:rPr>
              <w:t xml:space="preserve"> </w:t>
            </w:r>
            <w:r w:rsidRPr="00810640">
              <w:rPr>
                <w:rFonts w:ascii="Times New Roman" w:eastAsia="Times New Roman" w:hAnsi="Times New Roman" w:cs="Times New Roman"/>
                <w:w w:val="105"/>
                <w:sz w:val="28"/>
                <w:szCs w:val="28"/>
              </w:rPr>
              <w:t>благополучия</w:t>
            </w:r>
            <w:r w:rsidRPr="00810640">
              <w:rPr>
                <w:rFonts w:ascii="Times New Roman" w:eastAsia="Times New Roman" w:hAnsi="Times New Roman" w:cs="Times New Roman"/>
                <w:spacing w:val="3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культурно-досуговой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p>
          <w:p w14:paraId="222B9692" w14:textId="77777777" w:rsidR="004E552F" w:rsidRPr="00D7048E" w:rsidRDefault="00CE395C" w:rsidP="00D7048E">
            <w:pPr>
              <w:widowControl w:val="0"/>
              <w:tabs>
                <w:tab w:val="left" w:pos="2538"/>
              </w:tabs>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развивать</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просмотру</w:t>
            </w:r>
            <w:r w:rsidRPr="00810640">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w w:val="105"/>
                <w:sz w:val="28"/>
                <w:szCs w:val="28"/>
              </w:rPr>
              <w:t xml:space="preserve">кукольных </w:t>
            </w:r>
            <w:proofErr w:type="gramStart"/>
            <w:r w:rsidRPr="00810640">
              <w:rPr>
                <w:rFonts w:ascii="Times New Roman" w:eastAsia="Times New Roman" w:hAnsi="Times New Roman" w:cs="Times New Roman"/>
                <w:w w:val="105"/>
                <w:sz w:val="28"/>
                <w:szCs w:val="28"/>
              </w:rPr>
              <w:t>спектаклей,</w:t>
            </w:r>
            <w:r w:rsidRPr="00810640">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spacing w:val="-60"/>
                <w:w w:val="105"/>
                <w:sz w:val="28"/>
                <w:szCs w:val="28"/>
              </w:rPr>
              <w:t xml:space="preserve">  </w:t>
            </w:r>
            <w:proofErr w:type="gramEnd"/>
            <w:r w:rsidRPr="00810640">
              <w:rPr>
                <w:rFonts w:ascii="Times New Roman" w:eastAsia="Times New Roman" w:hAnsi="Times New Roman" w:cs="Times New Roman"/>
                <w:w w:val="105"/>
                <w:sz w:val="28"/>
                <w:szCs w:val="28"/>
              </w:rPr>
              <w:t>прослушиванию</w:t>
            </w:r>
            <w:r w:rsidRPr="00810640">
              <w:rPr>
                <w:rFonts w:ascii="Times New Roman" w:eastAsia="Times New Roman" w:hAnsi="Times New Roman" w:cs="Times New Roman"/>
                <w:spacing w:val="37"/>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37"/>
                <w:w w:val="105"/>
                <w:sz w:val="28"/>
                <w:szCs w:val="28"/>
              </w:rPr>
              <w:t xml:space="preserve"> </w:t>
            </w:r>
            <w:r w:rsidRPr="00810640">
              <w:rPr>
                <w:rFonts w:ascii="Times New Roman" w:eastAsia="Times New Roman" w:hAnsi="Times New Roman" w:cs="Times New Roman"/>
                <w:w w:val="105"/>
                <w:sz w:val="28"/>
                <w:szCs w:val="28"/>
              </w:rPr>
              <w:t>и</w:t>
            </w:r>
            <w:r w:rsidR="005211E6">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литературных произведений;</w:t>
            </w:r>
            <w:r w:rsidRPr="00810640">
              <w:rPr>
                <w:rFonts w:ascii="Times New Roman" w:eastAsia="Times New Roman" w:hAnsi="Times New Roman" w:cs="Times New Roman"/>
                <w:spacing w:val="1"/>
                <w:w w:val="105"/>
                <w:sz w:val="28"/>
                <w:szCs w:val="28"/>
              </w:rPr>
              <w:t xml:space="preserve"> </w:t>
            </w:r>
            <w:r w:rsidR="005211E6">
              <w:rPr>
                <w:rFonts w:ascii="Times New Roman" w:eastAsia="Times New Roman" w:hAnsi="Times New Roman" w:cs="Times New Roman"/>
                <w:w w:val="105"/>
                <w:sz w:val="28"/>
                <w:szCs w:val="28"/>
              </w:rPr>
              <w:t xml:space="preserve">формировать </w:t>
            </w:r>
            <w:r w:rsidRPr="00810640">
              <w:rPr>
                <w:rFonts w:ascii="Times New Roman" w:eastAsia="Times New Roman" w:hAnsi="Times New Roman" w:cs="Times New Roman"/>
                <w:spacing w:val="-1"/>
                <w:w w:val="105"/>
                <w:sz w:val="28"/>
                <w:szCs w:val="28"/>
              </w:rPr>
              <w:t>желание</w:t>
            </w:r>
            <w:r w:rsidRPr="00810640">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w w:val="105"/>
                <w:sz w:val="28"/>
                <w:szCs w:val="28"/>
              </w:rPr>
              <w:t xml:space="preserve">участвовать в праздниках </w:t>
            </w:r>
            <w:r w:rsidRPr="00810640">
              <w:rPr>
                <w:rFonts w:ascii="Times New Roman" w:eastAsia="Times New Roman" w:hAnsi="Times New Roman" w:cs="Times New Roman"/>
                <w:spacing w:val="-1"/>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развлечениях;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формировать</w:t>
            </w:r>
            <w:r w:rsidR="005211E6">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w w:val="105"/>
                <w:sz w:val="28"/>
                <w:szCs w:val="28"/>
              </w:rPr>
              <w:t>основы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1"/>
                <w:w w:val="105"/>
                <w:sz w:val="28"/>
                <w:szCs w:val="28"/>
              </w:rPr>
              <w:t>праздничной</w:t>
            </w:r>
            <w:r w:rsidRPr="00810640">
              <w:rPr>
                <w:rFonts w:ascii="Times New Roman" w:eastAsia="Times New Roman" w:hAnsi="Times New Roman" w:cs="Times New Roman"/>
                <w:spacing w:val="-35"/>
                <w:w w:val="105"/>
                <w:sz w:val="28"/>
                <w:szCs w:val="28"/>
              </w:rPr>
              <w:t xml:space="preserve"> </w:t>
            </w:r>
            <w:r w:rsidRPr="00810640">
              <w:rPr>
                <w:rFonts w:ascii="Times New Roman" w:eastAsia="Times New Roman" w:hAnsi="Times New Roman" w:cs="Times New Roman"/>
                <w:spacing w:val="-1"/>
                <w:w w:val="105"/>
                <w:sz w:val="28"/>
                <w:szCs w:val="28"/>
              </w:rPr>
              <w:t>культуры</w:t>
            </w:r>
            <w:r w:rsidR="005211E6">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2"/>
                <w:w w:val="105"/>
                <w:sz w:val="28"/>
                <w:szCs w:val="28"/>
              </w:rPr>
              <w:t>и</w:t>
            </w:r>
            <w:r w:rsidR="005211E6">
              <w:rPr>
                <w:rFonts w:ascii="Times New Roman" w:eastAsia="Times New Roman" w:hAnsi="Times New Roman" w:cs="Times New Roman"/>
                <w:spacing w:val="-2"/>
                <w:w w:val="105"/>
                <w:sz w:val="28"/>
                <w:szCs w:val="28"/>
              </w:rPr>
              <w:t xml:space="preserve"> </w:t>
            </w:r>
            <w:r w:rsidR="005211E6">
              <w:rPr>
                <w:rFonts w:ascii="Times New Roman" w:eastAsia="Times New Roman" w:hAnsi="Times New Roman" w:cs="Times New Roman"/>
                <w:spacing w:val="-60"/>
                <w:w w:val="105"/>
                <w:sz w:val="28"/>
                <w:szCs w:val="28"/>
              </w:rPr>
              <w:t xml:space="preserve"> </w:t>
            </w:r>
            <w:r w:rsidR="005211E6">
              <w:rPr>
                <w:rFonts w:ascii="Times New Roman" w:eastAsia="Times New Roman" w:hAnsi="Times New Roman" w:cs="Times New Roman"/>
                <w:w w:val="105"/>
                <w:sz w:val="28"/>
                <w:szCs w:val="28"/>
              </w:rPr>
              <w:t xml:space="preserve">навыки общения в </w:t>
            </w:r>
            <w:r w:rsidRPr="00810640">
              <w:rPr>
                <w:rFonts w:ascii="Times New Roman" w:eastAsia="Times New Roman" w:hAnsi="Times New Roman" w:cs="Times New Roman"/>
                <w:spacing w:val="-1"/>
                <w:w w:val="105"/>
                <w:sz w:val="28"/>
                <w:szCs w:val="28"/>
              </w:rPr>
              <w:t>ходе</w:t>
            </w:r>
            <w:r w:rsidR="005211E6">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праздника</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развлечения.</w:t>
            </w:r>
          </w:p>
        </w:tc>
        <w:tc>
          <w:tcPr>
            <w:tcW w:w="5641" w:type="dxa"/>
          </w:tcPr>
          <w:p w14:paraId="7D3C11C3" w14:textId="77777777" w:rsidR="00CE395C" w:rsidRPr="00D7048E" w:rsidRDefault="00CE395C" w:rsidP="005211E6">
            <w:pPr>
              <w:widowControl w:val="0"/>
              <w:autoSpaceDE w:val="0"/>
              <w:autoSpaceDN w:val="0"/>
              <w:spacing w:line="268" w:lineRule="exact"/>
              <w:ind w:left="107"/>
              <w:jc w:val="both"/>
              <w:rPr>
                <w:rFonts w:ascii="Times New Roman" w:eastAsia="Times New Roman" w:hAnsi="Times New Roman" w:cs="Times New Roman"/>
                <w:i/>
                <w:sz w:val="28"/>
                <w:szCs w:val="28"/>
              </w:rPr>
            </w:pPr>
            <w:r w:rsidRPr="00810640">
              <w:rPr>
                <w:rFonts w:ascii="Times New Roman" w:eastAsia="Times New Roman" w:hAnsi="Times New Roman" w:cs="Times New Roman"/>
                <w:w w:val="105"/>
                <w:sz w:val="28"/>
                <w:szCs w:val="28"/>
              </w:rPr>
              <w:lastRenderedPageBreak/>
              <w:t>1.</w:t>
            </w:r>
            <w:r w:rsidRPr="00810640">
              <w:rPr>
                <w:rFonts w:ascii="Times New Roman" w:eastAsia="Times New Roman" w:hAnsi="Times New Roman" w:cs="Times New Roman"/>
                <w:spacing w:val="-5"/>
                <w:w w:val="105"/>
                <w:sz w:val="28"/>
                <w:szCs w:val="28"/>
              </w:rPr>
              <w:t xml:space="preserve"> </w:t>
            </w:r>
            <w:r w:rsidRPr="00D7048E">
              <w:rPr>
                <w:rFonts w:ascii="Times New Roman" w:eastAsia="Times New Roman" w:hAnsi="Times New Roman" w:cs="Times New Roman"/>
                <w:i/>
                <w:w w:val="105"/>
                <w:sz w:val="28"/>
                <w:szCs w:val="28"/>
              </w:rPr>
              <w:t>Приобщение</w:t>
            </w:r>
            <w:r w:rsidRPr="00D7048E">
              <w:rPr>
                <w:rFonts w:ascii="Times New Roman" w:eastAsia="Times New Roman" w:hAnsi="Times New Roman" w:cs="Times New Roman"/>
                <w:i/>
                <w:spacing w:val="59"/>
                <w:w w:val="105"/>
                <w:sz w:val="28"/>
                <w:szCs w:val="28"/>
              </w:rPr>
              <w:t xml:space="preserve"> </w:t>
            </w:r>
            <w:r w:rsidRPr="00D7048E">
              <w:rPr>
                <w:rFonts w:ascii="Times New Roman" w:eastAsia="Times New Roman" w:hAnsi="Times New Roman" w:cs="Times New Roman"/>
                <w:i/>
                <w:w w:val="105"/>
                <w:sz w:val="28"/>
                <w:szCs w:val="28"/>
              </w:rPr>
              <w:t>к</w:t>
            </w:r>
            <w:r w:rsidRPr="00D7048E">
              <w:rPr>
                <w:rFonts w:ascii="Times New Roman" w:eastAsia="Times New Roman" w:hAnsi="Times New Roman" w:cs="Times New Roman"/>
                <w:i/>
                <w:spacing w:val="-2"/>
                <w:w w:val="105"/>
                <w:sz w:val="28"/>
                <w:szCs w:val="28"/>
              </w:rPr>
              <w:t xml:space="preserve"> </w:t>
            </w:r>
            <w:r w:rsidRPr="00D7048E">
              <w:rPr>
                <w:rFonts w:ascii="Times New Roman" w:eastAsia="Times New Roman" w:hAnsi="Times New Roman" w:cs="Times New Roman"/>
                <w:i/>
                <w:w w:val="105"/>
                <w:sz w:val="28"/>
                <w:szCs w:val="28"/>
              </w:rPr>
              <w:t>искусству.</w:t>
            </w:r>
          </w:p>
          <w:p w14:paraId="048264EC" w14:textId="77777777" w:rsidR="00CE395C" w:rsidRPr="00810640" w:rsidRDefault="00434C8A" w:rsidP="00434C8A">
            <w:pPr>
              <w:widowControl w:val="0"/>
              <w:tabs>
                <w:tab w:val="left" w:pos="318"/>
                <w:tab w:val="left" w:pos="1077"/>
                <w:tab w:val="left" w:pos="1239"/>
                <w:tab w:val="left" w:pos="1412"/>
                <w:tab w:val="left" w:pos="1484"/>
                <w:tab w:val="left" w:pos="1526"/>
                <w:tab w:val="left" w:pos="1944"/>
                <w:tab w:val="left" w:pos="1976"/>
                <w:tab w:val="left" w:pos="2043"/>
                <w:tab w:val="left" w:pos="2144"/>
                <w:tab w:val="left" w:pos="2189"/>
                <w:tab w:val="left" w:pos="2402"/>
                <w:tab w:val="left" w:pos="2794"/>
                <w:tab w:val="left" w:pos="3036"/>
                <w:tab w:val="left" w:pos="3293"/>
                <w:tab w:val="left" w:pos="3441"/>
                <w:tab w:val="left" w:pos="3602"/>
                <w:tab w:val="left" w:pos="3693"/>
                <w:tab w:val="left" w:pos="3938"/>
                <w:tab w:val="left" w:pos="4040"/>
                <w:tab w:val="left" w:pos="4118"/>
                <w:tab w:val="left" w:pos="4587"/>
                <w:tab w:val="left" w:pos="4638"/>
                <w:tab w:val="left" w:pos="4678"/>
                <w:tab w:val="left" w:pos="5170"/>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Педагог</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подводит</w:t>
            </w:r>
            <w:r>
              <w:rPr>
                <w:rFonts w:ascii="Times New Roman" w:eastAsia="Times New Roman" w:hAnsi="Times New Roman" w:cs="Times New Roman"/>
                <w:w w:val="105"/>
                <w:sz w:val="28"/>
                <w:szCs w:val="28"/>
              </w:rPr>
              <w:tab/>
              <w:t>детей</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к </w:t>
            </w:r>
            <w:r w:rsidR="00CE395C" w:rsidRPr="00810640">
              <w:rPr>
                <w:rFonts w:ascii="Times New Roman" w:eastAsia="Times New Roman" w:hAnsi="Times New Roman" w:cs="Times New Roman"/>
                <w:spacing w:val="-1"/>
                <w:w w:val="105"/>
                <w:sz w:val="28"/>
                <w:szCs w:val="28"/>
              </w:rPr>
              <w:t>восприятию</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произведений искусства, содействует</w:t>
            </w:r>
            <w:r w:rsidR="00CE395C" w:rsidRPr="00810640">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возникновению</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w:t>
            </w:r>
            <w:r w:rsidR="00CE395C" w:rsidRPr="00810640">
              <w:rPr>
                <w:rFonts w:ascii="Times New Roman" w:eastAsia="Times New Roman" w:hAnsi="Times New Roman" w:cs="Times New Roman"/>
                <w:w w:val="105"/>
                <w:sz w:val="28"/>
                <w:szCs w:val="28"/>
              </w:rPr>
              <w:t>эмоционального</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отклика</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на</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музыкальные </w:t>
            </w:r>
            <w:r w:rsidR="00CE395C" w:rsidRPr="00810640">
              <w:rPr>
                <w:rFonts w:ascii="Times New Roman" w:eastAsia="Times New Roman" w:hAnsi="Times New Roman" w:cs="Times New Roman"/>
                <w:w w:val="105"/>
                <w:sz w:val="28"/>
                <w:szCs w:val="28"/>
              </w:rPr>
              <w:t>произведения,</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произведения</w:t>
            </w:r>
            <w:r w:rsidR="00CE395C" w:rsidRPr="00810640">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народного</w:t>
            </w:r>
            <w:r>
              <w:rPr>
                <w:rFonts w:ascii="Times New Roman" w:eastAsia="Times New Roman" w:hAnsi="Times New Roman" w:cs="Times New Roman"/>
                <w:w w:val="105"/>
                <w:sz w:val="28"/>
                <w:szCs w:val="28"/>
              </w:rPr>
              <w:tab/>
              <w:t xml:space="preserve"> и</w:t>
            </w:r>
            <w:r>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профессионального</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изобразительного</w:t>
            </w:r>
            <w:r w:rsidR="00CE395C" w:rsidRPr="00810640">
              <w:rPr>
                <w:rFonts w:ascii="Times New Roman" w:eastAsia="Times New Roman" w:hAnsi="Times New Roman" w:cs="Times New Roman"/>
                <w:spacing w:val="8"/>
                <w:w w:val="105"/>
                <w:sz w:val="28"/>
                <w:szCs w:val="28"/>
              </w:rPr>
              <w:t xml:space="preserve"> </w:t>
            </w:r>
            <w:r w:rsidR="00CE395C" w:rsidRPr="00810640">
              <w:rPr>
                <w:rFonts w:ascii="Times New Roman" w:eastAsia="Times New Roman" w:hAnsi="Times New Roman" w:cs="Times New Roman"/>
                <w:w w:val="105"/>
                <w:sz w:val="28"/>
                <w:szCs w:val="28"/>
              </w:rPr>
              <w:t>искусства.</w:t>
            </w:r>
            <w:r>
              <w:rPr>
                <w:rFonts w:ascii="Times New Roman" w:eastAsia="Times New Roman" w:hAnsi="Times New Roman" w:cs="Times New Roman"/>
                <w:spacing w:val="9"/>
                <w:w w:val="105"/>
                <w:sz w:val="28"/>
                <w:szCs w:val="28"/>
              </w:rPr>
              <w:t xml:space="preserve"> </w:t>
            </w:r>
            <w:r w:rsidR="00CE395C" w:rsidRPr="00810640">
              <w:rPr>
                <w:rFonts w:ascii="Times New Roman" w:eastAsia="Times New Roman" w:hAnsi="Times New Roman" w:cs="Times New Roman"/>
                <w:w w:val="105"/>
                <w:sz w:val="28"/>
                <w:szCs w:val="28"/>
              </w:rPr>
              <w:t>Знакомит</w:t>
            </w:r>
            <w:r>
              <w:rPr>
                <w:rFonts w:ascii="Times New Roman" w:eastAsia="Times New Roman" w:hAnsi="Times New Roman" w:cs="Times New Roman"/>
                <w:spacing w:val="7"/>
                <w:w w:val="105"/>
                <w:sz w:val="28"/>
                <w:szCs w:val="28"/>
              </w:rPr>
              <w:t xml:space="preserve"> </w:t>
            </w:r>
            <w:r w:rsidR="00CE395C" w:rsidRPr="00810640">
              <w:rPr>
                <w:rFonts w:ascii="Times New Roman" w:eastAsia="Times New Roman" w:hAnsi="Times New Roman" w:cs="Times New Roman"/>
                <w:w w:val="105"/>
                <w:sz w:val="28"/>
                <w:szCs w:val="28"/>
              </w:rPr>
              <w:t>детей</w:t>
            </w:r>
            <w:r w:rsidR="00CE395C" w:rsidRPr="00810640">
              <w:rPr>
                <w:rFonts w:ascii="Times New Roman" w:eastAsia="Times New Roman" w:hAnsi="Times New Roman" w:cs="Times New Roman"/>
                <w:spacing w:val="8"/>
                <w:w w:val="105"/>
                <w:sz w:val="28"/>
                <w:szCs w:val="28"/>
              </w:rPr>
              <w:t xml:space="preserve"> </w:t>
            </w:r>
            <w:r w:rsidR="00CE395C" w:rsidRPr="00810640">
              <w:rPr>
                <w:rFonts w:ascii="Times New Roman" w:eastAsia="Times New Roman" w:hAnsi="Times New Roman" w:cs="Times New Roman"/>
                <w:w w:val="105"/>
                <w:sz w:val="28"/>
                <w:szCs w:val="28"/>
              </w:rPr>
              <w:t>с</w:t>
            </w:r>
            <w:r w:rsidR="00CE395C" w:rsidRPr="00810640">
              <w:rPr>
                <w:rFonts w:ascii="Times New Roman" w:eastAsia="Times New Roman" w:hAnsi="Times New Roman" w:cs="Times New Roman"/>
                <w:spacing w:val="-68"/>
                <w:w w:val="105"/>
                <w:sz w:val="28"/>
                <w:szCs w:val="28"/>
              </w:rPr>
              <w:t xml:space="preserve"> </w:t>
            </w:r>
            <w:r>
              <w:rPr>
                <w:rFonts w:ascii="Times New Roman" w:eastAsia="Times New Roman" w:hAnsi="Times New Roman" w:cs="Times New Roman"/>
                <w:w w:val="105"/>
                <w:sz w:val="28"/>
                <w:szCs w:val="28"/>
              </w:rPr>
              <w:t>элементарными</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средствами</w:t>
            </w:r>
            <w:r w:rsidR="00CE395C" w:rsidRPr="00810640">
              <w:rPr>
                <w:rFonts w:ascii="Times New Roman" w:eastAsia="Times New Roman" w:hAnsi="Times New Roman" w:cs="Times New Roman"/>
                <w:spacing w:val="-68"/>
                <w:w w:val="105"/>
                <w:sz w:val="28"/>
                <w:szCs w:val="28"/>
              </w:rPr>
              <w:t xml:space="preserve"> </w:t>
            </w:r>
            <w:r w:rsidR="00CE395C" w:rsidRPr="00810640">
              <w:rPr>
                <w:rFonts w:ascii="Times New Roman" w:eastAsia="Times New Roman" w:hAnsi="Times New Roman" w:cs="Times New Roman"/>
                <w:w w:val="105"/>
                <w:sz w:val="28"/>
                <w:szCs w:val="28"/>
              </w:rPr>
              <w:t>выразительности</w:t>
            </w:r>
            <w:r w:rsidR="00CE395C" w:rsidRPr="00810640">
              <w:rPr>
                <w:rFonts w:ascii="Times New Roman" w:eastAsia="Times New Roman" w:hAnsi="Times New Roman" w:cs="Times New Roman"/>
                <w:spacing w:val="15"/>
                <w:w w:val="105"/>
                <w:sz w:val="28"/>
                <w:szCs w:val="28"/>
              </w:rPr>
              <w:t xml:space="preserve"> </w:t>
            </w:r>
            <w:r w:rsidR="00CE395C" w:rsidRPr="00810640">
              <w:rPr>
                <w:rFonts w:ascii="Times New Roman" w:eastAsia="Times New Roman" w:hAnsi="Times New Roman" w:cs="Times New Roman"/>
                <w:w w:val="105"/>
                <w:sz w:val="28"/>
                <w:szCs w:val="28"/>
              </w:rPr>
              <w:t>в</w:t>
            </w:r>
            <w:r w:rsidR="00CE395C" w:rsidRPr="00810640">
              <w:rPr>
                <w:rFonts w:ascii="Times New Roman" w:eastAsia="Times New Roman" w:hAnsi="Times New Roman" w:cs="Times New Roman"/>
                <w:spacing w:val="13"/>
                <w:w w:val="105"/>
                <w:sz w:val="28"/>
                <w:szCs w:val="28"/>
              </w:rPr>
              <w:t xml:space="preserve"> </w:t>
            </w:r>
            <w:r w:rsidR="00CE395C" w:rsidRPr="00810640">
              <w:rPr>
                <w:rFonts w:ascii="Times New Roman" w:eastAsia="Times New Roman" w:hAnsi="Times New Roman" w:cs="Times New Roman"/>
                <w:w w:val="105"/>
                <w:sz w:val="28"/>
                <w:szCs w:val="28"/>
              </w:rPr>
              <w:t>разных</w:t>
            </w:r>
            <w:r w:rsidR="00CE395C" w:rsidRPr="00810640">
              <w:rPr>
                <w:rFonts w:ascii="Times New Roman" w:eastAsia="Times New Roman" w:hAnsi="Times New Roman" w:cs="Times New Roman"/>
                <w:spacing w:val="13"/>
                <w:w w:val="105"/>
                <w:sz w:val="28"/>
                <w:szCs w:val="28"/>
              </w:rPr>
              <w:t xml:space="preserve"> </w:t>
            </w:r>
            <w:r w:rsidR="00CE395C" w:rsidRPr="00810640">
              <w:rPr>
                <w:rFonts w:ascii="Times New Roman" w:eastAsia="Times New Roman" w:hAnsi="Times New Roman" w:cs="Times New Roman"/>
                <w:w w:val="105"/>
                <w:sz w:val="28"/>
                <w:szCs w:val="28"/>
              </w:rPr>
              <w:t>видах</w:t>
            </w:r>
            <w:r w:rsidR="00CE395C" w:rsidRPr="00810640">
              <w:rPr>
                <w:rFonts w:ascii="Times New Roman" w:eastAsia="Times New Roman" w:hAnsi="Times New Roman" w:cs="Times New Roman"/>
                <w:spacing w:val="12"/>
                <w:w w:val="105"/>
                <w:sz w:val="28"/>
                <w:szCs w:val="28"/>
              </w:rPr>
              <w:t xml:space="preserve"> </w:t>
            </w:r>
            <w:r w:rsidR="00CE395C" w:rsidRPr="00810640">
              <w:rPr>
                <w:rFonts w:ascii="Times New Roman" w:eastAsia="Times New Roman" w:hAnsi="Times New Roman" w:cs="Times New Roman"/>
                <w:w w:val="105"/>
                <w:sz w:val="28"/>
                <w:szCs w:val="28"/>
              </w:rPr>
              <w:t>искусства</w:t>
            </w:r>
            <w:r w:rsidR="00CE395C" w:rsidRPr="00810640">
              <w:rPr>
                <w:rFonts w:ascii="Times New Roman" w:eastAsia="Times New Roman" w:hAnsi="Times New Roman" w:cs="Times New Roman"/>
                <w:spacing w:val="-67"/>
                <w:w w:val="105"/>
                <w:sz w:val="28"/>
                <w:szCs w:val="28"/>
              </w:rPr>
              <w:t xml:space="preserve"> </w:t>
            </w:r>
            <w:r w:rsidR="00CE395C" w:rsidRPr="00810640">
              <w:rPr>
                <w:rFonts w:ascii="Times New Roman" w:eastAsia="Times New Roman" w:hAnsi="Times New Roman" w:cs="Times New Roman"/>
                <w:w w:val="105"/>
                <w:sz w:val="28"/>
                <w:szCs w:val="28"/>
              </w:rPr>
              <w:t>(цвет,</w:t>
            </w:r>
            <w:r w:rsidR="00CE395C" w:rsidRPr="00810640">
              <w:rPr>
                <w:rFonts w:ascii="Times New Roman" w:eastAsia="Times New Roman" w:hAnsi="Times New Roman" w:cs="Times New Roman"/>
                <w:w w:val="105"/>
                <w:sz w:val="28"/>
                <w:szCs w:val="28"/>
              </w:rPr>
              <w:tab/>
              <w:t>звук,</w:t>
            </w:r>
            <w:r w:rsidR="00CE395C" w:rsidRPr="00810640">
              <w:rPr>
                <w:rFonts w:ascii="Times New Roman" w:eastAsia="Times New Roman" w:hAnsi="Times New Roman" w:cs="Times New Roman"/>
                <w:w w:val="105"/>
                <w:sz w:val="28"/>
                <w:szCs w:val="28"/>
              </w:rPr>
              <w:tab/>
              <w:t>форма,</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движение, </w:t>
            </w:r>
            <w:r w:rsidR="00CE395C" w:rsidRPr="00810640">
              <w:rPr>
                <w:rFonts w:ascii="Times New Roman" w:eastAsia="Times New Roman" w:hAnsi="Times New Roman" w:cs="Times New Roman"/>
                <w:spacing w:val="-1"/>
                <w:w w:val="105"/>
                <w:sz w:val="28"/>
                <w:szCs w:val="28"/>
              </w:rPr>
              <w:t>жесты,</w:t>
            </w:r>
            <w:r w:rsidR="00CE395C" w:rsidRPr="00810640">
              <w:rPr>
                <w:rFonts w:ascii="Times New Roman" w:eastAsia="Times New Roman" w:hAnsi="Times New Roman" w:cs="Times New Roman"/>
                <w:spacing w:val="-68"/>
                <w:w w:val="105"/>
                <w:sz w:val="28"/>
                <w:szCs w:val="28"/>
              </w:rPr>
              <w:t xml:space="preserve"> </w:t>
            </w:r>
            <w:r w:rsidR="00CE395C" w:rsidRPr="00810640">
              <w:rPr>
                <w:rFonts w:ascii="Times New Roman" w:eastAsia="Times New Roman" w:hAnsi="Times New Roman" w:cs="Times New Roman"/>
                <w:w w:val="105"/>
                <w:sz w:val="28"/>
                <w:szCs w:val="28"/>
              </w:rPr>
              <w:t>интонация),</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подводит к различению</w:t>
            </w:r>
            <w:r w:rsidR="00CE395C" w:rsidRPr="00810640">
              <w:rPr>
                <w:rFonts w:ascii="Times New Roman" w:eastAsia="Times New Roman" w:hAnsi="Times New Roman" w:cs="Times New Roman"/>
                <w:spacing w:val="1"/>
                <w:w w:val="105"/>
                <w:sz w:val="28"/>
                <w:szCs w:val="28"/>
              </w:rPr>
              <w:t xml:space="preserve"> </w:t>
            </w:r>
            <w:r w:rsidR="00CE395C" w:rsidRPr="00810640">
              <w:rPr>
                <w:rFonts w:ascii="Times New Roman" w:eastAsia="Times New Roman" w:hAnsi="Times New Roman" w:cs="Times New Roman"/>
                <w:w w:val="105"/>
                <w:sz w:val="28"/>
                <w:szCs w:val="28"/>
              </w:rPr>
              <w:t>видов</w:t>
            </w:r>
            <w:r w:rsidR="00CE395C" w:rsidRPr="00810640">
              <w:rPr>
                <w:rFonts w:ascii="Times New Roman" w:eastAsia="Times New Roman" w:hAnsi="Times New Roman" w:cs="Times New Roman"/>
                <w:spacing w:val="-68"/>
                <w:w w:val="105"/>
                <w:sz w:val="28"/>
                <w:szCs w:val="28"/>
              </w:rPr>
              <w:t xml:space="preserve"> </w:t>
            </w:r>
            <w:r>
              <w:rPr>
                <w:rFonts w:ascii="Times New Roman" w:eastAsia="Times New Roman" w:hAnsi="Times New Roman" w:cs="Times New Roman"/>
                <w:w w:val="105"/>
                <w:sz w:val="28"/>
                <w:szCs w:val="28"/>
              </w:rPr>
              <w:t>искусства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через </w:t>
            </w:r>
            <w:r w:rsidR="00CE395C" w:rsidRPr="00810640">
              <w:rPr>
                <w:rFonts w:ascii="Times New Roman" w:eastAsia="Times New Roman" w:hAnsi="Times New Roman" w:cs="Times New Roman"/>
                <w:w w:val="105"/>
                <w:sz w:val="28"/>
                <w:szCs w:val="28"/>
              </w:rPr>
              <w:t>художественный</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образ.</w:t>
            </w:r>
            <w:r w:rsidR="00CE395C" w:rsidRPr="00810640">
              <w:rPr>
                <w:rFonts w:ascii="Times New Roman" w:eastAsia="Times New Roman" w:hAnsi="Times New Roman" w:cs="Times New Roman"/>
                <w:spacing w:val="-68"/>
                <w:w w:val="105"/>
                <w:sz w:val="28"/>
                <w:szCs w:val="28"/>
              </w:rPr>
              <w:t xml:space="preserve"> </w:t>
            </w:r>
            <w:r>
              <w:rPr>
                <w:rFonts w:ascii="Times New Roman" w:eastAsia="Times New Roman" w:hAnsi="Times New Roman" w:cs="Times New Roman"/>
                <w:w w:val="105"/>
                <w:sz w:val="28"/>
                <w:szCs w:val="28"/>
              </w:rPr>
              <w:t xml:space="preserve">Педагог </w:t>
            </w:r>
            <w:r w:rsidR="00CE395C" w:rsidRPr="00810640">
              <w:rPr>
                <w:rFonts w:ascii="Times New Roman" w:eastAsia="Times New Roman" w:hAnsi="Times New Roman" w:cs="Times New Roman"/>
                <w:w w:val="105"/>
                <w:sz w:val="28"/>
                <w:szCs w:val="28"/>
              </w:rPr>
              <w:t>формирует</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у</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детей</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spacing w:val="-1"/>
                <w:w w:val="105"/>
                <w:sz w:val="28"/>
                <w:szCs w:val="28"/>
              </w:rPr>
              <w:t>умение</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с</w:t>
            </w:r>
            <w:r>
              <w:rPr>
                <w:rFonts w:ascii="Times New Roman" w:eastAsia="Times New Roman" w:hAnsi="Times New Roman" w:cs="Times New Roman"/>
                <w:w w:val="105"/>
                <w:sz w:val="28"/>
                <w:szCs w:val="28"/>
              </w:rPr>
              <w:t>осредотачивать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внимание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на </w:t>
            </w:r>
            <w:r w:rsidR="00CE395C" w:rsidRPr="00810640">
              <w:rPr>
                <w:rFonts w:ascii="Times New Roman" w:eastAsia="Times New Roman" w:hAnsi="Times New Roman" w:cs="Times New Roman"/>
                <w:spacing w:val="-1"/>
                <w:w w:val="105"/>
                <w:sz w:val="28"/>
                <w:szCs w:val="28"/>
              </w:rPr>
              <w:t>эстетическую</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сторону</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предметно-пространственной</w:t>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r>
            <w:r w:rsidR="00CE395C" w:rsidRPr="00810640">
              <w:rPr>
                <w:rFonts w:ascii="Times New Roman" w:eastAsia="Times New Roman" w:hAnsi="Times New Roman" w:cs="Times New Roman"/>
                <w:w w:val="105"/>
                <w:sz w:val="28"/>
                <w:szCs w:val="28"/>
              </w:rPr>
              <w:tab/>
              <w:t>среды,</w:t>
            </w:r>
            <w:r w:rsidR="00CE395C" w:rsidRPr="00810640">
              <w:rPr>
                <w:rFonts w:ascii="Times New Roman" w:eastAsia="Times New Roman" w:hAnsi="Times New Roman" w:cs="Times New Roman"/>
                <w:spacing w:val="-60"/>
                <w:w w:val="105"/>
                <w:sz w:val="28"/>
                <w:szCs w:val="28"/>
              </w:rPr>
              <w:t xml:space="preserve"> </w:t>
            </w:r>
            <w:r w:rsidR="00CE395C" w:rsidRPr="00810640">
              <w:rPr>
                <w:rFonts w:ascii="Times New Roman" w:eastAsia="Times New Roman" w:hAnsi="Times New Roman" w:cs="Times New Roman"/>
                <w:w w:val="105"/>
                <w:sz w:val="28"/>
                <w:szCs w:val="28"/>
              </w:rPr>
              <w:t>природных</w:t>
            </w:r>
            <w:r w:rsidR="00CE395C" w:rsidRPr="00810640">
              <w:rPr>
                <w:rFonts w:ascii="Times New Roman" w:eastAsia="Times New Roman" w:hAnsi="Times New Roman" w:cs="Times New Roman"/>
                <w:spacing w:val="22"/>
                <w:w w:val="105"/>
                <w:sz w:val="28"/>
                <w:szCs w:val="28"/>
              </w:rPr>
              <w:t xml:space="preserve"> </w:t>
            </w:r>
            <w:r w:rsidR="00CE395C" w:rsidRPr="00810640">
              <w:rPr>
                <w:rFonts w:ascii="Times New Roman" w:eastAsia="Times New Roman" w:hAnsi="Times New Roman" w:cs="Times New Roman"/>
                <w:w w:val="105"/>
                <w:sz w:val="28"/>
                <w:szCs w:val="28"/>
              </w:rPr>
              <w:t>явлений.</w:t>
            </w:r>
          </w:p>
          <w:p w14:paraId="1966679C" w14:textId="77777777" w:rsidR="00CE395C" w:rsidRPr="00810640" w:rsidRDefault="00CE395C" w:rsidP="00434C8A">
            <w:pPr>
              <w:widowControl w:val="0"/>
              <w:tabs>
                <w:tab w:val="left" w:pos="318"/>
                <w:tab w:val="left" w:pos="3487"/>
              </w:tabs>
              <w:autoSpaceDE w:val="0"/>
              <w:autoSpaceDN w:val="0"/>
              <w:ind w:right="100"/>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патриотическое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отношение и чувства сопричастности к природе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родного края, к семье в процессе музыкальной,</w:t>
            </w:r>
            <w:r w:rsidRPr="00810640">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 xml:space="preserve">изобразительной, </w:t>
            </w:r>
            <w:r w:rsidRPr="00810640">
              <w:rPr>
                <w:rFonts w:ascii="Times New Roman" w:eastAsia="Times New Roman" w:hAnsi="Times New Roman" w:cs="Times New Roman"/>
                <w:spacing w:val="-1"/>
                <w:w w:val="105"/>
                <w:sz w:val="28"/>
                <w:szCs w:val="28"/>
              </w:rPr>
              <w:t>театрализованной</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деятельности.</w:t>
            </w:r>
          </w:p>
          <w:p w14:paraId="08A19628" w14:textId="77777777" w:rsidR="00CE395C" w:rsidRPr="00810640" w:rsidRDefault="00CE395C" w:rsidP="00434C8A">
            <w:pPr>
              <w:widowControl w:val="0"/>
              <w:tabs>
                <w:tab w:val="left" w:pos="318"/>
              </w:tabs>
              <w:autoSpaceDE w:val="0"/>
              <w:autoSpaceDN w:val="0"/>
              <w:spacing w:before="1"/>
              <w:ind w:right="94"/>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lastRenderedPageBreak/>
              <w:t>Педагог в процессе ознакомления с народным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искусством: глиняными игрушками, игрушками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 соломы и дерева, предметами быта и одежды;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скульптурой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малых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форм;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репродукциями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картин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русских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художников,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с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детскими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книгами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(иллюстрации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художников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Васнецова,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Сутеева,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Чарушина),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близкими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опыту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живописными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образами, формирует у ребёнка эстетическое 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эмоционально-нравственное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отношение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отражению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окружающей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действительности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изобразительном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искусстве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художественных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произведениях.</w:t>
            </w:r>
          </w:p>
          <w:p w14:paraId="3A0A1EC6" w14:textId="77777777" w:rsidR="00CE395C" w:rsidRPr="00810640" w:rsidRDefault="00CE395C" w:rsidP="00434C8A">
            <w:pPr>
              <w:widowControl w:val="0"/>
              <w:tabs>
                <w:tab w:val="left" w:pos="318"/>
                <w:tab w:val="left" w:pos="2367"/>
                <w:tab w:val="left" w:pos="3691"/>
              </w:tabs>
              <w:autoSpaceDE w:val="0"/>
              <w:autoSpaceDN w:val="0"/>
              <w:spacing w:before="1"/>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эстетическое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восприятие,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видеть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своеобразие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окружающего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мира,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вызывать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 положительный эмоциональный отклик на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красоту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природы,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поддерживать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желание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отображать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полученные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впечатления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00434C8A">
              <w:rPr>
                <w:rFonts w:ascii="Times New Roman" w:eastAsia="Times New Roman" w:hAnsi="Times New Roman" w:cs="Times New Roman"/>
                <w:w w:val="105"/>
                <w:sz w:val="28"/>
                <w:szCs w:val="28"/>
              </w:rPr>
              <w:t>продуктивных</w:t>
            </w:r>
            <w:r w:rsidR="00434C8A">
              <w:rPr>
                <w:rFonts w:ascii="Times New Roman" w:eastAsia="Times New Roman" w:hAnsi="Times New Roman" w:cs="Times New Roman"/>
                <w:w w:val="105"/>
                <w:sz w:val="28"/>
                <w:szCs w:val="28"/>
              </w:rPr>
              <w:tab/>
              <w:t xml:space="preserve">видах </w:t>
            </w:r>
            <w:r w:rsidRPr="00810640">
              <w:rPr>
                <w:rFonts w:ascii="Times New Roman" w:eastAsia="Times New Roman" w:hAnsi="Times New Roman" w:cs="Times New Roman"/>
                <w:w w:val="105"/>
                <w:sz w:val="28"/>
                <w:szCs w:val="28"/>
              </w:rPr>
              <w:t>художественно-</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эстетической</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деятельности.</w:t>
            </w:r>
          </w:p>
          <w:p w14:paraId="314B6C25" w14:textId="77777777" w:rsidR="00A94A2C" w:rsidRDefault="00CE395C" w:rsidP="005211E6">
            <w:pPr>
              <w:spacing w:line="270" w:lineRule="exact"/>
              <w:jc w:val="both"/>
              <w:rPr>
                <w:rFonts w:ascii="Times New Roman" w:eastAsia="Times New Roman" w:hAnsi="Times New Roman" w:cs="Times New Roman"/>
                <w:w w:val="105"/>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начинает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приобщать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посещению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кукольного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детских</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 xml:space="preserve">художественных выставок. </w:t>
            </w:r>
          </w:p>
          <w:p w14:paraId="35809598" w14:textId="77777777" w:rsidR="00CE395C" w:rsidRPr="00810640" w:rsidRDefault="00CE395C" w:rsidP="005211E6">
            <w:pPr>
              <w:spacing w:line="270" w:lineRule="exact"/>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2.</w:t>
            </w:r>
            <w:r w:rsidRPr="00810640">
              <w:rPr>
                <w:rFonts w:ascii="Times New Roman" w:eastAsia="Times New Roman" w:hAnsi="Times New Roman" w:cs="Times New Roman"/>
                <w:spacing w:val="-7"/>
                <w:w w:val="105"/>
                <w:sz w:val="28"/>
                <w:szCs w:val="28"/>
              </w:rPr>
              <w:t xml:space="preserve"> </w:t>
            </w:r>
            <w:r w:rsidRPr="00D7048E">
              <w:rPr>
                <w:rFonts w:ascii="Times New Roman" w:eastAsia="Times New Roman" w:hAnsi="Times New Roman" w:cs="Times New Roman"/>
                <w:i/>
                <w:w w:val="105"/>
                <w:sz w:val="28"/>
                <w:szCs w:val="28"/>
              </w:rPr>
              <w:t>Изобразительная</w:t>
            </w:r>
            <w:r w:rsidRPr="00D7048E">
              <w:rPr>
                <w:rFonts w:ascii="Times New Roman" w:eastAsia="Times New Roman" w:hAnsi="Times New Roman" w:cs="Times New Roman"/>
                <w:i/>
                <w:spacing w:val="-5"/>
                <w:w w:val="105"/>
                <w:sz w:val="28"/>
                <w:szCs w:val="28"/>
              </w:rPr>
              <w:t xml:space="preserve"> </w:t>
            </w:r>
            <w:r w:rsidRPr="00D7048E">
              <w:rPr>
                <w:rFonts w:ascii="Times New Roman" w:eastAsia="Times New Roman" w:hAnsi="Times New Roman" w:cs="Times New Roman"/>
                <w:i/>
                <w:w w:val="105"/>
                <w:sz w:val="28"/>
                <w:szCs w:val="28"/>
              </w:rPr>
              <w:t>деятельность.</w:t>
            </w:r>
          </w:p>
          <w:p w14:paraId="20F7AD01" w14:textId="77777777" w:rsidR="00CE395C" w:rsidRPr="00810640" w:rsidRDefault="00CE395C" w:rsidP="005211E6">
            <w:pPr>
              <w:widowControl w:val="0"/>
              <w:autoSpaceDE w:val="0"/>
              <w:autoSpaceDN w:val="0"/>
              <w:ind w:left="107"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формирует у детей интерес к занятиям</w:t>
            </w:r>
            <w:r w:rsidR="00434C8A">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изобразительной деятельностью; воспитывает 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 художественный вкус и чувство гармонии;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продолжает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художественное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восприятие, закрепляет у детей умение выделять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цвет,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величину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особые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свойства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 группировать однородные 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 нескольким сенсорным признакам: величине,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активно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включая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все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органы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чувств;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видеть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восхищаться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красотой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изображенных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картинах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рассматривании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народных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декоративно-прикладных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изделий.</w:t>
            </w:r>
          </w:p>
          <w:p w14:paraId="58B4CF76" w14:textId="77777777" w:rsidR="00CE395C" w:rsidRPr="00810640" w:rsidRDefault="00CE395C" w:rsidP="005211E6">
            <w:pPr>
              <w:widowControl w:val="0"/>
              <w:autoSpaceDE w:val="0"/>
              <w:autoSpaceDN w:val="0"/>
              <w:spacing w:line="275" w:lineRule="exact"/>
              <w:ind w:left="10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1)Рисование:</w:t>
            </w:r>
          </w:p>
          <w:p w14:paraId="2B87C260" w14:textId="77777777" w:rsidR="00CE395C" w:rsidRPr="00810640" w:rsidRDefault="00CE395C" w:rsidP="005211E6">
            <w:pPr>
              <w:widowControl w:val="0"/>
              <w:autoSpaceDE w:val="0"/>
              <w:autoSpaceDN w:val="0"/>
              <w:ind w:left="107"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proofErr w:type="gramStart"/>
            <w:r w:rsidRPr="00810640">
              <w:rPr>
                <w:rFonts w:ascii="Times New Roman" w:eastAsia="Times New Roman" w:hAnsi="Times New Roman" w:cs="Times New Roman"/>
                <w:w w:val="105"/>
                <w:sz w:val="28"/>
                <w:szCs w:val="28"/>
              </w:rPr>
              <w:t xml:space="preserve">интерес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proofErr w:type="gramEnd"/>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рисованию;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рисунках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окружающих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природы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(голубое небо с белыми облаками; кружащиеся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ветру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падающие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землю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разноцветные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листья;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снежинки и</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тому</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подобное);</w:t>
            </w:r>
          </w:p>
          <w:p w14:paraId="1238B4EB" w14:textId="77777777" w:rsidR="00CE395C" w:rsidRPr="00810640" w:rsidRDefault="00CE395C" w:rsidP="005211E6">
            <w:pPr>
              <w:widowControl w:val="0"/>
              <w:autoSpaceDE w:val="0"/>
              <w:autoSpaceDN w:val="0"/>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продолжает учить правильно держать карандаш,</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фломастер,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напрягая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мышц</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сжимая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сильно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пальцы;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свободного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движения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карандашом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кистью во время рисования; учит детей набирать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краску на кисть: аккуратно обмакивать её всем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ворсом в баночку с краской, снимать лишнюю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краску о край баночки легким прикосновением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ворса,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хорошо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промывать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прежде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набрать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приучает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осушать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промытую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мягкую  тряпочку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бумажную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салфетку;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закрепляет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знание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названий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(красный,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синий,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зеленый,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желтый,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белый,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черный);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оттенками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(розовый,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голубой,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серый);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обращает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внимание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подбор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соответствующего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изображаемому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ритмичному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нанесению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линий,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штрихов,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пятен,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мазков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(опадают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деревьев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листочки,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идет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дождь,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«снег,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снег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кружится,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белая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улица»,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«дождик,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дождик,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кап,</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кап,</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кап...»);</w:t>
            </w:r>
          </w:p>
          <w:p w14:paraId="24815F42" w14:textId="77777777" w:rsidR="00CE395C" w:rsidRPr="00810640" w:rsidRDefault="00CE395C" w:rsidP="00434C8A">
            <w:pPr>
              <w:widowControl w:val="0"/>
              <w:autoSpaceDE w:val="0"/>
              <w:autoSpaceDN w:val="0"/>
              <w:spacing w:before="1"/>
              <w:ind w:left="107" w:right="97"/>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формирует у детей умение изображать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простые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рисовать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прямые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(короткие,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длинные)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направлениях,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перекрещивать их (полоски, ленточки, дорожки,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заборчик,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клетчатый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платочек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подводит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изображению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(округлая,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прямоугольная)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предметов, </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 xml:space="preserve">состоящих </w:t>
            </w:r>
            <w:r w:rsidRPr="00810640">
              <w:rPr>
                <w:rFonts w:ascii="Times New Roman" w:eastAsia="Times New Roman" w:hAnsi="Times New Roman" w:cs="Times New Roman"/>
                <w:spacing w:val="28"/>
                <w:w w:val="105"/>
                <w:sz w:val="28"/>
                <w:szCs w:val="28"/>
              </w:rPr>
              <w:t xml:space="preserve"> </w:t>
            </w:r>
            <w:r w:rsidRPr="00810640">
              <w:rPr>
                <w:rFonts w:ascii="Times New Roman" w:eastAsia="Times New Roman" w:hAnsi="Times New Roman" w:cs="Times New Roman"/>
                <w:w w:val="105"/>
                <w:sz w:val="28"/>
                <w:szCs w:val="28"/>
              </w:rPr>
              <w:t xml:space="preserve">из </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 xml:space="preserve">комбинаций </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разных</w:t>
            </w:r>
            <w:r w:rsidR="00434C8A">
              <w:rPr>
                <w:rFonts w:ascii="Times New Roman" w:eastAsia="Times New Roman" w:hAnsi="Times New Roman" w:cs="Times New Roman"/>
                <w:sz w:val="28"/>
                <w:szCs w:val="28"/>
              </w:rPr>
              <w:t xml:space="preserve"> </w:t>
            </w:r>
            <w:r w:rsidRPr="00810640">
              <w:rPr>
                <w:rFonts w:ascii="Times New Roman" w:eastAsia="Times New Roman" w:hAnsi="Times New Roman" w:cs="Times New Roman"/>
                <w:w w:val="105"/>
                <w:sz w:val="28"/>
                <w:szCs w:val="28"/>
              </w:rPr>
              <w:t>форм</w:t>
            </w:r>
            <w:r w:rsidRPr="00810640">
              <w:rPr>
                <w:rFonts w:ascii="Times New Roman" w:eastAsia="Times New Roman" w:hAnsi="Times New Roman" w:cs="Times New Roman"/>
                <w:spacing w:val="32"/>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31"/>
                <w:w w:val="105"/>
                <w:sz w:val="28"/>
                <w:szCs w:val="28"/>
              </w:rPr>
              <w:t xml:space="preserve"> </w:t>
            </w:r>
            <w:r w:rsidRPr="00810640">
              <w:rPr>
                <w:rFonts w:ascii="Times New Roman" w:eastAsia="Times New Roman" w:hAnsi="Times New Roman" w:cs="Times New Roman"/>
                <w:w w:val="105"/>
                <w:sz w:val="28"/>
                <w:szCs w:val="28"/>
              </w:rPr>
              <w:t>линий</w:t>
            </w:r>
            <w:r w:rsidRPr="00810640">
              <w:rPr>
                <w:rFonts w:ascii="Times New Roman" w:eastAsia="Times New Roman" w:hAnsi="Times New Roman" w:cs="Times New Roman"/>
                <w:spacing w:val="30"/>
                <w:w w:val="105"/>
                <w:sz w:val="28"/>
                <w:szCs w:val="28"/>
              </w:rPr>
              <w:t xml:space="preserve"> </w:t>
            </w:r>
            <w:r w:rsidRPr="00810640">
              <w:rPr>
                <w:rFonts w:ascii="Times New Roman" w:eastAsia="Times New Roman" w:hAnsi="Times New Roman" w:cs="Times New Roman"/>
                <w:w w:val="105"/>
                <w:sz w:val="28"/>
                <w:szCs w:val="28"/>
              </w:rPr>
              <w:t>(неваляшка,</w:t>
            </w:r>
            <w:r w:rsidRPr="00810640">
              <w:rPr>
                <w:rFonts w:ascii="Times New Roman" w:eastAsia="Times New Roman" w:hAnsi="Times New Roman" w:cs="Times New Roman"/>
                <w:spacing w:val="32"/>
                <w:w w:val="105"/>
                <w:sz w:val="28"/>
                <w:szCs w:val="28"/>
              </w:rPr>
              <w:t xml:space="preserve"> </w:t>
            </w:r>
            <w:r w:rsidRPr="00810640">
              <w:rPr>
                <w:rFonts w:ascii="Times New Roman" w:eastAsia="Times New Roman" w:hAnsi="Times New Roman" w:cs="Times New Roman"/>
                <w:w w:val="105"/>
                <w:sz w:val="28"/>
                <w:szCs w:val="28"/>
              </w:rPr>
              <w:lastRenderedPageBreak/>
              <w:t>снеговик,</w:t>
            </w:r>
            <w:r w:rsidRPr="00810640">
              <w:rPr>
                <w:rFonts w:ascii="Times New Roman" w:eastAsia="Times New Roman" w:hAnsi="Times New Roman" w:cs="Times New Roman"/>
                <w:spacing w:val="30"/>
                <w:w w:val="105"/>
                <w:sz w:val="28"/>
                <w:szCs w:val="28"/>
              </w:rPr>
              <w:t xml:space="preserve"> </w:t>
            </w:r>
            <w:r w:rsidRPr="00810640">
              <w:rPr>
                <w:rFonts w:ascii="Times New Roman" w:eastAsia="Times New Roman" w:hAnsi="Times New Roman" w:cs="Times New Roman"/>
                <w:w w:val="105"/>
                <w:sz w:val="28"/>
                <w:szCs w:val="28"/>
              </w:rPr>
              <w:t>цыпленок, тележка, вагончик и другое); формирует у 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несложные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сюжетные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композиции,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повторяя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одного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предмета (елочки на нашем участке, неваляшки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гуляют)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изображая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разнообразные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 насекомых и тому подобное (в траве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ползают жучки и червячки; колобок катится 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дорожке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располагать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изображения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по всему листу.</w:t>
            </w:r>
          </w:p>
          <w:p w14:paraId="1230302F" w14:textId="77777777" w:rsidR="00CE395C" w:rsidRPr="00810640" w:rsidRDefault="00CE395C" w:rsidP="00394502">
            <w:pPr>
              <w:widowControl w:val="0"/>
              <w:numPr>
                <w:ilvl w:val="0"/>
                <w:numId w:val="26"/>
              </w:numPr>
              <w:tabs>
                <w:tab w:val="left" w:pos="318"/>
              </w:tabs>
              <w:autoSpaceDE w:val="0"/>
              <w:autoSpaceDN w:val="0"/>
              <w:spacing w:line="274" w:lineRule="exact"/>
              <w:ind w:hanging="211"/>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Лепка:</w:t>
            </w:r>
          </w:p>
          <w:p w14:paraId="5DB5404E" w14:textId="77777777" w:rsidR="00CE395C" w:rsidRPr="00810640" w:rsidRDefault="00CE395C" w:rsidP="005211E6">
            <w:pPr>
              <w:widowControl w:val="0"/>
              <w:autoSpaceDE w:val="0"/>
              <w:autoSpaceDN w:val="0"/>
              <w:ind w:left="107"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лепке;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закрепляет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представления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свойствах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глины,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пластилина,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пластической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массы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способах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лепки;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детей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раскатывать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комочки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прямыми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круговыми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движениями,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соединять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концы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получившейся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палочки,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сплющивать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шар,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сминая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его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ладонями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обеих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побуждает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украшать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вылепленные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используя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палочку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заточенным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концом;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создавать</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предметы, состоящие из 2-3 частей, соединяя 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путем прижимания друг к другу; закрепляет 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пользоваться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глиной,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класть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комочки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вылепленные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дощечку;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лепить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несложные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предметы,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состоящие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нескольких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частей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(неваляшка,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цыпленок,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пирамидка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предлагает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объединять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вылепленные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фигурки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коллективную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композицию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(неваляшки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водят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хоровод,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яблоки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лежат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тарелке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воспитывает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радоваться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восприятия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результата общей работы.</w:t>
            </w:r>
          </w:p>
          <w:p w14:paraId="0D70EA3F" w14:textId="77777777" w:rsidR="00CE395C" w:rsidRPr="00810640" w:rsidRDefault="00CE395C" w:rsidP="00394502">
            <w:pPr>
              <w:widowControl w:val="0"/>
              <w:numPr>
                <w:ilvl w:val="0"/>
                <w:numId w:val="26"/>
              </w:numPr>
              <w:tabs>
                <w:tab w:val="left" w:pos="318"/>
              </w:tabs>
              <w:autoSpaceDE w:val="0"/>
              <w:autoSpaceDN w:val="0"/>
              <w:ind w:hanging="211"/>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Аппликация:</w:t>
            </w:r>
          </w:p>
          <w:p w14:paraId="3FD73AAB" w14:textId="77777777" w:rsidR="00CE395C" w:rsidRPr="00810640" w:rsidRDefault="00CE395C" w:rsidP="005211E6">
            <w:pPr>
              <w:widowControl w:val="0"/>
              <w:tabs>
                <w:tab w:val="left" w:pos="2012"/>
                <w:tab w:val="left" w:pos="2609"/>
                <w:tab w:val="left" w:pos="3912"/>
                <w:tab w:val="left" w:pos="4423"/>
              </w:tabs>
              <w:autoSpaceDE w:val="0"/>
              <w:autoSpaceDN w:val="0"/>
              <w:ind w:left="107"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приобщает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искусству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аппликации,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этому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предварительно</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выкладывать</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(в </w:t>
            </w:r>
            <w:r w:rsidRPr="00810640">
              <w:rPr>
                <w:rFonts w:ascii="Times New Roman" w:eastAsia="Times New Roman" w:hAnsi="Times New Roman" w:cs="Times New Roman"/>
                <w:spacing w:val="-1"/>
                <w:w w:val="105"/>
                <w:sz w:val="28"/>
                <w:szCs w:val="28"/>
              </w:rPr>
              <w:lastRenderedPageBreak/>
              <w:t>определенной</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последовательности)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листе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бумаги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готовые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детали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величины,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составляя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изображение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(задуманное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ребёнком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заданное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наклеивать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пользоваться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клеем: намазывать его кисточкой тонким слоем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 обратную сторону наклеиваемой фигуры (на</w:t>
            </w:r>
            <w:r w:rsidRPr="00810640">
              <w:rPr>
                <w:rFonts w:ascii="Times New Roman" w:eastAsia="Times New Roman" w:hAnsi="Times New Roman" w:cs="Times New Roman"/>
                <w:spacing w:val="1"/>
                <w:w w:val="105"/>
                <w:sz w:val="28"/>
                <w:szCs w:val="28"/>
              </w:rPr>
              <w:t xml:space="preserve"> </w:t>
            </w:r>
            <w:r w:rsidR="00A94A2C">
              <w:rPr>
                <w:rFonts w:ascii="Times New Roman" w:eastAsia="Times New Roman" w:hAnsi="Times New Roman" w:cs="Times New Roman"/>
                <w:w w:val="105"/>
                <w:sz w:val="28"/>
                <w:szCs w:val="28"/>
              </w:rPr>
              <w:t xml:space="preserve">специально приготовленной </w:t>
            </w:r>
            <w:r w:rsidRPr="00810640">
              <w:rPr>
                <w:rFonts w:ascii="Times New Roman" w:eastAsia="Times New Roman" w:hAnsi="Times New Roman" w:cs="Times New Roman"/>
                <w:w w:val="105"/>
                <w:sz w:val="28"/>
                <w:szCs w:val="28"/>
              </w:rPr>
              <w:t>клеенке);</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прикладывать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стороной,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намазанной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клеем,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листу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бумаги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плотно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прижимать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салфеткой;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работы; учит детей создавать в аппликации 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бумаге разной формы (квадрат, розетта и другое)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 xml:space="preserve">предметные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 xml:space="preserve">и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 xml:space="preserve">декоративные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 xml:space="preserve">композиции  </w:t>
            </w:r>
            <w:r w:rsidRPr="00810640">
              <w:rPr>
                <w:rFonts w:ascii="Times New Roman" w:eastAsia="Times New Roman" w:hAnsi="Times New Roman" w:cs="Times New Roman"/>
                <w:spacing w:val="14"/>
                <w:w w:val="105"/>
                <w:sz w:val="28"/>
                <w:szCs w:val="28"/>
              </w:rPr>
              <w:t xml:space="preserve"> </w:t>
            </w:r>
            <w:r w:rsidRPr="00810640">
              <w:rPr>
                <w:rFonts w:ascii="Times New Roman" w:eastAsia="Times New Roman" w:hAnsi="Times New Roman" w:cs="Times New Roman"/>
                <w:w w:val="105"/>
                <w:sz w:val="28"/>
                <w:szCs w:val="28"/>
              </w:rPr>
              <w:t>из</w:t>
            </w:r>
          </w:p>
          <w:p w14:paraId="3EF28C69" w14:textId="77777777" w:rsidR="00CE395C" w:rsidRPr="00810640" w:rsidRDefault="00CE395C" w:rsidP="005211E6">
            <w:pPr>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геометрических</w:t>
            </w:r>
            <w:r w:rsidRPr="00810640">
              <w:rPr>
                <w:rFonts w:ascii="Times New Roman" w:eastAsia="Times New Roman" w:hAnsi="Times New Roman" w:cs="Times New Roman"/>
                <w:spacing w:val="25"/>
                <w:w w:val="105"/>
                <w:sz w:val="28"/>
                <w:szCs w:val="28"/>
              </w:rPr>
              <w:t xml:space="preserve"> </w:t>
            </w:r>
            <w:r w:rsidRPr="00810640">
              <w:rPr>
                <w:rFonts w:ascii="Times New Roman" w:eastAsia="Times New Roman" w:hAnsi="Times New Roman" w:cs="Times New Roman"/>
                <w:w w:val="105"/>
                <w:sz w:val="28"/>
                <w:szCs w:val="28"/>
              </w:rPr>
              <w:t>форм</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26"/>
                <w:w w:val="105"/>
                <w:sz w:val="28"/>
                <w:szCs w:val="28"/>
              </w:rPr>
              <w:t xml:space="preserve"> </w:t>
            </w:r>
            <w:r w:rsidRPr="00810640">
              <w:rPr>
                <w:rFonts w:ascii="Times New Roman" w:eastAsia="Times New Roman" w:hAnsi="Times New Roman" w:cs="Times New Roman"/>
                <w:w w:val="105"/>
                <w:sz w:val="28"/>
                <w:szCs w:val="28"/>
              </w:rPr>
              <w:t>природных</w:t>
            </w:r>
            <w:r w:rsidRPr="00810640">
              <w:rPr>
                <w:rFonts w:ascii="Times New Roman" w:eastAsia="Times New Roman" w:hAnsi="Times New Roman" w:cs="Times New Roman"/>
                <w:spacing w:val="26"/>
                <w:w w:val="105"/>
                <w:sz w:val="28"/>
                <w:szCs w:val="28"/>
              </w:rPr>
              <w:t xml:space="preserve"> </w:t>
            </w:r>
            <w:r w:rsidRPr="00810640">
              <w:rPr>
                <w:rFonts w:ascii="Times New Roman" w:eastAsia="Times New Roman" w:hAnsi="Times New Roman" w:cs="Times New Roman"/>
                <w:w w:val="105"/>
                <w:sz w:val="28"/>
                <w:szCs w:val="28"/>
              </w:rPr>
              <w:t>материалов, повторяя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чередуя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цвету;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чувство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ритма;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закрепляет</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знание</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формы</w:t>
            </w:r>
            <w:r w:rsidRPr="00810640">
              <w:rPr>
                <w:rFonts w:ascii="Times New Roman" w:eastAsia="Times New Roman" w:hAnsi="Times New Roman" w:cs="Times New Roman"/>
                <w:spacing w:val="46"/>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цвета;</w:t>
            </w:r>
          </w:p>
          <w:p w14:paraId="7A016D43" w14:textId="77777777" w:rsidR="00CE395C" w:rsidRPr="00810640" w:rsidRDefault="00CE395C" w:rsidP="005211E6">
            <w:pPr>
              <w:widowControl w:val="0"/>
              <w:tabs>
                <w:tab w:val="left" w:pos="1203"/>
                <w:tab w:val="left" w:pos="1407"/>
                <w:tab w:val="left" w:pos="1880"/>
                <w:tab w:val="left" w:pos="2648"/>
                <w:tab w:val="left" w:pos="2714"/>
                <w:tab w:val="left" w:pos="3535"/>
                <w:tab w:val="left" w:pos="3934"/>
                <w:tab w:val="left" w:pos="4113"/>
              </w:tabs>
              <w:autoSpaceDE w:val="0"/>
              <w:autoSpaceDN w:val="0"/>
              <w:ind w:left="107"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4)Народное декоративно-прикладное искусство:</w:t>
            </w:r>
            <w:r w:rsidRPr="00810640">
              <w:rPr>
                <w:rFonts w:ascii="Times New Roman" w:eastAsia="Times New Roman" w:hAnsi="Times New Roman" w:cs="Times New Roman"/>
                <w:spacing w:val="1"/>
                <w:w w:val="105"/>
                <w:sz w:val="28"/>
                <w:szCs w:val="28"/>
              </w:rPr>
              <w:t xml:space="preserve"> </w:t>
            </w:r>
            <w:r w:rsidR="00A94A2C">
              <w:rPr>
                <w:rFonts w:ascii="Times New Roman" w:eastAsia="Times New Roman" w:hAnsi="Times New Roman" w:cs="Times New Roman"/>
                <w:w w:val="105"/>
                <w:sz w:val="28"/>
                <w:szCs w:val="28"/>
              </w:rPr>
              <w:t>педагог</w:t>
            </w:r>
            <w:r w:rsidR="00A94A2C">
              <w:rPr>
                <w:rFonts w:ascii="Times New Roman" w:eastAsia="Times New Roman" w:hAnsi="Times New Roman" w:cs="Times New Roman"/>
                <w:w w:val="105"/>
                <w:sz w:val="28"/>
                <w:szCs w:val="28"/>
              </w:rPr>
              <w:tab/>
              <w:t>приобщает</w:t>
            </w:r>
            <w:r w:rsidR="00A94A2C">
              <w:rPr>
                <w:rFonts w:ascii="Times New Roman" w:eastAsia="Times New Roman" w:hAnsi="Times New Roman" w:cs="Times New Roman"/>
                <w:w w:val="105"/>
                <w:sz w:val="28"/>
                <w:szCs w:val="28"/>
              </w:rPr>
              <w:tab/>
              <w:t>детей</w:t>
            </w:r>
            <w:r w:rsidR="00A94A2C">
              <w:rPr>
                <w:rFonts w:ascii="Times New Roman" w:eastAsia="Times New Roman" w:hAnsi="Times New Roman" w:cs="Times New Roman"/>
                <w:w w:val="105"/>
                <w:sz w:val="28"/>
                <w:szCs w:val="28"/>
              </w:rPr>
              <w:tab/>
              <w:t xml:space="preserve">к </w:t>
            </w:r>
            <w:r w:rsidRPr="00810640">
              <w:rPr>
                <w:rFonts w:ascii="Times New Roman" w:eastAsia="Times New Roman" w:hAnsi="Times New Roman" w:cs="Times New Roman"/>
                <w:spacing w:val="-1"/>
                <w:w w:val="105"/>
                <w:sz w:val="28"/>
                <w:szCs w:val="28"/>
              </w:rPr>
              <w:t>декоративной</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деятельности:</w:t>
            </w:r>
            <w:r w:rsidR="00A94A2C">
              <w:rPr>
                <w:rFonts w:ascii="Times New Roman" w:eastAsia="Times New Roman" w:hAnsi="Times New Roman" w:cs="Times New Roman"/>
                <w:w w:val="105"/>
                <w:sz w:val="28"/>
                <w:szCs w:val="28"/>
              </w:rPr>
              <w:tab/>
              <w:t xml:space="preserve">учить </w:t>
            </w:r>
            <w:r w:rsidRPr="00810640">
              <w:rPr>
                <w:rFonts w:ascii="Times New Roman" w:eastAsia="Times New Roman" w:hAnsi="Times New Roman" w:cs="Times New Roman"/>
                <w:w w:val="105"/>
                <w:sz w:val="28"/>
                <w:szCs w:val="28"/>
              </w:rPr>
              <w:t>украшать</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дымковскими</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узорами</w:t>
            </w:r>
            <w:r w:rsidR="00A94A2C">
              <w:rPr>
                <w:rFonts w:ascii="Times New Roman" w:eastAsia="Times New Roman" w:hAnsi="Times New Roman" w:cs="Times New Roman"/>
                <w:w w:val="105"/>
                <w:sz w:val="28"/>
                <w:szCs w:val="28"/>
              </w:rPr>
              <w:tab/>
              <w:t xml:space="preserve">силуэты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вырезанных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педагогом</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(птичка,</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козлик,</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конь</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другие),</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разных</w:t>
            </w:r>
            <w:r w:rsidRPr="00810640">
              <w:rPr>
                <w:rFonts w:ascii="Times New Roman" w:eastAsia="Times New Roman" w:hAnsi="Times New Roman" w:cs="Times New Roman"/>
                <w:spacing w:val="-4"/>
                <w:w w:val="105"/>
                <w:sz w:val="28"/>
                <w:szCs w:val="28"/>
              </w:rPr>
              <w:t xml:space="preserve"> </w:t>
            </w:r>
            <w:r w:rsidRPr="00810640">
              <w:rPr>
                <w:rFonts w:ascii="Times New Roman" w:eastAsia="Times New Roman" w:hAnsi="Times New Roman" w:cs="Times New Roman"/>
                <w:w w:val="105"/>
                <w:sz w:val="28"/>
                <w:szCs w:val="28"/>
              </w:rPr>
              <w:t>предметов</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(блюдечко,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рукавички).</w:t>
            </w:r>
          </w:p>
          <w:p w14:paraId="23C98A5E" w14:textId="77777777" w:rsidR="00CE395C" w:rsidRPr="00810640" w:rsidRDefault="00A94A2C" w:rsidP="00A94A2C">
            <w:pPr>
              <w:widowControl w:val="0"/>
              <w:tabs>
                <w:tab w:val="left" w:pos="358"/>
              </w:tabs>
              <w:autoSpaceDE w:val="0"/>
              <w:autoSpaceDN w:val="0"/>
              <w:spacing w:line="274" w:lineRule="exact"/>
              <w:ind w:left="357"/>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u w:val="single"/>
              </w:rPr>
              <w:t>3.</w:t>
            </w:r>
            <w:r w:rsidR="00CE395C" w:rsidRPr="00D7048E">
              <w:rPr>
                <w:rFonts w:ascii="Times New Roman" w:eastAsia="Times New Roman" w:hAnsi="Times New Roman" w:cs="Times New Roman"/>
                <w:i/>
                <w:w w:val="105"/>
                <w:sz w:val="28"/>
                <w:szCs w:val="28"/>
              </w:rPr>
              <w:t>Конструктивная</w:t>
            </w:r>
            <w:r w:rsidR="00CE395C" w:rsidRPr="00D7048E">
              <w:rPr>
                <w:rFonts w:ascii="Times New Roman" w:eastAsia="Times New Roman" w:hAnsi="Times New Roman" w:cs="Times New Roman"/>
                <w:i/>
                <w:spacing w:val="-5"/>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14:paraId="05CE08B3" w14:textId="77777777" w:rsidR="00CE395C" w:rsidRPr="00D7048E" w:rsidRDefault="00CE395C" w:rsidP="005211E6">
            <w:pPr>
              <w:widowControl w:val="0"/>
              <w:autoSpaceDE w:val="0"/>
              <w:autoSpaceDN w:val="0"/>
              <w:ind w:left="107" w:right="95"/>
              <w:jc w:val="both"/>
              <w:rPr>
                <w:rFonts w:ascii="Times New Roman" w:eastAsia="Times New Roman" w:hAnsi="Times New Roman" w:cs="Times New Roman"/>
                <w:i/>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простейшему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анализу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созданных построек; вызывает чувство радости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удавшейся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постройке.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располагать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кирпичики,</w:t>
            </w:r>
            <w:r w:rsidRPr="00810640">
              <w:rPr>
                <w:rFonts w:ascii="Times New Roman" w:eastAsia="Times New Roman" w:hAnsi="Times New Roman" w:cs="Times New Roman"/>
                <w:spacing w:val="1"/>
                <w:w w:val="105"/>
                <w:sz w:val="28"/>
                <w:szCs w:val="28"/>
              </w:rPr>
              <w:t xml:space="preserve"> </w:t>
            </w:r>
            <w:proofErr w:type="gramStart"/>
            <w:r w:rsidRPr="00810640">
              <w:rPr>
                <w:rFonts w:ascii="Times New Roman" w:eastAsia="Times New Roman" w:hAnsi="Times New Roman" w:cs="Times New Roman"/>
                <w:w w:val="105"/>
                <w:sz w:val="28"/>
                <w:szCs w:val="28"/>
              </w:rPr>
              <w:t>пластины  вертикально</w:t>
            </w:r>
            <w:proofErr w:type="gramEnd"/>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ряд,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кругу,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периметру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четырехугольника),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ставить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плотно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определенном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расстоянии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(заборчик,</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ворота).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побуждает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созданию</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вариантов конструкций, добавляя другие детали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столбики</w:t>
            </w:r>
            <w:r w:rsidRPr="00810640">
              <w:rPr>
                <w:rFonts w:ascii="Times New Roman" w:eastAsia="Times New Roman" w:hAnsi="Times New Roman" w:cs="Times New Roman"/>
                <w:spacing w:val="1"/>
                <w:w w:val="105"/>
                <w:sz w:val="28"/>
                <w:szCs w:val="28"/>
              </w:rPr>
              <w:t xml:space="preserve"> </w:t>
            </w:r>
            <w:proofErr w:type="gramStart"/>
            <w:r w:rsidRPr="00810640">
              <w:rPr>
                <w:rFonts w:ascii="Times New Roman" w:eastAsia="Times New Roman" w:hAnsi="Times New Roman" w:cs="Times New Roman"/>
                <w:w w:val="105"/>
                <w:sz w:val="28"/>
                <w:szCs w:val="28"/>
              </w:rPr>
              <w:t xml:space="preserve">ворот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ставить</w:t>
            </w:r>
            <w:proofErr w:type="gramEnd"/>
            <w:r w:rsidRPr="00810640">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трехгранные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призмы, рядом со столбами - кубики и </w:t>
            </w:r>
            <w:r w:rsidRPr="00810640">
              <w:rPr>
                <w:rFonts w:ascii="Times New Roman" w:eastAsia="Times New Roman" w:hAnsi="Times New Roman" w:cs="Times New Roman"/>
                <w:w w:val="105"/>
                <w:sz w:val="28"/>
                <w:szCs w:val="28"/>
              </w:rPr>
              <w:lastRenderedPageBreak/>
              <w:t>другое).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изменять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постройки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двумя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заменяя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одни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детали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другими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надстраивая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высоту,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длину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(низкая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высокая башенка, короткий и длинный поезд).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 у детей желание сооружать постройки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собственному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замыслу.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Продолжает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обыгрывать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постройки, объединять их по сюжету: дорожка 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дома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улица;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стол,</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стул,</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диван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мебель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кукол.</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приучает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после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аккуратно складывать детали в коробки. Педагог</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свойствами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снега,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сооружая</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из</w:t>
            </w:r>
            <w:r w:rsidRPr="00810640">
              <w:rPr>
                <w:rFonts w:ascii="Times New Roman" w:eastAsia="Times New Roman" w:hAnsi="Times New Roman" w:cs="Times New Roman"/>
                <w:spacing w:val="-2"/>
                <w:w w:val="105"/>
                <w:sz w:val="28"/>
                <w:szCs w:val="28"/>
              </w:rPr>
              <w:t xml:space="preserve"> </w:t>
            </w:r>
            <w:r w:rsidRPr="00D7048E">
              <w:rPr>
                <w:rFonts w:ascii="Times New Roman" w:eastAsia="Times New Roman" w:hAnsi="Times New Roman" w:cs="Times New Roman"/>
                <w:w w:val="105"/>
                <w:sz w:val="28"/>
                <w:szCs w:val="28"/>
              </w:rPr>
              <w:t>них</w:t>
            </w:r>
            <w:r w:rsidRPr="00D7048E">
              <w:rPr>
                <w:rFonts w:ascii="Times New Roman" w:eastAsia="Times New Roman" w:hAnsi="Times New Roman" w:cs="Times New Roman"/>
                <w:spacing w:val="-2"/>
                <w:w w:val="105"/>
                <w:sz w:val="28"/>
                <w:szCs w:val="28"/>
              </w:rPr>
              <w:t xml:space="preserve"> </w:t>
            </w:r>
            <w:r w:rsidRPr="00D7048E">
              <w:rPr>
                <w:rFonts w:ascii="Times New Roman" w:eastAsia="Times New Roman" w:hAnsi="Times New Roman" w:cs="Times New Roman"/>
                <w:w w:val="105"/>
                <w:sz w:val="28"/>
                <w:szCs w:val="28"/>
              </w:rPr>
              <w:t>постройки.</w:t>
            </w:r>
          </w:p>
          <w:p w14:paraId="4C30789E" w14:textId="77777777" w:rsidR="00CE395C" w:rsidRPr="00D7048E" w:rsidRDefault="00A94A2C" w:rsidP="00A94A2C">
            <w:pPr>
              <w:widowControl w:val="0"/>
              <w:tabs>
                <w:tab w:val="left" w:pos="358"/>
              </w:tabs>
              <w:autoSpaceDE w:val="0"/>
              <w:autoSpaceDN w:val="0"/>
              <w:ind w:left="357"/>
              <w:jc w:val="both"/>
              <w:rPr>
                <w:rFonts w:ascii="Times New Roman" w:eastAsia="Times New Roman" w:hAnsi="Times New Roman" w:cs="Times New Roman"/>
                <w:i/>
                <w:sz w:val="28"/>
                <w:szCs w:val="28"/>
              </w:rPr>
            </w:pPr>
            <w:r w:rsidRPr="00D7048E">
              <w:rPr>
                <w:rFonts w:ascii="Times New Roman" w:eastAsia="Times New Roman" w:hAnsi="Times New Roman" w:cs="Times New Roman"/>
                <w:i/>
                <w:w w:val="105"/>
                <w:sz w:val="28"/>
                <w:szCs w:val="28"/>
              </w:rPr>
              <w:t>4.</w:t>
            </w:r>
            <w:r w:rsidR="00CE395C" w:rsidRPr="00D7048E">
              <w:rPr>
                <w:rFonts w:ascii="Times New Roman" w:eastAsia="Times New Roman" w:hAnsi="Times New Roman" w:cs="Times New Roman"/>
                <w:i/>
                <w:w w:val="105"/>
                <w:sz w:val="28"/>
                <w:szCs w:val="28"/>
              </w:rPr>
              <w:t>Музыкальная</w:t>
            </w:r>
            <w:r w:rsidR="00CE395C" w:rsidRPr="00D7048E">
              <w:rPr>
                <w:rFonts w:ascii="Times New Roman" w:eastAsia="Times New Roman" w:hAnsi="Times New Roman" w:cs="Times New Roman"/>
                <w:i/>
                <w:spacing w:val="-4"/>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14:paraId="7A902B13" w14:textId="77777777" w:rsidR="00CE395C" w:rsidRPr="00810640" w:rsidRDefault="00CE395C" w:rsidP="00394502">
            <w:pPr>
              <w:widowControl w:val="0"/>
              <w:numPr>
                <w:ilvl w:val="0"/>
                <w:numId w:val="27"/>
              </w:numPr>
              <w:tabs>
                <w:tab w:val="left" w:pos="816"/>
              </w:tabs>
              <w:autoSpaceDE w:val="0"/>
              <w:autoSpaceDN w:val="0"/>
              <w:ind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Слушание: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слушать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музыкальное произведение до конца, понимать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узнавать</w:t>
            </w:r>
            <w:r w:rsidRPr="00810640">
              <w:rPr>
                <w:rFonts w:ascii="Times New Roman" w:eastAsia="Times New Roman" w:hAnsi="Times New Roman" w:cs="Times New Roman"/>
                <w:spacing w:val="1"/>
                <w:w w:val="105"/>
                <w:sz w:val="28"/>
                <w:szCs w:val="28"/>
              </w:rPr>
              <w:t xml:space="preserve"> </w:t>
            </w:r>
            <w:proofErr w:type="gramStart"/>
            <w:r w:rsidRPr="00810640">
              <w:rPr>
                <w:rFonts w:ascii="Times New Roman" w:eastAsia="Times New Roman" w:hAnsi="Times New Roman" w:cs="Times New Roman"/>
                <w:w w:val="105"/>
                <w:sz w:val="28"/>
                <w:szCs w:val="28"/>
              </w:rPr>
              <w:t xml:space="preserve">и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определять</w:t>
            </w:r>
            <w:proofErr w:type="gramEnd"/>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сколько частей в произведении; выражать свои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впечатления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после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прослушивания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словом,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мимикой,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жестом.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proofErr w:type="gramStart"/>
            <w:r w:rsidRPr="00810640">
              <w:rPr>
                <w:rFonts w:ascii="Times New Roman" w:eastAsia="Times New Roman" w:hAnsi="Times New Roman" w:cs="Times New Roman"/>
                <w:w w:val="105"/>
                <w:sz w:val="28"/>
                <w:szCs w:val="28"/>
              </w:rPr>
              <w:t xml:space="preserve">у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proofErr w:type="gramEnd"/>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высоте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пределах октавы - септимы, замечать изменение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силе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звучания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мелодии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(громко,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тихо).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Совершенствует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звучание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детских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инструментов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молоточек,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шарманка,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погремушка,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барабан,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бубен,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металлофон</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другие).</w:t>
            </w:r>
          </w:p>
          <w:p w14:paraId="07D16467" w14:textId="77777777" w:rsidR="00CE395C" w:rsidRPr="00810640" w:rsidRDefault="00CE395C" w:rsidP="005211E6">
            <w:pPr>
              <w:ind w:right="95"/>
              <w:jc w:val="both"/>
              <w:rPr>
                <w:rFonts w:ascii="Times New Roman" w:eastAsia="Times New Roman" w:hAnsi="Times New Roman" w:cs="Times New Roman"/>
                <w:sz w:val="28"/>
                <w:szCs w:val="28"/>
              </w:rPr>
            </w:pPr>
            <w:r w:rsidRPr="00A94A2C">
              <w:rPr>
                <w:rFonts w:ascii="Times New Roman" w:eastAsia="Times New Roman" w:hAnsi="Times New Roman" w:cs="Times New Roman"/>
                <w:i/>
                <w:w w:val="105"/>
                <w:sz w:val="28"/>
                <w:szCs w:val="28"/>
              </w:rPr>
              <w:t>Пение:</w:t>
            </w:r>
            <w:r w:rsidRPr="00810640">
              <w:rPr>
                <w:rFonts w:ascii="Times New Roman" w:eastAsia="Times New Roman" w:hAnsi="Times New Roman" w:cs="Times New Roman"/>
                <w:w w:val="105"/>
                <w:sz w:val="28"/>
                <w:szCs w:val="28"/>
              </w:rPr>
              <w:t xml:space="preserve"> педагог способствует развитию у 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певческих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навыков: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без</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напряжения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диапазоне</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ре</w:t>
            </w:r>
            <w:r w:rsidRPr="00810640">
              <w:rPr>
                <w:rFonts w:ascii="Times New Roman" w:eastAsia="Times New Roman" w:hAnsi="Times New Roman" w:cs="Times New Roman"/>
                <w:spacing w:val="53"/>
                <w:w w:val="105"/>
                <w:sz w:val="28"/>
                <w:szCs w:val="28"/>
              </w:rPr>
              <w:t xml:space="preserve"> </w:t>
            </w:r>
            <w:r w:rsidRPr="00810640">
              <w:rPr>
                <w:rFonts w:ascii="Times New Roman" w:eastAsia="Times New Roman" w:hAnsi="Times New Roman" w:cs="Times New Roman"/>
                <w:w w:val="105"/>
                <w:sz w:val="28"/>
                <w:szCs w:val="28"/>
              </w:rPr>
              <w:t>(ми)</w:t>
            </w:r>
            <w:r w:rsidRPr="00810640">
              <w:rPr>
                <w:rFonts w:ascii="Times New Roman" w:eastAsia="Times New Roman" w:hAnsi="Times New Roman" w:cs="Times New Roman"/>
                <w:spacing w:val="53"/>
                <w:w w:val="105"/>
                <w:sz w:val="28"/>
                <w:szCs w:val="28"/>
              </w:rPr>
              <w:t xml:space="preserve"> </w:t>
            </w:r>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55"/>
                <w:w w:val="105"/>
                <w:sz w:val="28"/>
                <w:szCs w:val="28"/>
              </w:rPr>
              <w:t xml:space="preserve"> </w:t>
            </w:r>
            <w:r w:rsidRPr="00810640">
              <w:rPr>
                <w:rFonts w:ascii="Times New Roman" w:eastAsia="Times New Roman" w:hAnsi="Times New Roman" w:cs="Times New Roman"/>
                <w:w w:val="105"/>
                <w:sz w:val="28"/>
                <w:szCs w:val="28"/>
              </w:rPr>
              <w:t>ля</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(си),</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одном</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темпе</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со всеми,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чисто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ясно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произносить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слова,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песни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(весело,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протяжно,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ласково, напевно).</w:t>
            </w:r>
          </w:p>
          <w:p w14:paraId="0705777F" w14:textId="77777777" w:rsidR="00CE395C" w:rsidRPr="00810640" w:rsidRDefault="00CE395C" w:rsidP="00A94A2C">
            <w:pPr>
              <w:widowControl w:val="0"/>
              <w:tabs>
                <w:tab w:val="left" w:pos="318"/>
              </w:tabs>
              <w:autoSpaceDE w:val="0"/>
              <w:autoSpaceDN w:val="0"/>
              <w:ind w:right="97"/>
              <w:jc w:val="both"/>
              <w:rPr>
                <w:rFonts w:ascii="Times New Roman" w:eastAsia="Times New Roman" w:hAnsi="Times New Roman" w:cs="Times New Roman"/>
                <w:sz w:val="28"/>
                <w:szCs w:val="28"/>
              </w:rPr>
            </w:pPr>
            <w:r w:rsidRPr="00A94A2C">
              <w:rPr>
                <w:rFonts w:ascii="Times New Roman" w:eastAsia="Times New Roman" w:hAnsi="Times New Roman" w:cs="Times New Roman"/>
                <w:i/>
                <w:w w:val="105"/>
                <w:sz w:val="28"/>
                <w:szCs w:val="28"/>
              </w:rPr>
              <w:t>Песенное</w:t>
            </w:r>
            <w:r w:rsidRPr="00A94A2C">
              <w:rPr>
                <w:rFonts w:ascii="Times New Roman" w:eastAsia="Times New Roman" w:hAnsi="Times New Roman" w:cs="Times New Roman"/>
                <w:i/>
                <w:spacing w:val="1"/>
                <w:w w:val="105"/>
                <w:sz w:val="28"/>
                <w:szCs w:val="28"/>
              </w:rPr>
              <w:t xml:space="preserve"> </w:t>
            </w:r>
            <w:r w:rsidRPr="00A94A2C">
              <w:rPr>
                <w:rFonts w:ascii="Times New Roman" w:eastAsia="Times New Roman" w:hAnsi="Times New Roman" w:cs="Times New Roman"/>
                <w:i/>
                <w:w w:val="105"/>
                <w:sz w:val="28"/>
                <w:szCs w:val="28"/>
              </w:rPr>
              <w:t>творчество: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допевать</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мелодии</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колыбельных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песен</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слог</w:t>
            </w:r>
            <w:r w:rsidR="00A94A2C">
              <w:rPr>
                <w:rFonts w:ascii="Times New Roman" w:eastAsia="Times New Roman" w:hAnsi="Times New Roman" w:cs="Times New Roman"/>
                <w:sz w:val="28"/>
                <w:szCs w:val="28"/>
              </w:rPr>
              <w:t xml:space="preserve"> </w:t>
            </w:r>
            <w:r w:rsidRPr="00810640">
              <w:rPr>
                <w:rFonts w:ascii="Times New Roman" w:eastAsia="Times New Roman" w:hAnsi="Times New Roman" w:cs="Times New Roman"/>
                <w:w w:val="105"/>
                <w:sz w:val="28"/>
                <w:szCs w:val="28"/>
              </w:rPr>
              <w:t>«баю-баю» и веселых мелодий на слог «ля-ля».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Способствует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формированию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навыка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 xml:space="preserve">сочинительства </w:t>
            </w:r>
            <w:r w:rsidRPr="00810640">
              <w:rPr>
                <w:rFonts w:ascii="Times New Roman" w:eastAsia="Times New Roman" w:hAnsi="Times New Roman" w:cs="Times New Roman"/>
                <w:w w:val="105"/>
                <w:sz w:val="28"/>
                <w:szCs w:val="28"/>
              </w:rPr>
              <w:lastRenderedPageBreak/>
              <w:t>веселых и грустных мелодий 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образцу.</w:t>
            </w:r>
          </w:p>
          <w:p w14:paraId="77C5FFD3" w14:textId="77777777" w:rsidR="00CE395C" w:rsidRPr="00A94A2C" w:rsidRDefault="00CE395C" w:rsidP="00A94A2C">
            <w:pPr>
              <w:widowControl w:val="0"/>
              <w:tabs>
                <w:tab w:val="left" w:pos="318"/>
              </w:tabs>
              <w:autoSpaceDE w:val="0"/>
              <w:autoSpaceDN w:val="0"/>
              <w:spacing w:line="274" w:lineRule="exact"/>
              <w:jc w:val="both"/>
              <w:rPr>
                <w:rFonts w:ascii="Times New Roman" w:eastAsia="Times New Roman" w:hAnsi="Times New Roman" w:cs="Times New Roman"/>
                <w:i/>
                <w:sz w:val="28"/>
                <w:szCs w:val="28"/>
              </w:rPr>
            </w:pPr>
            <w:r w:rsidRPr="00A94A2C">
              <w:rPr>
                <w:rFonts w:ascii="Times New Roman" w:eastAsia="Times New Roman" w:hAnsi="Times New Roman" w:cs="Times New Roman"/>
                <w:i/>
                <w:w w:val="105"/>
                <w:sz w:val="28"/>
                <w:szCs w:val="28"/>
              </w:rPr>
              <w:t>Музыкально-ритмические</w:t>
            </w:r>
            <w:r w:rsidRPr="00A94A2C">
              <w:rPr>
                <w:rFonts w:ascii="Times New Roman" w:eastAsia="Times New Roman" w:hAnsi="Times New Roman" w:cs="Times New Roman"/>
                <w:i/>
                <w:spacing w:val="-8"/>
                <w:w w:val="105"/>
                <w:sz w:val="28"/>
                <w:szCs w:val="28"/>
              </w:rPr>
              <w:t xml:space="preserve"> </w:t>
            </w:r>
            <w:r w:rsidRPr="00A94A2C">
              <w:rPr>
                <w:rFonts w:ascii="Times New Roman" w:eastAsia="Times New Roman" w:hAnsi="Times New Roman" w:cs="Times New Roman"/>
                <w:i/>
                <w:w w:val="105"/>
                <w:sz w:val="28"/>
                <w:szCs w:val="28"/>
              </w:rPr>
              <w:t>движения:</w:t>
            </w:r>
          </w:p>
          <w:p w14:paraId="01F446CE" w14:textId="77777777" w:rsidR="00CE395C" w:rsidRPr="00810640" w:rsidRDefault="00CE395C" w:rsidP="00A94A2C">
            <w:pPr>
              <w:widowControl w:val="0"/>
              <w:tabs>
                <w:tab w:val="left" w:pos="1422"/>
                <w:tab w:val="left" w:pos="1506"/>
                <w:tab w:val="left" w:pos="1568"/>
                <w:tab w:val="left" w:pos="1724"/>
                <w:tab w:val="left" w:pos="1822"/>
                <w:tab w:val="left" w:pos="1908"/>
                <w:tab w:val="left" w:pos="2127"/>
                <w:tab w:val="left" w:pos="2166"/>
                <w:tab w:val="left" w:pos="2496"/>
                <w:tab w:val="left" w:pos="2570"/>
                <w:tab w:val="left" w:pos="2657"/>
                <w:tab w:val="left" w:pos="2824"/>
                <w:tab w:val="left" w:pos="2875"/>
                <w:tab w:val="left" w:pos="3036"/>
                <w:tab w:val="left" w:pos="3120"/>
                <w:tab w:val="left" w:pos="3335"/>
                <w:tab w:val="left" w:pos="3503"/>
                <w:tab w:val="left" w:pos="3539"/>
                <w:tab w:val="left" w:pos="3667"/>
                <w:tab w:val="left" w:pos="3864"/>
                <w:tab w:val="left" w:pos="3897"/>
                <w:tab w:val="left" w:pos="3940"/>
                <w:tab w:val="left" w:pos="4062"/>
                <w:tab w:val="left" w:pos="4223"/>
                <w:tab w:val="left" w:pos="4295"/>
                <w:tab w:val="left" w:pos="4343"/>
                <w:tab w:val="left" w:pos="4729"/>
                <w:tab w:val="left" w:pos="4824"/>
                <w:tab w:val="left" w:pos="5194"/>
              </w:tabs>
              <w:autoSpaceDE w:val="0"/>
              <w:autoSpaceDN w:val="0"/>
              <w:ind w:right="93"/>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49"/>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двигаться</w:t>
            </w:r>
            <w:r w:rsidRPr="00810640">
              <w:rPr>
                <w:rFonts w:ascii="Times New Roman" w:eastAsia="Times New Roman" w:hAnsi="Times New Roman" w:cs="Times New Roman"/>
                <w:spacing w:val="48"/>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соответствии</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двухчастной</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формой </w:t>
            </w:r>
            <w:r w:rsidRPr="00810640">
              <w:rPr>
                <w:rFonts w:ascii="Times New Roman" w:eastAsia="Times New Roman" w:hAnsi="Times New Roman" w:cs="Times New Roman"/>
                <w:w w:val="105"/>
                <w:sz w:val="28"/>
                <w:szCs w:val="28"/>
              </w:rPr>
              <w:t>музыки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силой</w:t>
            </w:r>
            <w:r w:rsidRPr="00810640">
              <w:rPr>
                <w:rFonts w:ascii="Times New Roman" w:eastAsia="Times New Roman" w:hAnsi="Times New Roman" w:cs="Times New Roman"/>
                <w:w w:val="105"/>
                <w:sz w:val="28"/>
                <w:szCs w:val="28"/>
              </w:rPr>
              <w:tab/>
              <w:t>её</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звучания</w:t>
            </w:r>
            <w:r w:rsidRPr="00810640">
              <w:rPr>
                <w:rFonts w:ascii="Times New Roman" w:eastAsia="Times New Roman" w:hAnsi="Times New Roman" w:cs="Times New Roman"/>
                <w:spacing w:val="32"/>
                <w:w w:val="105"/>
                <w:sz w:val="28"/>
                <w:szCs w:val="28"/>
              </w:rPr>
              <w:t xml:space="preserve"> </w:t>
            </w:r>
            <w:r w:rsidRPr="00810640">
              <w:rPr>
                <w:rFonts w:ascii="Times New Roman" w:eastAsia="Times New Roman" w:hAnsi="Times New Roman" w:cs="Times New Roman"/>
                <w:w w:val="105"/>
                <w:sz w:val="28"/>
                <w:szCs w:val="28"/>
              </w:rPr>
              <w:t>(громко,</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тихо);</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реагировать</w:t>
            </w:r>
            <w:r w:rsidRPr="00810640">
              <w:rPr>
                <w:rFonts w:ascii="Times New Roman" w:eastAsia="Times New Roman" w:hAnsi="Times New Roman" w:cs="Times New Roman"/>
                <w:spacing w:val="34"/>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33"/>
                <w:w w:val="105"/>
                <w:sz w:val="28"/>
                <w:szCs w:val="28"/>
              </w:rPr>
              <w:t xml:space="preserve"> </w:t>
            </w:r>
            <w:r w:rsidRPr="00810640">
              <w:rPr>
                <w:rFonts w:ascii="Times New Roman" w:eastAsia="Times New Roman" w:hAnsi="Times New Roman" w:cs="Times New Roman"/>
                <w:w w:val="105"/>
                <w:sz w:val="28"/>
                <w:szCs w:val="28"/>
              </w:rPr>
              <w:t>начало</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зв</w:t>
            </w:r>
            <w:r w:rsidR="00A94A2C">
              <w:rPr>
                <w:rFonts w:ascii="Times New Roman" w:eastAsia="Times New Roman" w:hAnsi="Times New Roman" w:cs="Times New Roman"/>
                <w:w w:val="105"/>
                <w:sz w:val="28"/>
                <w:szCs w:val="28"/>
              </w:rPr>
              <w:t>учания</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музыки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её</w:t>
            </w:r>
            <w:r w:rsidR="00A94A2C">
              <w:rPr>
                <w:rFonts w:ascii="Times New Roman" w:eastAsia="Times New Roman" w:hAnsi="Times New Roman" w:cs="Times New Roman"/>
                <w:w w:val="105"/>
                <w:sz w:val="28"/>
                <w:szCs w:val="28"/>
              </w:rPr>
              <w:tab/>
              <w:t xml:space="preserve"> </w:t>
            </w:r>
            <w:r w:rsidRPr="00810640">
              <w:rPr>
                <w:rFonts w:ascii="Times New Roman" w:eastAsia="Times New Roman" w:hAnsi="Times New Roman" w:cs="Times New Roman"/>
                <w:w w:val="105"/>
                <w:sz w:val="28"/>
                <w:szCs w:val="28"/>
              </w:rPr>
              <w:t>окончание.</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Совершенствует</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у</w:t>
            </w:r>
            <w:r w:rsidR="00A94A2C">
              <w:rPr>
                <w:rFonts w:ascii="Times New Roman" w:eastAsia="Times New Roman" w:hAnsi="Times New Roman" w:cs="Times New Roman"/>
                <w:w w:val="105"/>
                <w:sz w:val="28"/>
                <w:szCs w:val="28"/>
              </w:rPr>
              <w:tab/>
              <w:t xml:space="preserve">детей навыки </w:t>
            </w:r>
            <w:r w:rsidRPr="00810640">
              <w:rPr>
                <w:rFonts w:ascii="Times New Roman" w:eastAsia="Times New Roman" w:hAnsi="Times New Roman" w:cs="Times New Roman"/>
                <w:w w:val="105"/>
                <w:sz w:val="28"/>
                <w:szCs w:val="28"/>
              </w:rPr>
              <w:t>основных</w:t>
            </w:r>
            <w:r w:rsidR="00A94A2C">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движений</w:t>
            </w:r>
            <w:r w:rsidR="00A94A2C">
              <w:rPr>
                <w:rFonts w:ascii="Times New Roman" w:eastAsia="Times New Roman" w:hAnsi="Times New Roman" w:cs="Times New Roman"/>
                <w:w w:val="105"/>
                <w:sz w:val="28"/>
                <w:szCs w:val="28"/>
              </w:rPr>
              <w:tab/>
              <w:t xml:space="preserve">(ходьба и бег).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маршировать</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вместе</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со</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всеми</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индивидуально,</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бегать</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легко,</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умеренном</w:t>
            </w:r>
            <w:r w:rsidRPr="00810640">
              <w:rPr>
                <w:rFonts w:ascii="Times New Roman" w:eastAsia="Times New Roman" w:hAnsi="Times New Roman" w:cs="Times New Roman"/>
                <w:spacing w:val="20"/>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быстром</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темпе</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под</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музыку.</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улучшает</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качество</w:t>
            </w:r>
            <w:r w:rsidRPr="00810640">
              <w:rPr>
                <w:rFonts w:ascii="Times New Roman" w:eastAsia="Times New Roman" w:hAnsi="Times New Roman" w:cs="Times New Roman"/>
                <w:spacing w:val="15"/>
                <w:w w:val="105"/>
                <w:sz w:val="28"/>
                <w:szCs w:val="28"/>
              </w:rPr>
              <w:t xml:space="preserve"> </w:t>
            </w:r>
            <w:r w:rsidRPr="00810640">
              <w:rPr>
                <w:rFonts w:ascii="Times New Roman" w:eastAsia="Times New Roman" w:hAnsi="Times New Roman" w:cs="Times New Roman"/>
                <w:w w:val="105"/>
                <w:sz w:val="28"/>
                <w:szCs w:val="28"/>
              </w:rPr>
              <w:t>исполнения</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танцевальных</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движений:</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притопывания</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 xml:space="preserve">попеременно  </w:t>
            </w:r>
            <w:r w:rsidRPr="00810640">
              <w:rPr>
                <w:rFonts w:ascii="Times New Roman" w:eastAsia="Times New Roman" w:hAnsi="Times New Roman" w:cs="Times New Roman"/>
                <w:spacing w:val="4"/>
                <w:w w:val="105"/>
                <w:sz w:val="28"/>
                <w:szCs w:val="28"/>
              </w:rPr>
              <w:t xml:space="preserve"> </w:t>
            </w:r>
            <w:r w:rsidRPr="00810640">
              <w:rPr>
                <w:rFonts w:ascii="Times New Roman" w:eastAsia="Times New Roman" w:hAnsi="Times New Roman" w:cs="Times New Roman"/>
                <w:w w:val="105"/>
                <w:sz w:val="28"/>
                <w:szCs w:val="28"/>
              </w:rPr>
              <w:t>двумя</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ногам</w:t>
            </w:r>
            <w:r w:rsidR="00A94A2C">
              <w:rPr>
                <w:rFonts w:ascii="Times New Roman" w:eastAsia="Times New Roman" w:hAnsi="Times New Roman" w:cs="Times New Roman"/>
                <w:w w:val="105"/>
                <w:sz w:val="28"/>
                <w:szCs w:val="28"/>
              </w:rPr>
              <w:t>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и</w:t>
            </w:r>
            <w:r w:rsidR="00A94A2C">
              <w:rPr>
                <w:rFonts w:ascii="Times New Roman" w:eastAsia="Times New Roman" w:hAnsi="Times New Roman" w:cs="Times New Roman"/>
                <w:w w:val="105"/>
                <w:sz w:val="28"/>
                <w:szCs w:val="28"/>
              </w:rPr>
              <w:tab/>
              <w:t xml:space="preserve">одной </w:t>
            </w:r>
            <w:r w:rsidRPr="00810640">
              <w:rPr>
                <w:rFonts w:ascii="Times New Roman" w:eastAsia="Times New Roman" w:hAnsi="Times New Roman" w:cs="Times New Roman"/>
                <w:w w:val="105"/>
                <w:sz w:val="28"/>
                <w:szCs w:val="28"/>
              </w:rPr>
              <w:t>ногой.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7"/>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кружиться</w:t>
            </w:r>
            <w:r w:rsidRPr="00810640">
              <w:rPr>
                <w:rFonts w:ascii="Times New Roman" w:eastAsia="Times New Roman" w:hAnsi="Times New Roman" w:cs="Times New Roman"/>
                <w:spacing w:val="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3"/>
                <w:w w:val="105"/>
                <w:sz w:val="28"/>
                <w:szCs w:val="28"/>
              </w:rPr>
              <w:t xml:space="preserve"> </w:t>
            </w:r>
            <w:r w:rsidRPr="00810640">
              <w:rPr>
                <w:rFonts w:ascii="Times New Roman" w:eastAsia="Times New Roman" w:hAnsi="Times New Roman" w:cs="Times New Roman"/>
                <w:w w:val="105"/>
                <w:sz w:val="28"/>
                <w:szCs w:val="28"/>
              </w:rPr>
              <w:t>парах,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выполнять прямой галоп,</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двигаться под</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музыку</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 xml:space="preserve">ритмично и </w:t>
            </w:r>
            <w:r w:rsidRPr="00810640">
              <w:rPr>
                <w:rFonts w:ascii="Times New Roman" w:eastAsia="Times New Roman" w:hAnsi="Times New Roman" w:cs="Times New Roman"/>
                <w:w w:val="105"/>
                <w:sz w:val="28"/>
                <w:szCs w:val="28"/>
              </w:rPr>
              <w:t>согласно</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темпу</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w w:val="105"/>
                <w:sz w:val="28"/>
                <w:szCs w:val="28"/>
              </w:rPr>
              <w:tab/>
              <w:t>характеру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w:t>
            </w:r>
            <w:r w:rsidR="00A94A2C">
              <w:rPr>
                <w:rFonts w:ascii="Times New Roman" w:eastAsia="Times New Roman" w:hAnsi="Times New Roman" w:cs="Times New Roman"/>
                <w:w w:val="105"/>
                <w:sz w:val="28"/>
                <w:szCs w:val="28"/>
              </w:rPr>
              <w:t>ыкального</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произведения</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с </w:t>
            </w:r>
            <w:r w:rsidRPr="00810640">
              <w:rPr>
                <w:rFonts w:ascii="Times New Roman" w:eastAsia="Times New Roman" w:hAnsi="Times New Roman" w:cs="Times New Roman"/>
                <w:w w:val="105"/>
                <w:sz w:val="28"/>
                <w:szCs w:val="28"/>
              </w:rPr>
              <w:t>предметами,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игрушками</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без</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них.</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57"/>
                <w:w w:val="105"/>
                <w:sz w:val="28"/>
                <w:szCs w:val="28"/>
              </w:rPr>
              <w:t xml:space="preserve"> </w:t>
            </w:r>
            <w:r w:rsidRPr="00810640">
              <w:rPr>
                <w:rFonts w:ascii="Times New Roman" w:eastAsia="Times New Roman" w:hAnsi="Times New Roman" w:cs="Times New Roman"/>
                <w:w w:val="105"/>
                <w:sz w:val="28"/>
                <w:szCs w:val="28"/>
              </w:rPr>
              <w:t>способствует</w:t>
            </w:r>
            <w:r w:rsidRPr="00810640">
              <w:rPr>
                <w:rFonts w:ascii="Times New Roman" w:eastAsia="Times New Roman" w:hAnsi="Times New Roman" w:cs="Times New Roman"/>
                <w:spacing w:val="58"/>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развитию</w:t>
            </w:r>
            <w:r w:rsidRPr="00810640">
              <w:rPr>
                <w:rFonts w:ascii="Times New Roman" w:eastAsia="Times New Roman" w:hAnsi="Times New Roman" w:cs="Times New Roman"/>
                <w:spacing w:val="63"/>
                <w:w w:val="105"/>
                <w:sz w:val="28"/>
                <w:szCs w:val="28"/>
              </w:rPr>
              <w:t xml:space="preserve"> </w:t>
            </w:r>
            <w:r w:rsidRPr="00810640">
              <w:rPr>
                <w:rFonts w:ascii="Times New Roman" w:eastAsia="Times New Roman" w:hAnsi="Times New Roman" w:cs="Times New Roman"/>
                <w:w w:val="105"/>
                <w:sz w:val="28"/>
                <w:szCs w:val="28"/>
              </w:rPr>
              <w:t>навыков</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выразительной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эмоциональной</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передачи</w:t>
            </w:r>
            <w:r w:rsidRPr="00810640">
              <w:rPr>
                <w:rFonts w:ascii="Times New Roman" w:eastAsia="Times New Roman" w:hAnsi="Times New Roman" w:cs="Times New Roman"/>
                <w:spacing w:val="53"/>
                <w:w w:val="105"/>
                <w:sz w:val="28"/>
                <w:szCs w:val="28"/>
              </w:rPr>
              <w:t xml:space="preserve"> </w:t>
            </w:r>
            <w:r w:rsidRPr="00810640">
              <w:rPr>
                <w:rFonts w:ascii="Times New Roman" w:eastAsia="Times New Roman" w:hAnsi="Times New Roman" w:cs="Times New Roman"/>
                <w:w w:val="105"/>
                <w:sz w:val="28"/>
                <w:szCs w:val="28"/>
              </w:rPr>
              <w:t>игровых</w:t>
            </w:r>
            <w:r w:rsidRPr="00810640">
              <w:rPr>
                <w:rFonts w:ascii="Times New Roman" w:eastAsia="Times New Roman" w:hAnsi="Times New Roman" w:cs="Times New Roman"/>
                <w:spacing w:val="5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52"/>
                <w:w w:val="105"/>
                <w:sz w:val="28"/>
                <w:szCs w:val="28"/>
              </w:rPr>
              <w:t xml:space="preserve"> </w:t>
            </w:r>
            <w:r w:rsidRPr="00810640">
              <w:rPr>
                <w:rFonts w:ascii="Times New Roman" w:eastAsia="Times New Roman" w:hAnsi="Times New Roman" w:cs="Times New Roman"/>
                <w:w w:val="105"/>
                <w:sz w:val="28"/>
                <w:szCs w:val="28"/>
              </w:rPr>
              <w:t>сказочных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образов:</w:t>
            </w:r>
            <w:r w:rsidRPr="00810640">
              <w:rPr>
                <w:rFonts w:ascii="Times New Roman" w:eastAsia="Times New Roman" w:hAnsi="Times New Roman" w:cs="Times New Roman"/>
                <w:spacing w:val="43"/>
                <w:w w:val="105"/>
                <w:sz w:val="28"/>
                <w:szCs w:val="28"/>
              </w:rPr>
              <w:t xml:space="preserve"> </w:t>
            </w:r>
            <w:r w:rsidRPr="00810640">
              <w:rPr>
                <w:rFonts w:ascii="Times New Roman" w:eastAsia="Times New Roman" w:hAnsi="Times New Roman" w:cs="Times New Roman"/>
                <w:w w:val="105"/>
                <w:sz w:val="28"/>
                <w:szCs w:val="28"/>
              </w:rPr>
              <w:t>идет</w:t>
            </w:r>
            <w:r w:rsidRPr="00810640">
              <w:rPr>
                <w:rFonts w:ascii="Times New Roman" w:eastAsia="Times New Roman" w:hAnsi="Times New Roman" w:cs="Times New Roman"/>
                <w:spacing w:val="44"/>
                <w:w w:val="105"/>
                <w:sz w:val="28"/>
                <w:szCs w:val="28"/>
              </w:rPr>
              <w:t xml:space="preserve"> </w:t>
            </w:r>
            <w:r w:rsidRPr="00810640">
              <w:rPr>
                <w:rFonts w:ascii="Times New Roman" w:eastAsia="Times New Roman" w:hAnsi="Times New Roman" w:cs="Times New Roman"/>
                <w:w w:val="105"/>
                <w:sz w:val="28"/>
                <w:szCs w:val="28"/>
              </w:rPr>
              <w:t>медведь,</w:t>
            </w:r>
            <w:r w:rsidRPr="00810640">
              <w:rPr>
                <w:rFonts w:ascii="Times New Roman" w:eastAsia="Times New Roman" w:hAnsi="Times New Roman" w:cs="Times New Roman"/>
                <w:spacing w:val="43"/>
                <w:w w:val="105"/>
                <w:sz w:val="28"/>
                <w:szCs w:val="28"/>
              </w:rPr>
              <w:t xml:space="preserve"> </w:t>
            </w:r>
            <w:r w:rsidRPr="00810640">
              <w:rPr>
                <w:rFonts w:ascii="Times New Roman" w:eastAsia="Times New Roman" w:hAnsi="Times New Roman" w:cs="Times New Roman"/>
                <w:w w:val="105"/>
                <w:sz w:val="28"/>
                <w:szCs w:val="28"/>
              </w:rPr>
              <w:t>крадется</w:t>
            </w:r>
            <w:r w:rsidRPr="00810640">
              <w:rPr>
                <w:rFonts w:ascii="Times New Roman" w:eastAsia="Times New Roman" w:hAnsi="Times New Roman" w:cs="Times New Roman"/>
                <w:spacing w:val="44"/>
                <w:w w:val="105"/>
                <w:sz w:val="28"/>
                <w:szCs w:val="28"/>
              </w:rPr>
              <w:t xml:space="preserve"> </w:t>
            </w:r>
            <w:r w:rsidRPr="00810640">
              <w:rPr>
                <w:rFonts w:ascii="Times New Roman" w:eastAsia="Times New Roman" w:hAnsi="Times New Roman" w:cs="Times New Roman"/>
                <w:w w:val="105"/>
                <w:sz w:val="28"/>
                <w:szCs w:val="28"/>
              </w:rPr>
              <w:t>кошка,</w:t>
            </w:r>
            <w:r w:rsidRPr="00810640">
              <w:rPr>
                <w:rFonts w:ascii="Times New Roman" w:eastAsia="Times New Roman" w:hAnsi="Times New Roman" w:cs="Times New Roman"/>
                <w:spacing w:val="43"/>
                <w:w w:val="105"/>
                <w:sz w:val="28"/>
                <w:szCs w:val="28"/>
              </w:rPr>
              <w:t xml:space="preserve"> </w:t>
            </w:r>
            <w:r w:rsidRPr="00810640">
              <w:rPr>
                <w:rFonts w:ascii="Times New Roman" w:eastAsia="Times New Roman" w:hAnsi="Times New Roman" w:cs="Times New Roman"/>
                <w:w w:val="105"/>
                <w:sz w:val="28"/>
                <w:szCs w:val="28"/>
              </w:rPr>
              <w:t>бегают</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мышата,</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скачет</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зайка,</w:t>
            </w:r>
            <w:r w:rsidRPr="00810640">
              <w:rPr>
                <w:rFonts w:ascii="Times New Roman" w:eastAsia="Times New Roman" w:hAnsi="Times New Roman" w:cs="Times New Roman"/>
                <w:spacing w:val="12"/>
                <w:w w:val="105"/>
                <w:sz w:val="28"/>
                <w:szCs w:val="28"/>
              </w:rPr>
              <w:t xml:space="preserve"> </w:t>
            </w:r>
            <w:r w:rsidRPr="00810640">
              <w:rPr>
                <w:rFonts w:ascii="Times New Roman" w:eastAsia="Times New Roman" w:hAnsi="Times New Roman" w:cs="Times New Roman"/>
                <w:w w:val="105"/>
                <w:sz w:val="28"/>
                <w:szCs w:val="28"/>
              </w:rPr>
              <w:t>ходит</w:t>
            </w:r>
            <w:r w:rsidRPr="00810640">
              <w:rPr>
                <w:rFonts w:ascii="Times New Roman" w:eastAsia="Times New Roman" w:hAnsi="Times New Roman" w:cs="Times New Roman"/>
                <w:spacing w:val="12"/>
                <w:w w:val="105"/>
                <w:sz w:val="28"/>
                <w:szCs w:val="28"/>
              </w:rPr>
              <w:t xml:space="preserve"> </w:t>
            </w:r>
            <w:r w:rsidRPr="00810640">
              <w:rPr>
                <w:rFonts w:ascii="Times New Roman" w:eastAsia="Times New Roman" w:hAnsi="Times New Roman" w:cs="Times New Roman"/>
                <w:w w:val="105"/>
                <w:sz w:val="28"/>
                <w:szCs w:val="28"/>
              </w:rPr>
              <w:t>петушок,</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клюют</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зернышки цыплята, летают птички и так 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spacing w:val="-1"/>
                <w:w w:val="105"/>
                <w:sz w:val="28"/>
                <w:szCs w:val="28"/>
              </w:rPr>
              <w:t>педагог</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spacing w:val="185"/>
                <w:w w:val="105"/>
                <w:sz w:val="28"/>
                <w:szCs w:val="28"/>
              </w:rPr>
              <w:t xml:space="preserve"> </w:t>
            </w:r>
            <w:r w:rsidRPr="00810640">
              <w:rPr>
                <w:rFonts w:ascii="Times New Roman" w:eastAsia="Times New Roman" w:hAnsi="Times New Roman" w:cs="Times New Roman"/>
                <w:spacing w:val="-1"/>
                <w:w w:val="105"/>
                <w:sz w:val="28"/>
                <w:szCs w:val="28"/>
              </w:rPr>
              <w:t>активизирует</w:t>
            </w:r>
            <w:r w:rsidRPr="00810640">
              <w:rPr>
                <w:rFonts w:ascii="Times New Roman" w:eastAsia="Times New Roman" w:hAnsi="Times New Roman" w:cs="Times New Roman"/>
                <w:spacing w:val="81"/>
                <w:w w:val="105"/>
                <w:sz w:val="28"/>
                <w:szCs w:val="28"/>
              </w:rPr>
              <w:t xml:space="preserve">   </w:t>
            </w:r>
            <w:r w:rsidRPr="00810640">
              <w:rPr>
                <w:rFonts w:ascii="Times New Roman" w:eastAsia="Times New Roman" w:hAnsi="Times New Roman" w:cs="Times New Roman"/>
                <w:w w:val="105"/>
                <w:sz w:val="28"/>
                <w:szCs w:val="28"/>
              </w:rPr>
              <w:t>танцевально-игровое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spacing w:val="-1"/>
                <w:w w:val="105"/>
                <w:sz w:val="28"/>
                <w:szCs w:val="28"/>
              </w:rPr>
              <w:t>творчество</w:t>
            </w:r>
            <w:r w:rsidRPr="00810640">
              <w:rPr>
                <w:rFonts w:ascii="Times New Roman" w:eastAsia="Times New Roman" w:hAnsi="Times New Roman" w:cs="Times New Roman"/>
                <w:spacing w:val="92"/>
                <w:w w:val="105"/>
                <w:sz w:val="28"/>
                <w:szCs w:val="28"/>
              </w:rPr>
              <w:t xml:space="preserve">  </w:t>
            </w:r>
            <w:r w:rsidRPr="00810640">
              <w:rPr>
                <w:rFonts w:ascii="Times New Roman" w:eastAsia="Times New Roman" w:hAnsi="Times New Roman" w:cs="Times New Roman"/>
                <w:spacing w:val="-1"/>
                <w:w w:val="105"/>
                <w:sz w:val="28"/>
                <w:szCs w:val="28"/>
              </w:rPr>
              <w:t>детей;</w:t>
            </w:r>
            <w:r w:rsidRPr="00810640">
              <w:rPr>
                <w:rFonts w:ascii="Times New Roman" w:eastAsia="Times New Roman" w:hAnsi="Times New Roman" w:cs="Times New Roman"/>
                <w:spacing w:val="92"/>
                <w:w w:val="105"/>
                <w:sz w:val="28"/>
                <w:szCs w:val="28"/>
              </w:rPr>
              <w:t xml:space="preserve">  </w:t>
            </w:r>
            <w:r w:rsidRPr="00810640">
              <w:rPr>
                <w:rFonts w:ascii="Times New Roman" w:eastAsia="Times New Roman" w:hAnsi="Times New Roman" w:cs="Times New Roman"/>
                <w:spacing w:val="-1"/>
                <w:w w:val="105"/>
                <w:sz w:val="28"/>
                <w:szCs w:val="28"/>
              </w:rPr>
              <w:t>поддерживает</w:t>
            </w:r>
            <w:r w:rsidRPr="00810640">
              <w:rPr>
                <w:rFonts w:ascii="Times New Roman" w:eastAsia="Times New Roman" w:hAnsi="Times New Roman" w:cs="Times New Roman"/>
                <w:spacing w:val="92"/>
                <w:w w:val="105"/>
                <w:sz w:val="28"/>
                <w:szCs w:val="28"/>
              </w:rPr>
              <w:t xml:space="preserve">  </w:t>
            </w:r>
            <w:r w:rsidRPr="00810640">
              <w:rPr>
                <w:rFonts w:ascii="Times New Roman" w:eastAsia="Times New Roman" w:hAnsi="Times New Roman" w:cs="Times New Roman"/>
                <w:w w:val="105"/>
                <w:sz w:val="28"/>
                <w:szCs w:val="28"/>
              </w:rPr>
              <w:t>у     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самостоятельность</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выполнение</w:t>
            </w:r>
            <w:r w:rsidRPr="00810640">
              <w:rPr>
                <w:rFonts w:ascii="Times New Roman" w:eastAsia="Times New Roman" w:hAnsi="Times New Roman" w:cs="Times New Roman"/>
                <w:spacing w:val="47"/>
                <w:w w:val="105"/>
                <w:sz w:val="28"/>
                <w:szCs w:val="28"/>
              </w:rPr>
              <w:t xml:space="preserve"> </w:t>
            </w:r>
            <w:r w:rsidRPr="00810640">
              <w:rPr>
                <w:rFonts w:ascii="Times New Roman" w:eastAsia="Times New Roman" w:hAnsi="Times New Roman" w:cs="Times New Roman"/>
                <w:w w:val="105"/>
                <w:sz w:val="28"/>
                <w:szCs w:val="28"/>
              </w:rPr>
              <w:t>танцевальных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движений</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под</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плясовые</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мелодии;</w:t>
            </w:r>
            <w:r w:rsidRPr="00810640">
              <w:rPr>
                <w:rFonts w:ascii="Times New Roman" w:eastAsia="Times New Roman" w:hAnsi="Times New Roman" w:cs="Times New Roman"/>
                <w:spacing w:val="2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24"/>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точности</w:t>
            </w:r>
            <w:r w:rsidRPr="00810640">
              <w:rPr>
                <w:rFonts w:ascii="Times New Roman" w:eastAsia="Times New Roman" w:hAnsi="Times New Roman" w:cs="Times New Roman"/>
                <w:spacing w:val="42"/>
                <w:w w:val="105"/>
                <w:sz w:val="28"/>
                <w:szCs w:val="28"/>
              </w:rPr>
              <w:t xml:space="preserve"> </w:t>
            </w:r>
            <w:r w:rsidRPr="00810640">
              <w:rPr>
                <w:rFonts w:ascii="Times New Roman" w:eastAsia="Times New Roman" w:hAnsi="Times New Roman" w:cs="Times New Roman"/>
                <w:w w:val="105"/>
                <w:sz w:val="28"/>
                <w:szCs w:val="28"/>
              </w:rPr>
              <w:t>выполнения</w:t>
            </w:r>
            <w:r w:rsidRPr="00810640">
              <w:rPr>
                <w:rFonts w:ascii="Times New Roman" w:eastAsia="Times New Roman" w:hAnsi="Times New Roman" w:cs="Times New Roman"/>
                <w:spacing w:val="39"/>
                <w:w w:val="105"/>
                <w:sz w:val="28"/>
                <w:szCs w:val="28"/>
              </w:rPr>
              <w:t xml:space="preserve"> </w:t>
            </w:r>
            <w:r w:rsidRPr="00810640">
              <w:rPr>
                <w:rFonts w:ascii="Times New Roman" w:eastAsia="Times New Roman" w:hAnsi="Times New Roman" w:cs="Times New Roman"/>
                <w:w w:val="105"/>
                <w:sz w:val="28"/>
                <w:szCs w:val="28"/>
              </w:rPr>
              <w:t>движений,</w:t>
            </w:r>
            <w:r w:rsidRPr="00810640">
              <w:rPr>
                <w:rFonts w:ascii="Times New Roman" w:eastAsia="Times New Roman" w:hAnsi="Times New Roman" w:cs="Times New Roman"/>
                <w:spacing w:val="39"/>
                <w:w w:val="105"/>
                <w:sz w:val="28"/>
                <w:szCs w:val="28"/>
              </w:rPr>
              <w:t xml:space="preserve"> </w:t>
            </w:r>
            <w:r w:rsidRPr="00810640">
              <w:rPr>
                <w:rFonts w:ascii="Times New Roman" w:eastAsia="Times New Roman" w:hAnsi="Times New Roman" w:cs="Times New Roman"/>
                <w:w w:val="105"/>
                <w:sz w:val="28"/>
                <w:szCs w:val="28"/>
              </w:rPr>
              <w:t>передающих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характер</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изображаемых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животных;</w:t>
            </w:r>
          </w:p>
          <w:p w14:paraId="134CF7C6" w14:textId="77777777" w:rsidR="00CE395C" w:rsidRPr="00810640" w:rsidRDefault="00CE395C" w:rsidP="00A94A2C">
            <w:pPr>
              <w:widowControl w:val="0"/>
              <w:tabs>
                <w:tab w:val="left" w:pos="4283"/>
              </w:tabs>
              <w:autoSpaceDE w:val="0"/>
              <w:autoSpaceDN w:val="0"/>
              <w:ind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поощряет детей в использовании песен,</w:t>
            </w:r>
            <w:r w:rsidR="00A94A2C">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музыкально-ри</w:t>
            </w:r>
            <w:r w:rsidR="00A94A2C">
              <w:rPr>
                <w:rFonts w:ascii="Times New Roman" w:eastAsia="Times New Roman" w:hAnsi="Times New Roman" w:cs="Times New Roman"/>
                <w:w w:val="105"/>
                <w:sz w:val="28"/>
                <w:szCs w:val="28"/>
              </w:rPr>
              <w:t xml:space="preserve">тмических </w:t>
            </w:r>
            <w:r w:rsidRPr="00810640">
              <w:rPr>
                <w:rFonts w:ascii="Times New Roman" w:eastAsia="Times New Roman" w:hAnsi="Times New Roman" w:cs="Times New Roman"/>
                <w:spacing w:val="-1"/>
                <w:w w:val="105"/>
                <w:sz w:val="28"/>
                <w:szCs w:val="28"/>
              </w:rPr>
              <w:t>движений,</w:t>
            </w:r>
            <w:r w:rsidRPr="00810640">
              <w:rPr>
                <w:rFonts w:ascii="Times New Roman" w:eastAsia="Times New Roman" w:hAnsi="Times New Roman" w:cs="Times New Roman"/>
                <w:spacing w:val="-6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повседневной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жизни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(праздниках,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развлечениях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других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p>
          <w:p w14:paraId="0ACA1D7C" w14:textId="77777777" w:rsidR="00CE395C" w:rsidRPr="00810640" w:rsidRDefault="00CE395C" w:rsidP="00A94A2C">
            <w:pPr>
              <w:widowControl w:val="0"/>
              <w:tabs>
                <w:tab w:val="left" w:pos="318"/>
                <w:tab w:val="left" w:pos="1918"/>
                <w:tab w:val="left" w:pos="2165"/>
                <w:tab w:val="left" w:pos="2287"/>
                <w:tab w:val="left" w:pos="3710"/>
                <w:tab w:val="left" w:pos="4334"/>
                <w:tab w:val="left" w:pos="4552"/>
                <w:tab w:val="left" w:pos="5298"/>
              </w:tabs>
              <w:autoSpaceDE w:val="0"/>
              <w:autoSpaceDN w:val="0"/>
              <w:ind w:right="98"/>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Игра на детских музыкальных инструментах: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некоторыми</w:t>
            </w:r>
            <w:r w:rsidRPr="00810640">
              <w:rPr>
                <w:rFonts w:ascii="Times New Roman" w:eastAsia="Times New Roman" w:hAnsi="Times New Roman" w:cs="Times New Roman"/>
                <w:spacing w:val="22"/>
                <w:w w:val="105"/>
                <w:sz w:val="28"/>
                <w:szCs w:val="28"/>
              </w:rPr>
              <w:t xml:space="preserve"> </w:t>
            </w:r>
            <w:r w:rsidRPr="00810640">
              <w:rPr>
                <w:rFonts w:ascii="Times New Roman" w:eastAsia="Times New Roman" w:hAnsi="Times New Roman" w:cs="Times New Roman"/>
                <w:w w:val="105"/>
                <w:sz w:val="28"/>
                <w:szCs w:val="28"/>
              </w:rPr>
              <w:t>детскими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w:t>
            </w:r>
            <w:r w:rsidR="00A94A2C">
              <w:rPr>
                <w:rFonts w:ascii="Times New Roman" w:eastAsia="Times New Roman" w:hAnsi="Times New Roman" w:cs="Times New Roman"/>
                <w:w w:val="105"/>
                <w:sz w:val="28"/>
                <w:szCs w:val="28"/>
              </w:rPr>
              <w:t xml:space="preserve">альными </w:t>
            </w:r>
            <w:r w:rsidRPr="00810640">
              <w:rPr>
                <w:rFonts w:ascii="Times New Roman" w:eastAsia="Times New Roman" w:hAnsi="Times New Roman" w:cs="Times New Roman"/>
                <w:w w:val="105"/>
                <w:sz w:val="28"/>
                <w:szCs w:val="28"/>
              </w:rPr>
              <w:lastRenderedPageBreak/>
              <w:t>инструментами:</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1"/>
                <w:w w:val="105"/>
                <w:sz w:val="28"/>
                <w:szCs w:val="28"/>
              </w:rPr>
              <w:t>дудочкой,</w:t>
            </w:r>
            <w:r w:rsidRPr="00810640">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металлофоном,</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 xml:space="preserve">колокольчиком, </w:t>
            </w:r>
            <w:r w:rsidRPr="00810640">
              <w:rPr>
                <w:rFonts w:ascii="Times New Roman" w:eastAsia="Times New Roman" w:hAnsi="Times New Roman" w:cs="Times New Roman"/>
                <w:spacing w:val="-1"/>
                <w:w w:val="105"/>
                <w:sz w:val="28"/>
                <w:szCs w:val="28"/>
              </w:rPr>
              <w:t>бубном,</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погремушкой,</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барабаном,</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а</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также</w:t>
            </w:r>
            <w:r w:rsidRPr="00810640">
              <w:rPr>
                <w:rFonts w:ascii="Times New Roman" w:eastAsia="Times New Roman" w:hAnsi="Times New Roman" w:cs="Times New Roman"/>
                <w:spacing w:val="10"/>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1"/>
                <w:w w:val="105"/>
                <w:sz w:val="28"/>
                <w:szCs w:val="28"/>
              </w:rPr>
              <w:t xml:space="preserve"> </w:t>
            </w:r>
            <w:r w:rsidRPr="00810640">
              <w:rPr>
                <w:rFonts w:ascii="Times New Roman" w:eastAsia="Times New Roman" w:hAnsi="Times New Roman" w:cs="Times New Roman"/>
                <w:w w:val="105"/>
                <w:sz w:val="28"/>
                <w:szCs w:val="28"/>
              </w:rPr>
              <w:t>звучанием;</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28"/>
                <w:w w:val="105"/>
                <w:sz w:val="28"/>
                <w:szCs w:val="28"/>
              </w:rPr>
              <w:t xml:space="preserve"> </w:t>
            </w:r>
            <w:r w:rsidRPr="00810640">
              <w:rPr>
                <w:rFonts w:ascii="Times New Roman" w:eastAsia="Times New Roman" w:hAnsi="Times New Roman" w:cs="Times New Roman"/>
                <w:w w:val="105"/>
                <w:sz w:val="28"/>
                <w:szCs w:val="28"/>
              </w:rPr>
              <w:t>подыгрывать</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на</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детских</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ударных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27"/>
                <w:w w:val="105"/>
                <w:sz w:val="28"/>
                <w:szCs w:val="28"/>
              </w:rPr>
              <w:t xml:space="preserve"> </w:t>
            </w:r>
            <w:r w:rsidRPr="00810640">
              <w:rPr>
                <w:rFonts w:ascii="Times New Roman" w:eastAsia="Times New Roman" w:hAnsi="Times New Roman" w:cs="Times New Roman"/>
                <w:w w:val="105"/>
                <w:sz w:val="28"/>
                <w:szCs w:val="28"/>
              </w:rPr>
              <w:t>инструментах.</w:t>
            </w:r>
            <w:r w:rsidRPr="00810640">
              <w:rPr>
                <w:rFonts w:ascii="Times New Roman" w:eastAsia="Times New Roman" w:hAnsi="Times New Roman" w:cs="Times New Roman"/>
                <w:spacing w:val="28"/>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29"/>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сравнивать</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разные</w:t>
            </w:r>
            <w:r w:rsidRPr="00810640">
              <w:rPr>
                <w:rFonts w:ascii="Times New Roman" w:eastAsia="Times New Roman" w:hAnsi="Times New Roman" w:cs="Times New Roman"/>
                <w:spacing w:val="19"/>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8"/>
                <w:w w:val="105"/>
                <w:sz w:val="28"/>
                <w:szCs w:val="28"/>
              </w:rPr>
              <w:t xml:space="preserve"> </w:t>
            </w:r>
            <w:r w:rsidRPr="00810640">
              <w:rPr>
                <w:rFonts w:ascii="Times New Roman" w:eastAsia="Times New Roman" w:hAnsi="Times New Roman" w:cs="Times New Roman"/>
                <w:w w:val="105"/>
                <w:sz w:val="28"/>
                <w:szCs w:val="28"/>
              </w:rPr>
              <w:t>звучанию</w:t>
            </w:r>
            <w:r w:rsidRPr="00810640">
              <w:rPr>
                <w:rFonts w:ascii="Times New Roman" w:eastAsia="Times New Roman" w:hAnsi="Times New Roman" w:cs="Times New Roman"/>
                <w:spacing w:val="20"/>
                <w:w w:val="105"/>
                <w:sz w:val="28"/>
                <w:szCs w:val="28"/>
              </w:rPr>
              <w:t xml:space="preserve"> </w:t>
            </w:r>
            <w:r w:rsidRPr="00810640">
              <w:rPr>
                <w:rFonts w:ascii="Times New Roman" w:eastAsia="Times New Roman" w:hAnsi="Times New Roman" w:cs="Times New Roman"/>
                <w:w w:val="105"/>
                <w:sz w:val="28"/>
                <w:szCs w:val="28"/>
              </w:rPr>
              <w:t>детские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музыкальные</w:t>
            </w:r>
            <w:r w:rsidRPr="00810640">
              <w:rPr>
                <w:rFonts w:ascii="Times New Roman" w:eastAsia="Times New Roman" w:hAnsi="Times New Roman" w:cs="Times New Roman"/>
                <w:w w:val="105"/>
                <w:sz w:val="28"/>
                <w:szCs w:val="28"/>
              </w:rPr>
              <w:tab/>
              <w:t>инструменты</w:t>
            </w:r>
            <w:r w:rsidRPr="00810640">
              <w:rPr>
                <w:rFonts w:ascii="Times New Roman" w:eastAsia="Times New Roman" w:hAnsi="Times New Roman" w:cs="Times New Roman"/>
                <w:w w:val="105"/>
                <w:sz w:val="28"/>
                <w:szCs w:val="28"/>
              </w:rPr>
              <w:tab/>
              <w:t>(предметы)</w:t>
            </w:r>
            <w:r w:rsidRPr="00810640">
              <w:rPr>
                <w:rFonts w:ascii="Times New Roman" w:eastAsia="Times New Roman" w:hAnsi="Times New Roman" w:cs="Times New Roman"/>
                <w:w w:val="105"/>
                <w:sz w:val="28"/>
                <w:szCs w:val="28"/>
              </w:rPr>
              <w:tab/>
            </w:r>
            <w:r w:rsidRPr="00810640">
              <w:rPr>
                <w:rFonts w:ascii="Times New Roman" w:eastAsia="Times New Roman" w:hAnsi="Times New Roman" w:cs="Times New Roman"/>
                <w:spacing w:val="-4"/>
                <w:w w:val="105"/>
                <w:sz w:val="28"/>
                <w:szCs w:val="28"/>
              </w:rPr>
              <w:t>в</w:t>
            </w:r>
            <w:r w:rsidR="00A94A2C">
              <w:rPr>
                <w:rFonts w:ascii="Times New Roman" w:eastAsia="Times New Roman" w:hAnsi="Times New Roman" w:cs="Times New Roman"/>
                <w:sz w:val="28"/>
                <w:szCs w:val="28"/>
              </w:rPr>
              <w:t xml:space="preserve"> п</w:t>
            </w:r>
            <w:r w:rsidRPr="00810640">
              <w:rPr>
                <w:rFonts w:ascii="Times New Roman" w:eastAsia="Times New Roman" w:hAnsi="Times New Roman" w:cs="Times New Roman"/>
                <w:w w:val="105"/>
                <w:sz w:val="28"/>
                <w:szCs w:val="28"/>
              </w:rPr>
              <w:t>роцессе</w:t>
            </w:r>
            <w:r w:rsidRPr="00810640">
              <w:rPr>
                <w:rFonts w:ascii="Times New Roman" w:eastAsia="Times New Roman" w:hAnsi="Times New Roman" w:cs="Times New Roman"/>
                <w:spacing w:val="-9"/>
                <w:w w:val="105"/>
                <w:sz w:val="28"/>
                <w:szCs w:val="28"/>
              </w:rPr>
              <w:t xml:space="preserve"> </w:t>
            </w:r>
            <w:r w:rsidRPr="00810640">
              <w:rPr>
                <w:rFonts w:ascii="Times New Roman" w:eastAsia="Times New Roman" w:hAnsi="Times New Roman" w:cs="Times New Roman"/>
                <w:w w:val="105"/>
                <w:sz w:val="28"/>
                <w:szCs w:val="28"/>
              </w:rPr>
              <w:t>манипулирования,</w:t>
            </w:r>
            <w:r w:rsidRPr="00810640">
              <w:rPr>
                <w:rFonts w:ascii="Times New Roman" w:eastAsia="Times New Roman" w:hAnsi="Times New Roman" w:cs="Times New Roman"/>
                <w:spacing w:val="-8"/>
                <w:w w:val="105"/>
                <w:sz w:val="28"/>
                <w:szCs w:val="28"/>
              </w:rPr>
              <w:t xml:space="preserve"> </w:t>
            </w:r>
            <w:r w:rsidRPr="00810640">
              <w:rPr>
                <w:rFonts w:ascii="Times New Roman" w:eastAsia="Times New Roman" w:hAnsi="Times New Roman" w:cs="Times New Roman"/>
                <w:w w:val="105"/>
                <w:sz w:val="28"/>
                <w:szCs w:val="28"/>
              </w:rPr>
              <w:t>звукоизвлечения; поощряет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самостоятельном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экспериментировании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звуками</w:t>
            </w:r>
            <w:r w:rsidRPr="00810640">
              <w:rPr>
                <w:rFonts w:ascii="Times New Roman" w:eastAsia="Times New Roman" w:hAnsi="Times New Roman" w:cs="Times New Roman"/>
                <w:spacing w:val="1"/>
                <w:w w:val="105"/>
                <w:sz w:val="28"/>
                <w:szCs w:val="28"/>
              </w:rPr>
              <w:t xml:space="preserve"> </w:t>
            </w:r>
            <w:proofErr w:type="gramStart"/>
            <w:r w:rsidRPr="00810640">
              <w:rPr>
                <w:rFonts w:ascii="Times New Roman" w:eastAsia="Times New Roman" w:hAnsi="Times New Roman" w:cs="Times New Roman"/>
                <w:w w:val="105"/>
                <w:sz w:val="28"/>
                <w:szCs w:val="28"/>
              </w:rPr>
              <w:t xml:space="preserve">в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разных</w:t>
            </w:r>
            <w:proofErr w:type="gramEnd"/>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исследовании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качества</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музыкального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звука: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высоты,</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длительности,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тембра.</w:t>
            </w:r>
          </w:p>
          <w:p w14:paraId="06D9CB28" w14:textId="77777777" w:rsidR="00CE395C" w:rsidRPr="00D7048E" w:rsidRDefault="00A94A2C" w:rsidP="00A94A2C">
            <w:pPr>
              <w:widowControl w:val="0"/>
              <w:tabs>
                <w:tab w:val="left" w:pos="358"/>
              </w:tabs>
              <w:autoSpaceDE w:val="0"/>
              <w:autoSpaceDN w:val="0"/>
              <w:jc w:val="both"/>
              <w:rPr>
                <w:rFonts w:ascii="Times New Roman" w:eastAsia="Times New Roman" w:hAnsi="Times New Roman" w:cs="Times New Roman"/>
                <w:i/>
                <w:sz w:val="28"/>
                <w:szCs w:val="28"/>
              </w:rPr>
            </w:pPr>
            <w:r w:rsidRPr="00D7048E">
              <w:rPr>
                <w:rFonts w:ascii="Times New Roman" w:eastAsia="Times New Roman" w:hAnsi="Times New Roman" w:cs="Times New Roman"/>
                <w:i/>
                <w:w w:val="105"/>
                <w:sz w:val="28"/>
                <w:szCs w:val="28"/>
              </w:rPr>
              <w:t>5.</w:t>
            </w:r>
            <w:r w:rsidR="00CE395C" w:rsidRPr="00D7048E">
              <w:rPr>
                <w:rFonts w:ascii="Times New Roman" w:eastAsia="Times New Roman" w:hAnsi="Times New Roman" w:cs="Times New Roman"/>
                <w:i/>
                <w:w w:val="105"/>
                <w:sz w:val="28"/>
                <w:szCs w:val="28"/>
              </w:rPr>
              <w:t>Театрализованная</w:t>
            </w:r>
            <w:r w:rsidR="00CE395C" w:rsidRPr="00D7048E">
              <w:rPr>
                <w:rFonts w:ascii="Times New Roman" w:eastAsia="Times New Roman" w:hAnsi="Times New Roman" w:cs="Times New Roman"/>
                <w:i/>
                <w:spacing w:val="-4"/>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14:paraId="6C537E58" w14:textId="77777777" w:rsidR="00CE395C" w:rsidRPr="00810640" w:rsidRDefault="00CE395C" w:rsidP="00D7048E">
            <w:pPr>
              <w:widowControl w:val="0"/>
              <w:autoSpaceDE w:val="0"/>
              <w:autoSpaceDN w:val="0"/>
              <w:ind w:right="95"/>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театрализованной деятельности, знакомит 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видами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(настольный,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плоскостной,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игрушек)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использовать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самостоятельной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игровой</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передавать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песенные,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танцевальные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характеристики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персонажей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(ласковая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кошечка,</w:t>
            </w:r>
            <w:r w:rsidRPr="00810640">
              <w:rPr>
                <w:rFonts w:ascii="Times New Roman" w:eastAsia="Times New Roman" w:hAnsi="Times New Roman" w:cs="Times New Roman"/>
                <w:spacing w:val="1"/>
                <w:w w:val="105"/>
                <w:sz w:val="28"/>
                <w:szCs w:val="28"/>
              </w:rPr>
              <w:t xml:space="preserve"> </w:t>
            </w:r>
            <w:proofErr w:type="gramStart"/>
            <w:r w:rsidRPr="00810640">
              <w:rPr>
                <w:rFonts w:ascii="Times New Roman" w:eastAsia="Times New Roman" w:hAnsi="Times New Roman" w:cs="Times New Roman"/>
                <w:w w:val="105"/>
                <w:sz w:val="28"/>
                <w:szCs w:val="28"/>
              </w:rPr>
              <w:t xml:space="preserve">мишка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косолапый</w:t>
            </w:r>
            <w:proofErr w:type="gramEnd"/>
            <w:r w:rsidRPr="00810640">
              <w:rPr>
                <w:rFonts w:ascii="Times New Roman" w:eastAsia="Times New Roman" w:hAnsi="Times New Roman" w:cs="Times New Roman"/>
                <w:w w:val="105"/>
                <w:sz w:val="28"/>
                <w:szCs w:val="28"/>
              </w:rPr>
              <w:t>,</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маленькая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птичка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 использовать в игре различные шапочки,</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воротники, атрибуты. Педагог поощряет участие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детей в играх-драматизациях, формирует умение</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следить</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за сюжетом.</w:t>
            </w:r>
          </w:p>
          <w:p w14:paraId="5A22D461" w14:textId="77777777" w:rsidR="00CE395C" w:rsidRPr="00D7048E" w:rsidRDefault="00A94A2C" w:rsidP="00A94A2C">
            <w:pPr>
              <w:pStyle w:val="a3"/>
              <w:widowControl w:val="0"/>
              <w:tabs>
                <w:tab w:val="left" w:pos="358"/>
              </w:tabs>
              <w:autoSpaceDE w:val="0"/>
              <w:autoSpaceDN w:val="0"/>
              <w:spacing w:line="274" w:lineRule="exact"/>
              <w:ind w:left="357"/>
              <w:jc w:val="both"/>
              <w:rPr>
                <w:rFonts w:ascii="Times New Roman" w:eastAsia="Times New Roman" w:hAnsi="Times New Roman" w:cs="Times New Roman"/>
                <w:i/>
                <w:sz w:val="28"/>
                <w:szCs w:val="28"/>
              </w:rPr>
            </w:pPr>
            <w:r w:rsidRPr="00D7048E">
              <w:rPr>
                <w:rFonts w:ascii="Times New Roman" w:eastAsia="Times New Roman" w:hAnsi="Times New Roman" w:cs="Times New Roman"/>
                <w:i/>
                <w:w w:val="105"/>
                <w:sz w:val="28"/>
                <w:szCs w:val="28"/>
              </w:rPr>
              <w:t>6.</w:t>
            </w:r>
            <w:r w:rsidR="00CE395C" w:rsidRPr="00D7048E">
              <w:rPr>
                <w:rFonts w:ascii="Times New Roman" w:eastAsia="Times New Roman" w:hAnsi="Times New Roman" w:cs="Times New Roman"/>
                <w:i/>
                <w:w w:val="105"/>
                <w:sz w:val="28"/>
                <w:szCs w:val="28"/>
              </w:rPr>
              <w:t>Культурно-досуговая</w:t>
            </w:r>
            <w:r w:rsidR="00CE395C" w:rsidRPr="00D7048E">
              <w:rPr>
                <w:rFonts w:ascii="Times New Roman" w:eastAsia="Times New Roman" w:hAnsi="Times New Roman" w:cs="Times New Roman"/>
                <w:i/>
                <w:spacing w:val="-8"/>
                <w:w w:val="105"/>
                <w:sz w:val="28"/>
                <w:szCs w:val="28"/>
              </w:rPr>
              <w:t xml:space="preserve"> </w:t>
            </w:r>
            <w:r w:rsidR="00CE395C" w:rsidRPr="00D7048E">
              <w:rPr>
                <w:rFonts w:ascii="Times New Roman" w:eastAsia="Times New Roman" w:hAnsi="Times New Roman" w:cs="Times New Roman"/>
                <w:i/>
                <w:w w:val="105"/>
                <w:sz w:val="28"/>
                <w:szCs w:val="28"/>
              </w:rPr>
              <w:t>деятельность.</w:t>
            </w:r>
          </w:p>
          <w:p w14:paraId="053A61FC" w14:textId="77777777" w:rsidR="00CE395C" w:rsidRPr="00810640" w:rsidRDefault="00CE395C" w:rsidP="00D7048E">
            <w:pPr>
              <w:widowControl w:val="0"/>
              <w:tabs>
                <w:tab w:val="left" w:pos="318"/>
              </w:tabs>
              <w:autoSpaceDE w:val="0"/>
              <w:autoSpaceDN w:val="0"/>
              <w:ind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организует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культурно-досуговую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детей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интересам,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обеспечивая</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эмоциональное</w:t>
            </w:r>
            <w:r w:rsidRPr="00810640">
              <w:rPr>
                <w:rFonts w:ascii="Times New Roman" w:eastAsia="Times New Roman" w:hAnsi="Times New Roman" w:cs="Times New Roman"/>
                <w:spacing w:val="-2"/>
                <w:w w:val="105"/>
                <w:sz w:val="28"/>
                <w:szCs w:val="28"/>
              </w:rPr>
              <w:t xml:space="preserve"> </w:t>
            </w:r>
            <w:r w:rsidRPr="00810640">
              <w:rPr>
                <w:rFonts w:ascii="Times New Roman" w:eastAsia="Times New Roman" w:hAnsi="Times New Roman" w:cs="Times New Roman"/>
                <w:w w:val="105"/>
                <w:sz w:val="28"/>
                <w:szCs w:val="28"/>
              </w:rPr>
              <w:t>благополучие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отдых.</w:t>
            </w:r>
          </w:p>
          <w:p w14:paraId="2BCDC4BC" w14:textId="77777777" w:rsidR="004E552F" w:rsidRPr="00A94A2C" w:rsidRDefault="00CE395C" w:rsidP="00D7048E">
            <w:pPr>
              <w:widowControl w:val="0"/>
              <w:tabs>
                <w:tab w:val="left" w:pos="318"/>
              </w:tabs>
              <w:autoSpaceDE w:val="0"/>
              <w:autoSpaceDN w:val="0"/>
              <w:ind w:right="96"/>
              <w:jc w:val="both"/>
              <w:rPr>
                <w:rFonts w:ascii="Times New Roman" w:eastAsia="Times New Roman" w:hAnsi="Times New Roman" w:cs="Times New Roman"/>
                <w:sz w:val="28"/>
                <w:szCs w:val="28"/>
              </w:rPr>
            </w:pPr>
            <w:r w:rsidRPr="00810640">
              <w:rPr>
                <w:rFonts w:ascii="Times New Roman" w:eastAsia="Times New Roman" w:hAnsi="Times New Roman" w:cs="Times New Roman"/>
                <w:w w:val="105"/>
                <w:sz w:val="28"/>
                <w:szCs w:val="28"/>
              </w:rPr>
              <w:t>Педагог учит детей организовывать свободное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время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пользой.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Развивает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умение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проявлять</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интерес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различным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видам</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досуговой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деятельности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(рассматривание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иллюстраций,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рисование,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пение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далее</w:t>
            </w:r>
            <w:proofErr w:type="gramStart"/>
            <w:r w:rsidRPr="00810640">
              <w:rPr>
                <w:rFonts w:ascii="Times New Roman" w:eastAsia="Times New Roman" w:hAnsi="Times New Roman" w:cs="Times New Roman"/>
                <w:w w:val="105"/>
                <w:sz w:val="28"/>
                <w:szCs w:val="28"/>
              </w:rPr>
              <w:t xml:space="preserve">), </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создает</w:t>
            </w:r>
            <w:proofErr w:type="gramEnd"/>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атмосферу</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эмоционального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благополучия.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Побуждает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участию</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развлечениях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(играх­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забавах,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музыкальных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рассказах,</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просмотрах</w:t>
            </w:r>
            <w:r w:rsidRPr="00810640">
              <w:rPr>
                <w:rFonts w:ascii="Times New Roman" w:eastAsia="Times New Roman" w:hAnsi="Times New Roman" w:cs="Times New Roman"/>
                <w:spacing w:val="-60"/>
                <w:w w:val="105"/>
                <w:sz w:val="28"/>
                <w:szCs w:val="28"/>
              </w:rPr>
              <w:t xml:space="preserve"> </w:t>
            </w:r>
            <w:r w:rsidRPr="00810640">
              <w:rPr>
                <w:rFonts w:ascii="Times New Roman" w:eastAsia="Times New Roman" w:hAnsi="Times New Roman" w:cs="Times New Roman"/>
                <w:w w:val="105"/>
                <w:sz w:val="28"/>
                <w:szCs w:val="28"/>
              </w:rPr>
              <w:t>настольного</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театра</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и</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так</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далее).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lastRenderedPageBreak/>
              <w:t>Формирует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желание</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участвовать</w:t>
            </w:r>
            <w:r w:rsidRPr="00810640">
              <w:rPr>
                <w:rFonts w:ascii="Times New Roman" w:eastAsia="Times New Roman" w:hAnsi="Times New Roman" w:cs="Times New Roman"/>
                <w:spacing w:val="17"/>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5"/>
                <w:w w:val="105"/>
                <w:sz w:val="28"/>
                <w:szCs w:val="28"/>
              </w:rPr>
              <w:t xml:space="preserve"> </w:t>
            </w:r>
            <w:r w:rsidRPr="00810640">
              <w:rPr>
                <w:rFonts w:ascii="Times New Roman" w:eastAsia="Times New Roman" w:hAnsi="Times New Roman" w:cs="Times New Roman"/>
                <w:w w:val="105"/>
                <w:sz w:val="28"/>
                <w:szCs w:val="28"/>
              </w:rPr>
              <w:t>праздниках.</w:t>
            </w:r>
            <w:r w:rsidRPr="00810640">
              <w:rPr>
                <w:rFonts w:ascii="Times New Roman" w:eastAsia="Times New Roman" w:hAnsi="Times New Roman" w:cs="Times New Roman"/>
                <w:spacing w:val="16"/>
                <w:w w:val="105"/>
                <w:sz w:val="28"/>
                <w:szCs w:val="28"/>
              </w:rPr>
              <w:t xml:space="preserve"> </w:t>
            </w:r>
            <w:r w:rsidRPr="00810640">
              <w:rPr>
                <w:rFonts w:ascii="Times New Roman" w:eastAsia="Times New Roman" w:hAnsi="Times New Roman" w:cs="Times New Roman"/>
                <w:w w:val="105"/>
                <w:sz w:val="28"/>
                <w:szCs w:val="28"/>
              </w:rPr>
              <w:t>Педагог</w:t>
            </w:r>
            <w:r w:rsidR="00A94A2C">
              <w:rPr>
                <w:rFonts w:ascii="Times New Roman" w:eastAsia="Times New Roman" w:hAnsi="Times New Roman" w:cs="Times New Roman"/>
                <w:sz w:val="28"/>
                <w:szCs w:val="28"/>
              </w:rPr>
              <w:t xml:space="preserve"> </w:t>
            </w:r>
            <w:r w:rsidRPr="00810640">
              <w:rPr>
                <w:rFonts w:ascii="Times New Roman" w:eastAsia="Times New Roman" w:hAnsi="Times New Roman" w:cs="Times New Roman"/>
                <w:w w:val="105"/>
                <w:sz w:val="28"/>
                <w:szCs w:val="28"/>
              </w:rPr>
              <w:t>знакомит</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с</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культурой</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поведения</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в</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ходе</w:t>
            </w:r>
            <w:r w:rsidRPr="00810640">
              <w:rPr>
                <w:rFonts w:ascii="Times New Roman" w:eastAsia="Times New Roman" w:hAnsi="Times New Roman" w:cs="Times New Roman"/>
                <w:spacing w:val="1"/>
                <w:w w:val="105"/>
                <w:sz w:val="28"/>
                <w:szCs w:val="28"/>
              </w:rPr>
              <w:t xml:space="preserve"> </w:t>
            </w:r>
            <w:r w:rsidRPr="00810640">
              <w:rPr>
                <w:rFonts w:ascii="Times New Roman" w:eastAsia="Times New Roman" w:hAnsi="Times New Roman" w:cs="Times New Roman"/>
                <w:w w:val="105"/>
                <w:sz w:val="28"/>
                <w:szCs w:val="28"/>
              </w:rPr>
              <w:t>праздничных</w:t>
            </w:r>
            <w:r w:rsidRPr="00810640">
              <w:rPr>
                <w:rFonts w:ascii="Times New Roman" w:eastAsia="Times New Roman" w:hAnsi="Times New Roman" w:cs="Times New Roman"/>
                <w:spacing w:val="-3"/>
                <w:w w:val="105"/>
                <w:sz w:val="28"/>
                <w:szCs w:val="28"/>
              </w:rPr>
              <w:t xml:space="preserve"> </w:t>
            </w:r>
            <w:r w:rsidRPr="00810640">
              <w:rPr>
                <w:rFonts w:ascii="Times New Roman" w:eastAsia="Times New Roman" w:hAnsi="Times New Roman" w:cs="Times New Roman"/>
                <w:w w:val="105"/>
                <w:sz w:val="28"/>
                <w:szCs w:val="28"/>
              </w:rPr>
              <w:t>мероприятий.</w:t>
            </w:r>
          </w:p>
        </w:tc>
      </w:tr>
      <w:tr w:rsidR="004E552F" w14:paraId="6E424CEF" w14:textId="77777777" w:rsidTr="00DD7772">
        <w:tc>
          <w:tcPr>
            <w:tcW w:w="10456" w:type="dxa"/>
            <w:gridSpan w:val="2"/>
          </w:tcPr>
          <w:p w14:paraId="160F9135" w14:textId="77777777" w:rsidR="004E552F" w:rsidRPr="004E552F" w:rsidRDefault="004E552F" w:rsidP="004E552F">
            <w:pPr>
              <w:tabs>
                <w:tab w:val="left" w:pos="9015"/>
              </w:tabs>
              <w:jc w:val="center"/>
              <w:rPr>
                <w:rFonts w:ascii="Times New Roman" w:hAnsi="Times New Roman" w:cs="Times New Roman"/>
                <w:i/>
                <w:sz w:val="28"/>
                <w:szCs w:val="28"/>
              </w:rPr>
            </w:pPr>
            <w:r>
              <w:rPr>
                <w:rFonts w:ascii="Times New Roman" w:hAnsi="Times New Roman" w:cs="Times New Roman"/>
                <w:i/>
                <w:sz w:val="28"/>
                <w:szCs w:val="28"/>
              </w:rPr>
              <w:lastRenderedPageBreak/>
              <w:t>4 – 5 лет</w:t>
            </w:r>
          </w:p>
        </w:tc>
      </w:tr>
      <w:tr w:rsidR="005211E6" w14:paraId="1DF1C94E" w14:textId="77777777" w:rsidTr="00434C8A">
        <w:tc>
          <w:tcPr>
            <w:tcW w:w="4815" w:type="dxa"/>
          </w:tcPr>
          <w:p w14:paraId="008E4CE3" w14:textId="77777777" w:rsidR="00D7048E" w:rsidRPr="00D7048E" w:rsidRDefault="005211E6" w:rsidP="00D7048E">
            <w:pPr>
              <w:pStyle w:val="TableParagraph"/>
              <w:tabs>
                <w:tab w:val="left" w:pos="1400"/>
                <w:tab w:val="left" w:pos="1618"/>
                <w:tab w:val="left" w:pos="1743"/>
                <w:tab w:val="left" w:pos="1964"/>
                <w:tab w:val="left" w:pos="2088"/>
                <w:tab w:val="left" w:pos="2207"/>
                <w:tab w:val="left" w:pos="2269"/>
                <w:tab w:val="left" w:pos="2554"/>
                <w:tab w:val="left" w:pos="2717"/>
                <w:tab w:val="left" w:pos="2906"/>
                <w:tab w:val="left" w:pos="3550"/>
              </w:tabs>
              <w:ind w:left="0" w:right="97"/>
              <w:jc w:val="both"/>
              <w:rPr>
                <w:i/>
                <w:spacing w:val="1"/>
                <w:w w:val="105"/>
                <w:sz w:val="28"/>
                <w:szCs w:val="28"/>
              </w:rPr>
            </w:pPr>
            <w:r w:rsidRPr="00D7048E">
              <w:rPr>
                <w:i/>
                <w:w w:val="105"/>
                <w:sz w:val="28"/>
                <w:szCs w:val="28"/>
              </w:rPr>
              <w:t>1)Приобщение к искусству:</w:t>
            </w:r>
          </w:p>
          <w:p w14:paraId="6E284ED8" w14:textId="77777777" w:rsidR="005211E6" w:rsidRPr="005211E6" w:rsidRDefault="005211E6" w:rsidP="00D7048E">
            <w:pPr>
              <w:pStyle w:val="TableParagraph"/>
              <w:tabs>
                <w:tab w:val="left" w:pos="1400"/>
                <w:tab w:val="left" w:pos="1618"/>
                <w:tab w:val="left" w:pos="1743"/>
                <w:tab w:val="left" w:pos="1964"/>
                <w:tab w:val="left" w:pos="2088"/>
                <w:tab w:val="left" w:pos="2207"/>
                <w:tab w:val="left" w:pos="2269"/>
                <w:tab w:val="left" w:pos="2554"/>
                <w:tab w:val="left" w:pos="2717"/>
                <w:tab w:val="left" w:pos="2906"/>
                <w:tab w:val="left" w:pos="3550"/>
              </w:tabs>
              <w:ind w:left="0" w:right="97"/>
              <w:jc w:val="both"/>
              <w:rPr>
                <w:sz w:val="28"/>
                <w:szCs w:val="28"/>
              </w:rPr>
            </w:pPr>
            <w:r w:rsidRPr="005211E6">
              <w:rPr>
                <w:w w:val="105"/>
                <w:sz w:val="28"/>
                <w:szCs w:val="28"/>
              </w:rPr>
              <w:t>продолжать</w:t>
            </w:r>
            <w:r w:rsidRPr="005211E6">
              <w:rPr>
                <w:spacing w:val="47"/>
                <w:w w:val="105"/>
                <w:sz w:val="28"/>
                <w:szCs w:val="28"/>
              </w:rPr>
              <w:t xml:space="preserve"> </w:t>
            </w:r>
            <w:r w:rsidRPr="005211E6">
              <w:rPr>
                <w:w w:val="105"/>
                <w:sz w:val="28"/>
                <w:szCs w:val="28"/>
              </w:rPr>
              <w:t>развивать</w:t>
            </w:r>
            <w:r w:rsidRPr="005211E6">
              <w:rPr>
                <w:spacing w:val="47"/>
                <w:w w:val="105"/>
                <w:sz w:val="28"/>
                <w:szCs w:val="28"/>
              </w:rPr>
              <w:t xml:space="preserve"> </w:t>
            </w:r>
            <w:r w:rsidRPr="005211E6">
              <w:rPr>
                <w:w w:val="105"/>
                <w:sz w:val="28"/>
                <w:szCs w:val="28"/>
              </w:rPr>
              <w:t>у</w:t>
            </w:r>
            <w:r w:rsidRPr="005211E6">
              <w:rPr>
                <w:spacing w:val="46"/>
                <w:w w:val="105"/>
                <w:sz w:val="28"/>
                <w:szCs w:val="28"/>
              </w:rPr>
              <w:t xml:space="preserve"> </w:t>
            </w:r>
            <w:r w:rsidRPr="005211E6">
              <w:rPr>
                <w:w w:val="105"/>
                <w:sz w:val="28"/>
                <w:szCs w:val="28"/>
              </w:rPr>
              <w:t>детей</w:t>
            </w:r>
            <w:r w:rsidRPr="005211E6">
              <w:rPr>
                <w:spacing w:val="-60"/>
                <w:w w:val="105"/>
                <w:sz w:val="28"/>
                <w:szCs w:val="28"/>
              </w:rPr>
              <w:t xml:space="preserve"> </w:t>
            </w:r>
            <w:r w:rsidRPr="005211E6">
              <w:rPr>
                <w:w w:val="105"/>
                <w:sz w:val="28"/>
                <w:szCs w:val="28"/>
              </w:rPr>
              <w:t>художественное</w:t>
            </w:r>
            <w:r w:rsidRPr="005211E6">
              <w:rPr>
                <w:spacing w:val="15"/>
                <w:w w:val="105"/>
                <w:sz w:val="28"/>
                <w:szCs w:val="28"/>
              </w:rPr>
              <w:t xml:space="preserve"> </w:t>
            </w:r>
            <w:r w:rsidRPr="005211E6">
              <w:rPr>
                <w:w w:val="105"/>
                <w:sz w:val="28"/>
                <w:szCs w:val="28"/>
              </w:rPr>
              <w:t>и</w:t>
            </w:r>
            <w:r w:rsidRPr="005211E6">
              <w:rPr>
                <w:spacing w:val="14"/>
                <w:w w:val="105"/>
                <w:sz w:val="28"/>
                <w:szCs w:val="28"/>
              </w:rPr>
              <w:t xml:space="preserve"> </w:t>
            </w:r>
            <w:r w:rsidRPr="005211E6">
              <w:rPr>
                <w:w w:val="105"/>
                <w:sz w:val="28"/>
                <w:szCs w:val="28"/>
              </w:rPr>
              <w:t>эстетическое</w:t>
            </w:r>
            <w:r w:rsidRPr="005211E6">
              <w:rPr>
                <w:spacing w:val="-60"/>
                <w:w w:val="105"/>
                <w:sz w:val="28"/>
                <w:szCs w:val="28"/>
              </w:rPr>
              <w:t xml:space="preserve"> </w:t>
            </w:r>
            <w:r w:rsidRPr="005211E6">
              <w:rPr>
                <w:w w:val="105"/>
                <w:sz w:val="28"/>
                <w:szCs w:val="28"/>
              </w:rPr>
              <w:t>восприятие</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t>в</w:t>
            </w:r>
            <w:r w:rsidRPr="005211E6">
              <w:rPr>
                <w:w w:val="105"/>
                <w:sz w:val="28"/>
                <w:szCs w:val="28"/>
              </w:rPr>
              <w:tab/>
            </w:r>
            <w:r w:rsidRPr="005211E6">
              <w:rPr>
                <w:w w:val="105"/>
                <w:sz w:val="28"/>
                <w:szCs w:val="28"/>
              </w:rPr>
              <w:tab/>
            </w:r>
            <w:r w:rsidR="00A94A2C">
              <w:rPr>
                <w:w w:val="105"/>
                <w:sz w:val="28"/>
                <w:szCs w:val="28"/>
              </w:rPr>
              <w:tab/>
            </w:r>
            <w:r w:rsidR="00A94A2C">
              <w:rPr>
                <w:w w:val="105"/>
                <w:sz w:val="28"/>
                <w:szCs w:val="28"/>
              </w:rPr>
              <w:tab/>
            </w:r>
            <w:r w:rsidRPr="005211E6">
              <w:rPr>
                <w:spacing w:val="-1"/>
                <w:w w:val="105"/>
                <w:sz w:val="28"/>
                <w:szCs w:val="28"/>
              </w:rPr>
              <w:t>процессе</w:t>
            </w:r>
            <w:r w:rsidRPr="005211E6">
              <w:rPr>
                <w:spacing w:val="-60"/>
                <w:w w:val="105"/>
                <w:sz w:val="28"/>
                <w:szCs w:val="28"/>
              </w:rPr>
              <w:t xml:space="preserve"> </w:t>
            </w:r>
            <w:r w:rsidRPr="005211E6">
              <w:rPr>
                <w:w w:val="105"/>
                <w:sz w:val="28"/>
                <w:szCs w:val="28"/>
              </w:rPr>
              <w:t>ознакомления с</w:t>
            </w:r>
            <w:r w:rsidRPr="005211E6">
              <w:rPr>
                <w:spacing w:val="1"/>
                <w:w w:val="105"/>
                <w:sz w:val="28"/>
                <w:szCs w:val="28"/>
              </w:rPr>
              <w:t xml:space="preserve"> </w:t>
            </w:r>
            <w:r w:rsidRPr="005211E6">
              <w:rPr>
                <w:w w:val="105"/>
                <w:sz w:val="28"/>
                <w:szCs w:val="28"/>
              </w:rPr>
              <w:t>произведениями</w:t>
            </w:r>
            <w:r w:rsidRPr="005211E6">
              <w:rPr>
                <w:spacing w:val="-60"/>
                <w:w w:val="105"/>
                <w:sz w:val="28"/>
                <w:szCs w:val="28"/>
              </w:rPr>
              <w:t xml:space="preserve"> </w:t>
            </w:r>
            <w:r w:rsidRPr="005211E6">
              <w:rPr>
                <w:w w:val="105"/>
                <w:sz w:val="28"/>
                <w:szCs w:val="28"/>
              </w:rPr>
              <w:t>разных</w:t>
            </w:r>
            <w:r w:rsidRPr="005211E6">
              <w:rPr>
                <w:w w:val="105"/>
                <w:sz w:val="28"/>
                <w:szCs w:val="28"/>
              </w:rPr>
              <w:tab/>
              <w:t>видов</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t>искусства;</w:t>
            </w:r>
            <w:r w:rsidRPr="005211E6">
              <w:rPr>
                <w:spacing w:val="-60"/>
                <w:w w:val="105"/>
                <w:sz w:val="28"/>
                <w:szCs w:val="28"/>
              </w:rPr>
              <w:t xml:space="preserve"> </w:t>
            </w:r>
            <w:r w:rsidRPr="005211E6">
              <w:rPr>
                <w:w w:val="105"/>
                <w:sz w:val="28"/>
                <w:szCs w:val="28"/>
              </w:rPr>
              <w:t>развивать</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spacing w:val="-1"/>
                <w:w w:val="105"/>
                <w:sz w:val="28"/>
                <w:szCs w:val="28"/>
              </w:rPr>
              <w:t>воображение,</w:t>
            </w:r>
            <w:r w:rsidRPr="005211E6">
              <w:rPr>
                <w:spacing w:val="-60"/>
                <w:w w:val="105"/>
                <w:sz w:val="28"/>
                <w:szCs w:val="28"/>
              </w:rPr>
              <w:t xml:space="preserve"> </w:t>
            </w:r>
            <w:r w:rsidRPr="005211E6">
              <w:rPr>
                <w:w w:val="105"/>
                <w:sz w:val="28"/>
                <w:szCs w:val="28"/>
              </w:rPr>
              <w:t>художественный вкус;</w:t>
            </w:r>
            <w:r w:rsidRPr="005211E6">
              <w:rPr>
                <w:spacing w:val="1"/>
                <w:w w:val="105"/>
                <w:sz w:val="28"/>
                <w:szCs w:val="28"/>
              </w:rPr>
              <w:t xml:space="preserve"> </w:t>
            </w:r>
            <w:r w:rsidR="00A94A2C">
              <w:rPr>
                <w:w w:val="105"/>
                <w:sz w:val="28"/>
                <w:szCs w:val="28"/>
              </w:rPr>
              <w:t>формировать</w:t>
            </w:r>
            <w:r w:rsidR="00A94A2C">
              <w:rPr>
                <w:w w:val="105"/>
                <w:sz w:val="28"/>
                <w:szCs w:val="28"/>
              </w:rPr>
              <w:tab/>
            </w:r>
            <w:r w:rsidR="00A94A2C">
              <w:rPr>
                <w:w w:val="105"/>
                <w:sz w:val="28"/>
                <w:szCs w:val="28"/>
              </w:rPr>
              <w:tab/>
              <w:t>у</w:t>
            </w:r>
            <w:r w:rsidR="00A94A2C">
              <w:rPr>
                <w:w w:val="105"/>
                <w:sz w:val="28"/>
                <w:szCs w:val="28"/>
              </w:rPr>
              <w:tab/>
            </w:r>
            <w:r w:rsidR="00A94A2C">
              <w:rPr>
                <w:w w:val="105"/>
                <w:sz w:val="28"/>
                <w:szCs w:val="28"/>
              </w:rPr>
              <w:tab/>
              <w:t>детей</w:t>
            </w:r>
            <w:r w:rsidR="00A94A2C">
              <w:rPr>
                <w:w w:val="105"/>
                <w:sz w:val="28"/>
                <w:szCs w:val="28"/>
              </w:rPr>
              <w:tab/>
            </w:r>
            <w:r w:rsidRPr="005211E6">
              <w:rPr>
                <w:spacing w:val="-1"/>
                <w:w w:val="105"/>
                <w:sz w:val="28"/>
                <w:szCs w:val="28"/>
              </w:rPr>
              <w:t>умение</w:t>
            </w:r>
            <w:r w:rsidRPr="005211E6">
              <w:rPr>
                <w:spacing w:val="-60"/>
                <w:w w:val="105"/>
                <w:sz w:val="28"/>
                <w:szCs w:val="28"/>
              </w:rPr>
              <w:t xml:space="preserve"> </w:t>
            </w:r>
            <w:r w:rsidRPr="005211E6">
              <w:rPr>
                <w:w w:val="105"/>
                <w:sz w:val="28"/>
                <w:szCs w:val="28"/>
              </w:rPr>
              <w:t>сравнивать</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spacing w:val="-1"/>
                <w:w w:val="105"/>
                <w:sz w:val="28"/>
                <w:szCs w:val="28"/>
              </w:rPr>
              <w:t>произведения</w:t>
            </w:r>
            <w:r w:rsidRPr="005211E6">
              <w:rPr>
                <w:spacing w:val="-60"/>
                <w:w w:val="105"/>
                <w:sz w:val="28"/>
                <w:szCs w:val="28"/>
              </w:rPr>
              <w:t xml:space="preserve"> </w:t>
            </w:r>
            <w:r w:rsidRPr="005211E6">
              <w:rPr>
                <w:w w:val="105"/>
                <w:sz w:val="28"/>
                <w:szCs w:val="28"/>
              </w:rPr>
              <w:t>различных видов искусства;</w:t>
            </w:r>
            <w:r w:rsidRPr="005211E6">
              <w:rPr>
                <w:spacing w:val="1"/>
                <w:w w:val="105"/>
                <w:sz w:val="28"/>
                <w:szCs w:val="28"/>
              </w:rPr>
              <w:t xml:space="preserve"> </w:t>
            </w:r>
            <w:r w:rsidRPr="005211E6">
              <w:rPr>
                <w:w w:val="105"/>
                <w:sz w:val="28"/>
                <w:szCs w:val="28"/>
              </w:rPr>
              <w:t>развивать</w:t>
            </w:r>
            <w:r w:rsidRPr="005211E6">
              <w:rPr>
                <w:w w:val="105"/>
                <w:sz w:val="28"/>
                <w:szCs w:val="28"/>
              </w:rPr>
              <w:tab/>
            </w:r>
            <w:r w:rsidRPr="005211E6">
              <w:rPr>
                <w:w w:val="105"/>
                <w:sz w:val="28"/>
                <w:szCs w:val="28"/>
              </w:rPr>
              <w:tab/>
              <w:t>отзывчивость</w:t>
            </w:r>
            <w:r w:rsidRPr="005211E6">
              <w:rPr>
                <w:w w:val="105"/>
                <w:sz w:val="28"/>
                <w:szCs w:val="28"/>
              </w:rPr>
              <w:tab/>
            </w:r>
            <w:r w:rsidRPr="005211E6">
              <w:rPr>
                <w:spacing w:val="-4"/>
                <w:w w:val="105"/>
                <w:sz w:val="28"/>
                <w:szCs w:val="28"/>
              </w:rPr>
              <w:t>и</w:t>
            </w:r>
            <w:r w:rsidRPr="005211E6">
              <w:rPr>
                <w:spacing w:val="-60"/>
                <w:w w:val="105"/>
                <w:sz w:val="28"/>
                <w:szCs w:val="28"/>
              </w:rPr>
              <w:t xml:space="preserve"> </w:t>
            </w:r>
            <w:r w:rsidRPr="005211E6">
              <w:rPr>
                <w:w w:val="105"/>
                <w:sz w:val="28"/>
                <w:szCs w:val="28"/>
              </w:rPr>
              <w:t>эстетическое</w:t>
            </w:r>
            <w:r w:rsidRPr="005211E6">
              <w:rPr>
                <w:spacing w:val="10"/>
                <w:w w:val="105"/>
                <w:sz w:val="28"/>
                <w:szCs w:val="28"/>
              </w:rPr>
              <w:t xml:space="preserve"> </w:t>
            </w:r>
            <w:r w:rsidRPr="005211E6">
              <w:rPr>
                <w:w w:val="105"/>
                <w:sz w:val="28"/>
                <w:szCs w:val="28"/>
              </w:rPr>
              <w:t>сопереживание</w:t>
            </w:r>
            <w:r w:rsidRPr="005211E6">
              <w:rPr>
                <w:spacing w:val="10"/>
                <w:w w:val="105"/>
                <w:sz w:val="28"/>
                <w:szCs w:val="28"/>
              </w:rPr>
              <w:t xml:space="preserve"> </w:t>
            </w:r>
            <w:r w:rsidRPr="005211E6">
              <w:rPr>
                <w:w w:val="105"/>
                <w:sz w:val="28"/>
                <w:szCs w:val="28"/>
              </w:rPr>
              <w:t>на</w:t>
            </w:r>
            <w:r w:rsidRPr="005211E6">
              <w:rPr>
                <w:spacing w:val="-60"/>
                <w:w w:val="105"/>
                <w:sz w:val="28"/>
                <w:szCs w:val="28"/>
              </w:rPr>
              <w:t xml:space="preserve"> </w:t>
            </w:r>
            <w:r w:rsidRPr="005211E6">
              <w:rPr>
                <w:w w:val="105"/>
                <w:sz w:val="28"/>
                <w:szCs w:val="28"/>
              </w:rPr>
              <w:t>красоту</w:t>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w w:val="105"/>
                <w:sz w:val="28"/>
                <w:szCs w:val="28"/>
              </w:rPr>
              <w:tab/>
            </w:r>
            <w:r w:rsidRPr="005211E6">
              <w:rPr>
                <w:spacing w:val="-1"/>
                <w:w w:val="105"/>
                <w:sz w:val="28"/>
                <w:szCs w:val="28"/>
              </w:rPr>
              <w:t>окружающей</w:t>
            </w:r>
            <w:r w:rsidRPr="005211E6">
              <w:rPr>
                <w:spacing w:val="-60"/>
                <w:w w:val="105"/>
                <w:sz w:val="28"/>
                <w:szCs w:val="28"/>
              </w:rPr>
              <w:t xml:space="preserve"> </w:t>
            </w:r>
            <w:r w:rsidRPr="005211E6">
              <w:rPr>
                <w:w w:val="105"/>
                <w:sz w:val="28"/>
                <w:szCs w:val="28"/>
              </w:rPr>
              <w:t>действительности;</w:t>
            </w:r>
          </w:p>
          <w:p w14:paraId="1B659F05" w14:textId="77777777" w:rsidR="005211E6" w:rsidRPr="005211E6" w:rsidRDefault="00A94A2C" w:rsidP="00D7048E">
            <w:pPr>
              <w:tabs>
                <w:tab w:val="left" w:pos="1314"/>
                <w:tab w:val="left" w:pos="2695"/>
              </w:tabs>
              <w:ind w:right="97"/>
              <w:jc w:val="both"/>
              <w:rPr>
                <w:rFonts w:ascii="Times New Roman" w:eastAsia="Times New Roman" w:hAnsi="Times New Roman" w:cs="Times New Roman"/>
                <w:sz w:val="28"/>
                <w:szCs w:val="28"/>
              </w:rPr>
            </w:pPr>
            <w:r>
              <w:rPr>
                <w:rFonts w:ascii="Times New Roman" w:hAnsi="Times New Roman" w:cs="Times New Roman"/>
                <w:w w:val="105"/>
                <w:sz w:val="28"/>
                <w:szCs w:val="28"/>
              </w:rPr>
              <w:t>развивать</w:t>
            </w:r>
            <w:r>
              <w:rPr>
                <w:rFonts w:ascii="Times New Roman" w:hAnsi="Times New Roman" w:cs="Times New Roman"/>
                <w:w w:val="105"/>
                <w:sz w:val="28"/>
                <w:szCs w:val="28"/>
              </w:rPr>
              <w:tab/>
              <w:t xml:space="preserve">у детей </w:t>
            </w:r>
            <w:r w:rsidR="005211E6" w:rsidRPr="005211E6">
              <w:rPr>
                <w:rFonts w:ascii="Times New Roman" w:hAnsi="Times New Roman" w:cs="Times New Roman"/>
                <w:w w:val="105"/>
                <w:sz w:val="28"/>
                <w:szCs w:val="28"/>
              </w:rPr>
              <w:t>интерес</w:t>
            </w:r>
            <w:r w:rsidR="005211E6" w:rsidRPr="005211E6">
              <w:rPr>
                <w:rFonts w:ascii="Times New Roman" w:hAnsi="Times New Roman" w:cs="Times New Roman"/>
                <w:w w:val="105"/>
                <w:sz w:val="28"/>
                <w:szCs w:val="28"/>
              </w:rPr>
              <w:tab/>
            </w:r>
            <w:r w:rsidR="005211E6" w:rsidRPr="005211E6">
              <w:rPr>
                <w:rFonts w:ascii="Times New Roman" w:hAnsi="Times New Roman" w:cs="Times New Roman"/>
                <w:spacing w:val="-4"/>
                <w:w w:val="105"/>
                <w:sz w:val="28"/>
                <w:szCs w:val="28"/>
              </w:rPr>
              <w:t>к</w:t>
            </w:r>
            <w:r w:rsidR="005211E6" w:rsidRPr="005211E6">
              <w:rPr>
                <w:rFonts w:ascii="Times New Roman" w:hAnsi="Times New Roman" w:cs="Times New Roman"/>
                <w:spacing w:val="-60"/>
                <w:w w:val="105"/>
                <w:sz w:val="28"/>
                <w:szCs w:val="28"/>
              </w:rPr>
              <w:t xml:space="preserve"> </w:t>
            </w:r>
            <w:r w:rsidR="005211E6" w:rsidRPr="005211E6">
              <w:rPr>
                <w:rFonts w:ascii="Times New Roman" w:hAnsi="Times New Roman" w:cs="Times New Roman"/>
                <w:w w:val="105"/>
                <w:sz w:val="28"/>
                <w:szCs w:val="28"/>
              </w:rPr>
              <w:t>искусству</w:t>
            </w:r>
            <w:r w:rsidR="005211E6" w:rsidRPr="005211E6">
              <w:rPr>
                <w:rFonts w:ascii="Times New Roman" w:hAnsi="Times New Roman" w:cs="Times New Roman"/>
                <w:spacing w:val="10"/>
                <w:w w:val="105"/>
                <w:sz w:val="28"/>
                <w:szCs w:val="28"/>
              </w:rPr>
              <w:t xml:space="preserve"> </w:t>
            </w:r>
            <w:r w:rsidR="005211E6" w:rsidRPr="005211E6">
              <w:rPr>
                <w:rFonts w:ascii="Times New Roman" w:hAnsi="Times New Roman" w:cs="Times New Roman"/>
                <w:w w:val="105"/>
                <w:sz w:val="28"/>
                <w:szCs w:val="28"/>
              </w:rPr>
              <w:t>как</w:t>
            </w:r>
            <w:r w:rsidR="005211E6" w:rsidRPr="005211E6">
              <w:rPr>
                <w:rFonts w:ascii="Times New Roman" w:hAnsi="Times New Roman" w:cs="Times New Roman"/>
                <w:spacing w:val="11"/>
                <w:w w:val="105"/>
                <w:sz w:val="28"/>
                <w:szCs w:val="28"/>
              </w:rPr>
              <w:t xml:space="preserve"> </w:t>
            </w:r>
            <w:r w:rsidR="005211E6" w:rsidRPr="005211E6">
              <w:rPr>
                <w:rFonts w:ascii="Times New Roman" w:hAnsi="Times New Roman" w:cs="Times New Roman"/>
                <w:w w:val="105"/>
                <w:sz w:val="28"/>
                <w:szCs w:val="28"/>
              </w:rPr>
              <w:t>виду</w:t>
            </w:r>
            <w:r>
              <w:rPr>
                <w:rFonts w:ascii="Times New Roman" w:hAnsi="Times New Roman" w:cs="Times New Roman"/>
                <w:spacing w:val="12"/>
                <w:w w:val="105"/>
                <w:sz w:val="28"/>
                <w:szCs w:val="28"/>
              </w:rPr>
              <w:t xml:space="preserve"> </w:t>
            </w:r>
            <w:r w:rsidR="005211E6" w:rsidRPr="005211E6">
              <w:rPr>
                <w:rFonts w:ascii="Times New Roman" w:hAnsi="Times New Roman" w:cs="Times New Roman"/>
                <w:w w:val="105"/>
                <w:sz w:val="28"/>
                <w:szCs w:val="28"/>
              </w:rPr>
              <w:t>творческой</w:t>
            </w:r>
            <w:r>
              <w:rPr>
                <w:rFonts w:ascii="Times New Roman" w:hAnsi="Times New Roman" w:cs="Times New Roman"/>
                <w:w w:val="105"/>
                <w:sz w:val="28"/>
                <w:szCs w:val="28"/>
              </w:rPr>
              <w:t xml:space="preserve"> </w:t>
            </w:r>
            <w:r w:rsidR="005211E6" w:rsidRPr="005211E6">
              <w:rPr>
                <w:rFonts w:ascii="Times New Roman" w:eastAsia="Times New Roman" w:hAnsi="Times New Roman" w:cs="Times New Roman"/>
                <w:w w:val="105"/>
                <w:sz w:val="28"/>
                <w:szCs w:val="28"/>
              </w:rPr>
              <w:t>деятельности человека;</w:t>
            </w:r>
            <w:r w:rsidR="005211E6" w:rsidRPr="005211E6">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w w:val="105"/>
                <w:sz w:val="28"/>
                <w:szCs w:val="28"/>
              </w:rPr>
              <w:t>познакомить</w:t>
            </w:r>
            <w:r w:rsidR="005211E6" w:rsidRPr="005211E6">
              <w:rPr>
                <w:rFonts w:ascii="Times New Roman" w:eastAsia="Times New Roman" w:hAnsi="Times New Roman" w:cs="Times New Roman"/>
                <w:spacing w:val="14"/>
                <w:w w:val="105"/>
                <w:sz w:val="28"/>
                <w:szCs w:val="28"/>
              </w:rPr>
              <w:t xml:space="preserve"> </w:t>
            </w:r>
            <w:r w:rsidR="005211E6" w:rsidRPr="005211E6">
              <w:rPr>
                <w:rFonts w:ascii="Times New Roman" w:eastAsia="Times New Roman" w:hAnsi="Times New Roman" w:cs="Times New Roman"/>
                <w:w w:val="105"/>
                <w:sz w:val="28"/>
                <w:szCs w:val="28"/>
              </w:rPr>
              <w:t>детей</w:t>
            </w:r>
            <w:r w:rsidR="005211E6" w:rsidRPr="005211E6">
              <w:rPr>
                <w:rFonts w:ascii="Times New Roman" w:eastAsia="Times New Roman" w:hAnsi="Times New Roman" w:cs="Times New Roman"/>
                <w:spacing w:val="14"/>
                <w:w w:val="105"/>
                <w:sz w:val="28"/>
                <w:szCs w:val="28"/>
              </w:rPr>
              <w:t xml:space="preserve"> </w:t>
            </w:r>
            <w:r w:rsidR="005211E6" w:rsidRPr="005211E6">
              <w:rPr>
                <w:rFonts w:ascii="Times New Roman" w:eastAsia="Times New Roman" w:hAnsi="Times New Roman" w:cs="Times New Roman"/>
                <w:w w:val="105"/>
                <w:sz w:val="28"/>
                <w:szCs w:val="28"/>
              </w:rPr>
              <w:t>с</w:t>
            </w:r>
            <w:r w:rsidR="005211E6" w:rsidRPr="005211E6">
              <w:rPr>
                <w:rFonts w:ascii="Times New Roman" w:eastAsia="Times New Roman" w:hAnsi="Times New Roman" w:cs="Times New Roman"/>
                <w:spacing w:val="13"/>
                <w:w w:val="105"/>
                <w:sz w:val="28"/>
                <w:szCs w:val="28"/>
              </w:rPr>
              <w:t xml:space="preserve"> </w:t>
            </w:r>
            <w:r w:rsidR="005211E6" w:rsidRPr="005211E6">
              <w:rPr>
                <w:rFonts w:ascii="Times New Roman" w:eastAsia="Times New Roman" w:hAnsi="Times New Roman" w:cs="Times New Roman"/>
                <w:w w:val="105"/>
                <w:sz w:val="28"/>
                <w:szCs w:val="28"/>
              </w:rPr>
              <w:t>видами</w:t>
            </w:r>
            <w:r w:rsidR="005211E6" w:rsidRPr="005211E6">
              <w:rPr>
                <w:rFonts w:ascii="Times New Roman" w:eastAsia="Times New Roman" w:hAnsi="Times New Roman" w:cs="Times New Roman"/>
                <w:spacing w:val="14"/>
                <w:w w:val="105"/>
                <w:sz w:val="28"/>
                <w:szCs w:val="28"/>
              </w:rPr>
              <w:t xml:space="preserve"> </w:t>
            </w:r>
            <w:r w:rsidR="005211E6" w:rsidRPr="005211E6">
              <w:rPr>
                <w:rFonts w:ascii="Times New Roman" w:eastAsia="Times New Roman" w:hAnsi="Times New Roman" w:cs="Times New Roman"/>
                <w:w w:val="105"/>
                <w:sz w:val="28"/>
                <w:szCs w:val="28"/>
              </w:rPr>
              <w:t>и</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жанрами</w:t>
            </w:r>
            <w:r w:rsidR="005211E6" w:rsidRPr="005211E6">
              <w:rPr>
                <w:rFonts w:ascii="Times New Roman" w:eastAsia="Times New Roman" w:hAnsi="Times New Roman" w:cs="Times New Roman"/>
                <w:w w:val="105"/>
                <w:sz w:val="28"/>
                <w:szCs w:val="28"/>
              </w:rPr>
              <w:tab/>
              <w:t>искусства,</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1"/>
                <w:w w:val="105"/>
                <w:sz w:val="28"/>
                <w:szCs w:val="28"/>
              </w:rPr>
              <w:t>историей</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его</w:t>
            </w:r>
            <w:r w:rsidR="005211E6" w:rsidRPr="005211E6">
              <w:rPr>
                <w:rFonts w:ascii="Times New Roman" w:eastAsia="Times New Roman" w:hAnsi="Times New Roman" w:cs="Times New Roman"/>
                <w:spacing w:val="33"/>
                <w:w w:val="105"/>
                <w:sz w:val="28"/>
                <w:szCs w:val="28"/>
              </w:rPr>
              <w:t xml:space="preserve"> </w:t>
            </w:r>
            <w:r w:rsidR="005211E6" w:rsidRPr="005211E6">
              <w:rPr>
                <w:rFonts w:ascii="Times New Roman" w:eastAsia="Times New Roman" w:hAnsi="Times New Roman" w:cs="Times New Roman"/>
                <w:w w:val="105"/>
                <w:sz w:val="28"/>
                <w:szCs w:val="28"/>
              </w:rPr>
              <w:t>возникновения,</w:t>
            </w:r>
            <w:r w:rsidR="005211E6" w:rsidRPr="005211E6">
              <w:rPr>
                <w:rFonts w:ascii="Times New Roman" w:eastAsia="Times New Roman" w:hAnsi="Times New Roman" w:cs="Times New Roman"/>
                <w:spacing w:val="36"/>
                <w:w w:val="105"/>
                <w:sz w:val="28"/>
                <w:szCs w:val="28"/>
              </w:rPr>
              <w:t xml:space="preserve"> </w:t>
            </w:r>
            <w:r w:rsidR="005211E6" w:rsidRPr="005211E6">
              <w:rPr>
                <w:rFonts w:ascii="Times New Roman" w:eastAsia="Times New Roman" w:hAnsi="Times New Roman" w:cs="Times New Roman"/>
                <w:w w:val="105"/>
                <w:sz w:val="28"/>
                <w:szCs w:val="28"/>
              </w:rPr>
              <w:t>средствами</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выразительности</w:t>
            </w:r>
            <w:r w:rsidR="005211E6" w:rsidRPr="005211E6">
              <w:rPr>
                <w:rFonts w:ascii="Times New Roman" w:eastAsia="Times New Roman" w:hAnsi="Times New Roman" w:cs="Times New Roman"/>
                <w:spacing w:val="38"/>
                <w:w w:val="105"/>
                <w:sz w:val="28"/>
                <w:szCs w:val="28"/>
              </w:rPr>
              <w:t xml:space="preserve"> </w:t>
            </w:r>
            <w:r w:rsidR="005211E6" w:rsidRPr="005211E6">
              <w:rPr>
                <w:rFonts w:ascii="Times New Roman" w:eastAsia="Times New Roman" w:hAnsi="Times New Roman" w:cs="Times New Roman"/>
                <w:w w:val="105"/>
                <w:sz w:val="28"/>
                <w:szCs w:val="28"/>
              </w:rPr>
              <w:t>разных</w:t>
            </w:r>
            <w:r w:rsidR="005211E6" w:rsidRPr="005211E6">
              <w:rPr>
                <w:rFonts w:ascii="Times New Roman" w:eastAsia="Times New Roman" w:hAnsi="Times New Roman" w:cs="Times New Roman"/>
                <w:spacing w:val="37"/>
                <w:w w:val="105"/>
                <w:sz w:val="28"/>
                <w:szCs w:val="28"/>
              </w:rPr>
              <w:t xml:space="preserve"> </w:t>
            </w:r>
            <w:r w:rsidR="005211E6" w:rsidRPr="005211E6">
              <w:rPr>
                <w:rFonts w:ascii="Times New Roman" w:eastAsia="Times New Roman" w:hAnsi="Times New Roman" w:cs="Times New Roman"/>
                <w:w w:val="105"/>
                <w:sz w:val="28"/>
                <w:szCs w:val="28"/>
              </w:rPr>
              <w:t>видов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искусства;</w:t>
            </w:r>
          </w:p>
          <w:p w14:paraId="24924D13" w14:textId="77777777" w:rsidR="005211E6" w:rsidRPr="005211E6" w:rsidRDefault="005211E6" w:rsidP="00D7048E">
            <w:pPr>
              <w:widowControl w:val="0"/>
              <w:tabs>
                <w:tab w:val="left" w:pos="2187"/>
                <w:tab w:val="left" w:pos="2501"/>
              </w:tabs>
              <w:autoSpaceDE w:val="0"/>
              <w:autoSpaceDN w:val="0"/>
              <w:ind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понимание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красоты</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произведений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искусства, потребность общения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искусством;</w:t>
            </w:r>
          </w:p>
          <w:p w14:paraId="1BA3859B" w14:textId="77777777" w:rsidR="005211E6" w:rsidRPr="005211E6" w:rsidRDefault="005211E6" w:rsidP="00D7048E">
            <w:pPr>
              <w:widowControl w:val="0"/>
              <w:autoSpaceDE w:val="0"/>
              <w:autoSpaceDN w:val="0"/>
              <w:ind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формировать у детей интерес 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детским выставкам, спектаклям;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 посещать театр, музей 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тому подобное;</w:t>
            </w:r>
          </w:p>
          <w:p w14:paraId="6B494B85" w14:textId="77777777" w:rsidR="00E569D7" w:rsidRDefault="005211E6" w:rsidP="0058587F">
            <w:pPr>
              <w:widowControl w:val="0"/>
              <w:tabs>
                <w:tab w:val="left" w:pos="1273"/>
                <w:tab w:val="left" w:pos="1364"/>
                <w:tab w:val="left" w:pos="1493"/>
                <w:tab w:val="left" w:pos="1558"/>
                <w:tab w:val="left" w:pos="1590"/>
                <w:tab w:val="left" w:pos="1757"/>
                <w:tab w:val="left" w:pos="1866"/>
                <w:tab w:val="left" w:pos="1928"/>
                <w:tab w:val="left" w:pos="1960"/>
                <w:tab w:val="left" w:pos="2036"/>
                <w:tab w:val="left" w:pos="2125"/>
                <w:tab w:val="left" w:pos="2276"/>
                <w:tab w:val="left" w:pos="2359"/>
                <w:tab w:val="left" w:pos="2395"/>
                <w:tab w:val="left" w:pos="2427"/>
                <w:tab w:val="left" w:pos="2562"/>
                <w:tab w:val="left" w:pos="2818"/>
                <w:tab w:val="left" w:pos="3032"/>
                <w:tab w:val="left" w:pos="3081"/>
                <w:tab w:val="left" w:pos="3136"/>
                <w:tab w:val="left" w:pos="3544"/>
              </w:tabs>
              <w:autoSpaceDE w:val="0"/>
              <w:autoSpaceDN w:val="0"/>
              <w:ind w:right="95"/>
              <w:jc w:val="both"/>
              <w:rPr>
                <w:rFonts w:ascii="Times New Roman" w:eastAsia="Times New Roman" w:hAnsi="Times New Roman" w:cs="Times New Roman"/>
                <w:w w:val="105"/>
                <w:sz w:val="28"/>
                <w:szCs w:val="28"/>
              </w:rPr>
            </w:pP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лучшим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образцам</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отечественного</w:t>
            </w:r>
            <w:r w:rsidRPr="005211E6">
              <w:rPr>
                <w:rFonts w:ascii="Times New Roman" w:eastAsia="Times New Roman" w:hAnsi="Times New Roman" w:cs="Times New Roman"/>
                <w:w w:val="105"/>
                <w:sz w:val="28"/>
                <w:szCs w:val="28"/>
              </w:rPr>
              <w:tab/>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мирового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искусства.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патриотизм</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t>и</w:t>
            </w:r>
            <w:r w:rsidRPr="005211E6">
              <w:rPr>
                <w:rFonts w:ascii="Times New Roman" w:eastAsia="Times New Roman" w:hAnsi="Times New Roman" w:cs="Times New Roman"/>
                <w:spacing w:val="-60"/>
                <w:w w:val="105"/>
                <w:sz w:val="28"/>
                <w:szCs w:val="28"/>
              </w:rPr>
              <w:t xml:space="preserve"> </w:t>
            </w:r>
            <w:r w:rsidR="00A94A2C">
              <w:rPr>
                <w:rFonts w:ascii="Times New Roman" w:eastAsia="Times New Roman" w:hAnsi="Times New Roman" w:cs="Times New Roman"/>
                <w:w w:val="105"/>
                <w:sz w:val="28"/>
                <w:szCs w:val="28"/>
              </w:rPr>
              <w:t>чувства</w:t>
            </w:r>
            <w:r w:rsidR="00A94A2C">
              <w:rPr>
                <w:rFonts w:ascii="Times New Roman" w:eastAsia="Times New Roman" w:hAnsi="Times New Roman" w:cs="Times New Roman"/>
                <w:w w:val="105"/>
                <w:sz w:val="28"/>
                <w:szCs w:val="28"/>
              </w:rPr>
              <w:tab/>
              <w:t>гордости</w:t>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r>
            <w:r w:rsidR="00A94A2C">
              <w:rPr>
                <w:rFonts w:ascii="Times New Roman" w:eastAsia="Times New Roman" w:hAnsi="Times New Roman" w:cs="Times New Roman"/>
                <w:w w:val="105"/>
                <w:sz w:val="28"/>
                <w:szCs w:val="28"/>
              </w:rPr>
              <w:tab/>
              <w:t>за</w:t>
            </w:r>
            <w:r w:rsidR="00A94A2C">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свою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страну, край в процессе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ознакомления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различными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видами искусства;</w:t>
            </w:r>
          </w:p>
          <w:p w14:paraId="75E320B4" w14:textId="77777777" w:rsidR="00E569D7" w:rsidRDefault="005211E6" w:rsidP="0058587F">
            <w:pPr>
              <w:widowControl w:val="0"/>
              <w:tabs>
                <w:tab w:val="left" w:pos="1273"/>
                <w:tab w:val="left" w:pos="1364"/>
                <w:tab w:val="left" w:pos="1493"/>
                <w:tab w:val="left" w:pos="1558"/>
                <w:tab w:val="left" w:pos="1590"/>
                <w:tab w:val="left" w:pos="1757"/>
                <w:tab w:val="left" w:pos="1866"/>
                <w:tab w:val="left" w:pos="1928"/>
                <w:tab w:val="left" w:pos="1960"/>
                <w:tab w:val="left" w:pos="2036"/>
                <w:tab w:val="left" w:pos="2125"/>
                <w:tab w:val="left" w:pos="2276"/>
                <w:tab w:val="left" w:pos="2359"/>
                <w:tab w:val="left" w:pos="2395"/>
                <w:tab w:val="left" w:pos="2427"/>
                <w:tab w:val="left" w:pos="2562"/>
                <w:tab w:val="left" w:pos="2818"/>
                <w:tab w:val="left" w:pos="3032"/>
                <w:tab w:val="left" w:pos="3081"/>
                <w:tab w:val="left" w:pos="3136"/>
                <w:tab w:val="left" w:pos="3544"/>
              </w:tabs>
              <w:autoSpaceDE w:val="0"/>
              <w:autoSpaceDN w:val="0"/>
              <w:ind w:right="95"/>
              <w:jc w:val="both"/>
              <w:rPr>
                <w:rFonts w:ascii="Times New Roman" w:eastAsia="Times New Roman" w:hAnsi="Times New Roman" w:cs="Times New Roman"/>
                <w:spacing w:val="1"/>
                <w:w w:val="105"/>
                <w:sz w:val="28"/>
                <w:szCs w:val="28"/>
              </w:rPr>
            </w:pPr>
            <w:r w:rsidRPr="005211E6">
              <w:rPr>
                <w:rFonts w:ascii="Times New Roman" w:eastAsia="Times New Roman" w:hAnsi="Times New Roman" w:cs="Times New Roman"/>
                <w:spacing w:val="1"/>
                <w:w w:val="105"/>
                <w:sz w:val="28"/>
                <w:szCs w:val="28"/>
              </w:rPr>
              <w:t xml:space="preserve"> </w:t>
            </w:r>
          </w:p>
          <w:p w14:paraId="256A8F1B" w14:textId="77777777" w:rsidR="005211E6" w:rsidRPr="005211E6" w:rsidRDefault="005211E6" w:rsidP="0058587F">
            <w:pPr>
              <w:widowControl w:val="0"/>
              <w:tabs>
                <w:tab w:val="left" w:pos="1273"/>
                <w:tab w:val="left" w:pos="1364"/>
                <w:tab w:val="left" w:pos="1493"/>
                <w:tab w:val="left" w:pos="1558"/>
                <w:tab w:val="left" w:pos="1590"/>
                <w:tab w:val="left" w:pos="1757"/>
                <w:tab w:val="left" w:pos="1866"/>
                <w:tab w:val="left" w:pos="1928"/>
                <w:tab w:val="left" w:pos="1960"/>
                <w:tab w:val="left" w:pos="2036"/>
                <w:tab w:val="left" w:pos="2125"/>
                <w:tab w:val="left" w:pos="2276"/>
                <w:tab w:val="left" w:pos="2359"/>
                <w:tab w:val="left" w:pos="2395"/>
                <w:tab w:val="left" w:pos="2427"/>
                <w:tab w:val="left" w:pos="2562"/>
                <w:tab w:val="left" w:pos="2818"/>
                <w:tab w:val="left" w:pos="3032"/>
                <w:tab w:val="left" w:pos="3081"/>
                <w:tab w:val="left" w:pos="3136"/>
                <w:tab w:val="left" w:pos="3544"/>
              </w:tabs>
              <w:autoSpaceDE w:val="0"/>
              <w:autoSpaceDN w:val="0"/>
              <w:ind w:right="95"/>
              <w:jc w:val="both"/>
              <w:rPr>
                <w:rFonts w:ascii="Times New Roman" w:eastAsia="Times New Roman" w:hAnsi="Times New Roman" w:cs="Times New Roman"/>
                <w:sz w:val="28"/>
                <w:szCs w:val="28"/>
              </w:rPr>
            </w:pPr>
            <w:r w:rsidRPr="00D7048E">
              <w:rPr>
                <w:rFonts w:ascii="Times New Roman" w:eastAsia="Times New Roman" w:hAnsi="Times New Roman" w:cs="Times New Roman"/>
                <w:i/>
                <w:w w:val="105"/>
                <w:sz w:val="28"/>
                <w:szCs w:val="28"/>
              </w:rPr>
              <w:lastRenderedPageBreak/>
              <w:t>2)</w:t>
            </w:r>
            <w:r w:rsidR="00D7048E" w:rsidRPr="00D7048E">
              <w:rPr>
                <w:rFonts w:ascii="Times New Roman" w:eastAsia="Times New Roman" w:hAnsi="Times New Roman" w:cs="Times New Roman"/>
                <w:i/>
                <w:w w:val="105"/>
                <w:sz w:val="28"/>
                <w:szCs w:val="28"/>
              </w:rPr>
              <w:t>И</w:t>
            </w:r>
            <w:r w:rsidRPr="00D7048E">
              <w:rPr>
                <w:rFonts w:ascii="Times New Roman" w:eastAsia="Times New Roman" w:hAnsi="Times New Roman" w:cs="Times New Roman"/>
                <w:i/>
                <w:w w:val="105"/>
                <w:sz w:val="28"/>
                <w:szCs w:val="28"/>
              </w:rPr>
              <w:t>зобразительная деятельность: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развивать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интерес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детей и положительный отклик 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различным</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видам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изобразительной 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эстетическое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восприятие,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образные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представления,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воображение,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эстетические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чувства,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художественно-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творческие способности;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w:t>
            </w:r>
            <w:r w:rsidR="00CF27D5">
              <w:rPr>
                <w:rFonts w:ascii="Times New Roman" w:eastAsia="Times New Roman" w:hAnsi="Times New Roman" w:cs="Times New Roman"/>
                <w:w w:val="105"/>
                <w:sz w:val="28"/>
                <w:szCs w:val="28"/>
              </w:rPr>
              <w:t xml:space="preserve">вивать у </w:t>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1"/>
                <w:w w:val="105"/>
                <w:sz w:val="28"/>
                <w:szCs w:val="28"/>
              </w:rPr>
              <w:t xml:space="preserve">художественное </w:t>
            </w:r>
            <w:r w:rsidRPr="005211E6">
              <w:rPr>
                <w:rFonts w:ascii="Times New Roman" w:eastAsia="Times New Roman" w:hAnsi="Times New Roman" w:cs="Times New Roman"/>
                <w:w w:val="105"/>
                <w:sz w:val="28"/>
                <w:szCs w:val="28"/>
              </w:rPr>
              <w:t>восприятие,</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w w:val="105"/>
                <w:sz w:val="28"/>
                <w:szCs w:val="28"/>
              </w:rPr>
              <w:t xml:space="preserve">умение </w:t>
            </w:r>
            <w:r w:rsidRPr="005211E6">
              <w:rPr>
                <w:rFonts w:ascii="Times New Roman" w:eastAsia="Times New Roman" w:hAnsi="Times New Roman" w:cs="Times New Roman"/>
                <w:w w:val="105"/>
                <w:sz w:val="28"/>
                <w:szCs w:val="28"/>
              </w:rPr>
              <w:t>последовательно</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1"/>
                <w:w w:val="105"/>
                <w:sz w:val="28"/>
                <w:szCs w:val="28"/>
              </w:rPr>
              <w:t xml:space="preserve">внимательно </w:t>
            </w:r>
            <w:r w:rsidRPr="005211E6">
              <w:rPr>
                <w:rFonts w:ascii="Times New Roman" w:eastAsia="Times New Roman" w:hAnsi="Times New Roman" w:cs="Times New Roman"/>
                <w:w w:val="105"/>
                <w:sz w:val="28"/>
                <w:szCs w:val="28"/>
              </w:rPr>
              <w:t>рассматривать</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1"/>
                <w:w w:val="105"/>
                <w:sz w:val="28"/>
                <w:szCs w:val="28"/>
              </w:rPr>
              <w:t xml:space="preserve">произведения </w:t>
            </w:r>
            <w:r w:rsidRPr="005211E6">
              <w:rPr>
                <w:rFonts w:ascii="Times New Roman" w:eastAsia="Times New Roman" w:hAnsi="Times New Roman" w:cs="Times New Roman"/>
                <w:w w:val="105"/>
                <w:sz w:val="28"/>
                <w:szCs w:val="28"/>
              </w:rPr>
              <w:t>искусства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3"/>
                <w:w w:val="105"/>
                <w:sz w:val="28"/>
                <w:szCs w:val="28"/>
              </w:rPr>
              <w:t>и</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w w:val="105"/>
                <w:sz w:val="28"/>
                <w:szCs w:val="28"/>
              </w:rPr>
              <w:t xml:space="preserve">предметы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мира;</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w w:val="105"/>
                <w:sz w:val="28"/>
                <w:szCs w:val="28"/>
              </w:rPr>
              <w:t xml:space="preserve">соотносить </w:t>
            </w:r>
            <w:r w:rsidRPr="005211E6">
              <w:rPr>
                <w:rFonts w:ascii="Times New Roman" w:eastAsia="Times New Roman" w:hAnsi="Times New Roman" w:cs="Times New Roman"/>
                <w:w w:val="105"/>
                <w:sz w:val="28"/>
                <w:szCs w:val="28"/>
              </w:rPr>
              <w:t>увиденное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собственным опытом;</w:t>
            </w:r>
            <w:r w:rsidRPr="005211E6">
              <w:rPr>
                <w:rFonts w:ascii="Times New Roman" w:eastAsia="Times New Roman" w:hAnsi="Times New Roman" w:cs="Times New Roman"/>
                <w:spacing w:val="1"/>
                <w:w w:val="105"/>
                <w:sz w:val="28"/>
                <w:szCs w:val="28"/>
              </w:rPr>
              <w:t xml:space="preserve"> </w:t>
            </w:r>
            <w:r w:rsidR="00CF27D5">
              <w:rPr>
                <w:rFonts w:ascii="Times New Roman" w:eastAsia="Times New Roman" w:hAnsi="Times New Roman" w:cs="Times New Roman"/>
                <w:w w:val="105"/>
                <w:sz w:val="28"/>
                <w:szCs w:val="28"/>
              </w:rPr>
              <w:t>продолжать</w:t>
            </w:r>
            <w:r w:rsidR="00CF27D5">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формировать</w:t>
            </w:r>
            <w:r w:rsidRPr="005211E6">
              <w:rPr>
                <w:rFonts w:ascii="Times New Roman" w:eastAsia="Times New Roman" w:hAnsi="Times New Roman" w:cs="Times New Roman"/>
                <w:spacing w:val="65"/>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39"/>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40"/>
                <w:w w:val="105"/>
                <w:sz w:val="28"/>
                <w:szCs w:val="28"/>
              </w:rPr>
              <w:t xml:space="preserve"> </w:t>
            </w:r>
            <w:r w:rsidRPr="005211E6">
              <w:rPr>
                <w:rFonts w:ascii="Times New Roman" w:eastAsia="Times New Roman" w:hAnsi="Times New Roman" w:cs="Times New Roman"/>
                <w:w w:val="105"/>
                <w:sz w:val="28"/>
                <w:szCs w:val="28"/>
              </w:rPr>
              <w:t>рассматривать</w:t>
            </w:r>
            <w:r w:rsidRPr="005211E6">
              <w:rPr>
                <w:rFonts w:ascii="Times New Roman" w:eastAsia="Times New Roman" w:hAnsi="Times New Roman" w:cs="Times New Roman"/>
                <w:spacing w:val="40"/>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обследовать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числе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  помощью рук;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обогащать</w:t>
            </w:r>
            <w:r w:rsidRPr="005211E6">
              <w:rPr>
                <w:rFonts w:ascii="Times New Roman" w:eastAsia="Times New Roman" w:hAnsi="Times New Roman" w:cs="Times New Roman"/>
                <w:spacing w:val="8"/>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7"/>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00CF27D5">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изобразительном</w:t>
            </w:r>
            <w:r w:rsidRPr="005211E6">
              <w:rPr>
                <w:rFonts w:ascii="Times New Roman" w:eastAsia="Times New Roman" w:hAnsi="Times New Roman" w:cs="Times New Roman"/>
                <w:spacing w:val="13"/>
                <w:w w:val="105"/>
                <w:sz w:val="28"/>
                <w:szCs w:val="28"/>
              </w:rPr>
              <w:t xml:space="preserve"> </w:t>
            </w:r>
            <w:r w:rsidRPr="005211E6">
              <w:rPr>
                <w:rFonts w:ascii="Times New Roman" w:eastAsia="Times New Roman" w:hAnsi="Times New Roman" w:cs="Times New Roman"/>
                <w:w w:val="105"/>
                <w:sz w:val="28"/>
                <w:szCs w:val="28"/>
              </w:rPr>
              <w:t>искусстве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(иллюстрации</w:t>
            </w:r>
            <w:r w:rsidRPr="005211E6">
              <w:rPr>
                <w:rFonts w:ascii="Times New Roman" w:eastAsia="Times New Roman" w:hAnsi="Times New Roman" w:cs="Times New Roman"/>
                <w:spacing w:val="15"/>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5"/>
                <w:w w:val="105"/>
                <w:sz w:val="28"/>
                <w:szCs w:val="28"/>
              </w:rPr>
              <w:t xml:space="preserve"> </w:t>
            </w:r>
            <w:r w:rsidRPr="005211E6">
              <w:rPr>
                <w:rFonts w:ascii="Times New Roman" w:eastAsia="Times New Roman" w:hAnsi="Times New Roman" w:cs="Times New Roman"/>
                <w:w w:val="105"/>
                <w:sz w:val="28"/>
                <w:szCs w:val="28"/>
              </w:rPr>
              <w:t>произведениям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детской</w:t>
            </w:r>
            <w:r w:rsidR="00CF27D5">
              <w:rPr>
                <w:rFonts w:ascii="Times New Roman" w:eastAsia="Times New Roman" w:hAnsi="Times New Roman" w:cs="Times New Roman"/>
                <w:spacing w:val="66"/>
                <w:w w:val="105"/>
                <w:sz w:val="28"/>
                <w:szCs w:val="28"/>
              </w:rPr>
              <w:t xml:space="preserve">   </w:t>
            </w:r>
            <w:r w:rsidRPr="005211E6">
              <w:rPr>
                <w:rFonts w:ascii="Times New Roman" w:eastAsia="Times New Roman" w:hAnsi="Times New Roman" w:cs="Times New Roman"/>
                <w:w w:val="105"/>
                <w:sz w:val="28"/>
                <w:szCs w:val="28"/>
              </w:rPr>
              <w:t>литературы,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репродукции</w:t>
            </w:r>
            <w:r w:rsidRPr="005211E6">
              <w:rPr>
                <w:rFonts w:ascii="Times New Roman" w:eastAsia="Times New Roman" w:hAnsi="Times New Roman" w:cs="Times New Roman"/>
                <w:spacing w:val="73"/>
                <w:w w:val="105"/>
                <w:sz w:val="28"/>
                <w:szCs w:val="28"/>
              </w:rPr>
              <w:t xml:space="preserve">     </w:t>
            </w:r>
            <w:r w:rsidRPr="005211E6">
              <w:rPr>
                <w:rFonts w:ascii="Times New Roman" w:eastAsia="Times New Roman" w:hAnsi="Times New Roman" w:cs="Times New Roman"/>
                <w:w w:val="105"/>
                <w:sz w:val="28"/>
                <w:szCs w:val="28"/>
              </w:rPr>
              <w:t>произведений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2"/>
                <w:w w:val="105"/>
                <w:sz w:val="28"/>
                <w:szCs w:val="28"/>
              </w:rPr>
              <w:t>живописи,</w:t>
            </w:r>
            <w:r w:rsidRPr="005211E6">
              <w:rPr>
                <w:rFonts w:ascii="Times New Roman" w:eastAsia="Times New Roman" w:hAnsi="Times New Roman" w:cs="Times New Roman"/>
                <w:spacing w:val="69"/>
                <w:w w:val="105"/>
                <w:sz w:val="28"/>
                <w:szCs w:val="28"/>
              </w:rPr>
              <w:t xml:space="preserve">           </w:t>
            </w:r>
            <w:r w:rsidRPr="005211E6">
              <w:rPr>
                <w:rFonts w:ascii="Times New Roman" w:eastAsia="Times New Roman" w:hAnsi="Times New Roman" w:cs="Times New Roman"/>
                <w:w w:val="105"/>
                <w:sz w:val="28"/>
                <w:szCs w:val="28"/>
              </w:rPr>
              <w:t>народное</w:t>
            </w:r>
            <w:r w:rsidR="00D7048E">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декоративное</w:t>
            </w:r>
            <w:r w:rsidRPr="005211E6">
              <w:rPr>
                <w:rFonts w:ascii="Times New Roman" w:hAnsi="Times New Roman" w:cs="Times New Roman"/>
                <w:w w:val="105"/>
                <w:sz w:val="28"/>
                <w:szCs w:val="28"/>
              </w:rPr>
              <w:tab/>
            </w:r>
            <w:r w:rsidRPr="005211E6">
              <w:rPr>
                <w:rFonts w:ascii="Times New Roman" w:hAnsi="Times New Roman" w:cs="Times New Roman"/>
                <w:w w:val="105"/>
                <w:sz w:val="28"/>
                <w:szCs w:val="28"/>
              </w:rPr>
              <w:tab/>
            </w:r>
            <w:r w:rsidRPr="005211E6">
              <w:rPr>
                <w:rFonts w:ascii="Times New Roman" w:hAnsi="Times New Roman" w:cs="Times New Roman"/>
                <w:spacing w:val="-1"/>
                <w:w w:val="105"/>
                <w:sz w:val="28"/>
                <w:szCs w:val="28"/>
              </w:rPr>
              <w:t>искусство,</w:t>
            </w:r>
            <w:r w:rsidRPr="005211E6">
              <w:rPr>
                <w:rFonts w:ascii="Times New Roman" w:hAnsi="Times New Roman" w:cs="Times New Roman"/>
                <w:spacing w:val="-60"/>
                <w:w w:val="105"/>
                <w:sz w:val="28"/>
                <w:szCs w:val="28"/>
              </w:rPr>
              <w:t xml:space="preserve"> </w:t>
            </w:r>
            <w:r w:rsidRPr="005211E6">
              <w:rPr>
                <w:rFonts w:ascii="Times New Roman" w:hAnsi="Times New Roman" w:cs="Times New Roman"/>
                <w:w w:val="105"/>
                <w:sz w:val="28"/>
                <w:szCs w:val="28"/>
              </w:rPr>
              <w:t>скульптура</w:t>
            </w:r>
            <w:r w:rsidRPr="005211E6">
              <w:rPr>
                <w:rFonts w:ascii="Times New Roman" w:hAnsi="Times New Roman" w:cs="Times New Roman"/>
                <w:w w:val="105"/>
                <w:sz w:val="28"/>
                <w:szCs w:val="28"/>
              </w:rPr>
              <w:tab/>
              <w:t>малых</w:t>
            </w:r>
            <w:r w:rsidRPr="005211E6">
              <w:rPr>
                <w:rFonts w:ascii="Times New Roman" w:hAnsi="Times New Roman" w:cs="Times New Roman"/>
                <w:w w:val="105"/>
                <w:sz w:val="28"/>
                <w:szCs w:val="28"/>
              </w:rPr>
              <w:tab/>
            </w:r>
            <w:r w:rsidRPr="005211E6">
              <w:rPr>
                <w:rFonts w:ascii="Times New Roman" w:hAnsi="Times New Roman" w:cs="Times New Roman"/>
                <w:w w:val="105"/>
                <w:sz w:val="28"/>
                <w:szCs w:val="28"/>
              </w:rPr>
              <w:tab/>
              <w:t>форм</w:t>
            </w:r>
            <w:r w:rsidRPr="005211E6">
              <w:rPr>
                <w:rFonts w:ascii="Times New Roman" w:hAnsi="Times New Roman" w:cs="Times New Roman"/>
                <w:w w:val="105"/>
                <w:sz w:val="28"/>
                <w:szCs w:val="28"/>
              </w:rPr>
              <w:tab/>
            </w:r>
            <w:r w:rsidRPr="005211E6">
              <w:rPr>
                <w:rFonts w:ascii="Times New Roman" w:hAnsi="Times New Roman" w:cs="Times New Roman"/>
                <w:spacing w:val="-3"/>
                <w:w w:val="105"/>
                <w:sz w:val="28"/>
                <w:szCs w:val="28"/>
              </w:rPr>
              <w:t xml:space="preserve">и </w:t>
            </w:r>
            <w:r w:rsidR="00D7048E">
              <w:rPr>
                <w:rFonts w:ascii="Times New Roman" w:eastAsia="Times New Roman" w:hAnsi="Times New Roman" w:cs="Times New Roman"/>
                <w:w w:val="105"/>
                <w:sz w:val="28"/>
                <w:szCs w:val="28"/>
              </w:rPr>
              <w:t xml:space="preserve">другое)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w w:val="105"/>
                <w:sz w:val="28"/>
                <w:szCs w:val="28"/>
              </w:rPr>
              <w:tab/>
              <w:t>основе</w:t>
            </w:r>
            <w:r w:rsidR="00D7048E">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развития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творчества;</w:t>
            </w:r>
          </w:p>
          <w:p w14:paraId="0400C013" w14:textId="77777777" w:rsidR="005211E6" w:rsidRPr="005211E6" w:rsidRDefault="00CF27D5" w:rsidP="0058587F">
            <w:pPr>
              <w:widowControl w:val="0"/>
              <w:tabs>
                <w:tab w:val="left" w:pos="1290"/>
                <w:tab w:val="left" w:pos="1381"/>
                <w:tab w:val="left" w:pos="1558"/>
                <w:tab w:val="left" w:pos="1609"/>
                <w:tab w:val="left" w:pos="1744"/>
                <w:tab w:val="left" w:pos="1854"/>
                <w:tab w:val="left" w:pos="2007"/>
                <w:tab w:val="left" w:pos="2055"/>
                <w:tab w:val="left" w:pos="2089"/>
                <w:tab w:val="left" w:pos="2252"/>
                <w:tab w:val="left" w:pos="2652"/>
                <w:tab w:val="left" w:pos="2904"/>
                <w:tab w:val="left" w:pos="3436"/>
                <w:tab w:val="left" w:pos="3559"/>
              </w:tabs>
              <w:autoSpaceDE w:val="0"/>
              <w:autoSpaceDN w:val="0"/>
              <w:ind w:right="97"/>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формировать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у</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детей </w:t>
            </w:r>
            <w:r w:rsidR="005211E6" w:rsidRPr="005211E6">
              <w:rPr>
                <w:rFonts w:ascii="Times New Roman" w:eastAsia="Times New Roman" w:hAnsi="Times New Roman" w:cs="Times New Roman"/>
                <w:spacing w:val="-1"/>
                <w:w w:val="105"/>
                <w:sz w:val="28"/>
                <w:szCs w:val="28"/>
              </w:rPr>
              <w:t>умение</w:t>
            </w:r>
            <w:r w:rsidR="000F5D87">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выделять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w:t>
            </w:r>
            <w:r w:rsidR="005211E6" w:rsidRPr="005211E6">
              <w:rPr>
                <w:rFonts w:ascii="Times New Roman" w:eastAsia="Times New Roman" w:hAnsi="Times New Roman" w:cs="Times New Roman"/>
                <w:w w:val="105"/>
                <w:sz w:val="28"/>
                <w:szCs w:val="28"/>
              </w:rPr>
              <w:t>использовать</w:t>
            </w:r>
            <w:r w:rsidR="000F5D87">
              <w:rPr>
                <w:rFonts w:ascii="Times New Roman" w:eastAsia="Times New Roman" w:hAnsi="Times New Roman" w:cs="Times New Roman"/>
                <w:w w:val="105"/>
                <w:sz w:val="28"/>
                <w:szCs w:val="28"/>
              </w:rPr>
              <w:t xml:space="preserve">  </w:t>
            </w:r>
            <w:r w:rsidR="005211E6" w:rsidRPr="005211E6">
              <w:rPr>
                <w:rFonts w:ascii="Times New Roman" w:eastAsia="Times New Roman" w:hAnsi="Times New Roman" w:cs="Times New Roman"/>
                <w:spacing w:val="-60"/>
                <w:w w:val="105"/>
                <w:sz w:val="28"/>
                <w:szCs w:val="28"/>
              </w:rPr>
              <w:t xml:space="preserve"> </w:t>
            </w:r>
            <w:r w:rsidR="000F5D87">
              <w:rPr>
                <w:rFonts w:ascii="Times New Roman" w:eastAsia="Times New Roman" w:hAnsi="Times New Roman" w:cs="Times New Roman"/>
                <w:w w:val="105"/>
                <w:sz w:val="28"/>
                <w:szCs w:val="28"/>
              </w:rPr>
              <w:t xml:space="preserve">средства </w:t>
            </w:r>
            <w:r w:rsidR="005211E6" w:rsidRPr="005211E6">
              <w:rPr>
                <w:rFonts w:ascii="Times New Roman" w:eastAsia="Times New Roman" w:hAnsi="Times New Roman" w:cs="Times New Roman"/>
                <w:w w:val="105"/>
                <w:sz w:val="28"/>
                <w:szCs w:val="28"/>
              </w:rPr>
              <w:t>выразительности</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1"/>
                <w:w w:val="105"/>
                <w:sz w:val="28"/>
                <w:szCs w:val="28"/>
              </w:rPr>
              <w:t>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рисовании, лепке, аппликации;</w:t>
            </w:r>
            <w:r w:rsidR="005211E6" w:rsidRPr="005211E6">
              <w:rPr>
                <w:rFonts w:ascii="Times New Roman" w:eastAsia="Times New Roman" w:hAnsi="Times New Roman" w:cs="Times New Roman"/>
                <w:spacing w:val="1"/>
                <w:w w:val="105"/>
                <w:sz w:val="28"/>
                <w:szCs w:val="28"/>
              </w:rPr>
              <w:t xml:space="preserve"> </w:t>
            </w:r>
            <w:r w:rsidR="000F5D87">
              <w:rPr>
                <w:rFonts w:ascii="Times New Roman" w:eastAsia="Times New Roman" w:hAnsi="Times New Roman" w:cs="Times New Roman"/>
                <w:spacing w:val="-1"/>
                <w:w w:val="105"/>
                <w:sz w:val="28"/>
                <w:szCs w:val="28"/>
              </w:rPr>
              <w:t xml:space="preserve">продолжать </w:t>
            </w:r>
            <w:r w:rsidR="005211E6" w:rsidRPr="005211E6">
              <w:rPr>
                <w:rFonts w:ascii="Times New Roman" w:eastAsia="Times New Roman" w:hAnsi="Times New Roman" w:cs="Times New Roman"/>
                <w:w w:val="105"/>
                <w:sz w:val="28"/>
                <w:szCs w:val="28"/>
              </w:rPr>
              <w:t>формировать</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4"/>
                <w:w w:val="105"/>
                <w:sz w:val="28"/>
                <w:szCs w:val="28"/>
              </w:rPr>
              <w:t>у</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детей</w:t>
            </w:r>
            <w:r w:rsidR="005211E6" w:rsidRPr="005211E6">
              <w:rPr>
                <w:rFonts w:ascii="Times New Roman" w:eastAsia="Times New Roman" w:hAnsi="Times New Roman" w:cs="Times New Roman"/>
                <w:w w:val="105"/>
                <w:sz w:val="28"/>
                <w:szCs w:val="28"/>
              </w:rPr>
              <w:tab/>
              <w:t>умение</w:t>
            </w:r>
            <w:r w:rsidR="000F5D87">
              <w:rPr>
                <w:rFonts w:ascii="Times New Roman" w:eastAsia="Times New Roman" w:hAnsi="Times New Roman" w:cs="Times New Roman"/>
                <w:w w:val="105"/>
                <w:sz w:val="28"/>
                <w:szCs w:val="28"/>
              </w:rPr>
              <w:t xml:space="preserve"> </w:t>
            </w:r>
            <w:r w:rsidR="005211E6" w:rsidRPr="005211E6">
              <w:rPr>
                <w:rFonts w:ascii="Times New Roman" w:eastAsia="Times New Roman" w:hAnsi="Times New Roman" w:cs="Times New Roman"/>
                <w:spacing w:val="-1"/>
                <w:w w:val="105"/>
                <w:sz w:val="28"/>
                <w:szCs w:val="28"/>
              </w:rPr>
              <w:t>создавать</w:t>
            </w:r>
            <w:r w:rsidR="005211E6" w:rsidRPr="005211E6">
              <w:rPr>
                <w:rFonts w:ascii="Times New Roman" w:eastAsia="Times New Roman" w:hAnsi="Times New Roman" w:cs="Times New Roman"/>
                <w:spacing w:val="-60"/>
                <w:w w:val="105"/>
                <w:sz w:val="28"/>
                <w:szCs w:val="28"/>
              </w:rPr>
              <w:t xml:space="preserve"> </w:t>
            </w:r>
            <w:r w:rsidR="000F5D87">
              <w:rPr>
                <w:rFonts w:ascii="Times New Roman" w:eastAsia="Times New Roman" w:hAnsi="Times New Roman" w:cs="Times New Roman"/>
                <w:spacing w:val="-60"/>
                <w:w w:val="105"/>
                <w:sz w:val="28"/>
                <w:szCs w:val="28"/>
              </w:rPr>
              <w:t xml:space="preserve">   </w:t>
            </w:r>
            <w:r w:rsidR="000F5D87">
              <w:rPr>
                <w:rFonts w:ascii="Times New Roman" w:eastAsia="Times New Roman" w:hAnsi="Times New Roman" w:cs="Times New Roman"/>
                <w:w w:val="105"/>
                <w:sz w:val="28"/>
                <w:szCs w:val="28"/>
              </w:rPr>
              <w:t xml:space="preserve">коллективные </w:t>
            </w:r>
            <w:r w:rsidR="005211E6" w:rsidRPr="005211E6">
              <w:rPr>
                <w:rFonts w:ascii="Times New Roman" w:eastAsia="Times New Roman" w:hAnsi="Times New Roman" w:cs="Times New Roman"/>
                <w:w w:val="105"/>
                <w:sz w:val="28"/>
                <w:szCs w:val="28"/>
              </w:rPr>
              <w:t>произведения</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spacing w:val="-2"/>
                <w:w w:val="105"/>
                <w:sz w:val="28"/>
                <w:szCs w:val="28"/>
              </w:rPr>
              <w:t>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рисовании, лепке, аппликации;</w:t>
            </w:r>
            <w:r w:rsidR="005211E6" w:rsidRPr="005211E6">
              <w:rPr>
                <w:rFonts w:ascii="Times New Roman" w:eastAsia="Times New Roman" w:hAnsi="Times New Roman" w:cs="Times New Roman"/>
                <w:spacing w:val="1"/>
                <w:w w:val="105"/>
                <w:sz w:val="28"/>
                <w:szCs w:val="28"/>
              </w:rPr>
              <w:t xml:space="preserve"> </w:t>
            </w:r>
            <w:r w:rsidR="000F5D87">
              <w:rPr>
                <w:rFonts w:ascii="Times New Roman" w:eastAsia="Times New Roman" w:hAnsi="Times New Roman" w:cs="Times New Roman"/>
                <w:w w:val="105"/>
                <w:sz w:val="28"/>
                <w:szCs w:val="28"/>
              </w:rPr>
              <w:t xml:space="preserve">закреплять у детей </w:t>
            </w:r>
            <w:proofErr w:type="gramStart"/>
            <w:r w:rsidR="005211E6" w:rsidRPr="005211E6">
              <w:rPr>
                <w:rFonts w:ascii="Times New Roman" w:eastAsia="Times New Roman" w:hAnsi="Times New Roman" w:cs="Times New Roman"/>
                <w:spacing w:val="-1"/>
                <w:w w:val="105"/>
                <w:sz w:val="28"/>
                <w:szCs w:val="28"/>
              </w:rPr>
              <w:t>умение</w:t>
            </w:r>
            <w:r w:rsidR="000F5D87">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сохранять</w:t>
            </w:r>
            <w:proofErr w:type="gramEnd"/>
            <w:r w:rsidR="005211E6" w:rsidRPr="005211E6">
              <w:rPr>
                <w:rFonts w:ascii="Times New Roman" w:eastAsia="Times New Roman" w:hAnsi="Times New Roman" w:cs="Times New Roman"/>
                <w:spacing w:val="33"/>
                <w:w w:val="105"/>
                <w:sz w:val="28"/>
                <w:szCs w:val="28"/>
              </w:rPr>
              <w:t xml:space="preserve"> </w:t>
            </w:r>
            <w:r w:rsidR="005211E6" w:rsidRPr="005211E6">
              <w:rPr>
                <w:rFonts w:ascii="Times New Roman" w:eastAsia="Times New Roman" w:hAnsi="Times New Roman" w:cs="Times New Roman"/>
                <w:w w:val="105"/>
                <w:sz w:val="28"/>
                <w:szCs w:val="28"/>
              </w:rPr>
              <w:t>правильную</w:t>
            </w:r>
            <w:r w:rsidR="005211E6" w:rsidRPr="005211E6">
              <w:rPr>
                <w:rFonts w:ascii="Times New Roman" w:eastAsia="Times New Roman" w:hAnsi="Times New Roman" w:cs="Times New Roman"/>
                <w:spacing w:val="31"/>
                <w:w w:val="105"/>
                <w:sz w:val="28"/>
                <w:szCs w:val="28"/>
              </w:rPr>
              <w:t xml:space="preserve"> </w:t>
            </w:r>
            <w:r w:rsidR="005211E6" w:rsidRPr="005211E6">
              <w:rPr>
                <w:rFonts w:ascii="Times New Roman" w:eastAsia="Times New Roman" w:hAnsi="Times New Roman" w:cs="Times New Roman"/>
                <w:w w:val="105"/>
                <w:sz w:val="28"/>
                <w:szCs w:val="28"/>
              </w:rPr>
              <w:t>позу</w:t>
            </w:r>
            <w:r w:rsidR="005211E6" w:rsidRPr="005211E6">
              <w:rPr>
                <w:rFonts w:ascii="Times New Roman" w:eastAsia="Times New Roman" w:hAnsi="Times New Roman" w:cs="Times New Roman"/>
                <w:spacing w:val="31"/>
                <w:w w:val="105"/>
                <w:sz w:val="28"/>
                <w:szCs w:val="28"/>
              </w:rPr>
              <w:t xml:space="preserve"> </w:t>
            </w:r>
            <w:r w:rsidR="005211E6" w:rsidRPr="005211E6">
              <w:rPr>
                <w:rFonts w:ascii="Times New Roman" w:eastAsia="Times New Roman" w:hAnsi="Times New Roman" w:cs="Times New Roman"/>
                <w:w w:val="105"/>
                <w:sz w:val="28"/>
                <w:szCs w:val="28"/>
              </w:rPr>
              <w:t>при</w:t>
            </w:r>
            <w:r w:rsidR="005211E6"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рисовании:</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 xml:space="preserve">не </w:t>
            </w:r>
            <w:r w:rsidR="005211E6" w:rsidRPr="005211E6">
              <w:rPr>
                <w:rFonts w:ascii="Times New Roman" w:eastAsia="Times New Roman" w:hAnsi="Times New Roman" w:cs="Times New Roman"/>
                <w:w w:val="105"/>
                <w:sz w:val="28"/>
                <w:szCs w:val="28"/>
              </w:rPr>
              <w:t>горбиться,</w:t>
            </w:r>
            <w:r w:rsidR="00E569D7">
              <w:rPr>
                <w:rFonts w:ascii="Times New Roman" w:eastAsia="Times New Roman" w:hAnsi="Times New Roman" w:cs="Times New Roman"/>
                <w:w w:val="105"/>
                <w:sz w:val="28"/>
                <w:szCs w:val="28"/>
              </w:rPr>
              <w:t xml:space="preserve"> </w:t>
            </w:r>
            <w:r w:rsidR="005211E6" w:rsidRPr="005211E6">
              <w:rPr>
                <w:rFonts w:ascii="Times New Roman" w:eastAsia="Times New Roman" w:hAnsi="Times New Roman" w:cs="Times New Roman"/>
                <w:spacing w:val="-1"/>
                <w:w w:val="105"/>
                <w:sz w:val="28"/>
                <w:szCs w:val="28"/>
              </w:rPr>
              <w:t>не</w:t>
            </w:r>
            <w:r w:rsidR="00E569D7">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наклоняться</w:t>
            </w:r>
            <w:r w:rsidR="005211E6" w:rsidRPr="005211E6">
              <w:rPr>
                <w:rFonts w:ascii="Times New Roman" w:eastAsia="Times New Roman" w:hAnsi="Times New Roman" w:cs="Times New Roman"/>
                <w:spacing w:val="11"/>
                <w:w w:val="105"/>
                <w:sz w:val="28"/>
                <w:szCs w:val="28"/>
              </w:rPr>
              <w:t xml:space="preserve"> </w:t>
            </w:r>
            <w:r w:rsidR="005211E6" w:rsidRPr="005211E6">
              <w:rPr>
                <w:rFonts w:ascii="Times New Roman" w:eastAsia="Times New Roman" w:hAnsi="Times New Roman" w:cs="Times New Roman"/>
                <w:w w:val="105"/>
                <w:sz w:val="28"/>
                <w:szCs w:val="28"/>
              </w:rPr>
              <w:t>низко</w:t>
            </w:r>
            <w:r w:rsidR="005211E6" w:rsidRPr="005211E6">
              <w:rPr>
                <w:rFonts w:ascii="Times New Roman" w:eastAsia="Times New Roman" w:hAnsi="Times New Roman" w:cs="Times New Roman"/>
                <w:spacing w:val="11"/>
                <w:w w:val="105"/>
                <w:sz w:val="28"/>
                <w:szCs w:val="28"/>
              </w:rPr>
              <w:t xml:space="preserve"> </w:t>
            </w:r>
            <w:r w:rsidR="005211E6" w:rsidRPr="005211E6">
              <w:rPr>
                <w:rFonts w:ascii="Times New Roman" w:eastAsia="Times New Roman" w:hAnsi="Times New Roman" w:cs="Times New Roman"/>
                <w:w w:val="105"/>
                <w:sz w:val="28"/>
                <w:szCs w:val="28"/>
              </w:rPr>
              <w:t>над</w:t>
            </w:r>
            <w:r w:rsidR="005211E6" w:rsidRPr="005211E6">
              <w:rPr>
                <w:rFonts w:ascii="Times New Roman" w:eastAsia="Times New Roman" w:hAnsi="Times New Roman" w:cs="Times New Roman"/>
                <w:spacing w:val="11"/>
                <w:w w:val="105"/>
                <w:sz w:val="28"/>
                <w:szCs w:val="28"/>
              </w:rPr>
              <w:t xml:space="preserve"> </w:t>
            </w:r>
            <w:r w:rsidR="005211E6" w:rsidRPr="005211E6">
              <w:rPr>
                <w:rFonts w:ascii="Times New Roman" w:eastAsia="Times New Roman" w:hAnsi="Times New Roman" w:cs="Times New Roman"/>
                <w:w w:val="105"/>
                <w:sz w:val="28"/>
                <w:szCs w:val="28"/>
              </w:rPr>
              <w:t>столом,</w:t>
            </w:r>
            <w:r w:rsidR="005211E6" w:rsidRPr="005211E6">
              <w:rPr>
                <w:rFonts w:ascii="Times New Roman" w:eastAsia="Times New Roman" w:hAnsi="Times New Roman" w:cs="Times New Roman"/>
                <w:spacing w:val="12"/>
                <w:w w:val="105"/>
                <w:sz w:val="28"/>
                <w:szCs w:val="28"/>
              </w:rPr>
              <w:t xml:space="preserve"> </w:t>
            </w:r>
            <w:r w:rsidR="005211E6" w:rsidRPr="005211E6">
              <w:rPr>
                <w:rFonts w:ascii="Times New Roman" w:eastAsia="Times New Roman" w:hAnsi="Times New Roman" w:cs="Times New Roman"/>
                <w:w w:val="105"/>
                <w:sz w:val="28"/>
                <w:szCs w:val="28"/>
              </w:rPr>
              <w:t>к</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мольберту;</w:t>
            </w:r>
            <w:r w:rsidR="005211E6" w:rsidRPr="005211E6">
              <w:rPr>
                <w:rFonts w:ascii="Times New Roman" w:eastAsia="Times New Roman" w:hAnsi="Times New Roman" w:cs="Times New Roman"/>
                <w:spacing w:val="50"/>
                <w:w w:val="105"/>
                <w:sz w:val="28"/>
                <w:szCs w:val="28"/>
              </w:rPr>
              <w:t xml:space="preserve"> </w:t>
            </w:r>
            <w:r w:rsidR="005211E6" w:rsidRPr="005211E6">
              <w:rPr>
                <w:rFonts w:ascii="Times New Roman" w:eastAsia="Times New Roman" w:hAnsi="Times New Roman" w:cs="Times New Roman"/>
                <w:w w:val="105"/>
                <w:sz w:val="28"/>
                <w:szCs w:val="28"/>
              </w:rPr>
              <w:t>сидеть</w:t>
            </w:r>
            <w:r w:rsidR="005211E6" w:rsidRPr="005211E6">
              <w:rPr>
                <w:rFonts w:ascii="Times New Roman" w:eastAsia="Times New Roman" w:hAnsi="Times New Roman" w:cs="Times New Roman"/>
                <w:spacing w:val="52"/>
                <w:w w:val="105"/>
                <w:sz w:val="28"/>
                <w:szCs w:val="28"/>
              </w:rPr>
              <w:t xml:space="preserve"> </w:t>
            </w:r>
            <w:r w:rsidR="005211E6" w:rsidRPr="005211E6">
              <w:rPr>
                <w:rFonts w:ascii="Times New Roman" w:eastAsia="Times New Roman" w:hAnsi="Times New Roman" w:cs="Times New Roman"/>
                <w:w w:val="105"/>
                <w:sz w:val="28"/>
                <w:szCs w:val="28"/>
              </w:rPr>
              <w:lastRenderedPageBreak/>
              <w:t>свободно,</w:t>
            </w:r>
            <w:r w:rsidR="005211E6" w:rsidRPr="005211E6">
              <w:rPr>
                <w:rFonts w:ascii="Times New Roman" w:eastAsia="Times New Roman" w:hAnsi="Times New Roman" w:cs="Times New Roman"/>
                <w:spacing w:val="50"/>
                <w:w w:val="105"/>
                <w:sz w:val="28"/>
                <w:szCs w:val="28"/>
              </w:rPr>
              <w:t xml:space="preserve"> </w:t>
            </w:r>
            <w:r w:rsidR="005211E6" w:rsidRPr="005211E6">
              <w:rPr>
                <w:rFonts w:ascii="Times New Roman" w:eastAsia="Times New Roman" w:hAnsi="Times New Roman" w:cs="Times New Roman"/>
                <w:w w:val="105"/>
                <w:sz w:val="28"/>
                <w:szCs w:val="28"/>
              </w:rPr>
              <w:t>не</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напрягаясь;</w:t>
            </w:r>
          </w:p>
          <w:p w14:paraId="2BD55466" w14:textId="77777777" w:rsidR="005211E6" w:rsidRPr="005211E6" w:rsidRDefault="005211E6" w:rsidP="0058587F">
            <w:pPr>
              <w:widowControl w:val="0"/>
              <w:tabs>
                <w:tab w:val="left" w:pos="1828"/>
                <w:tab w:val="left" w:pos="3161"/>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приучать</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2"/>
                <w:w w:val="105"/>
                <w:sz w:val="28"/>
                <w:szCs w:val="28"/>
              </w:rPr>
              <w:t>быть</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аккуратными: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сохранять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рабочее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место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порядке,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окончании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работы</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убирать  все</w:t>
            </w:r>
            <w:proofErr w:type="gram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стола;</w:t>
            </w:r>
          </w:p>
          <w:p w14:paraId="32138913" w14:textId="77777777" w:rsidR="005211E6" w:rsidRPr="0058587F" w:rsidRDefault="005211E6" w:rsidP="0058587F">
            <w:pPr>
              <w:widowControl w:val="0"/>
              <w:tabs>
                <w:tab w:val="left" w:pos="1050"/>
                <w:tab w:val="left" w:pos="1372"/>
                <w:tab w:val="left" w:pos="1796"/>
                <w:tab w:val="left" w:pos="1959"/>
                <w:tab w:val="left" w:pos="2187"/>
                <w:tab w:val="left" w:pos="2334"/>
                <w:tab w:val="left" w:pos="2456"/>
                <w:tab w:val="left" w:pos="2511"/>
                <w:tab w:val="left" w:pos="2686"/>
                <w:tab w:val="left" w:pos="3065"/>
                <w:tab w:val="left" w:pos="3189"/>
                <w:tab w:val="left" w:pos="3312"/>
                <w:tab w:val="left" w:pos="3564"/>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поощрять</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t>воплощать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2"/>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художественной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форме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свои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переживания,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чувства,</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мысли;</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поддерживать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личностное</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творческое</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начало</w:t>
            </w:r>
            <w:r w:rsidRPr="005211E6">
              <w:rPr>
                <w:rFonts w:ascii="Times New Roman" w:eastAsia="Times New Roman" w:hAnsi="Times New Roman" w:cs="Times New Roman"/>
                <w:spacing w:val="26"/>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процессе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восприятия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прекрасного</w:t>
            </w:r>
            <w:r w:rsidRPr="005211E6">
              <w:rPr>
                <w:rFonts w:ascii="Times New Roman" w:eastAsia="Times New Roman" w:hAnsi="Times New Roman" w:cs="Times New Roman"/>
                <w:w w:val="105"/>
                <w:sz w:val="28"/>
                <w:szCs w:val="28"/>
              </w:rPr>
              <w:tab/>
              <w:t>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собственной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изобразительной 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художественно-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32"/>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32"/>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детей</w:t>
            </w:r>
            <w:r w:rsidR="00230BC1">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в </w:t>
            </w:r>
            <w:r w:rsidRPr="005211E6">
              <w:rPr>
                <w:rFonts w:ascii="Times New Roman" w:eastAsia="Times New Roman" w:hAnsi="Times New Roman" w:cs="Times New Roman"/>
                <w:w w:val="105"/>
                <w:sz w:val="28"/>
                <w:szCs w:val="28"/>
              </w:rPr>
              <w:t>различных</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видах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изобразительной 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условия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для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самостоятельного</w:t>
            </w:r>
            <w:r w:rsidRPr="005211E6">
              <w:rPr>
                <w:rFonts w:ascii="Times New Roman" w:eastAsia="Times New Roman" w:hAnsi="Times New Roman" w:cs="Times New Roman"/>
                <w:spacing w:val="1"/>
                <w:w w:val="105"/>
                <w:sz w:val="28"/>
                <w:szCs w:val="28"/>
              </w:rPr>
              <w:t xml:space="preserve"> </w:t>
            </w:r>
            <w:r w:rsidR="0058587F">
              <w:rPr>
                <w:rFonts w:ascii="Times New Roman" w:eastAsia="Times New Roman" w:hAnsi="Times New Roman" w:cs="Times New Roman"/>
                <w:w w:val="105"/>
                <w:sz w:val="28"/>
                <w:szCs w:val="28"/>
              </w:rPr>
              <w:t xml:space="preserve">художественного </w:t>
            </w:r>
            <w:r w:rsidRPr="005211E6">
              <w:rPr>
                <w:rFonts w:ascii="Times New Roman" w:eastAsia="Times New Roman" w:hAnsi="Times New Roman" w:cs="Times New Roman"/>
                <w:w w:val="105"/>
                <w:sz w:val="28"/>
                <w:szCs w:val="28"/>
              </w:rPr>
              <w:t>творчества</w:t>
            </w:r>
            <w:r w:rsidRPr="005211E6">
              <w:rPr>
                <w:rFonts w:ascii="Times New Roman" w:eastAsia="Times New Roman" w:hAnsi="Times New Roman" w:cs="Times New Roman"/>
                <w:spacing w:val="-60"/>
                <w:w w:val="105"/>
                <w:sz w:val="28"/>
                <w:szCs w:val="28"/>
              </w:rPr>
              <w:t xml:space="preserve"> </w:t>
            </w:r>
            <w:r w:rsidR="0058587F">
              <w:rPr>
                <w:rFonts w:ascii="Times New Roman" w:eastAsia="Times New Roman" w:hAnsi="Times New Roman" w:cs="Times New Roman"/>
                <w:w w:val="105"/>
                <w:sz w:val="28"/>
                <w:szCs w:val="28"/>
              </w:rPr>
              <w:t>детей;</w:t>
            </w:r>
            <w:r w:rsidR="0058587F">
              <w:rPr>
                <w:rFonts w:ascii="Times New Roman" w:eastAsia="Times New Roman" w:hAnsi="Times New Roman" w:cs="Times New Roman"/>
                <w:w w:val="105"/>
                <w:sz w:val="28"/>
                <w:szCs w:val="28"/>
              </w:rPr>
              <w:tab/>
              <w:t>воспитывать</w:t>
            </w:r>
            <w:r w:rsidR="0058587F">
              <w:rPr>
                <w:rFonts w:ascii="Times New Roman" w:eastAsia="Times New Roman" w:hAnsi="Times New Roman" w:cs="Times New Roman"/>
                <w:w w:val="105"/>
                <w:sz w:val="28"/>
                <w:szCs w:val="28"/>
              </w:rPr>
              <w:tab/>
              <w:t xml:space="preserve"> у </w:t>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проявлять</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д</w:t>
            </w:r>
            <w:r w:rsidRPr="0058587F">
              <w:rPr>
                <w:rFonts w:ascii="Times New Roman" w:eastAsia="Times New Roman" w:hAnsi="Times New Roman" w:cs="Times New Roman"/>
                <w:w w:val="105"/>
                <w:sz w:val="28"/>
                <w:szCs w:val="28"/>
              </w:rPr>
              <w:t>ружелюбие</w:t>
            </w:r>
            <w:r w:rsidRPr="0058587F">
              <w:rPr>
                <w:rFonts w:ascii="Times New Roman" w:eastAsia="Times New Roman" w:hAnsi="Times New Roman" w:cs="Times New Roman"/>
                <w:spacing w:val="-60"/>
                <w:w w:val="105"/>
                <w:sz w:val="28"/>
                <w:szCs w:val="28"/>
              </w:rPr>
              <w:t xml:space="preserve"> </w:t>
            </w:r>
            <w:r w:rsidRPr="0058587F">
              <w:rPr>
                <w:rFonts w:ascii="Times New Roman" w:eastAsia="Times New Roman" w:hAnsi="Times New Roman" w:cs="Times New Roman"/>
                <w:w w:val="105"/>
                <w:sz w:val="28"/>
                <w:szCs w:val="28"/>
              </w:rPr>
              <w:t>при</w:t>
            </w:r>
            <w:r w:rsidRPr="0058587F">
              <w:rPr>
                <w:rFonts w:ascii="Times New Roman" w:eastAsia="Times New Roman" w:hAnsi="Times New Roman" w:cs="Times New Roman"/>
                <w:spacing w:val="-1"/>
                <w:w w:val="105"/>
                <w:sz w:val="28"/>
                <w:szCs w:val="28"/>
              </w:rPr>
              <w:t xml:space="preserve"> </w:t>
            </w:r>
            <w:r w:rsidRPr="0058587F">
              <w:rPr>
                <w:rFonts w:ascii="Times New Roman" w:eastAsia="Times New Roman" w:hAnsi="Times New Roman" w:cs="Times New Roman"/>
                <w:w w:val="105"/>
                <w:sz w:val="28"/>
                <w:szCs w:val="28"/>
              </w:rPr>
              <w:t>оценке</w:t>
            </w:r>
            <w:r w:rsidRPr="0058587F">
              <w:rPr>
                <w:rFonts w:ascii="Times New Roman" w:eastAsia="Times New Roman" w:hAnsi="Times New Roman" w:cs="Times New Roman"/>
                <w:spacing w:val="-1"/>
                <w:w w:val="105"/>
                <w:sz w:val="28"/>
                <w:szCs w:val="28"/>
              </w:rPr>
              <w:t xml:space="preserve"> </w:t>
            </w:r>
            <w:r w:rsidRPr="0058587F">
              <w:rPr>
                <w:rFonts w:ascii="Times New Roman" w:eastAsia="Times New Roman" w:hAnsi="Times New Roman" w:cs="Times New Roman"/>
                <w:w w:val="105"/>
                <w:sz w:val="28"/>
                <w:szCs w:val="28"/>
              </w:rPr>
              <w:t>работ</w:t>
            </w:r>
            <w:r w:rsidRPr="0058587F">
              <w:rPr>
                <w:rFonts w:ascii="Times New Roman" w:eastAsia="Times New Roman" w:hAnsi="Times New Roman" w:cs="Times New Roman"/>
                <w:spacing w:val="-1"/>
                <w:w w:val="105"/>
                <w:sz w:val="28"/>
                <w:szCs w:val="28"/>
              </w:rPr>
              <w:t xml:space="preserve"> </w:t>
            </w:r>
            <w:r w:rsidRPr="0058587F">
              <w:rPr>
                <w:rFonts w:ascii="Times New Roman" w:eastAsia="Times New Roman" w:hAnsi="Times New Roman" w:cs="Times New Roman"/>
                <w:w w:val="105"/>
                <w:sz w:val="28"/>
                <w:szCs w:val="28"/>
              </w:rPr>
              <w:t>других</w:t>
            </w:r>
          </w:p>
          <w:p w14:paraId="327E6456" w14:textId="77777777" w:rsidR="005211E6" w:rsidRPr="0058587F" w:rsidRDefault="005211E6" w:rsidP="0058587F">
            <w:pPr>
              <w:widowControl w:val="0"/>
              <w:autoSpaceDE w:val="0"/>
              <w:autoSpaceDN w:val="0"/>
              <w:ind w:left="107"/>
              <w:jc w:val="both"/>
              <w:rPr>
                <w:rFonts w:ascii="Times New Roman" w:eastAsia="Times New Roman" w:hAnsi="Times New Roman" w:cs="Times New Roman"/>
                <w:sz w:val="28"/>
                <w:szCs w:val="28"/>
              </w:rPr>
            </w:pPr>
            <w:r w:rsidRPr="0058587F">
              <w:rPr>
                <w:rFonts w:ascii="Times New Roman" w:eastAsia="Times New Roman" w:hAnsi="Times New Roman" w:cs="Times New Roman"/>
                <w:w w:val="105"/>
                <w:sz w:val="28"/>
                <w:szCs w:val="28"/>
              </w:rPr>
              <w:t>детей;</w:t>
            </w:r>
          </w:p>
          <w:p w14:paraId="35DC0731" w14:textId="77777777" w:rsidR="0058587F" w:rsidRDefault="005211E6" w:rsidP="0058587F">
            <w:pPr>
              <w:widowControl w:val="0"/>
              <w:tabs>
                <w:tab w:val="left" w:pos="1086"/>
                <w:tab w:val="left" w:pos="1292"/>
                <w:tab w:val="left" w:pos="1965"/>
                <w:tab w:val="left" w:pos="2586"/>
                <w:tab w:val="left" w:pos="2934"/>
                <w:tab w:val="left" w:pos="3017"/>
                <w:tab w:val="left" w:pos="3552"/>
              </w:tabs>
              <w:autoSpaceDE w:val="0"/>
              <w:autoSpaceDN w:val="0"/>
              <w:ind w:right="95"/>
              <w:jc w:val="both"/>
              <w:rPr>
                <w:rFonts w:ascii="Times New Roman" w:eastAsia="Times New Roman" w:hAnsi="Times New Roman" w:cs="Times New Roman"/>
                <w:spacing w:val="1"/>
                <w:w w:val="105"/>
                <w:sz w:val="28"/>
                <w:szCs w:val="28"/>
              </w:rPr>
            </w:pPr>
            <w:r w:rsidRPr="0058587F">
              <w:rPr>
                <w:rFonts w:ascii="Times New Roman" w:eastAsia="Times New Roman" w:hAnsi="Times New Roman" w:cs="Times New Roman"/>
                <w:i/>
                <w:w w:val="105"/>
                <w:sz w:val="28"/>
                <w:szCs w:val="28"/>
              </w:rPr>
              <w:t>3)</w:t>
            </w:r>
            <w:r w:rsidR="0058587F">
              <w:rPr>
                <w:rFonts w:ascii="Times New Roman" w:eastAsia="Times New Roman" w:hAnsi="Times New Roman" w:cs="Times New Roman"/>
                <w:i/>
                <w:w w:val="105"/>
                <w:sz w:val="28"/>
                <w:szCs w:val="28"/>
              </w:rPr>
              <w:t>К</w:t>
            </w:r>
            <w:r w:rsidRPr="0058587F">
              <w:rPr>
                <w:rFonts w:ascii="Times New Roman" w:eastAsia="Times New Roman" w:hAnsi="Times New Roman" w:cs="Times New Roman"/>
                <w:i/>
                <w:w w:val="105"/>
                <w:sz w:val="28"/>
                <w:szCs w:val="28"/>
              </w:rPr>
              <w:t>онструктивная деятельность:</w:t>
            </w:r>
          </w:p>
          <w:p w14:paraId="550CB55F" w14:textId="77777777" w:rsidR="005211E6" w:rsidRPr="005211E6" w:rsidRDefault="005211E6" w:rsidP="0058587F">
            <w:pPr>
              <w:widowControl w:val="0"/>
              <w:tabs>
                <w:tab w:val="left" w:pos="1086"/>
                <w:tab w:val="left" w:pos="1292"/>
                <w:tab w:val="left" w:pos="1965"/>
                <w:tab w:val="left" w:pos="2586"/>
                <w:tab w:val="left" w:pos="2934"/>
                <w:tab w:val="left" w:pos="3017"/>
                <w:tab w:val="left" w:pos="3552"/>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способность</w:t>
            </w:r>
            <w:r w:rsidRPr="005211E6">
              <w:rPr>
                <w:rFonts w:ascii="Times New Roman" w:eastAsia="Times New Roman" w:hAnsi="Times New Roman" w:cs="Times New Roman"/>
                <w:w w:val="105"/>
                <w:sz w:val="28"/>
                <w:szCs w:val="28"/>
              </w:rPr>
              <w:tab/>
              <w:t>различать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называть</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строительные</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детали</w:t>
            </w:r>
            <w:r w:rsidRPr="005211E6">
              <w:rPr>
                <w:rFonts w:ascii="Times New Roman" w:eastAsia="Times New Roman" w:hAnsi="Times New Roman" w:cs="Times New Roman"/>
                <w:spacing w:val="-60"/>
                <w:w w:val="105"/>
                <w:sz w:val="28"/>
                <w:szCs w:val="28"/>
              </w:rPr>
              <w:t xml:space="preserve"> </w:t>
            </w:r>
            <w:r w:rsidR="0058587F">
              <w:rPr>
                <w:rFonts w:ascii="Times New Roman" w:eastAsia="Times New Roman" w:hAnsi="Times New Roman" w:cs="Times New Roman"/>
                <w:w w:val="105"/>
                <w:sz w:val="28"/>
                <w:szCs w:val="28"/>
              </w:rPr>
              <w:t xml:space="preserve">(куб, </w:t>
            </w:r>
            <w:r w:rsidRPr="005211E6">
              <w:rPr>
                <w:rFonts w:ascii="Times New Roman" w:eastAsia="Times New Roman" w:hAnsi="Times New Roman" w:cs="Times New Roman"/>
                <w:w w:val="105"/>
                <w:sz w:val="28"/>
                <w:szCs w:val="28"/>
              </w:rPr>
              <w:t>пластина,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кирпичик,</w:t>
            </w:r>
            <w:r w:rsidRPr="005211E6">
              <w:rPr>
                <w:rFonts w:ascii="Times New Roman" w:eastAsia="Times New Roman" w:hAnsi="Times New Roman" w:cs="Times New Roman"/>
                <w:spacing w:val="-60"/>
                <w:w w:val="105"/>
                <w:sz w:val="28"/>
                <w:szCs w:val="28"/>
              </w:rPr>
              <w:t xml:space="preserve"> </w:t>
            </w:r>
            <w:r w:rsidR="0058587F">
              <w:rPr>
                <w:rFonts w:ascii="Times New Roman" w:eastAsia="Times New Roman" w:hAnsi="Times New Roman" w:cs="Times New Roman"/>
                <w:w w:val="105"/>
                <w:sz w:val="28"/>
                <w:szCs w:val="28"/>
              </w:rPr>
              <w:t>брусок);</w:t>
            </w:r>
            <w:r w:rsidR="0058587F">
              <w:rPr>
                <w:rFonts w:ascii="Times New Roman" w:eastAsia="Times New Roman" w:hAnsi="Times New Roman" w:cs="Times New Roman"/>
                <w:w w:val="105"/>
                <w:sz w:val="28"/>
                <w:szCs w:val="28"/>
              </w:rPr>
              <w:tab/>
              <w:t xml:space="preserve"> </w:t>
            </w:r>
            <w:r w:rsidRPr="005211E6">
              <w:rPr>
                <w:rFonts w:ascii="Times New Roman" w:eastAsia="Times New Roman" w:hAnsi="Times New Roman" w:cs="Times New Roman"/>
                <w:w w:val="105"/>
                <w:sz w:val="28"/>
                <w:szCs w:val="28"/>
              </w:rPr>
              <w:t>использоват</w:t>
            </w:r>
            <w:r w:rsidR="00230BC1">
              <w:rPr>
                <w:rFonts w:ascii="Times New Roman" w:eastAsia="Times New Roman" w:hAnsi="Times New Roman" w:cs="Times New Roman"/>
                <w:w w:val="105"/>
                <w:sz w:val="28"/>
                <w:szCs w:val="28"/>
              </w:rPr>
              <w:t xml:space="preserve">ь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w w:val="105"/>
                <w:sz w:val="28"/>
                <w:szCs w:val="28"/>
              </w:rPr>
              <w:tab/>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учётом</w:t>
            </w:r>
            <w:r w:rsidRPr="005211E6">
              <w:rPr>
                <w:rFonts w:ascii="Times New Roman" w:eastAsia="Times New Roman" w:hAnsi="Times New Roman" w:cs="Times New Roman"/>
                <w:spacing w:val="34"/>
                <w:w w:val="105"/>
                <w:sz w:val="28"/>
                <w:szCs w:val="28"/>
              </w:rPr>
              <w:t xml:space="preserve"> </w:t>
            </w:r>
            <w:r w:rsidRPr="005211E6">
              <w:rPr>
                <w:rFonts w:ascii="Times New Roman" w:eastAsia="Times New Roman" w:hAnsi="Times New Roman" w:cs="Times New Roman"/>
                <w:w w:val="105"/>
                <w:sz w:val="28"/>
                <w:szCs w:val="28"/>
              </w:rPr>
              <w:t>конструктивных</w:t>
            </w:r>
            <w:r w:rsidRPr="005211E6">
              <w:rPr>
                <w:rFonts w:ascii="Times New Roman" w:eastAsia="Times New Roman" w:hAnsi="Times New Roman" w:cs="Times New Roman"/>
                <w:spacing w:val="35"/>
                <w:w w:val="105"/>
                <w:sz w:val="28"/>
                <w:szCs w:val="28"/>
              </w:rPr>
              <w:t xml:space="preserve"> </w:t>
            </w:r>
            <w:r w:rsidRPr="005211E6">
              <w:rPr>
                <w:rFonts w:ascii="Times New Roman" w:eastAsia="Times New Roman" w:hAnsi="Times New Roman" w:cs="Times New Roman"/>
                <w:w w:val="105"/>
                <w:sz w:val="28"/>
                <w:szCs w:val="28"/>
              </w:rPr>
              <w:t>свойств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(устойчивость,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форма,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величина);</w:t>
            </w:r>
          </w:p>
          <w:p w14:paraId="6396DDCB" w14:textId="77777777" w:rsidR="005211E6" w:rsidRPr="005211E6" w:rsidRDefault="005211E6" w:rsidP="0058587F">
            <w:pPr>
              <w:widowControl w:val="0"/>
              <w:tabs>
                <w:tab w:val="left" w:pos="1743"/>
                <w:tab w:val="left" w:pos="1777"/>
                <w:tab w:val="left" w:pos="2743"/>
                <w:tab w:val="left" w:pos="3088"/>
                <w:tab w:val="left" w:pos="3449"/>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w w:val="105"/>
                <w:sz w:val="28"/>
                <w:szCs w:val="28"/>
              </w:rPr>
              <w:tab/>
              <w:t>умение</w:t>
            </w:r>
            <w:r w:rsidRPr="005211E6">
              <w:rPr>
                <w:rFonts w:ascii="Times New Roman" w:eastAsia="Times New Roman" w:hAnsi="Times New Roman" w:cs="Times New Roman"/>
                <w:w w:val="105"/>
                <w:sz w:val="28"/>
                <w:szCs w:val="28"/>
              </w:rPr>
              <w:tab/>
              <w:t>у</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сооружать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постройки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из</w:t>
            </w:r>
          </w:p>
          <w:p w14:paraId="2DC79E3F" w14:textId="77777777" w:rsidR="005211E6" w:rsidRPr="005211E6" w:rsidRDefault="005211E6" w:rsidP="0058587F">
            <w:pPr>
              <w:ind w:right="99"/>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t>крупного</w:t>
            </w:r>
            <w:r w:rsidRPr="005211E6">
              <w:rPr>
                <w:rFonts w:ascii="Times New Roman" w:hAnsi="Times New Roman" w:cs="Times New Roman"/>
                <w:w w:val="105"/>
                <w:sz w:val="28"/>
                <w:szCs w:val="28"/>
              </w:rPr>
              <w:tab/>
              <w:t>и</w:t>
            </w:r>
            <w:r w:rsidRPr="005211E6">
              <w:rPr>
                <w:rFonts w:ascii="Times New Roman" w:hAnsi="Times New Roman" w:cs="Times New Roman"/>
                <w:w w:val="105"/>
                <w:sz w:val="28"/>
                <w:szCs w:val="28"/>
              </w:rPr>
              <w:tab/>
            </w:r>
            <w:r w:rsidRPr="005211E6">
              <w:rPr>
                <w:rFonts w:ascii="Times New Roman" w:hAnsi="Times New Roman" w:cs="Times New Roman"/>
                <w:spacing w:val="-1"/>
                <w:w w:val="105"/>
                <w:sz w:val="28"/>
                <w:szCs w:val="28"/>
              </w:rPr>
              <w:t>мелкого</w:t>
            </w:r>
            <w:r w:rsidRPr="005211E6">
              <w:rPr>
                <w:rFonts w:ascii="Times New Roman" w:hAnsi="Times New Roman" w:cs="Times New Roman"/>
                <w:spacing w:val="-60"/>
                <w:w w:val="105"/>
                <w:sz w:val="28"/>
                <w:szCs w:val="28"/>
              </w:rPr>
              <w:t xml:space="preserve"> </w:t>
            </w:r>
            <w:r w:rsidRPr="005211E6">
              <w:rPr>
                <w:rFonts w:ascii="Times New Roman" w:hAnsi="Times New Roman" w:cs="Times New Roman"/>
                <w:w w:val="105"/>
                <w:sz w:val="28"/>
                <w:szCs w:val="28"/>
              </w:rPr>
              <w:t>строительного</w:t>
            </w:r>
            <w:r w:rsidRPr="005211E6">
              <w:rPr>
                <w:rFonts w:ascii="Times New Roman" w:hAnsi="Times New Roman" w:cs="Times New Roman"/>
                <w:spacing w:val="-4"/>
                <w:w w:val="105"/>
                <w:sz w:val="28"/>
                <w:szCs w:val="28"/>
              </w:rPr>
              <w:t xml:space="preserve"> </w:t>
            </w:r>
            <w:r w:rsidRPr="005211E6">
              <w:rPr>
                <w:rFonts w:ascii="Times New Roman" w:hAnsi="Times New Roman" w:cs="Times New Roman"/>
                <w:w w:val="105"/>
                <w:sz w:val="28"/>
                <w:szCs w:val="28"/>
              </w:rPr>
              <w:t>материала;</w:t>
            </w:r>
            <w:r w:rsidRPr="005211E6">
              <w:rPr>
                <w:rFonts w:ascii="Times New Roman" w:eastAsia="Times New Roman" w:hAnsi="Times New Roman" w:cs="Times New Roman"/>
                <w:w w:val="105"/>
                <w:sz w:val="28"/>
                <w:szCs w:val="28"/>
              </w:rPr>
              <w:t xml:space="preserve"> обучать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конструированию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бумаги;</w:t>
            </w:r>
          </w:p>
          <w:p w14:paraId="5E0EA722" w14:textId="77777777" w:rsidR="005211E6" w:rsidRPr="005211E6" w:rsidRDefault="005211E6" w:rsidP="0058587F">
            <w:pPr>
              <w:widowControl w:val="0"/>
              <w:tabs>
                <w:tab w:val="left" w:pos="2127"/>
                <w:tab w:val="left" w:pos="3564"/>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к</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изготовлению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поделок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природного</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материала.</w:t>
            </w:r>
          </w:p>
          <w:p w14:paraId="732EB1CB" w14:textId="77777777" w:rsidR="005211E6" w:rsidRPr="005211E6" w:rsidRDefault="005211E6" w:rsidP="00CC31F3">
            <w:pPr>
              <w:widowControl w:val="0"/>
              <w:tabs>
                <w:tab w:val="left" w:pos="738"/>
                <w:tab w:val="left" w:pos="2215"/>
                <w:tab w:val="left" w:pos="2673"/>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i/>
                <w:w w:val="105"/>
                <w:sz w:val="28"/>
                <w:szCs w:val="28"/>
              </w:rPr>
              <w:t>4)</w:t>
            </w:r>
            <w:r w:rsidR="00CC31F3" w:rsidRPr="00CC31F3">
              <w:rPr>
                <w:rFonts w:ascii="Times New Roman" w:eastAsia="Times New Roman" w:hAnsi="Times New Roman" w:cs="Times New Roman"/>
                <w:i/>
                <w:w w:val="105"/>
                <w:sz w:val="28"/>
                <w:szCs w:val="28"/>
              </w:rPr>
              <w:t>М</w:t>
            </w:r>
            <w:r w:rsidRPr="00CC31F3">
              <w:rPr>
                <w:rFonts w:ascii="Times New Roman" w:eastAsia="Times New Roman" w:hAnsi="Times New Roman" w:cs="Times New Roman"/>
                <w:i/>
                <w:w w:val="105"/>
                <w:sz w:val="28"/>
                <w:szCs w:val="28"/>
              </w:rPr>
              <w:t>узыкальная деятельность</w:t>
            </w:r>
            <w:r w:rsidRPr="005211E6">
              <w:rPr>
                <w:rFonts w:ascii="Times New Roman" w:eastAsia="Times New Roman" w:hAnsi="Times New Roman" w:cs="Times New Roman"/>
                <w:w w:val="105"/>
                <w:sz w:val="28"/>
                <w:szCs w:val="28"/>
                <w:u w:val="single"/>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интерес 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её</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lastRenderedPageBreak/>
              <w:t>слушать,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вызывать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эмоциональную</w:t>
            </w:r>
            <w:r w:rsidRPr="005211E6">
              <w:rPr>
                <w:rFonts w:ascii="Times New Roman" w:eastAsia="Times New Roman" w:hAnsi="Times New Roman" w:cs="Times New Roman"/>
                <w:w w:val="105"/>
                <w:sz w:val="28"/>
                <w:szCs w:val="28"/>
              </w:rPr>
              <w:tab/>
              <w:t>отзывчивость</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при </w:t>
            </w:r>
            <w:r w:rsidRPr="005211E6">
              <w:rPr>
                <w:rFonts w:ascii="Times New Roman" w:eastAsia="Times New Roman" w:hAnsi="Times New Roman" w:cs="Times New Roman"/>
                <w:w w:val="105"/>
                <w:sz w:val="28"/>
                <w:szCs w:val="28"/>
              </w:rPr>
              <w:t>восприятии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музыкальных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произведений;</w:t>
            </w:r>
          </w:p>
          <w:p w14:paraId="6167AEE8" w14:textId="77777777" w:rsidR="005211E6" w:rsidRPr="005211E6" w:rsidRDefault="005211E6" w:rsidP="00CC31F3">
            <w:pPr>
              <w:widowControl w:val="0"/>
              <w:tabs>
                <w:tab w:val="left" w:pos="2238"/>
                <w:tab w:val="left" w:pos="3026"/>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обогащать</w:t>
            </w:r>
            <w:r w:rsidRPr="005211E6">
              <w:rPr>
                <w:rFonts w:ascii="Times New Roman" w:eastAsia="Times New Roman" w:hAnsi="Times New Roman" w:cs="Times New Roman"/>
                <w:w w:val="105"/>
                <w:sz w:val="28"/>
                <w:szCs w:val="28"/>
              </w:rPr>
              <w:tab/>
              <w:t>музыкальные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впечатления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способствовать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дальнейшему</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развитию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культуры;</w:t>
            </w:r>
          </w:p>
          <w:p w14:paraId="61ADE55A" w14:textId="77777777" w:rsidR="005211E6" w:rsidRPr="005211E6" w:rsidRDefault="005211E6" w:rsidP="00CC31F3">
            <w:pPr>
              <w:widowControl w:val="0"/>
              <w:tabs>
                <w:tab w:val="left" w:pos="1223"/>
                <w:tab w:val="left" w:pos="1381"/>
                <w:tab w:val="left" w:pos="1525"/>
                <w:tab w:val="left" w:pos="1686"/>
                <w:tab w:val="left" w:pos="2003"/>
                <w:tab w:val="left" w:pos="2266"/>
                <w:tab w:val="left" w:pos="2553"/>
                <w:tab w:val="left" w:pos="2623"/>
                <w:tab w:val="left" w:pos="3419"/>
                <w:tab w:val="left" w:pos="3563"/>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proofErr w:type="spellStart"/>
            <w:r w:rsidRPr="005211E6">
              <w:rPr>
                <w:rFonts w:ascii="Times New Roman" w:eastAsia="Times New Roman" w:hAnsi="Times New Roman" w:cs="Times New Roman"/>
                <w:spacing w:val="-1"/>
                <w:w w:val="105"/>
                <w:sz w:val="28"/>
                <w:szCs w:val="28"/>
              </w:rPr>
              <w:t>слушательскую</w:t>
            </w:r>
            <w:proofErr w:type="spellEnd"/>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культуру</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детей;</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развивать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музыкальность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любовь</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высокохудожественной музыке;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spacing w:val="-1"/>
                <w:w w:val="105"/>
                <w:sz w:val="28"/>
                <w:szCs w:val="28"/>
              </w:rPr>
              <w:t>продолжать</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w w:val="105"/>
                <w:sz w:val="28"/>
                <w:szCs w:val="28"/>
              </w:rPr>
              <w:tab/>
              <w:t>у</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различать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средства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выразительности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музыке,</w:t>
            </w:r>
            <w:r w:rsidRPr="005211E6">
              <w:rPr>
                <w:rFonts w:ascii="Times New Roman" w:eastAsia="Times New Roman" w:hAnsi="Times New Roman" w:cs="Times New Roman"/>
                <w:w w:val="105"/>
                <w:sz w:val="28"/>
                <w:szCs w:val="28"/>
              </w:rPr>
              <w:tab/>
              <w:t>различать</w:t>
            </w:r>
            <w:r w:rsidRPr="005211E6">
              <w:rPr>
                <w:rFonts w:ascii="Times New Roman" w:eastAsia="Times New Roman" w:hAnsi="Times New Roman" w:cs="Times New Roman"/>
                <w:w w:val="105"/>
                <w:sz w:val="28"/>
                <w:szCs w:val="28"/>
              </w:rPr>
              <w:tab/>
              <w:t>звуки</w:t>
            </w:r>
            <w:r w:rsidRPr="005211E6">
              <w:rPr>
                <w:rFonts w:ascii="Times New Roman" w:eastAsia="Times New Roman" w:hAnsi="Times New Roman" w:cs="Times New Roman"/>
                <w:w w:val="105"/>
                <w:sz w:val="28"/>
                <w:szCs w:val="28"/>
              </w:rPr>
              <w:tab/>
              <w:t>по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высоте;</w:t>
            </w:r>
          </w:p>
          <w:p w14:paraId="67449D30" w14:textId="77777777" w:rsidR="005211E6" w:rsidRPr="005211E6" w:rsidRDefault="005211E6" w:rsidP="00CC31F3">
            <w:pPr>
              <w:widowControl w:val="0"/>
              <w:autoSpaceDE w:val="0"/>
              <w:autoSpaceDN w:val="0"/>
              <w:ind w:right="91"/>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поддерживать</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25"/>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27"/>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пению;</w:t>
            </w:r>
          </w:p>
          <w:p w14:paraId="4E4F1F11" w14:textId="77777777" w:rsidR="005211E6" w:rsidRPr="005211E6" w:rsidRDefault="005211E6" w:rsidP="00CC31F3">
            <w:pPr>
              <w:widowControl w:val="0"/>
              <w:tabs>
                <w:tab w:val="left" w:pos="2077"/>
                <w:tab w:val="left" w:pos="2631"/>
                <w:tab w:val="left" w:pos="3550"/>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способствовать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освоению</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элементов</w:t>
            </w:r>
            <w:r w:rsidRPr="005211E6">
              <w:rPr>
                <w:rFonts w:ascii="Times New Roman" w:eastAsia="Times New Roman" w:hAnsi="Times New Roman" w:cs="Times New Roman"/>
                <w:w w:val="105"/>
                <w:sz w:val="28"/>
                <w:szCs w:val="28"/>
              </w:rPr>
              <w:tab/>
              <w:t>танца</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и</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ритмопластики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двигательных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образов в играх, драматизациях,</w:t>
            </w:r>
            <w:r w:rsidRPr="005211E6">
              <w:rPr>
                <w:rFonts w:ascii="Times New Roman" w:eastAsia="Times New Roman" w:hAnsi="Times New Roman" w:cs="Times New Roman"/>
                <w:spacing w:val="1"/>
                <w:w w:val="105"/>
                <w:sz w:val="28"/>
                <w:szCs w:val="28"/>
              </w:rPr>
              <w:t xml:space="preserve"> </w:t>
            </w:r>
            <w:proofErr w:type="spellStart"/>
            <w:r w:rsidRPr="005211E6">
              <w:rPr>
                <w:rFonts w:ascii="Times New Roman" w:eastAsia="Times New Roman" w:hAnsi="Times New Roman" w:cs="Times New Roman"/>
                <w:w w:val="105"/>
                <w:sz w:val="28"/>
                <w:szCs w:val="28"/>
              </w:rPr>
              <w:t>инсценировании</w:t>
            </w:r>
            <w:proofErr w:type="spellEnd"/>
            <w:r w:rsidRPr="005211E6">
              <w:rPr>
                <w:rFonts w:ascii="Times New Roman" w:eastAsia="Times New Roman" w:hAnsi="Times New Roman" w:cs="Times New Roman"/>
                <w:w w:val="105"/>
                <w:sz w:val="28"/>
                <w:szCs w:val="28"/>
              </w:rPr>
              <w:t>;</w:t>
            </w:r>
          </w:p>
          <w:p w14:paraId="4C67A6D7" w14:textId="77777777" w:rsidR="00230BC1" w:rsidRDefault="005211E6" w:rsidP="00CC31F3">
            <w:pPr>
              <w:widowControl w:val="0"/>
              <w:tabs>
                <w:tab w:val="left" w:pos="1667"/>
                <w:tab w:val="left" w:pos="2480"/>
                <w:tab w:val="left" w:pos="2631"/>
                <w:tab w:val="left" w:pos="3086"/>
              </w:tabs>
              <w:autoSpaceDE w:val="0"/>
              <w:autoSpaceDN w:val="0"/>
              <w:ind w:right="97"/>
              <w:jc w:val="both"/>
              <w:rPr>
                <w:rFonts w:ascii="Times New Roman" w:eastAsia="Times New Roman" w:hAnsi="Times New Roman" w:cs="Times New Roman"/>
                <w:spacing w:val="1"/>
                <w:w w:val="105"/>
                <w:sz w:val="28"/>
                <w:szCs w:val="28"/>
              </w:rPr>
            </w:pPr>
            <w:r w:rsidRPr="005211E6">
              <w:rPr>
                <w:rFonts w:ascii="Times New Roman" w:eastAsia="Times New Roman" w:hAnsi="Times New Roman" w:cs="Times New Roman"/>
                <w:w w:val="105"/>
                <w:sz w:val="28"/>
                <w:szCs w:val="28"/>
              </w:rPr>
              <w:t>способствовать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освоению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приемов</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игры</w:t>
            </w:r>
            <w:r w:rsidRPr="005211E6">
              <w:rPr>
                <w:rFonts w:ascii="Times New Roman" w:eastAsia="Times New Roman" w:hAnsi="Times New Roman" w:cs="Times New Roman"/>
                <w:spacing w:val="7"/>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детских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музыкальных инструментах;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поощрять</w:t>
            </w:r>
            <w:r w:rsidRPr="005211E6">
              <w:rPr>
                <w:rFonts w:ascii="Times New Roman" w:eastAsia="Times New Roman" w:hAnsi="Times New Roman" w:cs="Times New Roman"/>
                <w:w w:val="105"/>
                <w:sz w:val="28"/>
                <w:szCs w:val="28"/>
              </w:rPr>
              <w:tab/>
              <w:t>желание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самостоятельно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заниматься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музыкальной деятельностью;</w:t>
            </w:r>
          </w:p>
          <w:p w14:paraId="3F7873E0" w14:textId="77777777" w:rsidR="005211E6" w:rsidRPr="00CC31F3" w:rsidRDefault="005211E6" w:rsidP="00CC31F3">
            <w:pPr>
              <w:widowControl w:val="0"/>
              <w:tabs>
                <w:tab w:val="left" w:pos="1667"/>
                <w:tab w:val="left" w:pos="2480"/>
                <w:tab w:val="left" w:pos="2631"/>
                <w:tab w:val="left" w:pos="3086"/>
              </w:tabs>
              <w:autoSpaceDE w:val="0"/>
              <w:autoSpaceDN w:val="0"/>
              <w:ind w:right="9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5)</w:t>
            </w:r>
            <w:r w:rsidR="00CC31F3" w:rsidRPr="00CC31F3">
              <w:rPr>
                <w:rFonts w:ascii="Times New Roman" w:eastAsia="Times New Roman" w:hAnsi="Times New Roman" w:cs="Times New Roman"/>
                <w:i/>
                <w:w w:val="105"/>
                <w:sz w:val="28"/>
                <w:szCs w:val="28"/>
                <w:u w:val="single"/>
              </w:rPr>
              <w:t>Т</w:t>
            </w:r>
            <w:r w:rsidRPr="00CC31F3">
              <w:rPr>
                <w:rFonts w:ascii="Times New Roman" w:eastAsia="Times New Roman" w:hAnsi="Times New Roman" w:cs="Times New Roman"/>
                <w:i/>
                <w:w w:val="105"/>
                <w:sz w:val="28"/>
                <w:szCs w:val="28"/>
                <w:u w:val="single"/>
              </w:rPr>
              <w:t>еатрализованная</w:t>
            </w:r>
            <w:r w:rsidRPr="00CC31F3">
              <w:rPr>
                <w:rFonts w:ascii="Times New Roman" w:eastAsia="Times New Roman" w:hAnsi="Times New Roman" w:cs="Times New Roman"/>
                <w:i/>
                <w:spacing w:val="1"/>
                <w:w w:val="105"/>
                <w:sz w:val="28"/>
                <w:szCs w:val="28"/>
              </w:rPr>
              <w:t xml:space="preserve"> </w:t>
            </w:r>
            <w:r w:rsidRPr="00CC31F3">
              <w:rPr>
                <w:rFonts w:ascii="Times New Roman" w:eastAsia="Times New Roman" w:hAnsi="Times New Roman" w:cs="Times New Roman"/>
                <w:i/>
                <w:w w:val="105"/>
                <w:sz w:val="28"/>
                <w:szCs w:val="28"/>
                <w:u w:val="single"/>
              </w:rPr>
              <w:t>деятельность:</w:t>
            </w:r>
          </w:p>
          <w:p w14:paraId="0B023630" w14:textId="77777777" w:rsidR="005211E6" w:rsidRPr="005211E6" w:rsidRDefault="005211E6" w:rsidP="00CC31F3">
            <w:pPr>
              <w:widowControl w:val="0"/>
              <w:tabs>
                <w:tab w:val="left" w:pos="2267"/>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продолжать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театрализованной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деятельности;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формировать</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опыт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социальных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поведения,</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создавать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условия</w:t>
            </w:r>
            <w:proofErr w:type="gram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развития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активности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p>
          <w:p w14:paraId="6EE592CC" w14:textId="77777777" w:rsidR="005211E6" w:rsidRPr="005211E6" w:rsidRDefault="005211E6" w:rsidP="00CC31F3">
            <w:pPr>
              <w:widowControl w:val="0"/>
              <w:autoSpaceDE w:val="0"/>
              <w:autoSpaceDN w:val="0"/>
              <w:ind w:right="931"/>
              <w:jc w:val="both"/>
              <w:rPr>
                <w:rFonts w:ascii="Times New Roman" w:eastAsia="Times New Roman" w:hAnsi="Times New Roman" w:cs="Times New Roman"/>
                <w:sz w:val="28"/>
                <w:szCs w:val="28"/>
              </w:rPr>
            </w:pPr>
            <w:r w:rsidRPr="005211E6">
              <w:rPr>
                <w:rFonts w:ascii="Times New Roman" w:eastAsia="Times New Roman" w:hAnsi="Times New Roman" w:cs="Times New Roman"/>
                <w:spacing w:val="-1"/>
                <w:w w:val="105"/>
                <w:sz w:val="28"/>
                <w:szCs w:val="28"/>
              </w:rPr>
              <w:t>учить элементам</w:t>
            </w:r>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1"/>
                <w:w w:val="105"/>
                <w:sz w:val="28"/>
                <w:szCs w:val="28"/>
              </w:rPr>
              <w:t>художественно-образных</w:t>
            </w:r>
          </w:p>
          <w:p w14:paraId="783D8142" w14:textId="77777777" w:rsidR="005211E6" w:rsidRPr="005211E6" w:rsidRDefault="00CC31F3" w:rsidP="00CC31F3">
            <w:pPr>
              <w:ind w:right="1134"/>
              <w:jc w:val="both"/>
              <w:rPr>
                <w:rFonts w:ascii="Times New Roman" w:eastAsia="Times New Roman" w:hAnsi="Times New Roman" w:cs="Times New Roman"/>
                <w:sz w:val="28"/>
                <w:szCs w:val="28"/>
              </w:rPr>
            </w:pPr>
            <w:r>
              <w:rPr>
                <w:rFonts w:ascii="Times New Roman" w:hAnsi="Times New Roman" w:cs="Times New Roman"/>
                <w:w w:val="105"/>
                <w:sz w:val="28"/>
                <w:szCs w:val="28"/>
              </w:rPr>
              <w:t xml:space="preserve">(интонация, </w:t>
            </w:r>
            <w:r w:rsidR="005211E6" w:rsidRPr="005211E6">
              <w:rPr>
                <w:rFonts w:ascii="Times New Roman" w:hAnsi="Times New Roman" w:cs="Times New Roman"/>
                <w:w w:val="105"/>
                <w:sz w:val="28"/>
                <w:szCs w:val="28"/>
              </w:rPr>
              <w:t>мимика</w:t>
            </w:r>
            <w:r>
              <w:rPr>
                <w:rFonts w:ascii="Times New Roman" w:hAnsi="Times New Roman" w:cs="Times New Roman"/>
                <w:w w:val="105"/>
                <w:sz w:val="28"/>
                <w:szCs w:val="28"/>
              </w:rPr>
              <w:t xml:space="preserve">, </w:t>
            </w:r>
            <w:r w:rsidR="005211E6" w:rsidRPr="005211E6">
              <w:rPr>
                <w:rFonts w:ascii="Times New Roman" w:eastAsia="Times New Roman" w:hAnsi="Times New Roman" w:cs="Times New Roman"/>
                <w:w w:val="105"/>
                <w:sz w:val="28"/>
                <w:szCs w:val="28"/>
              </w:rPr>
              <w:lastRenderedPageBreak/>
              <w:t>пантомимика);</w:t>
            </w:r>
            <w:r w:rsidR="005211E6" w:rsidRPr="005211E6">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w w:val="105"/>
                <w:sz w:val="28"/>
                <w:szCs w:val="28"/>
              </w:rPr>
              <w:t>выразительных</w:t>
            </w:r>
            <w:r w:rsidR="005211E6" w:rsidRPr="005211E6">
              <w:rPr>
                <w:rFonts w:ascii="Times New Roman" w:eastAsia="Times New Roman" w:hAnsi="Times New Roman" w:cs="Times New Roman"/>
                <w:spacing w:val="-12"/>
                <w:w w:val="105"/>
                <w:sz w:val="28"/>
                <w:szCs w:val="28"/>
              </w:rPr>
              <w:t xml:space="preserve"> </w:t>
            </w:r>
            <w:r w:rsidR="005211E6" w:rsidRPr="005211E6">
              <w:rPr>
                <w:rFonts w:ascii="Times New Roman" w:eastAsia="Times New Roman" w:hAnsi="Times New Roman" w:cs="Times New Roman"/>
                <w:w w:val="105"/>
                <w:sz w:val="28"/>
                <w:szCs w:val="28"/>
              </w:rPr>
              <w:t>средств</w:t>
            </w:r>
          </w:p>
          <w:p w14:paraId="6A94C992" w14:textId="77777777" w:rsidR="005211E6" w:rsidRPr="005211E6" w:rsidRDefault="005211E6" w:rsidP="00CC31F3">
            <w:pPr>
              <w:widowControl w:val="0"/>
              <w:tabs>
                <w:tab w:val="left" w:pos="1434"/>
                <w:tab w:val="left" w:pos="1820"/>
                <w:tab w:val="left" w:pos="1986"/>
                <w:tab w:val="left" w:pos="2151"/>
                <w:tab w:val="left" w:pos="2228"/>
                <w:tab w:val="left" w:pos="2324"/>
                <w:tab w:val="left" w:pos="2659"/>
                <w:tab w:val="left" w:pos="2846"/>
                <w:tab w:val="left" w:pos="3002"/>
                <w:tab w:val="left" w:pos="3142"/>
                <w:tab w:val="left" w:pos="3571"/>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активизировать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словарь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совершенствовать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звуковую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культуру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речи,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интонационный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строй, диалогическую речь;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познакомить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2"/>
                <w:w w:val="105"/>
                <w:sz w:val="28"/>
                <w:szCs w:val="28"/>
              </w:rPr>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различными</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w w:val="105"/>
                <w:sz w:val="28"/>
                <w:szCs w:val="28"/>
              </w:rPr>
              <w:t>видами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театра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spacing w:val="-1"/>
                <w:w w:val="105"/>
                <w:sz w:val="28"/>
                <w:szCs w:val="28"/>
              </w:rPr>
              <w:t>(кукольный,</w:t>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spacing w:val="-1"/>
                <w:w w:val="105"/>
                <w:sz w:val="28"/>
                <w:szCs w:val="28"/>
              </w:rPr>
              <w:tab/>
            </w:r>
            <w:r w:rsidRPr="005211E6">
              <w:rPr>
                <w:rFonts w:ascii="Times New Roman" w:eastAsia="Times New Roman" w:hAnsi="Times New Roman" w:cs="Times New Roman"/>
                <w:w w:val="105"/>
                <w:sz w:val="28"/>
                <w:szCs w:val="28"/>
              </w:rPr>
              <w:t>музыкальный,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детский, театр зверей и другое);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формировать</w:t>
            </w:r>
            <w:r w:rsidR="00E569D7">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w w:val="105"/>
                <w:sz w:val="28"/>
                <w:szCs w:val="28"/>
              </w:rPr>
              <w:t>у детей простейшие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образно-выразительные</w:t>
            </w:r>
            <w:r w:rsidRPr="005211E6">
              <w:rPr>
                <w:rFonts w:ascii="Times New Roman" w:eastAsia="Times New Roman" w:hAnsi="Times New Roman" w:cs="Times New Roman"/>
                <w:spacing w:val="15"/>
                <w:w w:val="105"/>
                <w:sz w:val="28"/>
                <w:szCs w:val="28"/>
              </w:rPr>
              <w:t xml:space="preserve"> </w:t>
            </w:r>
            <w:r w:rsidRPr="005211E6">
              <w:rPr>
                <w:rFonts w:ascii="Times New Roman" w:eastAsia="Times New Roman" w:hAnsi="Times New Roman" w:cs="Times New Roman"/>
                <w:w w:val="105"/>
                <w:sz w:val="28"/>
                <w:szCs w:val="28"/>
              </w:rPr>
              <w:t>умения,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имитировать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характерные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движения сказочных животных;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w w:val="105"/>
                <w:sz w:val="28"/>
                <w:szCs w:val="28"/>
              </w:rPr>
              <w:tab/>
              <w:t>эстетический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вкус,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воспитывать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чувство</w:t>
            </w:r>
          </w:p>
          <w:p w14:paraId="6905C4F9" w14:textId="77777777" w:rsidR="005211E6" w:rsidRPr="00CC31F3" w:rsidRDefault="005211E6" w:rsidP="00CC31F3">
            <w:pPr>
              <w:widowControl w:val="0"/>
              <w:tabs>
                <w:tab w:val="left" w:pos="2530"/>
                <w:tab w:val="left" w:pos="3550"/>
              </w:tabs>
              <w:autoSpaceDE w:val="0"/>
              <w:autoSpaceDN w:val="0"/>
              <w:ind w:right="97"/>
              <w:jc w:val="both"/>
              <w:rPr>
                <w:rFonts w:ascii="Times New Roman" w:eastAsia="Times New Roman" w:hAnsi="Times New Roman" w:cs="Times New Roman"/>
                <w:i/>
                <w:sz w:val="28"/>
                <w:szCs w:val="28"/>
              </w:rPr>
            </w:pPr>
            <w:r w:rsidRPr="005211E6">
              <w:rPr>
                <w:rFonts w:ascii="Times New Roman" w:eastAsia="Times New Roman" w:hAnsi="Times New Roman" w:cs="Times New Roman"/>
                <w:w w:val="105"/>
                <w:sz w:val="28"/>
                <w:szCs w:val="28"/>
              </w:rPr>
              <w:t>прекрасного,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побуждать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нравственно-эстетические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эмоциональные переживания;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побуждать</w:t>
            </w:r>
            <w:r w:rsidRPr="005211E6">
              <w:rPr>
                <w:rFonts w:ascii="Times New Roman" w:eastAsia="Times New Roman" w:hAnsi="Times New Roman" w:cs="Times New Roman"/>
                <w:spacing w:val="36"/>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36"/>
                <w:w w:val="105"/>
                <w:sz w:val="28"/>
                <w:szCs w:val="28"/>
              </w:rPr>
              <w:t xml:space="preserve"> </w:t>
            </w:r>
            <w:r w:rsidRPr="005211E6">
              <w:rPr>
                <w:rFonts w:ascii="Times New Roman" w:eastAsia="Times New Roman" w:hAnsi="Times New Roman" w:cs="Times New Roman"/>
                <w:w w:val="105"/>
                <w:sz w:val="28"/>
                <w:szCs w:val="28"/>
              </w:rPr>
              <w:t>творческим</w:t>
            </w:r>
            <w:r w:rsidRPr="005211E6">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проявлениям</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игровому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общению</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со</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сверстниками.</w:t>
            </w:r>
          </w:p>
          <w:p w14:paraId="1D62639E" w14:textId="77777777" w:rsidR="005211E6" w:rsidRPr="00CC31F3" w:rsidRDefault="005211E6" w:rsidP="00CC31F3">
            <w:pPr>
              <w:widowControl w:val="0"/>
              <w:autoSpaceDE w:val="0"/>
              <w:autoSpaceDN w:val="0"/>
              <w:jc w:val="both"/>
              <w:rPr>
                <w:rFonts w:ascii="Times New Roman" w:eastAsia="Times New Roman" w:hAnsi="Times New Roman" w:cs="Times New Roman"/>
                <w:i/>
                <w:sz w:val="28"/>
                <w:szCs w:val="28"/>
              </w:rPr>
            </w:pPr>
            <w:r w:rsidRPr="00CC31F3">
              <w:rPr>
                <w:rFonts w:ascii="Times New Roman" w:eastAsia="Times New Roman" w:hAnsi="Times New Roman" w:cs="Times New Roman"/>
                <w:i/>
                <w:spacing w:val="-1"/>
                <w:w w:val="105"/>
                <w:sz w:val="28"/>
                <w:szCs w:val="28"/>
              </w:rPr>
              <w:t>6)</w:t>
            </w:r>
            <w:r w:rsidR="00CC31F3">
              <w:rPr>
                <w:rFonts w:ascii="Times New Roman" w:eastAsia="Times New Roman" w:hAnsi="Times New Roman" w:cs="Times New Roman"/>
                <w:i/>
                <w:spacing w:val="-1"/>
                <w:w w:val="105"/>
                <w:sz w:val="28"/>
                <w:szCs w:val="28"/>
              </w:rPr>
              <w:t>К</w:t>
            </w:r>
            <w:r w:rsidRPr="00CC31F3">
              <w:rPr>
                <w:rFonts w:ascii="Times New Roman" w:eastAsia="Times New Roman" w:hAnsi="Times New Roman" w:cs="Times New Roman"/>
                <w:i/>
                <w:spacing w:val="-1"/>
                <w:w w:val="105"/>
                <w:sz w:val="28"/>
                <w:szCs w:val="28"/>
              </w:rPr>
              <w:t>ультурно-досуговая</w:t>
            </w:r>
            <w:r w:rsidRPr="00CC31F3">
              <w:rPr>
                <w:rFonts w:ascii="Times New Roman" w:eastAsia="Times New Roman" w:hAnsi="Times New Roman" w:cs="Times New Roman"/>
                <w:i/>
                <w:spacing w:val="-60"/>
                <w:w w:val="105"/>
                <w:sz w:val="28"/>
                <w:szCs w:val="28"/>
              </w:rPr>
              <w:t xml:space="preserve"> </w:t>
            </w:r>
            <w:r w:rsidRPr="00CC31F3">
              <w:rPr>
                <w:rFonts w:ascii="Times New Roman" w:eastAsia="Times New Roman" w:hAnsi="Times New Roman" w:cs="Times New Roman"/>
                <w:i/>
                <w:w w:val="105"/>
                <w:sz w:val="28"/>
                <w:szCs w:val="28"/>
              </w:rPr>
              <w:t>деятельность:</w:t>
            </w:r>
          </w:p>
          <w:p w14:paraId="62947219" w14:textId="77777777" w:rsidR="005211E6" w:rsidRPr="005211E6" w:rsidRDefault="00230BC1" w:rsidP="00CC31F3">
            <w:pPr>
              <w:widowControl w:val="0"/>
              <w:tabs>
                <w:tab w:val="left" w:pos="2905"/>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Развивать </w:t>
            </w:r>
            <w:r w:rsidR="005211E6" w:rsidRPr="005211E6">
              <w:rPr>
                <w:rFonts w:ascii="Times New Roman" w:eastAsia="Times New Roman" w:hAnsi="Times New Roman" w:cs="Times New Roman"/>
                <w:spacing w:val="-1"/>
                <w:w w:val="105"/>
                <w:sz w:val="28"/>
                <w:szCs w:val="28"/>
              </w:rPr>
              <w:t>умение</w:t>
            </w:r>
            <w:r w:rsidR="005211E6" w:rsidRPr="005211E6">
              <w:rPr>
                <w:rFonts w:ascii="Times New Roman" w:eastAsia="Times New Roman" w:hAnsi="Times New Roman" w:cs="Times New Roman"/>
                <w:spacing w:val="-61"/>
                <w:w w:val="105"/>
                <w:sz w:val="28"/>
                <w:szCs w:val="28"/>
              </w:rPr>
              <w:t xml:space="preserve"> </w:t>
            </w:r>
            <w:r w:rsidR="005211E6" w:rsidRPr="005211E6">
              <w:rPr>
                <w:rFonts w:ascii="Times New Roman" w:eastAsia="Times New Roman" w:hAnsi="Times New Roman" w:cs="Times New Roman"/>
                <w:w w:val="105"/>
                <w:sz w:val="28"/>
                <w:szCs w:val="28"/>
              </w:rPr>
              <w:t>организовывать свободное время</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с</w:t>
            </w:r>
            <w:r w:rsidR="005211E6" w:rsidRPr="005211E6">
              <w:rPr>
                <w:rFonts w:ascii="Times New Roman" w:eastAsia="Times New Roman" w:hAnsi="Times New Roman" w:cs="Times New Roman"/>
                <w:spacing w:val="-1"/>
                <w:w w:val="105"/>
                <w:sz w:val="28"/>
                <w:szCs w:val="28"/>
              </w:rPr>
              <w:t xml:space="preserve"> </w:t>
            </w:r>
            <w:r w:rsidR="005211E6" w:rsidRPr="005211E6">
              <w:rPr>
                <w:rFonts w:ascii="Times New Roman" w:eastAsia="Times New Roman" w:hAnsi="Times New Roman" w:cs="Times New Roman"/>
                <w:w w:val="105"/>
                <w:sz w:val="28"/>
                <w:szCs w:val="28"/>
              </w:rPr>
              <w:t>пользой;</w:t>
            </w:r>
          </w:p>
          <w:p w14:paraId="73EA10C8" w14:textId="77777777" w:rsidR="005211E6" w:rsidRPr="005211E6" w:rsidRDefault="005211E6" w:rsidP="00CC31F3">
            <w:pPr>
              <w:widowControl w:val="0"/>
              <w:tabs>
                <w:tab w:val="left" w:pos="2248"/>
                <w:tab w:val="left" w:pos="2713"/>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поощрять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заниматься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интересной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самостоятельной</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деятельностью, </w:t>
            </w:r>
            <w:r w:rsidRPr="005211E6">
              <w:rPr>
                <w:rFonts w:ascii="Times New Roman" w:eastAsia="Times New Roman" w:hAnsi="Times New Roman" w:cs="Times New Roman"/>
                <w:spacing w:val="-1"/>
                <w:w w:val="105"/>
                <w:sz w:val="28"/>
                <w:szCs w:val="28"/>
              </w:rPr>
              <w:t>отмечать</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красоту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(кружение</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снежинок,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пение</w:t>
            </w:r>
            <w:proofErr w:type="gram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птиц, шелест деревьев и прочее)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w:t>
            </w:r>
            <w:r w:rsidR="00230BC1">
              <w:rPr>
                <w:rFonts w:ascii="Times New Roman" w:eastAsia="Times New Roman" w:hAnsi="Times New Roman" w:cs="Times New Roman"/>
                <w:w w:val="105"/>
                <w:sz w:val="28"/>
                <w:szCs w:val="28"/>
              </w:rPr>
              <w:t xml:space="preserve">ах </w:t>
            </w:r>
            <w:r w:rsidRPr="005211E6">
              <w:rPr>
                <w:rFonts w:ascii="Times New Roman" w:eastAsia="Times New Roman" w:hAnsi="Times New Roman" w:cs="Times New Roman"/>
                <w:spacing w:val="-1"/>
                <w:w w:val="105"/>
                <w:sz w:val="28"/>
                <w:szCs w:val="28"/>
              </w:rPr>
              <w:t>деятельности</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(изобразительной,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словесной,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музыкальной);</w:t>
            </w:r>
          </w:p>
          <w:p w14:paraId="7592B17A" w14:textId="77777777" w:rsidR="005211E6" w:rsidRPr="005211E6" w:rsidRDefault="005211E6" w:rsidP="00CC31F3">
            <w:pPr>
              <w:widowControl w:val="0"/>
              <w:tabs>
                <w:tab w:val="left" w:pos="1938"/>
                <w:tab w:val="left" w:pos="3564"/>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w w:val="105"/>
                <w:sz w:val="28"/>
                <w:szCs w:val="28"/>
              </w:rPr>
              <w:tab/>
              <w:t>интерес</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4"/>
                <w:w w:val="105"/>
                <w:sz w:val="28"/>
                <w:szCs w:val="28"/>
              </w:rPr>
              <w:t>к</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развлечениям,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знакомящим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культурой</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традициями</w:t>
            </w:r>
            <w:proofErr w:type="gramEnd"/>
            <w:r w:rsidR="00230BC1">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народов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страны;</w:t>
            </w:r>
          </w:p>
          <w:p w14:paraId="17AF9A05" w14:textId="77777777" w:rsidR="005211E6" w:rsidRPr="005211E6" w:rsidRDefault="005211E6" w:rsidP="00CC31F3">
            <w:pPr>
              <w:widowControl w:val="0"/>
              <w:tabs>
                <w:tab w:val="left" w:pos="1431"/>
                <w:tab w:val="left" w:pos="1537"/>
                <w:tab w:val="left" w:pos="1729"/>
                <w:tab w:val="left" w:pos="1909"/>
                <w:tab w:val="left" w:pos="2293"/>
                <w:tab w:val="left" w:pos="2391"/>
                <w:tab w:val="left" w:pos="2668"/>
                <w:tab w:val="left" w:pos="2779"/>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осуществлять</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патриотическое</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нравственное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воспитание,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художественной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культуре,</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эстетико-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эмоциональному творчеству;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праздничной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lastRenderedPageBreak/>
              <w:t>культуре,</w:t>
            </w:r>
            <w:r w:rsidRPr="005211E6">
              <w:rPr>
                <w:rFonts w:ascii="Times New Roman" w:eastAsia="Times New Roman" w:hAnsi="Times New Roman" w:cs="Times New Roman"/>
                <w:w w:val="105"/>
                <w:sz w:val="28"/>
                <w:szCs w:val="28"/>
              </w:rPr>
              <w:tab/>
              <w:t>развивать</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желание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принимать</w:t>
            </w:r>
            <w:r w:rsidRPr="005211E6">
              <w:rPr>
                <w:rFonts w:ascii="Times New Roman" w:eastAsia="Times New Roman" w:hAnsi="Times New Roman" w:cs="Times New Roman"/>
                <w:spacing w:val="9"/>
                <w:w w:val="105"/>
                <w:sz w:val="28"/>
                <w:szCs w:val="28"/>
              </w:rPr>
              <w:t xml:space="preserve"> </w:t>
            </w:r>
            <w:r w:rsidRPr="005211E6">
              <w:rPr>
                <w:rFonts w:ascii="Times New Roman" w:eastAsia="Times New Roman" w:hAnsi="Times New Roman" w:cs="Times New Roman"/>
                <w:w w:val="105"/>
                <w:sz w:val="28"/>
                <w:szCs w:val="28"/>
              </w:rPr>
              <w:t>участие</w:t>
            </w:r>
            <w:r w:rsidRPr="005211E6">
              <w:rPr>
                <w:rFonts w:ascii="Times New Roman" w:eastAsia="Times New Roman" w:hAnsi="Times New Roman" w:cs="Times New Roman"/>
                <w:spacing w:val="9"/>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0"/>
                <w:w w:val="105"/>
                <w:sz w:val="28"/>
                <w:szCs w:val="28"/>
              </w:rPr>
              <w:t xml:space="preserve"> </w:t>
            </w:r>
            <w:r w:rsidRPr="005211E6">
              <w:rPr>
                <w:rFonts w:ascii="Times New Roman" w:eastAsia="Times New Roman" w:hAnsi="Times New Roman" w:cs="Times New Roman"/>
                <w:w w:val="105"/>
                <w:sz w:val="28"/>
                <w:szCs w:val="28"/>
              </w:rPr>
              <w:t>праздниках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(календарных,</w:t>
            </w:r>
            <w:r w:rsidRPr="005211E6">
              <w:rPr>
                <w:rFonts w:ascii="Times New Roman" w:eastAsia="Times New Roman" w:hAnsi="Times New Roman" w:cs="Times New Roman"/>
                <w:spacing w:val="32"/>
                <w:w w:val="105"/>
                <w:sz w:val="28"/>
                <w:szCs w:val="28"/>
              </w:rPr>
              <w:t xml:space="preserve"> </w:t>
            </w:r>
            <w:r w:rsidRPr="005211E6">
              <w:rPr>
                <w:rFonts w:ascii="Times New Roman" w:eastAsia="Times New Roman" w:hAnsi="Times New Roman" w:cs="Times New Roman"/>
                <w:w w:val="105"/>
                <w:sz w:val="28"/>
                <w:szCs w:val="28"/>
              </w:rPr>
              <w:t>государственных,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народных);</w:t>
            </w:r>
          </w:p>
          <w:p w14:paraId="46B47FAB" w14:textId="77777777" w:rsidR="005211E6" w:rsidRPr="005211E6" w:rsidRDefault="005211E6" w:rsidP="00CC31F3">
            <w:pPr>
              <w:tabs>
                <w:tab w:val="left" w:pos="1875"/>
              </w:tabs>
              <w:ind w:right="97"/>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t>формировать</w:t>
            </w:r>
            <w:r w:rsidRPr="005211E6">
              <w:rPr>
                <w:rFonts w:ascii="Times New Roman" w:hAnsi="Times New Roman" w:cs="Times New Roman"/>
                <w:w w:val="105"/>
                <w:sz w:val="28"/>
                <w:szCs w:val="28"/>
              </w:rPr>
              <w:tab/>
              <w:t>чувства</w:t>
            </w:r>
            <w:r w:rsidRPr="005211E6">
              <w:rPr>
                <w:rFonts w:ascii="Times New Roman" w:eastAsia="Times New Roman" w:hAnsi="Times New Roman" w:cs="Times New Roman"/>
                <w:w w:val="105"/>
                <w:sz w:val="28"/>
                <w:szCs w:val="28"/>
              </w:rPr>
              <w:t xml:space="preserve"> причастности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событиям,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происходящим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стране</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развивать </w:t>
            </w:r>
            <w:r w:rsidRPr="005211E6">
              <w:rPr>
                <w:rFonts w:ascii="Times New Roman" w:eastAsia="Times New Roman" w:hAnsi="Times New Roman" w:cs="Times New Roman"/>
                <w:spacing w:val="-1"/>
                <w:w w:val="105"/>
                <w:sz w:val="28"/>
                <w:szCs w:val="28"/>
              </w:rPr>
              <w:t>индивидуальные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художественные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наклонности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ребёнка;</w:t>
            </w:r>
          </w:p>
          <w:p w14:paraId="15929266" w14:textId="77777777" w:rsidR="00230BC1" w:rsidRDefault="005211E6" w:rsidP="00CC31F3">
            <w:pPr>
              <w:pStyle w:val="TableParagraph"/>
              <w:tabs>
                <w:tab w:val="left" w:pos="1364"/>
                <w:tab w:val="left" w:pos="1700"/>
                <w:tab w:val="left" w:pos="2508"/>
                <w:tab w:val="left" w:pos="3561"/>
              </w:tabs>
              <w:spacing w:line="276" w:lineRule="exact"/>
              <w:ind w:left="0" w:right="98"/>
              <w:jc w:val="both"/>
              <w:rPr>
                <w:w w:val="105"/>
                <w:sz w:val="28"/>
                <w:szCs w:val="28"/>
              </w:rPr>
            </w:pPr>
            <w:r w:rsidRPr="005211E6">
              <w:rPr>
                <w:w w:val="105"/>
                <w:sz w:val="28"/>
                <w:szCs w:val="28"/>
              </w:rPr>
              <w:t>вовлекать</w:t>
            </w:r>
            <w:r w:rsidRPr="005211E6">
              <w:rPr>
                <w:spacing w:val="1"/>
                <w:w w:val="105"/>
                <w:sz w:val="28"/>
                <w:szCs w:val="28"/>
              </w:rPr>
              <w:t xml:space="preserve"> </w:t>
            </w:r>
            <w:r w:rsidRPr="005211E6">
              <w:rPr>
                <w:w w:val="105"/>
                <w:sz w:val="28"/>
                <w:szCs w:val="28"/>
              </w:rPr>
              <w:t>детей</w:t>
            </w:r>
            <w:r w:rsidRPr="005211E6">
              <w:rPr>
                <w:spacing w:val="1"/>
                <w:w w:val="105"/>
                <w:sz w:val="28"/>
                <w:szCs w:val="28"/>
              </w:rPr>
              <w:t xml:space="preserve"> </w:t>
            </w:r>
            <w:r w:rsidRPr="005211E6">
              <w:rPr>
                <w:w w:val="105"/>
                <w:sz w:val="28"/>
                <w:szCs w:val="28"/>
              </w:rPr>
              <w:t>в</w:t>
            </w:r>
            <w:r w:rsidRPr="005211E6">
              <w:rPr>
                <w:spacing w:val="1"/>
                <w:w w:val="105"/>
                <w:sz w:val="28"/>
                <w:szCs w:val="28"/>
              </w:rPr>
              <w:t xml:space="preserve"> </w:t>
            </w:r>
            <w:r w:rsidRPr="005211E6">
              <w:rPr>
                <w:w w:val="105"/>
                <w:sz w:val="28"/>
                <w:szCs w:val="28"/>
              </w:rPr>
              <w:t>процесс</w:t>
            </w:r>
            <w:r w:rsidRPr="005211E6">
              <w:rPr>
                <w:spacing w:val="1"/>
                <w:w w:val="105"/>
                <w:sz w:val="28"/>
                <w:szCs w:val="28"/>
              </w:rPr>
              <w:t xml:space="preserve"> </w:t>
            </w:r>
            <w:r w:rsidRPr="005211E6">
              <w:rPr>
                <w:w w:val="105"/>
                <w:sz w:val="28"/>
                <w:szCs w:val="28"/>
              </w:rPr>
              <w:t>подготовки</w:t>
            </w:r>
            <w:r w:rsidRPr="005211E6">
              <w:rPr>
                <w:spacing w:val="1"/>
                <w:w w:val="105"/>
                <w:sz w:val="28"/>
                <w:szCs w:val="28"/>
              </w:rPr>
              <w:t xml:space="preserve"> </w:t>
            </w:r>
            <w:r w:rsidRPr="005211E6">
              <w:rPr>
                <w:w w:val="105"/>
                <w:sz w:val="28"/>
                <w:szCs w:val="28"/>
              </w:rPr>
              <w:t>разных</w:t>
            </w:r>
            <w:r w:rsidRPr="005211E6">
              <w:rPr>
                <w:spacing w:val="1"/>
                <w:w w:val="105"/>
                <w:sz w:val="28"/>
                <w:szCs w:val="28"/>
              </w:rPr>
              <w:t xml:space="preserve"> </w:t>
            </w:r>
            <w:r w:rsidRPr="005211E6">
              <w:rPr>
                <w:w w:val="105"/>
                <w:sz w:val="28"/>
                <w:szCs w:val="28"/>
              </w:rPr>
              <w:t>видов</w:t>
            </w:r>
            <w:r w:rsidRPr="005211E6">
              <w:rPr>
                <w:spacing w:val="1"/>
                <w:w w:val="105"/>
                <w:sz w:val="28"/>
                <w:szCs w:val="28"/>
              </w:rPr>
              <w:t xml:space="preserve"> </w:t>
            </w:r>
            <w:r w:rsidRPr="005211E6">
              <w:rPr>
                <w:w w:val="105"/>
                <w:sz w:val="28"/>
                <w:szCs w:val="28"/>
              </w:rPr>
              <w:t>развлечений;</w:t>
            </w:r>
            <w:r w:rsidRPr="005211E6">
              <w:rPr>
                <w:w w:val="105"/>
                <w:sz w:val="28"/>
                <w:szCs w:val="28"/>
              </w:rPr>
              <w:tab/>
            </w:r>
            <w:r w:rsidRPr="005211E6">
              <w:rPr>
                <w:w w:val="105"/>
                <w:sz w:val="28"/>
                <w:szCs w:val="28"/>
              </w:rPr>
              <w:tab/>
            </w:r>
          </w:p>
          <w:p w14:paraId="33070D46" w14:textId="77777777" w:rsidR="005211E6" w:rsidRDefault="005211E6" w:rsidP="00CC31F3">
            <w:pPr>
              <w:pStyle w:val="TableParagraph"/>
              <w:tabs>
                <w:tab w:val="left" w:pos="1364"/>
                <w:tab w:val="left" w:pos="1700"/>
                <w:tab w:val="left" w:pos="2508"/>
                <w:tab w:val="left" w:pos="3561"/>
              </w:tabs>
              <w:spacing w:line="276" w:lineRule="exact"/>
              <w:ind w:left="0" w:right="98"/>
              <w:jc w:val="both"/>
              <w:rPr>
                <w:sz w:val="24"/>
              </w:rPr>
            </w:pPr>
            <w:r w:rsidRPr="005211E6">
              <w:rPr>
                <w:w w:val="105"/>
                <w:sz w:val="28"/>
                <w:szCs w:val="28"/>
              </w:rPr>
              <w:t>формировать</w:t>
            </w:r>
            <w:r w:rsidRPr="005211E6">
              <w:rPr>
                <w:spacing w:val="-61"/>
                <w:w w:val="105"/>
                <w:sz w:val="28"/>
                <w:szCs w:val="28"/>
              </w:rPr>
              <w:t xml:space="preserve"> </w:t>
            </w:r>
            <w:r w:rsidR="00230BC1">
              <w:rPr>
                <w:w w:val="105"/>
                <w:sz w:val="28"/>
                <w:szCs w:val="28"/>
              </w:rPr>
              <w:t xml:space="preserve">желание участвовать </w:t>
            </w:r>
            <w:r w:rsidRPr="005211E6">
              <w:rPr>
                <w:w w:val="105"/>
                <w:sz w:val="28"/>
                <w:szCs w:val="28"/>
              </w:rPr>
              <w:t>в</w:t>
            </w:r>
            <w:r w:rsidR="00230BC1">
              <w:rPr>
                <w:w w:val="105"/>
                <w:sz w:val="28"/>
                <w:szCs w:val="28"/>
              </w:rPr>
              <w:t xml:space="preserve">    </w:t>
            </w:r>
            <w:r w:rsidRPr="005211E6">
              <w:rPr>
                <w:spacing w:val="-61"/>
                <w:w w:val="105"/>
                <w:sz w:val="28"/>
                <w:szCs w:val="28"/>
              </w:rPr>
              <w:t xml:space="preserve"> </w:t>
            </w:r>
            <w:r w:rsidR="00230BC1">
              <w:rPr>
                <w:w w:val="105"/>
                <w:sz w:val="28"/>
                <w:szCs w:val="28"/>
              </w:rPr>
              <w:t>кукольном</w:t>
            </w:r>
            <w:r w:rsidR="00230BC1">
              <w:rPr>
                <w:w w:val="105"/>
                <w:sz w:val="28"/>
                <w:szCs w:val="28"/>
              </w:rPr>
              <w:tab/>
            </w:r>
            <w:r w:rsidRPr="005211E6">
              <w:rPr>
                <w:spacing w:val="-1"/>
                <w:w w:val="105"/>
                <w:sz w:val="28"/>
                <w:szCs w:val="28"/>
              </w:rPr>
              <w:t>спектакле,</w:t>
            </w:r>
            <w:r w:rsidRPr="005211E6">
              <w:rPr>
                <w:spacing w:val="-61"/>
                <w:w w:val="105"/>
                <w:sz w:val="28"/>
                <w:szCs w:val="28"/>
              </w:rPr>
              <w:t xml:space="preserve"> </w:t>
            </w:r>
            <w:r w:rsidRPr="005211E6">
              <w:rPr>
                <w:w w:val="105"/>
                <w:sz w:val="28"/>
                <w:szCs w:val="28"/>
              </w:rPr>
              <w:t>музыкальных</w:t>
            </w:r>
            <w:r w:rsidRPr="005211E6">
              <w:rPr>
                <w:spacing w:val="1"/>
                <w:w w:val="105"/>
                <w:sz w:val="28"/>
                <w:szCs w:val="28"/>
              </w:rPr>
              <w:t xml:space="preserve"> </w:t>
            </w:r>
            <w:r w:rsidRPr="005211E6">
              <w:rPr>
                <w:w w:val="105"/>
                <w:sz w:val="28"/>
                <w:szCs w:val="28"/>
              </w:rPr>
              <w:t>и</w:t>
            </w:r>
            <w:r w:rsidRPr="005211E6">
              <w:rPr>
                <w:spacing w:val="1"/>
                <w:w w:val="105"/>
                <w:sz w:val="28"/>
                <w:szCs w:val="28"/>
              </w:rPr>
              <w:t xml:space="preserve"> </w:t>
            </w:r>
            <w:r w:rsidRPr="005211E6">
              <w:rPr>
                <w:w w:val="105"/>
                <w:sz w:val="28"/>
                <w:szCs w:val="28"/>
              </w:rPr>
              <w:t>литературных</w:t>
            </w:r>
            <w:r w:rsidRPr="005211E6">
              <w:rPr>
                <w:spacing w:val="1"/>
                <w:w w:val="105"/>
                <w:sz w:val="28"/>
                <w:szCs w:val="28"/>
              </w:rPr>
              <w:t xml:space="preserve"> </w:t>
            </w:r>
            <w:r w:rsidRPr="005211E6">
              <w:rPr>
                <w:w w:val="105"/>
                <w:sz w:val="28"/>
                <w:szCs w:val="28"/>
              </w:rPr>
              <w:t>композициях,</w:t>
            </w:r>
            <w:r w:rsidRPr="005211E6">
              <w:rPr>
                <w:spacing w:val="-2"/>
                <w:w w:val="105"/>
                <w:sz w:val="28"/>
                <w:szCs w:val="28"/>
              </w:rPr>
              <w:t xml:space="preserve"> </w:t>
            </w:r>
            <w:r w:rsidRPr="005211E6">
              <w:rPr>
                <w:w w:val="105"/>
                <w:sz w:val="28"/>
                <w:szCs w:val="28"/>
              </w:rPr>
              <w:t>концертах.</w:t>
            </w:r>
          </w:p>
        </w:tc>
        <w:tc>
          <w:tcPr>
            <w:tcW w:w="5641" w:type="dxa"/>
          </w:tcPr>
          <w:p w14:paraId="30951571" w14:textId="77777777" w:rsidR="005211E6" w:rsidRPr="00D7048E" w:rsidRDefault="005211E6" w:rsidP="005211E6">
            <w:pPr>
              <w:pStyle w:val="TableParagraph"/>
              <w:spacing w:line="270" w:lineRule="exact"/>
              <w:jc w:val="both"/>
              <w:rPr>
                <w:i/>
                <w:sz w:val="28"/>
                <w:szCs w:val="28"/>
              </w:rPr>
            </w:pPr>
            <w:r w:rsidRPr="00D7048E">
              <w:rPr>
                <w:i/>
                <w:w w:val="105"/>
                <w:sz w:val="28"/>
                <w:szCs w:val="28"/>
              </w:rPr>
              <w:lastRenderedPageBreak/>
              <w:t>1.</w:t>
            </w:r>
            <w:r w:rsidRPr="00D7048E">
              <w:rPr>
                <w:i/>
                <w:spacing w:val="-5"/>
                <w:w w:val="105"/>
                <w:sz w:val="28"/>
                <w:szCs w:val="28"/>
              </w:rPr>
              <w:t xml:space="preserve"> </w:t>
            </w:r>
            <w:r w:rsidRPr="00D7048E">
              <w:rPr>
                <w:i/>
                <w:w w:val="105"/>
                <w:sz w:val="28"/>
                <w:szCs w:val="28"/>
              </w:rPr>
              <w:t>Приобщение</w:t>
            </w:r>
            <w:r w:rsidRPr="00D7048E">
              <w:rPr>
                <w:i/>
                <w:spacing w:val="-4"/>
                <w:w w:val="105"/>
                <w:sz w:val="28"/>
                <w:szCs w:val="28"/>
              </w:rPr>
              <w:t xml:space="preserve"> </w:t>
            </w:r>
            <w:r w:rsidRPr="00D7048E">
              <w:rPr>
                <w:i/>
                <w:w w:val="105"/>
                <w:sz w:val="28"/>
                <w:szCs w:val="28"/>
              </w:rPr>
              <w:t>к</w:t>
            </w:r>
            <w:r w:rsidRPr="00D7048E">
              <w:rPr>
                <w:i/>
                <w:spacing w:val="-2"/>
                <w:w w:val="105"/>
                <w:sz w:val="28"/>
                <w:szCs w:val="28"/>
              </w:rPr>
              <w:t xml:space="preserve"> </w:t>
            </w:r>
            <w:r w:rsidRPr="00D7048E">
              <w:rPr>
                <w:i/>
                <w:w w:val="105"/>
                <w:sz w:val="28"/>
                <w:szCs w:val="28"/>
              </w:rPr>
              <w:t>искусству.</w:t>
            </w:r>
          </w:p>
          <w:p w14:paraId="62644FD0" w14:textId="77777777" w:rsidR="005211E6" w:rsidRPr="005211E6" w:rsidRDefault="005211E6" w:rsidP="00394502">
            <w:pPr>
              <w:pStyle w:val="TableParagraph"/>
              <w:numPr>
                <w:ilvl w:val="0"/>
                <w:numId w:val="28"/>
              </w:numPr>
              <w:tabs>
                <w:tab w:val="left" w:pos="318"/>
              </w:tabs>
              <w:ind w:right="96" w:firstLine="0"/>
              <w:jc w:val="both"/>
              <w:rPr>
                <w:sz w:val="28"/>
                <w:szCs w:val="28"/>
              </w:rPr>
            </w:pPr>
            <w:r w:rsidRPr="005211E6">
              <w:rPr>
                <w:w w:val="105"/>
                <w:sz w:val="28"/>
                <w:szCs w:val="28"/>
              </w:rPr>
              <w:t>Педагог</w:t>
            </w:r>
            <w:r w:rsidRPr="005211E6">
              <w:rPr>
                <w:spacing w:val="1"/>
                <w:w w:val="105"/>
                <w:sz w:val="28"/>
                <w:szCs w:val="28"/>
              </w:rPr>
              <w:t xml:space="preserve"> </w:t>
            </w:r>
            <w:r w:rsidRPr="005211E6">
              <w:rPr>
                <w:w w:val="105"/>
                <w:sz w:val="28"/>
                <w:szCs w:val="28"/>
              </w:rPr>
              <w:t>продолжает</w:t>
            </w:r>
            <w:r w:rsidRPr="005211E6">
              <w:rPr>
                <w:spacing w:val="1"/>
                <w:w w:val="105"/>
                <w:sz w:val="28"/>
                <w:szCs w:val="28"/>
              </w:rPr>
              <w:t xml:space="preserve"> </w:t>
            </w:r>
            <w:r w:rsidRPr="005211E6">
              <w:rPr>
                <w:w w:val="105"/>
                <w:sz w:val="28"/>
                <w:szCs w:val="28"/>
              </w:rPr>
              <w:t>приобщать</w:t>
            </w:r>
            <w:r w:rsidRPr="005211E6">
              <w:rPr>
                <w:spacing w:val="1"/>
                <w:w w:val="105"/>
                <w:sz w:val="28"/>
                <w:szCs w:val="28"/>
              </w:rPr>
              <w:t xml:space="preserve"> </w:t>
            </w:r>
            <w:r w:rsidRPr="005211E6">
              <w:rPr>
                <w:w w:val="105"/>
                <w:sz w:val="28"/>
                <w:szCs w:val="28"/>
              </w:rPr>
              <w:t>детей</w:t>
            </w:r>
            <w:r w:rsidRPr="005211E6">
              <w:rPr>
                <w:spacing w:val="1"/>
                <w:w w:val="105"/>
                <w:sz w:val="28"/>
                <w:szCs w:val="28"/>
              </w:rPr>
              <w:t xml:space="preserve"> </w:t>
            </w:r>
            <w:r w:rsidRPr="005211E6">
              <w:rPr>
                <w:w w:val="105"/>
                <w:sz w:val="28"/>
                <w:szCs w:val="28"/>
              </w:rPr>
              <w:t>к</w:t>
            </w:r>
            <w:r w:rsidRPr="005211E6">
              <w:rPr>
                <w:spacing w:val="-60"/>
                <w:w w:val="105"/>
                <w:sz w:val="28"/>
                <w:szCs w:val="28"/>
              </w:rPr>
              <w:t xml:space="preserve"> </w:t>
            </w:r>
            <w:r w:rsidRPr="005211E6">
              <w:rPr>
                <w:w w:val="105"/>
                <w:sz w:val="28"/>
                <w:szCs w:val="28"/>
              </w:rPr>
              <w:t>восприятию</w:t>
            </w:r>
            <w:r w:rsidRPr="005211E6">
              <w:rPr>
                <w:spacing w:val="1"/>
                <w:w w:val="105"/>
                <w:sz w:val="28"/>
                <w:szCs w:val="28"/>
              </w:rPr>
              <w:t xml:space="preserve"> </w:t>
            </w:r>
            <w:r w:rsidRPr="005211E6">
              <w:rPr>
                <w:w w:val="105"/>
                <w:sz w:val="28"/>
                <w:szCs w:val="28"/>
              </w:rPr>
              <w:t>искусства,</w:t>
            </w:r>
            <w:r w:rsidRPr="005211E6">
              <w:rPr>
                <w:spacing w:val="1"/>
                <w:w w:val="105"/>
                <w:sz w:val="28"/>
                <w:szCs w:val="28"/>
              </w:rPr>
              <w:t xml:space="preserve"> </w:t>
            </w:r>
            <w:r w:rsidRPr="005211E6">
              <w:rPr>
                <w:w w:val="105"/>
                <w:sz w:val="28"/>
                <w:szCs w:val="28"/>
              </w:rPr>
              <w:t>развивать</w:t>
            </w:r>
            <w:r w:rsidRPr="005211E6">
              <w:rPr>
                <w:spacing w:val="1"/>
                <w:w w:val="105"/>
                <w:sz w:val="28"/>
                <w:szCs w:val="28"/>
              </w:rPr>
              <w:t xml:space="preserve"> </w:t>
            </w:r>
            <w:r w:rsidRPr="005211E6">
              <w:rPr>
                <w:w w:val="105"/>
                <w:sz w:val="28"/>
                <w:szCs w:val="28"/>
              </w:rPr>
              <w:t xml:space="preserve">интерес </w:t>
            </w:r>
            <w:r w:rsidRPr="005211E6">
              <w:rPr>
                <w:spacing w:val="1"/>
                <w:w w:val="105"/>
                <w:sz w:val="28"/>
                <w:szCs w:val="28"/>
              </w:rPr>
              <w:t xml:space="preserve"> </w:t>
            </w:r>
            <w:r w:rsidRPr="005211E6">
              <w:rPr>
                <w:w w:val="105"/>
                <w:sz w:val="28"/>
                <w:szCs w:val="28"/>
              </w:rPr>
              <w:t>к</w:t>
            </w:r>
            <w:r w:rsidRPr="005211E6">
              <w:rPr>
                <w:spacing w:val="1"/>
                <w:w w:val="105"/>
                <w:sz w:val="28"/>
                <w:szCs w:val="28"/>
              </w:rPr>
              <w:t xml:space="preserve"> </w:t>
            </w:r>
            <w:r w:rsidRPr="005211E6">
              <w:rPr>
                <w:w w:val="105"/>
                <w:sz w:val="28"/>
                <w:szCs w:val="28"/>
              </w:rPr>
              <w:t>нему; поощряет выражение эстетических чувств,</w:t>
            </w:r>
            <w:r w:rsidRPr="005211E6">
              <w:rPr>
                <w:spacing w:val="-60"/>
                <w:w w:val="105"/>
                <w:sz w:val="28"/>
                <w:szCs w:val="28"/>
              </w:rPr>
              <w:t xml:space="preserve"> </w:t>
            </w:r>
            <w:r w:rsidRPr="005211E6">
              <w:rPr>
                <w:w w:val="105"/>
                <w:sz w:val="28"/>
                <w:szCs w:val="28"/>
              </w:rPr>
              <w:t>проявление</w:t>
            </w:r>
            <w:r w:rsidRPr="005211E6">
              <w:rPr>
                <w:spacing w:val="1"/>
                <w:w w:val="105"/>
                <w:sz w:val="28"/>
                <w:szCs w:val="28"/>
              </w:rPr>
              <w:t xml:space="preserve"> </w:t>
            </w:r>
            <w:r w:rsidRPr="005211E6">
              <w:rPr>
                <w:w w:val="105"/>
                <w:sz w:val="28"/>
                <w:szCs w:val="28"/>
              </w:rPr>
              <w:t>эмоций</w:t>
            </w:r>
            <w:r w:rsidRPr="005211E6">
              <w:rPr>
                <w:spacing w:val="1"/>
                <w:w w:val="105"/>
                <w:sz w:val="28"/>
                <w:szCs w:val="28"/>
              </w:rPr>
              <w:t xml:space="preserve"> </w:t>
            </w:r>
            <w:r w:rsidRPr="005211E6">
              <w:rPr>
                <w:w w:val="105"/>
                <w:sz w:val="28"/>
                <w:szCs w:val="28"/>
              </w:rPr>
              <w:t>при</w:t>
            </w:r>
            <w:r w:rsidRPr="005211E6">
              <w:rPr>
                <w:spacing w:val="1"/>
                <w:w w:val="105"/>
                <w:sz w:val="28"/>
                <w:szCs w:val="28"/>
              </w:rPr>
              <w:t xml:space="preserve"> </w:t>
            </w:r>
            <w:r w:rsidRPr="005211E6">
              <w:rPr>
                <w:w w:val="105"/>
                <w:sz w:val="28"/>
                <w:szCs w:val="28"/>
              </w:rPr>
              <w:t>рассматривании</w:t>
            </w:r>
            <w:r w:rsidRPr="005211E6">
              <w:rPr>
                <w:spacing w:val="1"/>
                <w:w w:val="105"/>
                <w:sz w:val="28"/>
                <w:szCs w:val="28"/>
              </w:rPr>
              <w:t xml:space="preserve"> </w:t>
            </w:r>
            <w:r w:rsidRPr="005211E6">
              <w:rPr>
                <w:w w:val="105"/>
                <w:sz w:val="28"/>
                <w:szCs w:val="28"/>
              </w:rPr>
              <w:t>предметов</w:t>
            </w:r>
            <w:r w:rsidRPr="005211E6">
              <w:rPr>
                <w:spacing w:val="1"/>
                <w:w w:val="105"/>
                <w:sz w:val="28"/>
                <w:szCs w:val="28"/>
              </w:rPr>
              <w:t xml:space="preserve"> </w:t>
            </w:r>
            <w:r w:rsidRPr="005211E6">
              <w:rPr>
                <w:w w:val="105"/>
                <w:sz w:val="28"/>
                <w:szCs w:val="28"/>
              </w:rPr>
              <w:t>народного</w:t>
            </w:r>
            <w:r w:rsidRPr="005211E6">
              <w:rPr>
                <w:spacing w:val="1"/>
                <w:w w:val="105"/>
                <w:sz w:val="28"/>
                <w:szCs w:val="28"/>
              </w:rPr>
              <w:t xml:space="preserve"> </w:t>
            </w:r>
            <w:r w:rsidRPr="005211E6">
              <w:rPr>
                <w:w w:val="105"/>
                <w:sz w:val="28"/>
                <w:szCs w:val="28"/>
              </w:rPr>
              <w:t>и</w:t>
            </w:r>
            <w:r w:rsidRPr="005211E6">
              <w:rPr>
                <w:spacing w:val="1"/>
                <w:w w:val="105"/>
                <w:sz w:val="28"/>
                <w:szCs w:val="28"/>
              </w:rPr>
              <w:t xml:space="preserve"> </w:t>
            </w:r>
            <w:r w:rsidRPr="005211E6">
              <w:rPr>
                <w:w w:val="105"/>
                <w:sz w:val="28"/>
                <w:szCs w:val="28"/>
              </w:rPr>
              <w:t>декоративно-</w:t>
            </w:r>
            <w:r w:rsidRPr="005211E6">
              <w:rPr>
                <w:spacing w:val="1"/>
                <w:w w:val="105"/>
                <w:sz w:val="28"/>
                <w:szCs w:val="28"/>
              </w:rPr>
              <w:t xml:space="preserve"> </w:t>
            </w:r>
            <w:r w:rsidRPr="005211E6">
              <w:rPr>
                <w:w w:val="105"/>
                <w:sz w:val="28"/>
                <w:szCs w:val="28"/>
              </w:rPr>
              <w:t>прикладного</w:t>
            </w:r>
            <w:r w:rsidRPr="005211E6">
              <w:rPr>
                <w:spacing w:val="1"/>
                <w:w w:val="105"/>
                <w:sz w:val="28"/>
                <w:szCs w:val="28"/>
              </w:rPr>
              <w:t xml:space="preserve"> </w:t>
            </w:r>
            <w:r w:rsidRPr="005211E6">
              <w:rPr>
                <w:w w:val="105"/>
                <w:sz w:val="28"/>
                <w:szCs w:val="28"/>
              </w:rPr>
              <w:t>искусства,</w:t>
            </w:r>
            <w:r w:rsidRPr="005211E6">
              <w:rPr>
                <w:spacing w:val="1"/>
                <w:w w:val="105"/>
                <w:sz w:val="28"/>
                <w:szCs w:val="28"/>
              </w:rPr>
              <w:t xml:space="preserve"> </w:t>
            </w:r>
            <w:r w:rsidRPr="005211E6">
              <w:rPr>
                <w:w w:val="105"/>
                <w:sz w:val="28"/>
                <w:szCs w:val="28"/>
              </w:rPr>
              <w:t>прослушивании</w:t>
            </w:r>
            <w:r w:rsidRPr="005211E6">
              <w:rPr>
                <w:spacing w:val="1"/>
                <w:w w:val="105"/>
                <w:sz w:val="28"/>
                <w:szCs w:val="28"/>
              </w:rPr>
              <w:t xml:space="preserve"> </w:t>
            </w:r>
            <w:r w:rsidRPr="005211E6">
              <w:rPr>
                <w:w w:val="105"/>
                <w:sz w:val="28"/>
                <w:szCs w:val="28"/>
              </w:rPr>
              <w:t>произведений</w:t>
            </w:r>
            <w:r w:rsidRPr="005211E6">
              <w:rPr>
                <w:spacing w:val="1"/>
                <w:w w:val="105"/>
                <w:sz w:val="28"/>
                <w:szCs w:val="28"/>
              </w:rPr>
              <w:t xml:space="preserve"> </w:t>
            </w:r>
            <w:r w:rsidRPr="005211E6">
              <w:rPr>
                <w:w w:val="105"/>
                <w:sz w:val="28"/>
                <w:szCs w:val="28"/>
              </w:rPr>
              <w:t>музыкального</w:t>
            </w:r>
            <w:r w:rsidRPr="005211E6">
              <w:rPr>
                <w:spacing w:val="1"/>
                <w:w w:val="105"/>
                <w:sz w:val="28"/>
                <w:szCs w:val="28"/>
              </w:rPr>
              <w:t xml:space="preserve"> </w:t>
            </w:r>
            <w:r w:rsidRPr="005211E6">
              <w:rPr>
                <w:w w:val="105"/>
                <w:sz w:val="28"/>
                <w:szCs w:val="28"/>
              </w:rPr>
              <w:t>фольклора;</w:t>
            </w:r>
            <w:r w:rsidRPr="005211E6">
              <w:rPr>
                <w:spacing w:val="1"/>
                <w:w w:val="105"/>
                <w:sz w:val="28"/>
                <w:szCs w:val="28"/>
              </w:rPr>
              <w:t xml:space="preserve"> </w:t>
            </w:r>
            <w:r w:rsidRPr="005211E6">
              <w:rPr>
                <w:w w:val="105"/>
                <w:sz w:val="28"/>
                <w:szCs w:val="28"/>
              </w:rPr>
              <w:t>знакомит</w:t>
            </w:r>
            <w:r w:rsidRPr="005211E6">
              <w:rPr>
                <w:spacing w:val="1"/>
                <w:w w:val="105"/>
                <w:sz w:val="28"/>
                <w:szCs w:val="28"/>
              </w:rPr>
              <w:t xml:space="preserve"> </w:t>
            </w:r>
            <w:r w:rsidRPr="005211E6">
              <w:rPr>
                <w:w w:val="105"/>
                <w:sz w:val="28"/>
                <w:szCs w:val="28"/>
              </w:rPr>
              <w:t>детей с творческими профессиями</w:t>
            </w:r>
            <w:r w:rsidRPr="005211E6">
              <w:rPr>
                <w:spacing w:val="1"/>
                <w:w w:val="105"/>
                <w:sz w:val="28"/>
                <w:szCs w:val="28"/>
              </w:rPr>
              <w:t xml:space="preserve"> </w:t>
            </w:r>
            <w:r w:rsidRPr="005211E6">
              <w:rPr>
                <w:w w:val="105"/>
                <w:sz w:val="28"/>
                <w:szCs w:val="28"/>
              </w:rPr>
              <w:t>(артист,</w:t>
            </w:r>
            <w:r w:rsidRPr="005211E6">
              <w:rPr>
                <w:spacing w:val="1"/>
                <w:w w:val="105"/>
                <w:sz w:val="28"/>
                <w:szCs w:val="28"/>
              </w:rPr>
              <w:t xml:space="preserve"> </w:t>
            </w:r>
            <w:r w:rsidRPr="005211E6">
              <w:rPr>
                <w:w w:val="105"/>
                <w:sz w:val="28"/>
                <w:szCs w:val="28"/>
              </w:rPr>
              <w:t>художник,</w:t>
            </w:r>
            <w:r w:rsidRPr="005211E6">
              <w:rPr>
                <w:spacing w:val="1"/>
                <w:w w:val="105"/>
                <w:sz w:val="28"/>
                <w:szCs w:val="28"/>
              </w:rPr>
              <w:t xml:space="preserve"> </w:t>
            </w:r>
            <w:r w:rsidRPr="005211E6">
              <w:rPr>
                <w:w w:val="105"/>
                <w:sz w:val="28"/>
                <w:szCs w:val="28"/>
              </w:rPr>
              <w:t>композитор,</w:t>
            </w:r>
            <w:r w:rsidRPr="005211E6">
              <w:rPr>
                <w:spacing w:val="1"/>
                <w:w w:val="105"/>
                <w:sz w:val="28"/>
                <w:szCs w:val="28"/>
              </w:rPr>
              <w:t xml:space="preserve"> </w:t>
            </w:r>
            <w:r w:rsidRPr="005211E6">
              <w:rPr>
                <w:w w:val="105"/>
                <w:sz w:val="28"/>
                <w:szCs w:val="28"/>
              </w:rPr>
              <w:t>писатель);</w:t>
            </w:r>
            <w:r w:rsidRPr="005211E6">
              <w:rPr>
                <w:spacing w:val="1"/>
                <w:w w:val="105"/>
                <w:sz w:val="28"/>
                <w:szCs w:val="28"/>
              </w:rPr>
              <w:t xml:space="preserve"> </w:t>
            </w:r>
            <w:r w:rsidRPr="005211E6">
              <w:rPr>
                <w:w w:val="105"/>
                <w:sz w:val="28"/>
                <w:szCs w:val="28"/>
              </w:rPr>
              <w:t>педагог,</w:t>
            </w:r>
            <w:r w:rsidRPr="005211E6">
              <w:rPr>
                <w:spacing w:val="1"/>
                <w:w w:val="105"/>
                <w:sz w:val="28"/>
                <w:szCs w:val="28"/>
              </w:rPr>
              <w:t xml:space="preserve"> </w:t>
            </w:r>
            <w:r w:rsidRPr="005211E6">
              <w:rPr>
                <w:w w:val="105"/>
                <w:sz w:val="28"/>
                <w:szCs w:val="28"/>
              </w:rPr>
              <w:t>в</w:t>
            </w:r>
            <w:r w:rsidRPr="005211E6">
              <w:rPr>
                <w:spacing w:val="1"/>
                <w:w w:val="105"/>
                <w:sz w:val="28"/>
                <w:szCs w:val="28"/>
              </w:rPr>
              <w:t xml:space="preserve"> </w:t>
            </w:r>
            <w:r w:rsidRPr="005211E6">
              <w:rPr>
                <w:w w:val="105"/>
                <w:sz w:val="28"/>
                <w:szCs w:val="28"/>
              </w:rPr>
              <w:t>процессе</w:t>
            </w:r>
            <w:r w:rsidRPr="005211E6">
              <w:rPr>
                <w:spacing w:val="1"/>
                <w:w w:val="105"/>
                <w:sz w:val="28"/>
                <w:szCs w:val="28"/>
              </w:rPr>
              <w:t xml:space="preserve"> </w:t>
            </w:r>
            <w:r w:rsidRPr="005211E6">
              <w:rPr>
                <w:w w:val="105"/>
                <w:sz w:val="28"/>
                <w:szCs w:val="28"/>
              </w:rPr>
              <w:t>ознакомления</w:t>
            </w:r>
            <w:r w:rsidRPr="005211E6">
              <w:rPr>
                <w:spacing w:val="1"/>
                <w:w w:val="105"/>
                <w:sz w:val="28"/>
                <w:szCs w:val="28"/>
              </w:rPr>
              <w:t xml:space="preserve"> </w:t>
            </w:r>
            <w:r w:rsidRPr="005211E6">
              <w:rPr>
                <w:w w:val="105"/>
                <w:sz w:val="28"/>
                <w:szCs w:val="28"/>
              </w:rPr>
              <w:t>детей</w:t>
            </w:r>
            <w:r w:rsidRPr="005211E6">
              <w:rPr>
                <w:spacing w:val="1"/>
                <w:w w:val="105"/>
                <w:sz w:val="28"/>
                <w:szCs w:val="28"/>
              </w:rPr>
              <w:t xml:space="preserve"> </w:t>
            </w:r>
            <w:r w:rsidRPr="005211E6">
              <w:rPr>
                <w:w w:val="105"/>
                <w:sz w:val="28"/>
                <w:szCs w:val="28"/>
              </w:rPr>
              <w:t>с</w:t>
            </w:r>
            <w:r w:rsidRPr="005211E6">
              <w:rPr>
                <w:spacing w:val="1"/>
                <w:w w:val="105"/>
                <w:sz w:val="28"/>
                <w:szCs w:val="28"/>
              </w:rPr>
              <w:t xml:space="preserve"> </w:t>
            </w:r>
            <w:r w:rsidRPr="005211E6">
              <w:rPr>
                <w:w w:val="105"/>
                <w:sz w:val="28"/>
                <w:szCs w:val="28"/>
              </w:rPr>
              <w:t>различными</w:t>
            </w:r>
            <w:r w:rsidRPr="005211E6">
              <w:rPr>
                <w:spacing w:val="1"/>
                <w:w w:val="105"/>
                <w:sz w:val="28"/>
                <w:szCs w:val="28"/>
              </w:rPr>
              <w:t xml:space="preserve"> </w:t>
            </w:r>
            <w:r w:rsidRPr="005211E6">
              <w:rPr>
                <w:w w:val="105"/>
                <w:sz w:val="28"/>
                <w:szCs w:val="28"/>
              </w:rPr>
              <w:t>видами</w:t>
            </w:r>
            <w:r w:rsidRPr="005211E6">
              <w:rPr>
                <w:spacing w:val="1"/>
                <w:w w:val="105"/>
                <w:sz w:val="28"/>
                <w:szCs w:val="28"/>
              </w:rPr>
              <w:t xml:space="preserve"> </w:t>
            </w:r>
            <w:r w:rsidRPr="005211E6">
              <w:rPr>
                <w:w w:val="105"/>
                <w:sz w:val="28"/>
                <w:szCs w:val="28"/>
              </w:rPr>
              <w:t>искусства,</w:t>
            </w:r>
            <w:r w:rsidRPr="005211E6">
              <w:rPr>
                <w:spacing w:val="1"/>
                <w:w w:val="105"/>
                <w:sz w:val="28"/>
                <w:szCs w:val="28"/>
              </w:rPr>
              <w:t xml:space="preserve"> </w:t>
            </w:r>
            <w:r w:rsidRPr="005211E6">
              <w:rPr>
                <w:w w:val="105"/>
                <w:sz w:val="28"/>
                <w:szCs w:val="28"/>
              </w:rPr>
              <w:t>воспитывает</w:t>
            </w:r>
            <w:r w:rsidRPr="005211E6">
              <w:rPr>
                <w:spacing w:val="1"/>
                <w:w w:val="105"/>
                <w:sz w:val="28"/>
                <w:szCs w:val="28"/>
              </w:rPr>
              <w:t xml:space="preserve"> </w:t>
            </w:r>
            <w:r w:rsidRPr="005211E6">
              <w:rPr>
                <w:w w:val="105"/>
                <w:sz w:val="28"/>
                <w:szCs w:val="28"/>
              </w:rPr>
              <w:t>патриотизм и чувства гордости за свою страну,</w:t>
            </w:r>
            <w:r w:rsidRPr="005211E6">
              <w:rPr>
                <w:spacing w:val="1"/>
                <w:w w:val="105"/>
                <w:sz w:val="28"/>
                <w:szCs w:val="28"/>
              </w:rPr>
              <w:t xml:space="preserve"> </w:t>
            </w:r>
            <w:r w:rsidRPr="005211E6">
              <w:rPr>
                <w:w w:val="105"/>
                <w:sz w:val="28"/>
                <w:szCs w:val="28"/>
              </w:rPr>
              <w:t>края.</w:t>
            </w:r>
          </w:p>
          <w:p w14:paraId="3D56CE81" w14:textId="77777777" w:rsidR="005211E6" w:rsidRPr="005211E6" w:rsidRDefault="005211E6" w:rsidP="005211E6">
            <w:pPr>
              <w:tabs>
                <w:tab w:val="left" w:pos="2108"/>
                <w:tab w:val="left" w:pos="3621"/>
              </w:tabs>
              <w:ind w:right="96"/>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t>Педагог учит узнавать и называть предметы и</w:t>
            </w:r>
            <w:r w:rsidRPr="005211E6">
              <w:rPr>
                <w:rFonts w:ascii="Times New Roman" w:hAnsi="Times New Roman" w:cs="Times New Roman"/>
                <w:spacing w:val="1"/>
                <w:w w:val="105"/>
                <w:sz w:val="28"/>
                <w:szCs w:val="28"/>
              </w:rPr>
              <w:t xml:space="preserve"> </w:t>
            </w:r>
            <w:r w:rsidR="00A94A2C">
              <w:rPr>
                <w:rFonts w:ascii="Times New Roman" w:hAnsi="Times New Roman" w:cs="Times New Roman"/>
                <w:w w:val="105"/>
                <w:sz w:val="28"/>
                <w:szCs w:val="28"/>
              </w:rPr>
              <w:t>явления</w:t>
            </w:r>
            <w:r w:rsidR="00A94A2C">
              <w:rPr>
                <w:rFonts w:ascii="Times New Roman" w:hAnsi="Times New Roman" w:cs="Times New Roman"/>
                <w:w w:val="105"/>
                <w:sz w:val="28"/>
                <w:szCs w:val="28"/>
              </w:rPr>
              <w:tab/>
              <w:t xml:space="preserve">природы, </w:t>
            </w:r>
            <w:r w:rsidRPr="005211E6">
              <w:rPr>
                <w:rFonts w:ascii="Times New Roman" w:hAnsi="Times New Roman" w:cs="Times New Roman"/>
                <w:spacing w:val="-1"/>
                <w:w w:val="105"/>
                <w:sz w:val="28"/>
                <w:szCs w:val="28"/>
              </w:rPr>
              <w:t>окружающей</w:t>
            </w:r>
            <w:r w:rsidRPr="005211E6">
              <w:rPr>
                <w:rFonts w:ascii="Times New Roman" w:hAnsi="Times New Roman" w:cs="Times New Roman"/>
                <w:spacing w:val="-61"/>
                <w:w w:val="105"/>
                <w:sz w:val="28"/>
                <w:szCs w:val="28"/>
              </w:rPr>
              <w:t xml:space="preserve"> </w:t>
            </w:r>
            <w:r w:rsidRPr="005211E6">
              <w:rPr>
                <w:rFonts w:ascii="Times New Roman" w:hAnsi="Times New Roman" w:cs="Times New Roman"/>
                <w:w w:val="105"/>
                <w:sz w:val="28"/>
                <w:szCs w:val="28"/>
              </w:rPr>
              <w:t>действительности</w:t>
            </w:r>
            <w:r w:rsidRPr="005211E6">
              <w:rPr>
                <w:rFonts w:ascii="Times New Roman" w:hAnsi="Times New Roman" w:cs="Times New Roman"/>
                <w:spacing w:val="11"/>
                <w:w w:val="105"/>
                <w:sz w:val="28"/>
                <w:szCs w:val="28"/>
              </w:rPr>
              <w:t xml:space="preserve"> </w:t>
            </w:r>
            <w:r w:rsidRPr="005211E6">
              <w:rPr>
                <w:rFonts w:ascii="Times New Roman" w:hAnsi="Times New Roman" w:cs="Times New Roman"/>
                <w:w w:val="105"/>
                <w:sz w:val="28"/>
                <w:szCs w:val="28"/>
              </w:rPr>
              <w:t>в</w:t>
            </w:r>
            <w:r w:rsidRPr="005211E6">
              <w:rPr>
                <w:rFonts w:ascii="Times New Roman" w:hAnsi="Times New Roman" w:cs="Times New Roman"/>
                <w:spacing w:val="12"/>
                <w:w w:val="105"/>
                <w:sz w:val="28"/>
                <w:szCs w:val="28"/>
              </w:rPr>
              <w:t xml:space="preserve"> </w:t>
            </w:r>
            <w:r w:rsidRPr="005211E6">
              <w:rPr>
                <w:rFonts w:ascii="Times New Roman" w:hAnsi="Times New Roman" w:cs="Times New Roman"/>
                <w:w w:val="105"/>
                <w:sz w:val="28"/>
                <w:szCs w:val="28"/>
              </w:rPr>
              <w:t>художественных</w:t>
            </w:r>
            <w:r w:rsidRPr="005211E6">
              <w:rPr>
                <w:rFonts w:ascii="Times New Roman" w:hAnsi="Times New Roman" w:cs="Times New Roman"/>
                <w:spacing w:val="10"/>
                <w:w w:val="105"/>
                <w:sz w:val="28"/>
                <w:szCs w:val="28"/>
              </w:rPr>
              <w:t xml:space="preserve"> </w:t>
            </w:r>
            <w:r w:rsidRPr="005211E6">
              <w:rPr>
                <w:rFonts w:ascii="Times New Roman" w:hAnsi="Times New Roman" w:cs="Times New Roman"/>
                <w:w w:val="105"/>
                <w:sz w:val="28"/>
                <w:szCs w:val="28"/>
              </w:rPr>
              <w:t>образах</w:t>
            </w:r>
            <w:r w:rsidR="00A94A2C">
              <w:rPr>
                <w:rFonts w:ascii="Times New Roman" w:hAnsi="Times New Roman" w:cs="Times New Roman"/>
                <w:w w:val="105"/>
                <w:sz w:val="28"/>
                <w:szCs w:val="28"/>
              </w:rPr>
              <w:t xml:space="preserve"> </w:t>
            </w:r>
            <w:r w:rsidR="00A94A2C">
              <w:rPr>
                <w:rFonts w:ascii="Times New Roman" w:eastAsia="Times New Roman" w:hAnsi="Times New Roman" w:cs="Times New Roman"/>
                <w:w w:val="105"/>
                <w:sz w:val="28"/>
                <w:szCs w:val="28"/>
              </w:rPr>
              <w:t xml:space="preserve">(литература, музыка, </w:t>
            </w:r>
            <w:r w:rsidRPr="005211E6">
              <w:rPr>
                <w:rFonts w:ascii="Times New Roman" w:eastAsia="Times New Roman" w:hAnsi="Times New Roman" w:cs="Times New Roman"/>
                <w:spacing w:val="-1"/>
                <w:w w:val="105"/>
                <w:sz w:val="28"/>
                <w:szCs w:val="28"/>
              </w:rPr>
              <w:t>изобразительное</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искусство); развивает у детей умение различать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жанры и виды искусства: стихи, проза, загадки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(литература),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песни,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картина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(репродукция),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скульптура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(изобразительное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искусство), здание и сооружение (архитектура);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выделять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называть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средства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величина,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ритм,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жест,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звук)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создавать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изобразительной, музыкальной, конструктивной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деятельности.</w:t>
            </w:r>
          </w:p>
          <w:p w14:paraId="463D12F0" w14:textId="77777777" w:rsidR="005211E6" w:rsidRPr="005211E6" w:rsidRDefault="005211E6" w:rsidP="0058587F">
            <w:pPr>
              <w:widowControl w:val="0"/>
              <w:tabs>
                <w:tab w:val="left" w:pos="318"/>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знакомит детей с жанрами живописи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(натюрморт,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пейзаж,</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портрет),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художественному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настроению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произведениями; знакомит детей со средствами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живописи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композиция); многообразием цветов и оттенков,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фактуры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явлениях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мира.</w:t>
            </w:r>
          </w:p>
          <w:p w14:paraId="300C667E" w14:textId="77777777" w:rsidR="005211E6" w:rsidRPr="005211E6" w:rsidRDefault="005211E6" w:rsidP="0058587F">
            <w:pPr>
              <w:widowControl w:val="0"/>
              <w:tabs>
                <w:tab w:val="left" w:pos="318"/>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скульптурой,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скульптуры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высекание),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средствами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(объемность,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статика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материал);</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особенностями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её</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содержания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отображение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животных (</w:t>
            </w:r>
            <w:proofErr w:type="spellStart"/>
            <w:r w:rsidRPr="005211E6">
              <w:rPr>
                <w:rFonts w:ascii="Times New Roman" w:eastAsia="Times New Roman" w:hAnsi="Times New Roman" w:cs="Times New Roman"/>
                <w:w w:val="105"/>
                <w:sz w:val="28"/>
                <w:szCs w:val="28"/>
              </w:rPr>
              <w:t>анималистика</w:t>
            </w:r>
            <w:proofErr w:type="spellEnd"/>
            <w:r w:rsidRPr="005211E6">
              <w:rPr>
                <w:rFonts w:ascii="Times New Roman" w:eastAsia="Times New Roman" w:hAnsi="Times New Roman" w:cs="Times New Roman"/>
                <w:w w:val="105"/>
                <w:sz w:val="28"/>
                <w:szCs w:val="28"/>
              </w:rPr>
              <w:t>), портреты человека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бытовые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сценки.</w:t>
            </w:r>
          </w:p>
          <w:p w14:paraId="66C4B96D" w14:textId="77777777" w:rsidR="005211E6" w:rsidRPr="005211E6" w:rsidRDefault="005211E6" w:rsidP="0058587F">
            <w:pPr>
              <w:widowControl w:val="0"/>
              <w:tabs>
                <w:tab w:val="left" w:pos="318"/>
                <w:tab w:val="left" w:pos="1405"/>
                <w:tab w:val="left" w:pos="2900"/>
                <w:tab w:val="left" w:pos="3667"/>
                <w:tab w:val="left" w:pos="4644"/>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архитектурой;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дома,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которых они живут (ДОО, общеобразовательная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организация, другие здания) - это архитектурные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сооружения; 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видеть,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дома бывают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высоте,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длине,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окнами,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количеством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этажей,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подъездов и так далее; способствует развитию 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интереса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различным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строениям,</w:t>
            </w:r>
            <w:r w:rsidRPr="005211E6">
              <w:rPr>
                <w:rFonts w:ascii="Times New Roman" w:eastAsia="Times New Roman" w:hAnsi="Times New Roman" w:cs="Times New Roman"/>
                <w:spacing w:val="1"/>
                <w:w w:val="105"/>
                <w:sz w:val="28"/>
                <w:szCs w:val="28"/>
              </w:rPr>
              <w:t xml:space="preserve"> </w:t>
            </w:r>
            <w:r w:rsidR="00D7048E">
              <w:rPr>
                <w:rFonts w:ascii="Times New Roman" w:eastAsia="Times New Roman" w:hAnsi="Times New Roman" w:cs="Times New Roman"/>
                <w:w w:val="105"/>
                <w:sz w:val="28"/>
                <w:szCs w:val="28"/>
              </w:rPr>
              <w:t>расположенным вокруг ДОУ</w:t>
            </w:r>
            <w:r w:rsidRPr="005211E6">
              <w:rPr>
                <w:rFonts w:ascii="Times New Roman" w:eastAsia="Times New Roman" w:hAnsi="Times New Roman" w:cs="Times New Roman"/>
                <w:w w:val="105"/>
                <w:sz w:val="28"/>
                <w:szCs w:val="28"/>
              </w:rPr>
              <w:t xml:space="preserve"> (дома, в которых</w:t>
            </w:r>
            <w:r w:rsidRPr="005211E6">
              <w:rPr>
                <w:rFonts w:ascii="Times New Roman" w:eastAsia="Times New Roman" w:hAnsi="Times New Roman" w:cs="Times New Roman"/>
                <w:spacing w:val="1"/>
                <w:w w:val="105"/>
                <w:sz w:val="28"/>
                <w:szCs w:val="28"/>
              </w:rPr>
              <w:t xml:space="preserve"> </w:t>
            </w:r>
            <w:r w:rsidR="00CF27D5">
              <w:rPr>
                <w:rFonts w:ascii="Times New Roman" w:eastAsia="Times New Roman" w:hAnsi="Times New Roman" w:cs="Times New Roman"/>
                <w:w w:val="105"/>
                <w:sz w:val="28"/>
                <w:szCs w:val="28"/>
              </w:rPr>
              <w:t>живут ребёнок</w:t>
            </w:r>
            <w:r w:rsidR="00CF27D5">
              <w:rPr>
                <w:rFonts w:ascii="Times New Roman" w:eastAsia="Times New Roman" w:hAnsi="Times New Roman" w:cs="Times New Roman"/>
                <w:w w:val="105"/>
                <w:sz w:val="28"/>
                <w:szCs w:val="28"/>
              </w:rPr>
              <w:tab/>
              <w:t xml:space="preserve">и </w:t>
            </w:r>
            <w:r w:rsidRPr="005211E6">
              <w:rPr>
                <w:rFonts w:ascii="Times New Roman" w:eastAsia="Times New Roman" w:hAnsi="Times New Roman" w:cs="Times New Roman"/>
                <w:w w:val="105"/>
                <w:sz w:val="28"/>
                <w:szCs w:val="28"/>
              </w:rPr>
              <w:t>его</w:t>
            </w:r>
            <w:r w:rsidRPr="005211E6">
              <w:rPr>
                <w:rFonts w:ascii="Times New Roman" w:eastAsia="Times New Roman" w:hAnsi="Times New Roman" w:cs="Times New Roman"/>
                <w:w w:val="105"/>
                <w:sz w:val="28"/>
                <w:szCs w:val="28"/>
              </w:rPr>
              <w:tab/>
              <w:t>друзья,</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общеобразовательная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организация,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кинотеатр);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привлекает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внимание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сходству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различиям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зданий,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самостоятельное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выделение частей здания, 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особенностей;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 детей замечать различия 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сходных по форме и строению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зданиях   (форма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 величина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входных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дверей,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окон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других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стремление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изображать   в рисунках,  аппликации  реальные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сказочные строения.</w:t>
            </w:r>
          </w:p>
          <w:p w14:paraId="240A79A5" w14:textId="77777777" w:rsidR="005211E6" w:rsidRPr="005211E6" w:rsidRDefault="005211E6" w:rsidP="0058587F">
            <w:pPr>
              <w:widowControl w:val="0"/>
              <w:tabs>
                <w:tab w:val="left" w:pos="31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организовывает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посещение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музея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(совместно</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 родителями</w:t>
            </w:r>
            <w:r w:rsidR="000F5D87">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(законными</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представителями)),</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рассказывает</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о</w:t>
            </w:r>
            <w:r w:rsidRPr="005211E6">
              <w:rPr>
                <w:rFonts w:ascii="Times New Roman" w:hAnsi="Times New Roman" w:cs="Times New Roman"/>
                <w:spacing w:val="-60"/>
                <w:w w:val="105"/>
                <w:sz w:val="28"/>
                <w:szCs w:val="28"/>
              </w:rPr>
              <w:t xml:space="preserve"> </w:t>
            </w:r>
            <w:r w:rsidRPr="005211E6">
              <w:rPr>
                <w:rFonts w:ascii="Times New Roman" w:hAnsi="Times New Roman" w:cs="Times New Roman"/>
                <w:w w:val="105"/>
                <w:sz w:val="28"/>
                <w:szCs w:val="28"/>
              </w:rPr>
              <w:t>назначении музея; развивает у детей интерес к</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посещению</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кукольного</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театра,</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выставок.</w:t>
            </w:r>
            <w:r w:rsidRPr="005211E6">
              <w:rPr>
                <w:rFonts w:ascii="Times New Roman" w:eastAsia="Times New Roman" w:hAnsi="Times New Roman" w:cs="Times New Roman"/>
                <w:w w:val="105"/>
                <w:sz w:val="28"/>
                <w:szCs w:val="28"/>
              </w:rPr>
              <w:t xml:space="preserve">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книге,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книжной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иллюстрации;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библиотекой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центром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хранения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книг,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созданных</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писателями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поэтами.</w:t>
            </w:r>
          </w:p>
          <w:p w14:paraId="40E969C3" w14:textId="77777777" w:rsidR="005211E6" w:rsidRPr="005211E6" w:rsidRDefault="005211E6" w:rsidP="0058587F">
            <w:pPr>
              <w:widowControl w:val="0"/>
              <w:tabs>
                <w:tab w:val="left" w:pos="31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lastRenderedPageBreak/>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народного искусства (потешки, сказки, загадки,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песни, хороводы, </w:t>
            </w:r>
            <w:proofErr w:type="spellStart"/>
            <w:r w:rsidRPr="005211E6">
              <w:rPr>
                <w:rFonts w:ascii="Times New Roman" w:eastAsia="Times New Roman" w:hAnsi="Times New Roman" w:cs="Times New Roman"/>
                <w:w w:val="105"/>
                <w:sz w:val="28"/>
                <w:szCs w:val="28"/>
              </w:rPr>
              <w:t>заклички</w:t>
            </w:r>
            <w:proofErr w:type="spellEnd"/>
            <w:r w:rsidRPr="005211E6">
              <w:rPr>
                <w:rFonts w:ascii="Times New Roman" w:eastAsia="Times New Roman" w:hAnsi="Times New Roman" w:cs="Times New Roman"/>
                <w:w w:val="105"/>
                <w:sz w:val="28"/>
                <w:szCs w:val="28"/>
              </w:rPr>
              <w:t>, изделия народного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декоративно­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прикладного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искусства).</w:t>
            </w:r>
          </w:p>
          <w:p w14:paraId="558B27DE" w14:textId="77777777" w:rsidR="005211E6" w:rsidRPr="005211E6" w:rsidRDefault="005211E6" w:rsidP="0058587F">
            <w:pPr>
              <w:widowControl w:val="0"/>
              <w:tabs>
                <w:tab w:val="left" w:pos="318"/>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проявление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детских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предпочтений: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выбор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любимых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песен,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иллюстраций, предметов народных промыслов,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пояснение детьми выбора; воспитывает 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бережное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отношение</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произведениям</w:t>
            </w:r>
            <w:proofErr w:type="gramEnd"/>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искусства.</w:t>
            </w:r>
          </w:p>
          <w:p w14:paraId="56855B2B" w14:textId="77777777" w:rsidR="00230BC1" w:rsidRDefault="00230BC1" w:rsidP="0058587F">
            <w:pPr>
              <w:widowControl w:val="0"/>
              <w:autoSpaceDE w:val="0"/>
              <w:autoSpaceDN w:val="0"/>
              <w:ind w:right="1783"/>
              <w:jc w:val="both"/>
              <w:rPr>
                <w:rFonts w:ascii="Times New Roman" w:eastAsia="Times New Roman" w:hAnsi="Times New Roman" w:cs="Times New Roman"/>
                <w:spacing w:val="-61"/>
                <w:w w:val="105"/>
                <w:sz w:val="28"/>
                <w:szCs w:val="28"/>
              </w:rPr>
            </w:pPr>
            <w:r>
              <w:rPr>
                <w:rFonts w:ascii="Times New Roman" w:eastAsia="Times New Roman" w:hAnsi="Times New Roman" w:cs="Times New Roman"/>
                <w:w w:val="105"/>
                <w:sz w:val="28"/>
                <w:szCs w:val="28"/>
              </w:rPr>
              <w:t>2.</w:t>
            </w:r>
            <w:r w:rsidRPr="0058587F">
              <w:rPr>
                <w:rFonts w:ascii="Times New Roman" w:eastAsia="Times New Roman" w:hAnsi="Times New Roman" w:cs="Times New Roman"/>
                <w:i/>
                <w:w w:val="105"/>
                <w:sz w:val="28"/>
                <w:szCs w:val="28"/>
              </w:rPr>
              <w:t xml:space="preserve">Изобразительная </w:t>
            </w:r>
            <w:r w:rsidR="005211E6" w:rsidRPr="0058587F">
              <w:rPr>
                <w:rFonts w:ascii="Times New Roman" w:eastAsia="Times New Roman" w:hAnsi="Times New Roman" w:cs="Times New Roman"/>
                <w:i/>
                <w:w w:val="105"/>
                <w:sz w:val="28"/>
                <w:szCs w:val="28"/>
              </w:rPr>
              <w:t>деятельность.</w:t>
            </w:r>
            <w:r w:rsidR="005211E6" w:rsidRPr="005211E6">
              <w:rPr>
                <w:rFonts w:ascii="Times New Roman" w:eastAsia="Times New Roman" w:hAnsi="Times New Roman" w:cs="Times New Roman"/>
                <w:spacing w:val="-61"/>
                <w:w w:val="105"/>
                <w:sz w:val="28"/>
                <w:szCs w:val="28"/>
              </w:rPr>
              <w:t xml:space="preserve"> </w:t>
            </w:r>
            <w:r>
              <w:rPr>
                <w:rFonts w:ascii="Times New Roman" w:eastAsia="Times New Roman" w:hAnsi="Times New Roman" w:cs="Times New Roman"/>
                <w:spacing w:val="-61"/>
                <w:w w:val="105"/>
                <w:sz w:val="28"/>
                <w:szCs w:val="28"/>
              </w:rPr>
              <w:t xml:space="preserve"> </w:t>
            </w:r>
          </w:p>
          <w:p w14:paraId="5507738F" w14:textId="77777777" w:rsidR="005211E6" w:rsidRPr="00230BC1" w:rsidRDefault="00230BC1" w:rsidP="0058587F">
            <w:pPr>
              <w:widowControl w:val="0"/>
              <w:autoSpaceDE w:val="0"/>
              <w:autoSpaceDN w:val="0"/>
              <w:ind w:right="1783"/>
              <w:jc w:val="both"/>
              <w:rPr>
                <w:rFonts w:ascii="Times New Roman" w:eastAsia="Times New Roman" w:hAnsi="Times New Roman" w:cs="Times New Roman"/>
                <w:spacing w:val="-61"/>
                <w:w w:val="105"/>
                <w:sz w:val="28"/>
                <w:szCs w:val="28"/>
              </w:rPr>
            </w:pPr>
            <w:r>
              <w:rPr>
                <w:rFonts w:ascii="Times New Roman" w:eastAsia="Times New Roman" w:hAnsi="Times New Roman" w:cs="Times New Roman"/>
                <w:w w:val="105"/>
                <w:sz w:val="28"/>
                <w:szCs w:val="28"/>
              </w:rPr>
              <w:t xml:space="preserve">1) </w:t>
            </w:r>
            <w:r w:rsidR="005211E6" w:rsidRPr="005211E6">
              <w:rPr>
                <w:rFonts w:ascii="Times New Roman" w:eastAsia="Times New Roman" w:hAnsi="Times New Roman" w:cs="Times New Roman"/>
                <w:w w:val="105"/>
                <w:sz w:val="28"/>
                <w:szCs w:val="28"/>
              </w:rPr>
              <w:t>Рисование:</w:t>
            </w:r>
          </w:p>
          <w:p w14:paraId="19E92738" w14:textId="77777777" w:rsidR="005211E6" w:rsidRPr="005211E6" w:rsidRDefault="005211E6" w:rsidP="00CC31F3">
            <w:pPr>
              <w:widowControl w:val="0"/>
              <w:tabs>
                <w:tab w:val="left" w:pos="5282"/>
              </w:tabs>
              <w:autoSpaceDE w:val="0"/>
              <w:autoSpaceDN w:val="0"/>
              <w:ind w:left="107" w:right="94"/>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у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отдельные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сюжетные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композиции,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повторяя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одних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(неваляшки гуляют,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деревья на нашем участке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зимой, </w:t>
            </w:r>
            <w:r w:rsidRPr="005211E6">
              <w:rPr>
                <w:rFonts w:ascii="Times New Roman" w:eastAsia="Times New Roman" w:hAnsi="Times New Roman" w:cs="Times New Roman"/>
                <w:spacing w:val="62"/>
                <w:w w:val="105"/>
                <w:sz w:val="28"/>
                <w:szCs w:val="28"/>
              </w:rPr>
              <w:t xml:space="preserve"> </w:t>
            </w:r>
            <w:r w:rsidRPr="005211E6">
              <w:rPr>
                <w:rFonts w:ascii="Times New Roman" w:eastAsia="Times New Roman" w:hAnsi="Times New Roman" w:cs="Times New Roman"/>
                <w:w w:val="105"/>
                <w:sz w:val="28"/>
                <w:szCs w:val="28"/>
              </w:rPr>
              <w:t xml:space="preserve">цыплята  </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 xml:space="preserve">гуляют   по </w:t>
            </w:r>
            <w:r w:rsidRPr="005211E6">
              <w:rPr>
                <w:rFonts w:ascii="Times New Roman" w:eastAsia="Times New Roman" w:hAnsi="Times New Roman" w:cs="Times New Roman"/>
                <w:spacing w:val="62"/>
                <w:w w:val="105"/>
                <w:sz w:val="28"/>
                <w:szCs w:val="28"/>
              </w:rPr>
              <w:t xml:space="preserve"> </w:t>
            </w:r>
            <w:r w:rsidR="00230BC1">
              <w:rPr>
                <w:rFonts w:ascii="Times New Roman" w:eastAsia="Times New Roman" w:hAnsi="Times New Roman" w:cs="Times New Roman"/>
                <w:w w:val="105"/>
                <w:sz w:val="28"/>
                <w:szCs w:val="28"/>
              </w:rPr>
              <w:t xml:space="preserve">травке) </w:t>
            </w:r>
            <w:r w:rsidRPr="005211E6">
              <w:rPr>
                <w:rFonts w:ascii="Times New Roman" w:eastAsia="Times New Roman" w:hAnsi="Times New Roman" w:cs="Times New Roman"/>
                <w:w w:val="105"/>
                <w:sz w:val="28"/>
                <w:szCs w:val="28"/>
              </w:rPr>
              <w:t>и</w:t>
            </w:r>
            <w:r w:rsidR="00230BC1">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 xml:space="preserve">добавляя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ним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другие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(солнышко,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падающий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снег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так далее); формирует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(круглая,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овальная,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квадратная,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прямоугольная,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треугольная),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расположении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помогает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детям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при передаче сюжета располагать изображения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соответствии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содержанием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действия и включенными в действие объектами;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направляет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внимание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передачу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соотношения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дерево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высокое, куст ниже дерева, цветы ниже куста;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обогащать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окружающих 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объектов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природы;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уже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известным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добавить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новые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(коричневый,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оранжевый,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светло-зеленый);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можно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получить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учит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смешивать краски для получения </w:t>
            </w:r>
            <w:r w:rsidRPr="005211E6">
              <w:rPr>
                <w:rFonts w:ascii="Times New Roman" w:eastAsia="Times New Roman" w:hAnsi="Times New Roman" w:cs="Times New Roman"/>
                <w:w w:val="105"/>
                <w:sz w:val="28"/>
                <w:szCs w:val="28"/>
              </w:rPr>
              <w:lastRenderedPageBreak/>
              <w:t>нужных цветов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рисовании,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разнообразные цвета, обращает внимание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многоцветие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окружающего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правильно держать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карандаш,</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фломастер,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мелок;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создании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закрашивать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рисунки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кистью,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карандашом,</w:t>
            </w:r>
            <w:r w:rsidRPr="005211E6">
              <w:rPr>
                <w:rFonts w:ascii="Times New Roman" w:eastAsia="Times New Roman" w:hAnsi="Times New Roman" w:cs="Times New Roman"/>
                <w:spacing w:val="29"/>
                <w:w w:val="105"/>
                <w:sz w:val="28"/>
                <w:szCs w:val="28"/>
              </w:rPr>
              <w:t xml:space="preserve"> </w:t>
            </w:r>
            <w:r w:rsidRPr="005211E6">
              <w:rPr>
                <w:rFonts w:ascii="Times New Roman" w:eastAsia="Times New Roman" w:hAnsi="Times New Roman" w:cs="Times New Roman"/>
                <w:w w:val="105"/>
                <w:sz w:val="28"/>
                <w:szCs w:val="28"/>
              </w:rPr>
              <w:t>проводя</w:t>
            </w:r>
            <w:r w:rsidRPr="005211E6">
              <w:rPr>
                <w:rFonts w:ascii="Times New Roman" w:eastAsia="Times New Roman" w:hAnsi="Times New Roman" w:cs="Times New Roman"/>
                <w:spacing w:val="31"/>
                <w:w w:val="105"/>
                <w:sz w:val="28"/>
                <w:szCs w:val="28"/>
              </w:rPr>
              <w:t xml:space="preserve"> </w:t>
            </w:r>
            <w:r w:rsidRPr="005211E6">
              <w:rPr>
                <w:rFonts w:ascii="Times New Roman" w:eastAsia="Times New Roman" w:hAnsi="Times New Roman" w:cs="Times New Roman"/>
                <w:w w:val="105"/>
                <w:sz w:val="28"/>
                <w:szCs w:val="28"/>
              </w:rPr>
              <w:t>линии</w:t>
            </w:r>
            <w:r w:rsidRPr="005211E6">
              <w:rPr>
                <w:rFonts w:ascii="Times New Roman" w:eastAsia="Times New Roman" w:hAnsi="Times New Roman" w:cs="Times New Roman"/>
                <w:spacing w:val="28"/>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31"/>
                <w:w w:val="105"/>
                <w:sz w:val="28"/>
                <w:szCs w:val="28"/>
              </w:rPr>
              <w:t xml:space="preserve"> </w:t>
            </w:r>
            <w:r w:rsidRPr="005211E6">
              <w:rPr>
                <w:rFonts w:ascii="Times New Roman" w:eastAsia="Times New Roman" w:hAnsi="Times New Roman" w:cs="Times New Roman"/>
                <w:w w:val="105"/>
                <w:sz w:val="28"/>
                <w:szCs w:val="28"/>
              </w:rPr>
              <w:t>штрихи</w:t>
            </w:r>
            <w:r w:rsidRPr="005211E6">
              <w:rPr>
                <w:rFonts w:ascii="Times New Roman" w:eastAsia="Times New Roman" w:hAnsi="Times New Roman" w:cs="Times New Roman"/>
                <w:spacing w:val="29"/>
                <w:w w:val="105"/>
                <w:sz w:val="28"/>
                <w:szCs w:val="28"/>
              </w:rPr>
              <w:t xml:space="preserve"> </w:t>
            </w:r>
            <w:r w:rsidRPr="005211E6">
              <w:rPr>
                <w:rFonts w:ascii="Times New Roman" w:eastAsia="Times New Roman" w:hAnsi="Times New Roman" w:cs="Times New Roman"/>
                <w:w w:val="105"/>
                <w:sz w:val="28"/>
                <w:szCs w:val="28"/>
              </w:rPr>
              <w:t>только</w:t>
            </w:r>
            <w:r w:rsidRPr="005211E6">
              <w:rPr>
                <w:rFonts w:ascii="Times New Roman" w:eastAsia="Times New Roman" w:hAnsi="Times New Roman" w:cs="Times New Roman"/>
                <w:spacing w:val="29"/>
                <w:w w:val="105"/>
                <w:sz w:val="28"/>
                <w:szCs w:val="28"/>
              </w:rPr>
              <w:t xml:space="preserve"> </w:t>
            </w:r>
            <w:r w:rsidRPr="005211E6">
              <w:rPr>
                <w:rFonts w:ascii="Times New Roman" w:eastAsia="Times New Roman" w:hAnsi="Times New Roman" w:cs="Times New Roman"/>
                <w:w w:val="105"/>
                <w:sz w:val="28"/>
                <w:szCs w:val="28"/>
              </w:rPr>
              <w:t>в</w:t>
            </w:r>
            <w:r w:rsidR="00230BC1">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 xml:space="preserve">одном  </w:t>
            </w:r>
            <w:r w:rsidRPr="005211E6">
              <w:rPr>
                <w:rFonts w:ascii="Times New Roman" w:hAnsi="Times New Roman" w:cs="Times New Roman"/>
                <w:spacing w:val="2"/>
                <w:w w:val="105"/>
                <w:sz w:val="28"/>
                <w:szCs w:val="28"/>
              </w:rPr>
              <w:t xml:space="preserve"> </w:t>
            </w:r>
            <w:r w:rsidRPr="005211E6">
              <w:rPr>
                <w:rFonts w:ascii="Times New Roman" w:hAnsi="Times New Roman" w:cs="Times New Roman"/>
                <w:w w:val="105"/>
                <w:sz w:val="28"/>
                <w:szCs w:val="28"/>
              </w:rPr>
              <w:t xml:space="preserve">направлении  </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 xml:space="preserve">(сверху  </w:t>
            </w:r>
            <w:r w:rsidRPr="005211E6">
              <w:rPr>
                <w:rFonts w:ascii="Times New Roman" w:hAnsi="Times New Roman" w:cs="Times New Roman"/>
                <w:spacing w:val="3"/>
                <w:w w:val="105"/>
                <w:sz w:val="28"/>
                <w:szCs w:val="28"/>
              </w:rPr>
              <w:t xml:space="preserve"> </w:t>
            </w:r>
            <w:r w:rsidRPr="005211E6">
              <w:rPr>
                <w:rFonts w:ascii="Times New Roman" w:hAnsi="Times New Roman" w:cs="Times New Roman"/>
                <w:w w:val="105"/>
                <w:sz w:val="28"/>
                <w:szCs w:val="28"/>
              </w:rPr>
              <w:t xml:space="preserve">вниз  </w:t>
            </w:r>
            <w:r w:rsidRPr="005211E6">
              <w:rPr>
                <w:rFonts w:ascii="Times New Roman" w:hAnsi="Times New Roman" w:cs="Times New Roman"/>
                <w:spacing w:val="2"/>
                <w:w w:val="105"/>
                <w:sz w:val="28"/>
                <w:szCs w:val="28"/>
              </w:rPr>
              <w:t xml:space="preserve"> </w:t>
            </w:r>
            <w:r w:rsidRPr="005211E6">
              <w:rPr>
                <w:rFonts w:ascii="Times New Roman" w:hAnsi="Times New Roman" w:cs="Times New Roman"/>
                <w:w w:val="105"/>
                <w:sz w:val="28"/>
                <w:szCs w:val="28"/>
              </w:rPr>
              <w:t xml:space="preserve">или  </w:t>
            </w:r>
            <w:r w:rsidRPr="005211E6">
              <w:rPr>
                <w:rFonts w:ascii="Times New Roman" w:hAnsi="Times New Roman" w:cs="Times New Roman"/>
                <w:spacing w:val="4"/>
                <w:w w:val="105"/>
                <w:sz w:val="28"/>
                <w:szCs w:val="28"/>
              </w:rPr>
              <w:t xml:space="preserve"> </w:t>
            </w:r>
            <w:r w:rsidRPr="005211E6">
              <w:rPr>
                <w:rFonts w:ascii="Times New Roman" w:hAnsi="Times New Roman" w:cs="Times New Roman"/>
                <w:w w:val="105"/>
                <w:sz w:val="28"/>
                <w:szCs w:val="28"/>
              </w:rPr>
              <w:t>слева</w:t>
            </w:r>
            <w:r w:rsidR="00E569D7">
              <w:rPr>
                <w:rFonts w:ascii="Times New Roman" w:hAnsi="Times New Roman" w:cs="Times New Roman"/>
                <w:w w:val="105"/>
                <w:sz w:val="28"/>
                <w:szCs w:val="28"/>
              </w:rPr>
              <w:t xml:space="preserve"> </w:t>
            </w:r>
            <w:r w:rsidRPr="005211E6">
              <w:rPr>
                <w:rFonts w:ascii="Times New Roman" w:eastAsia="Times New Roman" w:hAnsi="Times New Roman" w:cs="Times New Roman"/>
                <w:w w:val="105"/>
                <w:sz w:val="28"/>
                <w:szCs w:val="28"/>
              </w:rPr>
              <w:t>направо); ритмично наносить мазки, штрихи 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выходя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пределы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контура;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проводить широкие линии всей кистью, а узкие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линии и точки - концом ворса кисти; 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чисто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промывать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кисть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использованием краски другого цвета; к концу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года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детей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светлые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темные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оттенки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изменяя нажим на карандаш; формирует 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правильно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расположение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рисовании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сложных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(кукла,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зайчик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соотносить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величине.</w:t>
            </w:r>
          </w:p>
          <w:p w14:paraId="209242E6" w14:textId="77777777" w:rsidR="00230BC1" w:rsidRDefault="005211E6" w:rsidP="00CC31F3">
            <w:pPr>
              <w:widowControl w:val="0"/>
              <w:tabs>
                <w:tab w:val="left" w:pos="318"/>
                <w:tab w:val="left" w:pos="981"/>
                <w:tab w:val="left" w:pos="1055"/>
                <w:tab w:val="left" w:pos="1194"/>
                <w:tab w:val="left" w:pos="1244"/>
                <w:tab w:val="left" w:pos="1306"/>
                <w:tab w:val="left" w:pos="1546"/>
                <w:tab w:val="left" w:pos="1865"/>
                <w:tab w:val="left" w:pos="1902"/>
                <w:tab w:val="left" w:pos="2288"/>
                <w:tab w:val="left" w:pos="2329"/>
                <w:tab w:val="left" w:pos="2479"/>
                <w:tab w:val="left" w:pos="2518"/>
                <w:tab w:val="left" w:pos="2638"/>
                <w:tab w:val="left" w:pos="2738"/>
                <w:tab w:val="left" w:pos="3131"/>
                <w:tab w:val="left" w:pos="3338"/>
                <w:tab w:val="left" w:pos="3441"/>
                <w:tab w:val="left" w:pos="3566"/>
                <w:tab w:val="left" w:pos="3617"/>
                <w:tab w:val="left" w:pos="3653"/>
                <w:tab w:val="left" w:pos="3997"/>
                <w:tab w:val="left" w:pos="4384"/>
                <w:tab w:val="left" w:pos="4464"/>
                <w:tab w:val="left" w:pos="4508"/>
                <w:tab w:val="left" w:pos="4790"/>
                <w:tab w:val="left" w:pos="4919"/>
                <w:tab w:val="left" w:pos="5284"/>
              </w:tabs>
              <w:autoSpaceDE w:val="0"/>
              <w:autoSpaceDN w:val="0"/>
              <w:ind w:right="95"/>
              <w:jc w:val="both"/>
              <w:rPr>
                <w:rFonts w:ascii="Times New Roman" w:eastAsia="Times New Roman" w:hAnsi="Times New Roman" w:cs="Times New Roman"/>
                <w:spacing w:val="1"/>
                <w:w w:val="105"/>
                <w:sz w:val="28"/>
                <w:szCs w:val="28"/>
              </w:rPr>
            </w:pPr>
            <w:r w:rsidRPr="005211E6">
              <w:rPr>
                <w:rFonts w:ascii="Times New Roman" w:eastAsia="Times New Roman" w:hAnsi="Times New Roman" w:cs="Times New Roman"/>
                <w:w w:val="105"/>
                <w:sz w:val="28"/>
                <w:szCs w:val="28"/>
              </w:rPr>
              <w:t>Народное декоративно-прикладное искусство:</w:t>
            </w:r>
            <w:r w:rsidRPr="005211E6">
              <w:rPr>
                <w:rFonts w:ascii="Times New Roman" w:eastAsia="Times New Roman" w:hAnsi="Times New Roman" w:cs="Times New Roman"/>
                <w:spacing w:val="1"/>
                <w:w w:val="105"/>
                <w:sz w:val="28"/>
                <w:szCs w:val="28"/>
              </w:rPr>
              <w:t xml:space="preserve"> </w:t>
            </w:r>
          </w:p>
          <w:p w14:paraId="261D23D5" w14:textId="77777777" w:rsidR="00230BC1" w:rsidRDefault="00230BC1" w:rsidP="00CC31F3">
            <w:pPr>
              <w:widowControl w:val="0"/>
              <w:tabs>
                <w:tab w:val="left" w:pos="318"/>
                <w:tab w:val="left" w:pos="981"/>
                <w:tab w:val="left" w:pos="1055"/>
                <w:tab w:val="left" w:pos="1194"/>
                <w:tab w:val="left" w:pos="1244"/>
                <w:tab w:val="left" w:pos="1306"/>
                <w:tab w:val="left" w:pos="1546"/>
                <w:tab w:val="left" w:pos="1865"/>
                <w:tab w:val="left" w:pos="1902"/>
                <w:tab w:val="left" w:pos="2288"/>
                <w:tab w:val="left" w:pos="2329"/>
                <w:tab w:val="left" w:pos="2479"/>
                <w:tab w:val="left" w:pos="2518"/>
                <w:tab w:val="left" w:pos="2638"/>
                <w:tab w:val="left" w:pos="2738"/>
                <w:tab w:val="left" w:pos="3131"/>
                <w:tab w:val="left" w:pos="3338"/>
                <w:tab w:val="left" w:pos="3441"/>
                <w:tab w:val="left" w:pos="3566"/>
                <w:tab w:val="left" w:pos="3617"/>
                <w:tab w:val="left" w:pos="3653"/>
                <w:tab w:val="left" w:pos="3997"/>
                <w:tab w:val="left" w:pos="4384"/>
                <w:tab w:val="left" w:pos="4464"/>
                <w:tab w:val="left" w:pos="4508"/>
                <w:tab w:val="left" w:pos="4790"/>
                <w:tab w:val="left" w:pos="4919"/>
                <w:tab w:val="left" w:pos="5284"/>
              </w:tabs>
              <w:autoSpaceDE w:val="0"/>
              <w:autoSpaceDN w:val="0"/>
              <w:ind w:right="95"/>
              <w:jc w:val="both"/>
              <w:rPr>
                <w:rFonts w:ascii="Times New Roman" w:eastAsia="Times New Roman" w:hAnsi="Times New Roman" w:cs="Times New Roman"/>
                <w:w w:val="105"/>
                <w:sz w:val="28"/>
                <w:szCs w:val="28"/>
              </w:rPr>
            </w:pPr>
            <w:r>
              <w:rPr>
                <w:rFonts w:ascii="Times New Roman" w:eastAsia="Times New Roman" w:hAnsi="Times New Roman" w:cs="Times New Roman"/>
                <w:w w:val="105"/>
                <w:sz w:val="28"/>
                <w:szCs w:val="28"/>
              </w:rPr>
              <w:t>педагог</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продолжает</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у детей </w:t>
            </w:r>
            <w:r w:rsidR="005211E6" w:rsidRPr="005211E6">
              <w:rPr>
                <w:rFonts w:ascii="Times New Roman" w:eastAsia="Times New Roman" w:hAnsi="Times New Roman" w:cs="Times New Roman"/>
                <w:w w:val="105"/>
                <w:sz w:val="28"/>
                <w:szCs w:val="28"/>
              </w:rPr>
              <w:t>формировать</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умение</w:t>
            </w:r>
            <w:r w:rsidR="005211E6" w:rsidRPr="005211E6">
              <w:rPr>
                <w:rFonts w:ascii="Times New Roman" w:eastAsia="Times New Roman" w:hAnsi="Times New Roman" w:cs="Times New Roman"/>
                <w:spacing w:val="38"/>
                <w:w w:val="105"/>
                <w:sz w:val="28"/>
                <w:szCs w:val="28"/>
              </w:rPr>
              <w:t xml:space="preserve"> </w:t>
            </w:r>
            <w:r w:rsidR="005211E6" w:rsidRPr="005211E6">
              <w:rPr>
                <w:rFonts w:ascii="Times New Roman" w:eastAsia="Times New Roman" w:hAnsi="Times New Roman" w:cs="Times New Roman"/>
                <w:w w:val="105"/>
                <w:sz w:val="28"/>
                <w:szCs w:val="28"/>
              </w:rPr>
              <w:t>создавать</w:t>
            </w:r>
            <w:r w:rsidR="005211E6" w:rsidRPr="005211E6">
              <w:rPr>
                <w:rFonts w:ascii="Times New Roman" w:eastAsia="Times New Roman" w:hAnsi="Times New Roman" w:cs="Times New Roman"/>
                <w:spacing w:val="37"/>
                <w:w w:val="105"/>
                <w:sz w:val="28"/>
                <w:szCs w:val="28"/>
              </w:rPr>
              <w:t xml:space="preserve"> </w:t>
            </w:r>
            <w:r w:rsidR="005211E6" w:rsidRPr="005211E6">
              <w:rPr>
                <w:rFonts w:ascii="Times New Roman" w:eastAsia="Times New Roman" w:hAnsi="Times New Roman" w:cs="Times New Roman"/>
                <w:w w:val="105"/>
                <w:sz w:val="28"/>
                <w:szCs w:val="28"/>
              </w:rPr>
              <w:t>декоративные</w:t>
            </w:r>
            <w:r w:rsidR="005211E6" w:rsidRPr="005211E6">
              <w:rPr>
                <w:rFonts w:ascii="Times New Roman" w:eastAsia="Times New Roman" w:hAnsi="Times New Roman" w:cs="Times New Roman"/>
                <w:spacing w:val="38"/>
                <w:w w:val="105"/>
                <w:sz w:val="28"/>
                <w:szCs w:val="28"/>
              </w:rPr>
              <w:t xml:space="preserve"> </w:t>
            </w:r>
            <w:r w:rsidR="005211E6" w:rsidRPr="005211E6">
              <w:rPr>
                <w:rFonts w:ascii="Times New Roman" w:eastAsia="Times New Roman" w:hAnsi="Times New Roman" w:cs="Times New Roman"/>
                <w:w w:val="105"/>
                <w:sz w:val="28"/>
                <w:szCs w:val="28"/>
              </w:rPr>
              <w:t>композиции</w:t>
            </w:r>
            <w:r w:rsidR="005211E6" w:rsidRPr="005211E6">
              <w:rPr>
                <w:rFonts w:ascii="Times New Roman" w:eastAsia="Times New Roman" w:hAnsi="Times New Roman" w:cs="Times New Roman"/>
                <w:spacing w:val="37"/>
                <w:w w:val="105"/>
                <w:sz w:val="28"/>
                <w:szCs w:val="28"/>
              </w:rPr>
              <w:t xml:space="preserve"> </w:t>
            </w:r>
            <w:r w:rsidR="005211E6" w:rsidRPr="005211E6">
              <w:rPr>
                <w:rFonts w:ascii="Times New Roman" w:eastAsia="Times New Roman" w:hAnsi="Times New Roman" w:cs="Times New Roman"/>
                <w:w w:val="105"/>
                <w:sz w:val="28"/>
                <w:szCs w:val="28"/>
              </w:rPr>
              <w:t>по</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мотивам</w:t>
            </w:r>
            <w:r w:rsidR="005211E6" w:rsidRPr="005211E6">
              <w:rPr>
                <w:rFonts w:ascii="Times New Roman" w:eastAsia="Times New Roman" w:hAnsi="Times New Roman" w:cs="Times New Roman"/>
                <w:spacing w:val="36"/>
                <w:w w:val="105"/>
                <w:sz w:val="28"/>
                <w:szCs w:val="28"/>
              </w:rPr>
              <w:t xml:space="preserve"> </w:t>
            </w:r>
            <w:r w:rsidR="005211E6" w:rsidRPr="005211E6">
              <w:rPr>
                <w:rFonts w:ascii="Times New Roman" w:eastAsia="Times New Roman" w:hAnsi="Times New Roman" w:cs="Times New Roman"/>
                <w:w w:val="105"/>
                <w:sz w:val="28"/>
                <w:szCs w:val="28"/>
              </w:rPr>
              <w:t>дымковских,</w:t>
            </w:r>
            <w:r w:rsidR="005211E6" w:rsidRPr="005211E6">
              <w:rPr>
                <w:rFonts w:ascii="Times New Roman" w:eastAsia="Times New Roman" w:hAnsi="Times New Roman" w:cs="Times New Roman"/>
                <w:spacing w:val="37"/>
                <w:w w:val="105"/>
                <w:sz w:val="28"/>
                <w:szCs w:val="28"/>
              </w:rPr>
              <w:t xml:space="preserve"> </w:t>
            </w:r>
            <w:proofErr w:type="spellStart"/>
            <w:r w:rsidR="005211E6" w:rsidRPr="005211E6">
              <w:rPr>
                <w:rFonts w:ascii="Times New Roman" w:eastAsia="Times New Roman" w:hAnsi="Times New Roman" w:cs="Times New Roman"/>
                <w:w w:val="105"/>
                <w:sz w:val="28"/>
                <w:szCs w:val="28"/>
              </w:rPr>
              <w:t>филимоновских</w:t>
            </w:r>
            <w:proofErr w:type="spellEnd"/>
            <w:r w:rsidR="005211E6" w:rsidRPr="005211E6">
              <w:rPr>
                <w:rFonts w:ascii="Times New Roman" w:eastAsia="Times New Roman" w:hAnsi="Times New Roman" w:cs="Times New Roman"/>
                <w:spacing w:val="36"/>
                <w:w w:val="105"/>
                <w:sz w:val="28"/>
                <w:szCs w:val="28"/>
              </w:rPr>
              <w:t xml:space="preserve"> </w:t>
            </w:r>
            <w:r w:rsidR="005211E6" w:rsidRPr="005211E6">
              <w:rPr>
                <w:rFonts w:ascii="Times New Roman" w:eastAsia="Times New Roman" w:hAnsi="Times New Roman" w:cs="Times New Roman"/>
                <w:w w:val="105"/>
                <w:sz w:val="28"/>
                <w:szCs w:val="28"/>
              </w:rPr>
              <w:t>узоров.</w:t>
            </w:r>
            <w:r w:rsidR="005211E6" w:rsidRPr="005211E6">
              <w:rPr>
                <w:rFonts w:ascii="Times New Roman" w:eastAsia="Times New Roman" w:hAnsi="Times New Roman" w:cs="Times New Roman"/>
                <w:spacing w:val="-60"/>
                <w:w w:val="105"/>
                <w:sz w:val="28"/>
                <w:szCs w:val="28"/>
              </w:rPr>
              <w:t xml:space="preserve"> </w:t>
            </w:r>
            <w:r w:rsidR="005211E6" w:rsidRPr="005211E6">
              <w:rPr>
                <w:rFonts w:ascii="Times New Roman" w:eastAsia="Times New Roman" w:hAnsi="Times New Roman" w:cs="Times New Roman"/>
                <w:w w:val="105"/>
                <w:sz w:val="28"/>
                <w:szCs w:val="28"/>
              </w:rPr>
              <w:t>Учит</w:t>
            </w:r>
            <w:r w:rsidR="005211E6" w:rsidRPr="005211E6">
              <w:rPr>
                <w:rFonts w:ascii="Times New Roman" w:eastAsia="Times New Roman" w:hAnsi="Times New Roman" w:cs="Times New Roman"/>
                <w:w w:val="105"/>
                <w:sz w:val="28"/>
                <w:szCs w:val="28"/>
              </w:rPr>
              <w:tab/>
              <w:t>детей</w:t>
            </w:r>
            <w:r w:rsidR="005211E6" w:rsidRPr="005211E6">
              <w:rPr>
                <w:rFonts w:ascii="Times New Roman" w:eastAsia="Times New Roman" w:hAnsi="Times New Roman" w:cs="Times New Roman"/>
                <w:w w:val="105"/>
                <w:sz w:val="28"/>
                <w:szCs w:val="28"/>
              </w:rPr>
              <w:tab/>
            </w:r>
            <w:r w:rsidR="005211E6" w:rsidRPr="005211E6">
              <w:rPr>
                <w:rFonts w:ascii="Times New Roman" w:eastAsia="Times New Roman" w:hAnsi="Times New Roman" w:cs="Times New Roman"/>
                <w:w w:val="105"/>
                <w:sz w:val="28"/>
                <w:szCs w:val="28"/>
              </w:rPr>
              <w:tab/>
            </w:r>
            <w:r>
              <w:rPr>
                <w:rFonts w:ascii="Times New Roman" w:eastAsia="Times New Roman" w:hAnsi="Times New Roman" w:cs="Times New Roman"/>
                <w:spacing w:val="-1"/>
                <w:w w:val="105"/>
                <w:sz w:val="28"/>
                <w:szCs w:val="28"/>
              </w:rPr>
              <w:t>использовать</w:t>
            </w:r>
            <w:r>
              <w:rPr>
                <w:rFonts w:ascii="Times New Roman" w:eastAsia="Times New Roman" w:hAnsi="Times New Roman" w:cs="Times New Roman"/>
                <w:spacing w:val="-1"/>
                <w:w w:val="105"/>
                <w:sz w:val="28"/>
                <w:szCs w:val="28"/>
              </w:rPr>
              <w:tab/>
            </w:r>
            <w:r>
              <w:rPr>
                <w:rFonts w:ascii="Times New Roman" w:eastAsia="Times New Roman" w:hAnsi="Times New Roman" w:cs="Times New Roman"/>
                <w:spacing w:val="-1"/>
                <w:w w:val="105"/>
                <w:sz w:val="28"/>
                <w:szCs w:val="28"/>
              </w:rPr>
              <w:tab/>
            </w:r>
            <w:r>
              <w:rPr>
                <w:rFonts w:ascii="Times New Roman" w:eastAsia="Times New Roman" w:hAnsi="Times New Roman" w:cs="Times New Roman"/>
                <w:spacing w:val="-1"/>
                <w:w w:val="105"/>
                <w:sz w:val="28"/>
                <w:szCs w:val="28"/>
              </w:rPr>
              <w:tab/>
              <w:t xml:space="preserve"> </w:t>
            </w:r>
            <w:r>
              <w:rPr>
                <w:rFonts w:ascii="Times New Roman" w:eastAsia="Times New Roman" w:hAnsi="Times New Roman" w:cs="Times New Roman"/>
                <w:w w:val="105"/>
                <w:sz w:val="28"/>
                <w:szCs w:val="28"/>
              </w:rPr>
              <w:t xml:space="preserve">дымковские </w:t>
            </w:r>
            <w:proofErr w:type="gramStart"/>
            <w:r w:rsidR="005211E6" w:rsidRPr="005211E6">
              <w:rPr>
                <w:rFonts w:ascii="Times New Roman" w:eastAsia="Times New Roman" w:hAnsi="Times New Roman" w:cs="Times New Roman"/>
                <w:spacing w:val="-3"/>
                <w:w w:val="105"/>
                <w:sz w:val="28"/>
                <w:szCs w:val="28"/>
              </w:rPr>
              <w:t>и</w:t>
            </w:r>
            <w:r>
              <w:rPr>
                <w:rFonts w:ascii="Times New Roman" w:eastAsia="Times New Roman" w:hAnsi="Times New Roman" w:cs="Times New Roman"/>
                <w:spacing w:val="-3"/>
                <w:w w:val="105"/>
                <w:sz w:val="28"/>
                <w:szCs w:val="28"/>
              </w:rPr>
              <w:t xml:space="preserve"> </w:t>
            </w:r>
            <w:r>
              <w:rPr>
                <w:rFonts w:ascii="Times New Roman" w:eastAsia="Times New Roman" w:hAnsi="Times New Roman" w:cs="Times New Roman"/>
                <w:spacing w:val="-60"/>
                <w:w w:val="105"/>
                <w:sz w:val="28"/>
                <w:szCs w:val="28"/>
              </w:rPr>
              <w:t xml:space="preserve"> </w:t>
            </w:r>
            <w:proofErr w:type="spellStart"/>
            <w:r w:rsidR="005211E6" w:rsidRPr="005211E6">
              <w:rPr>
                <w:rFonts w:ascii="Times New Roman" w:eastAsia="Times New Roman" w:hAnsi="Times New Roman" w:cs="Times New Roman"/>
                <w:w w:val="105"/>
                <w:sz w:val="28"/>
                <w:szCs w:val="28"/>
              </w:rPr>
              <w:t>ф</w:t>
            </w:r>
            <w:r>
              <w:rPr>
                <w:rFonts w:ascii="Times New Roman" w:eastAsia="Times New Roman" w:hAnsi="Times New Roman" w:cs="Times New Roman"/>
                <w:w w:val="105"/>
                <w:sz w:val="28"/>
                <w:szCs w:val="28"/>
              </w:rPr>
              <w:t>илимоновские</w:t>
            </w:r>
            <w:proofErr w:type="spellEnd"/>
            <w:proofErr w:type="gramEnd"/>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изделия</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для </w:t>
            </w:r>
            <w:r w:rsidR="005211E6" w:rsidRPr="005211E6">
              <w:rPr>
                <w:rFonts w:ascii="Times New Roman" w:eastAsia="Times New Roman" w:hAnsi="Times New Roman" w:cs="Times New Roman"/>
                <w:w w:val="105"/>
                <w:sz w:val="28"/>
                <w:szCs w:val="28"/>
              </w:rPr>
              <w:t>развития</w:t>
            </w:r>
            <w:r w:rsidR="005211E6" w:rsidRPr="005211E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эстетического</w:t>
            </w:r>
            <w:r>
              <w:rPr>
                <w:rFonts w:ascii="Times New Roman" w:eastAsia="Times New Roman" w:hAnsi="Times New Roman" w:cs="Times New Roman"/>
                <w:w w:val="105"/>
                <w:sz w:val="28"/>
                <w:szCs w:val="28"/>
              </w:rPr>
              <w:tab/>
              <w:t>восприятия</w:t>
            </w:r>
            <w:r>
              <w:rPr>
                <w:rFonts w:ascii="Times New Roman" w:eastAsia="Times New Roman" w:hAnsi="Times New Roman" w:cs="Times New Roman"/>
                <w:w w:val="105"/>
                <w:sz w:val="28"/>
                <w:szCs w:val="28"/>
              </w:rPr>
              <w:tab/>
            </w:r>
          </w:p>
          <w:p w14:paraId="46F477A6" w14:textId="77777777" w:rsidR="005211E6" w:rsidRPr="005211E6" w:rsidRDefault="005211E6" w:rsidP="00CC31F3">
            <w:pPr>
              <w:widowControl w:val="0"/>
              <w:tabs>
                <w:tab w:val="left" w:pos="318"/>
                <w:tab w:val="left" w:pos="981"/>
                <w:tab w:val="left" w:pos="1055"/>
                <w:tab w:val="left" w:pos="1194"/>
                <w:tab w:val="left" w:pos="1244"/>
                <w:tab w:val="left" w:pos="1306"/>
                <w:tab w:val="left" w:pos="1546"/>
                <w:tab w:val="left" w:pos="1865"/>
                <w:tab w:val="left" w:pos="1902"/>
                <w:tab w:val="left" w:pos="2288"/>
                <w:tab w:val="left" w:pos="2329"/>
                <w:tab w:val="left" w:pos="2479"/>
                <w:tab w:val="left" w:pos="2518"/>
                <w:tab w:val="left" w:pos="2638"/>
                <w:tab w:val="left" w:pos="2738"/>
                <w:tab w:val="left" w:pos="3131"/>
                <w:tab w:val="left" w:pos="3338"/>
                <w:tab w:val="left" w:pos="3441"/>
                <w:tab w:val="left" w:pos="3566"/>
                <w:tab w:val="left" w:pos="3617"/>
                <w:tab w:val="left" w:pos="3653"/>
                <w:tab w:val="left" w:pos="3997"/>
                <w:tab w:val="left" w:pos="4384"/>
                <w:tab w:val="left" w:pos="4464"/>
                <w:tab w:val="left" w:pos="4508"/>
                <w:tab w:val="left" w:pos="4790"/>
                <w:tab w:val="left" w:pos="4919"/>
                <w:tab w:val="left" w:pos="5284"/>
              </w:tabs>
              <w:autoSpaceDE w:val="0"/>
              <w:autoSpaceDN w:val="0"/>
              <w:ind w:right="95"/>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прекрасного</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качестве</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образцов</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40"/>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42"/>
                <w:w w:val="105"/>
                <w:sz w:val="28"/>
                <w:szCs w:val="28"/>
              </w:rPr>
              <w:t xml:space="preserve"> </w:t>
            </w:r>
            <w:r w:rsidRPr="005211E6">
              <w:rPr>
                <w:rFonts w:ascii="Times New Roman" w:eastAsia="Times New Roman" w:hAnsi="Times New Roman" w:cs="Times New Roman"/>
                <w:w w:val="105"/>
                <w:sz w:val="28"/>
                <w:szCs w:val="28"/>
              </w:rPr>
              <w:t>узоров</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41"/>
                <w:w w:val="105"/>
                <w:sz w:val="28"/>
                <w:szCs w:val="28"/>
              </w:rPr>
              <w:t xml:space="preserve"> </w:t>
            </w:r>
            <w:r w:rsidRPr="005211E6">
              <w:rPr>
                <w:rFonts w:ascii="Times New Roman" w:eastAsia="Times New Roman" w:hAnsi="Times New Roman" w:cs="Times New Roman"/>
                <w:w w:val="105"/>
                <w:sz w:val="28"/>
                <w:szCs w:val="28"/>
              </w:rPr>
              <w:t>стиле</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этих</w:t>
            </w:r>
            <w:r w:rsidR="00230BC1">
              <w:rPr>
                <w:rFonts w:ascii="Times New Roman" w:eastAsia="Times New Roman" w:hAnsi="Times New Roman" w:cs="Times New Roman"/>
                <w:w w:val="105"/>
                <w:sz w:val="28"/>
                <w:szCs w:val="28"/>
              </w:rPr>
              <w:tab/>
              <w:t xml:space="preserve">росписей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росписи</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могут</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использоваться</w:t>
            </w:r>
            <w:r w:rsidRPr="005211E6">
              <w:rPr>
                <w:rFonts w:ascii="Times New Roman" w:eastAsia="Times New Roman" w:hAnsi="Times New Roman" w:cs="Times New Roman"/>
                <w:spacing w:val="23"/>
                <w:w w:val="105"/>
                <w:sz w:val="28"/>
                <w:szCs w:val="28"/>
              </w:rPr>
              <w:t xml:space="preserve"> </w:t>
            </w:r>
            <w:r w:rsidRPr="005211E6">
              <w:rPr>
                <w:rFonts w:ascii="Times New Roman" w:eastAsia="Times New Roman" w:hAnsi="Times New Roman" w:cs="Times New Roman"/>
                <w:w w:val="105"/>
                <w:sz w:val="28"/>
                <w:szCs w:val="28"/>
              </w:rPr>
              <w:t>вылепленные</w:t>
            </w:r>
            <w:r w:rsidRPr="005211E6">
              <w:rPr>
                <w:rFonts w:ascii="Times New Roman" w:eastAsia="Times New Roman" w:hAnsi="Times New Roman" w:cs="Times New Roman"/>
                <w:spacing w:val="24"/>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23"/>
                <w:w w:val="105"/>
                <w:sz w:val="28"/>
                <w:szCs w:val="28"/>
              </w:rPr>
              <w:t xml:space="preserve"> </w:t>
            </w:r>
            <w:r w:rsidRPr="005211E6">
              <w:rPr>
                <w:rFonts w:ascii="Times New Roman" w:eastAsia="Times New Roman" w:hAnsi="Times New Roman" w:cs="Times New Roman"/>
                <w:w w:val="105"/>
                <w:sz w:val="28"/>
                <w:szCs w:val="28"/>
              </w:rPr>
              <w:t>игрушки</w:t>
            </w:r>
            <w:r w:rsidRPr="005211E6">
              <w:rPr>
                <w:rFonts w:ascii="Times New Roman" w:eastAsia="Times New Roman" w:hAnsi="Times New Roman" w:cs="Times New Roman"/>
                <w:spacing w:val="23"/>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силуэты </w:t>
            </w:r>
            <w:r w:rsidRPr="005211E6">
              <w:rPr>
                <w:rFonts w:ascii="Times New Roman" w:eastAsia="Times New Roman" w:hAnsi="Times New Roman" w:cs="Times New Roman"/>
                <w:w w:val="105"/>
                <w:sz w:val="28"/>
                <w:szCs w:val="28"/>
              </w:rPr>
              <w:t>игрушек,</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вырезанные</w:t>
            </w:r>
            <w:r w:rsidRPr="005211E6">
              <w:rPr>
                <w:rFonts w:ascii="Times New Roman" w:eastAsia="Times New Roman" w:hAnsi="Times New Roman" w:cs="Times New Roman"/>
                <w:w w:val="105"/>
                <w:sz w:val="28"/>
                <w:szCs w:val="28"/>
              </w:rPr>
              <w:tab/>
              <w:t>из</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бумаги).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w:t>
            </w:r>
            <w:r w:rsidR="00230BC1">
              <w:rPr>
                <w:rFonts w:ascii="Times New Roman" w:eastAsia="Times New Roman" w:hAnsi="Times New Roman" w:cs="Times New Roman"/>
                <w:w w:val="105"/>
                <w:sz w:val="28"/>
                <w:szCs w:val="28"/>
              </w:rPr>
              <w:t>дагог</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знакомит</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детей</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 xml:space="preserve">с </w:t>
            </w:r>
            <w:r w:rsidRPr="005211E6">
              <w:rPr>
                <w:rFonts w:ascii="Times New Roman" w:eastAsia="Times New Roman" w:hAnsi="Times New Roman" w:cs="Times New Roman"/>
                <w:spacing w:val="-1"/>
                <w:w w:val="105"/>
                <w:sz w:val="28"/>
                <w:szCs w:val="28"/>
              </w:rPr>
              <w:t>городецкими</w:t>
            </w:r>
            <w:r w:rsidR="00230BC1">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изделиями.</w:t>
            </w:r>
            <w:r w:rsidRPr="005211E6">
              <w:rPr>
                <w:rFonts w:ascii="Times New Roman" w:eastAsia="Times New Roman" w:hAnsi="Times New Roman" w:cs="Times New Roman"/>
                <w:w w:val="105"/>
                <w:sz w:val="28"/>
                <w:szCs w:val="28"/>
              </w:rPr>
              <w:tab/>
              <w:t>Учит</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w w:val="105"/>
                <w:sz w:val="28"/>
                <w:szCs w:val="28"/>
              </w:rPr>
              <w:tab/>
              <w:t>выделять</w:t>
            </w:r>
            <w:r w:rsidRPr="005211E6">
              <w:rPr>
                <w:rFonts w:ascii="Times New Roman" w:eastAsia="Times New Roman" w:hAnsi="Times New Roman" w:cs="Times New Roman"/>
                <w:w w:val="105"/>
                <w:sz w:val="28"/>
                <w:szCs w:val="28"/>
              </w:rPr>
              <w:tab/>
              <w:t>элементы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городецкой</w:t>
            </w:r>
            <w:r w:rsidRPr="005211E6">
              <w:rPr>
                <w:rFonts w:ascii="Times New Roman" w:eastAsia="Times New Roman" w:hAnsi="Times New Roman" w:cs="Times New Roman"/>
                <w:spacing w:val="54"/>
                <w:w w:val="105"/>
                <w:sz w:val="28"/>
                <w:szCs w:val="28"/>
              </w:rPr>
              <w:t xml:space="preserve"> </w:t>
            </w:r>
            <w:r w:rsidRPr="005211E6">
              <w:rPr>
                <w:rFonts w:ascii="Times New Roman" w:eastAsia="Times New Roman" w:hAnsi="Times New Roman" w:cs="Times New Roman"/>
                <w:w w:val="105"/>
                <w:sz w:val="28"/>
                <w:szCs w:val="28"/>
              </w:rPr>
              <w:lastRenderedPageBreak/>
              <w:t>росписи</w:t>
            </w:r>
            <w:r w:rsidRPr="005211E6">
              <w:rPr>
                <w:rFonts w:ascii="Times New Roman" w:eastAsia="Times New Roman" w:hAnsi="Times New Roman" w:cs="Times New Roman"/>
                <w:spacing w:val="52"/>
                <w:w w:val="105"/>
                <w:sz w:val="28"/>
                <w:szCs w:val="28"/>
              </w:rPr>
              <w:t xml:space="preserve"> </w:t>
            </w:r>
            <w:r w:rsidRPr="005211E6">
              <w:rPr>
                <w:rFonts w:ascii="Times New Roman" w:eastAsia="Times New Roman" w:hAnsi="Times New Roman" w:cs="Times New Roman"/>
                <w:w w:val="105"/>
                <w:sz w:val="28"/>
                <w:szCs w:val="28"/>
              </w:rPr>
              <w:t>(бутоны,</w:t>
            </w:r>
            <w:r w:rsidRPr="005211E6">
              <w:rPr>
                <w:rFonts w:ascii="Times New Roman" w:eastAsia="Times New Roman" w:hAnsi="Times New Roman" w:cs="Times New Roman"/>
                <w:spacing w:val="52"/>
                <w:w w:val="105"/>
                <w:sz w:val="28"/>
                <w:szCs w:val="28"/>
              </w:rPr>
              <w:t xml:space="preserve"> </w:t>
            </w:r>
            <w:r w:rsidRPr="005211E6">
              <w:rPr>
                <w:rFonts w:ascii="Times New Roman" w:eastAsia="Times New Roman" w:hAnsi="Times New Roman" w:cs="Times New Roman"/>
                <w:w w:val="105"/>
                <w:sz w:val="28"/>
                <w:szCs w:val="28"/>
              </w:rPr>
              <w:t>купавки,</w:t>
            </w:r>
            <w:r w:rsidRPr="005211E6">
              <w:rPr>
                <w:rFonts w:ascii="Times New Roman" w:eastAsia="Times New Roman" w:hAnsi="Times New Roman" w:cs="Times New Roman"/>
                <w:spacing w:val="52"/>
                <w:w w:val="105"/>
                <w:sz w:val="28"/>
                <w:szCs w:val="28"/>
              </w:rPr>
              <w:t xml:space="preserve"> </w:t>
            </w:r>
            <w:r w:rsidRPr="005211E6">
              <w:rPr>
                <w:rFonts w:ascii="Times New Roman" w:eastAsia="Times New Roman" w:hAnsi="Times New Roman" w:cs="Times New Roman"/>
                <w:w w:val="105"/>
                <w:sz w:val="28"/>
                <w:szCs w:val="28"/>
              </w:rPr>
              <w:t>розаны,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листья);</w:t>
            </w:r>
            <w:r w:rsidRPr="005211E6">
              <w:rPr>
                <w:rFonts w:ascii="Times New Roman" w:eastAsia="Times New Roman" w:hAnsi="Times New Roman" w:cs="Times New Roman"/>
                <w:spacing w:val="18"/>
                <w:w w:val="105"/>
                <w:sz w:val="28"/>
                <w:szCs w:val="28"/>
              </w:rPr>
              <w:t xml:space="preserve"> </w:t>
            </w:r>
            <w:r w:rsidRPr="005211E6">
              <w:rPr>
                <w:rFonts w:ascii="Times New Roman" w:eastAsia="Times New Roman" w:hAnsi="Times New Roman" w:cs="Times New Roman"/>
                <w:w w:val="105"/>
                <w:sz w:val="28"/>
                <w:szCs w:val="28"/>
              </w:rPr>
              <w:t>видеть</w:t>
            </w:r>
            <w:r w:rsidRPr="005211E6">
              <w:rPr>
                <w:rFonts w:ascii="Times New Roman" w:eastAsia="Times New Roman" w:hAnsi="Times New Roman" w:cs="Times New Roman"/>
                <w:spacing w:val="2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0"/>
                <w:w w:val="105"/>
                <w:sz w:val="28"/>
                <w:szCs w:val="28"/>
              </w:rPr>
              <w:t xml:space="preserve"> </w:t>
            </w:r>
            <w:r w:rsidRPr="005211E6">
              <w:rPr>
                <w:rFonts w:ascii="Times New Roman" w:eastAsia="Times New Roman" w:hAnsi="Times New Roman" w:cs="Times New Roman"/>
                <w:w w:val="105"/>
                <w:sz w:val="28"/>
                <w:szCs w:val="28"/>
              </w:rPr>
              <w:t>называть</w:t>
            </w:r>
            <w:r w:rsidRPr="005211E6">
              <w:rPr>
                <w:rFonts w:ascii="Times New Roman" w:eastAsia="Times New Roman" w:hAnsi="Times New Roman" w:cs="Times New Roman"/>
                <w:spacing w:val="2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9"/>
                <w:w w:val="105"/>
                <w:sz w:val="28"/>
                <w:szCs w:val="28"/>
              </w:rPr>
              <w:t xml:space="preserve"> </w:t>
            </w:r>
            <w:r w:rsidRPr="005211E6">
              <w:rPr>
                <w:rFonts w:ascii="Times New Roman" w:eastAsia="Times New Roman" w:hAnsi="Times New Roman" w:cs="Times New Roman"/>
                <w:w w:val="105"/>
                <w:sz w:val="28"/>
                <w:szCs w:val="28"/>
              </w:rPr>
              <w:t>используемые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росписи.</w:t>
            </w:r>
          </w:p>
          <w:p w14:paraId="2B9EE9E8" w14:textId="77777777" w:rsidR="005211E6" w:rsidRPr="005211E6" w:rsidRDefault="005211E6" w:rsidP="00394502">
            <w:pPr>
              <w:widowControl w:val="0"/>
              <w:numPr>
                <w:ilvl w:val="0"/>
                <w:numId w:val="29"/>
              </w:numPr>
              <w:tabs>
                <w:tab w:val="left" w:pos="318"/>
              </w:tabs>
              <w:autoSpaceDE w:val="0"/>
              <w:autoSpaceDN w:val="0"/>
              <w:ind w:left="317" w:hanging="211"/>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Лепка:</w:t>
            </w:r>
          </w:p>
          <w:p w14:paraId="0A803184" w14:textId="77777777" w:rsidR="005211E6" w:rsidRPr="005211E6" w:rsidRDefault="005211E6" w:rsidP="005211E6">
            <w:pPr>
              <w:widowControl w:val="0"/>
              <w:tabs>
                <w:tab w:val="left" w:pos="2120"/>
                <w:tab w:val="left" w:pos="3687"/>
                <w:tab w:val="left" w:pos="4819"/>
              </w:tabs>
              <w:autoSpaceDE w:val="0"/>
              <w:autoSpaceDN w:val="0"/>
              <w:ind w:left="107"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продолжает развивать интерес детей 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лепке; совершенствует у детей умение лепить 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глины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пластилина,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пластической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массы).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 у детей приемы лепки, освоенные в</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предыдущих </w:t>
            </w:r>
            <w:r w:rsidRPr="005211E6">
              <w:rPr>
                <w:rFonts w:ascii="Times New Roman" w:eastAsia="Times New Roman" w:hAnsi="Times New Roman" w:cs="Times New Roman"/>
                <w:w w:val="105"/>
                <w:sz w:val="28"/>
                <w:szCs w:val="28"/>
              </w:rPr>
              <w:t>группах;</w:t>
            </w:r>
            <w:r w:rsidRPr="005211E6">
              <w:rPr>
                <w:rFonts w:ascii="Times New Roman" w:eastAsia="Times New Roman" w:hAnsi="Times New Roman" w:cs="Times New Roman"/>
                <w:w w:val="105"/>
                <w:sz w:val="28"/>
                <w:szCs w:val="28"/>
              </w:rPr>
              <w:tab/>
              <w:t>учит</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детей</w:t>
            </w:r>
            <w:r w:rsidRPr="005211E6">
              <w:rPr>
                <w:rFonts w:ascii="Times New Roman" w:eastAsia="Times New Roman" w:hAnsi="Times New Roman" w:cs="Times New Roman"/>
                <w:spacing w:val="-61"/>
                <w:w w:val="105"/>
                <w:sz w:val="28"/>
                <w:szCs w:val="28"/>
              </w:rPr>
              <w:t xml:space="preserve"> </w:t>
            </w:r>
            <w:proofErr w:type="spellStart"/>
            <w:r w:rsidRPr="005211E6">
              <w:rPr>
                <w:rFonts w:ascii="Times New Roman" w:eastAsia="Times New Roman" w:hAnsi="Times New Roman" w:cs="Times New Roman"/>
                <w:w w:val="105"/>
                <w:sz w:val="28"/>
                <w:szCs w:val="28"/>
              </w:rPr>
              <w:t>прищипыванию</w:t>
            </w:r>
            <w:proofErr w:type="spell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легким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оттягиванием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всех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краев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сплюснутого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шара,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вытягиванию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отдельных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целого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куска,</w:t>
            </w:r>
            <w:r w:rsidRPr="005211E6">
              <w:rPr>
                <w:rFonts w:ascii="Times New Roman" w:eastAsia="Times New Roman" w:hAnsi="Times New Roman" w:cs="Times New Roman"/>
                <w:spacing w:val="1"/>
                <w:w w:val="105"/>
                <w:sz w:val="28"/>
                <w:szCs w:val="28"/>
              </w:rPr>
              <w:t xml:space="preserve"> </w:t>
            </w:r>
            <w:proofErr w:type="spellStart"/>
            <w:r w:rsidRPr="005211E6">
              <w:rPr>
                <w:rFonts w:ascii="Times New Roman" w:eastAsia="Times New Roman" w:hAnsi="Times New Roman" w:cs="Times New Roman"/>
                <w:w w:val="105"/>
                <w:sz w:val="28"/>
                <w:szCs w:val="28"/>
              </w:rPr>
              <w:t>прищипыванию</w:t>
            </w:r>
            <w:proofErr w:type="spell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мелких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деталей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proofErr w:type="gramStart"/>
            <w:r w:rsidRPr="005211E6">
              <w:rPr>
                <w:rFonts w:ascii="Times New Roman" w:eastAsia="Times New Roman" w:hAnsi="Times New Roman" w:cs="Times New Roman"/>
                <w:w w:val="105"/>
                <w:sz w:val="28"/>
                <w:szCs w:val="28"/>
              </w:rPr>
              <w:t xml:space="preserve">ушки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proofErr w:type="gram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котенка,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клюв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птички).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сглаживать пальцами поверхность вылепленного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предмета,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фигурки.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приемам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вдавливания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середины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шара,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цилиндра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получения полой формы. Знакомит с приемами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стеки.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стремление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украшать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вылепленные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изделия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узором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помощи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стеки.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приемы</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аккуратной</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лепки.</w:t>
            </w:r>
          </w:p>
          <w:p w14:paraId="72F84C53" w14:textId="77777777" w:rsidR="005211E6" w:rsidRPr="005211E6" w:rsidRDefault="005211E6" w:rsidP="00394502">
            <w:pPr>
              <w:widowControl w:val="0"/>
              <w:numPr>
                <w:ilvl w:val="0"/>
                <w:numId w:val="29"/>
              </w:numPr>
              <w:tabs>
                <w:tab w:val="left" w:pos="318"/>
              </w:tabs>
              <w:autoSpaceDE w:val="0"/>
              <w:autoSpaceDN w:val="0"/>
              <w:ind w:left="317" w:hanging="211"/>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Аппликация:</w:t>
            </w:r>
          </w:p>
          <w:p w14:paraId="3A94EEE9" w14:textId="77777777" w:rsidR="005211E6" w:rsidRPr="005211E6" w:rsidRDefault="005211E6" w:rsidP="00230BC1">
            <w:pPr>
              <w:widowControl w:val="0"/>
              <w:tabs>
                <w:tab w:val="left" w:pos="1539"/>
                <w:tab w:val="left" w:pos="2167"/>
                <w:tab w:val="left" w:pos="3841"/>
                <w:tab w:val="left" w:pos="4381"/>
              </w:tabs>
              <w:autoSpaceDE w:val="0"/>
              <w:autoSpaceDN w:val="0"/>
              <w:ind w:left="107"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интерес</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2"/>
                <w:w w:val="105"/>
                <w:sz w:val="28"/>
                <w:szCs w:val="28"/>
              </w:rPr>
              <w:t xml:space="preserve"> </w:t>
            </w:r>
            <w:proofErr w:type="gramStart"/>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spacing w:val="-60"/>
                <w:w w:val="105"/>
                <w:sz w:val="28"/>
                <w:szCs w:val="28"/>
              </w:rPr>
              <w:t xml:space="preserve">  </w:t>
            </w:r>
            <w:proofErr w:type="gramEnd"/>
            <w:r w:rsidR="00230BC1">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усложняя её содержание</w:t>
            </w:r>
            <w:r w:rsidR="00230BC1">
              <w:rPr>
                <w:rFonts w:ascii="Times New Roman" w:eastAsia="Times New Roman" w:hAnsi="Times New Roman" w:cs="Times New Roman"/>
                <w:w w:val="105"/>
                <w:sz w:val="28"/>
                <w:szCs w:val="28"/>
              </w:rPr>
              <w:tab/>
              <w:t xml:space="preserve">и </w:t>
            </w:r>
            <w:r w:rsidRPr="005211E6">
              <w:rPr>
                <w:rFonts w:ascii="Times New Roman" w:eastAsia="Times New Roman" w:hAnsi="Times New Roman" w:cs="Times New Roman"/>
                <w:spacing w:val="-1"/>
                <w:w w:val="105"/>
                <w:sz w:val="28"/>
                <w:szCs w:val="28"/>
              </w:rPr>
              <w:t>расширяя</w:t>
            </w:r>
            <w:r w:rsidR="00230BC1">
              <w:rPr>
                <w:rFonts w:ascii="Times New Roman" w:eastAsia="Times New Roman" w:hAnsi="Times New Roman" w:cs="Times New Roman"/>
                <w:sz w:val="28"/>
                <w:szCs w:val="28"/>
              </w:rPr>
              <w:t xml:space="preserve"> </w:t>
            </w:r>
            <w:r w:rsidR="00230BC1">
              <w:rPr>
                <w:rFonts w:ascii="Times New Roman" w:hAnsi="Times New Roman" w:cs="Times New Roman"/>
                <w:w w:val="105"/>
                <w:sz w:val="28"/>
                <w:szCs w:val="28"/>
              </w:rPr>
              <w:t xml:space="preserve">возможности создания </w:t>
            </w:r>
            <w:r w:rsidRPr="005211E6">
              <w:rPr>
                <w:rFonts w:ascii="Times New Roman" w:hAnsi="Times New Roman" w:cs="Times New Roman"/>
                <w:spacing w:val="-1"/>
                <w:w w:val="105"/>
                <w:sz w:val="28"/>
                <w:szCs w:val="28"/>
              </w:rPr>
              <w:t>разнообразных</w:t>
            </w:r>
            <w:r w:rsidR="00230BC1">
              <w:rPr>
                <w:rFonts w:ascii="Times New Roman" w:hAnsi="Times New Roman" w:cs="Times New Roman"/>
                <w:spacing w:val="-1"/>
                <w:w w:val="105"/>
                <w:sz w:val="28"/>
                <w:szCs w:val="28"/>
              </w:rPr>
              <w:t xml:space="preserve"> </w:t>
            </w:r>
            <w:r w:rsidRPr="005211E6">
              <w:rPr>
                <w:rFonts w:ascii="Times New Roman" w:hAnsi="Times New Roman" w:cs="Times New Roman"/>
                <w:spacing w:val="-60"/>
                <w:w w:val="105"/>
                <w:sz w:val="28"/>
                <w:szCs w:val="28"/>
              </w:rPr>
              <w:t xml:space="preserve"> </w:t>
            </w:r>
            <w:r w:rsidR="00230BC1">
              <w:rPr>
                <w:rFonts w:ascii="Times New Roman" w:hAnsi="Times New Roman" w:cs="Times New Roman"/>
                <w:w w:val="105"/>
                <w:sz w:val="28"/>
                <w:szCs w:val="28"/>
              </w:rPr>
              <w:t xml:space="preserve">изображений. Формирует у </w:t>
            </w:r>
            <w:r w:rsidRPr="005211E6">
              <w:rPr>
                <w:rFonts w:ascii="Times New Roman" w:hAnsi="Times New Roman" w:cs="Times New Roman"/>
                <w:w w:val="105"/>
                <w:sz w:val="28"/>
                <w:szCs w:val="28"/>
              </w:rPr>
              <w:t>детей</w:t>
            </w:r>
            <w:r w:rsidR="00230BC1">
              <w:rPr>
                <w:rFonts w:ascii="Times New Roman" w:hAnsi="Times New Roman" w:cs="Times New Roman"/>
                <w:w w:val="105"/>
                <w:sz w:val="28"/>
                <w:szCs w:val="28"/>
              </w:rPr>
              <w:t xml:space="preserve"> </w:t>
            </w:r>
            <w:r w:rsidRPr="005211E6">
              <w:rPr>
                <w:rFonts w:ascii="Times New Roman" w:hAnsi="Times New Roman" w:cs="Times New Roman"/>
                <w:w w:val="105"/>
                <w:sz w:val="28"/>
                <w:szCs w:val="28"/>
              </w:rPr>
              <w:tab/>
            </w:r>
            <w:r w:rsidRPr="005211E6">
              <w:rPr>
                <w:rFonts w:ascii="Times New Roman" w:hAnsi="Times New Roman" w:cs="Times New Roman"/>
                <w:spacing w:val="-1"/>
                <w:w w:val="105"/>
                <w:sz w:val="28"/>
                <w:szCs w:val="28"/>
              </w:rPr>
              <w:t>умение</w:t>
            </w:r>
            <w:r w:rsidR="00230BC1">
              <w:rPr>
                <w:rFonts w:ascii="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правильно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держать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ножницы</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и  пользоваться</w:t>
            </w:r>
            <w:proofErr w:type="gram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Обучает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вырезыванию,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начиная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разрезания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сначала коротких, а затем длинных полос. 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 составлять из полос изображения разных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(забор,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скамейка,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лесенка,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дерево,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кустик и другое). Учит детей вырезать круглые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квадрата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овальные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прямоугольника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путем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скругления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углов;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этот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овощей,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фруктов,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ягод,</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тому подобное. Педагог продолжает расширять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количество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изображаемых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аппликации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предметов (птицы, животные, цветы, насекомые,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дома,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воображаемые)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готовых форм. Учит детей преобразовывать эти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разрезая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четыре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полукруги,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четверти;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квадрат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треугольники и так далее). Закрепляет у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аккуратного</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вырезывания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proofErr w:type="gram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наклеивания.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поощряет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проявление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активности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творчества.</w:t>
            </w:r>
          </w:p>
          <w:p w14:paraId="7E9E23B4" w14:textId="77777777" w:rsidR="005211E6" w:rsidRPr="005211E6" w:rsidRDefault="005211E6" w:rsidP="005211E6">
            <w:pPr>
              <w:widowControl w:val="0"/>
              <w:autoSpaceDE w:val="0"/>
              <w:autoSpaceDN w:val="0"/>
              <w:spacing w:line="275" w:lineRule="exact"/>
              <w:ind w:left="10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3.</w:t>
            </w:r>
            <w:r w:rsidRPr="005211E6">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i/>
                <w:w w:val="105"/>
                <w:sz w:val="28"/>
                <w:szCs w:val="28"/>
              </w:rPr>
              <w:t>Конструктивная</w:t>
            </w:r>
            <w:r w:rsidRPr="00CC31F3">
              <w:rPr>
                <w:rFonts w:ascii="Times New Roman" w:eastAsia="Times New Roman" w:hAnsi="Times New Roman" w:cs="Times New Roman"/>
                <w:i/>
                <w:spacing w:val="-4"/>
                <w:w w:val="105"/>
                <w:sz w:val="28"/>
                <w:szCs w:val="28"/>
              </w:rPr>
              <w:t xml:space="preserve"> </w:t>
            </w:r>
            <w:r w:rsidRPr="00CC31F3">
              <w:rPr>
                <w:rFonts w:ascii="Times New Roman" w:eastAsia="Times New Roman" w:hAnsi="Times New Roman" w:cs="Times New Roman"/>
                <w:i/>
                <w:w w:val="105"/>
                <w:sz w:val="28"/>
                <w:szCs w:val="28"/>
              </w:rPr>
              <w:t>деятельность.</w:t>
            </w:r>
          </w:p>
          <w:p w14:paraId="13CCA009" w14:textId="77777777" w:rsidR="005211E6" w:rsidRPr="005211E6" w:rsidRDefault="005211E6" w:rsidP="00394502">
            <w:pPr>
              <w:widowControl w:val="0"/>
              <w:numPr>
                <w:ilvl w:val="0"/>
                <w:numId w:val="30"/>
              </w:numPr>
              <w:tabs>
                <w:tab w:val="left" w:pos="318"/>
                <w:tab w:val="left" w:pos="1247"/>
                <w:tab w:val="left" w:pos="3640"/>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способность различать и называть строительные</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детали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proofErr w:type="gramEnd"/>
            <w:r w:rsidRPr="005211E6">
              <w:rPr>
                <w:rFonts w:ascii="Times New Roman" w:eastAsia="Times New Roman" w:hAnsi="Times New Roman" w:cs="Times New Roman"/>
                <w:w w:val="105"/>
                <w:sz w:val="28"/>
                <w:szCs w:val="28"/>
              </w:rPr>
              <w:t xml:space="preserve">куб,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пластина,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кирпичик,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брусок);</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учит</w:t>
            </w:r>
            <w:r w:rsidR="00230BC1">
              <w:rPr>
                <w:rFonts w:ascii="Times New Roman" w:eastAsia="Times New Roman" w:hAnsi="Times New Roman" w:cs="Times New Roman"/>
                <w:w w:val="105"/>
                <w:sz w:val="28"/>
                <w:szCs w:val="28"/>
              </w:rPr>
              <w:tab/>
              <w:t xml:space="preserve">использовать </w:t>
            </w:r>
            <w:r w:rsidRPr="005211E6">
              <w:rPr>
                <w:rFonts w:ascii="Times New Roman" w:eastAsia="Times New Roman" w:hAnsi="Times New Roman" w:cs="Times New Roman"/>
                <w:w w:val="105"/>
                <w:sz w:val="28"/>
                <w:szCs w:val="28"/>
              </w:rPr>
              <w:t>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учётом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конструктивных свойств (устойчивость, форма,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величина).</w:t>
            </w:r>
          </w:p>
          <w:p w14:paraId="2C24459F" w14:textId="77777777" w:rsidR="005211E6" w:rsidRPr="005211E6" w:rsidRDefault="005211E6" w:rsidP="00394502">
            <w:pPr>
              <w:widowControl w:val="0"/>
              <w:numPr>
                <w:ilvl w:val="0"/>
                <w:numId w:val="30"/>
              </w:numPr>
              <w:tabs>
                <w:tab w:val="left" w:pos="318"/>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устанавливать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ассоциативные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связи,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предлагая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вспомнить,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похожие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сооружения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 xml:space="preserve">видели.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Учит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анализировать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образец</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 xml:space="preserve">постройки: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выделять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основные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различать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и соотносить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их по величине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устанавливать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пространственное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расположение этих частей относительно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друга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(в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домах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стены,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вверху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перекрытие,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крыша; в автомобиле - кабина,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кузов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так далее).</w:t>
            </w:r>
          </w:p>
          <w:p w14:paraId="068FC220" w14:textId="77777777" w:rsidR="005211E6" w:rsidRPr="005211E6" w:rsidRDefault="005211E6" w:rsidP="00394502">
            <w:pPr>
              <w:widowControl w:val="0"/>
              <w:numPr>
                <w:ilvl w:val="0"/>
                <w:numId w:val="30"/>
              </w:numPr>
              <w:tabs>
                <w:tab w:val="left" w:pos="318"/>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побуждает детей создавать постройки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конструктивной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сложности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(гараж</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нескольких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автомашин,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2-3</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этажа,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широкий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мост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проезда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автомобилей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или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поездов, идущих в двух направлениях и другое).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сюжетно-ролевой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постройки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строительного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материала.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proofErr w:type="gramStart"/>
            <w:r w:rsidRPr="005211E6">
              <w:rPr>
                <w:rFonts w:ascii="Times New Roman" w:eastAsia="Times New Roman" w:hAnsi="Times New Roman" w:cs="Times New Roman"/>
                <w:w w:val="105"/>
                <w:sz w:val="28"/>
                <w:szCs w:val="28"/>
              </w:rPr>
              <w:t xml:space="preserve">самостоятельно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измерять</w:t>
            </w:r>
            <w:proofErr w:type="gramEnd"/>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постройки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высоте,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длине и ширине), соблюдать заданный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педагогом принцип конструкции (построй такой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домик,</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но</w:t>
            </w:r>
            <w:r w:rsidRPr="005211E6">
              <w:rPr>
                <w:rFonts w:ascii="Times New Roman" w:eastAsia="Times New Roman" w:hAnsi="Times New Roman" w:cs="Times New Roman"/>
                <w:spacing w:val="50"/>
                <w:w w:val="105"/>
                <w:sz w:val="28"/>
                <w:szCs w:val="28"/>
              </w:rPr>
              <w:t xml:space="preserve"> </w:t>
            </w:r>
            <w:r w:rsidRPr="005211E6">
              <w:rPr>
                <w:rFonts w:ascii="Times New Roman" w:eastAsia="Times New Roman" w:hAnsi="Times New Roman" w:cs="Times New Roman"/>
                <w:w w:val="105"/>
                <w:sz w:val="28"/>
                <w:szCs w:val="28"/>
              </w:rPr>
              <w:t>высокий).</w:t>
            </w:r>
            <w:r w:rsidRPr="005211E6">
              <w:rPr>
                <w:rFonts w:ascii="Times New Roman" w:eastAsia="Times New Roman" w:hAnsi="Times New Roman" w:cs="Times New Roman"/>
                <w:spacing w:val="48"/>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сооружать</w:t>
            </w:r>
          </w:p>
          <w:p w14:paraId="5417058A" w14:textId="77777777" w:rsidR="005211E6" w:rsidRPr="005211E6" w:rsidRDefault="005211E6" w:rsidP="005211E6">
            <w:pPr>
              <w:ind w:right="99"/>
              <w:jc w:val="both"/>
              <w:rPr>
                <w:rFonts w:ascii="Times New Roman" w:eastAsia="Times New Roman" w:hAnsi="Times New Roman" w:cs="Times New Roman"/>
                <w:sz w:val="28"/>
                <w:szCs w:val="28"/>
              </w:rPr>
            </w:pPr>
            <w:r w:rsidRPr="005211E6">
              <w:rPr>
                <w:rFonts w:ascii="Times New Roman" w:hAnsi="Times New Roman" w:cs="Times New Roman"/>
                <w:w w:val="105"/>
                <w:sz w:val="28"/>
                <w:szCs w:val="28"/>
              </w:rPr>
              <w:lastRenderedPageBreak/>
              <w:t>постройки</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из</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крупного</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и</w:t>
            </w:r>
            <w:r w:rsidRPr="005211E6">
              <w:rPr>
                <w:rFonts w:ascii="Times New Roman" w:hAnsi="Times New Roman" w:cs="Times New Roman"/>
                <w:spacing w:val="8"/>
                <w:w w:val="105"/>
                <w:sz w:val="28"/>
                <w:szCs w:val="28"/>
              </w:rPr>
              <w:t xml:space="preserve"> </w:t>
            </w:r>
            <w:r w:rsidRPr="005211E6">
              <w:rPr>
                <w:rFonts w:ascii="Times New Roman" w:hAnsi="Times New Roman" w:cs="Times New Roman"/>
                <w:w w:val="105"/>
                <w:sz w:val="28"/>
                <w:szCs w:val="28"/>
              </w:rPr>
              <w:t>мелкого</w:t>
            </w:r>
            <w:r w:rsidRPr="005211E6">
              <w:rPr>
                <w:rFonts w:ascii="Times New Roman" w:hAnsi="Times New Roman" w:cs="Times New Roman"/>
                <w:spacing w:val="7"/>
                <w:w w:val="105"/>
                <w:sz w:val="28"/>
                <w:szCs w:val="28"/>
              </w:rPr>
              <w:t xml:space="preserve"> </w:t>
            </w:r>
            <w:r w:rsidRPr="005211E6">
              <w:rPr>
                <w:rFonts w:ascii="Times New Roman" w:hAnsi="Times New Roman" w:cs="Times New Roman"/>
                <w:w w:val="105"/>
                <w:sz w:val="28"/>
                <w:szCs w:val="28"/>
              </w:rPr>
              <w:t>строительного</w:t>
            </w:r>
            <w:r w:rsidR="00230BC1">
              <w:rPr>
                <w:rFonts w:ascii="Times New Roman" w:hAnsi="Times New Roman" w:cs="Times New Roman"/>
                <w:w w:val="105"/>
                <w:sz w:val="28"/>
                <w:szCs w:val="28"/>
              </w:rPr>
              <w:t xml:space="preserve"> </w:t>
            </w:r>
            <w:r w:rsidRPr="005211E6">
              <w:rPr>
                <w:rFonts w:ascii="Times New Roman" w:eastAsia="Times New Roman" w:hAnsi="Times New Roman" w:cs="Times New Roman"/>
                <w:w w:val="105"/>
                <w:sz w:val="28"/>
                <w:szCs w:val="28"/>
              </w:rPr>
              <w:t>материала,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детали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цвета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создания</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украшения</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построек.</w:t>
            </w:r>
          </w:p>
          <w:p w14:paraId="123C56A7" w14:textId="77777777" w:rsidR="005211E6" w:rsidRPr="005211E6" w:rsidRDefault="005211E6" w:rsidP="00394502">
            <w:pPr>
              <w:widowControl w:val="0"/>
              <w:numPr>
                <w:ilvl w:val="0"/>
                <w:numId w:val="32"/>
              </w:numPr>
              <w:tabs>
                <w:tab w:val="left" w:pos="31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учит детей договариваться о том, что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они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будут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строить,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распределять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между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собой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материал,</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согласовывать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действия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совместными</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усилиями</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достигать</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результат.</w:t>
            </w:r>
          </w:p>
          <w:p w14:paraId="2FD4FE24" w14:textId="77777777" w:rsidR="005211E6" w:rsidRPr="005211E6" w:rsidRDefault="005211E6" w:rsidP="00394502">
            <w:pPr>
              <w:widowControl w:val="0"/>
              <w:numPr>
                <w:ilvl w:val="0"/>
                <w:numId w:val="32"/>
              </w:numPr>
              <w:tabs>
                <w:tab w:val="left" w:pos="318"/>
                <w:tab w:val="left" w:pos="1621"/>
                <w:tab w:val="left" w:pos="2674"/>
                <w:tab w:val="left" w:pos="4534"/>
              </w:tabs>
              <w:autoSpaceDE w:val="0"/>
              <w:autoSpaceDN w:val="0"/>
              <w:ind w:right="94"/>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обучает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конструированию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бумаги: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сгибать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прямоугольный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бумаги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пополам,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совмещая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стороны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углы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(альбом,</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 xml:space="preserve">флажки для </w:t>
            </w:r>
            <w:r w:rsidRPr="005211E6">
              <w:rPr>
                <w:rFonts w:ascii="Times New Roman" w:eastAsia="Times New Roman" w:hAnsi="Times New Roman" w:cs="Times New Roman"/>
                <w:w w:val="105"/>
                <w:sz w:val="28"/>
                <w:szCs w:val="28"/>
              </w:rPr>
              <w:t>украшения</w:t>
            </w:r>
            <w:r w:rsidRPr="005211E6">
              <w:rPr>
                <w:rFonts w:ascii="Times New Roman" w:eastAsia="Times New Roman" w:hAnsi="Times New Roman" w:cs="Times New Roman"/>
                <w:w w:val="105"/>
                <w:sz w:val="28"/>
                <w:szCs w:val="28"/>
              </w:rPr>
              <w:tab/>
              <w:t>участка,</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поздравительная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открытка),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приклеивать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детали (к дому - окна, двери,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трубу; к автобусу - колеса; к стулу - спинку).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изготовлению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поделок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природного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материала:</w:t>
            </w:r>
            <w:r w:rsidRPr="005211E6">
              <w:rPr>
                <w:rFonts w:ascii="Times New Roman" w:eastAsia="Times New Roman" w:hAnsi="Times New Roman" w:cs="Times New Roman"/>
                <w:spacing w:val="1"/>
                <w:w w:val="105"/>
                <w:sz w:val="28"/>
                <w:szCs w:val="28"/>
              </w:rPr>
              <w:t xml:space="preserve"> </w:t>
            </w:r>
            <w:proofErr w:type="spellStart"/>
            <w:r w:rsidRPr="005211E6">
              <w:rPr>
                <w:rFonts w:ascii="Times New Roman" w:eastAsia="Times New Roman" w:hAnsi="Times New Roman" w:cs="Times New Roman"/>
                <w:w w:val="105"/>
                <w:sz w:val="28"/>
                <w:szCs w:val="28"/>
              </w:rPr>
              <w:t>коры</w:t>
            </w:r>
            <w:proofErr w:type="spellEnd"/>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веток,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листьев,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шишек, каштанов, ореховой скорлупы, соломы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(лодочки,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ёжики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далее).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закрепления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частей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клей,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пластилин;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применять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поделках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катушки,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коробки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разной</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величины</w:t>
            </w:r>
            <w:r w:rsidRPr="005211E6">
              <w:rPr>
                <w:rFonts w:ascii="Times New Roman" w:eastAsia="Times New Roman" w:hAnsi="Times New Roman" w:cs="Times New Roman"/>
                <w:spacing w:val="-4"/>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другие</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предметы.</w:t>
            </w:r>
          </w:p>
          <w:p w14:paraId="19266AC5" w14:textId="77777777" w:rsidR="005211E6" w:rsidRPr="00CC31F3" w:rsidRDefault="005211E6" w:rsidP="005211E6">
            <w:pPr>
              <w:widowControl w:val="0"/>
              <w:autoSpaceDE w:val="0"/>
              <w:autoSpaceDN w:val="0"/>
              <w:spacing w:line="275" w:lineRule="exact"/>
              <w:ind w:left="10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4.</w:t>
            </w:r>
            <w:r w:rsidRPr="00CC31F3">
              <w:rPr>
                <w:rFonts w:ascii="Times New Roman" w:eastAsia="Times New Roman" w:hAnsi="Times New Roman" w:cs="Times New Roman"/>
                <w:i/>
                <w:spacing w:val="-6"/>
                <w:w w:val="105"/>
                <w:sz w:val="28"/>
                <w:szCs w:val="28"/>
              </w:rPr>
              <w:t xml:space="preserve"> </w:t>
            </w:r>
            <w:r w:rsidRPr="00CC31F3">
              <w:rPr>
                <w:rFonts w:ascii="Times New Roman" w:eastAsia="Times New Roman" w:hAnsi="Times New Roman" w:cs="Times New Roman"/>
                <w:i/>
                <w:w w:val="105"/>
                <w:sz w:val="28"/>
                <w:szCs w:val="28"/>
              </w:rPr>
              <w:t>Музыкальная</w:t>
            </w:r>
            <w:r w:rsidRPr="00CC31F3">
              <w:rPr>
                <w:rFonts w:ascii="Times New Roman" w:eastAsia="Times New Roman" w:hAnsi="Times New Roman" w:cs="Times New Roman"/>
                <w:i/>
                <w:spacing w:val="-3"/>
                <w:w w:val="105"/>
                <w:sz w:val="28"/>
                <w:szCs w:val="28"/>
              </w:rPr>
              <w:t xml:space="preserve"> </w:t>
            </w:r>
            <w:r w:rsidRPr="00CC31F3">
              <w:rPr>
                <w:rFonts w:ascii="Times New Roman" w:eastAsia="Times New Roman" w:hAnsi="Times New Roman" w:cs="Times New Roman"/>
                <w:i/>
                <w:w w:val="105"/>
                <w:sz w:val="28"/>
                <w:szCs w:val="28"/>
              </w:rPr>
              <w:t>деятельность.</w:t>
            </w:r>
          </w:p>
          <w:p w14:paraId="71DACA2D" w14:textId="77777777" w:rsidR="005211E6" w:rsidRPr="005211E6" w:rsidRDefault="005211E6" w:rsidP="00394502">
            <w:pPr>
              <w:widowControl w:val="0"/>
              <w:numPr>
                <w:ilvl w:val="0"/>
                <w:numId w:val="31"/>
              </w:numPr>
              <w:tabs>
                <w:tab w:val="left" w:pos="318"/>
              </w:tabs>
              <w:autoSpaceDE w:val="0"/>
              <w:autoSpaceDN w:val="0"/>
              <w:ind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Слушание: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слушания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отвлекаться,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дослушивать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конца);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биографиями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творчеством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русских и зарубежных композиторов, о истории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создания оркестра, о истории развития музыки, о</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музыкальных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инструментах;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чувствовать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характер</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музыки,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узнавать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высказывать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впечатления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прослушанном;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замечать выразительные средства музыкального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произведения: тихо, громко, медленно, быстро;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 у детей способность различать звуки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 высоте (высокий, низкий в пределах сексты,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септимы);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выражать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полученные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впечатления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помощью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пантомимы.</w:t>
            </w:r>
          </w:p>
          <w:p w14:paraId="718B0C8B" w14:textId="77777777" w:rsidR="005211E6" w:rsidRPr="005211E6" w:rsidRDefault="005211E6" w:rsidP="00394502">
            <w:pPr>
              <w:widowControl w:val="0"/>
              <w:numPr>
                <w:ilvl w:val="0"/>
                <w:numId w:val="31"/>
              </w:numPr>
              <w:tabs>
                <w:tab w:val="left" w:pos="318"/>
              </w:tabs>
              <w:autoSpaceDE w:val="0"/>
              <w:autoSpaceDN w:val="0"/>
              <w:ind w:right="93"/>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выразительному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пению,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протяжно,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подвижно,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согласованно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пределах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первой октавы); развивает у детей умение брать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дыхание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между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короткими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музыкальными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фразами;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мелодию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чисто,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смягчать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концы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фраз,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четко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произносить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петь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передавая характер музыки; учит детей петь 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инструментальным сопровождением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без  него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помощью</w:t>
            </w:r>
            <w:r w:rsidRPr="005211E6">
              <w:rPr>
                <w:rFonts w:ascii="Times New Roman" w:eastAsia="Times New Roman" w:hAnsi="Times New Roman" w:cs="Times New Roman"/>
                <w:spacing w:val="-2"/>
                <w:w w:val="105"/>
                <w:sz w:val="28"/>
                <w:szCs w:val="28"/>
              </w:rPr>
              <w:t xml:space="preserve"> </w:t>
            </w:r>
            <w:r w:rsidRPr="005211E6">
              <w:rPr>
                <w:rFonts w:ascii="Times New Roman" w:eastAsia="Times New Roman" w:hAnsi="Times New Roman" w:cs="Times New Roman"/>
                <w:w w:val="105"/>
                <w:sz w:val="28"/>
                <w:szCs w:val="28"/>
              </w:rPr>
              <w:t>педагога).</w:t>
            </w:r>
          </w:p>
          <w:p w14:paraId="7E6D156C" w14:textId="77777777" w:rsidR="005211E6" w:rsidRPr="00230BC1" w:rsidRDefault="005211E6" w:rsidP="00394502">
            <w:pPr>
              <w:widowControl w:val="0"/>
              <w:numPr>
                <w:ilvl w:val="0"/>
                <w:numId w:val="31"/>
              </w:numPr>
              <w:tabs>
                <w:tab w:val="left" w:pos="318"/>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Песенное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творчество: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сочинять</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мелодию</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колыбельной</w:t>
            </w:r>
            <w:r w:rsidR="00230BC1">
              <w:rPr>
                <w:rFonts w:ascii="Times New Roman" w:eastAsia="Times New Roman" w:hAnsi="Times New Roman" w:cs="Times New Roman"/>
                <w:sz w:val="28"/>
                <w:szCs w:val="28"/>
              </w:rPr>
              <w:t xml:space="preserve"> </w:t>
            </w:r>
            <w:r w:rsidRPr="00230BC1">
              <w:rPr>
                <w:rFonts w:ascii="Times New Roman" w:hAnsi="Times New Roman" w:cs="Times New Roman"/>
                <w:w w:val="105"/>
                <w:sz w:val="28"/>
                <w:szCs w:val="28"/>
              </w:rPr>
              <w:t>песни и отвечать на музыкальные вопросы («Как</w:t>
            </w:r>
            <w:r w:rsidRPr="00230BC1">
              <w:rPr>
                <w:rFonts w:ascii="Times New Roman" w:hAnsi="Times New Roman" w:cs="Times New Roman"/>
                <w:spacing w:val="-60"/>
                <w:w w:val="105"/>
                <w:sz w:val="28"/>
                <w:szCs w:val="28"/>
              </w:rPr>
              <w:t xml:space="preserve"> </w:t>
            </w:r>
            <w:r w:rsidRPr="00230BC1">
              <w:rPr>
                <w:rFonts w:ascii="Times New Roman" w:hAnsi="Times New Roman" w:cs="Times New Roman"/>
                <w:w w:val="105"/>
                <w:sz w:val="28"/>
                <w:szCs w:val="28"/>
              </w:rPr>
              <w:t>тебя</w:t>
            </w:r>
            <w:r w:rsidRPr="00230BC1">
              <w:rPr>
                <w:rFonts w:ascii="Times New Roman" w:hAnsi="Times New Roman" w:cs="Times New Roman"/>
                <w:spacing w:val="28"/>
                <w:w w:val="105"/>
                <w:sz w:val="28"/>
                <w:szCs w:val="28"/>
              </w:rPr>
              <w:t xml:space="preserve"> </w:t>
            </w:r>
            <w:r w:rsidRPr="00230BC1">
              <w:rPr>
                <w:rFonts w:ascii="Times New Roman" w:hAnsi="Times New Roman" w:cs="Times New Roman"/>
                <w:w w:val="105"/>
                <w:sz w:val="28"/>
                <w:szCs w:val="28"/>
              </w:rPr>
              <w:t>зовут?»,</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«Что</w:t>
            </w:r>
            <w:r w:rsidRPr="00230BC1">
              <w:rPr>
                <w:rFonts w:ascii="Times New Roman" w:hAnsi="Times New Roman" w:cs="Times New Roman"/>
                <w:spacing w:val="28"/>
                <w:w w:val="105"/>
                <w:sz w:val="28"/>
                <w:szCs w:val="28"/>
              </w:rPr>
              <w:t xml:space="preserve"> </w:t>
            </w:r>
            <w:r w:rsidRPr="00230BC1">
              <w:rPr>
                <w:rFonts w:ascii="Times New Roman" w:hAnsi="Times New Roman" w:cs="Times New Roman"/>
                <w:w w:val="105"/>
                <w:sz w:val="28"/>
                <w:szCs w:val="28"/>
              </w:rPr>
              <w:t>ты</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хочешь,</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кошечка?»,</w:t>
            </w:r>
            <w:r w:rsidRPr="00230BC1">
              <w:rPr>
                <w:rFonts w:ascii="Times New Roman" w:hAnsi="Times New Roman" w:cs="Times New Roman"/>
                <w:spacing w:val="29"/>
                <w:w w:val="105"/>
                <w:sz w:val="28"/>
                <w:szCs w:val="28"/>
              </w:rPr>
              <w:t xml:space="preserve"> </w:t>
            </w:r>
            <w:r w:rsidRPr="00230BC1">
              <w:rPr>
                <w:rFonts w:ascii="Times New Roman" w:hAnsi="Times New Roman" w:cs="Times New Roman"/>
                <w:w w:val="105"/>
                <w:sz w:val="28"/>
                <w:szCs w:val="28"/>
              </w:rPr>
              <w:t>«Где</w:t>
            </w:r>
            <w:r w:rsidR="00E569D7">
              <w:rPr>
                <w:rFonts w:ascii="Times New Roman" w:hAnsi="Times New Roman" w:cs="Times New Roman"/>
                <w:w w:val="105"/>
                <w:sz w:val="28"/>
                <w:szCs w:val="28"/>
              </w:rPr>
              <w:t xml:space="preserve"> </w:t>
            </w:r>
            <w:r w:rsidRPr="00230BC1">
              <w:rPr>
                <w:rFonts w:ascii="Times New Roman" w:eastAsia="Times New Roman" w:hAnsi="Times New Roman" w:cs="Times New Roman"/>
                <w:w w:val="105"/>
                <w:sz w:val="28"/>
                <w:szCs w:val="28"/>
              </w:rPr>
              <w:t>ты?»);</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формирует</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у</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детей</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умение</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импровизировать</w:t>
            </w:r>
            <w:r w:rsidRPr="00230BC1">
              <w:rPr>
                <w:rFonts w:ascii="Times New Roman" w:eastAsia="Times New Roman" w:hAnsi="Times New Roman" w:cs="Times New Roman"/>
                <w:spacing w:val="-3"/>
                <w:w w:val="105"/>
                <w:sz w:val="28"/>
                <w:szCs w:val="28"/>
              </w:rPr>
              <w:t xml:space="preserve"> </w:t>
            </w:r>
            <w:r w:rsidRPr="00230BC1">
              <w:rPr>
                <w:rFonts w:ascii="Times New Roman" w:eastAsia="Times New Roman" w:hAnsi="Times New Roman" w:cs="Times New Roman"/>
                <w:w w:val="105"/>
                <w:sz w:val="28"/>
                <w:szCs w:val="28"/>
              </w:rPr>
              <w:t>мелодии</w:t>
            </w:r>
            <w:r w:rsidRPr="00230BC1">
              <w:rPr>
                <w:rFonts w:ascii="Times New Roman" w:eastAsia="Times New Roman" w:hAnsi="Times New Roman" w:cs="Times New Roman"/>
                <w:spacing w:val="-1"/>
                <w:w w:val="105"/>
                <w:sz w:val="28"/>
                <w:szCs w:val="28"/>
              </w:rPr>
              <w:t xml:space="preserve"> </w:t>
            </w:r>
            <w:r w:rsidRPr="00230BC1">
              <w:rPr>
                <w:rFonts w:ascii="Times New Roman" w:eastAsia="Times New Roman" w:hAnsi="Times New Roman" w:cs="Times New Roman"/>
                <w:w w:val="105"/>
                <w:sz w:val="28"/>
                <w:szCs w:val="28"/>
              </w:rPr>
              <w:t>на</w:t>
            </w:r>
            <w:r w:rsidRPr="00230BC1">
              <w:rPr>
                <w:rFonts w:ascii="Times New Roman" w:eastAsia="Times New Roman" w:hAnsi="Times New Roman" w:cs="Times New Roman"/>
                <w:spacing w:val="-2"/>
                <w:w w:val="105"/>
                <w:sz w:val="28"/>
                <w:szCs w:val="28"/>
              </w:rPr>
              <w:t xml:space="preserve"> </w:t>
            </w:r>
            <w:r w:rsidRPr="00230BC1">
              <w:rPr>
                <w:rFonts w:ascii="Times New Roman" w:eastAsia="Times New Roman" w:hAnsi="Times New Roman" w:cs="Times New Roman"/>
                <w:w w:val="105"/>
                <w:sz w:val="28"/>
                <w:szCs w:val="28"/>
              </w:rPr>
              <w:t>заданный</w:t>
            </w:r>
            <w:r w:rsidRPr="00230BC1">
              <w:rPr>
                <w:rFonts w:ascii="Times New Roman" w:eastAsia="Times New Roman" w:hAnsi="Times New Roman" w:cs="Times New Roman"/>
                <w:spacing w:val="-4"/>
                <w:w w:val="105"/>
                <w:sz w:val="28"/>
                <w:szCs w:val="28"/>
              </w:rPr>
              <w:t xml:space="preserve"> </w:t>
            </w:r>
            <w:r w:rsidRPr="00230BC1">
              <w:rPr>
                <w:rFonts w:ascii="Times New Roman" w:eastAsia="Times New Roman" w:hAnsi="Times New Roman" w:cs="Times New Roman"/>
                <w:w w:val="105"/>
                <w:sz w:val="28"/>
                <w:szCs w:val="28"/>
              </w:rPr>
              <w:t>текст.</w:t>
            </w:r>
          </w:p>
          <w:p w14:paraId="39DBC3D9" w14:textId="77777777" w:rsidR="005211E6" w:rsidRPr="005211E6" w:rsidRDefault="005211E6" w:rsidP="00394502">
            <w:pPr>
              <w:widowControl w:val="0"/>
              <w:numPr>
                <w:ilvl w:val="0"/>
                <w:numId w:val="33"/>
              </w:numPr>
              <w:tabs>
                <w:tab w:val="left" w:pos="318"/>
              </w:tabs>
              <w:autoSpaceDE w:val="0"/>
              <w:autoSpaceDN w:val="0"/>
              <w:ind w:right="9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Музыкально-ритмические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ритмичного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соответствии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характером музыки; учит детей самостоятельно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соответствии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двух-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трехчастной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музыки;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совершенствует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танцевальные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движения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прямой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галоп,</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пружинка, кружение по одному и в парах; 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двигаться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парах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кругу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хороводах,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ставить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ногу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носок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пятку,</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ритмично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хлопать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ладоши,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выполнять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простейшие перестроения (из круга врассыпную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обратно),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подскоки;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совершенствовать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основных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движений</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(ходьба:</w:t>
            </w:r>
          </w:p>
          <w:p w14:paraId="3EF54029" w14:textId="77777777" w:rsidR="005211E6" w:rsidRPr="005211E6" w:rsidRDefault="005211E6" w:rsidP="005211E6">
            <w:pPr>
              <w:widowControl w:val="0"/>
              <w:autoSpaceDE w:val="0"/>
              <w:autoSpaceDN w:val="0"/>
              <w:ind w:left="107" w:right="98"/>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«торжественная»,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спокойная,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«таинственная»;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бег:</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легкий,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стремительный).</w:t>
            </w:r>
          </w:p>
          <w:p w14:paraId="61AB470D" w14:textId="77777777" w:rsidR="005211E6" w:rsidRPr="005211E6" w:rsidRDefault="005211E6" w:rsidP="00394502">
            <w:pPr>
              <w:widowControl w:val="0"/>
              <w:numPr>
                <w:ilvl w:val="0"/>
                <w:numId w:val="33"/>
              </w:numPr>
              <w:tabs>
                <w:tab w:val="left" w:pos="318"/>
                <w:tab w:val="left" w:pos="2038"/>
                <w:tab w:val="left" w:pos="3958"/>
                <w:tab w:val="left" w:pos="4151"/>
              </w:tabs>
              <w:autoSpaceDE w:val="0"/>
              <w:autoSpaceDN w:val="0"/>
              <w:ind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Развитие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танцевально-игрового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творчества: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способствует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развитию</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эмоционально-образ</w:t>
            </w:r>
            <w:r w:rsidR="00230BC1">
              <w:rPr>
                <w:rFonts w:ascii="Times New Roman" w:eastAsia="Times New Roman" w:hAnsi="Times New Roman" w:cs="Times New Roman"/>
                <w:w w:val="105"/>
                <w:sz w:val="28"/>
                <w:szCs w:val="28"/>
              </w:rPr>
              <w:t xml:space="preserve">ного </w:t>
            </w:r>
            <w:r w:rsidRPr="005211E6">
              <w:rPr>
                <w:rFonts w:ascii="Times New Roman" w:eastAsia="Times New Roman" w:hAnsi="Times New Roman" w:cs="Times New Roman"/>
                <w:w w:val="105"/>
                <w:sz w:val="28"/>
                <w:szCs w:val="28"/>
              </w:rPr>
              <w:lastRenderedPageBreak/>
              <w:t>исполнения</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музыкально-игровых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упражнений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(кружатся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листочки,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падают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снежинки)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и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сценок,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используя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мимику 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пантомиму (зайка  веселый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и грустный, хитрая лисичка, сердитый волк и так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далее);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proofErr w:type="spellStart"/>
            <w:r w:rsidRPr="005211E6">
              <w:rPr>
                <w:rFonts w:ascii="Times New Roman" w:eastAsia="Times New Roman" w:hAnsi="Times New Roman" w:cs="Times New Roman"/>
                <w:w w:val="105"/>
                <w:sz w:val="28"/>
                <w:szCs w:val="28"/>
              </w:rPr>
              <w:t>инсценированию</w:t>
            </w:r>
            <w:proofErr w:type="spell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песен</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постановке</w:t>
            </w:r>
            <w:r w:rsidR="00230BC1">
              <w:rPr>
                <w:rFonts w:ascii="Times New Roman" w:eastAsia="Times New Roman" w:hAnsi="Times New Roman" w:cs="Times New Roman"/>
                <w:w w:val="105"/>
                <w:sz w:val="28"/>
                <w:szCs w:val="28"/>
              </w:rPr>
              <w:tab/>
              <w:t xml:space="preserve">небольших </w:t>
            </w:r>
            <w:r w:rsidRPr="005211E6">
              <w:rPr>
                <w:rFonts w:ascii="Times New Roman" w:eastAsia="Times New Roman" w:hAnsi="Times New Roman" w:cs="Times New Roman"/>
                <w:w w:val="105"/>
                <w:sz w:val="28"/>
                <w:szCs w:val="28"/>
              </w:rPr>
              <w:t>музыкальных</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спектаклей.</w:t>
            </w:r>
          </w:p>
          <w:p w14:paraId="02D1959E" w14:textId="77777777" w:rsidR="005211E6" w:rsidRPr="005211E6" w:rsidRDefault="005211E6" w:rsidP="00394502">
            <w:pPr>
              <w:widowControl w:val="0"/>
              <w:numPr>
                <w:ilvl w:val="0"/>
                <w:numId w:val="33"/>
              </w:numPr>
              <w:tabs>
                <w:tab w:val="left" w:pos="318"/>
                <w:tab w:val="left" w:pos="1594"/>
                <w:tab w:val="left" w:pos="2132"/>
                <w:tab w:val="left" w:pos="2546"/>
                <w:tab w:val="left" w:pos="3958"/>
              </w:tabs>
              <w:autoSpaceDE w:val="0"/>
              <w:autoSpaceDN w:val="0"/>
              <w:ind w:right="99"/>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Игра на детских музыкальных инструментах: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0"/>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2"/>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0"/>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1"/>
                <w:w w:val="105"/>
                <w:sz w:val="28"/>
                <w:szCs w:val="28"/>
              </w:rPr>
              <w:t xml:space="preserve"> </w:t>
            </w:r>
            <w:r w:rsidRPr="005211E6">
              <w:rPr>
                <w:rFonts w:ascii="Times New Roman" w:eastAsia="Times New Roman" w:hAnsi="Times New Roman" w:cs="Times New Roman"/>
                <w:w w:val="105"/>
                <w:sz w:val="28"/>
                <w:szCs w:val="28"/>
              </w:rPr>
              <w:t>подыгрывать</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простейшие</w:t>
            </w:r>
            <w:r w:rsidRPr="005211E6">
              <w:rPr>
                <w:rFonts w:ascii="Times New Roman" w:eastAsia="Times New Roman" w:hAnsi="Times New Roman" w:cs="Times New Roman"/>
                <w:spacing w:val="50"/>
                <w:w w:val="105"/>
                <w:sz w:val="28"/>
                <w:szCs w:val="28"/>
              </w:rPr>
              <w:t xml:space="preserve"> </w:t>
            </w:r>
            <w:r w:rsidRPr="005211E6">
              <w:rPr>
                <w:rFonts w:ascii="Times New Roman" w:eastAsia="Times New Roman" w:hAnsi="Times New Roman" w:cs="Times New Roman"/>
                <w:w w:val="105"/>
                <w:sz w:val="28"/>
                <w:szCs w:val="28"/>
              </w:rPr>
              <w:t>мелодии</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на</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деревянных</w:t>
            </w:r>
            <w:r w:rsidRPr="005211E6">
              <w:rPr>
                <w:rFonts w:ascii="Times New Roman" w:eastAsia="Times New Roman" w:hAnsi="Times New Roman" w:cs="Times New Roman"/>
                <w:spacing w:val="49"/>
                <w:w w:val="105"/>
                <w:sz w:val="28"/>
                <w:szCs w:val="28"/>
              </w:rPr>
              <w:t xml:space="preserve"> </w:t>
            </w:r>
            <w:r w:rsidRPr="005211E6">
              <w:rPr>
                <w:rFonts w:ascii="Times New Roman" w:eastAsia="Times New Roman" w:hAnsi="Times New Roman" w:cs="Times New Roman"/>
                <w:w w:val="105"/>
                <w:sz w:val="28"/>
                <w:szCs w:val="28"/>
              </w:rPr>
              <w:t>ложках,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погремушках, барабане, металлофоне;</w:t>
            </w:r>
            <w:r w:rsidRPr="005211E6">
              <w:rPr>
                <w:rFonts w:ascii="Times New Roman" w:eastAsia="Times New Roman" w:hAnsi="Times New Roman" w:cs="Times New Roman"/>
                <w:spacing w:val="1"/>
                <w:w w:val="105"/>
                <w:sz w:val="28"/>
                <w:szCs w:val="28"/>
              </w:rPr>
              <w:t xml:space="preserve"> </w:t>
            </w:r>
            <w:r w:rsidR="00230BC1">
              <w:rPr>
                <w:rFonts w:ascii="Times New Roman" w:eastAsia="Times New Roman" w:hAnsi="Times New Roman" w:cs="Times New Roman"/>
                <w:w w:val="105"/>
                <w:sz w:val="28"/>
                <w:szCs w:val="28"/>
              </w:rPr>
              <w:t>способствует</w:t>
            </w:r>
            <w:r w:rsidR="00230BC1">
              <w:rPr>
                <w:rFonts w:ascii="Times New Roman" w:eastAsia="Times New Roman" w:hAnsi="Times New Roman" w:cs="Times New Roman"/>
                <w:w w:val="105"/>
                <w:sz w:val="28"/>
                <w:szCs w:val="28"/>
              </w:rPr>
              <w:tab/>
            </w:r>
            <w:r w:rsidR="00230BC1">
              <w:rPr>
                <w:rFonts w:ascii="Times New Roman" w:eastAsia="Times New Roman" w:hAnsi="Times New Roman" w:cs="Times New Roman"/>
                <w:w w:val="105"/>
                <w:sz w:val="28"/>
                <w:szCs w:val="28"/>
              </w:rPr>
              <w:tab/>
              <w:t xml:space="preserve">реализации </w:t>
            </w:r>
            <w:r w:rsidRPr="005211E6">
              <w:rPr>
                <w:rFonts w:ascii="Times New Roman" w:eastAsia="Times New Roman" w:hAnsi="Times New Roman" w:cs="Times New Roman"/>
                <w:spacing w:val="-1"/>
                <w:w w:val="105"/>
                <w:sz w:val="28"/>
                <w:szCs w:val="28"/>
              </w:rPr>
              <w:t>музыкальных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способностей</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ребёнка</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повседневной</w:t>
            </w:r>
            <w:r w:rsidRPr="005211E6">
              <w:rPr>
                <w:rFonts w:ascii="Times New Roman" w:eastAsia="Times New Roman" w:hAnsi="Times New Roman" w:cs="Times New Roman"/>
                <w:spacing w:val="46"/>
                <w:w w:val="105"/>
                <w:sz w:val="28"/>
                <w:szCs w:val="28"/>
              </w:rPr>
              <w:t xml:space="preserve"> </w:t>
            </w:r>
            <w:r w:rsidRPr="005211E6">
              <w:rPr>
                <w:rFonts w:ascii="Times New Roman" w:eastAsia="Times New Roman" w:hAnsi="Times New Roman" w:cs="Times New Roman"/>
                <w:w w:val="105"/>
                <w:sz w:val="28"/>
                <w:szCs w:val="28"/>
              </w:rPr>
              <w:t>жизни</w:t>
            </w:r>
            <w:r w:rsidRPr="005211E6">
              <w:rPr>
                <w:rFonts w:ascii="Times New Roman" w:eastAsia="Times New Roman" w:hAnsi="Times New Roman" w:cs="Times New Roman"/>
                <w:spacing w:val="47"/>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60"/>
                <w:w w:val="105"/>
                <w:sz w:val="28"/>
                <w:szCs w:val="28"/>
              </w:rPr>
              <w:t xml:space="preserve"> </w:t>
            </w:r>
            <w:r w:rsidR="00230BC1">
              <w:rPr>
                <w:rFonts w:ascii="Times New Roman" w:eastAsia="Times New Roman" w:hAnsi="Times New Roman" w:cs="Times New Roman"/>
                <w:w w:val="105"/>
                <w:sz w:val="28"/>
                <w:szCs w:val="28"/>
              </w:rPr>
              <w:t xml:space="preserve">различных видах </w:t>
            </w:r>
            <w:r w:rsidRPr="005211E6">
              <w:rPr>
                <w:rFonts w:ascii="Times New Roman" w:eastAsia="Times New Roman" w:hAnsi="Times New Roman" w:cs="Times New Roman"/>
                <w:w w:val="105"/>
                <w:sz w:val="28"/>
                <w:szCs w:val="28"/>
              </w:rPr>
              <w:t>досуговой</w:t>
            </w:r>
            <w:r w:rsidRPr="005211E6">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деятельности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(праздники, развлечения</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другое).</w:t>
            </w:r>
          </w:p>
          <w:p w14:paraId="3D658459" w14:textId="77777777" w:rsidR="005211E6" w:rsidRPr="005211E6" w:rsidRDefault="005211E6" w:rsidP="005211E6">
            <w:pPr>
              <w:widowControl w:val="0"/>
              <w:autoSpaceDE w:val="0"/>
              <w:autoSpaceDN w:val="0"/>
              <w:ind w:left="107"/>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5.</w:t>
            </w:r>
            <w:r w:rsidRPr="005211E6">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i/>
                <w:w w:val="105"/>
                <w:sz w:val="28"/>
                <w:szCs w:val="28"/>
              </w:rPr>
              <w:t>Театрализованная</w:t>
            </w:r>
            <w:r w:rsidRPr="00CC31F3">
              <w:rPr>
                <w:rFonts w:ascii="Times New Roman" w:eastAsia="Times New Roman" w:hAnsi="Times New Roman" w:cs="Times New Roman"/>
                <w:i/>
                <w:spacing w:val="-3"/>
                <w:w w:val="105"/>
                <w:sz w:val="28"/>
                <w:szCs w:val="28"/>
              </w:rPr>
              <w:t xml:space="preserve"> </w:t>
            </w:r>
            <w:r w:rsidRPr="00CC31F3">
              <w:rPr>
                <w:rFonts w:ascii="Times New Roman" w:eastAsia="Times New Roman" w:hAnsi="Times New Roman" w:cs="Times New Roman"/>
                <w:i/>
                <w:w w:val="105"/>
                <w:sz w:val="28"/>
                <w:szCs w:val="28"/>
              </w:rPr>
              <w:t>деятельность.</w:t>
            </w:r>
          </w:p>
          <w:p w14:paraId="7A931BC7" w14:textId="77777777" w:rsidR="005211E6" w:rsidRPr="005211E6" w:rsidRDefault="005211E6" w:rsidP="00230BC1">
            <w:pPr>
              <w:widowControl w:val="0"/>
              <w:tabs>
                <w:tab w:val="left" w:pos="2656"/>
                <w:tab w:val="left" w:pos="4526"/>
                <w:tab w:val="left" w:pos="5280"/>
              </w:tabs>
              <w:autoSpaceDE w:val="0"/>
              <w:autoSpaceDN w:val="0"/>
              <w:ind w:left="107"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 xml:space="preserve">Педагог        </w:t>
            </w:r>
            <w:r w:rsidRPr="005211E6">
              <w:rPr>
                <w:rFonts w:ascii="Times New Roman" w:eastAsia="Times New Roman" w:hAnsi="Times New Roman" w:cs="Times New Roman"/>
                <w:spacing w:val="45"/>
                <w:w w:val="105"/>
                <w:sz w:val="28"/>
                <w:szCs w:val="28"/>
              </w:rPr>
              <w:t xml:space="preserve"> </w:t>
            </w:r>
            <w:r w:rsidRPr="005211E6">
              <w:rPr>
                <w:rFonts w:ascii="Times New Roman" w:eastAsia="Times New Roman" w:hAnsi="Times New Roman" w:cs="Times New Roman"/>
                <w:w w:val="105"/>
                <w:sz w:val="28"/>
                <w:szCs w:val="28"/>
              </w:rPr>
              <w:t xml:space="preserve">продолжает        </w:t>
            </w:r>
            <w:r w:rsidRPr="005211E6">
              <w:rPr>
                <w:rFonts w:ascii="Times New Roman" w:eastAsia="Times New Roman" w:hAnsi="Times New Roman" w:cs="Times New Roman"/>
                <w:spacing w:val="43"/>
                <w:w w:val="105"/>
                <w:sz w:val="28"/>
                <w:szCs w:val="28"/>
              </w:rPr>
              <w:t xml:space="preserve"> </w:t>
            </w:r>
            <w:r w:rsidR="00230BC1">
              <w:rPr>
                <w:rFonts w:ascii="Times New Roman" w:eastAsia="Times New Roman" w:hAnsi="Times New Roman" w:cs="Times New Roman"/>
                <w:w w:val="105"/>
                <w:sz w:val="28"/>
                <w:szCs w:val="28"/>
              </w:rPr>
              <w:t xml:space="preserve">развивать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поддерживать</w:t>
            </w:r>
            <w:r w:rsidRPr="005211E6">
              <w:rPr>
                <w:rFonts w:ascii="Times New Roman" w:eastAsia="Times New Roman" w:hAnsi="Times New Roman" w:cs="Times New Roman"/>
                <w:w w:val="105"/>
                <w:sz w:val="28"/>
                <w:szCs w:val="28"/>
              </w:rPr>
              <w:tab/>
              <w:t>интерес</w:t>
            </w:r>
            <w:r w:rsidRPr="005211E6">
              <w:rPr>
                <w:rFonts w:ascii="Times New Roman" w:eastAsia="Times New Roman" w:hAnsi="Times New Roman" w:cs="Times New Roman"/>
                <w:w w:val="105"/>
                <w:sz w:val="28"/>
                <w:szCs w:val="28"/>
              </w:rPr>
              <w:tab/>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театрализованной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путем</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приобретения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более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сложных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игровых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навыков</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w:t>
            </w:r>
            <w:proofErr w:type="gramStart"/>
            <w:r w:rsidRPr="005211E6">
              <w:rPr>
                <w:rFonts w:ascii="Times New Roman" w:eastAsia="Times New Roman" w:hAnsi="Times New Roman" w:cs="Times New Roman"/>
                <w:w w:val="105"/>
                <w:sz w:val="28"/>
                <w:szCs w:val="28"/>
              </w:rPr>
              <w:t xml:space="preserve">способность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передавать</w:t>
            </w:r>
            <w:proofErr w:type="gramEnd"/>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следить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 развитием и взаимодействием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персонажей).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игровые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этюды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развития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восприятия,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воображения,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внимания,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мышления.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разыгрывать простые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представления на основе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знакомого литературного и сказочного сюжета;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 для воплощения образа известные</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выразительные </w:t>
            </w:r>
            <w:r w:rsidRPr="005211E6">
              <w:rPr>
                <w:rFonts w:ascii="Times New Roman" w:eastAsia="Times New Roman" w:hAnsi="Times New Roman" w:cs="Times New Roman"/>
                <w:spacing w:val="25"/>
                <w:w w:val="105"/>
                <w:sz w:val="28"/>
                <w:szCs w:val="28"/>
              </w:rPr>
              <w:t xml:space="preserve"> </w:t>
            </w:r>
            <w:r w:rsidRPr="005211E6">
              <w:rPr>
                <w:rFonts w:ascii="Times New Roman" w:eastAsia="Times New Roman" w:hAnsi="Times New Roman" w:cs="Times New Roman"/>
                <w:w w:val="105"/>
                <w:sz w:val="28"/>
                <w:szCs w:val="28"/>
              </w:rPr>
              <w:t>средства</w:t>
            </w:r>
            <w:proofErr w:type="gramEnd"/>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26"/>
                <w:w w:val="105"/>
                <w:sz w:val="28"/>
                <w:szCs w:val="28"/>
              </w:rPr>
              <w:t xml:space="preserve"> </w:t>
            </w:r>
            <w:r w:rsidRPr="005211E6">
              <w:rPr>
                <w:rFonts w:ascii="Times New Roman" w:eastAsia="Times New Roman" w:hAnsi="Times New Roman" w:cs="Times New Roman"/>
                <w:w w:val="105"/>
                <w:sz w:val="28"/>
                <w:szCs w:val="28"/>
              </w:rPr>
              <w:t xml:space="preserve">(интонацию, </w:t>
            </w:r>
            <w:r w:rsidRPr="005211E6">
              <w:rPr>
                <w:rFonts w:ascii="Times New Roman" w:eastAsia="Times New Roman" w:hAnsi="Times New Roman" w:cs="Times New Roman"/>
                <w:spacing w:val="27"/>
                <w:w w:val="105"/>
                <w:sz w:val="28"/>
                <w:szCs w:val="28"/>
              </w:rPr>
              <w:t xml:space="preserve"> </w:t>
            </w:r>
            <w:r w:rsidRPr="005211E6">
              <w:rPr>
                <w:rFonts w:ascii="Times New Roman" w:eastAsia="Times New Roman" w:hAnsi="Times New Roman" w:cs="Times New Roman"/>
                <w:w w:val="105"/>
                <w:sz w:val="28"/>
                <w:szCs w:val="28"/>
              </w:rPr>
              <w:t>мимику,</w:t>
            </w:r>
            <w:r w:rsidR="00230BC1">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жест).</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Учит</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чувствовать</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и</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понимать</w:t>
            </w:r>
            <w:r w:rsidRPr="005211E6">
              <w:rPr>
                <w:rFonts w:ascii="Times New Roman" w:hAnsi="Times New Roman" w:cs="Times New Roman"/>
                <w:spacing w:val="1"/>
                <w:w w:val="105"/>
                <w:sz w:val="28"/>
                <w:szCs w:val="28"/>
              </w:rPr>
              <w:t xml:space="preserve"> </w:t>
            </w:r>
            <w:r w:rsidRPr="005211E6">
              <w:rPr>
                <w:rFonts w:ascii="Times New Roman" w:hAnsi="Times New Roman" w:cs="Times New Roman"/>
                <w:w w:val="105"/>
                <w:sz w:val="28"/>
                <w:szCs w:val="28"/>
              </w:rPr>
              <w:t xml:space="preserve">эмоциональное  </w:t>
            </w:r>
            <w:r w:rsidRPr="005211E6">
              <w:rPr>
                <w:rFonts w:ascii="Times New Roman" w:hAnsi="Times New Roman" w:cs="Times New Roman"/>
                <w:spacing w:val="23"/>
                <w:w w:val="105"/>
                <w:sz w:val="28"/>
                <w:szCs w:val="28"/>
              </w:rPr>
              <w:t xml:space="preserve"> </w:t>
            </w:r>
            <w:r w:rsidRPr="005211E6">
              <w:rPr>
                <w:rFonts w:ascii="Times New Roman" w:hAnsi="Times New Roman" w:cs="Times New Roman"/>
                <w:w w:val="105"/>
                <w:sz w:val="28"/>
                <w:szCs w:val="28"/>
              </w:rPr>
              <w:t xml:space="preserve">состояние  </w:t>
            </w:r>
            <w:r w:rsidRPr="005211E6">
              <w:rPr>
                <w:rFonts w:ascii="Times New Roman" w:hAnsi="Times New Roman" w:cs="Times New Roman"/>
                <w:spacing w:val="23"/>
                <w:w w:val="105"/>
                <w:sz w:val="28"/>
                <w:szCs w:val="28"/>
              </w:rPr>
              <w:t xml:space="preserve"> </w:t>
            </w:r>
            <w:proofErr w:type="gramStart"/>
            <w:r w:rsidRPr="005211E6">
              <w:rPr>
                <w:rFonts w:ascii="Times New Roman" w:hAnsi="Times New Roman" w:cs="Times New Roman"/>
                <w:w w:val="105"/>
                <w:sz w:val="28"/>
                <w:szCs w:val="28"/>
              </w:rPr>
              <w:t xml:space="preserve">героя,  </w:t>
            </w:r>
            <w:r w:rsidRPr="005211E6">
              <w:rPr>
                <w:rFonts w:ascii="Times New Roman" w:hAnsi="Times New Roman" w:cs="Times New Roman"/>
                <w:spacing w:val="24"/>
                <w:w w:val="105"/>
                <w:sz w:val="28"/>
                <w:szCs w:val="28"/>
              </w:rPr>
              <w:t xml:space="preserve"> </w:t>
            </w:r>
            <w:proofErr w:type="gramEnd"/>
            <w:r w:rsidRPr="005211E6">
              <w:rPr>
                <w:rFonts w:ascii="Times New Roman" w:hAnsi="Times New Roman" w:cs="Times New Roman"/>
                <w:w w:val="105"/>
                <w:sz w:val="28"/>
                <w:szCs w:val="28"/>
              </w:rPr>
              <w:t xml:space="preserve">вступать  </w:t>
            </w:r>
            <w:r w:rsidRPr="005211E6">
              <w:rPr>
                <w:rFonts w:ascii="Times New Roman" w:hAnsi="Times New Roman" w:cs="Times New Roman"/>
                <w:spacing w:val="23"/>
                <w:w w:val="105"/>
                <w:sz w:val="28"/>
                <w:szCs w:val="28"/>
              </w:rPr>
              <w:t xml:space="preserve"> </w:t>
            </w:r>
            <w:r w:rsidRPr="005211E6">
              <w:rPr>
                <w:rFonts w:ascii="Times New Roman" w:hAnsi="Times New Roman" w:cs="Times New Roman"/>
                <w:w w:val="105"/>
                <w:sz w:val="28"/>
                <w:szCs w:val="28"/>
              </w:rPr>
              <w:t>в</w:t>
            </w:r>
            <w:r w:rsidR="00E569D7">
              <w:rPr>
                <w:rFonts w:ascii="Times New Roman" w:hAnsi="Times New Roman" w:cs="Times New Roman"/>
                <w:w w:val="105"/>
                <w:sz w:val="28"/>
                <w:szCs w:val="28"/>
              </w:rPr>
              <w:t xml:space="preserve"> </w:t>
            </w:r>
            <w:r w:rsidRPr="005211E6">
              <w:rPr>
                <w:rFonts w:ascii="Times New Roman" w:eastAsia="Times New Roman" w:hAnsi="Times New Roman" w:cs="Times New Roman"/>
                <w:w w:val="105"/>
                <w:sz w:val="28"/>
                <w:szCs w:val="28"/>
              </w:rPr>
              <w:t>ролевое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взаимодействие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 xml:space="preserve">с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другими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персонажами.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навык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режиссерской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игры, создавая для этого специальные условия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(место, материалы, атрибуты). Побуждает 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театрализованных </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играх</w:t>
            </w:r>
            <w:proofErr w:type="gramEnd"/>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игрушки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различные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(бибабо,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настольный,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плоскостной).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умение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театрализованных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игрушки,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 вылепленные фигурки из глины,</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пластмассы, пластилина. Поощряет проявление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инициативы и самостоятельности в выборе роли,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сюжета, средств перевоплощения; предоставляет</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возможность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экспериментирования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создании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одного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Учит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чувствовать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понимать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эмоциональное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состояние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героя,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вступать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ролевое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взаимодействие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другими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персонажами.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Способствует</w:t>
            </w:r>
            <w:r w:rsidRPr="005211E6">
              <w:rPr>
                <w:rFonts w:ascii="Times New Roman" w:eastAsia="Times New Roman" w:hAnsi="Times New Roman" w:cs="Times New Roman"/>
                <w:spacing w:val="45"/>
                <w:w w:val="105"/>
                <w:sz w:val="28"/>
                <w:szCs w:val="28"/>
              </w:rPr>
              <w:t xml:space="preserve"> </w:t>
            </w:r>
            <w:r w:rsidRPr="005211E6">
              <w:rPr>
                <w:rFonts w:ascii="Times New Roman" w:eastAsia="Times New Roman" w:hAnsi="Times New Roman" w:cs="Times New Roman"/>
                <w:w w:val="105"/>
                <w:sz w:val="28"/>
                <w:szCs w:val="28"/>
              </w:rPr>
              <w:t>разностороннему</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развитию</w:t>
            </w:r>
            <w:r w:rsidRPr="005211E6">
              <w:rPr>
                <w:rFonts w:ascii="Times New Roman" w:eastAsia="Times New Roman" w:hAnsi="Times New Roman" w:cs="Times New Roman"/>
                <w:spacing w:val="43"/>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театрализованной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деятельности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путем</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прослеживания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количества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характера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исполняемых каждым ребёнком ролей.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продолжает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использовать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возможности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педагогического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театра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(взрослых)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для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накопления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эмоционально-чувственного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опыта,</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понимания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детьми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комплекса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выразительных</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средств,</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применяемых в</w:t>
            </w:r>
            <w:r w:rsidRPr="005211E6">
              <w:rPr>
                <w:rFonts w:ascii="Times New Roman" w:eastAsia="Times New Roman" w:hAnsi="Times New Roman" w:cs="Times New Roman"/>
                <w:spacing w:val="-3"/>
                <w:w w:val="105"/>
                <w:sz w:val="28"/>
                <w:szCs w:val="28"/>
              </w:rPr>
              <w:t xml:space="preserve"> </w:t>
            </w:r>
            <w:r w:rsidRPr="005211E6">
              <w:rPr>
                <w:rFonts w:ascii="Times New Roman" w:eastAsia="Times New Roman" w:hAnsi="Times New Roman" w:cs="Times New Roman"/>
                <w:w w:val="105"/>
                <w:sz w:val="28"/>
                <w:szCs w:val="28"/>
              </w:rPr>
              <w:t>спектакле.</w:t>
            </w:r>
          </w:p>
          <w:p w14:paraId="789DA324" w14:textId="77777777" w:rsidR="005211E6" w:rsidRPr="00CC31F3" w:rsidRDefault="005211E6" w:rsidP="005211E6">
            <w:pPr>
              <w:widowControl w:val="0"/>
              <w:autoSpaceDE w:val="0"/>
              <w:autoSpaceDN w:val="0"/>
              <w:spacing w:line="276" w:lineRule="exact"/>
              <w:ind w:left="107"/>
              <w:jc w:val="both"/>
              <w:rPr>
                <w:rFonts w:ascii="Times New Roman" w:eastAsia="Times New Roman" w:hAnsi="Times New Roman" w:cs="Times New Roman"/>
                <w:i/>
                <w:sz w:val="28"/>
                <w:szCs w:val="28"/>
              </w:rPr>
            </w:pPr>
            <w:r w:rsidRPr="005211E6">
              <w:rPr>
                <w:rFonts w:ascii="Times New Roman" w:eastAsia="Times New Roman" w:hAnsi="Times New Roman" w:cs="Times New Roman"/>
                <w:w w:val="105"/>
                <w:sz w:val="28"/>
                <w:szCs w:val="28"/>
              </w:rPr>
              <w:t>6</w:t>
            </w:r>
            <w:r w:rsidRPr="00CC31F3">
              <w:rPr>
                <w:rFonts w:ascii="Times New Roman" w:eastAsia="Times New Roman" w:hAnsi="Times New Roman" w:cs="Times New Roman"/>
                <w:i/>
                <w:w w:val="105"/>
                <w:sz w:val="28"/>
                <w:szCs w:val="28"/>
              </w:rPr>
              <w:t>.</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Культурно-досуговая</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деятельность.</w:t>
            </w:r>
          </w:p>
          <w:p w14:paraId="5288940A" w14:textId="77777777" w:rsidR="005211E6" w:rsidRPr="005211E6" w:rsidRDefault="005211E6" w:rsidP="00230BC1">
            <w:pPr>
              <w:widowControl w:val="0"/>
              <w:tabs>
                <w:tab w:val="left" w:pos="2437"/>
                <w:tab w:val="left" w:pos="3981"/>
                <w:tab w:val="left" w:pos="4167"/>
              </w:tabs>
              <w:autoSpaceDE w:val="0"/>
              <w:autoSpaceDN w:val="0"/>
              <w:ind w:left="107" w:right="96"/>
              <w:jc w:val="both"/>
              <w:rPr>
                <w:rFonts w:ascii="Times New Roman" w:eastAsia="Times New Roman" w:hAnsi="Times New Roman" w:cs="Times New Roman"/>
                <w:sz w:val="28"/>
                <w:szCs w:val="28"/>
              </w:rPr>
            </w:pPr>
            <w:r w:rsidRPr="005211E6">
              <w:rPr>
                <w:rFonts w:ascii="Times New Roman" w:eastAsia="Times New Roman" w:hAnsi="Times New Roman" w:cs="Times New Roman"/>
                <w:w w:val="105"/>
                <w:sz w:val="28"/>
                <w:szCs w:val="28"/>
              </w:rPr>
              <w:t>Педагог развивает умение детей организовывать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досуг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пользой.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Осуществляет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патриотическое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нравственное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воспитание,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культуре,</w:t>
            </w:r>
            <w:r w:rsidRPr="005211E6">
              <w:rPr>
                <w:rFonts w:ascii="Times New Roman" w:eastAsia="Times New Roman" w:hAnsi="Times New Roman" w:cs="Times New Roman"/>
                <w:spacing w:val="1"/>
                <w:w w:val="105"/>
                <w:sz w:val="28"/>
                <w:szCs w:val="28"/>
              </w:rPr>
              <w:t xml:space="preserve"> </w:t>
            </w:r>
            <w:r w:rsidR="00584B5B">
              <w:rPr>
                <w:rFonts w:ascii="Times New Roman" w:eastAsia="Times New Roman" w:hAnsi="Times New Roman" w:cs="Times New Roman"/>
                <w:w w:val="105"/>
                <w:sz w:val="28"/>
                <w:szCs w:val="28"/>
              </w:rPr>
              <w:t>эстетико-эмоциональному</w:t>
            </w:r>
            <w:r w:rsidR="00584B5B">
              <w:rPr>
                <w:rFonts w:ascii="Times New Roman" w:eastAsia="Times New Roman" w:hAnsi="Times New Roman" w:cs="Times New Roman"/>
                <w:w w:val="105"/>
                <w:sz w:val="28"/>
                <w:szCs w:val="28"/>
              </w:rPr>
              <w:tab/>
            </w:r>
            <w:r w:rsidRPr="005211E6">
              <w:rPr>
                <w:rFonts w:ascii="Times New Roman" w:eastAsia="Times New Roman" w:hAnsi="Times New Roman" w:cs="Times New Roman"/>
                <w:spacing w:val="-1"/>
                <w:w w:val="105"/>
                <w:sz w:val="28"/>
                <w:szCs w:val="28"/>
              </w:rPr>
              <w:t>творчеству.</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Побуждает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самостоятельной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организации</w:t>
            </w:r>
            <w:r w:rsidRPr="005211E6">
              <w:rPr>
                <w:rFonts w:ascii="Times New Roman" w:eastAsia="Times New Roman" w:hAnsi="Times New Roman" w:cs="Times New Roman"/>
                <w:spacing w:val="-60"/>
                <w:w w:val="105"/>
                <w:sz w:val="28"/>
                <w:szCs w:val="28"/>
              </w:rPr>
              <w:t xml:space="preserve"> </w:t>
            </w:r>
            <w:r w:rsidR="00584B5B">
              <w:rPr>
                <w:rFonts w:ascii="Times New Roman" w:eastAsia="Times New Roman" w:hAnsi="Times New Roman" w:cs="Times New Roman"/>
                <w:spacing w:val="-60"/>
                <w:w w:val="105"/>
                <w:sz w:val="28"/>
                <w:szCs w:val="28"/>
              </w:rPr>
              <w:t xml:space="preserve">           </w:t>
            </w:r>
            <w:r w:rsidR="00584B5B">
              <w:rPr>
                <w:rFonts w:ascii="Times New Roman" w:eastAsia="Times New Roman" w:hAnsi="Times New Roman" w:cs="Times New Roman"/>
                <w:w w:val="105"/>
                <w:sz w:val="28"/>
                <w:szCs w:val="28"/>
              </w:rPr>
              <w:t>выбранного</w:t>
            </w:r>
            <w:r w:rsidR="00584B5B">
              <w:rPr>
                <w:rFonts w:ascii="Times New Roman" w:eastAsia="Times New Roman" w:hAnsi="Times New Roman" w:cs="Times New Roman"/>
                <w:w w:val="105"/>
                <w:sz w:val="28"/>
                <w:szCs w:val="28"/>
              </w:rPr>
              <w:tab/>
              <w:t xml:space="preserve">вида </w:t>
            </w:r>
            <w:r w:rsidRPr="005211E6">
              <w:rPr>
                <w:rFonts w:ascii="Times New Roman" w:eastAsia="Times New Roman" w:hAnsi="Times New Roman" w:cs="Times New Roman"/>
                <w:spacing w:val="-1"/>
                <w:w w:val="105"/>
                <w:sz w:val="28"/>
                <w:szCs w:val="28"/>
              </w:rPr>
              <w:t>деятельности</w:t>
            </w:r>
            <w:r w:rsidRPr="005211E6">
              <w:rPr>
                <w:rFonts w:ascii="Times New Roman" w:eastAsia="Times New Roman" w:hAnsi="Times New Roman" w:cs="Times New Roman"/>
                <w:spacing w:val="-61"/>
                <w:w w:val="105"/>
                <w:sz w:val="28"/>
                <w:szCs w:val="28"/>
              </w:rPr>
              <w:t xml:space="preserve"> </w:t>
            </w:r>
            <w:r w:rsidRPr="005211E6">
              <w:rPr>
                <w:rFonts w:ascii="Times New Roman" w:eastAsia="Times New Roman" w:hAnsi="Times New Roman" w:cs="Times New Roman"/>
                <w:w w:val="105"/>
                <w:sz w:val="28"/>
                <w:szCs w:val="28"/>
              </w:rPr>
              <w:t>(художественной, познавательной, музыкальной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 другое). Вовлекает детей в процесс подготовки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к развлечениям (концерт, кукольный спектакль,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вечер загадок и прочее). Знакомит с традициями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народов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страны,</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воспитывает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чувство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гордости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свою</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страну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(населенный</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пункт).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Приобщает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праздничной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культуре,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принимать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участие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праздниках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(календарных,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lastRenderedPageBreak/>
              <w:t>государственных,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народных).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Активизирует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желание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посещать</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объединения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дополнительного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образования.</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развивает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индивидуальные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творческие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способности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художественные</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наклонности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привлекает</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детей</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процессу</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подготовки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разных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видов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развлечений;</w:t>
            </w:r>
            <w:r w:rsidRPr="005211E6">
              <w:rPr>
                <w:rFonts w:ascii="Times New Roman" w:eastAsia="Times New Roman" w:hAnsi="Times New Roman" w:cs="Times New Roman"/>
                <w:spacing w:val="1"/>
                <w:w w:val="105"/>
                <w:sz w:val="28"/>
                <w:szCs w:val="28"/>
              </w:rPr>
              <w:t xml:space="preserve"> </w:t>
            </w:r>
            <w:proofErr w:type="gramStart"/>
            <w:r w:rsidRPr="005211E6">
              <w:rPr>
                <w:rFonts w:ascii="Times New Roman" w:eastAsia="Times New Roman" w:hAnsi="Times New Roman" w:cs="Times New Roman"/>
                <w:w w:val="105"/>
                <w:sz w:val="28"/>
                <w:szCs w:val="28"/>
              </w:rPr>
              <w:t xml:space="preserve">формирует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желание</w:t>
            </w:r>
            <w:proofErr w:type="gramEnd"/>
            <w:r w:rsidRPr="005211E6">
              <w:rPr>
                <w:rFonts w:ascii="Times New Roman" w:eastAsia="Times New Roman" w:hAnsi="Times New Roman" w:cs="Times New Roman"/>
                <w:w w:val="105"/>
                <w:sz w:val="28"/>
                <w:szCs w:val="28"/>
              </w:rPr>
              <w:t xml:space="preserve">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 xml:space="preserve">участвовать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 xml:space="preserve">в </w:t>
            </w:r>
            <w:r w:rsidRPr="005211E6">
              <w:rPr>
                <w:rFonts w:ascii="Times New Roman" w:eastAsia="Times New Roman" w:hAnsi="Times New Roman" w:cs="Times New Roman"/>
                <w:spacing w:val="33"/>
                <w:w w:val="105"/>
                <w:sz w:val="28"/>
                <w:szCs w:val="28"/>
              </w:rPr>
              <w:t xml:space="preserve"> </w:t>
            </w:r>
            <w:r w:rsidRPr="005211E6">
              <w:rPr>
                <w:rFonts w:ascii="Times New Roman" w:eastAsia="Times New Roman" w:hAnsi="Times New Roman" w:cs="Times New Roman"/>
                <w:w w:val="105"/>
                <w:sz w:val="28"/>
                <w:szCs w:val="28"/>
              </w:rPr>
              <w:t>кукольном</w:t>
            </w:r>
            <w:r w:rsidR="00230BC1">
              <w:rPr>
                <w:rFonts w:ascii="Times New Roman" w:eastAsia="Times New Roman" w:hAnsi="Times New Roman" w:cs="Times New Roman"/>
                <w:sz w:val="28"/>
                <w:szCs w:val="28"/>
              </w:rPr>
              <w:t xml:space="preserve"> </w:t>
            </w:r>
            <w:r w:rsidRPr="005211E6">
              <w:rPr>
                <w:rFonts w:ascii="Times New Roman" w:hAnsi="Times New Roman" w:cs="Times New Roman"/>
                <w:w w:val="105"/>
                <w:sz w:val="28"/>
                <w:szCs w:val="28"/>
              </w:rPr>
              <w:t xml:space="preserve">спектакле,    </w:t>
            </w:r>
            <w:r w:rsidRPr="005211E6">
              <w:rPr>
                <w:rFonts w:ascii="Times New Roman" w:hAnsi="Times New Roman" w:cs="Times New Roman"/>
                <w:spacing w:val="36"/>
                <w:w w:val="105"/>
                <w:sz w:val="28"/>
                <w:szCs w:val="28"/>
              </w:rPr>
              <w:t xml:space="preserve"> </w:t>
            </w:r>
            <w:r w:rsidRPr="005211E6">
              <w:rPr>
                <w:rFonts w:ascii="Times New Roman" w:hAnsi="Times New Roman" w:cs="Times New Roman"/>
                <w:w w:val="105"/>
                <w:sz w:val="28"/>
                <w:szCs w:val="28"/>
              </w:rPr>
              <w:t xml:space="preserve">музыкальных    </w:t>
            </w:r>
            <w:r w:rsidRPr="005211E6">
              <w:rPr>
                <w:rFonts w:ascii="Times New Roman" w:hAnsi="Times New Roman" w:cs="Times New Roman"/>
                <w:spacing w:val="35"/>
                <w:w w:val="105"/>
                <w:sz w:val="28"/>
                <w:szCs w:val="28"/>
              </w:rPr>
              <w:t xml:space="preserve"> </w:t>
            </w:r>
            <w:r w:rsidRPr="005211E6">
              <w:rPr>
                <w:rFonts w:ascii="Times New Roman" w:hAnsi="Times New Roman" w:cs="Times New Roman"/>
                <w:w w:val="105"/>
                <w:sz w:val="28"/>
                <w:szCs w:val="28"/>
              </w:rPr>
              <w:t xml:space="preserve">и    </w:t>
            </w:r>
            <w:r w:rsidRPr="005211E6">
              <w:rPr>
                <w:rFonts w:ascii="Times New Roman" w:hAnsi="Times New Roman" w:cs="Times New Roman"/>
                <w:spacing w:val="38"/>
                <w:w w:val="105"/>
                <w:sz w:val="28"/>
                <w:szCs w:val="28"/>
              </w:rPr>
              <w:t xml:space="preserve"> </w:t>
            </w:r>
            <w:r w:rsidRPr="005211E6">
              <w:rPr>
                <w:rFonts w:ascii="Times New Roman" w:hAnsi="Times New Roman" w:cs="Times New Roman"/>
                <w:w w:val="105"/>
                <w:sz w:val="28"/>
                <w:szCs w:val="28"/>
              </w:rPr>
              <w:t>литературных</w:t>
            </w:r>
            <w:r w:rsidRPr="005211E6">
              <w:rPr>
                <w:rFonts w:ascii="Times New Roman" w:eastAsia="Times New Roman" w:hAnsi="Times New Roman" w:cs="Times New Roman"/>
                <w:w w:val="105"/>
                <w:sz w:val="28"/>
                <w:szCs w:val="28"/>
              </w:rPr>
              <w:t xml:space="preserve"> композициях,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концертах.</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В</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процессе</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организации и проведения развлечений педагог</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заботится</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о</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формировании</w:t>
            </w:r>
            <w:r w:rsidRPr="005211E6">
              <w:rPr>
                <w:rFonts w:ascii="Times New Roman" w:eastAsia="Times New Roman" w:hAnsi="Times New Roman" w:cs="Times New Roman"/>
                <w:spacing w:val="1"/>
                <w:w w:val="105"/>
                <w:sz w:val="28"/>
                <w:szCs w:val="28"/>
              </w:rPr>
              <w:t xml:space="preserve"> </w:t>
            </w:r>
            <w:r w:rsidRPr="005211E6">
              <w:rPr>
                <w:rFonts w:ascii="Times New Roman" w:eastAsia="Times New Roman" w:hAnsi="Times New Roman" w:cs="Times New Roman"/>
                <w:w w:val="105"/>
                <w:sz w:val="28"/>
                <w:szCs w:val="28"/>
              </w:rPr>
              <w:t>потребности</w:t>
            </w:r>
            <w:r w:rsidRPr="005211E6">
              <w:rPr>
                <w:rFonts w:ascii="Times New Roman" w:eastAsia="Times New Roman" w:hAnsi="Times New Roman" w:cs="Times New Roman"/>
                <w:spacing w:val="-60"/>
                <w:w w:val="105"/>
                <w:sz w:val="28"/>
                <w:szCs w:val="28"/>
              </w:rPr>
              <w:t xml:space="preserve"> </w:t>
            </w:r>
            <w:r w:rsidRPr="005211E6">
              <w:rPr>
                <w:rFonts w:ascii="Times New Roman" w:eastAsia="Times New Roman" w:hAnsi="Times New Roman" w:cs="Times New Roman"/>
                <w:w w:val="105"/>
                <w:sz w:val="28"/>
                <w:szCs w:val="28"/>
              </w:rPr>
              <w:t>заниматься</w:t>
            </w:r>
            <w:r w:rsidRPr="005211E6">
              <w:rPr>
                <w:rFonts w:ascii="Times New Roman" w:eastAsia="Times New Roman" w:hAnsi="Times New Roman" w:cs="Times New Roman"/>
                <w:spacing w:val="24"/>
                <w:w w:val="105"/>
                <w:sz w:val="28"/>
                <w:szCs w:val="28"/>
              </w:rPr>
              <w:t xml:space="preserve"> </w:t>
            </w:r>
            <w:r w:rsidRPr="005211E6">
              <w:rPr>
                <w:rFonts w:ascii="Times New Roman" w:eastAsia="Times New Roman" w:hAnsi="Times New Roman" w:cs="Times New Roman"/>
                <w:w w:val="105"/>
                <w:sz w:val="28"/>
                <w:szCs w:val="28"/>
              </w:rPr>
              <w:t>интересным</w:t>
            </w:r>
            <w:r w:rsidRPr="005211E6">
              <w:rPr>
                <w:rFonts w:ascii="Times New Roman" w:eastAsia="Times New Roman" w:hAnsi="Times New Roman" w:cs="Times New Roman"/>
                <w:spacing w:val="26"/>
                <w:w w:val="105"/>
                <w:sz w:val="28"/>
                <w:szCs w:val="28"/>
              </w:rPr>
              <w:t xml:space="preserve"> </w:t>
            </w:r>
            <w:r w:rsidRPr="005211E6">
              <w:rPr>
                <w:rFonts w:ascii="Times New Roman" w:eastAsia="Times New Roman" w:hAnsi="Times New Roman" w:cs="Times New Roman"/>
                <w:w w:val="105"/>
                <w:sz w:val="28"/>
                <w:szCs w:val="28"/>
              </w:rPr>
              <w:t>и</w:t>
            </w:r>
            <w:r w:rsidRPr="005211E6">
              <w:rPr>
                <w:rFonts w:ascii="Times New Roman" w:eastAsia="Times New Roman" w:hAnsi="Times New Roman" w:cs="Times New Roman"/>
                <w:spacing w:val="24"/>
                <w:w w:val="105"/>
                <w:sz w:val="28"/>
                <w:szCs w:val="28"/>
              </w:rPr>
              <w:t xml:space="preserve"> </w:t>
            </w:r>
            <w:r w:rsidRPr="005211E6">
              <w:rPr>
                <w:rFonts w:ascii="Times New Roman" w:eastAsia="Times New Roman" w:hAnsi="Times New Roman" w:cs="Times New Roman"/>
                <w:w w:val="105"/>
                <w:sz w:val="28"/>
                <w:szCs w:val="28"/>
              </w:rPr>
              <w:t>содержательным</w:t>
            </w:r>
          </w:p>
          <w:p w14:paraId="5CA41621" w14:textId="77777777" w:rsidR="005211E6" w:rsidRDefault="005211E6" w:rsidP="005211E6">
            <w:pPr>
              <w:pStyle w:val="TableParagraph"/>
              <w:tabs>
                <w:tab w:val="left" w:pos="318"/>
                <w:tab w:val="left" w:pos="1979"/>
                <w:tab w:val="left" w:pos="4001"/>
              </w:tabs>
              <w:spacing w:line="276" w:lineRule="exact"/>
              <w:ind w:left="0" w:right="99"/>
              <w:jc w:val="both"/>
              <w:rPr>
                <w:sz w:val="24"/>
              </w:rPr>
            </w:pPr>
            <w:r w:rsidRPr="005211E6">
              <w:rPr>
                <w:w w:val="105"/>
                <w:sz w:val="28"/>
                <w:szCs w:val="28"/>
              </w:rPr>
              <w:t>делом.</w:t>
            </w:r>
          </w:p>
        </w:tc>
      </w:tr>
      <w:tr w:rsidR="005211E6" w14:paraId="0FECA318" w14:textId="77777777" w:rsidTr="00DD7772">
        <w:tc>
          <w:tcPr>
            <w:tcW w:w="10456" w:type="dxa"/>
            <w:gridSpan w:val="2"/>
          </w:tcPr>
          <w:p w14:paraId="5FC47C97" w14:textId="77777777" w:rsidR="005211E6" w:rsidRPr="004E552F" w:rsidRDefault="005211E6" w:rsidP="005211E6">
            <w:pPr>
              <w:tabs>
                <w:tab w:val="left" w:pos="9015"/>
              </w:tabs>
              <w:jc w:val="center"/>
              <w:rPr>
                <w:rFonts w:ascii="Times New Roman" w:hAnsi="Times New Roman" w:cs="Times New Roman"/>
                <w:i/>
                <w:sz w:val="28"/>
                <w:szCs w:val="28"/>
              </w:rPr>
            </w:pPr>
            <w:r>
              <w:rPr>
                <w:rFonts w:ascii="Times New Roman" w:hAnsi="Times New Roman" w:cs="Times New Roman"/>
                <w:i/>
                <w:sz w:val="28"/>
                <w:szCs w:val="28"/>
              </w:rPr>
              <w:lastRenderedPageBreak/>
              <w:t>5 – 6 лет</w:t>
            </w:r>
          </w:p>
        </w:tc>
      </w:tr>
      <w:tr w:rsidR="005211E6" w14:paraId="6367A552" w14:textId="77777777" w:rsidTr="00434C8A">
        <w:tc>
          <w:tcPr>
            <w:tcW w:w="4815" w:type="dxa"/>
          </w:tcPr>
          <w:p w14:paraId="04399B53" w14:textId="77777777" w:rsidR="005211E6" w:rsidRPr="00521BA8" w:rsidRDefault="00521BA8" w:rsidP="00394502">
            <w:pPr>
              <w:pStyle w:val="a3"/>
              <w:numPr>
                <w:ilvl w:val="0"/>
                <w:numId w:val="81"/>
              </w:numPr>
              <w:tabs>
                <w:tab w:val="left" w:pos="9015"/>
              </w:tabs>
              <w:jc w:val="both"/>
              <w:rPr>
                <w:rFonts w:ascii="Times New Roman" w:hAnsi="Times New Roman" w:cs="Times New Roman"/>
                <w:i/>
                <w:sz w:val="28"/>
                <w:szCs w:val="28"/>
              </w:rPr>
            </w:pPr>
            <w:r w:rsidRPr="00521BA8">
              <w:rPr>
                <w:rFonts w:ascii="Times New Roman" w:hAnsi="Times New Roman" w:cs="Times New Roman"/>
                <w:i/>
                <w:sz w:val="28"/>
                <w:szCs w:val="28"/>
              </w:rPr>
              <w:t>Приобщение к искусству:</w:t>
            </w:r>
          </w:p>
          <w:p w14:paraId="31087D32" w14:textId="77777777" w:rsidR="00521BA8" w:rsidRDefault="00521BA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2DB7A9ED" w14:textId="77777777" w:rsidR="00521BA8" w:rsidRDefault="00521BA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эмоциональный отклик на проявление красоты в окружающем мире, произведениях искусства и собственных творческих работах; способствовать освоению эстетических оценок, суждений;</w:t>
            </w:r>
          </w:p>
          <w:p w14:paraId="79FEBCDD"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14:paraId="3CA06D56"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бережное отношение к произведениям искусства;</w:t>
            </w:r>
          </w:p>
          <w:p w14:paraId="718F4A3D"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14:paraId="212009BD"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Продолжать формировать умение выделять, называть, группировать произведения по видам </w:t>
            </w:r>
            <w:proofErr w:type="gramStart"/>
            <w:r>
              <w:rPr>
                <w:rFonts w:ascii="Times New Roman" w:hAnsi="Times New Roman" w:cs="Times New Roman"/>
                <w:sz w:val="28"/>
                <w:szCs w:val="28"/>
              </w:rPr>
              <w:t xml:space="preserve">искусства  </w:t>
            </w:r>
            <w:r>
              <w:rPr>
                <w:rFonts w:ascii="Times New Roman" w:hAnsi="Times New Roman" w:cs="Times New Roman"/>
                <w:sz w:val="28"/>
                <w:szCs w:val="28"/>
              </w:rPr>
              <w:lastRenderedPageBreak/>
              <w:t>(</w:t>
            </w:r>
            <w:proofErr w:type="gramEnd"/>
            <w:r>
              <w:rPr>
                <w:rFonts w:ascii="Times New Roman" w:hAnsi="Times New Roman" w:cs="Times New Roman"/>
                <w:sz w:val="28"/>
                <w:szCs w:val="28"/>
              </w:rPr>
              <w:t>литература, музыка, изобразительное искусство, архитектура, балет, театр, цирк, фотография);</w:t>
            </w:r>
          </w:p>
          <w:p w14:paraId="652249A3"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14:paraId="6F6FD1F8"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w:t>
            </w:r>
          </w:p>
          <w:p w14:paraId="2FD71C8B"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Уметь называть вид художественной деятельности, профессию и людей, которые работают в том или ином виде искусства;</w:t>
            </w:r>
          </w:p>
          <w:p w14:paraId="6A6EC74D" w14:textId="77777777" w:rsidR="00C20447" w:rsidRDefault="00C20447"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Организовать посещение выставки, театра, музея, цирка;</w:t>
            </w:r>
          </w:p>
          <w:p w14:paraId="36E0C7C4" w14:textId="77777777" w:rsidR="009E4C38" w:rsidRPr="009E4C38" w:rsidRDefault="009E4C38" w:rsidP="00394502">
            <w:pPr>
              <w:pStyle w:val="a3"/>
              <w:numPr>
                <w:ilvl w:val="0"/>
                <w:numId w:val="81"/>
              </w:numPr>
              <w:tabs>
                <w:tab w:val="left" w:pos="9015"/>
              </w:tabs>
              <w:jc w:val="both"/>
              <w:rPr>
                <w:rFonts w:ascii="Times New Roman" w:hAnsi="Times New Roman" w:cs="Times New Roman"/>
                <w:i/>
                <w:sz w:val="28"/>
                <w:szCs w:val="28"/>
              </w:rPr>
            </w:pPr>
            <w:r w:rsidRPr="009E4C38">
              <w:rPr>
                <w:rFonts w:ascii="Times New Roman" w:hAnsi="Times New Roman" w:cs="Times New Roman"/>
                <w:i/>
                <w:sz w:val="28"/>
                <w:szCs w:val="28"/>
              </w:rPr>
              <w:t>Изобразительная деятельность</w:t>
            </w:r>
          </w:p>
          <w:p w14:paraId="685C682B" w14:textId="77777777" w:rsidR="00C20447"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развивать интерес к изобразительной деятельности;</w:t>
            </w:r>
          </w:p>
          <w:p w14:paraId="3C151BC7" w14:textId="77777777"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14:paraId="10D77930" w14:textId="77777777"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14:paraId="3550DC63" w14:textId="77777777"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Закреплять у детей знания об основных формах предметов и объектов природы;</w:t>
            </w:r>
          </w:p>
          <w:p w14:paraId="7A239369" w14:textId="77777777"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установление сходства и различия предметов и их частей, выделение общего и единичного, характерных признаков, обобщение;</w:t>
            </w:r>
          </w:p>
          <w:p w14:paraId="41DB0DFE" w14:textId="77777777" w:rsidR="009E4C38" w:rsidRDefault="009E4C38"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умение у детей передавать в изображении не только основные свойства предметов, но и характерные детали, соотношение предметов и их частей по величине, высоте, расположению относительно друг друга;</w:t>
            </w:r>
          </w:p>
          <w:p w14:paraId="0BB4A404" w14:textId="77777777"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lastRenderedPageBreak/>
              <w:t>Развивать у детей чувство формы, цвета, пропорций;</w:t>
            </w:r>
          </w:p>
          <w:p w14:paraId="2C04DFA8" w14:textId="77777777"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Инициировать выбор сюжетов о семье, жизни в ДОУ, а также о бытовых, общественных и природных явлениях;</w:t>
            </w:r>
          </w:p>
          <w:p w14:paraId="5204FE55" w14:textId="77777777"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w:t>
            </w:r>
            <w:proofErr w:type="spellStart"/>
            <w:r>
              <w:rPr>
                <w:rFonts w:ascii="Times New Roman" w:hAnsi="Times New Roman" w:cs="Times New Roman"/>
                <w:sz w:val="28"/>
                <w:szCs w:val="28"/>
              </w:rPr>
              <w:t>Полховско-майданская</w:t>
            </w:r>
            <w:proofErr w:type="spellEnd"/>
            <w:r>
              <w:rPr>
                <w:rFonts w:ascii="Times New Roman" w:hAnsi="Times New Roman" w:cs="Times New Roman"/>
                <w:sz w:val="28"/>
                <w:szCs w:val="28"/>
              </w:rPr>
              <w:t xml:space="preserve"> роспись, Гжельская роспись), расширять предс</w:t>
            </w:r>
            <w:r w:rsidR="00E569D7">
              <w:rPr>
                <w:rFonts w:ascii="Times New Roman" w:hAnsi="Times New Roman" w:cs="Times New Roman"/>
                <w:sz w:val="28"/>
                <w:szCs w:val="28"/>
              </w:rPr>
              <w:t xml:space="preserve">тавления о народных игрушках </w:t>
            </w:r>
            <w:proofErr w:type="gramStart"/>
            <w:r w:rsidR="00E569D7">
              <w:rPr>
                <w:rFonts w:ascii="Times New Roman" w:hAnsi="Times New Roman" w:cs="Times New Roman"/>
                <w:sz w:val="28"/>
                <w:szCs w:val="28"/>
              </w:rPr>
              <w:t>( Городецкая</w:t>
            </w:r>
            <w:proofErr w:type="gramEnd"/>
            <w:r w:rsidR="00E569D7">
              <w:rPr>
                <w:rFonts w:ascii="Times New Roman" w:hAnsi="Times New Roman" w:cs="Times New Roman"/>
                <w:sz w:val="28"/>
                <w:szCs w:val="28"/>
              </w:rPr>
              <w:t xml:space="preserve"> игрушка, Б</w:t>
            </w:r>
            <w:r>
              <w:rPr>
                <w:rFonts w:ascii="Times New Roman" w:hAnsi="Times New Roman" w:cs="Times New Roman"/>
                <w:sz w:val="28"/>
                <w:szCs w:val="28"/>
              </w:rPr>
              <w:t>огородская игрушка, матрешка, бирюльки);</w:t>
            </w:r>
          </w:p>
          <w:p w14:paraId="249DD59A" w14:textId="77777777"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декоративное творчество детей (в том числе коллективное);</w:t>
            </w:r>
          </w:p>
          <w:p w14:paraId="56183CCD" w14:textId="77777777" w:rsidR="00941EC3" w:rsidRDefault="00941EC3" w:rsidP="00521BA8">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у детей умение готовить свое рабочее место, работать аккуратно, экономно расходовать материалы.</w:t>
            </w:r>
          </w:p>
          <w:p w14:paraId="7AE165BA" w14:textId="77777777" w:rsidR="00941EC3" w:rsidRPr="00941EC3" w:rsidRDefault="00941EC3" w:rsidP="00394502">
            <w:pPr>
              <w:pStyle w:val="a3"/>
              <w:numPr>
                <w:ilvl w:val="0"/>
                <w:numId w:val="81"/>
              </w:numPr>
              <w:tabs>
                <w:tab w:val="left" w:pos="9015"/>
              </w:tabs>
              <w:jc w:val="both"/>
              <w:rPr>
                <w:rFonts w:ascii="Times New Roman" w:hAnsi="Times New Roman" w:cs="Times New Roman"/>
                <w:i/>
                <w:sz w:val="28"/>
                <w:szCs w:val="28"/>
              </w:rPr>
            </w:pPr>
            <w:r w:rsidRPr="00941EC3">
              <w:rPr>
                <w:rFonts w:ascii="Times New Roman" w:hAnsi="Times New Roman" w:cs="Times New Roman"/>
                <w:i/>
                <w:sz w:val="28"/>
                <w:szCs w:val="28"/>
              </w:rPr>
              <w:t>Конструктивная деятельность</w:t>
            </w:r>
          </w:p>
          <w:p w14:paraId="340887EF" w14:textId="77777777" w:rsidR="00941EC3" w:rsidRDefault="00941EC3" w:rsidP="00941EC3">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w:t>
            </w:r>
            <w:r w:rsidR="00726C8B">
              <w:rPr>
                <w:rFonts w:ascii="Times New Roman" w:hAnsi="Times New Roman" w:cs="Times New Roman"/>
                <w:sz w:val="28"/>
                <w:szCs w:val="28"/>
              </w:rPr>
              <w:t xml:space="preserve"> создавать разнообразные постройки конструкции;</w:t>
            </w:r>
          </w:p>
          <w:p w14:paraId="46539CF0" w14:textId="77777777" w:rsidR="00726C8B" w:rsidRDefault="00726C8B" w:rsidP="00394502">
            <w:pPr>
              <w:pStyle w:val="a3"/>
              <w:numPr>
                <w:ilvl w:val="0"/>
                <w:numId w:val="81"/>
              </w:numPr>
              <w:tabs>
                <w:tab w:val="left" w:pos="9015"/>
              </w:tabs>
              <w:jc w:val="both"/>
              <w:rPr>
                <w:rFonts w:ascii="Times New Roman" w:hAnsi="Times New Roman" w:cs="Times New Roman"/>
                <w:i/>
                <w:sz w:val="28"/>
                <w:szCs w:val="28"/>
              </w:rPr>
            </w:pPr>
            <w:r w:rsidRPr="00726C8B">
              <w:rPr>
                <w:rFonts w:ascii="Times New Roman" w:hAnsi="Times New Roman" w:cs="Times New Roman"/>
                <w:i/>
                <w:sz w:val="28"/>
                <w:szCs w:val="28"/>
              </w:rPr>
              <w:t>Музыкальная деятельность</w:t>
            </w:r>
          </w:p>
          <w:p w14:paraId="10B8771C" w14:textId="77777777" w:rsidR="00726C8B" w:rsidRDefault="00726C8B"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14:paraId="0FBE316F" w14:textId="77777777" w:rsidR="00726C8B" w:rsidRDefault="00726C8B"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w:t>
            </w:r>
            <w:r w:rsidR="00EB0ED1">
              <w:rPr>
                <w:rFonts w:ascii="Times New Roman" w:hAnsi="Times New Roman" w:cs="Times New Roman"/>
                <w:sz w:val="28"/>
                <w:szCs w:val="28"/>
              </w:rPr>
              <w:t>о</w:t>
            </w:r>
            <w:r>
              <w:rPr>
                <w:rFonts w:ascii="Times New Roman" w:hAnsi="Times New Roman" w:cs="Times New Roman"/>
                <w:sz w:val="28"/>
                <w:szCs w:val="28"/>
              </w:rPr>
              <w:t>ров;</w:t>
            </w:r>
          </w:p>
          <w:p w14:paraId="0E7B3503" w14:textId="77777777" w:rsidR="00EB0ED1" w:rsidRDefault="00EB0ED1"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14:paraId="27AD64B8" w14:textId="77777777" w:rsidR="00EB0ED1" w:rsidRDefault="00EB0ED1"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дальнейшему развитию у детей навыков пения, </w:t>
            </w:r>
            <w:r>
              <w:rPr>
                <w:rFonts w:ascii="Times New Roman" w:hAnsi="Times New Roman" w:cs="Times New Roman"/>
                <w:sz w:val="28"/>
                <w:szCs w:val="28"/>
              </w:rPr>
              <w:lastRenderedPageBreak/>
              <w:t>движений под музыку, игры и импровизации мелодий на детских музыкальных инструментах; творческой активности детей;</w:t>
            </w:r>
          </w:p>
          <w:p w14:paraId="41FDBC43" w14:textId="77777777" w:rsidR="00EB0ED1" w:rsidRDefault="00EB0ED1" w:rsidP="00394502">
            <w:pPr>
              <w:pStyle w:val="a3"/>
              <w:numPr>
                <w:ilvl w:val="0"/>
                <w:numId w:val="81"/>
              </w:numPr>
              <w:tabs>
                <w:tab w:val="left" w:pos="9015"/>
              </w:tabs>
              <w:jc w:val="both"/>
              <w:rPr>
                <w:rFonts w:ascii="Times New Roman" w:hAnsi="Times New Roman" w:cs="Times New Roman"/>
                <w:sz w:val="28"/>
                <w:szCs w:val="28"/>
              </w:rPr>
            </w:pPr>
            <w:r w:rsidRPr="004F6CC9">
              <w:rPr>
                <w:rFonts w:ascii="Times New Roman" w:hAnsi="Times New Roman" w:cs="Times New Roman"/>
                <w:i/>
                <w:sz w:val="28"/>
                <w:szCs w:val="28"/>
              </w:rPr>
              <w:t>Театрализованная деятельность</w:t>
            </w:r>
            <w:r>
              <w:rPr>
                <w:rFonts w:ascii="Times New Roman" w:hAnsi="Times New Roman" w:cs="Times New Roman"/>
                <w:sz w:val="28"/>
                <w:szCs w:val="28"/>
              </w:rPr>
              <w:t>:</w:t>
            </w:r>
          </w:p>
          <w:p w14:paraId="3E2C32E0" w14:textId="77777777"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14:paraId="40A8A1BA" w14:textId="77777777"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Знакомить детей с театральной терминологией (акт, актер, антракт, кулисы и т.д.);</w:t>
            </w:r>
          </w:p>
          <w:p w14:paraId="20513B0F" w14:textId="77777777"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интерес к сценическому искусству;</w:t>
            </w:r>
          </w:p>
          <w:p w14:paraId="675363CC" w14:textId="77777777"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Создавать атмосферу творческого выбора и инициативы для каждого ребенка;</w:t>
            </w:r>
          </w:p>
          <w:p w14:paraId="05286F8A" w14:textId="77777777"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навыки действий с воображаемыми предметами;</w:t>
            </w:r>
          </w:p>
          <w:p w14:paraId="7B4BC038" w14:textId="77777777" w:rsidR="00EB0ED1" w:rsidRDefault="00EB0ED1"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прочее);</w:t>
            </w:r>
          </w:p>
          <w:p w14:paraId="241A224D" w14:textId="77777777" w:rsidR="004F6CC9" w:rsidRDefault="004F6CC9" w:rsidP="00EB0ED1">
            <w:pPr>
              <w:tabs>
                <w:tab w:val="left" w:pos="9015"/>
              </w:tabs>
              <w:jc w:val="both"/>
              <w:rPr>
                <w:rFonts w:ascii="Times New Roman" w:hAnsi="Times New Roman" w:cs="Times New Roman"/>
                <w:sz w:val="28"/>
                <w:szCs w:val="28"/>
              </w:rPr>
            </w:pPr>
            <w:r>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9A2A47D" w14:textId="77777777" w:rsidR="004F6CC9" w:rsidRDefault="004F6CC9" w:rsidP="00394502">
            <w:pPr>
              <w:pStyle w:val="a3"/>
              <w:numPr>
                <w:ilvl w:val="0"/>
                <w:numId w:val="81"/>
              </w:numPr>
              <w:tabs>
                <w:tab w:val="left" w:pos="9015"/>
              </w:tabs>
              <w:jc w:val="both"/>
              <w:rPr>
                <w:rFonts w:ascii="Times New Roman" w:hAnsi="Times New Roman" w:cs="Times New Roman"/>
                <w:i/>
                <w:sz w:val="28"/>
                <w:szCs w:val="28"/>
              </w:rPr>
            </w:pPr>
            <w:r w:rsidRPr="004F6CC9">
              <w:rPr>
                <w:rFonts w:ascii="Times New Roman" w:hAnsi="Times New Roman" w:cs="Times New Roman"/>
                <w:i/>
                <w:sz w:val="28"/>
                <w:szCs w:val="28"/>
              </w:rPr>
              <w:t>Культурно-досуговая деятельность:</w:t>
            </w:r>
          </w:p>
          <w:p w14:paraId="0F8D11F3" w14:textId="77777777" w:rsidR="004F6CC9" w:rsidRDefault="004F6CC9" w:rsidP="004F6CC9">
            <w:pPr>
              <w:tabs>
                <w:tab w:val="left" w:pos="9015"/>
              </w:tabs>
              <w:jc w:val="both"/>
              <w:rPr>
                <w:rFonts w:ascii="Times New Roman" w:hAnsi="Times New Roman" w:cs="Times New Roman"/>
                <w:sz w:val="28"/>
                <w:szCs w:val="28"/>
              </w:rPr>
            </w:pPr>
            <w:r>
              <w:rPr>
                <w:rFonts w:ascii="Times New Roman" w:hAnsi="Times New Roman" w:cs="Times New Roman"/>
                <w:sz w:val="28"/>
                <w:szCs w:val="28"/>
              </w:rPr>
              <w:t>Развивать желание организовывать свободное время с интересом и пользой</w:t>
            </w:r>
          </w:p>
          <w:p w14:paraId="31F65625" w14:textId="77777777" w:rsidR="004F6CC9" w:rsidRPr="004F6CC9" w:rsidRDefault="004F6CC9" w:rsidP="004F6CC9">
            <w:pPr>
              <w:tabs>
                <w:tab w:val="left" w:pos="9015"/>
              </w:tabs>
              <w:jc w:val="both"/>
              <w:rPr>
                <w:rFonts w:ascii="Times New Roman" w:hAnsi="Times New Roman" w:cs="Times New Roman"/>
                <w:sz w:val="28"/>
                <w:szCs w:val="28"/>
              </w:rPr>
            </w:pPr>
            <w:r>
              <w:rPr>
                <w:rFonts w:ascii="Times New Roman" w:hAnsi="Times New Roman" w:cs="Times New Roman"/>
                <w:sz w:val="28"/>
                <w:szCs w:val="28"/>
              </w:rPr>
              <w:t>Создавать условия д</w:t>
            </w:r>
            <w:r w:rsidR="00084839">
              <w:rPr>
                <w:rFonts w:ascii="Times New Roman" w:hAnsi="Times New Roman" w:cs="Times New Roman"/>
                <w:sz w:val="28"/>
                <w:szCs w:val="28"/>
              </w:rPr>
              <w:t>л</w:t>
            </w:r>
            <w:r>
              <w:rPr>
                <w:rFonts w:ascii="Times New Roman" w:hAnsi="Times New Roman" w:cs="Times New Roman"/>
                <w:sz w:val="28"/>
                <w:szCs w:val="28"/>
              </w:rPr>
              <w:t>я проявления культурных потребностей и интересов, а также их использования в организации своего досуга;</w:t>
            </w:r>
          </w:p>
          <w:p w14:paraId="52538C20" w14:textId="77777777" w:rsidR="00726C8B"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Формировать понятия праздничный и будний день, понимать их различия;</w:t>
            </w:r>
          </w:p>
          <w:p w14:paraId="6A339ACA" w14:textId="77777777" w:rsidR="004F6CC9"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Знакомить с историей возникновения праздников, воспитывать бережное отношение к народным и праздничным традициям и обычаям;</w:t>
            </w:r>
          </w:p>
          <w:p w14:paraId="58C61830" w14:textId="77777777" w:rsidR="004F6CC9"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Развивать интерес к участию в </w:t>
            </w:r>
            <w:r>
              <w:rPr>
                <w:rFonts w:ascii="Times New Roman" w:hAnsi="Times New Roman" w:cs="Times New Roman"/>
                <w:sz w:val="28"/>
                <w:szCs w:val="28"/>
              </w:rPr>
              <w:lastRenderedPageBreak/>
              <w:t>праздничных программах и вызывать желание принимать участие в подготовке помещений к ним;</w:t>
            </w:r>
          </w:p>
          <w:p w14:paraId="429ADD5A" w14:textId="77777777" w:rsidR="004F6CC9" w:rsidRDefault="004F6CC9"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Воспитывать интерес к народной культуре, продолжать знакомить с традициями народов страны</w:t>
            </w:r>
            <w:proofErr w:type="gramStart"/>
            <w:r w:rsidR="00620882">
              <w:rPr>
                <w:rFonts w:ascii="Times New Roman" w:hAnsi="Times New Roman" w:cs="Times New Roman"/>
                <w:sz w:val="28"/>
                <w:szCs w:val="28"/>
              </w:rPr>
              <w:t>; Воспитывать</w:t>
            </w:r>
            <w:proofErr w:type="gramEnd"/>
            <w:r w:rsidR="00620882">
              <w:rPr>
                <w:rFonts w:ascii="Times New Roman" w:hAnsi="Times New Roman" w:cs="Times New Roman"/>
                <w:sz w:val="28"/>
                <w:szCs w:val="28"/>
              </w:rPr>
              <w:t xml:space="preserve"> интерес и желание участвовать в народных праздниках и развлечениях;</w:t>
            </w:r>
          </w:p>
          <w:p w14:paraId="4A2A9F76" w14:textId="77777777" w:rsidR="00620882" w:rsidRPr="00726C8B" w:rsidRDefault="00620882" w:rsidP="00726C8B">
            <w:pPr>
              <w:tabs>
                <w:tab w:val="left" w:pos="9015"/>
              </w:tabs>
              <w:jc w:val="both"/>
              <w:rPr>
                <w:rFonts w:ascii="Times New Roman" w:hAnsi="Times New Roman" w:cs="Times New Roman"/>
                <w:sz w:val="28"/>
                <w:szCs w:val="28"/>
              </w:rPr>
            </w:pPr>
            <w:r>
              <w:rPr>
                <w:rFonts w:ascii="Times New Roman" w:hAnsi="Times New Roman" w:cs="Times New Roman"/>
                <w:sz w:val="28"/>
                <w:szCs w:val="28"/>
              </w:rPr>
              <w:t>Поддерживать интерес к участию в творческих объединениях дополнительного образования в ДОУ и вне её.</w:t>
            </w:r>
          </w:p>
        </w:tc>
        <w:tc>
          <w:tcPr>
            <w:tcW w:w="5641" w:type="dxa"/>
          </w:tcPr>
          <w:p w14:paraId="60343C92" w14:textId="77777777" w:rsidR="00E12D07" w:rsidRDefault="00E12D07" w:rsidP="00394502">
            <w:pPr>
              <w:pStyle w:val="a3"/>
              <w:numPr>
                <w:ilvl w:val="0"/>
                <w:numId w:val="82"/>
              </w:numPr>
              <w:tabs>
                <w:tab w:val="left" w:pos="9015"/>
              </w:tabs>
              <w:jc w:val="both"/>
              <w:rPr>
                <w:rFonts w:ascii="Times New Roman" w:hAnsi="Times New Roman" w:cs="Times New Roman"/>
                <w:i/>
                <w:sz w:val="28"/>
                <w:szCs w:val="28"/>
              </w:rPr>
            </w:pPr>
            <w:r w:rsidRPr="00E12D07">
              <w:rPr>
                <w:rFonts w:ascii="Times New Roman" w:hAnsi="Times New Roman" w:cs="Times New Roman"/>
                <w:i/>
                <w:sz w:val="28"/>
                <w:szCs w:val="28"/>
              </w:rPr>
              <w:lastRenderedPageBreak/>
              <w:t>Приобщение к искусству:</w:t>
            </w:r>
          </w:p>
          <w:p w14:paraId="4F048A8D" w14:textId="77777777" w:rsidR="00E12D07" w:rsidRDefault="00E12D07"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w:t>
            </w:r>
            <w:r w:rsidR="007765E9">
              <w:rPr>
                <w:rFonts w:ascii="Times New Roman" w:hAnsi="Times New Roman" w:cs="Times New Roman"/>
                <w:sz w:val="28"/>
                <w:szCs w:val="28"/>
              </w:rPr>
              <w:t>и средства выразительности, характеризующее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C441112" w14:textId="77777777" w:rsidR="007765E9" w:rsidRDefault="007765E9"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продолжает развивать у детей стремление к познанию культурных традиций через творческую деятельность.</w:t>
            </w:r>
          </w:p>
          <w:p w14:paraId="5A4FD52D" w14:textId="77777777" w:rsidR="007765E9" w:rsidRDefault="007765E9"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формирует духовно-нравственные качества в процессе ознакомления с различными видами искусства духовно-</w:t>
            </w:r>
            <w:r>
              <w:rPr>
                <w:rFonts w:ascii="Times New Roman" w:hAnsi="Times New Roman" w:cs="Times New Roman"/>
                <w:sz w:val="28"/>
                <w:szCs w:val="28"/>
              </w:rPr>
              <w:lastRenderedPageBreak/>
              <w:t>нравственного содержания;</w:t>
            </w:r>
          </w:p>
          <w:p w14:paraId="43B20015" w14:textId="77777777" w:rsidR="003330A0" w:rsidRDefault="003330A0"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знакомить детей с видами изобразительного искусства: графика, декоративно-прикладное искусство, живопись, скульптура, фотоискусство. </w:t>
            </w:r>
            <w:r w:rsidR="004912EF">
              <w:rPr>
                <w:rFonts w:ascii="Times New Roman" w:hAnsi="Times New Roman" w:cs="Times New Roman"/>
                <w:sz w:val="28"/>
                <w:szCs w:val="28"/>
              </w:rPr>
              <w:t xml:space="preserve">Педагог продолжает знакомить детей с основными жанрами изобразительного искусства: натюрморт, пейзаж, портрет. </w:t>
            </w:r>
          </w:p>
          <w:p w14:paraId="1EB9EC37" w14:textId="77777777" w:rsidR="004912EF" w:rsidRDefault="004912EF"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w:t>
            </w:r>
            <w:r w:rsidR="00531C9A">
              <w:rPr>
                <w:rFonts w:ascii="Times New Roman" w:hAnsi="Times New Roman" w:cs="Times New Roman"/>
                <w:sz w:val="28"/>
                <w:szCs w:val="28"/>
              </w:rPr>
              <w:t xml:space="preserve"> Знакомит с творчеством художников-иллюстраторов детских книг (Ю.А. Васнецов, Е.М. </w:t>
            </w:r>
            <w:proofErr w:type="spellStart"/>
            <w:r w:rsidR="00531C9A">
              <w:rPr>
                <w:rFonts w:ascii="Times New Roman" w:hAnsi="Times New Roman" w:cs="Times New Roman"/>
                <w:sz w:val="28"/>
                <w:szCs w:val="28"/>
              </w:rPr>
              <w:t>Рачев</w:t>
            </w:r>
            <w:proofErr w:type="spellEnd"/>
            <w:r w:rsidR="00531C9A">
              <w:rPr>
                <w:rFonts w:ascii="Times New Roman" w:hAnsi="Times New Roman" w:cs="Times New Roman"/>
                <w:sz w:val="28"/>
                <w:szCs w:val="28"/>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5DA7B180" w14:textId="77777777" w:rsidR="00531C9A" w:rsidRDefault="00531C9A"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знакомит детей с архитектурой. Закрепляет у детей знания о том, что существуют разные по назначению здания: жилые дома, магазины, театры и др. Учит видеть особенности сооружений. Педагог обращает внимания детей на описание сказочных домиков (теремок, рукавичка, избушка, дворец).</w:t>
            </w:r>
          </w:p>
          <w:p w14:paraId="05516C32" w14:textId="77777777" w:rsidR="00531C9A" w:rsidRDefault="00531C9A"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w:t>
            </w:r>
            <w:r w:rsidR="00583AE8">
              <w:rPr>
                <w:rFonts w:ascii="Times New Roman" w:hAnsi="Times New Roman" w:cs="Times New Roman"/>
                <w:sz w:val="28"/>
                <w:szCs w:val="28"/>
              </w:rPr>
              <w:t xml:space="preserve"> </w:t>
            </w:r>
          </w:p>
          <w:p w14:paraId="1FB074D6" w14:textId="77777777" w:rsidR="00583AE8" w:rsidRPr="00E12D07" w:rsidRDefault="00583AE8" w:rsidP="00E12D07">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расширяет знания детей о творческих профессиях, их значении, особенностях: художник, композитор, музыкант, актер, артист балета и др.</w:t>
            </w:r>
          </w:p>
          <w:p w14:paraId="4F7EF1D6" w14:textId="77777777" w:rsidR="00E12D07" w:rsidRDefault="00583AE8" w:rsidP="00394502">
            <w:pPr>
              <w:pStyle w:val="a3"/>
              <w:numPr>
                <w:ilvl w:val="0"/>
                <w:numId w:val="82"/>
              </w:numPr>
              <w:tabs>
                <w:tab w:val="left" w:pos="9015"/>
              </w:tabs>
              <w:jc w:val="both"/>
              <w:rPr>
                <w:rFonts w:ascii="Times New Roman" w:hAnsi="Times New Roman" w:cs="Times New Roman"/>
                <w:i/>
                <w:sz w:val="28"/>
                <w:szCs w:val="28"/>
              </w:rPr>
            </w:pPr>
            <w:r w:rsidRPr="00583AE8">
              <w:rPr>
                <w:rFonts w:ascii="Times New Roman" w:hAnsi="Times New Roman" w:cs="Times New Roman"/>
                <w:i/>
                <w:sz w:val="28"/>
                <w:szCs w:val="28"/>
              </w:rPr>
              <w:t>Изобразительная деятельность</w:t>
            </w:r>
          </w:p>
          <w:p w14:paraId="54106C24" w14:textId="77777777" w:rsidR="000D1EA6" w:rsidRDefault="000D1EA6"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1.Рисование:</w:t>
            </w:r>
          </w:p>
          <w:p w14:paraId="15119346" w14:textId="77777777" w:rsidR="00583AE8" w:rsidRDefault="00583AE8"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развивать интерес детей к изобразительной деятельности. Выявляет задатки у детей и развивает на их основе </w:t>
            </w:r>
            <w:r>
              <w:rPr>
                <w:rFonts w:ascii="Times New Roman" w:hAnsi="Times New Roman" w:cs="Times New Roman"/>
                <w:sz w:val="28"/>
                <w:szCs w:val="28"/>
              </w:rPr>
              <w:lastRenderedPageBreak/>
              <w:t>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чувство формы, цвета, пропорций, учит передавать в изображении</w:t>
            </w:r>
            <w:r w:rsidR="00AF59FC">
              <w:rPr>
                <w:rFonts w:ascii="Times New Roman" w:hAnsi="Times New Roman" w:cs="Times New Roman"/>
                <w:sz w:val="28"/>
                <w:szCs w:val="28"/>
              </w:rPr>
              <w:t xml:space="preserve">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14:paraId="5E4B9103" w14:textId="77777777" w:rsidR="00AF59FC" w:rsidRDefault="00AF59FC"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Учит передавать положение предметов в пространстве на листе бумаги. Учит детей передавать движения фигур.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Вырабатывает у детей навыки рисования контура предмета простым карандашом с легким нажимом на него.</w:t>
            </w:r>
          </w:p>
          <w:p w14:paraId="1406FCDB" w14:textId="77777777" w:rsidR="00AF59FC" w:rsidRDefault="00AF59FC"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рисовать акварелью в соответствии с ее спецификой.</w:t>
            </w:r>
            <w:r w:rsidR="001F0DA9">
              <w:rPr>
                <w:rFonts w:ascii="Times New Roman" w:hAnsi="Times New Roman" w:cs="Times New Roman"/>
                <w:sz w:val="28"/>
                <w:szCs w:val="28"/>
              </w:rPr>
              <w:t xml:space="preserve"> Учит рисовать кистью разными способами: широкие линии-всем ворсом, тонкие-концом кисти; наносить мазки, прикладывать кисть всем ворсом к бумаге, рисовать мелкие пятна концом кисти.</w:t>
            </w:r>
          </w:p>
          <w:p w14:paraId="6B1F0C16" w14:textId="77777777" w:rsidR="001F0DA9" w:rsidRDefault="001F0DA9"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закрепляет знания детей об уже известных цветах, знакомит с новыми цветами и оттенками, развивает чувство цвета.</w:t>
            </w:r>
          </w:p>
          <w:p w14:paraId="211FA07B" w14:textId="77777777" w:rsidR="001F0DA9" w:rsidRDefault="001F0DA9"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Сюжетное рисование: педагог учит детей создавать сюжетные композиции на темы окружающей жизни и на темы литературных произведений. Развивает у детей композиционные умения, учит располагать изображения на полосе внизу листа, по всему листу. Педагог учит располагать на </w:t>
            </w:r>
            <w:r>
              <w:rPr>
                <w:rFonts w:ascii="Times New Roman" w:hAnsi="Times New Roman" w:cs="Times New Roman"/>
                <w:sz w:val="28"/>
                <w:szCs w:val="28"/>
              </w:rPr>
              <w:lastRenderedPageBreak/>
              <w:t>рисунке предметы так, чтобы они загораживали друг друга.</w:t>
            </w:r>
          </w:p>
          <w:p w14:paraId="555C4528" w14:textId="77777777" w:rsidR="00E569D7" w:rsidRDefault="001F0DA9"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Декоративное рисование: педагог продолжает знакомить детей с изделиями народных промыслов, </w:t>
            </w:r>
            <w:r w:rsidR="000D1EA6">
              <w:rPr>
                <w:rFonts w:ascii="Times New Roman" w:hAnsi="Times New Roman" w:cs="Times New Roman"/>
                <w:sz w:val="28"/>
                <w:szCs w:val="28"/>
              </w:rPr>
              <w:t>закрепляет</w:t>
            </w:r>
            <w:r>
              <w:rPr>
                <w:rFonts w:ascii="Times New Roman" w:hAnsi="Times New Roman" w:cs="Times New Roman"/>
                <w:sz w:val="28"/>
                <w:szCs w:val="28"/>
              </w:rPr>
              <w:t xml:space="preserve"> и углубляет знания о дымковской и </w:t>
            </w:r>
            <w:proofErr w:type="spellStart"/>
            <w:r>
              <w:rPr>
                <w:rFonts w:ascii="Times New Roman" w:hAnsi="Times New Roman" w:cs="Times New Roman"/>
                <w:sz w:val="28"/>
                <w:szCs w:val="28"/>
              </w:rPr>
              <w:t>филимоновской</w:t>
            </w:r>
            <w:proofErr w:type="spellEnd"/>
            <w:r>
              <w:rPr>
                <w:rFonts w:ascii="Times New Roman" w:hAnsi="Times New Roman" w:cs="Times New Roman"/>
                <w:sz w:val="28"/>
                <w:szCs w:val="28"/>
              </w:rPr>
              <w:t xml:space="preserve"> игрушках и их росписи</w:t>
            </w:r>
          </w:p>
          <w:p w14:paraId="4FD5EB65" w14:textId="77777777" w:rsidR="001F0DA9" w:rsidRDefault="00E569D7" w:rsidP="00583AE8">
            <w:pPr>
              <w:tabs>
                <w:tab w:val="left" w:pos="9015"/>
              </w:tabs>
              <w:jc w:val="both"/>
              <w:rPr>
                <w:rFonts w:ascii="Times New Roman" w:hAnsi="Times New Roman" w:cs="Times New Roman"/>
                <w:sz w:val="28"/>
                <w:szCs w:val="28"/>
              </w:rPr>
            </w:pPr>
            <w:r>
              <w:rPr>
                <w:rFonts w:ascii="Times New Roman" w:hAnsi="Times New Roman" w:cs="Times New Roman"/>
                <w:sz w:val="28"/>
                <w:szCs w:val="28"/>
              </w:rPr>
              <w:t>П</w:t>
            </w:r>
            <w:r w:rsidR="000D1EA6">
              <w:rPr>
                <w:rFonts w:ascii="Times New Roman" w:hAnsi="Times New Roman" w:cs="Times New Roman"/>
                <w:sz w:val="28"/>
                <w:szCs w:val="28"/>
              </w:rPr>
              <w:t>редлагает создавать изображения по мотивам народной декоративной росписи, знакомит с ее цветами элементами композиции. Продолжает знакомить детей с городецкой, Плохов-Майдана росписью. Знакомит детей с Ива</w:t>
            </w:r>
            <w:r>
              <w:rPr>
                <w:rFonts w:ascii="Times New Roman" w:hAnsi="Times New Roman" w:cs="Times New Roman"/>
                <w:sz w:val="28"/>
                <w:szCs w:val="28"/>
              </w:rPr>
              <w:t xml:space="preserve">новским декоративным </w:t>
            </w:r>
            <w:proofErr w:type="gramStart"/>
            <w:r>
              <w:rPr>
                <w:rFonts w:ascii="Times New Roman" w:hAnsi="Times New Roman" w:cs="Times New Roman"/>
                <w:sz w:val="28"/>
                <w:szCs w:val="28"/>
              </w:rPr>
              <w:t xml:space="preserve">искусством(  </w:t>
            </w:r>
            <w:proofErr w:type="gramEnd"/>
            <w:r>
              <w:rPr>
                <w:rFonts w:ascii="Times New Roman" w:hAnsi="Times New Roman" w:cs="Times New Roman"/>
                <w:sz w:val="28"/>
                <w:szCs w:val="28"/>
              </w:rPr>
              <w:t>Палех, Холуй )</w:t>
            </w:r>
          </w:p>
          <w:p w14:paraId="5CB44FB1" w14:textId="77777777" w:rsidR="000D1EA6" w:rsidRDefault="000D1EA6"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2.Лепка:</w:t>
            </w:r>
          </w:p>
          <w:p w14:paraId="0C621684" w14:textId="77777777" w:rsidR="000D1EA6" w:rsidRDefault="000D1EA6"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продолжает знакомить детей с особенностями лепки из глины, пластилина. Развивает у детей умение лепить с натуры и по представлению знакомые предметы (овощи, фрукты, грибы, посуда, игрушки)</w:t>
            </w:r>
            <w:proofErr w:type="gramStart"/>
            <w:r>
              <w:rPr>
                <w:rFonts w:ascii="Times New Roman" w:hAnsi="Times New Roman" w:cs="Times New Roman"/>
                <w:sz w:val="28"/>
                <w:szCs w:val="28"/>
              </w:rPr>
              <w:t>; Закрепляет</w:t>
            </w:r>
            <w:proofErr w:type="gramEnd"/>
            <w:r>
              <w:rPr>
                <w:rFonts w:ascii="Times New Roman" w:hAnsi="Times New Roman" w:cs="Times New Roman"/>
                <w:sz w:val="28"/>
                <w:szCs w:val="28"/>
              </w:rPr>
              <w:t xml:space="preserve"> у детей умение лепить предметы пластическим, конструктивным, и комбинированным способом. Учит лепить фигуры человека, животных в движении. Продолжает формировать у детей технические умения и навыки работы с разнообразными материалами для </w:t>
            </w:r>
            <w:r w:rsidR="00C97DBC">
              <w:rPr>
                <w:rFonts w:ascii="Times New Roman" w:hAnsi="Times New Roman" w:cs="Times New Roman"/>
                <w:sz w:val="28"/>
                <w:szCs w:val="28"/>
              </w:rPr>
              <w:t>л</w:t>
            </w:r>
            <w:r>
              <w:rPr>
                <w:rFonts w:ascii="Times New Roman" w:hAnsi="Times New Roman" w:cs="Times New Roman"/>
                <w:sz w:val="28"/>
                <w:szCs w:val="28"/>
              </w:rPr>
              <w:t>епки; побуждает использовать дополнительные материалы</w:t>
            </w:r>
            <w:r w:rsidR="00084839">
              <w:rPr>
                <w:rFonts w:ascii="Times New Roman" w:hAnsi="Times New Roman" w:cs="Times New Roman"/>
                <w:sz w:val="28"/>
                <w:szCs w:val="28"/>
              </w:rPr>
              <w:t xml:space="preserve"> (косточки, бусины и т.д.)</w:t>
            </w:r>
          </w:p>
          <w:p w14:paraId="2A0677EF" w14:textId="77777777"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3.Аппликация:</w:t>
            </w:r>
          </w:p>
          <w:p w14:paraId="5533C538" w14:textId="77777777"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закрепляет умение детей создавать изображения (разрезать бумагу на короткие и длинные полоски4 вырезать круги из квадратов, овалы из прямоугольников, преобразовывать одни геометрические фигуры в другие,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w:t>
            </w:r>
          </w:p>
          <w:p w14:paraId="3E21D46E" w14:textId="77777777"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4.Прикладное творчество:</w:t>
            </w:r>
          </w:p>
          <w:p w14:paraId="32DF46B2" w14:textId="77777777" w:rsidR="00084839" w:rsidRDefault="00084839" w:rsidP="000D1EA6">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совершенствует у детей умение работать с бумагой: сгибать лист вчетверо в </w:t>
            </w:r>
            <w:r>
              <w:rPr>
                <w:rFonts w:ascii="Times New Roman" w:hAnsi="Times New Roman" w:cs="Times New Roman"/>
                <w:sz w:val="28"/>
                <w:szCs w:val="28"/>
              </w:rPr>
              <w:lastRenderedPageBreak/>
              <w:t>разных направлениях; работать по готовой выкройке. Закрепляет у детей умение создавать из бумаги объемные фигуры: делить квадратный лист на несколько частей</w:t>
            </w:r>
            <w:r w:rsidR="00F63E80">
              <w:rPr>
                <w:rFonts w:ascii="Times New Roman" w:hAnsi="Times New Roman" w:cs="Times New Roman"/>
                <w:sz w:val="28"/>
                <w:szCs w:val="28"/>
              </w:rPr>
              <w:t>, сглаживать сгибы, надрезать по сгибам (домик, корзинка, кубик). Закреплять умение детей делать игрушки из природного материала. Закрепляет умение детей экономно и рационально расходовать материалы.</w:t>
            </w:r>
          </w:p>
          <w:p w14:paraId="3AA7E020" w14:textId="77777777" w:rsidR="00A10C5D" w:rsidRDefault="00A10C5D" w:rsidP="00394502">
            <w:pPr>
              <w:pStyle w:val="a3"/>
              <w:numPr>
                <w:ilvl w:val="0"/>
                <w:numId w:val="82"/>
              </w:numPr>
              <w:tabs>
                <w:tab w:val="left" w:pos="9015"/>
              </w:tabs>
              <w:jc w:val="both"/>
              <w:rPr>
                <w:rFonts w:ascii="Times New Roman" w:hAnsi="Times New Roman" w:cs="Times New Roman"/>
                <w:i/>
                <w:sz w:val="28"/>
                <w:szCs w:val="28"/>
              </w:rPr>
            </w:pPr>
            <w:r>
              <w:rPr>
                <w:rFonts w:ascii="Times New Roman" w:hAnsi="Times New Roman" w:cs="Times New Roman"/>
                <w:i/>
                <w:sz w:val="28"/>
                <w:szCs w:val="28"/>
              </w:rPr>
              <w:t>Кон</w:t>
            </w:r>
            <w:r w:rsidRPr="00A10C5D">
              <w:rPr>
                <w:rFonts w:ascii="Times New Roman" w:hAnsi="Times New Roman" w:cs="Times New Roman"/>
                <w:i/>
                <w:sz w:val="28"/>
                <w:szCs w:val="28"/>
              </w:rPr>
              <w:t>структивная деятельность</w:t>
            </w:r>
          </w:p>
          <w:p w14:paraId="554DEDB6" w14:textId="77777777" w:rsidR="00A10C5D" w:rsidRDefault="00CB086B" w:rsidP="00A10C5D">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строить по рисунку.</w:t>
            </w:r>
          </w:p>
          <w:p w14:paraId="29A540E6" w14:textId="77777777" w:rsidR="00CB086B" w:rsidRDefault="00CB086B" w:rsidP="00394502">
            <w:pPr>
              <w:pStyle w:val="a3"/>
              <w:numPr>
                <w:ilvl w:val="0"/>
                <w:numId w:val="82"/>
              </w:numPr>
              <w:tabs>
                <w:tab w:val="left" w:pos="9015"/>
              </w:tabs>
              <w:jc w:val="both"/>
              <w:rPr>
                <w:rFonts w:ascii="Times New Roman" w:hAnsi="Times New Roman" w:cs="Times New Roman"/>
                <w:i/>
                <w:sz w:val="28"/>
                <w:szCs w:val="28"/>
              </w:rPr>
            </w:pPr>
            <w:r w:rsidRPr="00CB086B">
              <w:rPr>
                <w:rFonts w:ascii="Times New Roman" w:hAnsi="Times New Roman" w:cs="Times New Roman"/>
                <w:i/>
                <w:sz w:val="28"/>
                <w:szCs w:val="28"/>
              </w:rPr>
              <w:t>Музыкальная деятельность</w:t>
            </w:r>
          </w:p>
          <w:p w14:paraId="43B792F8" w14:textId="77777777" w:rsidR="00CB086B" w:rsidRDefault="00CB086B" w:rsidP="00CB086B">
            <w:pPr>
              <w:tabs>
                <w:tab w:val="left" w:pos="9015"/>
              </w:tabs>
              <w:jc w:val="both"/>
              <w:rPr>
                <w:rFonts w:ascii="Times New Roman" w:hAnsi="Times New Roman" w:cs="Times New Roman"/>
                <w:sz w:val="28"/>
                <w:szCs w:val="28"/>
              </w:rPr>
            </w:pPr>
            <w:r w:rsidRPr="00CB086B">
              <w:rPr>
                <w:rFonts w:ascii="Times New Roman" w:hAnsi="Times New Roman" w:cs="Times New Roman"/>
                <w:sz w:val="28"/>
                <w:szCs w:val="28"/>
              </w:rPr>
              <w:t>1.Слушание</w:t>
            </w:r>
            <w:r>
              <w:rPr>
                <w:rFonts w:ascii="Times New Roman" w:hAnsi="Times New Roman" w:cs="Times New Roman"/>
                <w:sz w:val="28"/>
                <w:szCs w:val="28"/>
              </w:rPr>
              <w:t>:</w:t>
            </w:r>
          </w:p>
          <w:p w14:paraId="748DFEA5" w14:textId="77777777" w:rsidR="00CB086B" w:rsidRDefault="00CB086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детей различать жанры (песня, танец, марш). Совершенствует у детей музыкальную память через узнавание мелодий по отдельным фрагментам. Знакомит с творчеством некоторых композиторов.</w:t>
            </w:r>
          </w:p>
          <w:p w14:paraId="066EF5E2" w14:textId="77777777" w:rsidR="00CB086B" w:rsidRDefault="00CB086B" w:rsidP="00CB086B">
            <w:pPr>
              <w:pStyle w:val="a3"/>
              <w:numPr>
                <w:ilvl w:val="0"/>
                <w:numId w:val="4"/>
              </w:numPr>
              <w:tabs>
                <w:tab w:val="left" w:pos="9015"/>
              </w:tabs>
              <w:jc w:val="both"/>
              <w:rPr>
                <w:rFonts w:ascii="Times New Roman" w:hAnsi="Times New Roman" w:cs="Times New Roman"/>
                <w:sz w:val="28"/>
                <w:szCs w:val="28"/>
              </w:rPr>
            </w:pPr>
            <w:r>
              <w:rPr>
                <w:rFonts w:ascii="Times New Roman" w:hAnsi="Times New Roman" w:cs="Times New Roman"/>
                <w:sz w:val="28"/>
                <w:szCs w:val="28"/>
              </w:rPr>
              <w:t>Пение:</w:t>
            </w:r>
          </w:p>
          <w:p w14:paraId="69DB8EFB" w14:textId="77777777" w:rsidR="00CB086B" w:rsidRDefault="00CB086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формирует у детей певческие навыки</w:t>
            </w:r>
            <w:r w:rsidR="001E554D">
              <w:rPr>
                <w:rFonts w:ascii="Times New Roman" w:hAnsi="Times New Roman" w:cs="Times New Roman"/>
                <w:sz w:val="28"/>
                <w:szCs w:val="28"/>
              </w:rPr>
              <w:t>.</w:t>
            </w:r>
            <w:r w:rsidR="00770DCF">
              <w:rPr>
                <w:rFonts w:ascii="Times New Roman" w:hAnsi="Times New Roman" w:cs="Times New Roman"/>
                <w:sz w:val="28"/>
                <w:szCs w:val="28"/>
              </w:rPr>
              <w:t xml:space="preserve"> </w:t>
            </w:r>
            <w:r w:rsidR="001E554D">
              <w:rPr>
                <w:rFonts w:ascii="Times New Roman" w:hAnsi="Times New Roman" w:cs="Times New Roman"/>
                <w:sz w:val="28"/>
                <w:szCs w:val="28"/>
              </w:rPr>
              <w:t>Способствует развитию у детей навыков сольного пения, с музыкальным сопровождением и без. Развивает у детей песенный музыкальный вкус.</w:t>
            </w:r>
          </w:p>
          <w:p w14:paraId="27090FA6" w14:textId="77777777" w:rsidR="001E554D" w:rsidRDefault="001E554D"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3.Песенное творчество:</w:t>
            </w:r>
          </w:p>
          <w:p w14:paraId="21AA0C54" w14:textId="77777777" w:rsidR="001E554D" w:rsidRDefault="001E554D"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3A7AEC3" w14:textId="77777777" w:rsidR="001E554D" w:rsidRDefault="001E554D"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4.Музыкально-ритмические движения: педагог развивает у детей чувство ритма, </w:t>
            </w:r>
            <w:r>
              <w:rPr>
                <w:rFonts w:ascii="Times New Roman" w:hAnsi="Times New Roman" w:cs="Times New Roman"/>
                <w:sz w:val="28"/>
                <w:szCs w:val="28"/>
              </w:rPr>
              <w:lastRenderedPageBreak/>
              <w:t>умение передавать через движение характер музыки, ее эмоционально-образное содержание.</w:t>
            </w:r>
            <w:r w:rsidR="00684C9B">
              <w:rPr>
                <w:rFonts w:ascii="Times New Roman" w:hAnsi="Times New Roman" w:cs="Times New Roman"/>
                <w:sz w:val="28"/>
                <w:szCs w:val="28"/>
              </w:rPr>
              <w:t xml:space="preserve">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Знакомит детей с русским хороводом, пляской, а также с танцами других народов. Продолжает развивать у детей навыки </w:t>
            </w:r>
            <w:proofErr w:type="spellStart"/>
            <w:r w:rsidR="00684C9B">
              <w:rPr>
                <w:rFonts w:ascii="Times New Roman" w:hAnsi="Times New Roman" w:cs="Times New Roman"/>
                <w:sz w:val="28"/>
                <w:szCs w:val="28"/>
              </w:rPr>
              <w:t>инсценирования</w:t>
            </w:r>
            <w:proofErr w:type="spellEnd"/>
            <w:r w:rsidR="00684C9B">
              <w:rPr>
                <w:rFonts w:ascii="Times New Roman" w:hAnsi="Times New Roman" w:cs="Times New Roman"/>
                <w:sz w:val="28"/>
                <w:szCs w:val="28"/>
              </w:rPr>
              <w:t xml:space="preserve"> песен.</w:t>
            </w:r>
          </w:p>
          <w:p w14:paraId="22E823D1" w14:textId="77777777" w:rsidR="00684C9B" w:rsidRDefault="00E569D7"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5.М</w:t>
            </w:r>
            <w:r w:rsidR="00684C9B">
              <w:rPr>
                <w:rFonts w:ascii="Times New Roman" w:hAnsi="Times New Roman" w:cs="Times New Roman"/>
                <w:sz w:val="28"/>
                <w:szCs w:val="28"/>
              </w:rPr>
              <w:t>узыкально-игровое и танцевальное творчество:</w:t>
            </w:r>
          </w:p>
          <w:p w14:paraId="3EB2CC83" w14:textId="77777777" w:rsidR="00684C9B" w:rsidRDefault="00684C9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развивает у детей танцевальное творчество; помогает придумывать движения к пляскам, танцам.</w:t>
            </w:r>
          </w:p>
          <w:p w14:paraId="6C5C9148" w14:textId="77777777" w:rsidR="00684C9B" w:rsidRDefault="00684C9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6.Игра на детских музыкальных инструментах:</w:t>
            </w:r>
          </w:p>
          <w:p w14:paraId="363E733D" w14:textId="77777777" w:rsidR="00684C9B" w:rsidRDefault="00684C9B" w:rsidP="00CB086B">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учит детей исполнять простейшие мелодии на детских музыкальных инструментах;</w:t>
            </w:r>
          </w:p>
          <w:p w14:paraId="14D7BD36" w14:textId="77777777" w:rsidR="00282D88" w:rsidRDefault="00282D88" w:rsidP="00394502">
            <w:pPr>
              <w:pStyle w:val="a3"/>
              <w:numPr>
                <w:ilvl w:val="0"/>
                <w:numId w:val="82"/>
              </w:numPr>
              <w:tabs>
                <w:tab w:val="left" w:pos="9015"/>
              </w:tabs>
              <w:jc w:val="both"/>
              <w:rPr>
                <w:rFonts w:ascii="Times New Roman" w:hAnsi="Times New Roman" w:cs="Times New Roman"/>
                <w:i/>
                <w:sz w:val="28"/>
                <w:szCs w:val="28"/>
              </w:rPr>
            </w:pPr>
            <w:r w:rsidRPr="00282D88">
              <w:rPr>
                <w:rFonts w:ascii="Times New Roman" w:hAnsi="Times New Roman" w:cs="Times New Roman"/>
                <w:i/>
                <w:sz w:val="28"/>
                <w:szCs w:val="28"/>
              </w:rPr>
              <w:t>Театрализованная деятельность</w:t>
            </w:r>
          </w:p>
          <w:p w14:paraId="3382701F" w14:textId="77777777" w:rsidR="00282D88" w:rsidRDefault="00282D88" w:rsidP="00282D88">
            <w:pPr>
              <w:tabs>
                <w:tab w:val="left" w:pos="9015"/>
              </w:tabs>
              <w:jc w:val="both"/>
              <w:rPr>
                <w:rFonts w:ascii="Times New Roman" w:hAnsi="Times New Roman" w:cs="Times New Roman"/>
                <w:sz w:val="28"/>
                <w:szCs w:val="28"/>
              </w:rPr>
            </w:pPr>
            <w:r>
              <w:rPr>
                <w:rFonts w:ascii="Times New Roman" w:hAnsi="Times New Roman" w:cs="Times New Roman"/>
                <w:sz w:val="28"/>
                <w:szCs w:val="28"/>
              </w:rPr>
              <w:t xml:space="preserve">Педагог продолжает знакомить детей с различными видами театрального искусства; расширяет представления детей в области театральной терминологии (акт, актер, антракт, кулисы). </w:t>
            </w:r>
            <w:proofErr w:type="gramStart"/>
            <w:r>
              <w:rPr>
                <w:rFonts w:ascii="Times New Roman" w:hAnsi="Times New Roman" w:cs="Times New Roman"/>
                <w:sz w:val="28"/>
                <w:szCs w:val="28"/>
              </w:rPr>
              <w:t>Способствует  развитию</w:t>
            </w:r>
            <w:proofErr w:type="gramEnd"/>
            <w:r>
              <w:rPr>
                <w:rFonts w:ascii="Times New Roman" w:hAnsi="Times New Roman" w:cs="Times New Roman"/>
                <w:sz w:val="28"/>
                <w:szCs w:val="28"/>
              </w:rPr>
              <w:t xml:space="preserve"> интереса к сценическому искусству. Способствует развитию навыков передачи образа различными способами (речь, мимика, жест, пантомима). </w:t>
            </w:r>
          </w:p>
          <w:p w14:paraId="2E14353F" w14:textId="77777777" w:rsidR="00282D88" w:rsidRDefault="00282D88" w:rsidP="00394502">
            <w:pPr>
              <w:pStyle w:val="a3"/>
              <w:numPr>
                <w:ilvl w:val="0"/>
                <w:numId w:val="82"/>
              </w:numPr>
              <w:tabs>
                <w:tab w:val="left" w:pos="9015"/>
              </w:tabs>
              <w:jc w:val="both"/>
              <w:rPr>
                <w:rFonts w:ascii="Times New Roman" w:hAnsi="Times New Roman" w:cs="Times New Roman"/>
                <w:i/>
                <w:sz w:val="28"/>
                <w:szCs w:val="28"/>
              </w:rPr>
            </w:pPr>
            <w:r w:rsidRPr="00282D88">
              <w:rPr>
                <w:rFonts w:ascii="Times New Roman" w:hAnsi="Times New Roman" w:cs="Times New Roman"/>
                <w:i/>
                <w:sz w:val="28"/>
                <w:szCs w:val="28"/>
              </w:rPr>
              <w:t>Культурно-досуговая деятельность</w:t>
            </w:r>
          </w:p>
          <w:p w14:paraId="584B7F83" w14:textId="77777777" w:rsidR="00282D88" w:rsidRPr="00282D88" w:rsidRDefault="00282D88" w:rsidP="00282D88">
            <w:pPr>
              <w:tabs>
                <w:tab w:val="left" w:pos="9015"/>
              </w:tabs>
              <w:jc w:val="both"/>
              <w:rPr>
                <w:rFonts w:ascii="Times New Roman" w:hAnsi="Times New Roman" w:cs="Times New Roman"/>
                <w:sz w:val="28"/>
                <w:szCs w:val="28"/>
              </w:rPr>
            </w:pPr>
            <w:r>
              <w:rPr>
                <w:rFonts w:ascii="Times New Roman" w:hAnsi="Times New Roman" w:cs="Times New Roman"/>
                <w:sz w:val="28"/>
                <w:szCs w:val="28"/>
              </w:rPr>
              <w:t>Педагог развивает желание проводить свободное время с интересом и пользой, реализуя собственные творческие потребности.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w:t>
            </w:r>
            <w:r w:rsidR="008F08BD">
              <w:rPr>
                <w:rFonts w:ascii="Times New Roman" w:hAnsi="Times New Roman" w:cs="Times New Roman"/>
                <w:sz w:val="28"/>
                <w:szCs w:val="28"/>
              </w:rPr>
              <w:t xml:space="preserve"> Педагог знакомит с русскими народными традициями, а </w:t>
            </w:r>
            <w:proofErr w:type="gramStart"/>
            <w:r w:rsidR="008F08BD">
              <w:rPr>
                <w:rFonts w:ascii="Times New Roman" w:hAnsi="Times New Roman" w:cs="Times New Roman"/>
                <w:sz w:val="28"/>
                <w:szCs w:val="28"/>
              </w:rPr>
              <w:t>так же</w:t>
            </w:r>
            <w:proofErr w:type="gramEnd"/>
            <w:r w:rsidR="008F08BD">
              <w:rPr>
                <w:rFonts w:ascii="Times New Roman" w:hAnsi="Times New Roman" w:cs="Times New Roman"/>
                <w:sz w:val="28"/>
                <w:szCs w:val="28"/>
              </w:rPr>
              <w:t xml:space="preserve"> с </w:t>
            </w:r>
            <w:r w:rsidR="008F08BD">
              <w:rPr>
                <w:rFonts w:ascii="Times New Roman" w:hAnsi="Times New Roman" w:cs="Times New Roman"/>
                <w:sz w:val="28"/>
                <w:szCs w:val="28"/>
              </w:rPr>
              <w:lastRenderedPageBreak/>
              <w:t>обычаями других народов страны.</w:t>
            </w:r>
          </w:p>
        </w:tc>
      </w:tr>
      <w:tr w:rsidR="005211E6" w14:paraId="5D87352E" w14:textId="77777777" w:rsidTr="00DD7772">
        <w:tc>
          <w:tcPr>
            <w:tcW w:w="10456" w:type="dxa"/>
            <w:gridSpan w:val="2"/>
          </w:tcPr>
          <w:p w14:paraId="1A3E27BD" w14:textId="77777777" w:rsidR="005211E6" w:rsidRPr="004E552F" w:rsidRDefault="005211E6" w:rsidP="005211E6">
            <w:pPr>
              <w:tabs>
                <w:tab w:val="left" w:pos="9015"/>
              </w:tabs>
              <w:jc w:val="center"/>
              <w:rPr>
                <w:rFonts w:ascii="Times New Roman" w:hAnsi="Times New Roman" w:cs="Times New Roman"/>
                <w:i/>
                <w:sz w:val="28"/>
                <w:szCs w:val="28"/>
              </w:rPr>
            </w:pPr>
            <w:r>
              <w:rPr>
                <w:rFonts w:ascii="Times New Roman" w:hAnsi="Times New Roman" w:cs="Times New Roman"/>
                <w:i/>
                <w:sz w:val="28"/>
                <w:szCs w:val="28"/>
              </w:rPr>
              <w:lastRenderedPageBreak/>
              <w:t>6 – 7 лет</w:t>
            </w:r>
          </w:p>
        </w:tc>
      </w:tr>
      <w:tr w:rsidR="005211E6" w14:paraId="7C5C979C" w14:textId="77777777" w:rsidTr="00434C8A">
        <w:tc>
          <w:tcPr>
            <w:tcW w:w="4815" w:type="dxa"/>
          </w:tcPr>
          <w:p w14:paraId="27101668" w14:textId="77777777" w:rsidR="00584B5B" w:rsidRPr="00CC31F3" w:rsidRDefault="00584B5B" w:rsidP="00CC31F3">
            <w:pPr>
              <w:widowControl w:val="0"/>
              <w:tabs>
                <w:tab w:val="left" w:pos="1688"/>
                <w:tab w:val="left" w:pos="2547"/>
              </w:tabs>
              <w:autoSpaceDE w:val="0"/>
              <w:autoSpaceDN w:val="0"/>
              <w:ind w:right="98"/>
              <w:jc w:val="both"/>
              <w:rPr>
                <w:rFonts w:ascii="Times New Roman" w:eastAsia="Times New Roman" w:hAnsi="Times New Roman" w:cs="Times New Roman"/>
                <w:sz w:val="28"/>
                <w:szCs w:val="28"/>
              </w:rPr>
            </w:pPr>
            <w:r w:rsidRPr="00521BA8">
              <w:rPr>
                <w:rFonts w:ascii="Times New Roman" w:eastAsia="Times New Roman" w:hAnsi="Times New Roman" w:cs="Times New Roman"/>
                <w:i/>
                <w:w w:val="105"/>
                <w:sz w:val="28"/>
                <w:szCs w:val="28"/>
              </w:rPr>
              <w:t>1)Приобщение к искусству</w:t>
            </w:r>
            <w:r w:rsidRPr="00521BA8">
              <w:rPr>
                <w:rFonts w:ascii="Times New Roman" w:eastAsia="Times New Roman" w:hAnsi="Times New Roman" w:cs="Times New Roman"/>
                <w:i/>
                <w:w w:val="105"/>
                <w:sz w:val="28"/>
                <w:szCs w:val="28"/>
                <w:u w:val="single"/>
              </w:rPr>
              <w:t>:</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w w:val="105"/>
                <w:sz w:val="28"/>
                <w:szCs w:val="28"/>
              </w:rPr>
              <w:tab/>
              <w:t>к</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искусству,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эстетический</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вкус;</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1"/>
                <w:w w:val="105"/>
                <w:sz w:val="28"/>
                <w:szCs w:val="28"/>
              </w:rPr>
              <w:t xml:space="preserve"> </w:t>
            </w:r>
            <w:r w:rsidRPr="00CC31F3">
              <w:rPr>
                <w:rFonts w:ascii="Times New Roman" w:eastAsia="Times New Roman" w:hAnsi="Times New Roman" w:cs="Times New Roman"/>
                <w:w w:val="105"/>
                <w:sz w:val="28"/>
                <w:szCs w:val="28"/>
              </w:rPr>
              <w:t>предпочтения</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30"/>
                <w:w w:val="105"/>
                <w:sz w:val="28"/>
                <w:szCs w:val="28"/>
              </w:rPr>
              <w:t xml:space="preserve"> </w:t>
            </w:r>
            <w:r w:rsidRPr="00CC31F3">
              <w:rPr>
                <w:rFonts w:ascii="Times New Roman" w:eastAsia="Times New Roman" w:hAnsi="Times New Roman" w:cs="Times New Roman"/>
                <w:w w:val="105"/>
                <w:sz w:val="28"/>
                <w:szCs w:val="28"/>
              </w:rPr>
              <w:t>области</w:t>
            </w:r>
          </w:p>
          <w:p w14:paraId="2F384E74" w14:textId="77777777" w:rsidR="00584B5B" w:rsidRPr="00CC31F3" w:rsidRDefault="00584B5B" w:rsidP="00CC31F3">
            <w:pPr>
              <w:tabs>
                <w:tab w:val="left" w:pos="556"/>
                <w:tab w:val="left" w:pos="1335"/>
                <w:tab w:val="left" w:pos="2183"/>
                <w:tab w:val="left" w:pos="2357"/>
                <w:tab w:val="left" w:pos="2714"/>
              </w:tabs>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музыкальной,</w:t>
            </w:r>
            <w:r w:rsidRPr="00CC31F3">
              <w:rPr>
                <w:rFonts w:ascii="Times New Roman" w:eastAsia="Times New Roman" w:hAnsi="Times New Roman" w:cs="Times New Roman"/>
                <w:w w:val="105"/>
                <w:sz w:val="28"/>
                <w:szCs w:val="28"/>
              </w:rPr>
              <w:tab/>
              <w:t>изобразительной, театрализованной 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уважительное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отношение</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чувство</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гордости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за свою</w:t>
            </w:r>
            <w:r w:rsidR="008855F1" w:rsidRPr="00CC31F3">
              <w:rPr>
                <w:rFonts w:ascii="Times New Roman" w:eastAsia="Times New Roman" w:hAnsi="Times New Roman" w:cs="Times New Roman"/>
                <w:w w:val="105"/>
                <w:sz w:val="28"/>
                <w:szCs w:val="28"/>
              </w:rPr>
              <w:tab/>
              <w:t>страну,</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 xml:space="preserve">в </w:t>
            </w:r>
            <w:r w:rsidRPr="00CC31F3">
              <w:rPr>
                <w:rFonts w:ascii="Times New Roman" w:eastAsia="Times New Roman" w:hAnsi="Times New Roman" w:cs="Times New Roman"/>
                <w:spacing w:val="-1"/>
                <w:w w:val="105"/>
                <w:sz w:val="28"/>
                <w:szCs w:val="28"/>
              </w:rPr>
              <w:t>процессе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разными</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видами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искусства;</w:t>
            </w:r>
          </w:p>
          <w:p w14:paraId="1E26743C" w14:textId="77777777" w:rsidR="00584B5B" w:rsidRPr="00CC31F3" w:rsidRDefault="00584B5B" w:rsidP="00CC31F3">
            <w:pPr>
              <w:widowControl w:val="0"/>
              <w:tabs>
                <w:tab w:val="left" w:pos="1523"/>
                <w:tab w:val="left" w:pos="1743"/>
                <w:tab w:val="left" w:pos="2427"/>
                <w:tab w:val="left" w:pos="2986"/>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закреплять</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(изобразительное,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декоративно­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прикладное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искусство,</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музыка,</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архитектура,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 танец, кино, цирк);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2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духовно-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нравственные качества и чувства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сопричастности</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культурному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наследию,</w:t>
            </w:r>
            <w:r w:rsidRPr="00CC31F3">
              <w:rPr>
                <w:rFonts w:ascii="Times New Roman" w:eastAsia="Times New Roman" w:hAnsi="Times New Roman" w:cs="Times New Roman"/>
                <w:w w:val="105"/>
                <w:sz w:val="28"/>
                <w:szCs w:val="28"/>
              </w:rPr>
              <w:tab/>
              <w:t>традициям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своего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народа</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процессе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 различными видами и жанрами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искусства;</w:t>
            </w:r>
            <w:r w:rsidR="008855F1" w:rsidRPr="00CC31F3">
              <w:rPr>
                <w:rFonts w:ascii="Times New Roman" w:eastAsia="Times New Roman" w:hAnsi="Times New Roman" w:cs="Times New Roman"/>
                <w:sz w:val="28"/>
                <w:szCs w:val="28"/>
              </w:rPr>
              <w:t xml:space="preserve"> </w:t>
            </w:r>
            <w:r w:rsidR="008855F1" w:rsidRPr="00CC31F3">
              <w:rPr>
                <w:rFonts w:ascii="Times New Roman" w:eastAsia="Times New Roman" w:hAnsi="Times New Roman" w:cs="Times New Roman"/>
                <w:w w:val="105"/>
                <w:sz w:val="28"/>
                <w:szCs w:val="28"/>
              </w:rPr>
              <w:t xml:space="preserve">формировать </w:t>
            </w:r>
            <w:r w:rsidRPr="00CC31F3">
              <w:rPr>
                <w:rFonts w:ascii="Times New Roman" w:eastAsia="Times New Roman" w:hAnsi="Times New Roman" w:cs="Times New Roman"/>
                <w:w w:val="105"/>
                <w:sz w:val="28"/>
                <w:szCs w:val="28"/>
              </w:rPr>
              <w:t>чувство</w:t>
            </w:r>
          </w:p>
          <w:p w14:paraId="4445EF33" w14:textId="77777777" w:rsidR="00584B5B" w:rsidRPr="00CC31F3" w:rsidRDefault="008855F1" w:rsidP="00CC31F3">
            <w:pPr>
              <w:widowControl w:val="0"/>
              <w:tabs>
                <w:tab w:val="left" w:pos="3548"/>
              </w:tabs>
              <w:autoSpaceDE w:val="0"/>
              <w:autoSpaceDN w:val="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 xml:space="preserve">патриотизма </w:t>
            </w:r>
            <w:r w:rsidR="00584B5B" w:rsidRPr="00CC31F3">
              <w:rPr>
                <w:rFonts w:ascii="Times New Roman" w:eastAsia="Times New Roman" w:hAnsi="Times New Roman" w:cs="Times New Roman"/>
                <w:w w:val="105"/>
                <w:sz w:val="28"/>
                <w:szCs w:val="28"/>
              </w:rPr>
              <w:t>и</w:t>
            </w:r>
          </w:p>
          <w:p w14:paraId="49F6435B" w14:textId="77777777" w:rsidR="00584B5B" w:rsidRPr="00CC31F3" w:rsidRDefault="00584B5B" w:rsidP="00CC31F3">
            <w:pPr>
              <w:widowControl w:val="0"/>
              <w:tabs>
                <w:tab w:val="left" w:pos="1763"/>
                <w:tab w:val="left" w:pos="1928"/>
                <w:tab w:val="left" w:pos="2358"/>
                <w:tab w:val="left" w:pos="2623"/>
                <w:tab w:val="left" w:pos="2676"/>
                <w:tab w:val="left" w:pos="2727"/>
                <w:tab w:val="left" w:pos="2808"/>
                <w:tab w:val="left" w:pos="354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гражданственности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3"/>
                <w:w w:val="105"/>
                <w:sz w:val="28"/>
                <w:szCs w:val="28"/>
              </w:rPr>
              <w:t xml:space="preserve"> </w:t>
            </w:r>
            <w:r w:rsidRPr="00CC31F3">
              <w:rPr>
                <w:rFonts w:ascii="Times New Roman" w:eastAsia="Times New Roman" w:hAnsi="Times New Roman" w:cs="Times New Roman"/>
                <w:w w:val="105"/>
                <w:sz w:val="28"/>
                <w:szCs w:val="28"/>
              </w:rPr>
              <w:t>процессе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w:t>
            </w:r>
            <w:r w:rsidRPr="00CC31F3">
              <w:rPr>
                <w:rFonts w:ascii="Times New Roman" w:eastAsia="Times New Roman" w:hAnsi="Times New Roman" w:cs="Times New Roman"/>
                <w:w w:val="105"/>
                <w:sz w:val="28"/>
                <w:szCs w:val="28"/>
              </w:rPr>
              <w:tab/>
              <w:t>различными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произведениями</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музыки,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искусства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гражданственно-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патриотического содержания;</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формировать </w:t>
            </w:r>
            <w:r w:rsidRPr="00CC31F3">
              <w:rPr>
                <w:rFonts w:ascii="Times New Roman" w:eastAsia="Times New Roman" w:hAnsi="Times New Roman" w:cs="Times New Roman"/>
                <w:spacing w:val="-1"/>
                <w:w w:val="105"/>
                <w:sz w:val="28"/>
                <w:szCs w:val="28"/>
              </w:rPr>
              <w:t>гуманное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отношение</w:t>
            </w:r>
            <w:r w:rsidR="008855F1" w:rsidRPr="00CC31F3">
              <w:rPr>
                <w:rFonts w:ascii="Times New Roman" w:eastAsia="Times New Roman" w:hAnsi="Times New Roman" w:cs="Times New Roman"/>
                <w:w w:val="105"/>
                <w:sz w:val="28"/>
                <w:szCs w:val="28"/>
              </w:rPr>
              <w:tab/>
              <w:t>к</w:t>
            </w:r>
            <w:r w:rsidR="008855F1" w:rsidRPr="00CC31F3">
              <w:rPr>
                <w:rFonts w:ascii="Times New Roman" w:eastAsia="Times New Roman" w:hAnsi="Times New Roman" w:cs="Times New Roman"/>
                <w:w w:val="105"/>
                <w:sz w:val="28"/>
                <w:szCs w:val="28"/>
              </w:rPr>
              <w:tab/>
              <w:t xml:space="preserve">людям </w:t>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окружающей</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природе;</w:t>
            </w:r>
          </w:p>
          <w:p w14:paraId="0782CD02" w14:textId="77777777" w:rsidR="00584B5B" w:rsidRPr="00CC31F3" w:rsidRDefault="008855F1" w:rsidP="00CC31F3">
            <w:pPr>
              <w:widowControl w:val="0"/>
              <w:tabs>
                <w:tab w:val="left" w:pos="1719"/>
                <w:tab w:val="left" w:pos="1962"/>
                <w:tab w:val="left" w:pos="2715"/>
                <w:tab w:val="left" w:pos="2985"/>
                <w:tab w:val="left" w:pos="3550"/>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1"/>
                <w:w w:val="105"/>
                <w:sz w:val="28"/>
                <w:szCs w:val="28"/>
              </w:rPr>
              <w:t>духовно-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нравственное</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t>отношение</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4"/>
                <w:w w:val="105"/>
                <w:sz w:val="28"/>
                <w:szCs w:val="28"/>
              </w:rPr>
              <w:t>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чувство сопричастности 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культурному</w:t>
            </w:r>
            <w:r w:rsidR="00584B5B" w:rsidRPr="00CC31F3">
              <w:rPr>
                <w:rFonts w:ascii="Times New Roman" w:eastAsia="Times New Roman" w:hAnsi="Times New Roman" w:cs="Times New Roman"/>
                <w:w w:val="105"/>
                <w:sz w:val="28"/>
                <w:szCs w:val="28"/>
              </w:rPr>
              <w:tab/>
              <w:t>наследию</w:t>
            </w:r>
            <w:r w:rsidR="00584B5B" w:rsidRPr="00CC31F3">
              <w:rPr>
                <w:rFonts w:ascii="Times New Roman" w:eastAsia="Times New Roman" w:hAnsi="Times New Roman" w:cs="Times New Roman"/>
                <w:w w:val="105"/>
                <w:sz w:val="28"/>
                <w:szCs w:val="28"/>
              </w:rPr>
              <w:tab/>
              <w:t>своего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народа;</w:t>
            </w:r>
          </w:p>
          <w:p w14:paraId="3FFF7C20" w14:textId="77777777" w:rsidR="00584B5B" w:rsidRPr="00CC31F3" w:rsidRDefault="00584B5B" w:rsidP="00CC31F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закреплять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w:t>
            </w:r>
          </w:p>
          <w:p w14:paraId="4749AC85" w14:textId="77777777" w:rsidR="00584B5B" w:rsidRPr="00CC31F3" w:rsidRDefault="00584B5B" w:rsidP="00CC31F3">
            <w:pPr>
              <w:widowControl w:val="0"/>
              <w:tabs>
                <w:tab w:val="left" w:pos="1909"/>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помогать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профессиональное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 xml:space="preserve">искусство; </w:t>
            </w:r>
            <w:r w:rsidRPr="00CC31F3">
              <w:rPr>
                <w:rFonts w:ascii="Times New Roman" w:eastAsia="Times New Roman" w:hAnsi="Times New Roman" w:cs="Times New Roman"/>
                <w:w w:val="105"/>
                <w:sz w:val="28"/>
                <w:szCs w:val="28"/>
              </w:rPr>
              <w:lastRenderedPageBreak/>
              <w:t>формировать у детей</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основы </w:t>
            </w:r>
            <w:r w:rsidRPr="00CC31F3">
              <w:rPr>
                <w:rFonts w:ascii="Times New Roman" w:eastAsia="Times New Roman" w:hAnsi="Times New Roman" w:cs="Times New Roman"/>
                <w:spacing w:val="-1"/>
                <w:w w:val="105"/>
                <w:sz w:val="28"/>
                <w:szCs w:val="28"/>
              </w:rPr>
              <w:t>художественной</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культуры;</w:t>
            </w:r>
          </w:p>
          <w:p w14:paraId="706C3C6F" w14:textId="77777777" w:rsidR="00CC31F3" w:rsidRPr="00CC31F3" w:rsidRDefault="00584B5B" w:rsidP="00CC31F3">
            <w:pPr>
              <w:widowControl w:val="0"/>
              <w:tabs>
                <w:tab w:val="left" w:pos="1153"/>
                <w:tab w:val="left" w:pos="1371"/>
                <w:tab w:val="left" w:pos="1535"/>
                <w:tab w:val="left" w:pos="1727"/>
                <w:tab w:val="left" w:pos="2058"/>
                <w:tab w:val="left" w:pos="2469"/>
                <w:tab w:val="left" w:pos="2511"/>
                <w:tab w:val="left" w:pos="2549"/>
                <w:tab w:val="left" w:pos="3429"/>
                <w:tab w:val="left" w:pos="3561"/>
              </w:tabs>
              <w:autoSpaceDE w:val="0"/>
              <w:autoSpaceDN w:val="0"/>
              <w:ind w:right="98"/>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t>расширять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знания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об</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изобразительном</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искусстве,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театре;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расширять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t>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творчестве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известных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художников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 xml:space="preserve">композиторов; расширять </w:t>
            </w:r>
            <w:r w:rsidRPr="00CC31F3">
              <w:rPr>
                <w:rFonts w:ascii="Times New Roman" w:eastAsia="Times New Roman" w:hAnsi="Times New Roman" w:cs="Times New Roman"/>
                <w:w w:val="105"/>
                <w:sz w:val="28"/>
                <w:szCs w:val="28"/>
              </w:rPr>
              <w:t>знания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творческой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деятельности, её особенностях;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называть</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виды</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художественной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профессию</w:t>
            </w:r>
            <w:r w:rsidR="008855F1" w:rsidRPr="00CC31F3">
              <w:rPr>
                <w:rFonts w:ascii="Times New Roman" w:eastAsia="Times New Roman" w:hAnsi="Times New Roman" w:cs="Times New Roman"/>
                <w:sz w:val="28"/>
                <w:szCs w:val="28"/>
              </w:rPr>
              <w:t xml:space="preserve"> </w:t>
            </w:r>
            <w:r w:rsidRPr="00CC31F3">
              <w:rPr>
                <w:rFonts w:ascii="Times New Roman" w:eastAsia="Times New Roman" w:hAnsi="Times New Roman" w:cs="Times New Roman"/>
                <w:w w:val="105"/>
                <w:sz w:val="28"/>
                <w:szCs w:val="28"/>
              </w:rPr>
              <w:t>деятеля</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организовать посещение</w:t>
            </w:r>
            <w:r w:rsidRPr="00CC31F3">
              <w:rPr>
                <w:rFonts w:ascii="Times New Roman" w:eastAsia="Times New Roman" w:hAnsi="Times New Roman" w:cs="Times New Roman"/>
                <w:w w:val="105"/>
                <w:sz w:val="28"/>
                <w:szCs w:val="28"/>
              </w:rPr>
              <w:tab/>
              <w:t>выставки,</w:t>
            </w:r>
            <w:r w:rsidRPr="00CC31F3">
              <w:rPr>
                <w:rFonts w:ascii="Times New Roman" w:eastAsia="Times New Roman" w:hAnsi="Times New Roman" w:cs="Times New Roman"/>
                <w:w w:val="105"/>
                <w:sz w:val="28"/>
                <w:szCs w:val="28"/>
              </w:rPr>
              <w:tab/>
              <w:t>театра,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музея,</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spacing w:val="-1"/>
                <w:w w:val="105"/>
                <w:sz w:val="28"/>
                <w:szCs w:val="28"/>
              </w:rPr>
              <w:t>цирка</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spacing w:val="-1"/>
                <w:w w:val="105"/>
                <w:sz w:val="28"/>
                <w:szCs w:val="28"/>
              </w:rPr>
              <w:t>(совместно</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родителями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(законными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представителями));</w:t>
            </w:r>
            <w:r w:rsidRPr="00CC31F3">
              <w:rPr>
                <w:rFonts w:ascii="Times New Roman" w:eastAsia="Times New Roman" w:hAnsi="Times New Roman" w:cs="Times New Roman"/>
                <w:spacing w:val="1"/>
                <w:w w:val="105"/>
                <w:sz w:val="28"/>
                <w:szCs w:val="28"/>
              </w:rPr>
              <w:t xml:space="preserve"> </w:t>
            </w:r>
          </w:p>
          <w:p w14:paraId="03577187" w14:textId="77777777" w:rsidR="00584B5B" w:rsidRPr="00CC31F3" w:rsidRDefault="00584B5B" w:rsidP="00CC31F3">
            <w:pPr>
              <w:widowControl w:val="0"/>
              <w:tabs>
                <w:tab w:val="left" w:pos="1153"/>
                <w:tab w:val="left" w:pos="1371"/>
                <w:tab w:val="left" w:pos="1535"/>
                <w:tab w:val="left" w:pos="1727"/>
                <w:tab w:val="left" w:pos="2058"/>
                <w:tab w:val="left" w:pos="2469"/>
                <w:tab w:val="left" w:pos="2511"/>
                <w:tab w:val="left" w:pos="2549"/>
                <w:tab w:val="left" w:pos="3429"/>
                <w:tab w:val="left" w:pos="3561"/>
              </w:tabs>
              <w:autoSpaceDE w:val="0"/>
              <w:autoSpaceDN w:val="0"/>
              <w:ind w:right="98"/>
              <w:jc w:val="both"/>
              <w:rPr>
                <w:rFonts w:ascii="Times New Roman" w:eastAsia="Times New Roman" w:hAnsi="Times New Roman" w:cs="Times New Roman"/>
                <w:sz w:val="28"/>
                <w:szCs w:val="28"/>
              </w:rPr>
            </w:pPr>
            <w:r w:rsidRPr="00521BA8">
              <w:rPr>
                <w:rFonts w:ascii="Times New Roman" w:eastAsia="Times New Roman" w:hAnsi="Times New Roman" w:cs="Times New Roman"/>
                <w:i/>
                <w:w w:val="105"/>
                <w:sz w:val="28"/>
                <w:szCs w:val="28"/>
              </w:rPr>
              <w:t>2)</w:t>
            </w:r>
            <w:r w:rsidR="00CC31F3" w:rsidRPr="00521BA8">
              <w:rPr>
                <w:rFonts w:ascii="Times New Roman" w:eastAsia="Times New Roman" w:hAnsi="Times New Roman" w:cs="Times New Roman"/>
                <w:i/>
                <w:w w:val="105"/>
                <w:sz w:val="28"/>
                <w:szCs w:val="28"/>
              </w:rPr>
              <w:t>И</w:t>
            </w:r>
            <w:r w:rsidRPr="00521BA8">
              <w:rPr>
                <w:rFonts w:ascii="Times New Roman" w:eastAsia="Times New Roman" w:hAnsi="Times New Roman" w:cs="Times New Roman"/>
                <w:i/>
                <w:w w:val="105"/>
                <w:sz w:val="28"/>
                <w:szCs w:val="28"/>
              </w:rPr>
              <w:t>зобразительная деятельность:</w:t>
            </w:r>
            <w:r w:rsidRPr="00521BA8">
              <w:rPr>
                <w:rFonts w:ascii="Times New Roman" w:eastAsia="Times New Roman" w:hAnsi="Times New Roman" w:cs="Times New Roman"/>
                <w:i/>
                <w:spacing w:val="-60"/>
                <w:w w:val="105"/>
                <w:sz w:val="28"/>
                <w:szCs w:val="28"/>
              </w:rPr>
              <w:t xml:space="preserve"> </w:t>
            </w:r>
            <w:r w:rsidR="008855F1" w:rsidRPr="00CC31F3">
              <w:rPr>
                <w:rFonts w:ascii="Times New Roman" w:eastAsia="Times New Roman" w:hAnsi="Times New Roman" w:cs="Times New Roman"/>
                <w:w w:val="105"/>
                <w:sz w:val="28"/>
                <w:szCs w:val="28"/>
              </w:rPr>
              <w:t>формировать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у</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устойчивый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интерес</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деятельности;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художественный</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вкус,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творческое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воображение,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наблюдательность</w:t>
            </w:r>
          </w:p>
          <w:p w14:paraId="4CAAFD9E" w14:textId="77777777" w:rsidR="00584B5B" w:rsidRPr="00CC31F3" w:rsidRDefault="00584B5B" w:rsidP="00CC31F3">
            <w:pPr>
              <w:widowControl w:val="0"/>
              <w:autoSpaceDE w:val="0"/>
              <w:autoSpaceDN w:val="0"/>
              <w:spacing w:line="274" w:lineRule="exact"/>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любознательность;</w:t>
            </w:r>
          </w:p>
          <w:p w14:paraId="56D06B5E" w14:textId="77777777" w:rsidR="00584B5B" w:rsidRPr="00CC31F3" w:rsidRDefault="00584B5B" w:rsidP="00CC31F3">
            <w:pPr>
              <w:widowControl w:val="0"/>
              <w:tabs>
                <w:tab w:val="left" w:pos="1036"/>
                <w:tab w:val="left" w:pos="1470"/>
                <w:tab w:val="left" w:pos="1942"/>
                <w:tab w:val="left" w:pos="2041"/>
                <w:tab w:val="left" w:pos="2264"/>
                <w:tab w:val="left" w:pos="2381"/>
                <w:tab w:val="left" w:pos="2576"/>
                <w:tab w:val="left" w:pos="2667"/>
                <w:tab w:val="left" w:pos="2834"/>
                <w:tab w:val="left" w:pos="3559"/>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обогащать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сенсорный</w:t>
            </w:r>
            <w:r w:rsidRPr="00CC31F3">
              <w:rPr>
                <w:rFonts w:ascii="Times New Roman" w:eastAsia="Times New Roman" w:hAnsi="Times New Roman" w:cs="Times New Roman"/>
                <w:spacing w:val="-61"/>
                <w:w w:val="105"/>
                <w:sz w:val="28"/>
                <w:szCs w:val="28"/>
              </w:rPr>
              <w:t xml:space="preserve"> </w:t>
            </w:r>
            <w:r w:rsidR="008855F1" w:rsidRPr="00CC31F3">
              <w:rPr>
                <w:rFonts w:ascii="Times New Roman" w:eastAsia="Times New Roman" w:hAnsi="Times New Roman" w:cs="Times New Roman"/>
                <w:w w:val="105"/>
                <w:sz w:val="28"/>
                <w:szCs w:val="28"/>
              </w:rPr>
              <w:t xml:space="preserve">опыт, </w:t>
            </w:r>
            <w:r w:rsidRPr="00CC31F3">
              <w:rPr>
                <w:rFonts w:ascii="Times New Roman" w:eastAsia="Times New Roman" w:hAnsi="Times New Roman" w:cs="Times New Roman"/>
                <w:w w:val="105"/>
                <w:sz w:val="28"/>
                <w:szCs w:val="28"/>
              </w:rPr>
              <w:t>включать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процесс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ознакомления</w:t>
            </w:r>
            <w:r w:rsidRPr="00CC31F3">
              <w:rPr>
                <w:rFonts w:ascii="Times New Roman" w:eastAsia="Times New Roman" w:hAnsi="Times New Roman" w:cs="Times New Roman"/>
                <w:w w:val="105"/>
                <w:sz w:val="28"/>
                <w:szCs w:val="28"/>
              </w:rPr>
              <w:tab/>
              <w:t>с</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предметами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движения рук по предмету;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образное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эстетическое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восприятие,</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образные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формировать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суждения;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аргументированно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развернуто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оценивать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изображения,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самим ребёнком,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так</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сверстниками,</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обращая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внимание</w:t>
            </w:r>
            <w:r w:rsidRPr="00CC31F3">
              <w:rPr>
                <w:rFonts w:ascii="Times New Roman" w:eastAsia="Times New Roman" w:hAnsi="Times New Roman" w:cs="Times New Roman"/>
                <w:w w:val="105"/>
                <w:sz w:val="28"/>
                <w:szCs w:val="28"/>
              </w:rPr>
              <w:tab/>
              <w:t>на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обязательность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доброжелате</w:t>
            </w:r>
            <w:r w:rsidR="008855F1" w:rsidRPr="00CC31F3">
              <w:rPr>
                <w:rFonts w:ascii="Times New Roman" w:eastAsia="Times New Roman" w:hAnsi="Times New Roman" w:cs="Times New Roman"/>
                <w:spacing w:val="-1"/>
                <w:w w:val="105"/>
                <w:sz w:val="28"/>
                <w:szCs w:val="28"/>
              </w:rPr>
              <w:t>льного</w:t>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5"/>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уважительного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отношения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работам</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товарищей;</w:t>
            </w:r>
            <w:r w:rsidR="008855F1" w:rsidRPr="00CC31F3">
              <w:rPr>
                <w:rFonts w:ascii="Times New Roman" w:eastAsia="Times New Roman" w:hAnsi="Times New Roman" w:cs="Times New Roman"/>
                <w:sz w:val="28"/>
                <w:szCs w:val="28"/>
              </w:rPr>
              <w:t xml:space="preserve"> </w:t>
            </w:r>
            <w:r w:rsidR="008855F1" w:rsidRPr="00CC31F3">
              <w:rPr>
                <w:rFonts w:ascii="Times New Roman" w:eastAsia="Times New Roman" w:hAnsi="Times New Roman" w:cs="Times New Roman"/>
                <w:w w:val="105"/>
                <w:sz w:val="28"/>
                <w:szCs w:val="28"/>
              </w:rPr>
              <w:t>показывать детям,</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чем</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отличаются</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одни</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произведения</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искусства</w:t>
            </w:r>
            <w:r w:rsidR="008855F1" w:rsidRPr="00CC31F3">
              <w:rPr>
                <w:rFonts w:ascii="Times New Roman" w:eastAsia="Times New Roman" w:hAnsi="Times New Roman" w:cs="Times New Roman"/>
                <w:w w:val="105"/>
                <w:sz w:val="28"/>
                <w:szCs w:val="28"/>
              </w:rPr>
              <w:tab/>
              <w:t xml:space="preserve">от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как</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по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тематике,</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lastRenderedPageBreak/>
              <w:t>так</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средствам</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выразительности;</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называть,</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каким</w:t>
            </w:r>
            <w:r w:rsidR="008855F1" w:rsidRPr="00CC31F3">
              <w:rPr>
                <w:rFonts w:ascii="Times New Roman" w:eastAsia="Times New Roman" w:hAnsi="Times New Roman" w:cs="Times New Roman"/>
                <w:w w:val="105"/>
                <w:sz w:val="28"/>
                <w:szCs w:val="28"/>
              </w:rPr>
              <w:tab/>
              <w:t>видам</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и</w:t>
            </w:r>
            <w:r w:rsidR="008855F1" w:rsidRP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жанрам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spacing w:val="3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они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относятся,</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обсуждать</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их</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содержание,</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индивидуальные</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оценки</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детьми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этих  произведений;</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формировать у </w:t>
            </w:r>
            <w:r w:rsidRPr="00CC31F3">
              <w:rPr>
                <w:rFonts w:ascii="Times New Roman" w:eastAsia="Times New Roman" w:hAnsi="Times New Roman" w:cs="Times New Roman"/>
                <w:spacing w:val="-1"/>
                <w:w w:val="105"/>
                <w:sz w:val="28"/>
                <w:szCs w:val="28"/>
              </w:rPr>
              <w:t>детей</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эстетическое</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отношение</w:t>
            </w:r>
            <w:r w:rsidR="008855F1" w:rsidRP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предметам</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и</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явлениям</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окружающего</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мира,</w:t>
            </w:r>
            <w:r w:rsidR="008855F1"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произведениям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ис</w:t>
            </w:r>
            <w:r w:rsidR="008855F1" w:rsidRPr="00CC31F3">
              <w:rPr>
                <w:rFonts w:ascii="Times New Roman" w:eastAsia="Times New Roman" w:hAnsi="Times New Roman" w:cs="Times New Roman"/>
                <w:w w:val="105"/>
                <w:sz w:val="28"/>
                <w:szCs w:val="28"/>
              </w:rPr>
              <w:t>кусства,</w:t>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p>
          <w:p w14:paraId="14B3CE3E" w14:textId="77777777" w:rsidR="00584B5B" w:rsidRPr="00CC31F3" w:rsidRDefault="00584B5B" w:rsidP="00CC31F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воспитывать самостоятельность;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активно и творчески применять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ранее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усвоенные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изображения в рисовании, лепке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аппликации,</w:t>
            </w:r>
            <w:r w:rsidRPr="00CC31F3">
              <w:rPr>
                <w:rFonts w:ascii="Times New Roman" w:eastAsia="Times New Roman" w:hAnsi="Times New Roman" w:cs="Times New Roman"/>
                <w:spacing w:val="56"/>
                <w:w w:val="105"/>
                <w:sz w:val="28"/>
                <w:szCs w:val="28"/>
              </w:rPr>
              <w:t xml:space="preserve"> </w:t>
            </w:r>
            <w:r w:rsidRPr="00CC31F3">
              <w:rPr>
                <w:rFonts w:ascii="Times New Roman" w:eastAsia="Times New Roman" w:hAnsi="Times New Roman" w:cs="Times New Roman"/>
                <w:w w:val="105"/>
                <w:sz w:val="28"/>
                <w:szCs w:val="28"/>
              </w:rPr>
              <w:t>используя</w:t>
            </w:r>
          </w:p>
          <w:p w14:paraId="50FBD2E0" w14:textId="77777777" w:rsidR="00584B5B" w:rsidRPr="00CC31F3" w:rsidRDefault="00584B5B" w:rsidP="00CC31F3">
            <w:pPr>
              <w:tabs>
                <w:tab w:val="left" w:pos="1333"/>
                <w:tab w:val="left" w:pos="1501"/>
                <w:tab w:val="left" w:pos="1695"/>
                <w:tab w:val="left" w:pos="1796"/>
                <w:tab w:val="left" w:pos="2211"/>
                <w:tab w:val="left" w:pos="3087"/>
                <w:tab w:val="left" w:pos="3312"/>
                <w:tab w:val="left" w:pos="3551"/>
              </w:tabs>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выразительные</w:t>
            </w:r>
            <w:r w:rsidRPr="00CC31F3">
              <w:rPr>
                <w:rFonts w:ascii="Times New Roman" w:eastAsia="Times New Roman" w:hAnsi="Times New Roman" w:cs="Times New Roman"/>
                <w:spacing w:val="-8"/>
                <w:w w:val="105"/>
                <w:sz w:val="28"/>
                <w:szCs w:val="28"/>
              </w:rPr>
              <w:t xml:space="preserve"> </w:t>
            </w:r>
            <w:r w:rsidR="008855F1" w:rsidRPr="00CC31F3">
              <w:rPr>
                <w:rFonts w:ascii="Times New Roman" w:eastAsia="Times New Roman" w:hAnsi="Times New Roman" w:cs="Times New Roman"/>
                <w:w w:val="105"/>
                <w:sz w:val="28"/>
                <w:szCs w:val="28"/>
              </w:rPr>
              <w:t xml:space="preserve">средства; создавать </w:t>
            </w:r>
            <w:r w:rsidRPr="00CC31F3">
              <w:rPr>
                <w:rFonts w:ascii="Times New Roman" w:eastAsia="Times New Roman" w:hAnsi="Times New Roman" w:cs="Times New Roman"/>
                <w:w w:val="105"/>
                <w:sz w:val="28"/>
                <w:szCs w:val="28"/>
              </w:rPr>
              <w:t>условия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для</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свободного, </w:t>
            </w:r>
            <w:r w:rsidRPr="00CC31F3">
              <w:rPr>
                <w:rFonts w:ascii="Times New Roman" w:eastAsia="Times New Roman" w:hAnsi="Times New Roman" w:cs="Times New Roman"/>
                <w:w w:val="105"/>
                <w:sz w:val="28"/>
                <w:szCs w:val="28"/>
              </w:rPr>
              <w:t>самостоятельного,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разнопланового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экспериментирования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художественными материалами;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стремление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сделать</w:t>
            </w:r>
            <w:r w:rsidRPr="00CC31F3">
              <w:rPr>
                <w:rFonts w:ascii="Times New Roman" w:eastAsia="Times New Roman" w:hAnsi="Times New Roman" w:cs="Times New Roman"/>
                <w:w w:val="105"/>
                <w:sz w:val="28"/>
                <w:szCs w:val="28"/>
              </w:rPr>
              <w:tab/>
              <w:t>свое</w:t>
            </w:r>
            <w:r w:rsidRPr="00CC31F3">
              <w:rPr>
                <w:rFonts w:ascii="Times New Roman" w:eastAsia="Times New Roman" w:hAnsi="Times New Roman" w:cs="Times New Roman"/>
                <w:w w:val="105"/>
                <w:sz w:val="28"/>
                <w:szCs w:val="28"/>
              </w:rPr>
              <w:tab/>
              <w:t>произведение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красивым,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содержательным,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выразительным;</w:t>
            </w:r>
            <w:r w:rsidR="008855F1" w:rsidRPr="00CC31F3">
              <w:rPr>
                <w:rFonts w:ascii="Times New Roman" w:eastAsia="Times New Roman" w:hAnsi="Times New Roman" w:cs="Times New Roman"/>
                <w:sz w:val="28"/>
                <w:szCs w:val="28"/>
              </w:rPr>
              <w:t xml:space="preserve"> </w:t>
            </w:r>
            <w:r w:rsidR="008855F1" w:rsidRPr="00CC31F3">
              <w:rPr>
                <w:rFonts w:ascii="Times New Roman" w:eastAsia="Times New Roman" w:hAnsi="Times New Roman" w:cs="Times New Roman"/>
                <w:w w:val="105"/>
                <w:sz w:val="28"/>
                <w:szCs w:val="28"/>
              </w:rPr>
              <w:t xml:space="preserve">поощрять </w:t>
            </w:r>
            <w:r w:rsidRPr="00CC31F3">
              <w:rPr>
                <w:rFonts w:ascii="Times New Roman" w:eastAsia="Times New Roman" w:hAnsi="Times New Roman" w:cs="Times New Roman"/>
                <w:w w:val="105"/>
                <w:sz w:val="28"/>
                <w:szCs w:val="28"/>
              </w:rPr>
              <w:t>стремление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делать</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самостоятельный</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выбор,</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помогать </w:t>
            </w:r>
            <w:r w:rsidRPr="00CC31F3">
              <w:rPr>
                <w:rFonts w:ascii="Times New Roman" w:eastAsia="Times New Roman" w:hAnsi="Times New Roman" w:cs="Times New Roman"/>
                <w:spacing w:val="-1"/>
                <w:w w:val="105"/>
                <w:sz w:val="28"/>
                <w:szCs w:val="28"/>
              </w:rPr>
              <w:t>другому,</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w w:val="105"/>
                <w:sz w:val="28"/>
                <w:szCs w:val="28"/>
              </w:rPr>
              <w:t>уважать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понимать</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потребности</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другого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человека,</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бережно</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относиться</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продуктам</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труда;</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продолжать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t xml:space="preserve">учить </w:t>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рисовать</w:t>
            </w:r>
            <w:r w:rsidR="008855F1" w:rsidRPr="00CC31F3">
              <w:rPr>
                <w:rFonts w:ascii="Times New Roman" w:eastAsia="Times New Roman" w:hAnsi="Times New Roman" w:cs="Times New Roman"/>
                <w:w w:val="105"/>
                <w:sz w:val="28"/>
                <w:szCs w:val="28"/>
              </w:rPr>
              <w:tab/>
              <w:t>с</w:t>
            </w:r>
            <w:r w:rsidR="008855F1" w:rsidRPr="00CC31F3">
              <w:rPr>
                <w:rFonts w:ascii="Times New Roman" w:eastAsia="Times New Roman" w:hAnsi="Times New Roman" w:cs="Times New Roman"/>
                <w:w w:val="105"/>
                <w:sz w:val="28"/>
                <w:szCs w:val="28"/>
              </w:rPr>
              <w:tab/>
              <w:t xml:space="preserve">натуры; </w:t>
            </w:r>
            <w:r w:rsidRPr="00CC31F3">
              <w:rPr>
                <w:rFonts w:ascii="Times New Roman" w:eastAsia="Times New Roman" w:hAnsi="Times New Roman" w:cs="Times New Roman"/>
                <w:w w:val="105"/>
                <w:sz w:val="28"/>
                <w:szCs w:val="28"/>
              </w:rPr>
              <w:t>развивать</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аналитические </w:t>
            </w:r>
            <w:r w:rsidRPr="00CC31F3">
              <w:rPr>
                <w:rFonts w:ascii="Times New Roman" w:eastAsia="Times New Roman" w:hAnsi="Times New Roman" w:cs="Times New Roman"/>
                <w:spacing w:val="-1"/>
                <w:w w:val="105"/>
                <w:sz w:val="28"/>
                <w:szCs w:val="28"/>
              </w:rPr>
              <w:t>способности,</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умение</w:t>
            </w:r>
            <w:r w:rsidR="008855F1" w:rsidRPr="00CC31F3">
              <w:rPr>
                <w:rFonts w:ascii="Times New Roman" w:eastAsia="Times New Roman" w:hAnsi="Times New Roman" w:cs="Times New Roman"/>
                <w:w w:val="105"/>
                <w:sz w:val="28"/>
                <w:szCs w:val="28"/>
              </w:rPr>
              <w:tab/>
              <w:t xml:space="preserve"> сравнивать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предметы</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между собой, </w:t>
            </w:r>
            <w:r w:rsidRPr="00CC31F3">
              <w:rPr>
                <w:rFonts w:ascii="Times New Roman" w:eastAsia="Times New Roman" w:hAnsi="Times New Roman" w:cs="Times New Roman"/>
                <w:w w:val="105"/>
                <w:sz w:val="28"/>
                <w:szCs w:val="28"/>
              </w:rPr>
              <w:t>выделять</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каждого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предмета;</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совершенствовать </w:t>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изображать</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предметы,</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передавая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6"/>
                <w:w w:val="105"/>
                <w:sz w:val="28"/>
                <w:szCs w:val="28"/>
              </w:rPr>
              <w:t xml:space="preserve"> </w:t>
            </w:r>
            <w:r w:rsidRPr="00CC31F3">
              <w:rPr>
                <w:rFonts w:ascii="Times New Roman" w:eastAsia="Times New Roman" w:hAnsi="Times New Roman" w:cs="Times New Roman"/>
                <w:w w:val="105"/>
                <w:sz w:val="28"/>
                <w:szCs w:val="28"/>
              </w:rPr>
              <w:t>форму,</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величину,</w:t>
            </w:r>
            <w:r w:rsidRPr="00CC31F3">
              <w:rPr>
                <w:rFonts w:ascii="Times New Roman" w:eastAsia="Times New Roman" w:hAnsi="Times New Roman" w:cs="Times New Roman"/>
                <w:spacing w:val="19"/>
                <w:w w:val="105"/>
                <w:sz w:val="28"/>
                <w:szCs w:val="28"/>
              </w:rPr>
              <w:t xml:space="preserve"> </w:t>
            </w:r>
            <w:r w:rsidRPr="00CC31F3">
              <w:rPr>
                <w:rFonts w:ascii="Times New Roman" w:eastAsia="Times New Roman" w:hAnsi="Times New Roman" w:cs="Times New Roman"/>
                <w:w w:val="105"/>
                <w:sz w:val="28"/>
                <w:szCs w:val="28"/>
              </w:rPr>
              <w:t>строение,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пропорции, цвет, композицию;</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развивать</w:t>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008855F1"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художественно-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lastRenderedPageBreak/>
              <w:t>творческие</w:t>
            </w:r>
            <w:r w:rsidRPr="00CC31F3">
              <w:rPr>
                <w:rFonts w:ascii="Times New Roman" w:eastAsia="Times New Roman" w:hAnsi="Times New Roman" w:cs="Times New Roman"/>
                <w:spacing w:val="35"/>
                <w:w w:val="105"/>
                <w:sz w:val="28"/>
                <w:szCs w:val="28"/>
              </w:rPr>
              <w:t xml:space="preserve"> </w:t>
            </w:r>
            <w:r w:rsidRPr="00CC31F3">
              <w:rPr>
                <w:rFonts w:ascii="Times New Roman" w:eastAsia="Times New Roman" w:hAnsi="Times New Roman" w:cs="Times New Roman"/>
                <w:w w:val="105"/>
                <w:sz w:val="28"/>
                <w:szCs w:val="28"/>
              </w:rPr>
              <w:t>способности</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изобразительной 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коллективное 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6"/>
                <w:w w:val="105"/>
                <w:sz w:val="28"/>
                <w:szCs w:val="28"/>
              </w:rPr>
              <w:t xml:space="preserve"> </w:t>
            </w:r>
            <w:r w:rsidRPr="00CC31F3">
              <w:rPr>
                <w:rFonts w:ascii="Times New Roman" w:eastAsia="Times New Roman" w:hAnsi="Times New Roman" w:cs="Times New Roman"/>
                <w:w w:val="105"/>
                <w:sz w:val="28"/>
                <w:szCs w:val="28"/>
              </w:rPr>
              <w:t>стремление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1"/>
                <w:w w:val="105"/>
                <w:sz w:val="28"/>
                <w:szCs w:val="28"/>
              </w:rPr>
              <w:t>действовать</w:t>
            </w:r>
            <w:r w:rsidR="008855F1" w:rsidRPr="00CC31F3">
              <w:rPr>
                <w:rFonts w:ascii="Times New Roman" w:eastAsia="Times New Roman" w:hAnsi="Times New Roman" w:cs="Times New Roman"/>
                <w:spacing w:val="-1"/>
                <w:w w:val="105"/>
                <w:sz w:val="28"/>
                <w:szCs w:val="28"/>
              </w:rPr>
              <w:tab/>
            </w:r>
            <w:r w:rsidR="008855F1"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w w:val="105"/>
                <w:sz w:val="28"/>
                <w:szCs w:val="28"/>
              </w:rPr>
              <w:t>согласованно,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договариваться</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том,</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кто</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какую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часть</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работы</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будет</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выполнять,</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как </w:t>
            </w:r>
            <w:r w:rsidRPr="00CC31F3">
              <w:rPr>
                <w:rFonts w:ascii="Times New Roman" w:eastAsia="Times New Roman" w:hAnsi="Times New Roman" w:cs="Times New Roman"/>
                <w:w w:val="105"/>
                <w:sz w:val="28"/>
                <w:szCs w:val="28"/>
              </w:rPr>
              <w:t>отдельные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изображения</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будут </w:t>
            </w:r>
            <w:r w:rsidRPr="00CC31F3">
              <w:rPr>
                <w:rFonts w:ascii="Times New Roman" w:eastAsia="Times New Roman" w:hAnsi="Times New Roman" w:cs="Times New Roman"/>
                <w:w w:val="105"/>
                <w:sz w:val="28"/>
                <w:szCs w:val="28"/>
              </w:rPr>
              <w:t>объединяться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в</w:t>
            </w:r>
            <w:r w:rsidRPr="00CC31F3">
              <w:rPr>
                <w:rFonts w:ascii="Times New Roman" w:eastAsia="Times New Roman" w:hAnsi="Times New Roman" w:cs="Times New Roman"/>
                <w:w w:val="105"/>
                <w:sz w:val="28"/>
                <w:szCs w:val="28"/>
              </w:rPr>
              <w:tab/>
              <w:t>общую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картину;</w:t>
            </w:r>
          </w:p>
          <w:p w14:paraId="67D5B79C" w14:textId="77777777" w:rsidR="00584B5B" w:rsidRPr="00CC31F3" w:rsidRDefault="00584B5B" w:rsidP="00CC31F3">
            <w:pPr>
              <w:widowControl w:val="0"/>
              <w:tabs>
                <w:tab w:val="left" w:pos="594"/>
                <w:tab w:val="left" w:pos="1705"/>
                <w:tab w:val="left" w:pos="1743"/>
                <w:tab w:val="left" w:pos="1842"/>
                <w:tab w:val="left" w:pos="1872"/>
                <w:tab w:val="left" w:pos="1918"/>
                <w:tab w:val="left" w:pos="2088"/>
                <w:tab w:val="left" w:pos="2132"/>
                <w:tab w:val="left" w:pos="2400"/>
                <w:tab w:val="left" w:pos="2832"/>
                <w:tab w:val="left" w:pos="2906"/>
                <w:tab w:val="left" w:pos="3547"/>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замечать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недостатки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своих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и</w:t>
            </w:r>
            <w:r w:rsidR="00521BA8">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исправлять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вносить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дополнения</w:t>
            </w:r>
            <w:r w:rsidRPr="00CC31F3">
              <w:rPr>
                <w:rFonts w:ascii="Times New Roman" w:eastAsia="Times New Roman" w:hAnsi="Times New Roman" w:cs="Times New Roman"/>
                <w:w w:val="105"/>
                <w:sz w:val="28"/>
                <w:szCs w:val="28"/>
              </w:rPr>
              <w:tab/>
              <w:t>для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достижения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большей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выразительности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создаваемого образа;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организовывать</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участие</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создании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индивидуальных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работ</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тематических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композиций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праздничным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утренникам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развлечениям,</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художественных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проектах);</w:t>
            </w:r>
          </w:p>
          <w:p w14:paraId="0CF1CC84" w14:textId="77777777" w:rsidR="00584B5B" w:rsidRPr="00CC31F3" w:rsidRDefault="00584B5B" w:rsidP="00CC31F3">
            <w:pPr>
              <w:ind w:right="99"/>
              <w:jc w:val="both"/>
              <w:rPr>
                <w:rFonts w:ascii="Times New Roman" w:eastAsia="Times New Roman" w:hAnsi="Times New Roman" w:cs="Times New Roman"/>
                <w:sz w:val="28"/>
                <w:szCs w:val="28"/>
              </w:rPr>
            </w:pPr>
            <w:r w:rsidRPr="00521BA8">
              <w:rPr>
                <w:rFonts w:ascii="Times New Roman" w:eastAsia="Times New Roman" w:hAnsi="Times New Roman" w:cs="Times New Roman"/>
                <w:w w:val="105"/>
                <w:sz w:val="28"/>
                <w:szCs w:val="28"/>
              </w:rPr>
              <w:t>3</w:t>
            </w:r>
            <w:r w:rsidRPr="00521BA8">
              <w:rPr>
                <w:rFonts w:ascii="Times New Roman" w:eastAsia="Times New Roman" w:hAnsi="Times New Roman" w:cs="Times New Roman"/>
                <w:i/>
                <w:w w:val="105"/>
                <w:sz w:val="28"/>
                <w:szCs w:val="28"/>
              </w:rPr>
              <w:t>)</w:t>
            </w:r>
            <w:r w:rsidR="00CC31F3" w:rsidRPr="00521BA8">
              <w:rPr>
                <w:rFonts w:ascii="Times New Roman" w:eastAsia="Times New Roman" w:hAnsi="Times New Roman" w:cs="Times New Roman"/>
                <w:i/>
                <w:w w:val="105"/>
                <w:sz w:val="28"/>
                <w:szCs w:val="28"/>
              </w:rPr>
              <w:t>К</w:t>
            </w:r>
            <w:r w:rsidRPr="00521BA8">
              <w:rPr>
                <w:rFonts w:ascii="Times New Roman" w:eastAsia="Times New Roman" w:hAnsi="Times New Roman" w:cs="Times New Roman"/>
                <w:i/>
                <w:w w:val="105"/>
                <w:sz w:val="28"/>
                <w:szCs w:val="28"/>
              </w:rPr>
              <w:t>онструктивная деятельность</w:t>
            </w:r>
            <w:r w:rsidRPr="00CC31F3">
              <w:rPr>
                <w:rFonts w:ascii="Times New Roman" w:eastAsia="Times New Roman" w:hAnsi="Times New Roman" w:cs="Times New Roman"/>
                <w:i/>
                <w:w w:val="105"/>
                <w:sz w:val="28"/>
                <w:szCs w:val="28"/>
              </w:rPr>
              <w:t>:</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формировать</w:t>
            </w:r>
            <w:r w:rsidR="008855F1" w:rsidRPr="00CC31F3">
              <w:rPr>
                <w:rFonts w:ascii="Times New Roman" w:eastAsia="Times New Roman" w:hAnsi="Times New Roman" w:cs="Times New Roman"/>
                <w:w w:val="105"/>
                <w:sz w:val="28"/>
                <w:szCs w:val="28"/>
              </w:rPr>
              <w:tab/>
              <w:t>умение</w:t>
            </w:r>
            <w:r w:rsidR="008855F1" w:rsidRPr="00CC31F3">
              <w:rPr>
                <w:rFonts w:ascii="Times New Roman" w:eastAsia="Times New Roman" w:hAnsi="Times New Roman" w:cs="Times New Roman"/>
                <w:w w:val="105"/>
                <w:sz w:val="28"/>
                <w:szCs w:val="28"/>
              </w:rPr>
              <w:tab/>
              <w:t xml:space="preserve">у </w:t>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видеть</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конструкцию</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объекта</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и анализировать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её</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функциональное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назначение;</w:t>
            </w:r>
          </w:p>
          <w:p w14:paraId="333FAC8F" w14:textId="77777777" w:rsidR="00584B5B" w:rsidRPr="00CC31F3" w:rsidRDefault="00584B5B" w:rsidP="00CC31F3">
            <w:pPr>
              <w:widowControl w:val="0"/>
              <w:tabs>
                <w:tab w:val="left" w:pos="2286"/>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закреплять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коллективной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распределять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обязанности,</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работать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соответствии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proofErr w:type="gramEnd"/>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общим замыслом, не мешая друг</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другу;</w:t>
            </w:r>
          </w:p>
          <w:p w14:paraId="2CCBC42A" w14:textId="77777777" w:rsidR="00584B5B" w:rsidRPr="00CC31F3" w:rsidRDefault="00584B5B" w:rsidP="00CC31F3">
            <w:pPr>
              <w:widowControl w:val="0"/>
              <w:tabs>
                <w:tab w:val="left" w:pos="1364"/>
                <w:tab w:val="left" w:pos="1700"/>
                <w:tab w:val="left" w:pos="1978"/>
                <w:tab w:val="left" w:pos="2166"/>
                <w:tab w:val="left" w:pos="2508"/>
                <w:tab w:val="left" w:pos="3547"/>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t>интерес</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конструктивной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деятельности;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различными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видами конструкторов;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профессиями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дизайнера</w:t>
            </w:r>
            <w:r w:rsidR="008855F1" w:rsidRPr="00CC31F3">
              <w:rPr>
                <w:rFonts w:ascii="Times New Roman" w:eastAsia="Times New Roman" w:hAnsi="Times New Roman" w:cs="Times New Roman"/>
                <w:w w:val="105"/>
                <w:sz w:val="28"/>
                <w:szCs w:val="28"/>
              </w:rPr>
              <w:t xml:space="preserve">, </w:t>
            </w:r>
            <w:proofErr w:type="gramStart"/>
            <w:r w:rsidRPr="00CC31F3">
              <w:rPr>
                <w:rFonts w:ascii="Times New Roman" w:eastAsia="Times New Roman" w:hAnsi="Times New Roman" w:cs="Times New Roman"/>
                <w:w w:val="105"/>
                <w:sz w:val="28"/>
                <w:szCs w:val="28"/>
              </w:rPr>
              <w:t>конструктора,</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spacing w:val="-60"/>
                <w:w w:val="105"/>
                <w:sz w:val="28"/>
                <w:szCs w:val="28"/>
              </w:rPr>
              <w:t xml:space="preserve">  </w:t>
            </w:r>
            <w:proofErr w:type="gramEnd"/>
            <w:r w:rsidR="008855F1"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 xml:space="preserve">архитектора, </w:t>
            </w:r>
            <w:r w:rsidRPr="00CC31F3">
              <w:rPr>
                <w:rFonts w:ascii="Times New Roman" w:eastAsia="Times New Roman" w:hAnsi="Times New Roman" w:cs="Times New Roman"/>
                <w:w w:val="105"/>
                <w:sz w:val="28"/>
                <w:szCs w:val="28"/>
              </w:rPr>
              <w:t>строителя</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прочее;</w:t>
            </w:r>
          </w:p>
          <w:p w14:paraId="20314D69" w14:textId="77777777" w:rsidR="008855F1" w:rsidRPr="00CC31F3" w:rsidRDefault="00584B5B" w:rsidP="00CC31F3">
            <w:pPr>
              <w:widowControl w:val="0"/>
              <w:tabs>
                <w:tab w:val="left" w:pos="1731"/>
                <w:tab w:val="left" w:pos="1890"/>
                <w:tab w:val="left" w:pos="2050"/>
                <w:tab w:val="left" w:pos="2348"/>
                <w:tab w:val="left" w:pos="2659"/>
                <w:tab w:val="left" w:pos="3089"/>
              </w:tabs>
              <w:autoSpaceDE w:val="0"/>
              <w:autoSpaceDN w:val="0"/>
              <w:ind w:right="95"/>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художественно-творческие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самостоятельную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творческую</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конструктивную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lastRenderedPageBreak/>
              <w:t>деятельность детей;</w:t>
            </w:r>
          </w:p>
          <w:p w14:paraId="1E7379EE" w14:textId="77777777" w:rsidR="00584B5B" w:rsidRPr="00CC31F3" w:rsidRDefault="00584B5B" w:rsidP="00CC31F3">
            <w:pPr>
              <w:widowControl w:val="0"/>
              <w:tabs>
                <w:tab w:val="left" w:pos="1731"/>
                <w:tab w:val="left" w:pos="1890"/>
                <w:tab w:val="left" w:pos="2050"/>
                <w:tab w:val="left" w:pos="2348"/>
                <w:tab w:val="left" w:pos="2659"/>
                <w:tab w:val="left" w:pos="3089"/>
              </w:tabs>
              <w:autoSpaceDE w:val="0"/>
              <w:autoSpaceDN w:val="0"/>
              <w:ind w:right="95"/>
              <w:jc w:val="both"/>
              <w:rPr>
                <w:rFonts w:ascii="Times New Roman" w:eastAsia="Times New Roman" w:hAnsi="Times New Roman" w:cs="Times New Roman"/>
                <w:sz w:val="28"/>
                <w:szCs w:val="28"/>
              </w:rPr>
            </w:pPr>
            <w:r w:rsidRPr="00521BA8">
              <w:rPr>
                <w:rFonts w:ascii="Times New Roman" w:eastAsia="Times New Roman" w:hAnsi="Times New Roman" w:cs="Times New Roman"/>
                <w:i/>
                <w:w w:val="105"/>
                <w:sz w:val="28"/>
                <w:szCs w:val="28"/>
              </w:rPr>
              <w:t>4)</w:t>
            </w:r>
            <w:r w:rsidR="00521BA8" w:rsidRPr="00521BA8">
              <w:rPr>
                <w:rFonts w:ascii="Times New Roman" w:eastAsia="Times New Roman" w:hAnsi="Times New Roman" w:cs="Times New Roman"/>
                <w:i/>
                <w:w w:val="105"/>
                <w:sz w:val="28"/>
                <w:szCs w:val="28"/>
              </w:rPr>
              <w:t>М</w:t>
            </w:r>
            <w:r w:rsidRPr="00521BA8">
              <w:rPr>
                <w:rFonts w:ascii="Times New Roman" w:eastAsia="Times New Roman" w:hAnsi="Times New Roman" w:cs="Times New Roman"/>
                <w:i/>
                <w:w w:val="105"/>
                <w:sz w:val="28"/>
                <w:szCs w:val="28"/>
              </w:rPr>
              <w:t>узыкальная деятельность: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гражданско-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патриотические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чувства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через</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изучение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Государственного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гимна Российской Федерации;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приобщать</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музыкальной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культуре,</w:t>
            </w:r>
          </w:p>
          <w:p w14:paraId="4F196F8F" w14:textId="77777777" w:rsidR="00584B5B" w:rsidRPr="00CC31F3" w:rsidRDefault="00584B5B" w:rsidP="00CC31F3">
            <w:pPr>
              <w:widowControl w:val="0"/>
              <w:tabs>
                <w:tab w:val="left" w:pos="2310"/>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воспитывать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музыкально-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эстетический</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вкус;</w:t>
            </w:r>
          </w:p>
          <w:p w14:paraId="1DD9A176" w14:textId="77777777" w:rsidR="00584B5B" w:rsidRPr="00CC31F3" w:rsidRDefault="00584B5B" w:rsidP="00CC31F3">
            <w:pPr>
              <w:widowControl w:val="0"/>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реализация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удовлетворение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потребности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самовыражении;</w:t>
            </w:r>
          </w:p>
          <w:p w14:paraId="4113DD8B" w14:textId="77777777" w:rsidR="00584B5B" w:rsidRPr="00CC31F3" w:rsidRDefault="00584B5B" w:rsidP="00CC31F3">
            <w:pPr>
              <w:widowControl w:val="0"/>
              <w:tabs>
                <w:tab w:val="left" w:pos="1544"/>
                <w:tab w:val="left" w:pos="1861"/>
                <w:tab w:val="left" w:pos="1933"/>
                <w:tab w:val="left" w:pos="2022"/>
                <w:tab w:val="left" w:pos="2351"/>
                <w:tab w:val="left" w:pos="2559"/>
                <w:tab w:val="left" w:pos="2846"/>
                <w:tab w:val="left" w:pos="3554"/>
              </w:tabs>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музыкальные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способности: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поэтический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4"/>
                <w:w w:val="105"/>
                <w:sz w:val="28"/>
                <w:szCs w:val="28"/>
              </w:rPr>
              <w:t>и</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музыкальный</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слух,</w:t>
            </w:r>
            <w:r w:rsidR="006E75D3" w:rsidRP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чувство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ритма, музыкальную память;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обогащать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музыкальные впечатления 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вызывать</w:t>
            </w:r>
            <w:r w:rsidRPr="00CC31F3">
              <w:rPr>
                <w:rFonts w:ascii="Times New Roman" w:eastAsia="Times New Roman" w:hAnsi="Times New Roman" w:cs="Times New Roman"/>
                <w:spacing w:val="36"/>
                <w:w w:val="105"/>
                <w:sz w:val="28"/>
                <w:szCs w:val="28"/>
              </w:rPr>
              <w:t xml:space="preserve"> </w:t>
            </w:r>
            <w:r w:rsidRPr="00CC31F3">
              <w:rPr>
                <w:rFonts w:ascii="Times New Roman" w:eastAsia="Times New Roman" w:hAnsi="Times New Roman" w:cs="Times New Roman"/>
                <w:w w:val="105"/>
                <w:sz w:val="28"/>
                <w:szCs w:val="28"/>
              </w:rPr>
              <w:t>яркий</w:t>
            </w:r>
            <w:r w:rsidRPr="00CC31F3">
              <w:rPr>
                <w:rFonts w:ascii="Times New Roman" w:eastAsia="Times New Roman" w:hAnsi="Times New Roman" w:cs="Times New Roman"/>
                <w:spacing w:val="35"/>
                <w:w w:val="105"/>
                <w:sz w:val="28"/>
                <w:szCs w:val="28"/>
              </w:rPr>
              <w:t xml:space="preserve"> </w:t>
            </w:r>
            <w:r w:rsidRPr="00CC31F3">
              <w:rPr>
                <w:rFonts w:ascii="Times New Roman" w:eastAsia="Times New Roman" w:hAnsi="Times New Roman" w:cs="Times New Roman"/>
                <w:w w:val="105"/>
                <w:sz w:val="28"/>
                <w:szCs w:val="28"/>
              </w:rPr>
              <w:t>эмоциональный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отклик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восприятии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разного характера;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формирование</w:t>
            </w:r>
            <w:r w:rsidRPr="00CC31F3">
              <w:rPr>
                <w:rFonts w:ascii="Times New Roman" w:eastAsia="Times New Roman" w:hAnsi="Times New Roman" w:cs="Times New Roman"/>
                <w:spacing w:val="35"/>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основы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художественно-эстетического</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восприятия</w:t>
            </w:r>
            <w:r w:rsidR="006E75D3" w:rsidRPr="00CC31F3">
              <w:rPr>
                <w:rFonts w:ascii="Times New Roman" w:eastAsia="Times New Roman" w:hAnsi="Times New Roman" w:cs="Times New Roman"/>
                <w:w w:val="105"/>
                <w:sz w:val="28"/>
                <w:szCs w:val="28"/>
              </w:rPr>
              <w:tab/>
              <w:t xml:space="preserve">мира, </w:t>
            </w:r>
            <w:r w:rsidRPr="00CC31F3">
              <w:rPr>
                <w:rFonts w:ascii="Times New Roman" w:eastAsia="Times New Roman" w:hAnsi="Times New Roman" w:cs="Times New Roman"/>
                <w:w w:val="105"/>
                <w:sz w:val="28"/>
                <w:szCs w:val="28"/>
              </w:rPr>
              <w:t>становление</w:t>
            </w:r>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эстетического</w:t>
            </w:r>
            <w:r w:rsidRPr="00CC31F3">
              <w:rPr>
                <w:rFonts w:ascii="Times New Roman" w:eastAsia="Times New Roman" w:hAnsi="Times New Roman" w:cs="Times New Roman"/>
                <w:spacing w:val="2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0"/>
                <w:w w:val="105"/>
                <w:sz w:val="28"/>
                <w:szCs w:val="28"/>
              </w:rPr>
              <w:t xml:space="preserve"> </w:t>
            </w:r>
            <w:r w:rsidRPr="00CC31F3">
              <w:rPr>
                <w:rFonts w:ascii="Times New Roman" w:eastAsia="Times New Roman" w:hAnsi="Times New Roman" w:cs="Times New Roman"/>
                <w:w w:val="105"/>
                <w:sz w:val="28"/>
                <w:szCs w:val="28"/>
              </w:rPr>
              <w:t>эмоционально-</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нравственного </w:t>
            </w:r>
            <w:r w:rsidRPr="00CC31F3">
              <w:rPr>
                <w:rFonts w:ascii="Times New Roman" w:eastAsia="Times New Roman" w:hAnsi="Times New Roman" w:cs="Times New Roman"/>
                <w:w w:val="105"/>
                <w:sz w:val="28"/>
                <w:szCs w:val="28"/>
              </w:rPr>
              <w:t>отношения</w:t>
            </w:r>
            <w:r w:rsidRPr="00CC31F3">
              <w:rPr>
                <w:rFonts w:ascii="Times New Roman" w:eastAsia="Times New Roman" w:hAnsi="Times New Roman" w:cs="Times New Roman"/>
                <w:w w:val="105"/>
                <w:sz w:val="28"/>
                <w:szCs w:val="28"/>
              </w:rPr>
              <w:tab/>
              <w:t>к</w:t>
            </w:r>
            <w:r w:rsidR="006E75D3" w:rsidRPr="00CC31F3">
              <w:rPr>
                <w:rFonts w:ascii="Times New Roman" w:eastAsia="Times New Roman" w:hAnsi="Times New Roman" w:cs="Times New Roman"/>
                <w:sz w:val="28"/>
                <w:szCs w:val="28"/>
              </w:rPr>
              <w:t xml:space="preserve"> </w:t>
            </w:r>
            <w:r w:rsidR="006E75D3" w:rsidRPr="00CC31F3">
              <w:rPr>
                <w:rFonts w:ascii="Times New Roman" w:eastAsia="Times New Roman" w:hAnsi="Times New Roman" w:cs="Times New Roman"/>
                <w:w w:val="105"/>
                <w:sz w:val="28"/>
                <w:szCs w:val="28"/>
              </w:rPr>
              <w:t xml:space="preserve">отражению </w:t>
            </w:r>
            <w:r w:rsidRPr="00CC31F3">
              <w:rPr>
                <w:rFonts w:ascii="Times New Roman" w:eastAsia="Times New Roman" w:hAnsi="Times New Roman" w:cs="Times New Roman"/>
                <w:spacing w:val="-1"/>
                <w:w w:val="105"/>
                <w:sz w:val="28"/>
                <w:szCs w:val="28"/>
              </w:rPr>
              <w:t>окружающей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действительности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музыке; совершенствовать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proofErr w:type="spellStart"/>
            <w:r w:rsidRPr="00CC31F3">
              <w:rPr>
                <w:rFonts w:ascii="Times New Roman" w:eastAsia="Times New Roman" w:hAnsi="Times New Roman" w:cs="Times New Roman"/>
                <w:w w:val="105"/>
                <w:sz w:val="28"/>
                <w:szCs w:val="28"/>
              </w:rPr>
              <w:t>звуковысотный</w:t>
            </w:r>
            <w:proofErr w:type="spellEnd"/>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ритмический,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тембровый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динамический</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 xml:space="preserve">слух; </w:t>
            </w:r>
            <w:r w:rsidRPr="00CC31F3">
              <w:rPr>
                <w:rFonts w:ascii="Times New Roman" w:eastAsia="Times New Roman" w:hAnsi="Times New Roman" w:cs="Times New Roman"/>
                <w:w w:val="105"/>
                <w:sz w:val="28"/>
                <w:szCs w:val="28"/>
              </w:rPr>
              <w:t>способствовать</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дальнейшему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формированию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певческого</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голоса;</w:t>
            </w:r>
          </w:p>
          <w:p w14:paraId="322707BF" w14:textId="77777777" w:rsidR="00584B5B" w:rsidRPr="00CC31F3" w:rsidRDefault="00584B5B" w:rsidP="00CC31F3">
            <w:pPr>
              <w:widowControl w:val="0"/>
              <w:autoSpaceDE w:val="0"/>
              <w:autoSpaceDN w:val="0"/>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 музыку;</w:t>
            </w:r>
          </w:p>
          <w:p w14:paraId="1E60F398" w14:textId="77777777" w:rsidR="00584B5B" w:rsidRPr="00CC31F3" w:rsidRDefault="00584B5B" w:rsidP="00CC31F3">
            <w:pPr>
              <w:widowControl w:val="0"/>
              <w:tabs>
                <w:tab w:val="left" w:pos="2096"/>
                <w:tab w:val="left" w:pos="3572"/>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обучать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с</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элементарными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понятиями;</w:t>
            </w:r>
          </w:p>
          <w:p w14:paraId="086DD375" w14:textId="77777777" w:rsidR="00584B5B" w:rsidRPr="00CC31F3" w:rsidRDefault="00584B5B" w:rsidP="00CC31F3">
            <w:pPr>
              <w:widowControl w:val="0"/>
              <w:tabs>
                <w:tab w:val="left" w:pos="2382"/>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полученные</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lastRenderedPageBreak/>
              <w:t>знания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быту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досуге;</w:t>
            </w:r>
          </w:p>
          <w:p w14:paraId="7855DCAF" w14:textId="77777777" w:rsidR="00584B5B" w:rsidRPr="00CC31F3" w:rsidRDefault="00584B5B" w:rsidP="00CC31F3">
            <w:pPr>
              <w:widowControl w:val="0"/>
              <w:autoSpaceDE w:val="0"/>
              <w:autoSpaceDN w:val="0"/>
              <w:ind w:right="1569"/>
              <w:jc w:val="both"/>
              <w:rPr>
                <w:rFonts w:ascii="Times New Roman" w:eastAsia="Times New Roman" w:hAnsi="Times New Roman" w:cs="Times New Roman"/>
                <w:sz w:val="28"/>
                <w:szCs w:val="28"/>
              </w:rPr>
            </w:pPr>
            <w:r w:rsidRPr="00CC31F3">
              <w:rPr>
                <w:rFonts w:ascii="Times New Roman" w:eastAsia="Times New Roman" w:hAnsi="Times New Roman" w:cs="Times New Roman"/>
                <w:spacing w:val="-1"/>
                <w:w w:val="105"/>
                <w:sz w:val="28"/>
                <w:szCs w:val="28"/>
              </w:rPr>
              <w:t>5</w:t>
            </w:r>
            <w:r w:rsidRPr="00CC31F3">
              <w:rPr>
                <w:rFonts w:ascii="Times New Roman" w:eastAsia="Times New Roman" w:hAnsi="Times New Roman" w:cs="Times New Roman"/>
                <w:i/>
                <w:spacing w:val="-1"/>
                <w:w w:val="105"/>
                <w:sz w:val="28"/>
                <w:szCs w:val="28"/>
              </w:rPr>
              <w:t>)</w:t>
            </w:r>
            <w:r w:rsidR="00CC31F3">
              <w:rPr>
                <w:rFonts w:ascii="Times New Roman" w:eastAsia="Times New Roman" w:hAnsi="Times New Roman" w:cs="Times New Roman"/>
                <w:i/>
                <w:spacing w:val="-1"/>
                <w:w w:val="105"/>
                <w:sz w:val="28"/>
                <w:szCs w:val="28"/>
              </w:rPr>
              <w:t>Т</w:t>
            </w:r>
            <w:r w:rsidRPr="00CC31F3">
              <w:rPr>
                <w:rFonts w:ascii="Times New Roman" w:eastAsia="Times New Roman" w:hAnsi="Times New Roman" w:cs="Times New Roman"/>
                <w:i/>
                <w:spacing w:val="-1"/>
                <w:w w:val="105"/>
                <w:sz w:val="28"/>
                <w:szCs w:val="28"/>
              </w:rPr>
              <w:t>еатрализованная</w:t>
            </w:r>
            <w:r w:rsidRPr="00CC31F3">
              <w:rPr>
                <w:rFonts w:ascii="Times New Roman" w:eastAsia="Times New Roman" w:hAnsi="Times New Roman" w:cs="Times New Roman"/>
                <w:i/>
                <w:spacing w:val="-60"/>
                <w:w w:val="105"/>
                <w:sz w:val="28"/>
                <w:szCs w:val="28"/>
              </w:rPr>
              <w:t xml:space="preserve"> </w:t>
            </w:r>
            <w:r w:rsidRPr="00CC31F3">
              <w:rPr>
                <w:rFonts w:ascii="Times New Roman" w:eastAsia="Times New Roman" w:hAnsi="Times New Roman" w:cs="Times New Roman"/>
                <w:i/>
                <w:w w:val="105"/>
                <w:sz w:val="28"/>
                <w:szCs w:val="28"/>
              </w:rPr>
              <w:t>деятельность:</w:t>
            </w:r>
          </w:p>
          <w:p w14:paraId="110013B9" w14:textId="77777777" w:rsidR="00584B5B" w:rsidRPr="00CC31F3" w:rsidRDefault="00584B5B" w:rsidP="00CC31F3">
            <w:pPr>
              <w:widowControl w:val="0"/>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 приобщение детей 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театральному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через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историей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жанрами,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устройством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профессиями;</w:t>
            </w:r>
          </w:p>
          <w:p w14:paraId="4B015448" w14:textId="77777777" w:rsidR="00584B5B" w:rsidRPr="00CC31F3" w:rsidRDefault="00584B5B" w:rsidP="00CC31F3">
            <w:pPr>
              <w:widowControl w:val="0"/>
              <w:tabs>
                <w:tab w:val="left" w:pos="2898"/>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видами</w:t>
            </w:r>
          </w:p>
          <w:p w14:paraId="0D0B3137" w14:textId="77777777" w:rsidR="00584B5B" w:rsidRPr="00CC31F3" w:rsidRDefault="00584B5B" w:rsidP="00CC31F3">
            <w:pPr>
              <w:widowControl w:val="0"/>
              <w:tabs>
                <w:tab w:val="left" w:pos="1496"/>
                <w:tab w:val="left" w:pos="1904"/>
                <w:tab w:val="left" w:pos="1964"/>
                <w:tab w:val="left" w:pos="2113"/>
                <w:tab w:val="left" w:pos="2904"/>
                <w:tab w:val="left" w:pos="3449"/>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театрализованной 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w w:val="105"/>
                <w:sz w:val="28"/>
                <w:szCs w:val="28"/>
              </w:rPr>
              <w:tab/>
              <w:t>по</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предложенной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схеме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словесной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инструкции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декорации</w:t>
            </w:r>
            <w:r w:rsidRPr="00CC31F3">
              <w:rPr>
                <w:rFonts w:ascii="Times New Roman" w:eastAsia="Times New Roman" w:hAnsi="Times New Roman" w:cs="Times New Roman"/>
                <w:w w:val="105"/>
                <w:sz w:val="28"/>
                <w:szCs w:val="28"/>
              </w:rPr>
              <w:tab/>
              <w:t>и</w:t>
            </w:r>
            <w:r w:rsidRPr="00CC31F3">
              <w:rPr>
                <w:rFonts w:ascii="Times New Roman" w:eastAsia="Times New Roman" w:hAnsi="Times New Roman" w:cs="Times New Roman"/>
                <w:w w:val="105"/>
                <w:sz w:val="28"/>
                <w:szCs w:val="28"/>
              </w:rPr>
              <w:tab/>
              <w:t>персонажей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из</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различных</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материалов</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(бумага,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ткань,</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бросового</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материала</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прочее);</w:t>
            </w:r>
          </w:p>
          <w:p w14:paraId="016BC368" w14:textId="77777777" w:rsidR="00584B5B" w:rsidRPr="00CC31F3" w:rsidRDefault="00584B5B" w:rsidP="00CC31F3">
            <w:pPr>
              <w:widowControl w:val="0"/>
              <w:tabs>
                <w:tab w:val="left" w:pos="1280"/>
                <w:tab w:val="left" w:pos="1614"/>
                <w:tab w:val="left" w:pos="2091"/>
                <w:tab w:val="left" w:pos="2231"/>
                <w:tab w:val="left" w:pos="2341"/>
                <w:tab w:val="left" w:pos="2530"/>
                <w:tab w:val="left" w:pos="2708"/>
                <w:tab w:val="left" w:pos="2892"/>
                <w:tab w:val="left" w:pos="3548"/>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характера</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персонажа</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помощью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мимики,</w:t>
            </w:r>
            <w:r w:rsidRPr="00CC31F3">
              <w:rPr>
                <w:rFonts w:ascii="Times New Roman" w:eastAsia="Times New Roman" w:hAnsi="Times New Roman" w:cs="Times New Roman"/>
                <w:w w:val="105"/>
                <w:sz w:val="28"/>
                <w:szCs w:val="28"/>
              </w:rPr>
              <w:tab/>
              <w:t>жеста,</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движения</w:t>
            </w:r>
            <w:r w:rsidRPr="00CC31F3">
              <w:rPr>
                <w:rFonts w:ascii="Times New Roman" w:eastAsia="Times New Roman" w:hAnsi="Times New Roman" w:cs="Times New Roman"/>
                <w:w w:val="105"/>
                <w:sz w:val="28"/>
                <w:szCs w:val="28"/>
              </w:rPr>
              <w:tab/>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интонационно-образной речи;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w w:val="105"/>
                <w:sz w:val="28"/>
                <w:szCs w:val="28"/>
              </w:rPr>
              <w:tab/>
              <w:t>развивать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навыки</w:t>
            </w:r>
            <w:r w:rsidRPr="00CC31F3">
              <w:rPr>
                <w:rFonts w:ascii="Times New Roman" w:eastAsia="Times New Roman" w:hAnsi="Times New Roman" w:cs="Times New Roman"/>
                <w:spacing w:val="-60"/>
                <w:w w:val="105"/>
                <w:sz w:val="28"/>
                <w:szCs w:val="28"/>
              </w:rPr>
              <w:t xml:space="preserve"> </w:t>
            </w:r>
            <w:proofErr w:type="spellStart"/>
            <w:r w:rsidRPr="00CC31F3">
              <w:rPr>
                <w:rFonts w:ascii="Times New Roman" w:eastAsia="Times New Roman" w:hAnsi="Times New Roman" w:cs="Times New Roman"/>
                <w:w w:val="105"/>
                <w:sz w:val="28"/>
                <w:szCs w:val="28"/>
              </w:rPr>
              <w:t>кукловождения</w:t>
            </w:r>
            <w:proofErr w:type="spellEnd"/>
            <w:r w:rsidRPr="00CC31F3">
              <w:rPr>
                <w:rFonts w:ascii="Times New Roman" w:eastAsia="Times New Roman" w:hAnsi="Times New Roman" w:cs="Times New Roman"/>
                <w:w w:val="105"/>
                <w:sz w:val="28"/>
                <w:szCs w:val="28"/>
              </w:rPr>
              <w:tab/>
              <w:t>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различных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системах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(перчаточными,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тростевыми,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марионеткам и так далее);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умение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согласовывать</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свои</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w w:val="105"/>
                <w:sz w:val="28"/>
                <w:szCs w:val="28"/>
              </w:rPr>
              <w:t>действия</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партнерами, приучать правильно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оценивать</w:t>
            </w:r>
            <w:r w:rsidRPr="00CC31F3">
              <w:rPr>
                <w:rFonts w:ascii="Times New Roman" w:eastAsia="Times New Roman" w:hAnsi="Times New Roman" w:cs="Times New Roman"/>
                <w:spacing w:val="45"/>
                <w:w w:val="105"/>
                <w:sz w:val="28"/>
                <w:szCs w:val="28"/>
              </w:rPr>
              <w:t xml:space="preserve"> </w:t>
            </w:r>
            <w:r w:rsidRPr="00CC31F3">
              <w:rPr>
                <w:rFonts w:ascii="Times New Roman" w:eastAsia="Times New Roman" w:hAnsi="Times New Roman" w:cs="Times New Roman"/>
                <w:w w:val="105"/>
                <w:sz w:val="28"/>
                <w:szCs w:val="28"/>
              </w:rPr>
              <w:t>действия</w:t>
            </w:r>
            <w:r w:rsidRPr="00CC31F3">
              <w:rPr>
                <w:rFonts w:ascii="Times New Roman" w:eastAsia="Times New Roman" w:hAnsi="Times New Roman" w:cs="Times New Roman"/>
                <w:spacing w:val="45"/>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спектакле;</w:t>
            </w:r>
          </w:p>
          <w:p w14:paraId="1E3417A5" w14:textId="77777777" w:rsidR="00584B5B" w:rsidRPr="00CC31F3" w:rsidRDefault="00584B5B" w:rsidP="00CC31F3">
            <w:pPr>
              <w:widowControl w:val="0"/>
              <w:tabs>
                <w:tab w:val="left" w:pos="637"/>
                <w:tab w:val="left" w:pos="2265"/>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желание  разыгрывать</w:t>
            </w:r>
            <w:proofErr w:type="gramEnd"/>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в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w w:val="105"/>
                <w:sz w:val="28"/>
                <w:szCs w:val="28"/>
              </w:rPr>
              <w:tab/>
              <w:t>театральных,</w:t>
            </w:r>
          </w:p>
          <w:p w14:paraId="4F7BC485" w14:textId="77777777" w:rsidR="00584B5B" w:rsidRPr="00CC31F3" w:rsidRDefault="00584B5B" w:rsidP="00CC31F3">
            <w:pPr>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режиссерских</w:t>
            </w:r>
            <w:r w:rsidRPr="00CC31F3">
              <w:rPr>
                <w:rFonts w:ascii="Times New Roman" w:eastAsia="Times New Roman" w:hAnsi="Times New Roman" w:cs="Times New Roman"/>
                <w:w w:val="105"/>
                <w:sz w:val="28"/>
                <w:szCs w:val="28"/>
              </w:rPr>
              <w:tab/>
              <w:t>играх</w:t>
            </w:r>
            <w:r w:rsidRPr="00CC31F3">
              <w:rPr>
                <w:rFonts w:ascii="Times New Roman" w:eastAsia="Times New Roman" w:hAnsi="Times New Roman" w:cs="Times New Roman"/>
                <w:w w:val="105"/>
                <w:sz w:val="28"/>
                <w:szCs w:val="28"/>
              </w:rPr>
              <w:tab/>
              <w:t>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играх</w:t>
            </w:r>
            <w:r w:rsidRPr="00CC31F3">
              <w:rPr>
                <w:rFonts w:ascii="Times New Roman" w:eastAsia="Times New Roman" w:hAnsi="Times New Roman" w:cs="Times New Roman"/>
                <w:spacing w:val="-60"/>
                <w:w w:val="105"/>
                <w:sz w:val="28"/>
                <w:szCs w:val="28"/>
              </w:rPr>
              <w:t xml:space="preserve"> </w:t>
            </w:r>
            <w:proofErr w:type="gramStart"/>
            <w:r w:rsidRPr="00CC31F3">
              <w:rPr>
                <w:rFonts w:ascii="Times New Roman" w:eastAsia="Times New Roman" w:hAnsi="Times New Roman" w:cs="Times New Roman"/>
                <w:w w:val="105"/>
                <w:sz w:val="28"/>
                <w:szCs w:val="28"/>
              </w:rPr>
              <w:t xml:space="preserve">драматизациях </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сюжетов</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сказок, литературных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внесение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изменений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придумывание новых сюжетных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введение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новых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действий;</w:t>
            </w:r>
          </w:p>
          <w:p w14:paraId="5A2F14C5" w14:textId="77777777" w:rsidR="00584B5B" w:rsidRPr="00CC31F3" w:rsidRDefault="00584B5B" w:rsidP="00CC31F3">
            <w:pPr>
              <w:widowControl w:val="0"/>
              <w:tabs>
                <w:tab w:val="left" w:pos="2015"/>
                <w:tab w:val="left" w:pos="2346"/>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способность</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творчески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в</w:t>
            </w:r>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играх</w:t>
            </w:r>
            <w:proofErr w:type="gramEnd"/>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1"/>
                <w:w w:val="105"/>
                <w:sz w:val="28"/>
                <w:szCs w:val="28"/>
              </w:rPr>
              <w:lastRenderedPageBreak/>
              <w:t>драматизациях,</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спектаклях;</w:t>
            </w:r>
          </w:p>
          <w:p w14:paraId="5B3CA1AE" w14:textId="77777777" w:rsidR="00584B5B" w:rsidRPr="00CC31F3" w:rsidRDefault="00584B5B" w:rsidP="00CC31F3">
            <w:pPr>
              <w:widowControl w:val="0"/>
              <w:autoSpaceDE w:val="0"/>
              <w:autoSpaceDN w:val="0"/>
              <w:jc w:val="both"/>
              <w:rPr>
                <w:rFonts w:ascii="Times New Roman" w:eastAsia="Times New Roman" w:hAnsi="Times New Roman" w:cs="Times New Roman"/>
                <w:i/>
                <w:sz w:val="28"/>
                <w:szCs w:val="28"/>
              </w:rPr>
            </w:pPr>
            <w:r w:rsidRPr="00CC31F3">
              <w:rPr>
                <w:rFonts w:ascii="Times New Roman" w:eastAsia="Times New Roman" w:hAnsi="Times New Roman" w:cs="Times New Roman"/>
                <w:i/>
                <w:spacing w:val="-1"/>
                <w:w w:val="105"/>
                <w:sz w:val="28"/>
                <w:szCs w:val="28"/>
              </w:rPr>
              <w:t>6)</w:t>
            </w:r>
            <w:r w:rsidR="00CC31F3">
              <w:rPr>
                <w:rFonts w:ascii="Times New Roman" w:eastAsia="Times New Roman" w:hAnsi="Times New Roman" w:cs="Times New Roman"/>
                <w:i/>
                <w:spacing w:val="-1"/>
                <w:w w:val="105"/>
                <w:sz w:val="28"/>
                <w:szCs w:val="28"/>
              </w:rPr>
              <w:t>К</w:t>
            </w:r>
            <w:r w:rsidRPr="00CC31F3">
              <w:rPr>
                <w:rFonts w:ascii="Times New Roman" w:eastAsia="Times New Roman" w:hAnsi="Times New Roman" w:cs="Times New Roman"/>
                <w:i/>
                <w:spacing w:val="-1"/>
                <w:w w:val="105"/>
                <w:sz w:val="28"/>
                <w:szCs w:val="28"/>
              </w:rPr>
              <w:t>ультурно-досуговая</w:t>
            </w:r>
            <w:r w:rsidRPr="00CC31F3">
              <w:rPr>
                <w:rFonts w:ascii="Times New Roman" w:eastAsia="Times New Roman" w:hAnsi="Times New Roman" w:cs="Times New Roman"/>
                <w:i/>
                <w:spacing w:val="-60"/>
                <w:w w:val="105"/>
                <w:sz w:val="28"/>
                <w:szCs w:val="28"/>
              </w:rPr>
              <w:t xml:space="preserve"> </w:t>
            </w:r>
            <w:r w:rsidRPr="00CC31F3">
              <w:rPr>
                <w:rFonts w:ascii="Times New Roman" w:eastAsia="Times New Roman" w:hAnsi="Times New Roman" w:cs="Times New Roman"/>
                <w:i/>
                <w:w w:val="105"/>
                <w:sz w:val="28"/>
                <w:szCs w:val="28"/>
              </w:rPr>
              <w:t>деятельность:</w:t>
            </w:r>
          </w:p>
          <w:p w14:paraId="4013816E" w14:textId="77777777" w:rsidR="00584B5B" w:rsidRPr="00CC31F3" w:rsidRDefault="00584B5B" w:rsidP="00CC31F3">
            <w:pPr>
              <w:widowControl w:val="0"/>
              <w:tabs>
                <w:tab w:val="left" w:pos="1760"/>
                <w:tab w:val="left" w:pos="2267"/>
                <w:tab w:val="left" w:pos="2433"/>
                <w:tab w:val="left" w:pos="2691"/>
              </w:tabs>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продолжать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формировать</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w w:val="105"/>
                <w:sz w:val="28"/>
                <w:szCs w:val="28"/>
              </w:rPr>
              <w:tab/>
              <w:t>к</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полезной</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деятельности в свободное время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(отдых,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творчество,</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самообразование);</w:t>
            </w:r>
          </w:p>
          <w:p w14:paraId="47591E0B" w14:textId="77777777" w:rsidR="00584B5B" w:rsidRPr="00CC31F3" w:rsidRDefault="00584B5B" w:rsidP="00CC31F3">
            <w:pPr>
              <w:widowControl w:val="0"/>
              <w:tabs>
                <w:tab w:val="left" w:pos="262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развивать желание участвовать 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подготовке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участию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развлечениях,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соблюдай</w:t>
            </w:r>
          </w:p>
          <w:p w14:paraId="40E277F8" w14:textId="77777777" w:rsidR="00584B5B" w:rsidRPr="00CC31F3" w:rsidRDefault="006E75D3" w:rsidP="00CC31F3">
            <w:pPr>
              <w:widowControl w:val="0"/>
              <w:tabs>
                <w:tab w:val="left" w:pos="1616"/>
                <w:tab w:val="left" w:pos="2043"/>
                <w:tab w:val="left" w:pos="2132"/>
                <w:tab w:val="left" w:pos="2183"/>
                <w:tab w:val="left" w:pos="2503"/>
                <w:tab w:val="left" w:pos="2586"/>
                <w:tab w:val="left" w:pos="2740"/>
                <w:tab w:val="left" w:pos="2847"/>
                <w:tab w:val="left" w:pos="3557"/>
              </w:tabs>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 xml:space="preserve">культуру </w:t>
            </w:r>
            <w:r w:rsidR="00584B5B" w:rsidRPr="00CC31F3">
              <w:rPr>
                <w:rFonts w:ascii="Times New Roman" w:eastAsia="Times New Roman" w:hAnsi="Times New Roman" w:cs="Times New Roman"/>
                <w:spacing w:val="-1"/>
                <w:w w:val="105"/>
                <w:sz w:val="28"/>
                <w:szCs w:val="28"/>
              </w:rPr>
              <w:t>общения</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(доброжелательность,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отзывчивость, такт, уважение);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расширять</w:t>
            </w:r>
            <w:r w:rsidR="00584B5B" w:rsidRPr="00CC31F3">
              <w:rPr>
                <w:rFonts w:ascii="Times New Roman" w:eastAsia="Times New Roman" w:hAnsi="Times New Roman" w:cs="Times New Roman"/>
                <w:w w:val="105"/>
                <w:sz w:val="28"/>
                <w:szCs w:val="28"/>
              </w:rPr>
              <w:tab/>
              <w:t>представления</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4"/>
                <w:w w:val="105"/>
                <w:sz w:val="28"/>
                <w:szCs w:val="28"/>
              </w:rPr>
              <w:t>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праздничной</w:t>
            </w:r>
            <w:r w:rsidR="00584B5B" w:rsidRPr="00CC31F3">
              <w:rPr>
                <w:rFonts w:ascii="Times New Roman" w:eastAsia="Times New Roman" w:hAnsi="Times New Roman" w:cs="Times New Roman"/>
                <w:spacing w:val="40"/>
                <w:w w:val="105"/>
                <w:sz w:val="28"/>
                <w:szCs w:val="28"/>
              </w:rPr>
              <w:t xml:space="preserve"> </w:t>
            </w:r>
            <w:r w:rsidR="00584B5B" w:rsidRPr="00CC31F3">
              <w:rPr>
                <w:rFonts w:ascii="Times New Roman" w:eastAsia="Times New Roman" w:hAnsi="Times New Roman" w:cs="Times New Roman"/>
                <w:w w:val="105"/>
                <w:sz w:val="28"/>
                <w:szCs w:val="28"/>
              </w:rPr>
              <w:t>культуре</w:t>
            </w:r>
            <w:r w:rsidR="00584B5B" w:rsidRPr="00CC31F3">
              <w:rPr>
                <w:rFonts w:ascii="Times New Roman" w:eastAsia="Times New Roman" w:hAnsi="Times New Roman" w:cs="Times New Roman"/>
                <w:spacing w:val="41"/>
                <w:w w:val="105"/>
                <w:sz w:val="28"/>
                <w:szCs w:val="28"/>
              </w:rPr>
              <w:t xml:space="preserve"> </w:t>
            </w:r>
            <w:r w:rsidR="00584B5B" w:rsidRPr="00CC31F3">
              <w:rPr>
                <w:rFonts w:ascii="Times New Roman" w:eastAsia="Times New Roman" w:hAnsi="Times New Roman" w:cs="Times New Roman"/>
                <w:w w:val="105"/>
                <w:sz w:val="28"/>
                <w:szCs w:val="28"/>
              </w:rPr>
              <w:t>народов</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России,</w:t>
            </w:r>
            <w:r w:rsidR="00584B5B" w:rsidRPr="00CC31F3">
              <w:rPr>
                <w:rFonts w:ascii="Times New Roman" w:eastAsia="Times New Roman" w:hAnsi="Times New Roman" w:cs="Times New Roman"/>
                <w:spacing w:val="31"/>
                <w:w w:val="105"/>
                <w:sz w:val="28"/>
                <w:szCs w:val="28"/>
              </w:rPr>
              <w:t xml:space="preserve"> </w:t>
            </w:r>
            <w:r w:rsidR="00584B5B" w:rsidRPr="00CC31F3">
              <w:rPr>
                <w:rFonts w:ascii="Times New Roman" w:eastAsia="Times New Roman" w:hAnsi="Times New Roman" w:cs="Times New Roman"/>
                <w:w w:val="105"/>
                <w:sz w:val="28"/>
                <w:szCs w:val="28"/>
              </w:rPr>
              <w:t>поддерживать</w:t>
            </w:r>
            <w:r w:rsidR="00584B5B" w:rsidRPr="00CC31F3">
              <w:rPr>
                <w:rFonts w:ascii="Times New Roman" w:eastAsia="Times New Roman" w:hAnsi="Times New Roman" w:cs="Times New Roman"/>
                <w:spacing w:val="31"/>
                <w:w w:val="105"/>
                <w:sz w:val="28"/>
                <w:szCs w:val="28"/>
              </w:rPr>
              <w:t xml:space="preserve"> </w:t>
            </w:r>
            <w:r w:rsidR="00584B5B" w:rsidRPr="00CC31F3">
              <w:rPr>
                <w:rFonts w:ascii="Times New Roman" w:eastAsia="Times New Roman" w:hAnsi="Times New Roman" w:cs="Times New Roman"/>
                <w:w w:val="105"/>
                <w:sz w:val="28"/>
                <w:szCs w:val="28"/>
              </w:rPr>
              <w:t>желание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использовать</w:t>
            </w:r>
            <w:r w:rsidR="00584B5B" w:rsidRPr="00CC31F3">
              <w:rPr>
                <w:rFonts w:ascii="Times New Roman" w:eastAsia="Times New Roman" w:hAnsi="Times New Roman" w:cs="Times New Roman"/>
                <w:spacing w:val="52"/>
                <w:w w:val="105"/>
                <w:sz w:val="28"/>
                <w:szCs w:val="28"/>
              </w:rPr>
              <w:t xml:space="preserve"> </w:t>
            </w:r>
            <w:r w:rsidR="00584B5B" w:rsidRPr="00CC31F3">
              <w:rPr>
                <w:rFonts w:ascii="Times New Roman" w:eastAsia="Times New Roman" w:hAnsi="Times New Roman" w:cs="Times New Roman"/>
                <w:w w:val="105"/>
                <w:sz w:val="28"/>
                <w:szCs w:val="28"/>
              </w:rPr>
              <w:t>полученные</w:t>
            </w:r>
            <w:r w:rsidR="00584B5B" w:rsidRPr="00CC31F3">
              <w:rPr>
                <w:rFonts w:ascii="Times New Roman" w:eastAsia="Times New Roman" w:hAnsi="Times New Roman" w:cs="Times New Roman"/>
                <w:spacing w:val="53"/>
                <w:w w:val="105"/>
                <w:sz w:val="28"/>
                <w:szCs w:val="28"/>
              </w:rPr>
              <w:t xml:space="preserve"> </w:t>
            </w:r>
            <w:r w:rsidR="00584B5B" w:rsidRPr="00CC31F3">
              <w:rPr>
                <w:rFonts w:ascii="Times New Roman" w:eastAsia="Times New Roman" w:hAnsi="Times New Roman" w:cs="Times New Roman"/>
                <w:w w:val="105"/>
                <w:sz w:val="28"/>
                <w:szCs w:val="28"/>
              </w:rPr>
              <w:t>ранее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знания</w:t>
            </w:r>
            <w:r w:rsidR="00584B5B" w:rsidRPr="00CC31F3">
              <w:rPr>
                <w:rFonts w:ascii="Times New Roman" w:eastAsia="Times New Roman" w:hAnsi="Times New Roman" w:cs="Times New Roman"/>
                <w:spacing w:val="25"/>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25"/>
                <w:w w:val="105"/>
                <w:sz w:val="28"/>
                <w:szCs w:val="28"/>
              </w:rPr>
              <w:t xml:space="preserve"> </w:t>
            </w:r>
            <w:r w:rsidR="00584B5B" w:rsidRPr="00CC31F3">
              <w:rPr>
                <w:rFonts w:ascii="Times New Roman" w:eastAsia="Times New Roman" w:hAnsi="Times New Roman" w:cs="Times New Roman"/>
                <w:w w:val="105"/>
                <w:sz w:val="28"/>
                <w:szCs w:val="28"/>
              </w:rPr>
              <w:t>навыки</w:t>
            </w:r>
            <w:r w:rsidR="00584B5B" w:rsidRPr="00CC31F3">
              <w:rPr>
                <w:rFonts w:ascii="Times New Roman" w:eastAsia="Times New Roman" w:hAnsi="Times New Roman" w:cs="Times New Roman"/>
                <w:spacing w:val="26"/>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27"/>
                <w:w w:val="105"/>
                <w:sz w:val="28"/>
                <w:szCs w:val="28"/>
              </w:rPr>
              <w:t xml:space="preserve"> </w:t>
            </w:r>
            <w:r w:rsidR="00584B5B" w:rsidRPr="00CC31F3">
              <w:rPr>
                <w:rFonts w:ascii="Times New Roman" w:eastAsia="Times New Roman" w:hAnsi="Times New Roman" w:cs="Times New Roman"/>
                <w:w w:val="105"/>
                <w:sz w:val="28"/>
                <w:szCs w:val="28"/>
              </w:rPr>
              <w:t>праздничных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мероприятиях</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t>(календарных,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государственных, народных);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воспитывать</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1"/>
                <w:w w:val="105"/>
                <w:sz w:val="28"/>
                <w:szCs w:val="28"/>
              </w:rPr>
              <w:t>уважительное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отношение</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к</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своей</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стране</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ходе</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предпраздничной подготовки;</w:t>
            </w:r>
            <w:r w:rsidR="00584B5B"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 xml:space="preserve"> </w:t>
            </w:r>
            <w:r w:rsidR="00584B5B" w:rsidRPr="00CC31F3">
              <w:rPr>
                <w:rFonts w:ascii="Times New Roman" w:eastAsia="Times New Roman" w:hAnsi="Times New Roman" w:cs="Times New Roman"/>
                <w:spacing w:val="-1"/>
                <w:w w:val="105"/>
                <w:sz w:val="28"/>
                <w:szCs w:val="28"/>
              </w:rPr>
              <w:t>чувство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удовлетворения</w:t>
            </w:r>
            <w:r w:rsidR="00584B5B" w:rsidRPr="00CC31F3">
              <w:rPr>
                <w:rFonts w:ascii="Times New Roman" w:eastAsia="Times New Roman" w:hAnsi="Times New Roman" w:cs="Times New Roman"/>
                <w:w w:val="105"/>
                <w:sz w:val="28"/>
                <w:szCs w:val="28"/>
              </w:rPr>
              <w:tab/>
              <w:t>от</w:t>
            </w:r>
            <w:r w:rsidR="00584B5B" w:rsidRPr="00CC31F3">
              <w:rPr>
                <w:rFonts w:ascii="Times New Roman" w:eastAsia="Times New Roman" w:hAnsi="Times New Roman" w:cs="Times New Roman"/>
                <w:w w:val="105"/>
                <w:sz w:val="28"/>
                <w:szCs w:val="28"/>
              </w:rPr>
              <w:tab/>
              <w:t>участия</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3"/>
                <w:w w:val="105"/>
                <w:sz w:val="28"/>
                <w:szCs w:val="28"/>
              </w:rPr>
              <w:t>в</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коллективной</w:t>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w w:val="105"/>
                <w:sz w:val="28"/>
                <w:szCs w:val="28"/>
              </w:rPr>
              <w:tab/>
            </w:r>
            <w:r w:rsidR="00584B5B" w:rsidRPr="00CC31F3">
              <w:rPr>
                <w:rFonts w:ascii="Times New Roman" w:eastAsia="Times New Roman" w:hAnsi="Times New Roman" w:cs="Times New Roman"/>
                <w:spacing w:val="-1"/>
                <w:w w:val="105"/>
                <w:sz w:val="28"/>
                <w:szCs w:val="28"/>
              </w:rPr>
              <w:t>досуговой</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деятельности;</w:t>
            </w:r>
          </w:p>
          <w:p w14:paraId="4B21351E" w14:textId="77777777" w:rsidR="005211E6" w:rsidRPr="00CC31F3" w:rsidRDefault="00584B5B" w:rsidP="00C004F0">
            <w:pPr>
              <w:tabs>
                <w:tab w:val="left" w:pos="9015"/>
              </w:tabs>
              <w:rPr>
                <w:rFonts w:ascii="Times New Roman" w:hAnsi="Times New Roman" w:cs="Times New Roman"/>
                <w:sz w:val="28"/>
                <w:szCs w:val="28"/>
              </w:rPr>
            </w:pPr>
            <w:r w:rsidRPr="00CC31F3">
              <w:rPr>
                <w:rFonts w:ascii="Times New Roman" w:eastAsia="Times New Roman" w:hAnsi="Times New Roman" w:cs="Times New Roman"/>
                <w:w w:val="105"/>
                <w:sz w:val="28"/>
                <w:szCs w:val="28"/>
              </w:rPr>
              <w:t>поощрять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детей</w:t>
            </w:r>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посещать</w:t>
            </w:r>
            <w:proofErr w:type="gramEnd"/>
            <w:r w:rsidR="006E75D3"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1"/>
                <w:w w:val="105"/>
                <w:sz w:val="28"/>
                <w:szCs w:val="28"/>
              </w:rPr>
              <w:t>объединения</w:t>
            </w:r>
            <w:r w:rsidR="006E75D3"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дополнительного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образования</w:t>
            </w:r>
            <w:r w:rsidR="006E75D3"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 xml:space="preserve">различной </w:t>
            </w:r>
            <w:r w:rsidRPr="00CC31F3">
              <w:rPr>
                <w:rFonts w:ascii="Times New Roman" w:eastAsia="Times New Roman" w:hAnsi="Times New Roman" w:cs="Times New Roman"/>
                <w:spacing w:val="-1"/>
                <w:w w:val="105"/>
                <w:sz w:val="28"/>
                <w:szCs w:val="28"/>
              </w:rPr>
              <w:t>направленности</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(танцевальный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кружок,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хор,</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изостудия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прочее).</w:t>
            </w:r>
          </w:p>
        </w:tc>
        <w:tc>
          <w:tcPr>
            <w:tcW w:w="5641" w:type="dxa"/>
          </w:tcPr>
          <w:p w14:paraId="53FF9970" w14:textId="77777777" w:rsidR="00584B5B" w:rsidRPr="00521BA8" w:rsidRDefault="00584B5B" w:rsidP="00C004F0">
            <w:pPr>
              <w:widowControl w:val="0"/>
              <w:autoSpaceDE w:val="0"/>
              <w:autoSpaceDN w:val="0"/>
              <w:spacing w:line="268" w:lineRule="exact"/>
              <w:ind w:left="107"/>
              <w:jc w:val="both"/>
              <w:rPr>
                <w:rFonts w:ascii="Times New Roman" w:eastAsia="Times New Roman" w:hAnsi="Times New Roman" w:cs="Times New Roman"/>
                <w:i/>
                <w:sz w:val="28"/>
                <w:szCs w:val="28"/>
              </w:rPr>
            </w:pPr>
            <w:r w:rsidRPr="00521BA8">
              <w:rPr>
                <w:rFonts w:ascii="Times New Roman" w:eastAsia="Times New Roman" w:hAnsi="Times New Roman" w:cs="Times New Roman"/>
                <w:i/>
                <w:w w:val="105"/>
                <w:sz w:val="28"/>
                <w:szCs w:val="28"/>
              </w:rPr>
              <w:lastRenderedPageBreak/>
              <w:t>1.</w:t>
            </w:r>
            <w:r w:rsidRPr="00521BA8">
              <w:rPr>
                <w:rFonts w:ascii="Times New Roman" w:eastAsia="Times New Roman" w:hAnsi="Times New Roman" w:cs="Times New Roman"/>
                <w:i/>
                <w:spacing w:val="-5"/>
                <w:w w:val="105"/>
                <w:sz w:val="28"/>
                <w:szCs w:val="28"/>
              </w:rPr>
              <w:t xml:space="preserve"> </w:t>
            </w:r>
            <w:r w:rsidRPr="00521BA8">
              <w:rPr>
                <w:rFonts w:ascii="Times New Roman" w:eastAsia="Times New Roman" w:hAnsi="Times New Roman" w:cs="Times New Roman"/>
                <w:i/>
                <w:w w:val="105"/>
                <w:sz w:val="28"/>
                <w:szCs w:val="28"/>
              </w:rPr>
              <w:t>Приобщение</w:t>
            </w:r>
            <w:r w:rsidRPr="00521BA8">
              <w:rPr>
                <w:rFonts w:ascii="Times New Roman" w:eastAsia="Times New Roman" w:hAnsi="Times New Roman" w:cs="Times New Roman"/>
                <w:i/>
                <w:spacing w:val="-4"/>
                <w:w w:val="105"/>
                <w:sz w:val="28"/>
                <w:szCs w:val="28"/>
              </w:rPr>
              <w:t xml:space="preserve"> </w:t>
            </w:r>
            <w:r w:rsidRPr="00521BA8">
              <w:rPr>
                <w:rFonts w:ascii="Times New Roman" w:eastAsia="Times New Roman" w:hAnsi="Times New Roman" w:cs="Times New Roman"/>
                <w:i/>
                <w:w w:val="105"/>
                <w:sz w:val="28"/>
                <w:szCs w:val="28"/>
              </w:rPr>
              <w:t>к</w:t>
            </w:r>
            <w:r w:rsidRPr="00521BA8">
              <w:rPr>
                <w:rFonts w:ascii="Times New Roman" w:eastAsia="Times New Roman" w:hAnsi="Times New Roman" w:cs="Times New Roman"/>
                <w:i/>
                <w:spacing w:val="-2"/>
                <w:w w:val="105"/>
                <w:sz w:val="28"/>
                <w:szCs w:val="28"/>
              </w:rPr>
              <w:t xml:space="preserve"> </w:t>
            </w:r>
            <w:r w:rsidRPr="00521BA8">
              <w:rPr>
                <w:rFonts w:ascii="Times New Roman" w:eastAsia="Times New Roman" w:hAnsi="Times New Roman" w:cs="Times New Roman"/>
                <w:i/>
                <w:w w:val="105"/>
                <w:sz w:val="28"/>
                <w:szCs w:val="28"/>
              </w:rPr>
              <w:t>искусству.</w:t>
            </w:r>
          </w:p>
          <w:p w14:paraId="0FAE39DA" w14:textId="77777777" w:rsidR="00584B5B" w:rsidRPr="00CC31F3" w:rsidRDefault="00584B5B" w:rsidP="00521BA8">
            <w:pPr>
              <w:widowControl w:val="0"/>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эстетическое восприятие, художественный вкус,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эстетическое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отношение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окружающему,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искусству   </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 xml:space="preserve">и   </w:t>
            </w:r>
            <w:r w:rsidRPr="00CC31F3">
              <w:rPr>
                <w:rFonts w:ascii="Times New Roman" w:eastAsia="Times New Roman" w:hAnsi="Times New Roman" w:cs="Times New Roman"/>
                <w:spacing w:val="15"/>
                <w:w w:val="105"/>
                <w:sz w:val="28"/>
                <w:szCs w:val="28"/>
              </w:rPr>
              <w:t xml:space="preserve"> </w:t>
            </w:r>
            <w:r w:rsidRPr="00CC31F3">
              <w:rPr>
                <w:rFonts w:ascii="Times New Roman" w:eastAsia="Times New Roman" w:hAnsi="Times New Roman" w:cs="Times New Roman"/>
                <w:w w:val="105"/>
                <w:sz w:val="28"/>
                <w:szCs w:val="28"/>
              </w:rPr>
              <w:t xml:space="preserve">художественной   </w:t>
            </w:r>
            <w:r w:rsidRPr="00CC31F3">
              <w:rPr>
                <w:rFonts w:ascii="Times New Roman" w:eastAsia="Times New Roman" w:hAnsi="Times New Roman" w:cs="Times New Roman"/>
                <w:spacing w:val="16"/>
                <w:w w:val="105"/>
                <w:sz w:val="28"/>
                <w:szCs w:val="28"/>
              </w:rPr>
              <w:t xml:space="preserve"> </w:t>
            </w:r>
            <w:r w:rsidRPr="00CC31F3">
              <w:rPr>
                <w:rFonts w:ascii="Times New Roman" w:eastAsia="Times New Roman" w:hAnsi="Times New Roman" w:cs="Times New Roman"/>
                <w:w w:val="105"/>
                <w:sz w:val="28"/>
                <w:szCs w:val="28"/>
              </w:rPr>
              <w:t>деятельности;</w:t>
            </w:r>
          </w:p>
          <w:p w14:paraId="29EE23B5" w14:textId="77777777" w:rsidR="00584B5B" w:rsidRPr="00CC31F3" w:rsidRDefault="00584B5B" w:rsidP="00C004F0">
            <w:pPr>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w w:val="105"/>
                <w:sz w:val="28"/>
                <w:szCs w:val="28"/>
              </w:rPr>
              <w:tab/>
              <w:t>самостоятельно</w:t>
            </w:r>
            <w:r w:rsidRPr="00CC31F3">
              <w:rPr>
                <w:rFonts w:ascii="Times New Roman" w:eastAsia="Times New Roman" w:hAnsi="Times New Roman" w:cs="Times New Roman"/>
                <w:w w:val="105"/>
                <w:sz w:val="28"/>
                <w:szCs w:val="28"/>
              </w:rPr>
              <w:tab/>
              <w:t>создавать художественные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 Поощряет активное участие 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художественной</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деятельности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proofErr w:type="gramEnd"/>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собственному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руководством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взрослого.</w:t>
            </w:r>
          </w:p>
          <w:p w14:paraId="2FDCA37B" w14:textId="77777777" w:rsidR="00584B5B" w:rsidRPr="00CC31F3" w:rsidRDefault="008855F1" w:rsidP="00CC31F3">
            <w:pPr>
              <w:widowControl w:val="0"/>
              <w:tabs>
                <w:tab w:val="left" w:pos="318"/>
                <w:tab w:val="left" w:pos="1952"/>
                <w:tab w:val="left" w:pos="4082"/>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w w:val="105"/>
                <w:sz w:val="28"/>
                <w:szCs w:val="28"/>
              </w:rPr>
              <w:tab/>
              <w:t xml:space="preserve">воспитывает </w:t>
            </w:r>
            <w:r w:rsidR="00584B5B" w:rsidRPr="00CC31F3">
              <w:rPr>
                <w:rFonts w:ascii="Times New Roman" w:eastAsia="Times New Roman" w:hAnsi="Times New Roman" w:cs="Times New Roman"/>
                <w:w w:val="105"/>
                <w:sz w:val="28"/>
                <w:szCs w:val="28"/>
              </w:rPr>
              <w:t>гражданско-</w:t>
            </w:r>
            <w:r w:rsidR="00584B5B" w:rsidRPr="00CC31F3">
              <w:rPr>
                <w:rFonts w:ascii="Times New Roman" w:eastAsia="Times New Roman" w:hAnsi="Times New Roman" w:cs="Times New Roman"/>
                <w:spacing w:val="-61"/>
                <w:w w:val="105"/>
                <w:sz w:val="28"/>
                <w:szCs w:val="28"/>
              </w:rPr>
              <w:t xml:space="preserve"> </w:t>
            </w:r>
            <w:r w:rsidR="00584B5B" w:rsidRPr="00CC31F3">
              <w:rPr>
                <w:rFonts w:ascii="Times New Roman" w:eastAsia="Times New Roman" w:hAnsi="Times New Roman" w:cs="Times New Roman"/>
                <w:w w:val="105"/>
                <w:sz w:val="28"/>
                <w:szCs w:val="28"/>
              </w:rPr>
              <w:t>патриотические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чувства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средствами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различных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видов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 жанров</w:t>
            </w:r>
            <w:r w:rsidR="00584B5B" w:rsidRPr="00CC31F3">
              <w:rPr>
                <w:rFonts w:ascii="Times New Roman" w:eastAsia="Times New Roman" w:hAnsi="Times New Roman" w:cs="Times New Roman"/>
                <w:spacing w:val="-2"/>
                <w:w w:val="105"/>
                <w:sz w:val="28"/>
                <w:szCs w:val="28"/>
              </w:rPr>
              <w:t xml:space="preserve"> </w:t>
            </w:r>
            <w:r w:rsidR="00584B5B" w:rsidRPr="00CC31F3">
              <w:rPr>
                <w:rFonts w:ascii="Times New Roman" w:eastAsia="Times New Roman" w:hAnsi="Times New Roman" w:cs="Times New Roman"/>
                <w:w w:val="105"/>
                <w:sz w:val="28"/>
                <w:szCs w:val="28"/>
              </w:rPr>
              <w:t>искусства.</w:t>
            </w:r>
          </w:p>
          <w:p w14:paraId="3E787F86" w14:textId="77777777" w:rsidR="00584B5B" w:rsidRPr="00CC31F3" w:rsidRDefault="00584B5B" w:rsidP="00CC31F3">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историей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прикладное,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изобразительное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литература,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танец,</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кино,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цирк);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народное</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профессиональное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искусство.</w:t>
            </w:r>
          </w:p>
          <w:p w14:paraId="2FC1095A" w14:textId="77777777" w:rsidR="00584B5B" w:rsidRPr="00CC31F3" w:rsidRDefault="00584B5B" w:rsidP="00CC31F3">
            <w:pPr>
              <w:widowControl w:val="0"/>
              <w:tabs>
                <w:tab w:val="left" w:pos="318"/>
                <w:tab w:val="left" w:pos="4119"/>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 воспитывает интерес к национальным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общечеловеческим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ценностям,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культурным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традициям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процессе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классической и народной музыкой, с шедеврами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народным</w:t>
            </w:r>
            <w:r w:rsidRPr="00CC31F3">
              <w:rPr>
                <w:rFonts w:ascii="Times New Roman" w:eastAsia="Times New Roman" w:hAnsi="Times New Roman" w:cs="Times New Roman"/>
                <w:spacing w:val="1"/>
                <w:w w:val="105"/>
                <w:sz w:val="28"/>
                <w:szCs w:val="28"/>
              </w:rPr>
              <w:t xml:space="preserve"> </w:t>
            </w:r>
            <w:r w:rsidR="00521BA8">
              <w:rPr>
                <w:rFonts w:ascii="Times New Roman" w:eastAsia="Times New Roman" w:hAnsi="Times New Roman" w:cs="Times New Roman"/>
                <w:w w:val="105"/>
                <w:sz w:val="28"/>
                <w:szCs w:val="28"/>
              </w:rPr>
              <w:t xml:space="preserve">декоративно-прикладным </w:t>
            </w:r>
            <w:r w:rsidRPr="00CC31F3">
              <w:rPr>
                <w:rFonts w:ascii="Times New Roman" w:eastAsia="Times New Roman" w:hAnsi="Times New Roman" w:cs="Times New Roman"/>
                <w:w w:val="105"/>
                <w:sz w:val="28"/>
                <w:szCs w:val="28"/>
              </w:rPr>
              <w:t>искусством.</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любовь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бережное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отношение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произведениям</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искусства.</w:t>
            </w:r>
          </w:p>
          <w:p w14:paraId="1B909B16" w14:textId="77777777" w:rsidR="00584B5B" w:rsidRPr="00CC31F3" w:rsidRDefault="00584B5B" w:rsidP="00CC31F3">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художественной культуры, закрепляет знания об</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искусстве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 организует посещение выставки, 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музея,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цирка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(совместно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родителями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(законными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представителями)).</w:t>
            </w:r>
          </w:p>
          <w:p w14:paraId="159A6938" w14:textId="77777777" w:rsidR="00584B5B" w:rsidRPr="00CC31F3" w:rsidRDefault="00584B5B" w:rsidP="00CC31F3">
            <w:pPr>
              <w:widowControl w:val="0"/>
              <w:tabs>
                <w:tab w:val="left" w:pos="318"/>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расширяет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творческих профессиях (художник, композитор,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артист,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танцор,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певец,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пианист,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скрипач,</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режиссер,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директор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тому</w:t>
            </w:r>
            <w:r w:rsidR="00E569D7">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подобное).</w:t>
            </w:r>
          </w:p>
          <w:p w14:paraId="5FC35518" w14:textId="77777777" w:rsidR="00584B5B" w:rsidRPr="00CC31F3" w:rsidRDefault="00584B5B" w:rsidP="00CC31F3">
            <w:pPr>
              <w:widowControl w:val="0"/>
              <w:tabs>
                <w:tab w:val="left" w:pos="318"/>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lastRenderedPageBreak/>
              <w:t>Педагог формирует представление о значении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чувств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человека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соотносить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чувств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слушают,</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картины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рассматривают</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стихи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читают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слушают и так далее).</w:t>
            </w:r>
          </w:p>
          <w:p w14:paraId="63A46C0F" w14:textId="77777777" w:rsidR="00584B5B" w:rsidRPr="00CC31F3" w:rsidRDefault="00584B5B" w:rsidP="00CC31F3">
            <w:pPr>
              <w:widowControl w:val="0"/>
              <w:tabs>
                <w:tab w:val="left" w:pos="318"/>
                <w:tab w:val="left" w:pos="2249"/>
                <w:tab w:val="left" w:pos="4250"/>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 расширяет знания детей об основных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изобразительного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графика, скульптура), развивает художественное</w:t>
            </w:r>
            <w:r w:rsidRPr="00CC31F3">
              <w:rPr>
                <w:rFonts w:ascii="Times New Roman" w:eastAsia="Times New Roman" w:hAnsi="Times New Roman" w:cs="Times New Roman"/>
                <w:spacing w:val="-60"/>
                <w:w w:val="105"/>
                <w:sz w:val="28"/>
                <w:szCs w:val="28"/>
              </w:rPr>
              <w:t xml:space="preserve"> </w:t>
            </w:r>
            <w:r w:rsidR="008855F1" w:rsidRPr="00CC31F3">
              <w:rPr>
                <w:rFonts w:ascii="Times New Roman" w:eastAsia="Times New Roman" w:hAnsi="Times New Roman" w:cs="Times New Roman"/>
                <w:w w:val="105"/>
                <w:sz w:val="28"/>
                <w:szCs w:val="28"/>
              </w:rPr>
              <w:t>восприятие,</w:t>
            </w:r>
            <w:r w:rsidR="008855F1" w:rsidRPr="00CC31F3">
              <w:rPr>
                <w:rFonts w:ascii="Times New Roman" w:eastAsia="Times New Roman" w:hAnsi="Times New Roman" w:cs="Times New Roman"/>
                <w:w w:val="105"/>
                <w:sz w:val="28"/>
                <w:szCs w:val="28"/>
              </w:rPr>
              <w:tab/>
              <w:t xml:space="preserve">расширяет </w:t>
            </w:r>
            <w:r w:rsidRPr="00CC31F3">
              <w:rPr>
                <w:rFonts w:ascii="Times New Roman" w:eastAsia="Times New Roman" w:hAnsi="Times New Roman" w:cs="Times New Roman"/>
                <w:spacing w:val="-1"/>
                <w:w w:val="105"/>
                <w:sz w:val="28"/>
                <w:szCs w:val="28"/>
              </w:rPr>
              <w:t>первичные</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представления об основных живописных жанрах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(портрет,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пейзаж,</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натюрморт,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батальная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жанровая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живописи: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Шишкин,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Левитан,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Саврасов,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Васнецов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Расширять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художниках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иллюстраторах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детской книги (И.Я.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Билибин, Ю.А. Васнецов,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В.М.</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Конашевич,</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В.В.</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Лебедев,</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Т.А.</w:t>
            </w:r>
            <w:r w:rsidRPr="00CC31F3">
              <w:rPr>
                <w:rFonts w:ascii="Times New Roman" w:eastAsia="Times New Roman" w:hAnsi="Times New Roman" w:cs="Times New Roman"/>
                <w:spacing w:val="54"/>
                <w:w w:val="105"/>
                <w:sz w:val="28"/>
                <w:szCs w:val="28"/>
              </w:rPr>
              <w:t xml:space="preserve"> </w:t>
            </w:r>
            <w:r w:rsidRPr="00CC31F3">
              <w:rPr>
                <w:rFonts w:ascii="Times New Roman" w:eastAsia="Times New Roman" w:hAnsi="Times New Roman" w:cs="Times New Roman"/>
                <w:w w:val="105"/>
                <w:sz w:val="28"/>
                <w:szCs w:val="28"/>
              </w:rPr>
              <w:t>Маврина,</w:t>
            </w:r>
            <w:r w:rsidR="008855F1" w:rsidRPr="00CC31F3">
              <w:rPr>
                <w:rFonts w:ascii="Times New Roman" w:eastAsia="Times New Roman" w:hAnsi="Times New Roman" w:cs="Times New Roman"/>
                <w:sz w:val="28"/>
                <w:szCs w:val="28"/>
              </w:rPr>
              <w:t xml:space="preserve"> </w:t>
            </w:r>
            <w:r w:rsidRPr="00CC31F3">
              <w:rPr>
                <w:rFonts w:ascii="Times New Roman" w:eastAsia="Times New Roman" w:hAnsi="Times New Roman" w:cs="Times New Roman"/>
                <w:w w:val="105"/>
                <w:sz w:val="28"/>
                <w:szCs w:val="28"/>
              </w:rPr>
              <w:t>Е.И.</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Чарушин</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и другие). 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творчеством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русских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композиторов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Римский-Корсаков,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Чайковский,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Глинка,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А.П.</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Бородин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зарубежных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композиторов (А. Вивальди, Ф. Шуберт, Э. Григ,</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 Сен-Санс другие), композиторов-песенников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(Г.А.  </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Струве,   </w:t>
            </w:r>
            <w:proofErr w:type="gramEnd"/>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А.Л.   </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Рыбников,   </w:t>
            </w:r>
            <w:proofErr w:type="gramEnd"/>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Гладков, М.И. Дунаевский</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другие).</w:t>
            </w:r>
          </w:p>
          <w:p w14:paraId="35D25C55" w14:textId="77777777" w:rsidR="00584B5B" w:rsidRPr="00CC31F3" w:rsidRDefault="00584B5B" w:rsidP="00CC31F3">
            <w:pPr>
              <w:widowControl w:val="0"/>
              <w:tabs>
                <w:tab w:val="left" w:pos="578"/>
                <w:tab w:val="left" w:pos="2158"/>
                <w:tab w:val="left" w:pos="4260"/>
              </w:tabs>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обогащает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скульптуре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малых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средства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выразительности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пропорции,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характерные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позы,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народным декоративно-прикладным искусством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(гжельская,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хохломская,</w:t>
            </w:r>
            <w:r w:rsidRPr="00CC31F3">
              <w:rPr>
                <w:rFonts w:ascii="Times New Roman" w:eastAsia="Times New Roman" w:hAnsi="Times New Roman" w:cs="Times New Roman"/>
                <w:spacing w:val="1"/>
                <w:w w:val="105"/>
                <w:sz w:val="28"/>
                <w:szCs w:val="28"/>
              </w:rPr>
              <w:t xml:space="preserve"> </w:t>
            </w:r>
            <w:proofErr w:type="spellStart"/>
            <w:r w:rsidRPr="00CC31F3">
              <w:rPr>
                <w:rFonts w:ascii="Times New Roman" w:eastAsia="Times New Roman" w:hAnsi="Times New Roman" w:cs="Times New Roman"/>
                <w:w w:val="105"/>
                <w:sz w:val="28"/>
                <w:szCs w:val="28"/>
              </w:rPr>
              <w:t>жостовская</w:t>
            </w:r>
            <w:proofErr w:type="spellEnd"/>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мезенская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роспись),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керамическими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изделиями,</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народными игрушками. </w:t>
            </w:r>
            <w:r w:rsidRPr="00CC31F3">
              <w:rPr>
                <w:rFonts w:ascii="Times New Roman" w:eastAsia="Times New Roman" w:hAnsi="Times New Roman" w:cs="Times New Roman"/>
                <w:w w:val="105"/>
                <w:sz w:val="28"/>
                <w:szCs w:val="28"/>
              </w:rPr>
              <w:t>Расширяет</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представления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промыслов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(различные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материалов,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регионы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страны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искусству</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родного края.</w:t>
            </w:r>
          </w:p>
          <w:p w14:paraId="622CFD65" w14:textId="77777777" w:rsidR="00584B5B" w:rsidRPr="00CC31F3" w:rsidRDefault="00584B5B" w:rsidP="00CC31F3">
            <w:pPr>
              <w:widowControl w:val="0"/>
              <w:tabs>
                <w:tab w:val="left" w:pos="443"/>
                <w:tab w:val="left" w:pos="2096"/>
                <w:tab w:val="left" w:pos="2551"/>
                <w:tab w:val="left" w:pos="3094"/>
                <w:tab w:val="left" w:pos="4135"/>
                <w:tab w:val="left" w:pos="4327"/>
                <w:tab w:val="left" w:pos="4656"/>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 и обогащает знания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 о том, что существуют здания различного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назначения </w:t>
            </w:r>
            <w:proofErr w:type="gramStart"/>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62"/>
                <w:w w:val="105"/>
                <w:sz w:val="28"/>
                <w:szCs w:val="28"/>
              </w:rPr>
              <w:t xml:space="preserve"> </w:t>
            </w:r>
            <w:r w:rsidR="008855F1" w:rsidRPr="00CC31F3">
              <w:rPr>
                <w:rFonts w:ascii="Times New Roman" w:eastAsia="Times New Roman" w:hAnsi="Times New Roman" w:cs="Times New Roman"/>
                <w:w w:val="105"/>
                <w:sz w:val="28"/>
                <w:szCs w:val="28"/>
              </w:rPr>
              <w:t>(</w:t>
            </w:r>
            <w:proofErr w:type="gramEnd"/>
            <w:r w:rsidR="008855F1" w:rsidRPr="00CC31F3">
              <w:rPr>
                <w:rFonts w:ascii="Times New Roman" w:eastAsia="Times New Roman" w:hAnsi="Times New Roman" w:cs="Times New Roman"/>
                <w:w w:val="105"/>
                <w:sz w:val="28"/>
                <w:szCs w:val="28"/>
              </w:rPr>
              <w:t xml:space="preserve">жилые дома, </w:t>
            </w:r>
            <w:r w:rsidRPr="00CC31F3">
              <w:rPr>
                <w:rFonts w:ascii="Times New Roman" w:eastAsia="Times New Roman" w:hAnsi="Times New Roman" w:cs="Times New Roman"/>
                <w:w w:val="105"/>
                <w:sz w:val="28"/>
                <w:szCs w:val="28"/>
              </w:rPr>
              <w:t>магазины,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кинотеатры,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общеобразовательные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организации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сходство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архитектурных</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сооружений</w:t>
            </w:r>
            <w:r w:rsidR="008855F1" w:rsidRPr="00CC31F3">
              <w:rPr>
                <w:rFonts w:ascii="Times New Roman" w:eastAsia="Times New Roman" w:hAnsi="Times New Roman" w:cs="Times New Roman"/>
                <w:w w:val="105"/>
                <w:sz w:val="28"/>
                <w:szCs w:val="28"/>
              </w:rPr>
              <w:tab/>
              <w:t xml:space="preserve">одинакового </w:t>
            </w:r>
            <w:r w:rsidRPr="00CC31F3">
              <w:rPr>
                <w:rFonts w:ascii="Times New Roman" w:eastAsia="Times New Roman" w:hAnsi="Times New Roman" w:cs="Times New Roman"/>
                <w:w w:val="105"/>
                <w:sz w:val="28"/>
                <w:szCs w:val="28"/>
              </w:rPr>
              <w:t>назначения.</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Формирует умение выделять одинаковые части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особенности деталей.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спецификой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храмовой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купол,</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аркатурный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поясок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периметру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здания, барабан (круглая часть под куполом)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так далее. Знакомит с архитектурой с опорой 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региональные</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особенности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местности</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которой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живут дети. Рассказывает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детям о том,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что,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каждом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архитектуре есть памятники, которые известны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всем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России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это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Кремль,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собор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Василия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Блаженного,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Зимний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дворец,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Исаакиевский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собор,</w:t>
            </w:r>
            <w:r w:rsidRPr="00CC31F3">
              <w:rPr>
                <w:rFonts w:ascii="Times New Roman" w:eastAsia="Times New Roman" w:hAnsi="Times New Roman" w:cs="Times New Roman"/>
                <w:spacing w:val="1"/>
                <w:w w:val="105"/>
                <w:sz w:val="28"/>
                <w:szCs w:val="28"/>
              </w:rPr>
              <w:t xml:space="preserve"> </w:t>
            </w:r>
            <w:proofErr w:type="spellStart"/>
            <w:r w:rsidR="00E569D7">
              <w:rPr>
                <w:rFonts w:ascii="Times New Roman" w:eastAsia="Times New Roman" w:hAnsi="Times New Roman" w:cs="Times New Roman"/>
                <w:w w:val="105"/>
                <w:sz w:val="28"/>
                <w:szCs w:val="28"/>
              </w:rPr>
              <w:t>Пи</w:t>
            </w:r>
            <w:r w:rsidRPr="00CC31F3">
              <w:rPr>
                <w:rFonts w:ascii="Times New Roman" w:eastAsia="Times New Roman" w:hAnsi="Times New Roman" w:cs="Times New Roman"/>
                <w:w w:val="105"/>
                <w:sz w:val="28"/>
                <w:szCs w:val="28"/>
              </w:rPr>
              <w:t>тергоф</w:t>
            </w:r>
            <w:proofErr w:type="spellEnd"/>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памятники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Золотого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кольца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и другие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в каждом городе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свои.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008855F1" w:rsidRPr="00CC31F3">
              <w:rPr>
                <w:rFonts w:ascii="Times New Roman" w:eastAsia="Times New Roman" w:hAnsi="Times New Roman" w:cs="Times New Roman"/>
                <w:w w:val="105"/>
                <w:sz w:val="28"/>
                <w:szCs w:val="28"/>
              </w:rPr>
              <w:t xml:space="preserve">художественной деятельности </w:t>
            </w:r>
            <w:r w:rsidRPr="00CC31F3">
              <w:rPr>
                <w:rFonts w:ascii="Times New Roman" w:eastAsia="Times New Roman" w:hAnsi="Times New Roman" w:cs="Times New Roman"/>
                <w:spacing w:val="-1"/>
                <w:w w:val="105"/>
                <w:sz w:val="28"/>
                <w:szCs w:val="28"/>
              </w:rPr>
              <w:t>образы</w:t>
            </w:r>
            <w:r w:rsidR="008855F1"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архитектурных</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сооружений,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сказочных</w:t>
            </w:r>
            <w:proofErr w:type="gramEnd"/>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построек.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стремление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 построек (наличники, резной подзор 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контуру</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крыши).</w:t>
            </w:r>
          </w:p>
          <w:p w14:paraId="730207B2" w14:textId="77777777" w:rsidR="00584B5B" w:rsidRPr="00CC31F3" w:rsidRDefault="00584B5B" w:rsidP="00CC31F3">
            <w:pPr>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посещать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выставки,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спектакли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детского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музея,</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цирка.</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49"/>
                <w:w w:val="105"/>
                <w:sz w:val="28"/>
                <w:szCs w:val="28"/>
              </w:rPr>
              <w:t xml:space="preserve"> </w:t>
            </w:r>
            <w:r w:rsidRPr="00CC31F3">
              <w:rPr>
                <w:rFonts w:ascii="Times New Roman" w:eastAsia="Times New Roman" w:hAnsi="Times New Roman" w:cs="Times New Roman"/>
                <w:w w:val="105"/>
                <w:sz w:val="28"/>
                <w:szCs w:val="28"/>
              </w:rPr>
              <w:t>умение</w:t>
            </w:r>
            <w:r w:rsidR="008855F1"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выражать в речи свои впечатления, высказывать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суждения,</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оценки.</w:t>
            </w:r>
          </w:p>
          <w:p w14:paraId="2FEE291B" w14:textId="77777777" w:rsidR="00584B5B" w:rsidRPr="00521BA8" w:rsidRDefault="00584B5B" w:rsidP="00CC31F3">
            <w:pPr>
              <w:widowControl w:val="0"/>
              <w:autoSpaceDE w:val="0"/>
              <w:autoSpaceDN w:val="0"/>
              <w:jc w:val="both"/>
              <w:rPr>
                <w:rFonts w:ascii="Times New Roman" w:eastAsia="Times New Roman" w:hAnsi="Times New Roman" w:cs="Times New Roman"/>
                <w:i/>
                <w:sz w:val="28"/>
                <w:szCs w:val="28"/>
              </w:rPr>
            </w:pPr>
            <w:r w:rsidRPr="00521BA8">
              <w:rPr>
                <w:rFonts w:ascii="Times New Roman" w:eastAsia="Times New Roman" w:hAnsi="Times New Roman" w:cs="Times New Roman"/>
                <w:i/>
                <w:w w:val="105"/>
                <w:sz w:val="28"/>
                <w:szCs w:val="28"/>
              </w:rPr>
              <w:t>2.</w:t>
            </w:r>
            <w:r w:rsidRPr="00521BA8">
              <w:rPr>
                <w:rFonts w:ascii="Times New Roman" w:eastAsia="Times New Roman" w:hAnsi="Times New Roman" w:cs="Times New Roman"/>
                <w:i/>
                <w:spacing w:val="-7"/>
                <w:w w:val="105"/>
                <w:sz w:val="28"/>
                <w:szCs w:val="28"/>
              </w:rPr>
              <w:t xml:space="preserve"> </w:t>
            </w:r>
            <w:r w:rsidRPr="00521BA8">
              <w:rPr>
                <w:rFonts w:ascii="Times New Roman" w:eastAsia="Times New Roman" w:hAnsi="Times New Roman" w:cs="Times New Roman"/>
                <w:i/>
                <w:w w:val="105"/>
                <w:sz w:val="28"/>
                <w:szCs w:val="28"/>
              </w:rPr>
              <w:t>Изобразительная</w:t>
            </w:r>
            <w:r w:rsidRPr="00521BA8">
              <w:rPr>
                <w:rFonts w:ascii="Times New Roman" w:eastAsia="Times New Roman" w:hAnsi="Times New Roman" w:cs="Times New Roman"/>
                <w:i/>
                <w:spacing w:val="-5"/>
                <w:w w:val="105"/>
                <w:sz w:val="28"/>
                <w:szCs w:val="28"/>
              </w:rPr>
              <w:t xml:space="preserve"> </w:t>
            </w:r>
            <w:r w:rsidRPr="00521BA8">
              <w:rPr>
                <w:rFonts w:ascii="Times New Roman" w:eastAsia="Times New Roman" w:hAnsi="Times New Roman" w:cs="Times New Roman"/>
                <w:i/>
                <w:w w:val="105"/>
                <w:sz w:val="28"/>
                <w:szCs w:val="28"/>
              </w:rPr>
              <w:t>деятельность.</w:t>
            </w:r>
          </w:p>
          <w:p w14:paraId="5EABCAF2" w14:textId="77777777" w:rsidR="00584B5B" w:rsidRPr="00CC31F3" w:rsidRDefault="008855F1" w:rsidP="00CC31F3">
            <w:pPr>
              <w:widowControl w:val="0"/>
              <w:tabs>
                <w:tab w:val="left" w:pos="2519"/>
                <w:tab w:val="left" w:pos="4597"/>
              </w:tabs>
              <w:autoSpaceDE w:val="0"/>
              <w:autoSpaceDN w:val="0"/>
              <w:ind w:right="92"/>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Предметное</w:t>
            </w:r>
            <w:r w:rsidRPr="00CC31F3">
              <w:rPr>
                <w:rFonts w:ascii="Times New Roman" w:eastAsia="Times New Roman" w:hAnsi="Times New Roman" w:cs="Times New Roman"/>
                <w:w w:val="105"/>
                <w:sz w:val="28"/>
                <w:szCs w:val="28"/>
              </w:rPr>
              <w:tab/>
              <w:t xml:space="preserve">рисование: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61"/>
                <w:w w:val="105"/>
                <w:sz w:val="28"/>
                <w:szCs w:val="28"/>
              </w:rPr>
              <w:t xml:space="preserve"> </w:t>
            </w:r>
            <w:r w:rsidR="00584B5B" w:rsidRPr="00CC31F3">
              <w:rPr>
                <w:rFonts w:ascii="Times New Roman" w:eastAsia="Times New Roman" w:hAnsi="Times New Roman" w:cs="Times New Roman"/>
                <w:w w:val="105"/>
                <w:sz w:val="28"/>
                <w:szCs w:val="28"/>
              </w:rPr>
              <w:t>совершенствует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умение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lastRenderedPageBreak/>
              <w:t>изображать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памяти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натуры;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развивает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наблюдательность,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замечать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характерные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особенности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передавать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средствами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(форма,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пропорции,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расположение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листе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бумаги).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совершенствует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технику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Продолжает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развивать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свободу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одновременно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точность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руки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контролем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зрения,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плавность,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ритмичность.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расширяет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набор</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материалов, которые дети могут использовать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(гуашь,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акварель,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сухая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жирная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пастель, сангина, угольный карандаш и другое).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Предлагает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детям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соединять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одном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разные материалы для создания выразительного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образа.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новым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способам</w:t>
            </w:r>
            <w:r w:rsidR="00584B5B" w:rsidRPr="00CC31F3">
              <w:rPr>
                <w:rFonts w:ascii="Times New Roman" w:eastAsia="Times New Roman" w:hAnsi="Times New Roman" w:cs="Times New Roman"/>
                <w:spacing w:val="1"/>
                <w:w w:val="105"/>
                <w:sz w:val="28"/>
                <w:szCs w:val="28"/>
              </w:rPr>
              <w:t xml:space="preserve"> </w:t>
            </w:r>
            <w:proofErr w:type="gramStart"/>
            <w:r w:rsidR="00584B5B" w:rsidRPr="00CC31F3">
              <w:rPr>
                <w:rFonts w:ascii="Times New Roman" w:eastAsia="Times New Roman" w:hAnsi="Times New Roman" w:cs="Times New Roman"/>
                <w:w w:val="105"/>
                <w:sz w:val="28"/>
                <w:szCs w:val="28"/>
              </w:rPr>
              <w:t>работы  с</w:t>
            </w:r>
            <w:proofErr w:type="gramEnd"/>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уже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знакомыми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материалами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(например,</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акварелью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 сырому слою);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разным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способам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создания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для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изображаемой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картины: при рисовании акварелью и гуашью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создания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основного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пастелью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цветными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карандашами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фон может быть подготовлен как в начале, так 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завершении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основного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Продолжает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формировать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умение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свободно владеть карандашом при выполнении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линейного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плавным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поворотам руки при рисовании округлых линий,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завитков в разном направлении (от веточки и от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конца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завитка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веточке,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вертикально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горизонтально),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осуществлять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всей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рукой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длинных</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линий, крупных форм, одними пальцами - при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рисовании небольших форм и мелких деталей,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коротких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штрихов,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травки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(хохлома),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оживок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w:t>
            </w:r>
            <w:proofErr w:type="spellStart"/>
            <w:r w:rsidR="00584B5B" w:rsidRPr="00CC31F3">
              <w:rPr>
                <w:rFonts w:ascii="Times New Roman" w:eastAsia="Times New Roman" w:hAnsi="Times New Roman" w:cs="Times New Roman"/>
                <w:w w:val="105"/>
                <w:sz w:val="28"/>
                <w:szCs w:val="28"/>
              </w:rPr>
              <w:t>городец</w:t>
            </w:r>
            <w:proofErr w:type="spellEnd"/>
            <w:r w:rsidR="00584B5B" w:rsidRPr="00CC31F3">
              <w:rPr>
                <w:rFonts w:ascii="Times New Roman" w:eastAsia="Times New Roman" w:hAnsi="Times New Roman" w:cs="Times New Roman"/>
                <w:w w:val="105"/>
                <w:sz w:val="28"/>
                <w:szCs w:val="28"/>
              </w:rPr>
              <w:t>)</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видеть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красоту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созданного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изображения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передаче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формы,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плавности,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слитности линий или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их </w:t>
            </w:r>
            <w:r w:rsidR="00584B5B" w:rsidRPr="00CC31F3">
              <w:rPr>
                <w:rFonts w:ascii="Times New Roman" w:eastAsia="Times New Roman" w:hAnsi="Times New Roman" w:cs="Times New Roman"/>
                <w:w w:val="105"/>
                <w:sz w:val="28"/>
                <w:szCs w:val="28"/>
              </w:rPr>
              <w:lastRenderedPageBreak/>
              <w:t>тонкости, изящности,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ритмичности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расположения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пятен,</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равномерности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закрашивания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чувствовать плавные переходы оттенков цвета,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получившиеся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  равномерном  закрашивании</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и регулировании нажима на карандаш. Развивает</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у детей представление о разнообразии цветов 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оттенков,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опираясь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реальную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окраску</w:t>
            </w:r>
            <w:r w:rsidR="00584B5B" w:rsidRPr="00CC31F3">
              <w:rPr>
                <w:rFonts w:ascii="Times New Roman" w:eastAsia="Times New Roman" w:hAnsi="Times New Roman" w:cs="Times New Roman"/>
                <w:spacing w:val="1"/>
                <w:w w:val="105"/>
                <w:sz w:val="28"/>
                <w:szCs w:val="28"/>
              </w:rPr>
              <w:t xml:space="preserve"> </w:t>
            </w:r>
            <w:proofErr w:type="gramStart"/>
            <w:r w:rsidR="00584B5B" w:rsidRPr="00CC31F3">
              <w:rPr>
                <w:rFonts w:ascii="Times New Roman" w:eastAsia="Times New Roman" w:hAnsi="Times New Roman" w:cs="Times New Roman"/>
                <w:w w:val="105"/>
                <w:sz w:val="28"/>
                <w:szCs w:val="28"/>
              </w:rPr>
              <w:t xml:space="preserve">предметов, </w:t>
            </w:r>
            <w:r w:rsidR="00584B5B" w:rsidRPr="00CC31F3">
              <w:rPr>
                <w:rFonts w:ascii="Times New Roman" w:eastAsia="Times New Roman" w:hAnsi="Times New Roman" w:cs="Times New Roman"/>
                <w:spacing w:val="47"/>
                <w:w w:val="105"/>
                <w:sz w:val="28"/>
                <w:szCs w:val="28"/>
              </w:rPr>
              <w:t xml:space="preserve"> </w:t>
            </w:r>
            <w:r w:rsidR="00584B5B" w:rsidRPr="00CC31F3">
              <w:rPr>
                <w:rFonts w:ascii="Times New Roman" w:eastAsia="Times New Roman" w:hAnsi="Times New Roman" w:cs="Times New Roman"/>
                <w:w w:val="105"/>
                <w:sz w:val="28"/>
                <w:szCs w:val="28"/>
              </w:rPr>
              <w:t>декоративную</w:t>
            </w:r>
            <w:proofErr w:type="gramEnd"/>
            <w:r w:rsidR="00584B5B" w:rsidRPr="00CC31F3">
              <w:rPr>
                <w:rFonts w:ascii="Times New Roman" w:eastAsia="Times New Roman" w:hAnsi="Times New Roman" w:cs="Times New Roman"/>
                <w:w w:val="105"/>
                <w:sz w:val="28"/>
                <w:szCs w:val="28"/>
              </w:rPr>
              <w:t xml:space="preserve"> </w:t>
            </w:r>
            <w:r w:rsidR="00584B5B" w:rsidRPr="00CC31F3">
              <w:rPr>
                <w:rFonts w:ascii="Times New Roman" w:eastAsia="Times New Roman" w:hAnsi="Times New Roman" w:cs="Times New Roman"/>
                <w:spacing w:val="48"/>
                <w:w w:val="105"/>
                <w:sz w:val="28"/>
                <w:szCs w:val="28"/>
              </w:rPr>
              <w:t xml:space="preserve"> </w:t>
            </w:r>
            <w:r w:rsidR="00584B5B" w:rsidRPr="00CC31F3">
              <w:rPr>
                <w:rFonts w:ascii="Times New Roman" w:eastAsia="Times New Roman" w:hAnsi="Times New Roman" w:cs="Times New Roman"/>
                <w:w w:val="105"/>
                <w:sz w:val="28"/>
                <w:szCs w:val="28"/>
              </w:rPr>
              <w:t xml:space="preserve">роспись, </w:t>
            </w:r>
            <w:r w:rsidR="00584B5B" w:rsidRPr="00CC31F3">
              <w:rPr>
                <w:rFonts w:ascii="Times New Roman" w:eastAsia="Times New Roman" w:hAnsi="Times New Roman" w:cs="Times New Roman"/>
                <w:spacing w:val="48"/>
                <w:w w:val="105"/>
                <w:sz w:val="28"/>
                <w:szCs w:val="28"/>
              </w:rPr>
              <w:t xml:space="preserve"> </w:t>
            </w:r>
            <w:r w:rsidR="00584B5B" w:rsidRPr="00CC31F3">
              <w:rPr>
                <w:rFonts w:ascii="Times New Roman" w:eastAsia="Times New Roman" w:hAnsi="Times New Roman" w:cs="Times New Roman"/>
                <w:w w:val="105"/>
                <w:sz w:val="28"/>
                <w:szCs w:val="28"/>
              </w:rPr>
              <w:t>сказочные</w:t>
            </w:r>
            <w:r w:rsidR="006E75D3" w:rsidRPr="00CC31F3">
              <w:rPr>
                <w:rFonts w:ascii="Times New Roman" w:eastAsia="Times New Roman" w:hAnsi="Times New Roman" w:cs="Times New Roman"/>
                <w:sz w:val="28"/>
                <w:szCs w:val="28"/>
              </w:rPr>
              <w:t xml:space="preserve"> </w:t>
            </w:r>
            <w:r w:rsidR="00584B5B" w:rsidRPr="00CC31F3">
              <w:rPr>
                <w:rFonts w:ascii="Times New Roman" w:eastAsia="Times New Roman" w:hAnsi="Times New Roman" w:cs="Times New Roman"/>
                <w:w w:val="105"/>
                <w:sz w:val="28"/>
                <w:szCs w:val="28"/>
              </w:rPr>
              <w:t xml:space="preserve">сюжеты;  формирует </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 xml:space="preserve">умение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создавать </w:t>
            </w:r>
            <w:r w:rsidR="00584B5B" w:rsidRPr="00CC31F3">
              <w:rPr>
                <w:rFonts w:ascii="Times New Roman" w:eastAsia="Times New Roman" w:hAnsi="Times New Roman" w:cs="Times New Roman"/>
                <w:spacing w:val="2"/>
                <w:w w:val="105"/>
                <w:sz w:val="28"/>
                <w:szCs w:val="28"/>
              </w:rPr>
              <w:t xml:space="preserve"> </w:t>
            </w:r>
            <w:r w:rsidR="00584B5B" w:rsidRPr="00CC31F3">
              <w:rPr>
                <w:rFonts w:ascii="Times New Roman" w:eastAsia="Times New Roman" w:hAnsi="Times New Roman" w:cs="Times New Roman"/>
                <w:w w:val="105"/>
                <w:sz w:val="28"/>
                <w:szCs w:val="28"/>
              </w:rPr>
              <w:t xml:space="preserve">цвета </w:t>
            </w:r>
            <w:r w:rsidR="00584B5B" w:rsidRPr="00CC31F3">
              <w:rPr>
                <w:rFonts w:ascii="Times New Roman" w:eastAsia="Times New Roman" w:hAnsi="Times New Roman" w:cs="Times New Roman"/>
                <w:spacing w:val="2"/>
                <w:w w:val="105"/>
                <w:sz w:val="28"/>
                <w:szCs w:val="28"/>
              </w:rPr>
              <w:t xml:space="preserve"> </w:t>
            </w:r>
            <w:r w:rsidR="00584B5B" w:rsidRPr="00CC31F3">
              <w:rPr>
                <w:rFonts w:ascii="Times New Roman" w:eastAsia="Times New Roman" w:hAnsi="Times New Roman" w:cs="Times New Roman"/>
                <w:w w:val="105"/>
                <w:sz w:val="28"/>
                <w:szCs w:val="28"/>
              </w:rPr>
              <w:t>и</w:t>
            </w:r>
            <w:r w:rsidR="006E75D3" w:rsidRPr="00CC31F3">
              <w:rPr>
                <w:rFonts w:ascii="Times New Roman" w:eastAsia="Times New Roman" w:hAnsi="Times New Roman" w:cs="Times New Roman"/>
                <w:w w:val="105"/>
                <w:sz w:val="28"/>
                <w:szCs w:val="28"/>
              </w:rPr>
              <w:t xml:space="preserve"> </w:t>
            </w:r>
            <w:r w:rsidR="00584B5B" w:rsidRPr="00CC31F3">
              <w:rPr>
                <w:rFonts w:ascii="Times New Roman" w:eastAsia="Times New Roman" w:hAnsi="Times New Roman" w:cs="Times New Roman"/>
                <w:w w:val="105"/>
                <w:sz w:val="28"/>
                <w:szCs w:val="28"/>
              </w:rPr>
              <w:t>оттенки. Педагог постепенно подводит детей 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обозначению</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цветов,</w:t>
            </w:r>
            <w:r w:rsidR="00584B5B" w:rsidRPr="00CC31F3">
              <w:rPr>
                <w:rFonts w:ascii="Times New Roman" w:eastAsia="Times New Roman" w:hAnsi="Times New Roman" w:cs="Times New Roman"/>
                <w:spacing w:val="1"/>
                <w:w w:val="105"/>
                <w:sz w:val="28"/>
                <w:szCs w:val="28"/>
              </w:rPr>
              <w:t xml:space="preserve"> </w:t>
            </w:r>
            <w:proofErr w:type="gramStart"/>
            <w:r w:rsidR="00584B5B" w:rsidRPr="00CC31F3">
              <w:rPr>
                <w:rFonts w:ascii="Times New Roman" w:eastAsia="Times New Roman" w:hAnsi="Times New Roman" w:cs="Times New Roman"/>
                <w:w w:val="105"/>
                <w:sz w:val="28"/>
                <w:szCs w:val="28"/>
              </w:rPr>
              <w:t>например,  включающих</w:t>
            </w:r>
            <w:proofErr w:type="gramEnd"/>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два оттенка (желто­ зеленый, серо-голубой)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или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уподобленных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природным</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(малиновый,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персиковый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Обращает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внимание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изменчивость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(например, в процессе роста помидоры зеленые,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созревшие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красные).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замечать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изменение цвета в природе в связи с изменением</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 xml:space="preserve">погоды (небо </w:t>
            </w:r>
            <w:proofErr w:type="gramStart"/>
            <w:r w:rsidR="00584B5B" w:rsidRPr="00CC31F3">
              <w:rPr>
                <w:rFonts w:ascii="Times New Roman" w:eastAsia="Times New Roman" w:hAnsi="Times New Roman" w:cs="Times New Roman"/>
                <w:w w:val="105"/>
                <w:sz w:val="28"/>
                <w:szCs w:val="28"/>
              </w:rPr>
              <w:t>голубое  в</w:t>
            </w:r>
            <w:proofErr w:type="gramEnd"/>
            <w:r w:rsidR="00584B5B" w:rsidRPr="00CC31F3">
              <w:rPr>
                <w:rFonts w:ascii="Times New Roman" w:eastAsia="Times New Roman" w:hAnsi="Times New Roman" w:cs="Times New Roman"/>
                <w:w w:val="105"/>
                <w:sz w:val="28"/>
                <w:szCs w:val="28"/>
              </w:rPr>
              <w:t xml:space="preserve"> солнечный день и серое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 пасмурный). Развивает цветовое восприятие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целях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обогащения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колористической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гаммы</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рисунка. Учит детей различать оттенки цветов 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передавать их в рисунке, развивает восприятие,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способность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наблюдать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сравнивать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цвета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окружающих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предметов,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явлений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(нежно-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зеленые,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только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что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появившиеся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листочки,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бледно-зеленые стебли одуванчиков и их темно-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зеленые листья и тому подобное). Развивает 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 художественно-творческие способности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продуктивных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видах</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детской</w:t>
            </w:r>
            <w:r w:rsidR="00584B5B" w:rsidRPr="00CC31F3">
              <w:rPr>
                <w:rFonts w:ascii="Times New Roman" w:eastAsia="Times New Roman" w:hAnsi="Times New Roman" w:cs="Times New Roman"/>
                <w:spacing w:val="-3"/>
                <w:w w:val="105"/>
                <w:sz w:val="28"/>
                <w:szCs w:val="28"/>
              </w:rPr>
              <w:t xml:space="preserve"> </w:t>
            </w:r>
            <w:r w:rsidR="00584B5B" w:rsidRPr="00CC31F3">
              <w:rPr>
                <w:rFonts w:ascii="Times New Roman" w:eastAsia="Times New Roman" w:hAnsi="Times New Roman" w:cs="Times New Roman"/>
                <w:w w:val="105"/>
                <w:sz w:val="28"/>
                <w:szCs w:val="28"/>
              </w:rPr>
              <w:t>деятельности.</w:t>
            </w:r>
          </w:p>
          <w:p w14:paraId="7F959375" w14:textId="77777777" w:rsidR="00584B5B" w:rsidRPr="00CC31F3" w:rsidRDefault="00584B5B" w:rsidP="00CC31F3">
            <w:pPr>
              <w:widowControl w:val="0"/>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Сюжетное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размещать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соответствии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реальным расположением (ближе или дальше 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рисующего;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ближе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нижнему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краю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дальше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задний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величине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изображаемых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(дерево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высокое,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дерева;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воробышек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маленький,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ворона большая и тому подобное). Формирует 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строить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животных,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растений, склоняющихся от ветра. 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00CC31F3">
              <w:rPr>
                <w:rFonts w:ascii="Times New Roman" w:eastAsia="Times New Roman" w:hAnsi="Times New Roman" w:cs="Times New Roman"/>
                <w:w w:val="105"/>
                <w:sz w:val="28"/>
                <w:szCs w:val="28"/>
              </w:rPr>
              <w:t xml:space="preserve">рисунках, как сюжеты </w:t>
            </w:r>
            <w:r w:rsidRPr="00CC31F3">
              <w:rPr>
                <w:rFonts w:ascii="Times New Roman" w:eastAsia="Times New Roman" w:hAnsi="Times New Roman" w:cs="Times New Roman"/>
                <w:w w:val="105"/>
                <w:sz w:val="28"/>
                <w:szCs w:val="28"/>
              </w:rPr>
              <w:t>народных сказок,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так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авторских произведений (стихотворений, сказок,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рассказов);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проявлять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выборе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композиционного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решения.</w:t>
            </w:r>
          </w:p>
          <w:p w14:paraId="2846DEC6" w14:textId="77777777" w:rsidR="00584B5B" w:rsidRPr="00CC31F3" w:rsidRDefault="00584B5B" w:rsidP="00CC31F3">
            <w:pPr>
              <w:widowControl w:val="0"/>
              <w:autoSpaceDE w:val="0"/>
              <w:autoSpaceDN w:val="0"/>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Декоративное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декоративное</w:t>
            </w:r>
          </w:p>
          <w:p w14:paraId="41DD21BB" w14:textId="77777777" w:rsidR="00584B5B" w:rsidRPr="00CC31F3" w:rsidRDefault="00584B5B" w:rsidP="00CC31F3">
            <w:pPr>
              <w:widowControl w:val="0"/>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мотивам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росписей,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новых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(городецкая,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гжельская,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хохломская,</w:t>
            </w:r>
            <w:r w:rsidRPr="00CC31F3">
              <w:rPr>
                <w:rFonts w:ascii="Times New Roman" w:eastAsia="Times New Roman" w:hAnsi="Times New Roman" w:cs="Times New Roman"/>
                <w:spacing w:val="1"/>
                <w:w w:val="105"/>
                <w:sz w:val="28"/>
                <w:szCs w:val="28"/>
              </w:rPr>
              <w:t xml:space="preserve"> </w:t>
            </w:r>
            <w:proofErr w:type="spellStart"/>
            <w:r w:rsidRPr="00CC31F3">
              <w:rPr>
                <w:rFonts w:ascii="Times New Roman" w:eastAsia="Times New Roman" w:hAnsi="Times New Roman" w:cs="Times New Roman"/>
                <w:w w:val="105"/>
                <w:sz w:val="28"/>
                <w:szCs w:val="28"/>
              </w:rPr>
              <w:t>жостовская</w:t>
            </w:r>
            <w:proofErr w:type="spellEnd"/>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мезенская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роспись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цветовую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гамму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определенного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 создавать композиции на листах 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разной формы, силуэтах предметов и 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расписывать  </w:t>
            </w:r>
            <w:r w:rsidRPr="00CC31F3">
              <w:rPr>
                <w:rFonts w:ascii="Times New Roman" w:eastAsia="Times New Roman" w:hAnsi="Times New Roman" w:cs="Times New Roman"/>
                <w:spacing w:val="51"/>
                <w:w w:val="105"/>
                <w:sz w:val="28"/>
                <w:szCs w:val="28"/>
              </w:rPr>
              <w:t xml:space="preserve"> </w:t>
            </w:r>
            <w:r w:rsidRPr="00CC31F3">
              <w:rPr>
                <w:rFonts w:ascii="Times New Roman" w:eastAsia="Times New Roman" w:hAnsi="Times New Roman" w:cs="Times New Roman"/>
                <w:w w:val="105"/>
                <w:sz w:val="28"/>
                <w:szCs w:val="28"/>
              </w:rPr>
              <w:t xml:space="preserve">вылепленные  </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 xml:space="preserve">детьми  </w:t>
            </w:r>
            <w:r w:rsidRPr="00CC31F3">
              <w:rPr>
                <w:rFonts w:ascii="Times New Roman" w:eastAsia="Times New Roman" w:hAnsi="Times New Roman" w:cs="Times New Roman"/>
                <w:spacing w:val="50"/>
                <w:w w:val="105"/>
                <w:sz w:val="28"/>
                <w:szCs w:val="28"/>
              </w:rPr>
              <w:t xml:space="preserve"> </w:t>
            </w:r>
            <w:r w:rsidRPr="00CC31F3">
              <w:rPr>
                <w:rFonts w:ascii="Times New Roman" w:eastAsia="Times New Roman" w:hAnsi="Times New Roman" w:cs="Times New Roman"/>
                <w:w w:val="105"/>
                <w:sz w:val="28"/>
                <w:szCs w:val="28"/>
              </w:rPr>
              <w:t>игрушки.</w:t>
            </w:r>
          </w:p>
          <w:p w14:paraId="5B63C791" w14:textId="77777777" w:rsidR="00584B5B" w:rsidRPr="00CC31F3" w:rsidRDefault="00584B5B" w:rsidP="00C004F0">
            <w:pPr>
              <w:ind w:right="96"/>
              <w:jc w:val="both"/>
              <w:rPr>
                <w:rFonts w:ascii="Times New Roman" w:eastAsia="Times New Roman" w:hAnsi="Times New Roman" w:cs="Times New Roman"/>
                <w:sz w:val="28"/>
                <w:szCs w:val="28"/>
              </w:rPr>
            </w:pPr>
            <w:proofErr w:type="gramStart"/>
            <w:r w:rsidRPr="00CC31F3">
              <w:rPr>
                <w:rFonts w:ascii="Times New Roman" w:eastAsia="Times New Roman" w:hAnsi="Times New Roman" w:cs="Times New Roman"/>
                <w:w w:val="105"/>
                <w:sz w:val="28"/>
                <w:szCs w:val="28"/>
              </w:rPr>
              <w:t xml:space="preserve">Закрепляет </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у</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 xml:space="preserve">детей </w:t>
            </w:r>
            <w:r w:rsidRPr="00CC31F3">
              <w:rPr>
                <w:rFonts w:ascii="Times New Roman" w:eastAsia="Times New Roman" w:hAnsi="Times New Roman" w:cs="Times New Roman"/>
                <w:spacing w:val="46"/>
                <w:w w:val="105"/>
                <w:sz w:val="28"/>
                <w:szCs w:val="28"/>
              </w:rPr>
              <w:t xml:space="preserve"> </w:t>
            </w:r>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48"/>
                <w:w w:val="105"/>
                <w:sz w:val="28"/>
                <w:szCs w:val="28"/>
              </w:rPr>
              <w:t xml:space="preserve"> </w:t>
            </w:r>
            <w:r w:rsidRPr="00CC31F3">
              <w:rPr>
                <w:rFonts w:ascii="Times New Roman" w:eastAsia="Times New Roman" w:hAnsi="Times New Roman" w:cs="Times New Roman"/>
                <w:w w:val="105"/>
                <w:sz w:val="28"/>
                <w:szCs w:val="28"/>
              </w:rPr>
              <w:t xml:space="preserve">при </w:t>
            </w:r>
            <w:r w:rsidRPr="00CC31F3">
              <w:rPr>
                <w:rFonts w:ascii="Times New Roman" w:eastAsia="Times New Roman" w:hAnsi="Times New Roman" w:cs="Times New Roman"/>
                <w:spacing w:val="47"/>
                <w:w w:val="105"/>
                <w:sz w:val="28"/>
                <w:szCs w:val="28"/>
              </w:rPr>
              <w:t xml:space="preserve"> </w:t>
            </w:r>
            <w:r w:rsidRPr="00CC31F3">
              <w:rPr>
                <w:rFonts w:ascii="Times New Roman" w:eastAsia="Times New Roman" w:hAnsi="Times New Roman" w:cs="Times New Roman"/>
                <w:w w:val="105"/>
                <w:sz w:val="28"/>
                <w:szCs w:val="28"/>
              </w:rPr>
              <w:t>составлении декоративной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характерные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элементы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цветовую гамму.</w:t>
            </w:r>
          </w:p>
          <w:p w14:paraId="1DEBEE34" w14:textId="77777777" w:rsidR="00584B5B" w:rsidRPr="00CC31F3" w:rsidRDefault="006E75D3" w:rsidP="006E75D3">
            <w:pPr>
              <w:widowControl w:val="0"/>
              <w:tabs>
                <w:tab w:val="left" w:pos="318"/>
              </w:tabs>
              <w:autoSpaceDE w:val="0"/>
              <w:autoSpaceDN w:val="0"/>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u w:val="single"/>
              </w:rPr>
              <w:t>2)</w:t>
            </w:r>
            <w:r w:rsidR="00584B5B" w:rsidRPr="00CC31F3">
              <w:rPr>
                <w:rFonts w:ascii="Times New Roman" w:eastAsia="Times New Roman" w:hAnsi="Times New Roman" w:cs="Times New Roman"/>
                <w:w w:val="105"/>
                <w:sz w:val="28"/>
                <w:szCs w:val="28"/>
                <w:u w:val="single"/>
              </w:rPr>
              <w:t>Лепка:</w:t>
            </w:r>
          </w:p>
          <w:p w14:paraId="7F1E0346" w14:textId="77777777" w:rsidR="00584B5B" w:rsidRPr="00CC31F3" w:rsidRDefault="00584B5B" w:rsidP="006E75D3">
            <w:pPr>
              <w:widowControl w:val="0"/>
              <w:autoSpaceDE w:val="0"/>
              <w:autoSpaceDN w:val="0"/>
              <w:ind w:right="99"/>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свободно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 объектов природы,</w:t>
            </w:r>
          </w:p>
          <w:p w14:paraId="3D709216" w14:textId="77777777" w:rsidR="00584B5B" w:rsidRPr="00CC31F3" w:rsidRDefault="00584B5B" w:rsidP="006E75D3">
            <w:pPr>
              <w:widowControl w:val="0"/>
              <w:tabs>
                <w:tab w:val="left" w:pos="1153"/>
                <w:tab w:val="left" w:pos="1405"/>
                <w:tab w:val="left" w:pos="1526"/>
                <w:tab w:val="left" w:pos="1578"/>
                <w:tab w:val="left" w:pos="1614"/>
                <w:tab w:val="left" w:pos="1789"/>
                <w:tab w:val="left" w:pos="1868"/>
                <w:tab w:val="left" w:pos="2106"/>
                <w:tab w:val="left" w:pos="2295"/>
                <w:tab w:val="left" w:pos="2431"/>
                <w:tab w:val="left" w:pos="2675"/>
                <w:tab w:val="left" w:pos="2741"/>
                <w:tab w:val="left" w:pos="2772"/>
                <w:tab w:val="left" w:pos="2842"/>
                <w:tab w:val="left" w:pos="2911"/>
                <w:tab w:val="left" w:pos="3224"/>
                <w:tab w:val="left" w:pos="3393"/>
                <w:tab w:val="left" w:pos="3466"/>
                <w:tab w:val="left" w:pos="3948"/>
                <w:tab w:val="left" w:pos="4062"/>
                <w:tab w:val="left" w:pos="4187"/>
                <w:tab w:val="left" w:pos="4227"/>
                <w:tab w:val="left" w:pos="4385"/>
                <w:tab w:val="left" w:pos="4425"/>
                <w:tab w:val="left" w:pos="4636"/>
                <w:tab w:val="left" w:pos="4701"/>
                <w:tab w:val="left" w:pos="4818"/>
                <w:tab w:val="left" w:pos="5157"/>
                <w:tab w:val="left" w:pos="5283"/>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сказочных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proofErr w:type="gramStart"/>
            <w:r w:rsidRPr="00CC31F3">
              <w:rPr>
                <w:rFonts w:ascii="Times New Roman" w:eastAsia="Times New Roman" w:hAnsi="Times New Roman" w:cs="Times New Roman"/>
                <w:w w:val="105"/>
                <w:sz w:val="28"/>
                <w:szCs w:val="28"/>
              </w:rPr>
              <w:t xml:space="preserve">персонажей </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разнообразные</w:t>
            </w:r>
            <w:proofErr w:type="gramEnd"/>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приемы,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усвоенные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ранее;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форму</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основной</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части</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spacing w:val="52"/>
                <w:w w:val="105"/>
                <w:sz w:val="28"/>
                <w:szCs w:val="28"/>
              </w:rPr>
              <w:t xml:space="preserve"> </w:t>
            </w:r>
            <w:r w:rsidRPr="00CC31F3">
              <w:rPr>
                <w:rFonts w:ascii="Times New Roman" w:eastAsia="Times New Roman" w:hAnsi="Times New Roman" w:cs="Times New Roman"/>
                <w:w w:val="105"/>
                <w:sz w:val="28"/>
                <w:szCs w:val="28"/>
              </w:rPr>
              <w:t>частей,</w:t>
            </w:r>
            <w:r w:rsidRPr="00CC31F3">
              <w:rPr>
                <w:rFonts w:ascii="Times New Roman" w:eastAsia="Times New Roman" w:hAnsi="Times New Roman" w:cs="Times New Roman"/>
                <w:spacing w:val="53"/>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пропорции,</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позу, х</w:t>
            </w:r>
            <w:r w:rsidRPr="00CC31F3">
              <w:rPr>
                <w:rFonts w:ascii="Times New Roman" w:eastAsia="Times New Roman" w:hAnsi="Times New Roman" w:cs="Times New Roman"/>
                <w:w w:val="105"/>
                <w:sz w:val="28"/>
                <w:szCs w:val="28"/>
              </w:rPr>
              <w:t>арактерные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особенности</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изображаемых </w:t>
            </w:r>
            <w:r w:rsidRPr="00CC31F3">
              <w:rPr>
                <w:rFonts w:ascii="Times New Roman" w:eastAsia="Times New Roman" w:hAnsi="Times New Roman" w:cs="Times New Roman"/>
                <w:w w:val="105"/>
                <w:sz w:val="28"/>
                <w:szCs w:val="28"/>
              </w:rPr>
              <w:t>объектов;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обрабатывать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поверхность</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lastRenderedPageBreak/>
              <w:t>формы</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движениями</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пальцев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3"/>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стекой.</w:t>
            </w:r>
            <w:r w:rsidR="006E75D3" w:rsidRPr="00CC31F3">
              <w:rPr>
                <w:rFonts w:ascii="Times New Roman" w:eastAsia="Times New Roman" w:hAnsi="Times New Roman" w:cs="Times New Roman"/>
                <w:w w:val="105"/>
                <w:sz w:val="28"/>
                <w:szCs w:val="28"/>
              </w:rPr>
              <w:tab/>
              <w:t>Продолжает</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формировать у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 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характерные 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человека и животных, создавать выразительные</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образы</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(птичка</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 подняла </w:t>
            </w:r>
            <w:r w:rsidRPr="00CC31F3">
              <w:rPr>
                <w:rFonts w:ascii="Times New Roman" w:eastAsia="Times New Roman" w:hAnsi="Times New Roman" w:cs="Times New Roman"/>
                <w:w w:val="105"/>
                <w:sz w:val="28"/>
                <w:szCs w:val="28"/>
              </w:rPr>
              <w:t>крылышки,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приготовилась</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лететь;</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козлик</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скачет,</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девочка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танцует;</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дети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делают</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гимнастику</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коллективная</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композиция).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создавать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скульптурные</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006E75D3" w:rsidRPr="00CC31F3">
              <w:rPr>
                <w:rFonts w:ascii="Times New Roman" w:eastAsia="Times New Roman" w:hAnsi="Times New Roman" w:cs="Times New Roman"/>
                <w:w w:val="105"/>
                <w:sz w:val="28"/>
                <w:szCs w:val="28"/>
              </w:rPr>
              <w:t>группы</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из</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двух-трех </w:t>
            </w:r>
            <w:r w:rsidRPr="00CC31F3">
              <w:rPr>
                <w:rFonts w:ascii="Times New Roman" w:eastAsia="Times New Roman" w:hAnsi="Times New Roman" w:cs="Times New Roman"/>
                <w:spacing w:val="-1"/>
                <w:w w:val="105"/>
                <w:sz w:val="28"/>
                <w:szCs w:val="28"/>
              </w:rPr>
              <w:t>фигур,</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развивать</w:t>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Pr="00CC31F3">
              <w:rPr>
                <w:rFonts w:ascii="Times New Roman" w:eastAsia="Times New Roman" w:hAnsi="Times New Roman" w:cs="Times New Roman"/>
                <w:spacing w:val="-1"/>
                <w:w w:val="105"/>
                <w:sz w:val="28"/>
                <w:szCs w:val="28"/>
              </w:rPr>
              <w:tab/>
            </w:r>
            <w:r w:rsidR="006E75D3" w:rsidRPr="00CC31F3">
              <w:rPr>
                <w:rFonts w:ascii="Times New Roman" w:eastAsia="Times New Roman" w:hAnsi="Times New Roman" w:cs="Times New Roman"/>
                <w:w w:val="105"/>
                <w:sz w:val="28"/>
                <w:szCs w:val="28"/>
              </w:rPr>
              <w:t>чувство</w:t>
            </w:r>
            <w:r w:rsidR="006E75D3" w:rsidRPr="00CC31F3">
              <w:rPr>
                <w:rFonts w:ascii="Times New Roman" w:eastAsia="Times New Roman" w:hAnsi="Times New Roman" w:cs="Times New Roman"/>
                <w:w w:val="105"/>
                <w:sz w:val="28"/>
                <w:szCs w:val="28"/>
              </w:rPr>
              <w:tab/>
              <w:t xml:space="preserve"> композиции,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передавать</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пропорции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2"/>
                <w:w w:val="105"/>
                <w:sz w:val="28"/>
                <w:szCs w:val="28"/>
              </w:rPr>
              <w:t>их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соотношение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величине,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выразительность</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поз,</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движений,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w:t>
            </w:r>
          </w:p>
          <w:p w14:paraId="22A120FF" w14:textId="77777777" w:rsidR="006E75D3" w:rsidRPr="00CC31F3" w:rsidRDefault="00584B5B" w:rsidP="006E75D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Декоративная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лепка: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развивать у детей навыки декоративной лепки;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 использовать разные способы лепки (</w:t>
            </w:r>
            <w:proofErr w:type="spellStart"/>
            <w:r w:rsidRPr="00CC31F3">
              <w:rPr>
                <w:rFonts w:ascii="Times New Roman" w:eastAsia="Times New Roman" w:hAnsi="Times New Roman" w:cs="Times New Roman"/>
                <w:w w:val="105"/>
                <w:sz w:val="28"/>
                <w:szCs w:val="28"/>
              </w:rPr>
              <w:t>налеп</w:t>
            </w:r>
            <w:proofErr w:type="spellEnd"/>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углубленный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рельеф),</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применять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стеку.  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лепке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глины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расписывать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пластину,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стекой;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глины,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разноцветного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пластилина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сюжетные,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индивидуальные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коллективные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p>
          <w:p w14:paraId="1A7BA9A9" w14:textId="77777777" w:rsidR="00584B5B" w:rsidRPr="00CC31F3" w:rsidRDefault="006E75D3" w:rsidP="006E75D3">
            <w:pPr>
              <w:widowControl w:val="0"/>
              <w:autoSpaceDE w:val="0"/>
              <w:autoSpaceDN w:val="0"/>
              <w:ind w:right="98"/>
              <w:jc w:val="both"/>
              <w:rPr>
                <w:rFonts w:ascii="Times New Roman" w:eastAsia="Times New Roman" w:hAnsi="Times New Roman" w:cs="Times New Roman"/>
                <w:sz w:val="28"/>
                <w:szCs w:val="28"/>
              </w:rPr>
            </w:pPr>
            <w:r w:rsidRPr="00CC31F3">
              <w:rPr>
                <w:rFonts w:ascii="Times New Roman" w:eastAsia="Times New Roman" w:hAnsi="Times New Roman" w:cs="Times New Roman"/>
                <w:sz w:val="28"/>
                <w:szCs w:val="28"/>
              </w:rPr>
              <w:t>3)</w:t>
            </w:r>
            <w:r w:rsidR="00584B5B" w:rsidRPr="00CC31F3">
              <w:rPr>
                <w:rFonts w:ascii="Times New Roman" w:eastAsia="Times New Roman" w:hAnsi="Times New Roman" w:cs="Times New Roman"/>
                <w:w w:val="105"/>
                <w:sz w:val="28"/>
                <w:szCs w:val="28"/>
              </w:rPr>
              <w:t>Аппликация:</w:t>
            </w:r>
          </w:p>
          <w:p w14:paraId="152875C4" w14:textId="77777777" w:rsidR="00584B5B" w:rsidRPr="00CC31F3" w:rsidRDefault="00584B5B" w:rsidP="006E75D3">
            <w:pPr>
              <w:widowControl w:val="0"/>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 продолжает формировать умение 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 предметные и сюжетные изображения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 натуры и по представлению: развивать чувство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(красиво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располагать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фигуры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формата,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соответствующего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пропорциям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изображаемых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составлять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декоративные композиции из геометрических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растительных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элементов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листах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proofErr w:type="gramEnd"/>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разной формы; изображать птиц, животных 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замыслу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мотивам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приемы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вырезания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симметричных предметов из бумаги, сложенной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вдвое;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несколько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сложенной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гармошкой.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создании</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образов </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lastRenderedPageBreak/>
              <w:t>педагог</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 xml:space="preserve">поощряет </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 xml:space="preserve">применение </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детьми</w:t>
            </w:r>
          </w:p>
          <w:p w14:paraId="4C3A8A9D" w14:textId="77777777" w:rsidR="00584B5B" w:rsidRPr="00CC31F3" w:rsidRDefault="00584B5B" w:rsidP="00C004F0">
            <w:pPr>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приемов</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вырезания,</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обрывания</w:t>
            </w:r>
            <w:r w:rsidRPr="00CC31F3">
              <w:rPr>
                <w:rFonts w:ascii="Times New Roman" w:eastAsia="Times New Roman" w:hAnsi="Times New Roman" w:cs="Times New Roman"/>
                <w:spacing w:val="45"/>
                <w:w w:val="105"/>
                <w:sz w:val="28"/>
                <w:szCs w:val="28"/>
              </w:rPr>
              <w:t xml:space="preserve"> </w:t>
            </w:r>
            <w:r w:rsidRPr="00CC31F3">
              <w:rPr>
                <w:rFonts w:ascii="Times New Roman" w:eastAsia="Times New Roman" w:hAnsi="Times New Roman" w:cs="Times New Roman"/>
                <w:w w:val="105"/>
                <w:sz w:val="28"/>
                <w:szCs w:val="28"/>
              </w:rPr>
              <w:t>бумаги, наклеивания изображений (намазывая их клеем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полностью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частично,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иллюзию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передачи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объема);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мозаичному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предварительным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легким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обозначением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карандашом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частей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 картинки. Продолжает развивать у 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чувство цвета, колорита, композиции. 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проявления</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детского</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творчества.</w:t>
            </w:r>
          </w:p>
          <w:p w14:paraId="7CE47B87" w14:textId="77777777" w:rsidR="00584B5B" w:rsidRPr="00CC31F3" w:rsidRDefault="006E75D3" w:rsidP="006E75D3">
            <w:pPr>
              <w:widowControl w:val="0"/>
              <w:tabs>
                <w:tab w:val="left" w:pos="318"/>
              </w:tabs>
              <w:autoSpaceDE w:val="0"/>
              <w:autoSpaceDN w:val="0"/>
              <w:spacing w:line="275" w:lineRule="exact"/>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4)</w:t>
            </w:r>
            <w:r w:rsidR="00584B5B" w:rsidRPr="00CC31F3">
              <w:rPr>
                <w:rFonts w:ascii="Times New Roman" w:eastAsia="Times New Roman" w:hAnsi="Times New Roman" w:cs="Times New Roman"/>
                <w:w w:val="105"/>
                <w:sz w:val="28"/>
                <w:szCs w:val="28"/>
              </w:rPr>
              <w:t>Прикладное</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творчество:</w:t>
            </w:r>
          </w:p>
          <w:p w14:paraId="6463E9B8" w14:textId="77777777" w:rsidR="00584B5B" w:rsidRPr="00CC31F3" w:rsidRDefault="00584B5B" w:rsidP="006E75D3">
            <w:pPr>
              <w:widowControl w:val="0"/>
              <w:tabs>
                <w:tab w:val="left" w:pos="4653"/>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картоном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складывать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прямоугольной, квадратной, круглой формы· 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направлениях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(пилотка);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фактуре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делать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разметку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помощью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шаблона;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забавы</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(мишка-физкультурник,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клюющий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петушок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предметы из полосок цветной бумаги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(коврик, дорожка, закладка), подбирать цвета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оттенки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изготовлении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сувениров,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костюмов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украшений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праздникам.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образец.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Совершенствует</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proofErr w:type="gramEnd"/>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 объемные игрушки в технике оригами.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 работе с тканью, педагог формирует у 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вдевать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нитку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иголку,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завязывать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узелок;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пришивать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пуговицу,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вешалку;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простейшие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изделия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(мешочек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семян,</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фартучек для кукол, игольница) швом «вперед</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иголку».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делать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аппликацию,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используя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кусочки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ткани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фактуры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(шелк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бабочки,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байка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зайчика</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и  так</w:t>
            </w:r>
            <w:proofErr w:type="gramEnd"/>
            <w:r w:rsidRPr="00CC31F3">
              <w:rPr>
                <w:rFonts w:ascii="Times New Roman" w:eastAsia="Times New Roman" w:hAnsi="Times New Roman" w:cs="Times New Roman"/>
                <w:w w:val="105"/>
                <w:sz w:val="28"/>
                <w:szCs w:val="28"/>
              </w:rPr>
              <w:t xml:space="preserve">  далее),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наносить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контур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помощью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мелка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вырезать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соответствии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задуманным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сюжетом.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работе с природным материалом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 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фигуры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людей,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животных, птиц</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 желудей, шишек, косточек,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травы,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веток,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корней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материалов,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передавать   </w:t>
            </w:r>
            <w:r w:rsidRPr="00CC31F3">
              <w:rPr>
                <w:rFonts w:ascii="Times New Roman" w:eastAsia="Times New Roman" w:hAnsi="Times New Roman" w:cs="Times New Roman"/>
                <w:spacing w:val="42"/>
                <w:w w:val="105"/>
                <w:sz w:val="28"/>
                <w:szCs w:val="28"/>
              </w:rPr>
              <w:t xml:space="preserve"> </w:t>
            </w:r>
            <w:r w:rsidR="006E75D3" w:rsidRPr="00CC31F3">
              <w:rPr>
                <w:rFonts w:ascii="Times New Roman" w:eastAsia="Times New Roman" w:hAnsi="Times New Roman" w:cs="Times New Roman"/>
                <w:w w:val="105"/>
                <w:sz w:val="28"/>
                <w:szCs w:val="28"/>
              </w:rPr>
              <w:t xml:space="preserve">выразительность </w:t>
            </w:r>
            <w:r w:rsidRPr="00CC31F3">
              <w:rPr>
                <w:rFonts w:ascii="Times New Roman" w:eastAsia="Times New Roman" w:hAnsi="Times New Roman" w:cs="Times New Roman"/>
                <w:w w:val="105"/>
                <w:sz w:val="28"/>
                <w:szCs w:val="28"/>
              </w:rPr>
              <w:t>образа,</w:t>
            </w:r>
            <w:r w:rsidRPr="00CC31F3">
              <w:rPr>
                <w:rFonts w:ascii="Times New Roman" w:eastAsia="Times New Roman" w:hAnsi="Times New Roman" w:cs="Times New Roman"/>
                <w:spacing w:val="-61"/>
                <w:w w:val="105"/>
                <w:sz w:val="28"/>
                <w:szCs w:val="28"/>
              </w:rPr>
              <w:t xml:space="preserve"> </w:t>
            </w:r>
            <w:proofErr w:type="gramStart"/>
            <w:r w:rsidRPr="00CC31F3">
              <w:rPr>
                <w:rFonts w:ascii="Times New Roman" w:eastAsia="Times New Roman" w:hAnsi="Times New Roman" w:cs="Times New Roman"/>
                <w:w w:val="105"/>
                <w:sz w:val="28"/>
                <w:szCs w:val="28"/>
              </w:rPr>
              <w:t xml:space="preserve">создавать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общие</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композиции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(«Лесная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поляна»,</w:t>
            </w:r>
            <w:r w:rsidR="006E75D3" w:rsidRPr="00CC31F3">
              <w:rPr>
                <w:rFonts w:ascii="Times New Roman" w:eastAsia="Times New Roman" w:hAnsi="Times New Roman" w:cs="Times New Roman"/>
                <w:sz w:val="28"/>
                <w:szCs w:val="28"/>
              </w:rPr>
              <w:t xml:space="preserve"> </w:t>
            </w:r>
            <w:r w:rsidR="006E75D3" w:rsidRPr="00CC31F3">
              <w:rPr>
                <w:rFonts w:ascii="Times New Roman" w:eastAsia="Times New Roman" w:hAnsi="Times New Roman" w:cs="Times New Roman"/>
                <w:w w:val="105"/>
                <w:sz w:val="28"/>
                <w:szCs w:val="28"/>
              </w:rPr>
              <w:t xml:space="preserve">«Сказочные герои»). Педагог </w:t>
            </w:r>
            <w:r w:rsidRPr="00CC31F3">
              <w:rPr>
                <w:rFonts w:ascii="Times New Roman" w:eastAsia="Times New Roman" w:hAnsi="Times New Roman" w:cs="Times New Roman"/>
                <w:spacing w:val="-1"/>
                <w:w w:val="105"/>
                <w:sz w:val="28"/>
                <w:szCs w:val="28"/>
              </w:rPr>
              <w:t>закрепляет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аккуратно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экономно</w:t>
            </w:r>
            <w:r w:rsidRPr="00CC31F3">
              <w:rPr>
                <w:rFonts w:ascii="Times New Roman" w:eastAsia="Times New Roman" w:hAnsi="Times New Roman" w:cs="Times New Roman"/>
                <w:spacing w:val="1"/>
                <w:w w:val="105"/>
                <w:sz w:val="28"/>
                <w:szCs w:val="28"/>
              </w:rPr>
              <w:t xml:space="preserve"> </w:t>
            </w:r>
            <w:r w:rsidR="006E75D3" w:rsidRPr="00CC31F3">
              <w:rPr>
                <w:rFonts w:ascii="Times New Roman" w:eastAsia="Times New Roman" w:hAnsi="Times New Roman" w:cs="Times New Roman"/>
                <w:w w:val="105"/>
                <w:sz w:val="28"/>
                <w:szCs w:val="28"/>
              </w:rPr>
              <w:t xml:space="preserve">использовать материалы. Развивает у </w:t>
            </w:r>
            <w:r w:rsidRPr="00CC31F3">
              <w:rPr>
                <w:rFonts w:ascii="Times New Roman" w:eastAsia="Times New Roman" w:hAnsi="Times New Roman" w:cs="Times New Roman"/>
                <w:spacing w:val="-1"/>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фантазию,</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воображение.</w:t>
            </w:r>
          </w:p>
          <w:p w14:paraId="680A2576" w14:textId="77777777" w:rsidR="006E75D3" w:rsidRPr="00CC31F3" w:rsidRDefault="00521BA8" w:rsidP="00B61154">
            <w:pPr>
              <w:widowControl w:val="0"/>
              <w:tabs>
                <w:tab w:val="left" w:pos="318"/>
                <w:tab w:val="left" w:pos="1074"/>
                <w:tab w:val="left" w:pos="1230"/>
                <w:tab w:val="left" w:pos="1551"/>
                <w:tab w:val="left" w:pos="2494"/>
                <w:tab w:val="left" w:pos="2568"/>
                <w:tab w:val="left" w:pos="3751"/>
                <w:tab w:val="left" w:pos="4259"/>
                <w:tab w:val="left" w:pos="4367"/>
              </w:tabs>
              <w:autoSpaceDE w:val="0"/>
              <w:autoSpaceDN w:val="0"/>
              <w:ind w:right="97"/>
              <w:jc w:val="both"/>
              <w:rPr>
                <w:rFonts w:ascii="Times New Roman" w:eastAsia="Times New Roman" w:hAnsi="Times New Roman" w:cs="Times New Roman"/>
                <w:spacing w:val="1"/>
                <w:w w:val="105"/>
                <w:sz w:val="28"/>
                <w:szCs w:val="28"/>
              </w:rPr>
            </w:pPr>
            <w:r>
              <w:rPr>
                <w:rFonts w:ascii="Times New Roman" w:eastAsia="Times New Roman" w:hAnsi="Times New Roman" w:cs="Times New Roman"/>
                <w:w w:val="105"/>
                <w:sz w:val="28"/>
                <w:szCs w:val="28"/>
              </w:rPr>
              <w:t>5)</w:t>
            </w:r>
            <w:r w:rsidR="00584B5B" w:rsidRPr="00CC31F3">
              <w:rPr>
                <w:rFonts w:ascii="Times New Roman" w:eastAsia="Times New Roman" w:hAnsi="Times New Roman" w:cs="Times New Roman"/>
                <w:w w:val="105"/>
                <w:sz w:val="28"/>
                <w:szCs w:val="28"/>
              </w:rPr>
              <w:t>Народное декоративно-прикладное искусство:</w:t>
            </w:r>
            <w:r w:rsidR="00584B5B" w:rsidRPr="00CC31F3">
              <w:rPr>
                <w:rFonts w:ascii="Times New Roman" w:eastAsia="Times New Roman" w:hAnsi="Times New Roman" w:cs="Times New Roman"/>
                <w:spacing w:val="1"/>
                <w:w w:val="105"/>
                <w:sz w:val="28"/>
                <w:szCs w:val="28"/>
              </w:rPr>
              <w:t xml:space="preserve"> </w:t>
            </w:r>
          </w:p>
          <w:p w14:paraId="684C161A" w14:textId="77777777" w:rsidR="00584B5B" w:rsidRPr="00CC31F3" w:rsidRDefault="00584B5B" w:rsidP="00B61154">
            <w:pPr>
              <w:widowControl w:val="0"/>
              <w:tabs>
                <w:tab w:val="left" w:pos="318"/>
                <w:tab w:val="left" w:pos="1074"/>
                <w:tab w:val="left" w:pos="1230"/>
                <w:tab w:val="left" w:pos="1551"/>
                <w:tab w:val="left" w:pos="2494"/>
                <w:tab w:val="left" w:pos="2568"/>
                <w:tab w:val="left" w:pos="3751"/>
                <w:tab w:val="left" w:pos="4259"/>
                <w:tab w:val="left" w:pos="4367"/>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развивать</w:t>
            </w:r>
            <w:r w:rsidRPr="00CC31F3">
              <w:rPr>
                <w:rFonts w:ascii="Times New Roman" w:eastAsia="Times New Roman" w:hAnsi="Times New Roman" w:cs="Times New Roman"/>
                <w:spacing w:val="14"/>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декоративное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9"/>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9"/>
                <w:w w:val="105"/>
                <w:sz w:val="28"/>
                <w:szCs w:val="28"/>
              </w:rPr>
              <w:t xml:space="preserve"> </w:t>
            </w:r>
            <w:r w:rsidRPr="00CC31F3">
              <w:rPr>
                <w:rFonts w:ascii="Times New Roman" w:eastAsia="Times New Roman" w:hAnsi="Times New Roman" w:cs="Times New Roman"/>
                <w:w w:val="105"/>
                <w:sz w:val="28"/>
                <w:szCs w:val="28"/>
              </w:rPr>
              <w:t>узоры</w:t>
            </w:r>
            <w:r w:rsidRPr="00CC31F3">
              <w:rPr>
                <w:rFonts w:ascii="Times New Roman" w:eastAsia="Times New Roman" w:hAnsi="Times New Roman" w:cs="Times New Roman"/>
                <w:spacing w:val="17"/>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мотивам</w:t>
            </w:r>
            <w:r w:rsidR="006E75D3" w:rsidRPr="00CC31F3">
              <w:rPr>
                <w:rFonts w:ascii="Times New Roman" w:eastAsia="Times New Roman" w:hAnsi="Times New Roman" w:cs="Times New Roman"/>
                <w:w w:val="105"/>
                <w:sz w:val="28"/>
                <w:szCs w:val="28"/>
              </w:rPr>
              <w:tab/>
              <w:t xml:space="preserve"> народных </w:t>
            </w:r>
            <w:r w:rsidRPr="00CC31F3">
              <w:rPr>
                <w:rFonts w:ascii="Times New Roman" w:eastAsia="Times New Roman" w:hAnsi="Times New Roman" w:cs="Times New Roman"/>
                <w:w w:val="105"/>
                <w:sz w:val="28"/>
                <w:szCs w:val="28"/>
              </w:rPr>
              <w:t>росписей,</w:t>
            </w:r>
            <w:r w:rsidRPr="00CC31F3">
              <w:rPr>
                <w:rFonts w:ascii="Times New Roman" w:eastAsia="Times New Roman" w:hAnsi="Times New Roman" w:cs="Times New Roman"/>
                <w:w w:val="105"/>
                <w:sz w:val="28"/>
                <w:szCs w:val="28"/>
              </w:rPr>
              <w:tab/>
              <w:t>уже</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знакомых</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детям</w:t>
            </w:r>
            <w:r w:rsidR="006E75D3" w:rsidRPr="00CC31F3">
              <w:rPr>
                <w:rFonts w:ascii="Times New Roman" w:eastAsia="Times New Roman" w:hAnsi="Times New Roman" w:cs="Times New Roman"/>
                <w:w w:val="105"/>
                <w:sz w:val="28"/>
                <w:szCs w:val="28"/>
              </w:rPr>
              <w:tab/>
              <w:t xml:space="preserve">и </w:t>
            </w:r>
            <w:r w:rsidRPr="00CC31F3">
              <w:rPr>
                <w:rFonts w:ascii="Times New Roman" w:eastAsia="Times New Roman" w:hAnsi="Times New Roman" w:cs="Times New Roman"/>
                <w:w w:val="105"/>
                <w:sz w:val="28"/>
                <w:szCs w:val="28"/>
              </w:rPr>
              <w:t>новых</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w w:val="105"/>
                <w:sz w:val="28"/>
                <w:szCs w:val="28"/>
              </w:rPr>
              <w:tab/>
              <w:t>(городецкая,</w:t>
            </w:r>
            <w:r w:rsidRPr="00CC31F3">
              <w:rPr>
                <w:rFonts w:ascii="Times New Roman" w:eastAsia="Times New Roman" w:hAnsi="Times New Roman" w:cs="Times New Roman"/>
                <w:w w:val="105"/>
                <w:sz w:val="28"/>
                <w:szCs w:val="28"/>
              </w:rPr>
              <w:tab/>
              <w:t>гжельская,</w:t>
            </w:r>
            <w:r w:rsidRPr="00CC31F3">
              <w:rPr>
                <w:rFonts w:ascii="Times New Roman" w:eastAsia="Times New Roman" w:hAnsi="Times New Roman" w:cs="Times New Roman"/>
                <w:spacing w:val="-60"/>
                <w:w w:val="105"/>
                <w:sz w:val="28"/>
                <w:szCs w:val="28"/>
              </w:rPr>
              <w:t xml:space="preserve"> </w:t>
            </w:r>
            <w:proofErr w:type="gramStart"/>
            <w:r w:rsidRPr="00CC31F3">
              <w:rPr>
                <w:rFonts w:ascii="Times New Roman" w:eastAsia="Times New Roman" w:hAnsi="Times New Roman" w:cs="Times New Roman"/>
                <w:w w:val="105"/>
                <w:sz w:val="28"/>
                <w:szCs w:val="28"/>
              </w:rPr>
              <w:t xml:space="preserve">хохломская, </w:t>
            </w:r>
            <w:r w:rsidRPr="00CC31F3">
              <w:rPr>
                <w:rFonts w:ascii="Times New Roman" w:eastAsia="Times New Roman" w:hAnsi="Times New Roman" w:cs="Times New Roman"/>
                <w:spacing w:val="26"/>
                <w:w w:val="105"/>
                <w:sz w:val="28"/>
                <w:szCs w:val="28"/>
              </w:rPr>
              <w:t xml:space="preserve"> </w:t>
            </w:r>
            <w:proofErr w:type="spellStart"/>
            <w:r w:rsidRPr="00CC31F3">
              <w:rPr>
                <w:rFonts w:ascii="Times New Roman" w:eastAsia="Times New Roman" w:hAnsi="Times New Roman" w:cs="Times New Roman"/>
                <w:w w:val="105"/>
                <w:sz w:val="28"/>
                <w:szCs w:val="28"/>
              </w:rPr>
              <w:t>жостовская</w:t>
            </w:r>
            <w:proofErr w:type="spellEnd"/>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 xml:space="preserve">мезенская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 xml:space="preserve">роспись </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и</w:t>
            </w:r>
            <w:r w:rsidR="006E75D3" w:rsidRPr="00CC31F3">
              <w:rPr>
                <w:rFonts w:ascii="Times New Roman" w:eastAsia="Times New Roman" w:hAnsi="Times New Roman" w:cs="Times New Roman"/>
                <w:sz w:val="28"/>
                <w:szCs w:val="28"/>
              </w:rPr>
              <w:t xml:space="preserve"> </w:t>
            </w:r>
            <w:r w:rsidR="006E75D3" w:rsidRPr="00CC31F3">
              <w:rPr>
                <w:rFonts w:ascii="Times New Roman" w:eastAsia="Times New Roman" w:hAnsi="Times New Roman" w:cs="Times New Roman"/>
                <w:w w:val="105"/>
                <w:sz w:val="28"/>
                <w:szCs w:val="28"/>
              </w:rPr>
              <w:t>другие).</w:t>
            </w:r>
            <w:r w:rsidR="006E75D3" w:rsidRPr="00CC31F3">
              <w:rPr>
                <w:rFonts w:ascii="Times New Roman" w:eastAsia="Times New Roman" w:hAnsi="Times New Roman" w:cs="Times New Roman"/>
                <w:w w:val="105"/>
                <w:sz w:val="28"/>
                <w:szCs w:val="28"/>
              </w:rPr>
              <w:tab/>
            </w:r>
            <w:r w:rsidR="00E569D7">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 xml:space="preserve">Продолжает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w w:val="105"/>
                <w:sz w:val="28"/>
                <w:szCs w:val="28"/>
              </w:rPr>
              <w:tab/>
              <w:t>у</w:t>
            </w:r>
            <w:r w:rsidRPr="00CC31F3">
              <w:rPr>
                <w:rFonts w:ascii="Times New Roman" w:eastAsia="Times New Roman" w:hAnsi="Times New Roman" w:cs="Times New Roman"/>
                <w:w w:val="105"/>
                <w:sz w:val="28"/>
                <w:szCs w:val="28"/>
              </w:rPr>
              <w:tab/>
              <w:t>детей 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свободно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владеть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карандашом,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кистью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выполнении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линейного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плавным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поворотам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округлых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 xml:space="preserve">линий,    </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 xml:space="preserve">завитков    </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w w:val="105"/>
                <w:sz w:val="28"/>
                <w:szCs w:val="28"/>
              </w:rPr>
              <w:tab/>
              <w:t>разном</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направлении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веточки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конца завитка 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веточке,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вертикально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горизонтально),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осуществлять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всей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рукой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рисовании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длинных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крупных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одними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пальцами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рисовании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небольших</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форм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мелких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коротких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штрихов, травки (хохлома), оживок (</w:t>
            </w:r>
            <w:proofErr w:type="spellStart"/>
            <w:r w:rsidRPr="00CC31F3">
              <w:rPr>
                <w:rFonts w:ascii="Times New Roman" w:eastAsia="Times New Roman" w:hAnsi="Times New Roman" w:cs="Times New Roman"/>
                <w:w w:val="105"/>
                <w:sz w:val="28"/>
                <w:szCs w:val="28"/>
              </w:rPr>
              <w:t>городец</w:t>
            </w:r>
            <w:proofErr w:type="spellEnd"/>
            <w:r w:rsidRPr="00CC31F3">
              <w:rPr>
                <w:rFonts w:ascii="Times New Roman" w:eastAsia="Times New Roman" w:hAnsi="Times New Roman" w:cs="Times New Roman"/>
                <w:w w:val="105"/>
                <w:sz w:val="28"/>
                <w:szCs w:val="28"/>
              </w:rPr>
              <w:t>)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другое. </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Учит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видеть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красоту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изображения и в передаче 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плавности,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слитности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тонкости,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изящности, ритмичности расположения линий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пятен,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равномерности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закрашивания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чувствовать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плавные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переходы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оттенков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детей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выделять</w:t>
            </w:r>
            <w:proofErr w:type="gramEnd"/>
            <w:r w:rsidRPr="00CC31F3">
              <w:rPr>
                <w:rFonts w:ascii="Times New Roman" w:eastAsia="Times New Roman" w:hAnsi="Times New Roman" w:cs="Times New Roman"/>
                <w:w w:val="105"/>
                <w:sz w:val="28"/>
                <w:szCs w:val="28"/>
              </w:rPr>
              <w:t xml:space="preserve">  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гамму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искусства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определенного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proofErr w:type="gramEnd"/>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листах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бумаги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силуэтах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предметов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расписывать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вылепленные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детьми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составлении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композиции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основе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народного искусства использовать характерные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элементы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узора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цветовую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гамму.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 продолжает развивать у детей 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декоративной лепки; учит использовать 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способы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лепки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w:t>
            </w:r>
            <w:proofErr w:type="spellStart"/>
            <w:r w:rsidRPr="00CC31F3">
              <w:rPr>
                <w:rFonts w:ascii="Times New Roman" w:eastAsia="Times New Roman" w:hAnsi="Times New Roman" w:cs="Times New Roman"/>
                <w:w w:val="105"/>
                <w:sz w:val="28"/>
                <w:szCs w:val="28"/>
              </w:rPr>
              <w:t>налеп</w:t>
            </w:r>
            <w:proofErr w:type="spellEnd"/>
            <w:r w:rsidRPr="00CC31F3">
              <w:rPr>
                <w:rFonts w:ascii="Times New Roman" w:eastAsia="Times New Roman" w:hAnsi="Times New Roman" w:cs="Times New Roman"/>
                <w:w w:val="105"/>
                <w:sz w:val="28"/>
                <w:szCs w:val="28"/>
              </w:rPr>
              <w:t>,</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углубленный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рельеф),</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применять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стеку.</w:t>
            </w:r>
          </w:p>
          <w:p w14:paraId="49F8D569" w14:textId="77777777" w:rsidR="00584B5B" w:rsidRPr="00CC31F3" w:rsidRDefault="00584B5B" w:rsidP="00B61154">
            <w:pPr>
              <w:widowControl w:val="0"/>
              <w:autoSpaceDE w:val="0"/>
              <w:autoSpaceDN w:val="0"/>
              <w:spacing w:line="276" w:lineRule="exact"/>
              <w:ind w:left="10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3.</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Конструктивная</w:t>
            </w:r>
            <w:r w:rsidRPr="00CC31F3">
              <w:rPr>
                <w:rFonts w:ascii="Times New Roman" w:eastAsia="Times New Roman" w:hAnsi="Times New Roman" w:cs="Times New Roman"/>
                <w:i/>
                <w:spacing w:val="-4"/>
                <w:w w:val="105"/>
                <w:sz w:val="28"/>
                <w:szCs w:val="28"/>
              </w:rPr>
              <w:t xml:space="preserve"> </w:t>
            </w:r>
            <w:r w:rsidRPr="00CC31F3">
              <w:rPr>
                <w:rFonts w:ascii="Times New Roman" w:eastAsia="Times New Roman" w:hAnsi="Times New Roman" w:cs="Times New Roman"/>
                <w:i/>
                <w:w w:val="105"/>
                <w:sz w:val="28"/>
                <w:szCs w:val="28"/>
              </w:rPr>
              <w:t>деятельность.</w:t>
            </w:r>
          </w:p>
          <w:p w14:paraId="6A20018C" w14:textId="77777777" w:rsidR="00584B5B" w:rsidRPr="00CC31F3" w:rsidRDefault="00584B5B" w:rsidP="00B61154">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интерес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разнообразным зданиям и сооружениям (жилые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дома,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конструктивной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 Предлагает детям самостоятельно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находить отдельные конструктивные решения на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основе</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анализа</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существующих</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сооружений.</w:t>
            </w:r>
          </w:p>
          <w:p w14:paraId="68E840FB" w14:textId="77777777" w:rsidR="00584B5B" w:rsidRPr="00CC31F3" w:rsidRDefault="00584B5B" w:rsidP="00B61154">
            <w:pPr>
              <w:widowControl w:val="0"/>
              <w:tabs>
                <w:tab w:val="left" w:pos="318"/>
              </w:tabs>
              <w:autoSpaceDE w:val="0"/>
              <w:autoSpaceDN w:val="0"/>
              <w:ind w:right="93"/>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Конструирование из строительного материала: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сооружать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одного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объекта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соответствии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назначением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(мост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пешеходов, мост для транспорта). Педагог 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определять,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какие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более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всего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подходят для постройки, как их целесообразнее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скомбинировать; продолжает развивать 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планировать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процесс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возведения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постройки.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сооружать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постройки,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объединенных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темой</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(улица,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машины, дома).</w:t>
            </w:r>
          </w:p>
          <w:p w14:paraId="3111D751" w14:textId="77777777" w:rsidR="00584B5B" w:rsidRPr="00CC31F3" w:rsidRDefault="00584B5B" w:rsidP="00C004F0">
            <w:pPr>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Конструирование</w:t>
            </w:r>
            <w:r w:rsidRPr="00CC31F3">
              <w:rPr>
                <w:rFonts w:ascii="Times New Roman" w:eastAsia="Times New Roman" w:hAnsi="Times New Roman" w:cs="Times New Roman"/>
                <w:spacing w:val="27"/>
                <w:w w:val="105"/>
                <w:sz w:val="28"/>
                <w:szCs w:val="28"/>
              </w:rPr>
              <w:t xml:space="preserve"> </w:t>
            </w:r>
            <w:proofErr w:type="gramStart"/>
            <w:r w:rsidRPr="00CC31F3">
              <w:rPr>
                <w:rFonts w:ascii="Times New Roman" w:eastAsia="Times New Roman" w:hAnsi="Times New Roman" w:cs="Times New Roman"/>
                <w:w w:val="105"/>
                <w:sz w:val="28"/>
                <w:szCs w:val="28"/>
              </w:rPr>
              <w:t xml:space="preserve">из </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деталей</w:t>
            </w:r>
            <w:proofErr w:type="gramEnd"/>
            <w:r w:rsidRP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конструкторов: 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разнообразными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пластмассовыми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конструкторами.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 различные модели (здания, самолеты,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поезда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так далее) по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рисунку, по словесной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инструкции педагога, по собственному замыслу.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деревянным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конструктором,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которого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крепятся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штифтами.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(мебель,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машины) по рисунку и по словесной инструкции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педагога.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объединенные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общей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темой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(детская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площадка,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стоянка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машин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 детей разбирать конструкции при помощи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скобы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киянки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пластмассовых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конструкторах).</w:t>
            </w:r>
          </w:p>
          <w:p w14:paraId="147E1B1D" w14:textId="77777777" w:rsidR="00584B5B" w:rsidRPr="00CC31F3" w:rsidRDefault="00584B5B" w:rsidP="00C004F0">
            <w:pPr>
              <w:widowControl w:val="0"/>
              <w:autoSpaceDE w:val="0"/>
              <w:autoSpaceDN w:val="0"/>
              <w:spacing w:line="275" w:lineRule="exact"/>
              <w:ind w:left="107"/>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4.</w:t>
            </w:r>
            <w:r w:rsidRPr="00CC31F3">
              <w:rPr>
                <w:rFonts w:ascii="Times New Roman" w:eastAsia="Times New Roman" w:hAnsi="Times New Roman" w:cs="Times New Roman"/>
                <w:i/>
                <w:spacing w:val="-6"/>
                <w:w w:val="105"/>
                <w:sz w:val="28"/>
                <w:szCs w:val="28"/>
              </w:rPr>
              <w:t xml:space="preserve"> </w:t>
            </w:r>
            <w:r w:rsidRPr="00CC31F3">
              <w:rPr>
                <w:rFonts w:ascii="Times New Roman" w:eastAsia="Times New Roman" w:hAnsi="Times New Roman" w:cs="Times New Roman"/>
                <w:i/>
                <w:w w:val="105"/>
                <w:sz w:val="28"/>
                <w:szCs w:val="28"/>
              </w:rPr>
              <w:t>Музыкальная</w:t>
            </w:r>
            <w:r w:rsidRPr="00CC31F3">
              <w:rPr>
                <w:rFonts w:ascii="Times New Roman" w:eastAsia="Times New Roman" w:hAnsi="Times New Roman" w:cs="Times New Roman"/>
                <w:i/>
                <w:spacing w:val="-3"/>
                <w:w w:val="105"/>
                <w:sz w:val="28"/>
                <w:szCs w:val="28"/>
              </w:rPr>
              <w:t xml:space="preserve"> </w:t>
            </w:r>
            <w:r w:rsidRPr="00CC31F3">
              <w:rPr>
                <w:rFonts w:ascii="Times New Roman" w:eastAsia="Times New Roman" w:hAnsi="Times New Roman" w:cs="Times New Roman"/>
                <w:i/>
                <w:w w:val="105"/>
                <w:sz w:val="28"/>
                <w:szCs w:val="28"/>
              </w:rPr>
              <w:t>деятельность.</w:t>
            </w:r>
          </w:p>
          <w:p w14:paraId="44E2F576" w14:textId="77777777" w:rsidR="00CC31F3" w:rsidRDefault="00584B5B" w:rsidP="00CC31F3">
            <w:pPr>
              <w:widowControl w:val="0"/>
              <w:autoSpaceDE w:val="0"/>
              <w:autoSpaceDN w:val="0"/>
              <w:ind w:right="100"/>
              <w:jc w:val="both"/>
              <w:rPr>
                <w:rFonts w:ascii="Times New Roman" w:eastAsia="Times New Roman" w:hAnsi="Times New Roman" w:cs="Times New Roman"/>
                <w:w w:val="105"/>
                <w:sz w:val="28"/>
                <w:szCs w:val="28"/>
              </w:rPr>
            </w:pPr>
            <w:r w:rsidRPr="00CC31F3">
              <w:rPr>
                <w:rFonts w:ascii="Times New Roman" w:eastAsia="Times New Roman" w:hAnsi="Times New Roman" w:cs="Times New Roman"/>
                <w:w w:val="105"/>
                <w:sz w:val="28"/>
                <w:szCs w:val="28"/>
              </w:rPr>
              <w:t>Слушание: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восприятия</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звуков</w:t>
            </w:r>
            <w:r w:rsidRPr="00CC31F3">
              <w:rPr>
                <w:rFonts w:ascii="Times New Roman" w:eastAsia="Times New Roman" w:hAnsi="Times New Roman" w:cs="Times New Roman"/>
                <w:spacing w:val="10"/>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высоте</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пределах</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квинты</w:t>
            </w:r>
            <w:r w:rsidR="00CC31F3">
              <w:rPr>
                <w:rFonts w:ascii="Times New Roman" w:eastAsia="Times New Roman" w:hAnsi="Times New Roman" w:cs="Times New Roman"/>
                <w:sz w:val="28"/>
                <w:szCs w:val="28"/>
              </w:rPr>
              <w:t xml:space="preserve"> </w:t>
            </w:r>
            <w:r w:rsidR="00CC31F3">
              <w:rPr>
                <w:rFonts w:ascii="Times New Roman" w:eastAsia="Times New Roman" w:hAnsi="Times New Roman" w:cs="Times New Roman"/>
                <w:w w:val="105"/>
                <w:sz w:val="28"/>
                <w:szCs w:val="28"/>
              </w:rPr>
              <w:t>-</w:t>
            </w:r>
            <w:r w:rsidR="00CC31F3">
              <w:rPr>
                <w:rFonts w:ascii="Times New Roman" w:eastAsia="Times New Roman" w:hAnsi="Times New Roman" w:cs="Times New Roman"/>
                <w:w w:val="105"/>
                <w:sz w:val="28"/>
                <w:szCs w:val="28"/>
              </w:rPr>
              <w:tab/>
              <w:t xml:space="preserve">терции; </w:t>
            </w:r>
          </w:p>
          <w:p w14:paraId="51EF861C" w14:textId="77777777" w:rsidR="006E75D3" w:rsidRPr="00CC31F3" w:rsidRDefault="00584B5B" w:rsidP="00CC31F3">
            <w:pPr>
              <w:widowControl w:val="0"/>
              <w:autoSpaceDE w:val="0"/>
              <w:autoSpaceDN w:val="0"/>
              <w:ind w:right="100"/>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 xml:space="preserve">обогащает  </w:t>
            </w:r>
            <w:r w:rsidRPr="00CC31F3">
              <w:rPr>
                <w:rFonts w:ascii="Times New Roman" w:eastAsia="Times New Roman" w:hAnsi="Times New Roman" w:cs="Times New Roman"/>
                <w:spacing w:val="7"/>
                <w:w w:val="105"/>
                <w:sz w:val="28"/>
                <w:szCs w:val="28"/>
              </w:rPr>
              <w:t xml:space="preserve"> </w:t>
            </w:r>
            <w:r w:rsidRPr="00CC31F3">
              <w:rPr>
                <w:rFonts w:ascii="Times New Roman" w:eastAsia="Times New Roman" w:hAnsi="Times New Roman" w:cs="Times New Roman"/>
                <w:w w:val="105"/>
                <w:sz w:val="28"/>
                <w:szCs w:val="28"/>
              </w:rPr>
              <w:t xml:space="preserve">впечатления  </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w w:val="105"/>
                <w:sz w:val="28"/>
                <w:szCs w:val="28"/>
              </w:rPr>
              <w:t>формирует</w:t>
            </w:r>
            <w:r w:rsidR="00CC31F3">
              <w:rPr>
                <w:rFonts w:ascii="Times New Roman" w:eastAsia="Times New Roman" w:hAnsi="Times New Roman" w:cs="Times New Roman"/>
                <w:w w:val="105"/>
                <w:sz w:val="28"/>
                <w:szCs w:val="28"/>
              </w:rPr>
              <w:tab/>
              <w:t xml:space="preserve"> музыкальный</w:t>
            </w:r>
            <w:r w:rsidR="00CC31F3">
              <w:rPr>
                <w:rFonts w:ascii="Times New Roman" w:eastAsia="Times New Roman" w:hAnsi="Times New Roman" w:cs="Times New Roman"/>
                <w:w w:val="105"/>
                <w:sz w:val="28"/>
                <w:szCs w:val="28"/>
              </w:rPr>
              <w:tab/>
            </w:r>
            <w:r w:rsidR="00CC31F3">
              <w:rPr>
                <w:rFonts w:ascii="Times New Roman" w:eastAsia="Times New Roman" w:hAnsi="Times New Roman" w:cs="Times New Roman"/>
                <w:w w:val="105"/>
                <w:sz w:val="28"/>
                <w:szCs w:val="28"/>
              </w:rPr>
              <w:tab/>
              <w:t xml:space="preserve">вкус,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музыкальную</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память;</w:t>
            </w:r>
            <w:r w:rsidRPr="00CC31F3">
              <w:rPr>
                <w:rFonts w:ascii="Times New Roman" w:eastAsia="Times New Roman" w:hAnsi="Times New Roman" w:cs="Times New Roman"/>
                <w:spacing w:val="42"/>
                <w:w w:val="105"/>
                <w:sz w:val="28"/>
                <w:szCs w:val="28"/>
              </w:rPr>
              <w:t xml:space="preserve"> </w:t>
            </w:r>
            <w:r w:rsidRPr="00CC31F3">
              <w:rPr>
                <w:rFonts w:ascii="Times New Roman" w:eastAsia="Times New Roman" w:hAnsi="Times New Roman" w:cs="Times New Roman"/>
                <w:w w:val="105"/>
                <w:sz w:val="28"/>
                <w:szCs w:val="28"/>
              </w:rPr>
              <w:t>способствует</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развитию</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детей</w:t>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мышления,</w:t>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ab/>
              <w:t xml:space="preserve">фантазии, </w:t>
            </w:r>
            <w:r w:rsidR="00CC31F3">
              <w:rPr>
                <w:rFonts w:ascii="Times New Roman" w:eastAsia="Times New Roman" w:hAnsi="Times New Roman" w:cs="Times New Roman"/>
                <w:w w:val="105"/>
                <w:sz w:val="28"/>
                <w:szCs w:val="28"/>
              </w:rPr>
              <w:t xml:space="preserve">памяти, </w:t>
            </w:r>
            <w:r w:rsidRPr="00CC31F3">
              <w:rPr>
                <w:rFonts w:ascii="Times New Roman" w:eastAsia="Times New Roman" w:hAnsi="Times New Roman" w:cs="Times New Roman"/>
                <w:spacing w:val="-1"/>
                <w:w w:val="105"/>
                <w:sz w:val="28"/>
                <w:szCs w:val="28"/>
              </w:rPr>
              <w:t>слуха;</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w w:val="105"/>
                <w:sz w:val="28"/>
                <w:szCs w:val="28"/>
              </w:rPr>
              <w:t>педагог</w:t>
            </w:r>
            <w:r w:rsid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 xml:space="preserve">знакомит </w:t>
            </w:r>
            <w:r w:rsidR="00CC31F3">
              <w:rPr>
                <w:rFonts w:ascii="Times New Roman" w:eastAsia="Times New Roman" w:hAnsi="Times New Roman" w:cs="Times New Roman"/>
                <w:w w:val="105"/>
                <w:sz w:val="28"/>
                <w:szCs w:val="28"/>
              </w:rPr>
              <w:t>детей</w:t>
            </w:r>
            <w:r w:rsidR="00CC31F3">
              <w:rPr>
                <w:rFonts w:ascii="Times New Roman" w:eastAsia="Times New Roman" w:hAnsi="Times New Roman" w:cs="Times New Roman"/>
                <w:w w:val="105"/>
                <w:sz w:val="28"/>
                <w:szCs w:val="28"/>
              </w:rPr>
              <w:tab/>
              <w:t xml:space="preserve">с </w:t>
            </w:r>
            <w:r w:rsidRPr="00CC31F3">
              <w:rPr>
                <w:rFonts w:ascii="Times New Roman" w:eastAsia="Times New Roman" w:hAnsi="Times New Roman" w:cs="Times New Roman"/>
                <w:spacing w:val="-1"/>
                <w:w w:val="105"/>
                <w:sz w:val="28"/>
                <w:szCs w:val="28"/>
              </w:rPr>
              <w:t>элементарными</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 xml:space="preserve">музыкальными </w:t>
            </w:r>
            <w:r w:rsidR="00CC31F3">
              <w:rPr>
                <w:rFonts w:ascii="Times New Roman" w:eastAsia="Times New Roman" w:hAnsi="Times New Roman" w:cs="Times New Roman"/>
                <w:w w:val="105"/>
                <w:sz w:val="28"/>
                <w:szCs w:val="28"/>
              </w:rPr>
              <w:t>понятиями</w:t>
            </w:r>
            <w:r w:rsidR="00CC31F3">
              <w:rPr>
                <w:rFonts w:ascii="Times New Roman" w:eastAsia="Times New Roman" w:hAnsi="Times New Roman" w:cs="Times New Roman"/>
                <w:w w:val="105"/>
                <w:sz w:val="28"/>
                <w:szCs w:val="28"/>
              </w:rPr>
              <w:tab/>
              <w:t xml:space="preserve">(темп, </w:t>
            </w:r>
            <w:r w:rsidRPr="00CC31F3">
              <w:rPr>
                <w:rFonts w:ascii="Times New Roman" w:eastAsia="Times New Roman" w:hAnsi="Times New Roman" w:cs="Times New Roman"/>
                <w:spacing w:val="-1"/>
                <w:w w:val="105"/>
                <w:sz w:val="28"/>
                <w:szCs w:val="28"/>
              </w:rPr>
              <w:t>ритм);</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жанрами</w:t>
            </w:r>
            <w:r w:rsidR="006E75D3" w:rsidRPr="00CC31F3">
              <w:rPr>
                <w:rFonts w:ascii="Times New Roman" w:eastAsia="Times New Roman" w:hAnsi="Times New Roman" w:cs="Times New Roman"/>
                <w:w w:val="105"/>
                <w:sz w:val="28"/>
                <w:szCs w:val="28"/>
              </w:rPr>
              <w:tab/>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(опера,</w:t>
            </w:r>
            <w:r w:rsidR="00CC31F3">
              <w:rPr>
                <w:rFonts w:ascii="Times New Roman" w:eastAsia="Times New Roman" w:hAnsi="Times New Roman" w:cs="Times New Roman"/>
                <w:w w:val="105"/>
                <w:sz w:val="28"/>
                <w:szCs w:val="28"/>
              </w:rPr>
              <w:t xml:space="preserve"> </w:t>
            </w:r>
            <w:r w:rsidR="006E75D3" w:rsidRPr="00CC31F3">
              <w:rPr>
                <w:rFonts w:ascii="Times New Roman" w:eastAsia="Times New Roman" w:hAnsi="Times New Roman" w:cs="Times New Roman"/>
                <w:w w:val="105"/>
                <w:sz w:val="28"/>
                <w:szCs w:val="28"/>
              </w:rPr>
              <w:t xml:space="preserve">концерт, </w:t>
            </w:r>
            <w:r w:rsidRPr="00CC31F3">
              <w:rPr>
                <w:rFonts w:ascii="Times New Roman" w:eastAsia="Times New Roman" w:hAnsi="Times New Roman" w:cs="Times New Roman"/>
                <w:spacing w:val="-1"/>
                <w:w w:val="105"/>
                <w:sz w:val="28"/>
                <w:szCs w:val="28"/>
              </w:rPr>
              <w:t>симфонический</w:t>
            </w:r>
            <w:r w:rsid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w w:val="105"/>
                <w:sz w:val="28"/>
                <w:szCs w:val="28"/>
              </w:rPr>
              <w:t>концерт),</w:t>
            </w:r>
            <w:r w:rsidR="00CC31F3">
              <w:rPr>
                <w:rFonts w:ascii="Times New Roman" w:eastAsia="Times New Roman" w:hAnsi="Times New Roman" w:cs="Times New Roman"/>
                <w:w w:val="105"/>
                <w:sz w:val="28"/>
                <w:szCs w:val="28"/>
              </w:rPr>
              <w:tab/>
              <w:t xml:space="preserve"> </w:t>
            </w:r>
            <w:r w:rsidRPr="00CC31F3">
              <w:rPr>
                <w:rFonts w:ascii="Times New Roman" w:eastAsia="Times New Roman" w:hAnsi="Times New Roman" w:cs="Times New Roman"/>
                <w:w w:val="105"/>
                <w:sz w:val="28"/>
                <w:szCs w:val="28"/>
              </w:rPr>
              <w:t>творчеством</w:t>
            </w:r>
            <w:r w:rsidRPr="00CC31F3">
              <w:rPr>
                <w:rFonts w:ascii="Times New Roman" w:eastAsia="Times New Roman" w:hAnsi="Times New Roman" w:cs="Times New Roman"/>
                <w:w w:val="105"/>
                <w:sz w:val="28"/>
                <w:szCs w:val="28"/>
              </w:rPr>
              <w:tab/>
              <w:t>композиторов</w:t>
            </w:r>
            <w:r w:rsidRPr="00CC31F3">
              <w:rPr>
                <w:rFonts w:ascii="Times New Roman" w:eastAsia="Times New Roman" w:hAnsi="Times New Roman" w:cs="Times New Roman"/>
                <w:w w:val="105"/>
                <w:sz w:val="28"/>
                <w:szCs w:val="28"/>
              </w:rPr>
              <w:tab/>
            </w:r>
            <w:r w:rsidRPr="00CC31F3">
              <w:rPr>
                <w:rFonts w:ascii="Times New Roman" w:eastAsia="Times New Roman" w:hAnsi="Times New Roman" w:cs="Times New Roman"/>
                <w:spacing w:val="-1"/>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музыкантов</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(русских,</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зарубежных</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30"/>
                <w:w w:val="105"/>
                <w:sz w:val="28"/>
                <w:szCs w:val="28"/>
              </w:rPr>
              <w:t xml:space="preserve"> </w:t>
            </w:r>
            <w:r w:rsidRPr="00CC31F3">
              <w:rPr>
                <w:rFonts w:ascii="Times New Roman" w:eastAsia="Times New Roman" w:hAnsi="Times New Roman" w:cs="Times New Roman"/>
                <w:w w:val="105"/>
                <w:sz w:val="28"/>
                <w:szCs w:val="28"/>
              </w:rPr>
              <w:t>так</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далее);</w:t>
            </w:r>
            <w:r w:rsidRPr="00CC31F3">
              <w:rPr>
                <w:rFonts w:ascii="Times New Roman" w:eastAsia="Times New Roman" w:hAnsi="Times New Roman" w:cs="Times New Roman"/>
                <w:spacing w:val="-60"/>
                <w:w w:val="105"/>
                <w:sz w:val="28"/>
                <w:szCs w:val="28"/>
              </w:rPr>
              <w:t xml:space="preserve"> </w:t>
            </w:r>
            <w:r w:rsid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пед</w:t>
            </w:r>
            <w:r w:rsidR="00CC31F3">
              <w:rPr>
                <w:rFonts w:ascii="Times New Roman" w:eastAsia="Times New Roman" w:hAnsi="Times New Roman" w:cs="Times New Roman"/>
                <w:w w:val="105"/>
                <w:sz w:val="28"/>
                <w:szCs w:val="28"/>
              </w:rPr>
              <w:t>агог знакомит</w:t>
            </w:r>
            <w:r w:rsidR="00CC31F3">
              <w:rPr>
                <w:rFonts w:ascii="Times New Roman" w:eastAsia="Times New Roman" w:hAnsi="Times New Roman" w:cs="Times New Roman"/>
                <w:w w:val="105"/>
                <w:sz w:val="28"/>
                <w:szCs w:val="28"/>
              </w:rPr>
              <w:tab/>
            </w:r>
            <w:r w:rsidR="00CC31F3">
              <w:rPr>
                <w:rFonts w:ascii="Times New Roman" w:eastAsia="Times New Roman" w:hAnsi="Times New Roman" w:cs="Times New Roman"/>
                <w:w w:val="105"/>
                <w:sz w:val="28"/>
                <w:szCs w:val="28"/>
              </w:rPr>
              <w:tab/>
              <w:t xml:space="preserve"> </w:t>
            </w:r>
            <w:r w:rsidR="006E75D3" w:rsidRPr="00CC31F3">
              <w:rPr>
                <w:rFonts w:ascii="Times New Roman" w:eastAsia="Times New Roman" w:hAnsi="Times New Roman" w:cs="Times New Roman"/>
                <w:w w:val="105"/>
                <w:sz w:val="28"/>
                <w:szCs w:val="28"/>
              </w:rPr>
              <w:t xml:space="preserve">детей с </w:t>
            </w:r>
            <w:r w:rsidRPr="00CC31F3">
              <w:rPr>
                <w:rFonts w:ascii="Times New Roman" w:eastAsia="Times New Roman" w:hAnsi="Times New Roman" w:cs="Times New Roman"/>
                <w:spacing w:val="-1"/>
                <w:w w:val="105"/>
                <w:sz w:val="28"/>
                <w:szCs w:val="28"/>
              </w:rPr>
              <w:t>мелодией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Государственного гимна Российской Федерации.</w:t>
            </w:r>
            <w:r w:rsidRPr="00CC31F3">
              <w:rPr>
                <w:rFonts w:ascii="Times New Roman" w:eastAsia="Times New Roman" w:hAnsi="Times New Roman" w:cs="Times New Roman"/>
                <w:spacing w:val="-60"/>
                <w:w w:val="105"/>
                <w:sz w:val="28"/>
                <w:szCs w:val="28"/>
              </w:rPr>
              <w:t xml:space="preserve"> </w:t>
            </w:r>
          </w:p>
          <w:p w14:paraId="6CF8BCA2" w14:textId="77777777" w:rsidR="006E75D3" w:rsidRPr="00CC31F3" w:rsidRDefault="00584B5B" w:rsidP="00CC31F3">
            <w:pPr>
              <w:widowControl w:val="0"/>
              <w:tabs>
                <w:tab w:val="left" w:pos="393"/>
                <w:tab w:val="left" w:pos="939"/>
                <w:tab w:val="left" w:pos="1196"/>
                <w:tab w:val="left" w:pos="1335"/>
                <w:tab w:val="left" w:pos="1379"/>
                <w:tab w:val="left" w:pos="1417"/>
                <w:tab w:val="left" w:pos="1554"/>
                <w:tab w:val="left" w:pos="1647"/>
                <w:tab w:val="left" w:pos="2122"/>
                <w:tab w:val="left" w:pos="2382"/>
                <w:tab w:val="left" w:pos="2427"/>
                <w:tab w:val="left" w:pos="2460"/>
                <w:tab w:val="left" w:pos="2801"/>
                <w:tab w:val="left" w:pos="3336"/>
                <w:tab w:val="left" w:pos="3472"/>
                <w:tab w:val="left" w:pos="3679"/>
                <w:tab w:val="left" w:pos="3719"/>
                <w:tab w:val="left" w:pos="3835"/>
                <w:tab w:val="left" w:pos="4372"/>
                <w:tab w:val="left" w:pos="4420"/>
                <w:tab w:val="left" w:pos="4732"/>
                <w:tab w:val="left" w:pos="4818"/>
                <w:tab w:val="left" w:pos="5281"/>
              </w:tabs>
              <w:autoSpaceDE w:val="0"/>
              <w:autoSpaceDN w:val="0"/>
              <w:ind w:right="96"/>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t>2)</w:t>
            </w:r>
            <w:r w:rsid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Пени</w:t>
            </w:r>
            <w:r w:rsidR="006E75D3" w:rsidRPr="00CC31F3">
              <w:rPr>
                <w:rFonts w:ascii="Times New Roman" w:eastAsia="Times New Roman" w:hAnsi="Times New Roman" w:cs="Times New Roman"/>
                <w:w w:val="105"/>
                <w:sz w:val="28"/>
                <w:szCs w:val="28"/>
              </w:rPr>
              <w:t>е:</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педагог</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совершенствует</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у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певческий</w:t>
            </w:r>
            <w:r w:rsidRPr="00CC31F3">
              <w:rPr>
                <w:rFonts w:ascii="Times New Roman" w:eastAsia="Times New Roman" w:hAnsi="Times New Roman" w:cs="Times New Roman"/>
                <w:spacing w:val="110"/>
                <w:w w:val="105"/>
                <w:sz w:val="28"/>
                <w:szCs w:val="28"/>
              </w:rPr>
              <w:t xml:space="preserve">  </w:t>
            </w:r>
            <w:r w:rsidRPr="00CC31F3">
              <w:rPr>
                <w:rFonts w:ascii="Times New Roman" w:eastAsia="Times New Roman" w:hAnsi="Times New Roman" w:cs="Times New Roman"/>
                <w:spacing w:val="-2"/>
                <w:w w:val="105"/>
                <w:sz w:val="28"/>
                <w:szCs w:val="28"/>
              </w:rPr>
              <w:t>голос</w:t>
            </w:r>
            <w:r w:rsidRPr="00CC31F3">
              <w:rPr>
                <w:rFonts w:ascii="Times New Roman" w:eastAsia="Times New Roman" w:hAnsi="Times New Roman" w:cs="Times New Roman"/>
                <w:spacing w:val="110"/>
                <w:w w:val="105"/>
                <w:sz w:val="28"/>
                <w:szCs w:val="28"/>
              </w:rPr>
              <w:t xml:space="preserve">  </w:t>
            </w:r>
            <w:r w:rsidRPr="00CC31F3">
              <w:rPr>
                <w:rFonts w:ascii="Times New Roman" w:eastAsia="Times New Roman" w:hAnsi="Times New Roman" w:cs="Times New Roman"/>
                <w:w w:val="105"/>
                <w:sz w:val="28"/>
                <w:szCs w:val="28"/>
              </w:rPr>
              <w:t xml:space="preserve">и    </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spacing w:val="-1"/>
                <w:w w:val="105"/>
                <w:sz w:val="28"/>
                <w:szCs w:val="28"/>
              </w:rPr>
              <w:t>вокально­</w:t>
            </w:r>
            <w:r w:rsidRPr="00CC31F3">
              <w:rPr>
                <w:rFonts w:ascii="Times New Roman" w:eastAsia="Times New Roman" w:hAnsi="Times New Roman" w:cs="Times New Roman"/>
                <w:spacing w:val="108"/>
                <w:w w:val="105"/>
                <w:sz w:val="28"/>
                <w:szCs w:val="28"/>
              </w:rPr>
              <w:t xml:space="preserve">  </w:t>
            </w:r>
            <w:r w:rsidRPr="00CC31F3">
              <w:rPr>
                <w:rFonts w:ascii="Times New Roman" w:eastAsia="Times New Roman" w:hAnsi="Times New Roman" w:cs="Times New Roman"/>
                <w:w w:val="105"/>
                <w:sz w:val="28"/>
                <w:szCs w:val="28"/>
              </w:rPr>
              <w:t>слуховую</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координацию;</w:t>
            </w:r>
            <w:r w:rsidRPr="00CC31F3">
              <w:rPr>
                <w:rFonts w:ascii="Times New Roman" w:eastAsia="Times New Roman" w:hAnsi="Times New Roman" w:cs="Times New Roman"/>
                <w:spacing w:val="37"/>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37"/>
                <w:w w:val="105"/>
                <w:sz w:val="28"/>
                <w:szCs w:val="28"/>
              </w:rPr>
              <w:t xml:space="preserve"> </w:t>
            </w:r>
            <w:r w:rsidRPr="00CC31F3">
              <w:rPr>
                <w:rFonts w:ascii="Times New Roman" w:eastAsia="Times New Roman" w:hAnsi="Times New Roman" w:cs="Times New Roman"/>
                <w:w w:val="105"/>
                <w:sz w:val="28"/>
                <w:szCs w:val="28"/>
              </w:rPr>
              <w:t>практические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1"/>
                <w:w w:val="105"/>
                <w:sz w:val="28"/>
                <w:szCs w:val="28"/>
              </w:rPr>
              <w:t xml:space="preserve"> </w:t>
            </w:r>
            <w:r w:rsidRPr="00CC31F3">
              <w:rPr>
                <w:rFonts w:ascii="Times New Roman" w:eastAsia="Times New Roman" w:hAnsi="Times New Roman" w:cs="Times New Roman"/>
                <w:w w:val="105"/>
                <w:sz w:val="28"/>
                <w:szCs w:val="28"/>
              </w:rPr>
              <w:t>выразительного</w:t>
            </w:r>
            <w:r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исполнения</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песен</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пределах</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от</w:t>
            </w:r>
            <w:r w:rsidRPr="00CC31F3">
              <w:rPr>
                <w:rFonts w:ascii="Times New Roman" w:eastAsia="Times New Roman" w:hAnsi="Times New Roman" w:cs="Times New Roman"/>
                <w:spacing w:val="29"/>
                <w:w w:val="105"/>
                <w:sz w:val="28"/>
                <w:szCs w:val="28"/>
              </w:rPr>
              <w:t xml:space="preserve"> </w:t>
            </w:r>
            <w:r w:rsidRPr="00CC31F3">
              <w:rPr>
                <w:rFonts w:ascii="Times New Roman" w:eastAsia="Times New Roman" w:hAnsi="Times New Roman" w:cs="Times New Roman"/>
                <w:w w:val="105"/>
                <w:sz w:val="28"/>
                <w:szCs w:val="28"/>
              </w:rPr>
              <w:t>до</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первой</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октавы</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до</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ре</w:t>
            </w:r>
            <w:r w:rsidRPr="00CC31F3">
              <w:rPr>
                <w:rFonts w:ascii="Times New Roman" w:eastAsia="Times New Roman" w:hAnsi="Times New Roman" w:cs="Times New Roman"/>
                <w:spacing w:val="30"/>
                <w:w w:val="105"/>
                <w:sz w:val="28"/>
                <w:szCs w:val="28"/>
              </w:rPr>
              <w:t xml:space="preserve"> </w:t>
            </w:r>
            <w:r w:rsidRPr="00CC31F3">
              <w:rPr>
                <w:rFonts w:ascii="Times New Roman" w:eastAsia="Times New Roman" w:hAnsi="Times New Roman" w:cs="Times New Roman"/>
                <w:w w:val="105"/>
                <w:sz w:val="28"/>
                <w:szCs w:val="28"/>
              </w:rPr>
              <w:t>второй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октавы;</w:t>
            </w:r>
            <w:r w:rsidRPr="00CC31F3">
              <w:rPr>
                <w:rFonts w:ascii="Times New Roman" w:eastAsia="Times New Roman" w:hAnsi="Times New Roman" w:cs="Times New Roman"/>
                <w:spacing w:val="5"/>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6"/>
                <w:w w:val="105"/>
                <w:sz w:val="28"/>
                <w:szCs w:val="28"/>
              </w:rPr>
              <w:t xml:space="preserve"> </w:t>
            </w:r>
            <w:r w:rsidRPr="00CC31F3">
              <w:rPr>
                <w:rFonts w:ascii="Times New Roman" w:eastAsia="Times New Roman" w:hAnsi="Times New Roman" w:cs="Times New Roman"/>
                <w:w w:val="105"/>
                <w:sz w:val="28"/>
                <w:szCs w:val="28"/>
              </w:rPr>
              <w:t>брать</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дыхание</w:t>
            </w:r>
            <w:r w:rsidRPr="00CC31F3">
              <w:rPr>
                <w:rFonts w:ascii="Times New Roman" w:eastAsia="Times New Roman" w:hAnsi="Times New Roman" w:cs="Times New Roman"/>
                <w:spacing w:val="4"/>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удерживать</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его</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до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конца</w:t>
            </w:r>
            <w:r w:rsidRPr="00CC31F3">
              <w:rPr>
                <w:rFonts w:ascii="Times New Roman" w:eastAsia="Times New Roman" w:hAnsi="Times New Roman" w:cs="Times New Roman"/>
                <w:spacing w:val="73"/>
                <w:w w:val="105"/>
                <w:sz w:val="28"/>
                <w:szCs w:val="28"/>
              </w:rPr>
              <w:t xml:space="preserve">   </w:t>
            </w:r>
            <w:r w:rsidRPr="00CC31F3">
              <w:rPr>
                <w:rFonts w:ascii="Times New Roman" w:eastAsia="Times New Roman" w:hAnsi="Times New Roman" w:cs="Times New Roman"/>
                <w:spacing w:val="-1"/>
                <w:w w:val="105"/>
                <w:sz w:val="28"/>
                <w:szCs w:val="28"/>
              </w:rPr>
              <w:t>фразы;</w:t>
            </w:r>
            <w:r w:rsidRPr="00CC31F3">
              <w:rPr>
                <w:rFonts w:ascii="Times New Roman" w:eastAsia="Times New Roman" w:hAnsi="Times New Roman" w:cs="Times New Roman"/>
                <w:spacing w:val="74"/>
                <w:w w:val="105"/>
                <w:sz w:val="28"/>
                <w:szCs w:val="28"/>
              </w:rPr>
              <w:t xml:space="preserve">   </w:t>
            </w:r>
            <w:r w:rsidRPr="00CC31F3">
              <w:rPr>
                <w:rFonts w:ascii="Times New Roman" w:eastAsia="Times New Roman" w:hAnsi="Times New Roman" w:cs="Times New Roman"/>
                <w:spacing w:val="-1"/>
                <w:w w:val="105"/>
                <w:sz w:val="28"/>
                <w:szCs w:val="28"/>
              </w:rPr>
              <w:t>обращает</w:t>
            </w:r>
            <w:r w:rsidRPr="00CC31F3">
              <w:rPr>
                <w:rFonts w:ascii="Times New Roman" w:eastAsia="Times New Roman" w:hAnsi="Times New Roman" w:cs="Times New Roman"/>
                <w:spacing w:val="74"/>
                <w:w w:val="105"/>
                <w:sz w:val="28"/>
                <w:szCs w:val="28"/>
              </w:rPr>
              <w:t xml:space="preserve">  </w:t>
            </w:r>
            <w:r w:rsidRPr="00CC31F3">
              <w:rPr>
                <w:rFonts w:ascii="Times New Roman" w:eastAsia="Times New Roman" w:hAnsi="Times New Roman" w:cs="Times New Roman"/>
                <w:spacing w:val="75"/>
                <w:w w:val="105"/>
                <w:sz w:val="28"/>
                <w:szCs w:val="28"/>
              </w:rPr>
              <w:t xml:space="preserve"> </w:t>
            </w:r>
            <w:r w:rsidRPr="00CC31F3">
              <w:rPr>
                <w:rFonts w:ascii="Times New Roman" w:eastAsia="Times New Roman" w:hAnsi="Times New Roman" w:cs="Times New Roman"/>
                <w:spacing w:val="-1"/>
                <w:w w:val="105"/>
                <w:sz w:val="28"/>
                <w:szCs w:val="28"/>
              </w:rPr>
              <w:t>внимание</w:t>
            </w:r>
            <w:r w:rsidRPr="00CC31F3">
              <w:rPr>
                <w:rFonts w:ascii="Times New Roman" w:eastAsia="Times New Roman" w:hAnsi="Times New Roman" w:cs="Times New Roman"/>
                <w:spacing w:val="73"/>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артикуляцию</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(дикцию);</w:t>
            </w:r>
            <w:r w:rsidRPr="00CC31F3">
              <w:rPr>
                <w:rFonts w:ascii="Times New Roman" w:eastAsia="Times New Roman" w:hAnsi="Times New Roman" w:cs="Times New Roman"/>
                <w:spacing w:val="27"/>
                <w:w w:val="105"/>
                <w:sz w:val="28"/>
                <w:szCs w:val="28"/>
              </w:rPr>
              <w:t xml:space="preserve"> </w:t>
            </w:r>
            <w:r w:rsidRPr="00CC31F3">
              <w:rPr>
                <w:rFonts w:ascii="Times New Roman" w:eastAsia="Times New Roman" w:hAnsi="Times New Roman" w:cs="Times New Roman"/>
                <w:w w:val="105"/>
                <w:sz w:val="28"/>
                <w:szCs w:val="28"/>
              </w:rPr>
              <w:t>закрепляет</w:t>
            </w:r>
            <w:r w:rsidRPr="00CC31F3">
              <w:rPr>
                <w:rFonts w:ascii="Times New Roman" w:eastAsia="Times New Roman" w:hAnsi="Times New Roman" w:cs="Times New Roman"/>
                <w:spacing w:val="27"/>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28"/>
                <w:w w:val="105"/>
                <w:sz w:val="28"/>
                <w:szCs w:val="28"/>
              </w:rPr>
              <w:t xml:space="preserve"> </w:t>
            </w:r>
            <w:r w:rsidRPr="00CC31F3">
              <w:rPr>
                <w:rFonts w:ascii="Times New Roman" w:eastAsia="Times New Roman" w:hAnsi="Times New Roman" w:cs="Times New Roman"/>
                <w:w w:val="105"/>
                <w:sz w:val="28"/>
                <w:szCs w:val="28"/>
              </w:rPr>
              <w:t>петь</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индивидуально</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коллективно,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 музыкальным сопровождением и без него.</w:t>
            </w:r>
            <w:r w:rsidRPr="00CC31F3">
              <w:rPr>
                <w:rFonts w:ascii="Times New Roman" w:eastAsia="Times New Roman" w:hAnsi="Times New Roman" w:cs="Times New Roman"/>
                <w:spacing w:val="1"/>
                <w:w w:val="105"/>
                <w:sz w:val="28"/>
                <w:szCs w:val="28"/>
              </w:rPr>
              <w:t xml:space="preserve"> </w:t>
            </w:r>
          </w:p>
          <w:p w14:paraId="1D69723D" w14:textId="77777777" w:rsidR="006E75D3" w:rsidRPr="00CC31F3" w:rsidRDefault="00584B5B" w:rsidP="00CC31F3">
            <w:pPr>
              <w:widowControl w:val="0"/>
              <w:tabs>
                <w:tab w:val="left" w:pos="393"/>
                <w:tab w:val="left" w:pos="939"/>
                <w:tab w:val="left" w:pos="1196"/>
                <w:tab w:val="left" w:pos="1335"/>
                <w:tab w:val="left" w:pos="1379"/>
                <w:tab w:val="left" w:pos="1417"/>
                <w:tab w:val="left" w:pos="1554"/>
                <w:tab w:val="left" w:pos="1647"/>
                <w:tab w:val="left" w:pos="2122"/>
                <w:tab w:val="left" w:pos="2382"/>
                <w:tab w:val="left" w:pos="2427"/>
                <w:tab w:val="left" w:pos="2460"/>
                <w:tab w:val="left" w:pos="2801"/>
                <w:tab w:val="left" w:pos="3336"/>
                <w:tab w:val="left" w:pos="3472"/>
                <w:tab w:val="left" w:pos="3679"/>
                <w:tab w:val="left" w:pos="3719"/>
                <w:tab w:val="left" w:pos="3835"/>
                <w:tab w:val="left" w:pos="4372"/>
                <w:tab w:val="left" w:pos="4420"/>
                <w:tab w:val="left" w:pos="4732"/>
                <w:tab w:val="left" w:pos="4818"/>
                <w:tab w:val="left" w:pos="5281"/>
              </w:tabs>
              <w:autoSpaceDE w:val="0"/>
              <w:autoSpaceDN w:val="0"/>
              <w:ind w:right="96"/>
              <w:jc w:val="both"/>
              <w:rPr>
                <w:rFonts w:ascii="Times New Roman" w:eastAsia="Times New Roman" w:hAnsi="Times New Roman" w:cs="Times New Roman"/>
                <w:spacing w:val="1"/>
                <w:w w:val="105"/>
                <w:sz w:val="28"/>
                <w:szCs w:val="28"/>
              </w:rPr>
            </w:pPr>
            <w:r w:rsidRPr="00CC31F3">
              <w:rPr>
                <w:rFonts w:ascii="Times New Roman" w:eastAsia="Times New Roman" w:hAnsi="Times New Roman" w:cs="Times New Roman"/>
                <w:w w:val="105"/>
                <w:sz w:val="28"/>
                <w:szCs w:val="28"/>
              </w:rPr>
              <w:t>3)</w:t>
            </w:r>
            <w:r w:rsid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Песенное</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творчество:</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33"/>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самостоятельно</w:t>
            </w:r>
            <w:r w:rsidRPr="00CC31F3">
              <w:rPr>
                <w:rFonts w:ascii="Times New Roman" w:eastAsia="Times New Roman" w:hAnsi="Times New Roman" w:cs="Times New Roman"/>
                <w:spacing w:val="88"/>
                <w:w w:val="105"/>
                <w:sz w:val="28"/>
                <w:szCs w:val="28"/>
              </w:rPr>
              <w:t xml:space="preserve">    </w:t>
            </w:r>
            <w:r w:rsidRPr="00CC31F3">
              <w:rPr>
                <w:rFonts w:ascii="Times New Roman" w:eastAsia="Times New Roman" w:hAnsi="Times New Roman" w:cs="Times New Roman"/>
                <w:spacing w:val="-1"/>
                <w:w w:val="105"/>
                <w:sz w:val="28"/>
                <w:szCs w:val="28"/>
              </w:rPr>
              <w:t>придумывать</w:t>
            </w:r>
            <w:r w:rsidRPr="00CC31F3">
              <w:rPr>
                <w:rFonts w:ascii="Times New Roman" w:eastAsia="Times New Roman" w:hAnsi="Times New Roman" w:cs="Times New Roman"/>
                <w:spacing w:val="87"/>
                <w:w w:val="105"/>
                <w:sz w:val="28"/>
                <w:szCs w:val="28"/>
              </w:rPr>
              <w:t xml:space="preserve">    </w:t>
            </w:r>
            <w:r w:rsidRPr="00CC31F3">
              <w:rPr>
                <w:rFonts w:ascii="Times New Roman" w:eastAsia="Times New Roman" w:hAnsi="Times New Roman" w:cs="Times New Roman"/>
                <w:w w:val="105"/>
                <w:sz w:val="28"/>
                <w:szCs w:val="28"/>
              </w:rPr>
              <w:t>мелодии,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используя</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качестве</w:t>
            </w:r>
            <w:r w:rsidRPr="00CC31F3">
              <w:rPr>
                <w:rFonts w:ascii="Times New Roman" w:eastAsia="Times New Roman" w:hAnsi="Times New Roman" w:cs="Times New Roman"/>
                <w:spacing w:val="20"/>
                <w:w w:val="105"/>
                <w:sz w:val="28"/>
                <w:szCs w:val="28"/>
              </w:rPr>
              <w:t xml:space="preserve"> </w:t>
            </w:r>
            <w:r w:rsidRPr="00CC31F3">
              <w:rPr>
                <w:rFonts w:ascii="Times New Roman" w:eastAsia="Times New Roman" w:hAnsi="Times New Roman" w:cs="Times New Roman"/>
                <w:w w:val="105"/>
                <w:sz w:val="28"/>
                <w:szCs w:val="28"/>
              </w:rPr>
              <w:t>образца</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lastRenderedPageBreak/>
              <w:t>русские</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народные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песни;</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желание</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импровизировать</w:t>
            </w:r>
            <w:r w:rsidRPr="00CC31F3">
              <w:rPr>
                <w:rFonts w:ascii="Times New Roman" w:eastAsia="Times New Roman" w:hAnsi="Times New Roman" w:cs="Times New Roman"/>
                <w:spacing w:val="26"/>
                <w:w w:val="105"/>
                <w:sz w:val="28"/>
                <w:szCs w:val="28"/>
              </w:rPr>
              <w:t xml:space="preserve"> </w:t>
            </w:r>
            <w:r w:rsidRPr="00CC31F3">
              <w:rPr>
                <w:rFonts w:ascii="Times New Roman" w:eastAsia="Times New Roman" w:hAnsi="Times New Roman" w:cs="Times New Roman"/>
                <w:w w:val="105"/>
                <w:sz w:val="28"/>
                <w:szCs w:val="28"/>
              </w:rPr>
              <w:t>мелодии</w:t>
            </w:r>
            <w:r w:rsidRPr="00CC31F3">
              <w:rPr>
                <w:rFonts w:ascii="Times New Roman" w:eastAsia="Times New Roman" w:hAnsi="Times New Roman" w:cs="Times New Roman"/>
                <w:spacing w:val="24"/>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заданную</w:t>
            </w:r>
            <w:r w:rsidRPr="00CC31F3">
              <w:rPr>
                <w:rFonts w:ascii="Times New Roman" w:eastAsia="Times New Roman" w:hAnsi="Times New Roman" w:cs="Times New Roman"/>
                <w:spacing w:val="25"/>
                <w:w w:val="105"/>
                <w:sz w:val="28"/>
                <w:szCs w:val="28"/>
              </w:rPr>
              <w:t xml:space="preserve"> </w:t>
            </w:r>
            <w:r w:rsidRPr="00CC31F3">
              <w:rPr>
                <w:rFonts w:ascii="Times New Roman" w:eastAsia="Times New Roman" w:hAnsi="Times New Roman" w:cs="Times New Roman"/>
                <w:w w:val="105"/>
                <w:sz w:val="28"/>
                <w:szCs w:val="28"/>
              </w:rPr>
              <w:t>тему</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по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образцу</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42"/>
                <w:w w:val="105"/>
                <w:sz w:val="28"/>
                <w:szCs w:val="28"/>
              </w:rPr>
              <w:t xml:space="preserve"> </w:t>
            </w:r>
            <w:r w:rsidRPr="00CC31F3">
              <w:rPr>
                <w:rFonts w:ascii="Times New Roman" w:eastAsia="Times New Roman" w:hAnsi="Times New Roman" w:cs="Times New Roman"/>
                <w:w w:val="105"/>
                <w:sz w:val="28"/>
                <w:szCs w:val="28"/>
              </w:rPr>
              <w:t>без</w:t>
            </w:r>
            <w:r w:rsidRPr="00CC31F3">
              <w:rPr>
                <w:rFonts w:ascii="Times New Roman" w:eastAsia="Times New Roman" w:hAnsi="Times New Roman" w:cs="Times New Roman"/>
                <w:spacing w:val="41"/>
                <w:w w:val="105"/>
                <w:sz w:val="28"/>
                <w:szCs w:val="28"/>
              </w:rPr>
              <w:t xml:space="preserve"> </w:t>
            </w:r>
            <w:r w:rsidRPr="00CC31F3">
              <w:rPr>
                <w:rFonts w:ascii="Times New Roman" w:eastAsia="Times New Roman" w:hAnsi="Times New Roman" w:cs="Times New Roman"/>
                <w:w w:val="105"/>
                <w:sz w:val="28"/>
                <w:szCs w:val="28"/>
              </w:rPr>
              <w:t>него,</w:t>
            </w:r>
            <w:r w:rsidRPr="00CC31F3">
              <w:rPr>
                <w:rFonts w:ascii="Times New Roman" w:eastAsia="Times New Roman" w:hAnsi="Times New Roman" w:cs="Times New Roman"/>
                <w:spacing w:val="42"/>
                <w:w w:val="105"/>
                <w:sz w:val="28"/>
                <w:szCs w:val="28"/>
              </w:rPr>
              <w:t xml:space="preserve"> </w:t>
            </w:r>
            <w:r w:rsidRPr="00CC31F3">
              <w:rPr>
                <w:rFonts w:ascii="Times New Roman" w:eastAsia="Times New Roman" w:hAnsi="Times New Roman" w:cs="Times New Roman"/>
                <w:w w:val="105"/>
                <w:sz w:val="28"/>
                <w:szCs w:val="28"/>
              </w:rPr>
              <w:t>используя</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44"/>
                <w:w w:val="105"/>
                <w:sz w:val="28"/>
                <w:szCs w:val="28"/>
              </w:rPr>
              <w:t xml:space="preserve"> </w:t>
            </w:r>
            <w:r w:rsidRPr="00CC31F3">
              <w:rPr>
                <w:rFonts w:ascii="Times New Roman" w:eastAsia="Times New Roman" w:hAnsi="Times New Roman" w:cs="Times New Roman"/>
                <w:w w:val="105"/>
                <w:sz w:val="28"/>
                <w:szCs w:val="28"/>
              </w:rPr>
              <w:t>этого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знакомые песни, музыкальные пьесы и танцы.</w:t>
            </w:r>
            <w:r w:rsidRPr="00CC31F3">
              <w:rPr>
                <w:rFonts w:ascii="Times New Roman" w:eastAsia="Times New Roman" w:hAnsi="Times New Roman" w:cs="Times New Roman"/>
                <w:spacing w:val="1"/>
                <w:w w:val="105"/>
                <w:sz w:val="28"/>
                <w:szCs w:val="28"/>
              </w:rPr>
              <w:t xml:space="preserve"> </w:t>
            </w:r>
          </w:p>
          <w:p w14:paraId="71504A7A" w14:textId="77777777" w:rsidR="00584B5B" w:rsidRPr="00CC31F3" w:rsidRDefault="00584B5B" w:rsidP="00CC31F3">
            <w:pPr>
              <w:widowControl w:val="0"/>
              <w:tabs>
                <w:tab w:val="left" w:pos="393"/>
                <w:tab w:val="left" w:pos="939"/>
                <w:tab w:val="left" w:pos="1196"/>
                <w:tab w:val="left" w:pos="1335"/>
                <w:tab w:val="left" w:pos="1379"/>
                <w:tab w:val="left" w:pos="1417"/>
                <w:tab w:val="left" w:pos="1554"/>
                <w:tab w:val="left" w:pos="1647"/>
                <w:tab w:val="left" w:pos="2122"/>
                <w:tab w:val="left" w:pos="2382"/>
                <w:tab w:val="left" w:pos="2427"/>
                <w:tab w:val="left" w:pos="2460"/>
                <w:tab w:val="left" w:pos="2801"/>
                <w:tab w:val="left" w:pos="3336"/>
                <w:tab w:val="left" w:pos="3472"/>
                <w:tab w:val="left" w:pos="3679"/>
                <w:tab w:val="left" w:pos="3719"/>
                <w:tab w:val="left" w:pos="3835"/>
                <w:tab w:val="left" w:pos="4372"/>
                <w:tab w:val="left" w:pos="4420"/>
                <w:tab w:val="left" w:pos="4732"/>
                <w:tab w:val="left" w:pos="4818"/>
                <w:tab w:val="left" w:pos="5281"/>
              </w:tabs>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4)</w:t>
            </w:r>
            <w:r w:rsidR="00CC31F3">
              <w:rPr>
                <w:rFonts w:ascii="Times New Roman" w:eastAsia="Times New Roman" w:hAnsi="Times New Roman" w:cs="Times New Roman"/>
                <w:w w:val="105"/>
                <w:sz w:val="28"/>
                <w:szCs w:val="28"/>
              </w:rPr>
              <w:t xml:space="preserve"> </w:t>
            </w:r>
            <w:r w:rsidRPr="00CC31F3">
              <w:rPr>
                <w:rFonts w:ascii="Times New Roman" w:eastAsia="Times New Roman" w:hAnsi="Times New Roman" w:cs="Times New Roman"/>
                <w:w w:val="105"/>
                <w:sz w:val="28"/>
                <w:szCs w:val="28"/>
              </w:rPr>
              <w:t>Музыкально-ритмические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способствует</w:t>
            </w:r>
            <w:r w:rsidRPr="00CC31F3">
              <w:rPr>
                <w:rFonts w:ascii="Times New Roman" w:eastAsia="Times New Roman" w:hAnsi="Times New Roman" w:cs="Times New Roman"/>
                <w:spacing w:val="40"/>
                <w:w w:val="105"/>
                <w:sz w:val="28"/>
                <w:szCs w:val="28"/>
              </w:rPr>
              <w:t xml:space="preserve"> </w:t>
            </w:r>
            <w:r w:rsidRPr="00CC31F3">
              <w:rPr>
                <w:rFonts w:ascii="Times New Roman" w:eastAsia="Times New Roman" w:hAnsi="Times New Roman" w:cs="Times New Roman"/>
                <w:w w:val="105"/>
                <w:sz w:val="28"/>
                <w:szCs w:val="28"/>
              </w:rPr>
              <w:t>дальнейшему</w:t>
            </w:r>
            <w:r w:rsidRPr="00CC31F3">
              <w:rPr>
                <w:rFonts w:ascii="Times New Roman" w:eastAsia="Times New Roman" w:hAnsi="Times New Roman" w:cs="Times New Roman"/>
                <w:spacing w:val="38"/>
                <w:w w:val="105"/>
                <w:sz w:val="28"/>
                <w:szCs w:val="28"/>
              </w:rPr>
              <w:t xml:space="preserve"> </w:t>
            </w:r>
            <w:r w:rsidRPr="00CC31F3">
              <w:rPr>
                <w:rFonts w:ascii="Times New Roman" w:eastAsia="Times New Roman" w:hAnsi="Times New Roman" w:cs="Times New Roman"/>
                <w:w w:val="105"/>
                <w:sz w:val="28"/>
                <w:szCs w:val="28"/>
              </w:rPr>
              <w:t>развитию</w:t>
            </w:r>
            <w:r w:rsidRPr="00CC31F3">
              <w:rPr>
                <w:rFonts w:ascii="Times New Roman" w:eastAsia="Times New Roman" w:hAnsi="Times New Roman" w:cs="Times New Roman"/>
                <w:spacing w:val="39"/>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43"/>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навыков</w:t>
            </w:r>
            <w:r w:rsidRPr="00CC31F3">
              <w:rPr>
                <w:rFonts w:ascii="Times New Roman" w:eastAsia="Times New Roman" w:hAnsi="Times New Roman" w:cs="Times New Roman"/>
                <w:spacing w:val="63"/>
                <w:w w:val="105"/>
                <w:sz w:val="28"/>
                <w:szCs w:val="28"/>
              </w:rPr>
              <w:t xml:space="preserve">       </w:t>
            </w:r>
            <w:r w:rsidRPr="00CC31F3">
              <w:rPr>
                <w:rFonts w:ascii="Times New Roman" w:eastAsia="Times New Roman" w:hAnsi="Times New Roman" w:cs="Times New Roman"/>
                <w:spacing w:val="-1"/>
                <w:w w:val="105"/>
                <w:sz w:val="28"/>
                <w:szCs w:val="28"/>
              </w:rPr>
              <w:t>танцевальных</w:t>
            </w:r>
            <w:r w:rsidRPr="00CC31F3">
              <w:rPr>
                <w:rFonts w:ascii="Times New Roman" w:eastAsia="Times New Roman" w:hAnsi="Times New Roman" w:cs="Times New Roman"/>
                <w:spacing w:val="64"/>
                <w:w w:val="105"/>
                <w:sz w:val="28"/>
                <w:szCs w:val="28"/>
              </w:rPr>
              <w:t xml:space="preserve">       </w:t>
            </w:r>
            <w:r w:rsidRPr="00CC31F3">
              <w:rPr>
                <w:rFonts w:ascii="Times New Roman" w:eastAsia="Times New Roman" w:hAnsi="Times New Roman" w:cs="Times New Roman"/>
                <w:w w:val="105"/>
                <w:sz w:val="28"/>
                <w:szCs w:val="28"/>
              </w:rPr>
              <w:t>движений,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совершенствует</w:t>
            </w:r>
            <w:r w:rsidRPr="00CC31F3">
              <w:rPr>
                <w:rFonts w:ascii="Times New Roman" w:eastAsia="Times New Roman" w:hAnsi="Times New Roman" w:cs="Times New Roman"/>
                <w:spacing w:val="70"/>
                <w:w w:val="105"/>
                <w:sz w:val="28"/>
                <w:szCs w:val="28"/>
              </w:rPr>
              <w:t xml:space="preserve">   </w:t>
            </w:r>
            <w:r w:rsidRPr="00CC31F3">
              <w:rPr>
                <w:rFonts w:ascii="Times New Roman" w:eastAsia="Times New Roman" w:hAnsi="Times New Roman" w:cs="Times New Roman"/>
                <w:w w:val="105"/>
                <w:sz w:val="28"/>
                <w:szCs w:val="28"/>
              </w:rPr>
              <w:t xml:space="preserve">умение     </w:t>
            </w:r>
            <w:r w:rsidRPr="00CC31F3">
              <w:rPr>
                <w:rFonts w:ascii="Times New Roman" w:eastAsia="Times New Roman" w:hAnsi="Times New Roman" w:cs="Times New Roman"/>
                <w:spacing w:val="18"/>
                <w:w w:val="105"/>
                <w:sz w:val="28"/>
                <w:szCs w:val="28"/>
              </w:rPr>
              <w:t xml:space="preserve"> </w:t>
            </w:r>
            <w:r w:rsidRPr="00CC31F3">
              <w:rPr>
                <w:rFonts w:ascii="Times New Roman" w:eastAsia="Times New Roman" w:hAnsi="Times New Roman" w:cs="Times New Roman"/>
                <w:spacing w:val="-1"/>
                <w:w w:val="105"/>
                <w:sz w:val="28"/>
                <w:szCs w:val="28"/>
              </w:rPr>
              <w:t>выразительно</w:t>
            </w:r>
            <w:r w:rsidRPr="00CC31F3">
              <w:rPr>
                <w:rFonts w:ascii="Times New Roman" w:eastAsia="Times New Roman" w:hAnsi="Times New Roman" w:cs="Times New Roman"/>
                <w:spacing w:val="69"/>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spacing w:val="-1"/>
                <w:w w:val="105"/>
                <w:sz w:val="28"/>
                <w:szCs w:val="28"/>
              </w:rPr>
              <w:t>ритмично</w:t>
            </w:r>
            <w:r w:rsidRPr="00CC31F3">
              <w:rPr>
                <w:rFonts w:ascii="Times New Roman" w:eastAsia="Times New Roman" w:hAnsi="Times New Roman" w:cs="Times New Roman"/>
                <w:spacing w:val="66"/>
                <w:w w:val="105"/>
                <w:sz w:val="28"/>
                <w:szCs w:val="28"/>
              </w:rPr>
              <w:t xml:space="preserve">   </w:t>
            </w:r>
            <w:r w:rsidRPr="00CC31F3">
              <w:rPr>
                <w:rFonts w:ascii="Times New Roman" w:eastAsia="Times New Roman" w:hAnsi="Times New Roman" w:cs="Times New Roman"/>
                <w:spacing w:val="-1"/>
                <w:w w:val="105"/>
                <w:sz w:val="28"/>
                <w:szCs w:val="28"/>
              </w:rPr>
              <w:t>двигаться</w:t>
            </w:r>
            <w:r w:rsidRPr="00CC31F3">
              <w:rPr>
                <w:rFonts w:ascii="Times New Roman" w:eastAsia="Times New Roman" w:hAnsi="Times New Roman" w:cs="Times New Roman"/>
                <w:spacing w:val="67"/>
                <w:w w:val="105"/>
                <w:sz w:val="28"/>
                <w:szCs w:val="28"/>
              </w:rPr>
              <w:t xml:space="preserve">   </w:t>
            </w:r>
            <w:r w:rsidRPr="00CC31F3">
              <w:rPr>
                <w:rFonts w:ascii="Times New Roman" w:eastAsia="Times New Roman" w:hAnsi="Times New Roman" w:cs="Times New Roman"/>
                <w:w w:val="105"/>
                <w:sz w:val="28"/>
                <w:szCs w:val="28"/>
              </w:rPr>
              <w:t xml:space="preserve">в     </w:t>
            </w:r>
            <w:r w:rsidRPr="00CC31F3">
              <w:rPr>
                <w:rFonts w:ascii="Times New Roman" w:eastAsia="Times New Roman" w:hAnsi="Times New Roman" w:cs="Times New Roman"/>
                <w:spacing w:val="9"/>
                <w:w w:val="105"/>
                <w:sz w:val="28"/>
                <w:szCs w:val="28"/>
              </w:rPr>
              <w:t xml:space="preserve"> </w:t>
            </w:r>
            <w:r w:rsidRPr="00CC31F3">
              <w:rPr>
                <w:rFonts w:ascii="Times New Roman" w:eastAsia="Times New Roman" w:hAnsi="Times New Roman" w:cs="Times New Roman"/>
                <w:spacing w:val="-1"/>
                <w:w w:val="105"/>
                <w:sz w:val="28"/>
                <w:szCs w:val="28"/>
              </w:rPr>
              <w:t>соответствии</w:t>
            </w:r>
            <w:r w:rsidRPr="00CC31F3">
              <w:rPr>
                <w:rFonts w:ascii="Times New Roman" w:eastAsia="Times New Roman" w:hAnsi="Times New Roman" w:cs="Times New Roman"/>
                <w:spacing w:val="68"/>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разнообразным</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характером</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музыки,</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передавая</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в</w:t>
            </w:r>
          </w:p>
          <w:p w14:paraId="30460CA1" w14:textId="77777777" w:rsidR="006E75D3" w:rsidRPr="00CC31F3" w:rsidRDefault="006E75D3" w:rsidP="00CC31F3">
            <w:pPr>
              <w:ind w:right="96"/>
              <w:jc w:val="both"/>
              <w:rPr>
                <w:rFonts w:ascii="Times New Roman" w:eastAsia="Times New Roman" w:hAnsi="Times New Roman" w:cs="Times New Roman"/>
                <w:spacing w:val="-60"/>
                <w:w w:val="105"/>
                <w:sz w:val="28"/>
                <w:szCs w:val="28"/>
              </w:rPr>
            </w:pPr>
            <w:r w:rsidRPr="00CC31F3">
              <w:rPr>
                <w:rFonts w:ascii="Times New Roman" w:eastAsia="Times New Roman" w:hAnsi="Times New Roman" w:cs="Times New Roman"/>
                <w:w w:val="105"/>
                <w:sz w:val="28"/>
                <w:szCs w:val="28"/>
              </w:rPr>
              <w:t>танце</w:t>
            </w:r>
            <w:r w:rsidRPr="00CC31F3">
              <w:rPr>
                <w:rFonts w:ascii="Times New Roman" w:eastAsia="Times New Roman" w:hAnsi="Times New Roman" w:cs="Times New Roman"/>
                <w:w w:val="105"/>
                <w:sz w:val="28"/>
                <w:szCs w:val="28"/>
              </w:rPr>
              <w:tab/>
              <w:t xml:space="preserve">эмоционально-образное </w:t>
            </w:r>
            <w:r w:rsidR="00584B5B" w:rsidRPr="00CC31F3">
              <w:rPr>
                <w:rFonts w:ascii="Times New Roman" w:eastAsia="Times New Roman" w:hAnsi="Times New Roman" w:cs="Times New Roman"/>
                <w:w w:val="105"/>
                <w:sz w:val="28"/>
                <w:szCs w:val="28"/>
              </w:rPr>
              <w:t>содержание; знакомит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национальными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плясками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(русские, белорусские, украинские и так далее);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 развивает у детей танцевально-игровое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творчество; формирует навыки художественного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исполнения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различных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образов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w:t>
            </w:r>
            <w:r w:rsidR="00584B5B" w:rsidRPr="00CC31F3">
              <w:rPr>
                <w:rFonts w:ascii="Times New Roman" w:eastAsia="Times New Roman" w:hAnsi="Times New Roman" w:cs="Times New Roman"/>
                <w:spacing w:val="1"/>
                <w:w w:val="105"/>
                <w:sz w:val="28"/>
                <w:szCs w:val="28"/>
              </w:rPr>
              <w:t xml:space="preserve"> </w:t>
            </w:r>
            <w:proofErr w:type="spellStart"/>
            <w:r w:rsidR="00584B5B" w:rsidRPr="00CC31F3">
              <w:rPr>
                <w:rFonts w:ascii="Times New Roman" w:eastAsia="Times New Roman" w:hAnsi="Times New Roman" w:cs="Times New Roman"/>
                <w:w w:val="105"/>
                <w:sz w:val="28"/>
                <w:szCs w:val="28"/>
              </w:rPr>
              <w:t>инсценировании</w:t>
            </w:r>
            <w:proofErr w:type="spellEnd"/>
            <w:r w:rsidR="00584B5B" w:rsidRPr="00CC31F3">
              <w:rPr>
                <w:rFonts w:ascii="Times New Roman" w:eastAsia="Times New Roman" w:hAnsi="Times New Roman" w:cs="Times New Roman"/>
                <w:w w:val="105"/>
                <w:sz w:val="28"/>
                <w:szCs w:val="28"/>
              </w:rPr>
              <w:t xml:space="preserve"> песен, театральных постановок.</w:t>
            </w:r>
            <w:r w:rsidR="00584B5B" w:rsidRPr="00CC31F3">
              <w:rPr>
                <w:rFonts w:ascii="Times New Roman" w:eastAsia="Times New Roman" w:hAnsi="Times New Roman" w:cs="Times New Roman"/>
                <w:spacing w:val="-60"/>
                <w:w w:val="105"/>
                <w:sz w:val="28"/>
                <w:szCs w:val="28"/>
              </w:rPr>
              <w:t xml:space="preserve"> </w:t>
            </w:r>
          </w:p>
          <w:p w14:paraId="0A5F3BF5" w14:textId="77777777" w:rsidR="00584B5B" w:rsidRPr="00CC31F3" w:rsidRDefault="00CC31F3" w:rsidP="00CC31F3">
            <w:pPr>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5)</w:t>
            </w:r>
            <w:r w:rsidR="00584B5B" w:rsidRPr="00CC31F3">
              <w:rPr>
                <w:rFonts w:ascii="Times New Roman" w:eastAsia="Times New Roman" w:hAnsi="Times New Roman" w:cs="Times New Roman"/>
                <w:w w:val="105"/>
                <w:sz w:val="28"/>
                <w:szCs w:val="28"/>
              </w:rPr>
              <w:t>Музыкально-игровое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танцевальное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творчество: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педагог</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развитию</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творческой активности детей в доступных видах</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музыкальной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исполнительской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деятельности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(игра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в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оркестре,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 xml:space="preserve">пение, </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танцевальные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движения</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учит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импровизировать под музыку соответствующего</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характера</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(лыжник,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конькобежец,</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наездник,</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рыбак; лукавый котик и сердитый козлик и тому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подобное);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помогает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придумывать</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движения,</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отражающие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содержание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песни;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выразительно</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действовать с воображаемыми предметами; учит</w:t>
            </w:r>
            <w:r w:rsidR="00584B5B" w:rsidRPr="00CC31F3">
              <w:rPr>
                <w:rFonts w:ascii="Times New Roman" w:eastAsia="Times New Roman" w:hAnsi="Times New Roman" w:cs="Times New Roman"/>
                <w:spacing w:val="-60"/>
                <w:w w:val="105"/>
                <w:sz w:val="28"/>
                <w:szCs w:val="28"/>
              </w:rPr>
              <w:t xml:space="preserve"> </w:t>
            </w:r>
            <w:r w:rsidR="00584B5B" w:rsidRPr="00CC31F3">
              <w:rPr>
                <w:rFonts w:ascii="Times New Roman" w:eastAsia="Times New Roman" w:hAnsi="Times New Roman" w:cs="Times New Roman"/>
                <w:w w:val="105"/>
                <w:sz w:val="28"/>
                <w:szCs w:val="28"/>
              </w:rPr>
              <w:t>детей самостоятельно искать способ передачи в</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движениях музыкальных образов. Формирует у</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детей</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музыкальные</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способности;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содействует</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проявлению</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активности</w:t>
            </w:r>
            <w:r w:rsidR="00584B5B" w:rsidRPr="00CC31F3">
              <w:rPr>
                <w:rFonts w:ascii="Times New Roman" w:eastAsia="Times New Roman" w:hAnsi="Times New Roman" w:cs="Times New Roman"/>
                <w:spacing w:val="-1"/>
                <w:w w:val="105"/>
                <w:sz w:val="28"/>
                <w:szCs w:val="28"/>
              </w:rPr>
              <w:t xml:space="preserve"> </w:t>
            </w:r>
            <w:r w:rsidR="00584B5B" w:rsidRPr="00CC31F3">
              <w:rPr>
                <w:rFonts w:ascii="Times New Roman" w:eastAsia="Times New Roman" w:hAnsi="Times New Roman" w:cs="Times New Roman"/>
                <w:w w:val="105"/>
                <w:sz w:val="28"/>
                <w:szCs w:val="28"/>
              </w:rPr>
              <w:t>и</w:t>
            </w:r>
            <w:r w:rsidR="00584B5B" w:rsidRPr="00CC31F3">
              <w:rPr>
                <w:rFonts w:ascii="Times New Roman" w:eastAsia="Times New Roman" w:hAnsi="Times New Roman" w:cs="Times New Roman"/>
                <w:spacing w:val="-4"/>
                <w:w w:val="105"/>
                <w:sz w:val="28"/>
                <w:szCs w:val="28"/>
              </w:rPr>
              <w:t xml:space="preserve"> </w:t>
            </w:r>
            <w:r w:rsidR="00584B5B" w:rsidRPr="00CC31F3">
              <w:rPr>
                <w:rFonts w:ascii="Times New Roman" w:eastAsia="Times New Roman" w:hAnsi="Times New Roman" w:cs="Times New Roman"/>
                <w:w w:val="105"/>
                <w:sz w:val="28"/>
                <w:szCs w:val="28"/>
              </w:rPr>
              <w:t>самостоятельности.</w:t>
            </w:r>
          </w:p>
          <w:p w14:paraId="028BD3B7" w14:textId="77777777" w:rsidR="00584B5B" w:rsidRPr="00CC31F3" w:rsidRDefault="00584B5B" w:rsidP="006E75D3">
            <w:pPr>
              <w:widowControl w:val="0"/>
              <w:tabs>
                <w:tab w:val="left" w:pos="318"/>
              </w:tabs>
              <w:autoSpaceDE w:val="0"/>
              <w:autoSpaceDN w:val="0"/>
              <w:ind w:right="97"/>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Игра на детских музыкальных 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исполнении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 и в оркестровой обработке; 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играть</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металлофоне,</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свирели,</w:t>
            </w:r>
            <w:r w:rsidRPr="00CC31F3">
              <w:rPr>
                <w:rFonts w:ascii="Times New Roman" w:eastAsia="Times New Roman" w:hAnsi="Times New Roman" w:cs="Times New Roman"/>
                <w:spacing w:val="23"/>
                <w:w w:val="105"/>
                <w:sz w:val="28"/>
                <w:szCs w:val="28"/>
              </w:rPr>
              <w:t xml:space="preserve"> </w:t>
            </w:r>
            <w:r w:rsidRPr="00CC31F3">
              <w:rPr>
                <w:rFonts w:ascii="Times New Roman" w:eastAsia="Times New Roman" w:hAnsi="Times New Roman" w:cs="Times New Roman"/>
                <w:w w:val="105"/>
                <w:sz w:val="28"/>
                <w:szCs w:val="28"/>
              </w:rPr>
              <w:t>ударных</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электронных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русских народных музыкальных 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трещотках,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погремушках,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треугольниках;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исполнять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произведения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оркестре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2"/>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ансамбле.</w:t>
            </w:r>
          </w:p>
          <w:p w14:paraId="4945BF50" w14:textId="77777777" w:rsidR="00584B5B" w:rsidRPr="00CC31F3" w:rsidRDefault="00584B5B" w:rsidP="006E75D3">
            <w:pPr>
              <w:widowControl w:val="0"/>
              <w:tabs>
                <w:tab w:val="left" w:pos="318"/>
              </w:tabs>
              <w:autoSpaceDE w:val="0"/>
              <w:autoSpaceDN w:val="0"/>
              <w:ind w:right="95"/>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активизирует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песен,</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музыкально-ритмических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инструментах,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театрализованную деятельность в повседневной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жизни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различных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досуговой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для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реализации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способностей</w:t>
            </w:r>
            <w:r w:rsidRPr="00CC31F3">
              <w:rPr>
                <w:rFonts w:ascii="Times New Roman" w:eastAsia="Times New Roman" w:hAnsi="Times New Roman" w:cs="Times New Roman"/>
                <w:spacing w:val="-3"/>
                <w:w w:val="105"/>
                <w:sz w:val="28"/>
                <w:szCs w:val="28"/>
              </w:rPr>
              <w:t xml:space="preserve"> </w:t>
            </w:r>
            <w:r w:rsidRPr="00CC31F3">
              <w:rPr>
                <w:rFonts w:ascii="Times New Roman" w:eastAsia="Times New Roman" w:hAnsi="Times New Roman" w:cs="Times New Roman"/>
                <w:w w:val="105"/>
                <w:sz w:val="28"/>
                <w:szCs w:val="28"/>
              </w:rPr>
              <w:t>ребёнка.</w:t>
            </w:r>
          </w:p>
          <w:p w14:paraId="13C943DF" w14:textId="77777777" w:rsidR="00584B5B" w:rsidRPr="00CC31F3" w:rsidRDefault="00584B5B" w:rsidP="00CC31F3">
            <w:pPr>
              <w:widowControl w:val="0"/>
              <w:autoSpaceDE w:val="0"/>
              <w:autoSpaceDN w:val="0"/>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5.</w:t>
            </w:r>
            <w:r w:rsidRPr="00CC31F3">
              <w:rPr>
                <w:rFonts w:ascii="Times New Roman" w:eastAsia="Times New Roman" w:hAnsi="Times New Roman" w:cs="Times New Roman"/>
                <w:i/>
                <w:spacing w:val="-9"/>
                <w:w w:val="105"/>
                <w:sz w:val="28"/>
                <w:szCs w:val="28"/>
              </w:rPr>
              <w:t xml:space="preserve"> </w:t>
            </w:r>
            <w:r w:rsidRPr="00CC31F3">
              <w:rPr>
                <w:rFonts w:ascii="Times New Roman" w:eastAsia="Times New Roman" w:hAnsi="Times New Roman" w:cs="Times New Roman"/>
                <w:i/>
                <w:w w:val="105"/>
                <w:sz w:val="28"/>
                <w:szCs w:val="28"/>
              </w:rPr>
              <w:t>Театрализованная</w:t>
            </w:r>
            <w:r w:rsidRPr="00CC31F3">
              <w:rPr>
                <w:rFonts w:ascii="Times New Roman" w:eastAsia="Times New Roman" w:hAnsi="Times New Roman" w:cs="Times New Roman"/>
                <w:i/>
                <w:spacing w:val="-5"/>
                <w:w w:val="105"/>
                <w:sz w:val="28"/>
                <w:szCs w:val="28"/>
              </w:rPr>
              <w:t xml:space="preserve"> </w:t>
            </w:r>
            <w:r w:rsidRPr="00CC31F3">
              <w:rPr>
                <w:rFonts w:ascii="Times New Roman" w:eastAsia="Times New Roman" w:hAnsi="Times New Roman" w:cs="Times New Roman"/>
                <w:i/>
                <w:w w:val="105"/>
                <w:sz w:val="28"/>
                <w:szCs w:val="28"/>
              </w:rPr>
              <w:t>деятельность.</w:t>
            </w:r>
          </w:p>
          <w:p w14:paraId="2B3D8A65" w14:textId="77777777" w:rsidR="00584B5B" w:rsidRPr="00CC31F3" w:rsidRDefault="00584B5B" w:rsidP="00CC31F3">
            <w:pPr>
              <w:widowControl w:val="0"/>
              <w:tabs>
                <w:tab w:val="left" w:pos="2237"/>
                <w:tab w:val="left" w:pos="2403"/>
                <w:tab w:val="left" w:pos="4487"/>
                <w:tab w:val="left" w:pos="4983"/>
              </w:tabs>
              <w:autoSpaceDE w:val="0"/>
              <w:autoSpaceDN w:val="0"/>
              <w:ind w:right="94"/>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организаци</w:t>
            </w:r>
            <w:r w:rsidR="006E75D3" w:rsidRPr="00CC31F3">
              <w:rPr>
                <w:rFonts w:ascii="Times New Roman" w:eastAsia="Times New Roman" w:hAnsi="Times New Roman" w:cs="Times New Roman"/>
                <w:w w:val="105"/>
                <w:sz w:val="28"/>
                <w:szCs w:val="28"/>
              </w:rPr>
              <w:t xml:space="preserve">и театрализованных </w:t>
            </w:r>
            <w:r w:rsidRPr="00CC31F3">
              <w:rPr>
                <w:rFonts w:ascii="Times New Roman" w:eastAsia="Times New Roman" w:hAnsi="Times New Roman" w:cs="Times New Roman"/>
                <w:w w:val="105"/>
                <w:sz w:val="28"/>
                <w:szCs w:val="28"/>
              </w:rPr>
              <w:t>игр;</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поддерживает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желание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выбирать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литературный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музыкальный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материал для театральной постановки; развивает</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проявление инициативы изготовления атрибутов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 декораций к спектаклю; умение распределять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между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собой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обязанности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творческую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эстетический</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вкус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передаче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отчетливость</w:t>
            </w:r>
            <w:r w:rsidRPr="00CC31F3">
              <w:rPr>
                <w:rFonts w:ascii="Times New Roman" w:eastAsia="Times New Roman" w:hAnsi="Times New Roman" w:cs="Times New Roman"/>
                <w:spacing w:val="-60"/>
                <w:w w:val="105"/>
                <w:sz w:val="28"/>
                <w:szCs w:val="28"/>
              </w:rPr>
              <w:t xml:space="preserve"> </w:t>
            </w:r>
            <w:r w:rsidR="006E75D3" w:rsidRPr="00CC31F3">
              <w:rPr>
                <w:rFonts w:ascii="Times New Roman" w:eastAsia="Times New Roman" w:hAnsi="Times New Roman" w:cs="Times New Roman"/>
                <w:w w:val="105"/>
                <w:sz w:val="28"/>
                <w:szCs w:val="28"/>
              </w:rPr>
              <w:t>произношения;</w:t>
            </w:r>
            <w:r w:rsidR="006E75D3" w:rsidRPr="00CC31F3">
              <w:rPr>
                <w:rFonts w:ascii="Times New Roman" w:eastAsia="Times New Roman" w:hAnsi="Times New Roman" w:cs="Times New Roman"/>
                <w:w w:val="105"/>
                <w:sz w:val="28"/>
                <w:szCs w:val="28"/>
              </w:rPr>
              <w:tab/>
            </w:r>
            <w:r w:rsidR="006E75D3" w:rsidRPr="00CC31F3">
              <w:rPr>
                <w:rFonts w:ascii="Times New Roman" w:eastAsia="Times New Roman" w:hAnsi="Times New Roman" w:cs="Times New Roman"/>
                <w:w w:val="105"/>
                <w:sz w:val="28"/>
                <w:szCs w:val="28"/>
              </w:rPr>
              <w:tab/>
              <w:t xml:space="preserve">использовать </w:t>
            </w:r>
            <w:r w:rsidRPr="00CC31F3">
              <w:rPr>
                <w:rFonts w:ascii="Times New Roman" w:eastAsia="Times New Roman" w:hAnsi="Times New Roman" w:cs="Times New Roman"/>
                <w:w w:val="105"/>
                <w:sz w:val="28"/>
                <w:szCs w:val="28"/>
              </w:rPr>
              <w:t>средства</w:t>
            </w:r>
            <w:r w:rsidRPr="00CC31F3">
              <w:rPr>
                <w:rFonts w:ascii="Times New Roman" w:eastAsia="Times New Roman" w:hAnsi="Times New Roman" w:cs="Times New Roman"/>
                <w:spacing w:val="-61"/>
                <w:w w:val="105"/>
                <w:sz w:val="28"/>
                <w:szCs w:val="28"/>
              </w:rPr>
              <w:t xml:space="preserve"> </w:t>
            </w:r>
            <w:r w:rsidRPr="00CC31F3">
              <w:rPr>
                <w:rFonts w:ascii="Times New Roman" w:eastAsia="Times New Roman" w:hAnsi="Times New Roman" w:cs="Times New Roman"/>
                <w:w w:val="105"/>
                <w:sz w:val="28"/>
                <w:szCs w:val="28"/>
              </w:rPr>
              <w:t xml:space="preserve">выразительности     </w:t>
            </w:r>
            <w:r w:rsidRPr="00CC31F3">
              <w:rPr>
                <w:rFonts w:ascii="Times New Roman" w:eastAsia="Times New Roman" w:hAnsi="Times New Roman" w:cs="Times New Roman"/>
                <w:spacing w:val="21"/>
                <w:w w:val="105"/>
                <w:sz w:val="28"/>
                <w:szCs w:val="28"/>
              </w:rPr>
              <w:t xml:space="preserve"> </w:t>
            </w:r>
            <w:r w:rsidRPr="00CC31F3">
              <w:rPr>
                <w:rFonts w:ascii="Times New Roman" w:eastAsia="Times New Roman" w:hAnsi="Times New Roman" w:cs="Times New Roman"/>
                <w:w w:val="105"/>
                <w:sz w:val="28"/>
                <w:szCs w:val="28"/>
              </w:rPr>
              <w:t xml:space="preserve">(поза,     </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 xml:space="preserve">жесты,     </w:t>
            </w:r>
            <w:r w:rsidRPr="00CC31F3">
              <w:rPr>
                <w:rFonts w:ascii="Times New Roman" w:eastAsia="Times New Roman" w:hAnsi="Times New Roman" w:cs="Times New Roman"/>
                <w:spacing w:val="22"/>
                <w:w w:val="105"/>
                <w:sz w:val="28"/>
                <w:szCs w:val="28"/>
              </w:rPr>
              <w:t xml:space="preserve"> </w:t>
            </w:r>
            <w:r w:rsidRPr="00CC31F3">
              <w:rPr>
                <w:rFonts w:ascii="Times New Roman" w:eastAsia="Times New Roman" w:hAnsi="Times New Roman" w:cs="Times New Roman"/>
                <w:w w:val="105"/>
                <w:sz w:val="28"/>
                <w:szCs w:val="28"/>
              </w:rPr>
              <w:t>мимика,</w:t>
            </w:r>
            <w:r w:rsidR="006E75D3" w:rsidRPr="00CC31F3">
              <w:rPr>
                <w:rFonts w:ascii="Times New Roman" w:eastAsia="Times New Roman" w:hAnsi="Times New Roman" w:cs="Times New Roman"/>
                <w:sz w:val="28"/>
                <w:szCs w:val="28"/>
              </w:rPr>
              <w:t xml:space="preserve"> </w:t>
            </w:r>
            <w:r w:rsidRPr="00CC31F3">
              <w:rPr>
                <w:rFonts w:ascii="Times New Roman" w:eastAsia="Times New Roman" w:hAnsi="Times New Roman" w:cs="Times New Roman"/>
                <w:w w:val="105"/>
                <w:sz w:val="28"/>
                <w:szCs w:val="28"/>
              </w:rPr>
              <w:t xml:space="preserve">интонация, </w:t>
            </w:r>
            <w:r w:rsidRPr="00CC31F3">
              <w:rPr>
                <w:rFonts w:ascii="Times New Roman" w:eastAsia="Times New Roman" w:hAnsi="Times New Roman" w:cs="Times New Roman"/>
                <w:spacing w:val="12"/>
                <w:w w:val="105"/>
                <w:sz w:val="28"/>
                <w:szCs w:val="28"/>
              </w:rPr>
              <w:t xml:space="preserve"> </w:t>
            </w:r>
            <w:r w:rsidRPr="00CC31F3">
              <w:rPr>
                <w:rFonts w:ascii="Times New Roman" w:eastAsia="Times New Roman" w:hAnsi="Times New Roman" w:cs="Times New Roman"/>
                <w:w w:val="105"/>
                <w:sz w:val="28"/>
                <w:szCs w:val="28"/>
              </w:rPr>
              <w:t xml:space="preserve">движения). </w:t>
            </w:r>
            <w:r w:rsidRPr="00CC31F3">
              <w:rPr>
                <w:rFonts w:ascii="Times New Roman" w:eastAsia="Times New Roman" w:hAnsi="Times New Roman" w:cs="Times New Roman"/>
                <w:spacing w:val="12"/>
                <w:w w:val="105"/>
                <w:sz w:val="28"/>
                <w:szCs w:val="28"/>
              </w:rPr>
              <w:t xml:space="preserve"> </w:t>
            </w:r>
            <w:r w:rsidR="006E75D3" w:rsidRPr="00CC31F3">
              <w:rPr>
                <w:rFonts w:ascii="Times New Roman" w:eastAsia="Times New Roman" w:hAnsi="Times New Roman" w:cs="Times New Roman"/>
                <w:w w:val="105"/>
                <w:sz w:val="28"/>
                <w:szCs w:val="28"/>
              </w:rPr>
              <w:t xml:space="preserve">Воспитывает </w:t>
            </w:r>
            <w:proofErr w:type="gramStart"/>
            <w:r w:rsidRPr="00CC31F3">
              <w:rPr>
                <w:rFonts w:ascii="Times New Roman" w:eastAsia="Times New Roman" w:hAnsi="Times New Roman" w:cs="Times New Roman"/>
                <w:w w:val="105"/>
                <w:sz w:val="28"/>
                <w:szCs w:val="28"/>
              </w:rPr>
              <w:t xml:space="preserve">любовь </w:t>
            </w:r>
            <w:r w:rsidRPr="00CC31F3">
              <w:rPr>
                <w:rFonts w:ascii="Times New Roman" w:eastAsia="Times New Roman" w:hAnsi="Times New Roman" w:cs="Times New Roman"/>
                <w:spacing w:val="13"/>
                <w:w w:val="105"/>
                <w:sz w:val="28"/>
                <w:szCs w:val="28"/>
              </w:rPr>
              <w:t xml:space="preserve"> </w:t>
            </w:r>
            <w:r w:rsidRPr="00CC31F3">
              <w:rPr>
                <w:rFonts w:ascii="Times New Roman" w:eastAsia="Times New Roman" w:hAnsi="Times New Roman" w:cs="Times New Roman"/>
                <w:w w:val="105"/>
                <w:sz w:val="28"/>
                <w:szCs w:val="28"/>
              </w:rPr>
              <w:t>к</w:t>
            </w:r>
            <w:proofErr w:type="gramEnd"/>
            <w:r w:rsidRPr="00CC31F3">
              <w:rPr>
                <w:rFonts w:ascii="Times New Roman" w:eastAsia="Times New Roman" w:hAnsi="Times New Roman" w:cs="Times New Roman"/>
                <w:w w:val="105"/>
                <w:sz w:val="28"/>
                <w:szCs w:val="28"/>
              </w:rPr>
              <w:t xml:space="preserve"> театру.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театрализованной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виды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(бибабо,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пальчиковый,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ложках,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картинок,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перчаточный,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кукольный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культуры, приобщает к театральному искусству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через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просмотр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постановок,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видеоматериалов;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рассказывает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профессиях.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Знакомит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средствами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погружения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художественные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образы (музыка, слово, хореография, декорации,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костюм,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грим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возможностями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распознавать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особенности.</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Педагог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учит</w:t>
            </w:r>
            <w:proofErr w:type="gramEnd"/>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использовать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формы</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взаимодействия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взрослых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театрализованной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Развивает  воображение</w:t>
            </w:r>
            <w:proofErr w:type="gramEnd"/>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фантазию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создании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исполнении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вносить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изменения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придумывать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новые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сюжетные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линии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сказок,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литературных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произведений,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образ</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выразительными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средствами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драматизации,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спектакле;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умение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выразительно</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передавать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действии,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мимике,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пантомимике,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интонации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эмоциональное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состояние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самостоятельно</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придумывать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детали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костюма;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 умение действовать и говорить от имени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персонажей,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сочетать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движения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театральных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игрушек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речью.</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 умение проводить анализ сыгранных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ролей,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просмотренных спектаклей.</w:t>
            </w:r>
          </w:p>
          <w:p w14:paraId="72F309FF" w14:textId="77777777" w:rsidR="00584B5B" w:rsidRPr="00CC31F3" w:rsidRDefault="00584B5B" w:rsidP="00CC31F3">
            <w:pPr>
              <w:widowControl w:val="0"/>
              <w:autoSpaceDE w:val="0"/>
              <w:autoSpaceDN w:val="0"/>
              <w:spacing w:line="276" w:lineRule="exact"/>
              <w:jc w:val="both"/>
              <w:rPr>
                <w:rFonts w:ascii="Times New Roman" w:eastAsia="Times New Roman" w:hAnsi="Times New Roman" w:cs="Times New Roman"/>
                <w:i/>
                <w:sz w:val="28"/>
                <w:szCs w:val="28"/>
              </w:rPr>
            </w:pPr>
            <w:r w:rsidRPr="00CC31F3">
              <w:rPr>
                <w:rFonts w:ascii="Times New Roman" w:eastAsia="Times New Roman" w:hAnsi="Times New Roman" w:cs="Times New Roman"/>
                <w:i/>
                <w:w w:val="105"/>
                <w:sz w:val="28"/>
                <w:szCs w:val="28"/>
              </w:rPr>
              <w:t>6.</w:t>
            </w:r>
            <w:r w:rsidRPr="00CC31F3">
              <w:rPr>
                <w:rFonts w:ascii="Times New Roman" w:eastAsia="Times New Roman" w:hAnsi="Times New Roman" w:cs="Times New Roman"/>
                <w:i/>
                <w:spacing w:val="-7"/>
                <w:w w:val="105"/>
                <w:sz w:val="28"/>
                <w:szCs w:val="28"/>
              </w:rPr>
              <w:t xml:space="preserve"> </w:t>
            </w:r>
            <w:r w:rsidRPr="00CC31F3">
              <w:rPr>
                <w:rFonts w:ascii="Times New Roman" w:eastAsia="Times New Roman" w:hAnsi="Times New Roman" w:cs="Times New Roman"/>
                <w:i/>
                <w:w w:val="105"/>
                <w:sz w:val="28"/>
                <w:szCs w:val="28"/>
              </w:rPr>
              <w:t>Культурно-досуговая</w:t>
            </w:r>
            <w:r w:rsidRPr="00CC31F3">
              <w:rPr>
                <w:rFonts w:ascii="Times New Roman" w:eastAsia="Times New Roman" w:hAnsi="Times New Roman" w:cs="Times New Roman"/>
                <w:i/>
                <w:spacing w:val="-6"/>
                <w:w w:val="105"/>
                <w:sz w:val="28"/>
                <w:szCs w:val="28"/>
              </w:rPr>
              <w:t xml:space="preserve"> </w:t>
            </w:r>
            <w:r w:rsidRPr="00CC31F3">
              <w:rPr>
                <w:rFonts w:ascii="Times New Roman" w:eastAsia="Times New Roman" w:hAnsi="Times New Roman" w:cs="Times New Roman"/>
                <w:i/>
                <w:w w:val="105"/>
                <w:sz w:val="28"/>
                <w:szCs w:val="28"/>
              </w:rPr>
              <w:t>деятельность.</w:t>
            </w:r>
          </w:p>
          <w:p w14:paraId="70D37C83" w14:textId="77777777" w:rsidR="005211E6" w:rsidRPr="00CC31F3" w:rsidRDefault="00584B5B" w:rsidP="00CC31F3">
            <w:pPr>
              <w:widowControl w:val="0"/>
              <w:autoSpaceDE w:val="0"/>
              <w:autoSpaceDN w:val="0"/>
              <w:ind w:right="96"/>
              <w:jc w:val="both"/>
              <w:rPr>
                <w:rFonts w:ascii="Times New Roman" w:eastAsia="Times New Roman" w:hAnsi="Times New Roman" w:cs="Times New Roman"/>
                <w:sz w:val="28"/>
                <w:szCs w:val="28"/>
              </w:rPr>
            </w:pPr>
            <w:r w:rsidRPr="00CC31F3">
              <w:rPr>
                <w:rFonts w:ascii="Times New Roman" w:eastAsia="Times New Roman" w:hAnsi="Times New Roman" w:cs="Times New Roman"/>
                <w:w w:val="105"/>
                <w:sz w:val="28"/>
                <w:szCs w:val="28"/>
              </w:rPr>
              <w:t>Педагог</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продолжает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формировать</w:t>
            </w:r>
            <w:r w:rsidRPr="00CC31F3">
              <w:rPr>
                <w:rFonts w:ascii="Times New Roman" w:eastAsia="Times New Roman" w:hAnsi="Times New Roman" w:cs="Times New Roman"/>
                <w:spacing w:val="1"/>
                <w:w w:val="105"/>
                <w:sz w:val="28"/>
                <w:szCs w:val="28"/>
              </w:rPr>
              <w:t xml:space="preserve"> </w:t>
            </w:r>
            <w:proofErr w:type="gramStart"/>
            <w:r w:rsidRPr="00CC31F3">
              <w:rPr>
                <w:rFonts w:ascii="Times New Roman" w:eastAsia="Times New Roman" w:hAnsi="Times New Roman" w:cs="Times New Roman"/>
                <w:w w:val="105"/>
                <w:sz w:val="28"/>
                <w:szCs w:val="28"/>
              </w:rPr>
              <w:t xml:space="preserve">у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proofErr w:type="gramEnd"/>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умение проводить свободное время с интересом</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пользой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(рассматривание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иллюстраций,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просмотр</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анимационных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фильмов,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слушание</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музыки,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конструирование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 xml:space="preserve">так </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далее).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Развивает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активность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детей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участие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подготовке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развлечений.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Формирует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культуры общения со сверстниками, педагогами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 гостями. Педагог расширяет знания детей об</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обычаях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традициях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народов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России,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воспитывает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уважение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культуре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других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этносов. Формирует чувство удовлетворения от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участия</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в</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совместной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досуговой</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деятельности.</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Поддерживает интерес к подготовке и участию в</w:t>
            </w:r>
            <w:r w:rsidRPr="00CC31F3">
              <w:rPr>
                <w:rFonts w:ascii="Times New Roman" w:eastAsia="Times New Roman" w:hAnsi="Times New Roman" w:cs="Times New Roman"/>
                <w:spacing w:val="-60"/>
                <w:w w:val="105"/>
                <w:sz w:val="28"/>
                <w:szCs w:val="28"/>
              </w:rPr>
              <w:t xml:space="preserve"> </w:t>
            </w:r>
            <w:r w:rsidRPr="00CC31F3">
              <w:rPr>
                <w:rFonts w:ascii="Times New Roman" w:eastAsia="Times New Roman" w:hAnsi="Times New Roman" w:cs="Times New Roman"/>
                <w:w w:val="105"/>
                <w:sz w:val="28"/>
                <w:szCs w:val="28"/>
              </w:rPr>
              <w:t>праздничных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мероприятиях,</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lastRenderedPageBreak/>
              <w:t>опираясь</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полученные</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навыки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и</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опыт.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Поощряет</w:t>
            </w:r>
            <w:r w:rsidRPr="00CC31F3">
              <w:rPr>
                <w:rFonts w:ascii="Times New Roman" w:eastAsia="Times New Roman" w:hAnsi="Times New Roman" w:cs="Times New Roman"/>
                <w:spacing w:val="1"/>
                <w:w w:val="105"/>
                <w:sz w:val="28"/>
                <w:szCs w:val="28"/>
              </w:rPr>
              <w:t xml:space="preserve"> </w:t>
            </w:r>
            <w:r w:rsidRPr="00CC31F3">
              <w:rPr>
                <w:rFonts w:ascii="Times New Roman" w:eastAsia="Times New Roman" w:hAnsi="Times New Roman" w:cs="Times New Roman"/>
                <w:w w:val="105"/>
                <w:sz w:val="28"/>
                <w:szCs w:val="28"/>
              </w:rPr>
              <w:t>реализацию</w:t>
            </w:r>
            <w:r w:rsidRPr="00CC31F3">
              <w:rPr>
                <w:rFonts w:ascii="Times New Roman" w:eastAsia="Times New Roman" w:hAnsi="Times New Roman" w:cs="Times New Roman"/>
                <w:spacing w:val="32"/>
                <w:w w:val="105"/>
                <w:sz w:val="28"/>
                <w:szCs w:val="28"/>
              </w:rPr>
              <w:t xml:space="preserve"> </w:t>
            </w:r>
            <w:r w:rsidRPr="00CC31F3">
              <w:rPr>
                <w:rFonts w:ascii="Times New Roman" w:eastAsia="Times New Roman" w:hAnsi="Times New Roman" w:cs="Times New Roman"/>
                <w:w w:val="105"/>
                <w:sz w:val="28"/>
                <w:szCs w:val="28"/>
              </w:rPr>
              <w:t>творческих</w:t>
            </w:r>
            <w:r w:rsidRPr="00CC31F3">
              <w:rPr>
                <w:rFonts w:ascii="Times New Roman" w:eastAsia="Times New Roman" w:hAnsi="Times New Roman" w:cs="Times New Roman"/>
                <w:spacing w:val="31"/>
                <w:w w:val="105"/>
                <w:sz w:val="28"/>
                <w:szCs w:val="28"/>
              </w:rPr>
              <w:t xml:space="preserve"> </w:t>
            </w:r>
            <w:r w:rsidRPr="00CC31F3">
              <w:rPr>
                <w:rFonts w:ascii="Times New Roman" w:eastAsia="Times New Roman" w:hAnsi="Times New Roman" w:cs="Times New Roman"/>
                <w:w w:val="105"/>
                <w:sz w:val="28"/>
                <w:szCs w:val="28"/>
              </w:rPr>
              <w:t>проявлений</w:t>
            </w:r>
            <w:r w:rsidRPr="00CC31F3">
              <w:rPr>
                <w:rFonts w:ascii="Times New Roman" w:eastAsia="Times New Roman" w:hAnsi="Times New Roman" w:cs="Times New Roman"/>
                <w:spacing w:val="34"/>
                <w:w w:val="105"/>
                <w:sz w:val="28"/>
                <w:szCs w:val="28"/>
              </w:rPr>
              <w:t xml:space="preserve"> </w:t>
            </w:r>
            <w:r w:rsidRPr="00CC31F3">
              <w:rPr>
                <w:rFonts w:ascii="Times New Roman" w:eastAsia="Times New Roman" w:hAnsi="Times New Roman" w:cs="Times New Roman"/>
                <w:w w:val="105"/>
                <w:sz w:val="28"/>
                <w:szCs w:val="28"/>
              </w:rPr>
              <w:t>в</w:t>
            </w:r>
            <w:r w:rsidR="006E75D3" w:rsidRPr="00CC31F3">
              <w:rPr>
                <w:rFonts w:ascii="Times New Roman" w:eastAsia="Times New Roman" w:hAnsi="Times New Roman" w:cs="Times New Roman"/>
                <w:sz w:val="28"/>
                <w:szCs w:val="28"/>
              </w:rPr>
              <w:t xml:space="preserve"> о</w:t>
            </w:r>
            <w:r w:rsidRPr="00CC31F3">
              <w:rPr>
                <w:rFonts w:ascii="Times New Roman" w:eastAsia="Times New Roman" w:hAnsi="Times New Roman" w:cs="Times New Roman"/>
                <w:w w:val="105"/>
                <w:sz w:val="28"/>
                <w:szCs w:val="28"/>
              </w:rPr>
              <w:t>бъединениях</w:t>
            </w:r>
            <w:r w:rsidR="006E75D3" w:rsidRPr="00CC31F3">
              <w:rPr>
                <w:rFonts w:ascii="Times New Roman" w:eastAsia="Times New Roman" w:hAnsi="Times New Roman" w:cs="Times New Roman"/>
                <w:spacing w:val="-8"/>
                <w:w w:val="105"/>
                <w:sz w:val="28"/>
                <w:szCs w:val="28"/>
              </w:rPr>
              <w:t xml:space="preserve"> </w:t>
            </w:r>
            <w:r w:rsidRPr="00CC31F3">
              <w:rPr>
                <w:rFonts w:ascii="Times New Roman" w:eastAsia="Times New Roman" w:hAnsi="Times New Roman" w:cs="Times New Roman"/>
                <w:w w:val="105"/>
                <w:sz w:val="28"/>
                <w:szCs w:val="28"/>
              </w:rPr>
              <w:t>дополнительного</w:t>
            </w:r>
            <w:r w:rsidRPr="00CC31F3">
              <w:rPr>
                <w:rFonts w:ascii="Times New Roman" w:eastAsia="Times New Roman" w:hAnsi="Times New Roman" w:cs="Times New Roman"/>
                <w:spacing w:val="-8"/>
                <w:w w:val="105"/>
                <w:sz w:val="28"/>
                <w:szCs w:val="28"/>
              </w:rPr>
              <w:t xml:space="preserve"> </w:t>
            </w:r>
            <w:r w:rsidR="006E75D3" w:rsidRPr="00CC31F3">
              <w:rPr>
                <w:rFonts w:ascii="Times New Roman" w:eastAsia="Times New Roman" w:hAnsi="Times New Roman" w:cs="Times New Roman"/>
                <w:w w:val="105"/>
                <w:sz w:val="28"/>
                <w:szCs w:val="28"/>
              </w:rPr>
              <w:t>образования</w:t>
            </w:r>
          </w:p>
        </w:tc>
      </w:tr>
    </w:tbl>
    <w:p w14:paraId="07313CC7" w14:textId="77777777" w:rsidR="00C004F0" w:rsidRPr="00CC31F3" w:rsidRDefault="00C004F0" w:rsidP="005211E6">
      <w:pPr>
        <w:tabs>
          <w:tab w:val="left" w:pos="8205"/>
        </w:tabs>
        <w:spacing w:after="0" w:line="240" w:lineRule="auto"/>
        <w:rPr>
          <w:rFonts w:ascii="Times New Roman" w:hAnsi="Times New Roman" w:cs="Times New Roman"/>
          <w:b/>
          <w:sz w:val="32"/>
          <w:szCs w:val="32"/>
        </w:rPr>
      </w:pPr>
    </w:p>
    <w:p w14:paraId="06F55093" w14:textId="77777777" w:rsidR="00C97DBC" w:rsidRDefault="00C97DBC" w:rsidP="00C004F0">
      <w:pPr>
        <w:tabs>
          <w:tab w:val="left" w:pos="9015"/>
        </w:tabs>
        <w:spacing w:after="0" w:line="240" w:lineRule="auto"/>
        <w:jc w:val="center"/>
        <w:rPr>
          <w:rFonts w:ascii="Times New Roman" w:hAnsi="Times New Roman" w:cs="Times New Roman"/>
          <w:b/>
          <w:sz w:val="32"/>
          <w:szCs w:val="32"/>
        </w:rPr>
      </w:pPr>
    </w:p>
    <w:p w14:paraId="0C20C650" w14:textId="77777777" w:rsidR="00C97DBC" w:rsidRDefault="00C97DBC" w:rsidP="00C004F0">
      <w:pPr>
        <w:tabs>
          <w:tab w:val="left" w:pos="9015"/>
        </w:tabs>
        <w:spacing w:after="0" w:line="240" w:lineRule="auto"/>
        <w:jc w:val="center"/>
        <w:rPr>
          <w:rFonts w:ascii="Times New Roman" w:hAnsi="Times New Roman" w:cs="Times New Roman"/>
          <w:b/>
          <w:sz w:val="32"/>
          <w:szCs w:val="32"/>
        </w:rPr>
      </w:pPr>
    </w:p>
    <w:p w14:paraId="6064934C" w14:textId="77777777" w:rsidR="00C004F0" w:rsidRPr="00B61154" w:rsidRDefault="00C004F0" w:rsidP="00C004F0">
      <w:pPr>
        <w:tabs>
          <w:tab w:val="left" w:pos="9015"/>
        </w:tabs>
        <w:spacing w:after="0" w:line="240" w:lineRule="auto"/>
        <w:jc w:val="center"/>
        <w:rPr>
          <w:rFonts w:ascii="Times New Roman" w:hAnsi="Times New Roman" w:cs="Times New Roman"/>
          <w:b/>
          <w:sz w:val="32"/>
          <w:szCs w:val="32"/>
        </w:rPr>
      </w:pPr>
      <w:r w:rsidRPr="00B61154">
        <w:rPr>
          <w:rFonts w:ascii="Times New Roman" w:hAnsi="Times New Roman" w:cs="Times New Roman"/>
          <w:b/>
          <w:sz w:val="32"/>
          <w:szCs w:val="32"/>
        </w:rPr>
        <w:t>2.1.5. Физическое развитие</w:t>
      </w:r>
    </w:p>
    <w:p w14:paraId="0D73B935" w14:textId="77777777" w:rsidR="00C97DBC" w:rsidRPr="00C97DBC" w:rsidRDefault="00C004F0" w:rsidP="00C97DBC">
      <w:pPr>
        <w:spacing w:after="0" w:line="264" w:lineRule="auto"/>
        <w:jc w:val="both"/>
        <w:rPr>
          <w:rFonts w:ascii="Times New Roman" w:eastAsia="Times New Roman" w:hAnsi="Times New Roman" w:cs="Times New Roman"/>
          <w:b/>
          <w:sz w:val="28"/>
          <w:szCs w:val="28"/>
          <w:lang w:eastAsia="ru-RU"/>
        </w:rPr>
      </w:pPr>
      <w:r w:rsidRPr="00C004F0">
        <w:rPr>
          <w:rFonts w:ascii="Times New Roman" w:eastAsia="Times New Roman" w:hAnsi="Times New Roman" w:cs="Times New Roman"/>
          <w:b/>
          <w:sz w:val="28"/>
          <w:szCs w:val="28"/>
          <w:lang w:eastAsia="ru-RU"/>
        </w:rPr>
        <w:t xml:space="preserve">Цель: </w:t>
      </w:r>
      <w:r w:rsidRPr="00C97DBC">
        <w:rPr>
          <w:rFonts w:ascii="Times New Roman" w:eastAsia="Times New Roman" w:hAnsi="Times New Roman" w:cs="Times New Roman"/>
          <w:b/>
          <w:sz w:val="28"/>
          <w:szCs w:val="28"/>
          <w:lang w:eastAsia="ru-RU"/>
        </w:rPr>
        <w:t xml:space="preserve">Гармоничное физическое развитие.  Формирование интереса и ценностного отношения к занятиям физической культурой.    </w:t>
      </w:r>
      <w:r w:rsidR="00C97DBC" w:rsidRPr="00C97DBC">
        <w:rPr>
          <w:rFonts w:ascii="Times New Roman" w:eastAsia="Times New Roman" w:hAnsi="Times New Roman" w:cs="Times New Roman"/>
          <w:b/>
          <w:sz w:val="28"/>
          <w:szCs w:val="28"/>
          <w:lang w:eastAsia="ru-RU"/>
        </w:rPr>
        <w:t>Формирование основ здорового образа жизни.</w:t>
      </w:r>
    </w:p>
    <w:p w14:paraId="2B94DDA1" w14:textId="77777777" w:rsidR="00643AF7" w:rsidRDefault="005211E6" w:rsidP="00643AF7">
      <w:pPr>
        <w:tabs>
          <w:tab w:val="left" w:pos="820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14:paraId="090725E2" w14:textId="77777777" w:rsidR="00C004F0" w:rsidRPr="00643AF7" w:rsidRDefault="00C004F0" w:rsidP="00643AF7">
      <w:pPr>
        <w:tabs>
          <w:tab w:val="left" w:pos="8205"/>
        </w:tabs>
        <w:spacing w:after="0" w:line="240" w:lineRule="auto"/>
        <w:jc w:val="center"/>
        <w:rPr>
          <w:rFonts w:ascii="Times New Roman" w:hAnsi="Times New Roman" w:cs="Times New Roman"/>
          <w:b/>
          <w:sz w:val="28"/>
          <w:szCs w:val="28"/>
        </w:rPr>
      </w:pPr>
      <w:r w:rsidRPr="00C004F0">
        <w:rPr>
          <w:rFonts w:ascii="Times New Roman" w:hAnsi="Times New Roman" w:cs="Times New Roman"/>
          <w:i/>
          <w:sz w:val="28"/>
          <w:szCs w:val="28"/>
        </w:rPr>
        <w:t>Основные направления реализации образовательной области «Физическое развитие»</w:t>
      </w:r>
    </w:p>
    <w:p w14:paraId="72451203" w14:textId="77777777" w:rsidR="00C004F0" w:rsidRPr="00F85534" w:rsidRDefault="00C004F0" w:rsidP="00394502">
      <w:pPr>
        <w:numPr>
          <w:ilvl w:val="0"/>
          <w:numId w:val="34"/>
        </w:numPr>
        <w:tabs>
          <w:tab w:val="clear" w:pos="720"/>
          <w:tab w:val="num" w:pos="567"/>
        </w:tabs>
        <w:spacing w:after="0" w:line="264" w:lineRule="auto"/>
        <w:ind w:left="284" w:hanging="284"/>
        <w:jc w:val="both"/>
        <w:rPr>
          <w:rFonts w:ascii="Times New Roman" w:hAnsi="Times New Roman" w:cs="Times New Roman"/>
          <w:sz w:val="28"/>
          <w:szCs w:val="28"/>
        </w:rPr>
      </w:pPr>
      <w:r w:rsidRPr="00F85534">
        <w:rPr>
          <w:rFonts w:ascii="Times New Roman" w:hAnsi="Times New Roman" w:cs="Times New Roman"/>
          <w:sz w:val="28"/>
          <w:szCs w:val="28"/>
        </w:rPr>
        <w:t>приобретение опыта двигательной активности детей, способствующего правильному формированию опорно-двигательной системы организма, развитию мелкой и крупной моторики рук, равновесия и координации движений, становлению ценностей здорового образа жизни, владению его элементарными нормами и правилами;</w:t>
      </w:r>
    </w:p>
    <w:p w14:paraId="5ED0DECB" w14:textId="77777777" w:rsidR="00C004F0" w:rsidRDefault="00C004F0" w:rsidP="00394502">
      <w:pPr>
        <w:numPr>
          <w:ilvl w:val="0"/>
          <w:numId w:val="34"/>
        </w:numPr>
        <w:tabs>
          <w:tab w:val="clear" w:pos="720"/>
          <w:tab w:val="num" w:pos="567"/>
        </w:tabs>
        <w:spacing w:after="0" w:line="264" w:lineRule="auto"/>
        <w:ind w:left="284" w:hanging="284"/>
        <w:jc w:val="both"/>
        <w:rPr>
          <w:rFonts w:ascii="Times New Roman" w:hAnsi="Times New Roman" w:cs="Times New Roman"/>
          <w:sz w:val="28"/>
          <w:szCs w:val="28"/>
        </w:rPr>
      </w:pPr>
      <w:r w:rsidRPr="00F85534">
        <w:rPr>
          <w:rFonts w:ascii="Times New Roman" w:hAnsi="Times New Roman" w:cs="Times New Roman"/>
          <w:sz w:val="28"/>
          <w:szCs w:val="28"/>
        </w:rPr>
        <w:t xml:space="preserve">приобретение опыта в двигательной и физкультурной деятельности детей, связанной с выполнением упражнений, направленных на развитие физических качеств; овладение подвижными играми с правилами; развитие способности к правильному, не наносящему ущерба организму,  выполнению основных движений; становление целенаправленности и саморегуляции в двигательной деятельности; формирование начальных представлений о некоторых видах спорта. </w:t>
      </w:r>
    </w:p>
    <w:p w14:paraId="0E000C8F" w14:textId="77777777" w:rsidR="00C004F0" w:rsidRPr="00C004F0" w:rsidRDefault="00C004F0" w:rsidP="00643AF7">
      <w:pPr>
        <w:tabs>
          <w:tab w:val="num" w:pos="567"/>
        </w:tabs>
        <w:spacing w:after="0" w:line="264" w:lineRule="auto"/>
        <w:jc w:val="center"/>
        <w:rPr>
          <w:rFonts w:ascii="Times New Roman" w:hAnsi="Times New Roman" w:cs="Times New Roman"/>
          <w:i/>
          <w:sz w:val="28"/>
          <w:szCs w:val="28"/>
        </w:rPr>
      </w:pPr>
      <w:r w:rsidRPr="00C004F0">
        <w:rPr>
          <w:rFonts w:ascii="Times New Roman" w:hAnsi="Times New Roman" w:cs="Times New Roman"/>
          <w:i/>
          <w:sz w:val="28"/>
          <w:szCs w:val="28"/>
        </w:rPr>
        <w:t>Принципы реализации образовательной области «Физическое развитие»</w:t>
      </w:r>
    </w:p>
    <w:p w14:paraId="32EE7243"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w:t>
      </w:r>
      <w:r w:rsidRPr="00C004F0">
        <w:rPr>
          <w:rFonts w:ascii="Times New Roman" w:hAnsi="Times New Roman" w:cs="Times New Roman"/>
          <w:sz w:val="28"/>
          <w:szCs w:val="28"/>
        </w:rPr>
        <w:tab/>
        <w:t>дидактические:</w:t>
      </w:r>
    </w:p>
    <w:p w14:paraId="00A2438B"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систематичность и последовательность.</w:t>
      </w:r>
    </w:p>
    <w:p w14:paraId="6C05DEBF"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развивающее обучение.</w:t>
      </w:r>
    </w:p>
    <w:p w14:paraId="383F2885"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доступность.</w:t>
      </w:r>
    </w:p>
    <w:p w14:paraId="6A024151"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воспитывающее обучение.</w:t>
      </w:r>
    </w:p>
    <w:p w14:paraId="7390B9CF"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учёт индивидуальных и возрастных особенностей.</w:t>
      </w:r>
    </w:p>
    <w:p w14:paraId="12351DEF"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сознательность и активность ребёнка.</w:t>
      </w:r>
    </w:p>
    <w:p w14:paraId="1ACA0450"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xml:space="preserve">- наглядность. </w:t>
      </w:r>
    </w:p>
    <w:p w14:paraId="5314242A"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w:t>
      </w:r>
      <w:r w:rsidRPr="00C004F0">
        <w:rPr>
          <w:rFonts w:ascii="Times New Roman" w:hAnsi="Times New Roman" w:cs="Times New Roman"/>
          <w:sz w:val="28"/>
          <w:szCs w:val="28"/>
        </w:rPr>
        <w:tab/>
        <w:t xml:space="preserve">специальные: </w:t>
      </w:r>
    </w:p>
    <w:p w14:paraId="46BC3474"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непрерывность;</w:t>
      </w:r>
    </w:p>
    <w:p w14:paraId="3D350DC6"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xml:space="preserve">- последовательность наращивания </w:t>
      </w:r>
      <w:proofErr w:type="gramStart"/>
      <w:r w:rsidRPr="00C004F0">
        <w:rPr>
          <w:rFonts w:ascii="Times New Roman" w:hAnsi="Times New Roman" w:cs="Times New Roman"/>
          <w:sz w:val="28"/>
          <w:szCs w:val="28"/>
        </w:rPr>
        <w:t>тренирующих  воздействий</w:t>
      </w:r>
      <w:proofErr w:type="gramEnd"/>
      <w:r w:rsidRPr="00C004F0">
        <w:rPr>
          <w:rFonts w:ascii="Times New Roman" w:hAnsi="Times New Roman" w:cs="Times New Roman"/>
          <w:sz w:val="28"/>
          <w:szCs w:val="28"/>
        </w:rPr>
        <w:t>;</w:t>
      </w:r>
    </w:p>
    <w:p w14:paraId="375E3148"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xml:space="preserve">- цикличность. </w:t>
      </w:r>
    </w:p>
    <w:p w14:paraId="33957485"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w:t>
      </w:r>
      <w:r w:rsidRPr="00C004F0">
        <w:rPr>
          <w:rFonts w:ascii="Times New Roman" w:hAnsi="Times New Roman" w:cs="Times New Roman"/>
          <w:sz w:val="28"/>
          <w:szCs w:val="28"/>
        </w:rPr>
        <w:tab/>
        <w:t>гигиенические:</w:t>
      </w:r>
    </w:p>
    <w:p w14:paraId="07A3D23C"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сбалансированность нагрузок;</w:t>
      </w:r>
    </w:p>
    <w:p w14:paraId="32C4F8F3"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рациональность чередования деятельности и отдыха;</w:t>
      </w:r>
    </w:p>
    <w:p w14:paraId="498F621C"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возрастная адекватность;</w:t>
      </w:r>
    </w:p>
    <w:p w14:paraId="1CB3B23A" w14:textId="77777777" w:rsidR="00C004F0" w:rsidRP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lastRenderedPageBreak/>
        <w:t>- оздоровительная направленность всего образовательного процесса;</w:t>
      </w:r>
    </w:p>
    <w:p w14:paraId="34C91DAF" w14:textId="77777777" w:rsidR="00C004F0" w:rsidRDefault="00C004F0" w:rsidP="00C004F0">
      <w:pPr>
        <w:tabs>
          <w:tab w:val="num" w:pos="567"/>
        </w:tabs>
        <w:spacing w:after="0" w:line="264" w:lineRule="auto"/>
        <w:jc w:val="both"/>
        <w:rPr>
          <w:rFonts w:ascii="Times New Roman" w:hAnsi="Times New Roman" w:cs="Times New Roman"/>
          <w:sz w:val="28"/>
          <w:szCs w:val="28"/>
        </w:rPr>
      </w:pPr>
      <w:r w:rsidRPr="00C004F0">
        <w:rPr>
          <w:rFonts w:ascii="Times New Roman" w:hAnsi="Times New Roman" w:cs="Times New Roman"/>
          <w:sz w:val="28"/>
          <w:szCs w:val="28"/>
        </w:rPr>
        <w:t>- осуществление личностно-ориентированного обучения и воспитания.</w:t>
      </w:r>
    </w:p>
    <w:p w14:paraId="22848869" w14:textId="77777777" w:rsidR="00C97DBC" w:rsidRPr="00F85534" w:rsidRDefault="00C97DBC" w:rsidP="00C004F0">
      <w:pPr>
        <w:tabs>
          <w:tab w:val="num" w:pos="567"/>
        </w:tabs>
        <w:spacing w:after="0" w:line="264" w:lineRule="auto"/>
        <w:jc w:val="both"/>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5098"/>
        <w:gridCol w:w="5358"/>
      </w:tblGrid>
      <w:tr w:rsidR="00C27B76" w14:paraId="19132D4C" w14:textId="77777777" w:rsidTr="00C27B76">
        <w:tc>
          <w:tcPr>
            <w:tcW w:w="10456" w:type="dxa"/>
            <w:gridSpan w:val="2"/>
          </w:tcPr>
          <w:p w14:paraId="5171E2B5" w14:textId="77777777" w:rsidR="00C27B76" w:rsidRDefault="00C27B76" w:rsidP="00C27B76">
            <w:pPr>
              <w:tabs>
                <w:tab w:val="left" w:pos="8205"/>
              </w:tabs>
              <w:jc w:val="center"/>
              <w:rPr>
                <w:rFonts w:ascii="Times New Roman" w:hAnsi="Times New Roman" w:cs="Times New Roman"/>
                <w:b/>
                <w:sz w:val="28"/>
                <w:szCs w:val="28"/>
              </w:rPr>
            </w:pPr>
            <w:r w:rsidRPr="00C27B76">
              <w:rPr>
                <w:rFonts w:ascii="Times New Roman" w:hAnsi="Times New Roman" w:cs="Times New Roman"/>
                <w:i/>
                <w:sz w:val="28"/>
                <w:szCs w:val="28"/>
              </w:rPr>
              <w:t xml:space="preserve">2 </w:t>
            </w:r>
            <w:proofErr w:type="spellStart"/>
            <w:r w:rsidRPr="00C27B76">
              <w:rPr>
                <w:rFonts w:ascii="Times New Roman" w:hAnsi="Times New Roman" w:cs="Times New Roman"/>
                <w:i/>
                <w:sz w:val="28"/>
                <w:szCs w:val="28"/>
              </w:rPr>
              <w:t>мес</w:t>
            </w:r>
            <w:proofErr w:type="spellEnd"/>
            <w:r w:rsidRPr="00C27B76">
              <w:rPr>
                <w:rFonts w:ascii="Times New Roman" w:hAnsi="Times New Roman" w:cs="Times New Roman"/>
                <w:i/>
                <w:sz w:val="28"/>
                <w:szCs w:val="28"/>
              </w:rPr>
              <w:t xml:space="preserve"> – 1 год</w:t>
            </w:r>
          </w:p>
        </w:tc>
      </w:tr>
      <w:tr w:rsidR="00643AF7" w14:paraId="00BF3D95" w14:textId="77777777" w:rsidTr="00520FCB">
        <w:tc>
          <w:tcPr>
            <w:tcW w:w="5098" w:type="dxa"/>
          </w:tcPr>
          <w:p w14:paraId="0FBD7389" w14:textId="77777777" w:rsidR="00643AF7" w:rsidRPr="00D35627" w:rsidRDefault="00B61154" w:rsidP="00D35627">
            <w:pPr>
              <w:tabs>
                <w:tab w:val="left" w:pos="8205"/>
              </w:tabs>
              <w:jc w:val="both"/>
              <w:rPr>
                <w:rFonts w:ascii="Times New Roman" w:hAnsi="Times New Roman" w:cs="Times New Roman"/>
                <w:sz w:val="28"/>
                <w:szCs w:val="28"/>
              </w:rPr>
            </w:pPr>
            <w:r w:rsidRPr="00D35627">
              <w:rPr>
                <w:rFonts w:ascii="Times New Roman" w:hAnsi="Times New Roman" w:cs="Times New Roman"/>
                <w:sz w:val="28"/>
                <w:szCs w:val="28"/>
              </w:rPr>
              <w:t>Обеспечивать охрану жизни и укрепление здоровья ребенка, гигиенический уход, питание;</w:t>
            </w:r>
          </w:p>
          <w:p w14:paraId="720607B6" w14:textId="77777777" w:rsidR="00D35627" w:rsidRPr="00D35627" w:rsidRDefault="00B61154" w:rsidP="00D35627">
            <w:pPr>
              <w:tabs>
                <w:tab w:val="left" w:pos="8205"/>
              </w:tabs>
              <w:jc w:val="both"/>
              <w:rPr>
                <w:rFonts w:ascii="Times New Roman" w:hAnsi="Times New Roman" w:cs="Times New Roman"/>
                <w:sz w:val="28"/>
                <w:szCs w:val="28"/>
              </w:rPr>
            </w:pPr>
            <w:r w:rsidRPr="00D35627">
              <w:rPr>
                <w:rFonts w:ascii="Times New Roman" w:hAnsi="Times New Roman" w:cs="Times New Roman"/>
                <w:sz w:val="28"/>
                <w:szCs w:val="28"/>
              </w:rPr>
              <w:t xml:space="preserve">Организовывать физиологически целесообразный режим </w:t>
            </w:r>
            <w:r w:rsidR="00D35627" w:rsidRPr="00D35627">
              <w:rPr>
                <w:rFonts w:ascii="Times New Roman" w:hAnsi="Times New Roman" w:cs="Times New Roman"/>
                <w:sz w:val="28"/>
                <w:szCs w:val="28"/>
              </w:rPr>
              <w:t>жизнедеятельности</w:t>
            </w:r>
            <w:r w:rsidRPr="00D35627">
              <w:rPr>
                <w:rFonts w:ascii="Times New Roman" w:hAnsi="Times New Roman" w:cs="Times New Roman"/>
                <w:sz w:val="28"/>
                <w:szCs w:val="28"/>
              </w:rPr>
              <w:t xml:space="preserve"> и двигательную деятельность детей, обучая основным движениям на основе положительного эмоционального общения и совместных действий педагога с ре</w:t>
            </w:r>
            <w:r w:rsidR="00D35627" w:rsidRPr="00D35627">
              <w:rPr>
                <w:rFonts w:ascii="Times New Roman" w:hAnsi="Times New Roman" w:cs="Times New Roman"/>
                <w:sz w:val="28"/>
                <w:szCs w:val="28"/>
              </w:rPr>
              <w:t>бенком</w:t>
            </w:r>
            <w:r w:rsidR="00D35627">
              <w:rPr>
                <w:rFonts w:ascii="Times New Roman" w:hAnsi="Times New Roman" w:cs="Times New Roman"/>
                <w:sz w:val="28"/>
                <w:szCs w:val="28"/>
              </w:rPr>
              <w:t>;</w:t>
            </w:r>
          </w:p>
        </w:tc>
        <w:tc>
          <w:tcPr>
            <w:tcW w:w="5358" w:type="dxa"/>
          </w:tcPr>
          <w:p w14:paraId="6C62D31E" w14:textId="77777777" w:rsidR="00643AF7"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64A056F" w14:textId="77777777" w:rsidR="003E0E1A" w:rsidRPr="003E0E1A" w:rsidRDefault="003E0E1A" w:rsidP="005211E6">
            <w:pPr>
              <w:tabs>
                <w:tab w:val="left" w:pos="8205"/>
              </w:tabs>
              <w:rPr>
                <w:rFonts w:ascii="Times New Roman" w:hAnsi="Times New Roman" w:cs="Times New Roman"/>
                <w:sz w:val="28"/>
                <w:szCs w:val="28"/>
              </w:rPr>
            </w:pPr>
          </w:p>
        </w:tc>
      </w:tr>
      <w:tr w:rsidR="00C27B76" w14:paraId="73201B97" w14:textId="77777777" w:rsidTr="00C27B76">
        <w:tc>
          <w:tcPr>
            <w:tcW w:w="10456" w:type="dxa"/>
            <w:gridSpan w:val="2"/>
          </w:tcPr>
          <w:p w14:paraId="43AA30D4" w14:textId="77777777"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t>1-2 года</w:t>
            </w:r>
          </w:p>
        </w:tc>
      </w:tr>
      <w:tr w:rsidR="00643AF7" w14:paraId="60DCE9D6" w14:textId="77777777" w:rsidTr="00520FCB">
        <w:tc>
          <w:tcPr>
            <w:tcW w:w="5098" w:type="dxa"/>
          </w:tcPr>
          <w:p w14:paraId="31CF6EB6" w14:textId="77777777" w:rsidR="00643AF7" w:rsidRDefault="003E0E1A" w:rsidP="003E0E1A">
            <w:pPr>
              <w:tabs>
                <w:tab w:val="left" w:pos="8205"/>
              </w:tabs>
              <w:jc w:val="both"/>
              <w:rPr>
                <w:rFonts w:ascii="Times New Roman" w:hAnsi="Times New Roman" w:cs="Times New Roman"/>
                <w:sz w:val="28"/>
                <w:szCs w:val="28"/>
              </w:rPr>
            </w:pPr>
            <w:r w:rsidRPr="003E0E1A">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w:t>
            </w:r>
            <w:r>
              <w:rPr>
                <w:rFonts w:ascii="Times New Roman" w:hAnsi="Times New Roman" w:cs="Times New Roman"/>
                <w:sz w:val="28"/>
                <w:szCs w:val="28"/>
              </w:rPr>
              <w:t xml:space="preserve"> в совместной деятельности;</w:t>
            </w:r>
          </w:p>
          <w:p w14:paraId="7DD70385" w14:textId="77777777" w:rsid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Создавать условия для развития равновесия и ориентировки в пространстве;</w:t>
            </w:r>
          </w:p>
          <w:p w14:paraId="3CAF097E" w14:textId="77777777" w:rsid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Привлекать к участию в играх-забавах, побуждать к самостоятельным действиям;</w:t>
            </w:r>
          </w:p>
          <w:p w14:paraId="220BEA23" w14:textId="77777777" w:rsidR="003E0E1A" w:rsidRP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Укреплять здоровье ребенка средствами физического воспитания.</w:t>
            </w:r>
          </w:p>
        </w:tc>
        <w:tc>
          <w:tcPr>
            <w:tcW w:w="5358" w:type="dxa"/>
          </w:tcPr>
          <w:p w14:paraId="3E21FF81" w14:textId="77777777" w:rsidR="00643AF7" w:rsidRDefault="003E0E1A" w:rsidP="003E0E1A">
            <w:pPr>
              <w:tabs>
                <w:tab w:val="left" w:pos="8205"/>
              </w:tabs>
              <w:jc w:val="both"/>
              <w:rPr>
                <w:rFonts w:ascii="Times New Roman" w:hAnsi="Times New Roman" w:cs="Times New Roman"/>
                <w:sz w:val="28"/>
                <w:szCs w:val="28"/>
              </w:rPr>
            </w:pPr>
            <w:r w:rsidRPr="003E0E1A">
              <w:rPr>
                <w:rFonts w:ascii="Times New Roman" w:hAnsi="Times New Roman" w:cs="Times New Roman"/>
                <w:sz w:val="28"/>
                <w:szCs w:val="28"/>
              </w:rPr>
              <w:t>Педагог</w:t>
            </w:r>
            <w:r>
              <w:rPr>
                <w:rFonts w:ascii="Times New Roman" w:hAnsi="Times New Roman" w:cs="Times New Roman"/>
                <w:sz w:val="28"/>
                <w:szCs w:val="28"/>
              </w:rPr>
              <w:t xml:space="preserve"> активизирует двигательную деятельность детей, создает условия для обучения основным движениям развитию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способствует формированию первых культурно-гигиенических навыков.</w:t>
            </w:r>
          </w:p>
          <w:p w14:paraId="3953D9F2" w14:textId="77777777" w:rsidR="003E0E1A" w:rsidRPr="003E0E1A" w:rsidRDefault="003E0E1A" w:rsidP="003E0E1A">
            <w:pPr>
              <w:tabs>
                <w:tab w:val="left" w:pos="8205"/>
              </w:tabs>
              <w:jc w:val="both"/>
              <w:rPr>
                <w:rFonts w:ascii="Times New Roman" w:hAnsi="Times New Roman" w:cs="Times New Roman"/>
                <w:sz w:val="28"/>
                <w:szCs w:val="28"/>
              </w:rPr>
            </w:pPr>
            <w:r>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tc>
      </w:tr>
      <w:tr w:rsidR="00C27B76" w14:paraId="22CB6A6C" w14:textId="77777777" w:rsidTr="00C27B76">
        <w:tc>
          <w:tcPr>
            <w:tcW w:w="10456" w:type="dxa"/>
            <w:gridSpan w:val="2"/>
          </w:tcPr>
          <w:p w14:paraId="1603972E" w14:textId="77777777"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t>2-3 года</w:t>
            </w:r>
          </w:p>
        </w:tc>
      </w:tr>
      <w:tr w:rsidR="00643AF7" w14:paraId="78D7DD6B" w14:textId="77777777" w:rsidTr="00520FCB">
        <w:tc>
          <w:tcPr>
            <w:tcW w:w="5098" w:type="dxa"/>
          </w:tcPr>
          <w:p w14:paraId="70BE793D" w14:textId="77777777" w:rsidR="00C27B76" w:rsidRPr="00C27B76" w:rsidRDefault="00C27B76" w:rsidP="00D4004A">
            <w:pPr>
              <w:widowControl w:val="0"/>
              <w:tabs>
                <w:tab w:val="left" w:pos="1256"/>
                <w:tab w:val="left" w:pos="1326"/>
                <w:tab w:val="left" w:pos="1438"/>
                <w:tab w:val="left" w:pos="1671"/>
                <w:tab w:val="left" w:pos="2623"/>
                <w:tab w:val="left" w:pos="2672"/>
                <w:tab w:val="left" w:pos="3007"/>
                <w:tab w:val="left" w:pos="3141"/>
                <w:tab w:val="left" w:pos="3551"/>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Обогащать</w:t>
            </w:r>
            <w:r>
              <w:rPr>
                <w:rFonts w:ascii="Times New Roman" w:eastAsia="Times New Roman" w:hAnsi="Times New Roman" w:cs="Times New Roman"/>
                <w:w w:val="105"/>
                <w:sz w:val="28"/>
                <w:szCs w:val="28"/>
              </w:rPr>
              <w:tab/>
              <w:t xml:space="preserve">двигательный </w:t>
            </w:r>
            <w:r w:rsidRPr="00C27B76">
              <w:rPr>
                <w:rFonts w:ascii="Times New Roman" w:eastAsia="Times New Roman" w:hAnsi="Times New Roman" w:cs="Times New Roman"/>
                <w:spacing w:val="-1"/>
                <w:w w:val="105"/>
                <w:sz w:val="28"/>
                <w:szCs w:val="28"/>
              </w:rPr>
              <w:t>опыт</w:t>
            </w:r>
            <w:r>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детей, </w:t>
            </w:r>
            <w:r w:rsidRPr="00C27B76">
              <w:rPr>
                <w:rFonts w:ascii="Times New Roman" w:eastAsia="Times New Roman" w:hAnsi="Times New Roman" w:cs="Times New Roman"/>
                <w:w w:val="105"/>
                <w:sz w:val="28"/>
                <w:szCs w:val="28"/>
              </w:rPr>
              <w:t>помогая</w:t>
            </w:r>
            <w:r w:rsidRPr="00C27B76">
              <w:rPr>
                <w:rFonts w:ascii="Times New Roman" w:eastAsia="Times New Roman" w:hAnsi="Times New Roman" w:cs="Times New Roman"/>
                <w:w w:val="105"/>
                <w:sz w:val="28"/>
                <w:szCs w:val="28"/>
              </w:rPr>
              <w:tab/>
              <w:t>осваивать</w:t>
            </w:r>
            <w:r>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упражнения </w:t>
            </w:r>
            <w:r w:rsidRPr="00C27B76">
              <w:rPr>
                <w:rFonts w:ascii="Times New Roman" w:eastAsia="Times New Roman" w:hAnsi="Times New Roman" w:cs="Times New Roman"/>
                <w:spacing w:val="-1"/>
                <w:w w:val="105"/>
                <w:sz w:val="28"/>
                <w:szCs w:val="28"/>
              </w:rPr>
              <w:t>основной</w:t>
            </w:r>
            <w:r>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гимнастики:</w:t>
            </w:r>
            <w:r w:rsidRPr="00C27B76">
              <w:rPr>
                <w:rFonts w:ascii="Times New Roman" w:eastAsia="Times New Roman" w:hAnsi="Times New Roman" w:cs="Times New Roman"/>
                <w:spacing w:val="9"/>
                <w:w w:val="105"/>
                <w:sz w:val="28"/>
                <w:szCs w:val="28"/>
              </w:rPr>
              <w:t xml:space="preserve"> </w:t>
            </w:r>
            <w:r w:rsidRPr="00C27B76">
              <w:rPr>
                <w:rFonts w:ascii="Times New Roman" w:eastAsia="Times New Roman" w:hAnsi="Times New Roman" w:cs="Times New Roman"/>
                <w:w w:val="105"/>
                <w:sz w:val="28"/>
                <w:szCs w:val="28"/>
              </w:rPr>
              <w:t>основные</w:t>
            </w:r>
            <w:r w:rsidRPr="00C27B76">
              <w:rPr>
                <w:rFonts w:ascii="Times New Roman" w:eastAsia="Times New Roman" w:hAnsi="Times New Roman" w:cs="Times New Roman"/>
                <w:spacing w:val="13"/>
                <w:w w:val="105"/>
                <w:sz w:val="28"/>
                <w:szCs w:val="28"/>
              </w:rPr>
              <w:t xml:space="preserve"> </w:t>
            </w:r>
            <w:r w:rsidRPr="00C27B76">
              <w:rPr>
                <w:rFonts w:ascii="Times New Roman" w:eastAsia="Times New Roman" w:hAnsi="Times New Roman" w:cs="Times New Roman"/>
                <w:w w:val="105"/>
                <w:sz w:val="28"/>
                <w:szCs w:val="28"/>
              </w:rPr>
              <w:t>движения</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(бросание,</w:t>
            </w:r>
            <w:r>
              <w:rPr>
                <w:rFonts w:ascii="Times New Roman" w:eastAsia="Times New Roman" w:hAnsi="Times New Roman" w:cs="Times New Roman"/>
                <w:w w:val="105"/>
                <w:sz w:val="28"/>
                <w:szCs w:val="28"/>
              </w:rPr>
              <w:tab/>
              <w:t xml:space="preserve"> катание, </w:t>
            </w:r>
            <w:r w:rsidRPr="00C27B76">
              <w:rPr>
                <w:rFonts w:ascii="Times New Roman" w:eastAsia="Times New Roman" w:hAnsi="Times New Roman" w:cs="Times New Roman"/>
                <w:spacing w:val="-1"/>
                <w:w w:val="105"/>
                <w:sz w:val="28"/>
                <w:szCs w:val="28"/>
              </w:rPr>
              <w:t>ловля,</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ползанье,</w:t>
            </w:r>
            <w:r w:rsidRPr="00C27B76">
              <w:rPr>
                <w:rFonts w:ascii="Times New Roman" w:eastAsia="Times New Roman" w:hAnsi="Times New Roman" w:cs="Times New Roman"/>
                <w:spacing w:val="26"/>
                <w:w w:val="105"/>
                <w:sz w:val="28"/>
                <w:szCs w:val="28"/>
              </w:rPr>
              <w:t xml:space="preserve"> </w:t>
            </w:r>
            <w:r w:rsidRPr="00C27B76">
              <w:rPr>
                <w:rFonts w:ascii="Times New Roman" w:eastAsia="Times New Roman" w:hAnsi="Times New Roman" w:cs="Times New Roman"/>
                <w:w w:val="105"/>
                <w:sz w:val="28"/>
                <w:szCs w:val="28"/>
              </w:rPr>
              <w:t>лазанье,</w:t>
            </w:r>
            <w:r w:rsidRPr="00C27B76">
              <w:rPr>
                <w:rFonts w:ascii="Times New Roman" w:eastAsia="Times New Roman" w:hAnsi="Times New Roman" w:cs="Times New Roman"/>
                <w:spacing w:val="26"/>
                <w:w w:val="105"/>
                <w:sz w:val="28"/>
                <w:szCs w:val="28"/>
              </w:rPr>
              <w:t xml:space="preserve"> </w:t>
            </w:r>
            <w:r w:rsidRPr="00C27B76">
              <w:rPr>
                <w:rFonts w:ascii="Times New Roman" w:eastAsia="Times New Roman" w:hAnsi="Times New Roman" w:cs="Times New Roman"/>
                <w:w w:val="105"/>
                <w:sz w:val="28"/>
                <w:szCs w:val="28"/>
              </w:rPr>
              <w:t>ходьба,</w:t>
            </w:r>
            <w:r w:rsidRPr="00C27B76">
              <w:rPr>
                <w:rFonts w:ascii="Times New Roman" w:eastAsia="Times New Roman" w:hAnsi="Times New Roman" w:cs="Times New Roman"/>
                <w:spacing w:val="28"/>
                <w:w w:val="105"/>
                <w:sz w:val="28"/>
                <w:szCs w:val="28"/>
              </w:rPr>
              <w:t xml:space="preserve"> </w:t>
            </w:r>
            <w:r w:rsidRPr="00C27B76">
              <w:rPr>
                <w:rFonts w:ascii="Times New Roman" w:eastAsia="Times New Roman" w:hAnsi="Times New Roman" w:cs="Times New Roman"/>
                <w:w w:val="105"/>
                <w:sz w:val="28"/>
                <w:szCs w:val="28"/>
              </w:rPr>
              <w:t>бег,</w:t>
            </w:r>
            <w:r w:rsidRPr="00C27B76">
              <w:rPr>
                <w:rFonts w:ascii="Times New Roman" w:eastAsia="Times New Roman" w:hAnsi="Times New Roman" w:cs="Times New Roman"/>
                <w:spacing w:val="-60"/>
                <w:w w:val="105"/>
                <w:sz w:val="28"/>
                <w:szCs w:val="28"/>
              </w:rPr>
              <w:t xml:space="preserve"> </w:t>
            </w:r>
            <w:r w:rsidR="006E75D3">
              <w:rPr>
                <w:rFonts w:ascii="Times New Roman" w:eastAsia="Times New Roman" w:hAnsi="Times New Roman" w:cs="Times New Roman"/>
                <w:w w:val="105"/>
                <w:sz w:val="28"/>
                <w:szCs w:val="28"/>
              </w:rPr>
              <w:t xml:space="preserve">прыжки), </w:t>
            </w:r>
            <w:r w:rsidRPr="00C27B76">
              <w:rPr>
                <w:rFonts w:ascii="Times New Roman" w:eastAsia="Times New Roman" w:hAnsi="Times New Roman" w:cs="Times New Roman"/>
                <w:w w:val="105"/>
                <w:sz w:val="28"/>
                <w:szCs w:val="28"/>
              </w:rPr>
              <w:t>общеразвивающие</w:t>
            </w:r>
            <w:r w:rsidRPr="00C27B76">
              <w:rPr>
                <w:rFonts w:ascii="Times New Roman" w:eastAsia="Times New Roman" w:hAnsi="Times New Roman" w:cs="Times New Roman"/>
                <w:w w:val="105"/>
                <w:sz w:val="28"/>
                <w:szCs w:val="28"/>
              </w:rPr>
              <w:tab/>
            </w:r>
            <w:r w:rsidRPr="00C27B76">
              <w:rPr>
                <w:rFonts w:ascii="Times New Roman" w:eastAsia="Times New Roman" w:hAnsi="Times New Roman" w:cs="Times New Roman"/>
                <w:spacing w:val="-2"/>
                <w:w w:val="105"/>
                <w:sz w:val="28"/>
                <w:szCs w:val="28"/>
              </w:rPr>
              <w:t>и</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музыкально-ритмические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упражнения;</w:t>
            </w:r>
            <w:r w:rsidR="006E75D3">
              <w:rPr>
                <w:rFonts w:ascii="Times New Roman" w:eastAsia="Times New Roman" w:hAnsi="Times New Roman" w:cs="Times New Roman"/>
                <w:sz w:val="28"/>
                <w:szCs w:val="28"/>
              </w:rPr>
              <w:t xml:space="preserve"> </w:t>
            </w:r>
            <w:r w:rsidR="006E75D3">
              <w:rPr>
                <w:rFonts w:ascii="Times New Roman" w:eastAsia="Times New Roman" w:hAnsi="Times New Roman" w:cs="Times New Roman"/>
                <w:w w:val="105"/>
                <w:sz w:val="28"/>
                <w:szCs w:val="28"/>
              </w:rPr>
              <w:t xml:space="preserve">развивать </w:t>
            </w:r>
            <w:r w:rsidRPr="00C27B76">
              <w:rPr>
                <w:rFonts w:ascii="Times New Roman" w:eastAsia="Times New Roman" w:hAnsi="Times New Roman" w:cs="Times New Roman"/>
                <w:w w:val="105"/>
                <w:sz w:val="28"/>
                <w:szCs w:val="28"/>
              </w:rPr>
              <w:t>психофизические</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ка</w:t>
            </w:r>
            <w:r w:rsidR="006E75D3">
              <w:rPr>
                <w:rFonts w:ascii="Times New Roman" w:eastAsia="Times New Roman" w:hAnsi="Times New Roman" w:cs="Times New Roman"/>
                <w:w w:val="105"/>
                <w:sz w:val="28"/>
                <w:szCs w:val="28"/>
              </w:rPr>
              <w:t xml:space="preserve">чества, </w:t>
            </w:r>
            <w:r w:rsidRPr="00C27B76">
              <w:rPr>
                <w:rFonts w:ascii="Times New Roman" w:eastAsia="Times New Roman" w:hAnsi="Times New Roman" w:cs="Times New Roman"/>
                <w:w w:val="105"/>
                <w:sz w:val="28"/>
                <w:szCs w:val="28"/>
              </w:rPr>
              <w:t>равновесие</w:t>
            </w:r>
            <w:r w:rsidR="006E75D3">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w w:val="105"/>
                <w:sz w:val="28"/>
                <w:szCs w:val="28"/>
              </w:rPr>
              <w:tab/>
            </w:r>
            <w:r w:rsidRPr="00C27B76">
              <w:rPr>
                <w:rFonts w:ascii="Times New Roman" w:eastAsia="Times New Roman" w:hAnsi="Times New Roman" w:cs="Times New Roman"/>
                <w:spacing w:val="-4"/>
                <w:w w:val="105"/>
                <w:sz w:val="28"/>
                <w:szCs w:val="28"/>
              </w:rPr>
              <w:t>и</w:t>
            </w:r>
            <w:r w:rsidRPr="00C27B76">
              <w:rPr>
                <w:rFonts w:ascii="Times New Roman" w:eastAsia="Times New Roman" w:hAnsi="Times New Roman" w:cs="Times New Roman"/>
                <w:spacing w:val="-60"/>
                <w:w w:val="105"/>
                <w:sz w:val="28"/>
                <w:szCs w:val="28"/>
              </w:rPr>
              <w:t xml:space="preserve"> </w:t>
            </w:r>
            <w:r w:rsidR="006E75D3">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ориентировку в пространстве;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поддерживать</w:t>
            </w:r>
            <w:r w:rsidRPr="00C27B76">
              <w:rPr>
                <w:rFonts w:ascii="Times New Roman" w:eastAsia="Times New Roman" w:hAnsi="Times New Roman" w:cs="Times New Roman"/>
                <w:spacing w:val="14"/>
                <w:w w:val="105"/>
                <w:sz w:val="28"/>
                <w:szCs w:val="28"/>
              </w:rPr>
              <w:t xml:space="preserve"> </w:t>
            </w:r>
            <w:r w:rsidRPr="00C27B76">
              <w:rPr>
                <w:rFonts w:ascii="Times New Roman" w:eastAsia="Times New Roman" w:hAnsi="Times New Roman" w:cs="Times New Roman"/>
                <w:w w:val="105"/>
                <w:sz w:val="28"/>
                <w:szCs w:val="28"/>
              </w:rPr>
              <w:t>у</w:t>
            </w:r>
            <w:r w:rsidRPr="00C27B76">
              <w:rPr>
                <w:rFonts w:ascii="Times New Roman" w:eastAsia="Times New Roman" w:hAnsi="Times New Roman" w:cs="Times New Roman"/>
                <w:spacing w:val="12"/>
                <w:w w:val="105"/>
                <w:sz w:val="28"/>
                <w:szCs w:val="28"/>
              </w:rPr>
              <w:t xml:space="preserve"> </w:t>
            </w:r>
            <w:r w:rsidRPr="00C27B76">
              <w:rPr>
                <w:rFonts w:ascii="Times New Roman" w:eastAsia="Times New Roman" w:hAnsi="Times New Roman" w:cs="Times New Roman"/>
                <w:w w:val="105"/>
                <w:sz w:val="28"/>
                <w:szCs w:val="28"/>
              </w:rPr>
              <w:t>детей</w:t>
            </w:r>
            <w:r w:rsidRPr="00C27B76">
              <w:rPr>
                <w:rFonts w:ascii="Times New Roman" w:eastAsia="Times New Roman" w:hAnsi="Times New Roman" w:cs="Times New Roman"/>
                <w:spacing w:val="13"/>
                <w:w w:val="105"/>
                <w:sz w:val="28"/>
                <w:szCs w:val="28"/>
              </w:rPr>
              <w:t xml:space="preserve"> </w:t>
            </w:r>
            <w:r w:rsidRPr="00C27B76">
              <w:rPr>
                <w:rFonts w:ascii="Times New Roman" w:eastAsia="Times New Roman" w:hAnsi="Times New Roman" w:cs="Times New Roman"/>
                <w:w w:val="105"/>
                <w:sz w:val="28"/>
                <w:szCs w:val="28"/>
              </w:rPr>
              <w:t>желание</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играть в</w:t>
            </w:r>
            <w:r w:rsidRPr="00C27B76">
              <w:rPr>
                <w:rFonts w:ascii="Times New Roman" w:eastAsia="Times New Roman" w:hAnsi="Times New Roman" w:cs="Times New Roman"/>
                <w:spacing w:val="-2"/>
                <w:w w:val="105"/>
                <w:sz w:val="28"/>
                <w:szCs w:val="28"/>
              </w:rPr>
              <w:t xml:space="preserve"> </w:t>
            </w:r>
            <w:r w:rsidRPr="00C27B76">
              <w:rPr>
                <w:rFonts w:ascii="Times New Roman" w:eastAsia="Times New Roman" w:hAnsi="Times New Roman" w:cs="Times New Roman"/>
                <w:w w:val="105"/>
                <w:sz w:val="28"/>
                <w:szCs w:val="28"/>
              </w:rPr>
              <w:t>подвижные</w:t>
            </w:r>
            <w:r w:rsidRPr="00C27B76">
              <w:rPr>
                <w:rFonts w:ascii="Times New Roman" w:eastAsia="Times New Roman" w:hAnsi="Times New Roman" w:cs="Times New Roman"/>
                <w:spacing w:val="2"/>
                <w:w w:val="105"/>
                <w:sz w:val="28"/>
                <w:szCs w:val="28"/>
              </w:rPr>
              <w:t xml:space="preserve"> </w:t>
            </w:r>
            <w:r w:rsidRPr="00C27B76">
              <w:rPr>
                <w:rFonts w:ascii="Times New Roman" w:eastAsia="Times New Roman" w:hAnsi="Times New Roman" w:cs="Times New Roman"/>
                <w:w w:val="105"/>
                <w:sz w:val="28"/>
                <w:szCs w:val="28"/>
              </w:rPr>
              <w:t>игры</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lastRenderedPageBreak/>
              <w:t>вместе</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с</w:t>
            </w:r>
            <w:r>
              <w:rPr>
                <w:rFonts w:ascii="Times New Roman" w:eastAsia="Times New Roman" w:hAnsi="Times New Roman" w:cs="Times New Roman"/>
                <w:w w:val="105"/>
                <w:sz w:val="28"/>
                <w:szCs w:val="28"/>
              </w:rPr>
              <w:tab/>
              <w:t xml:space="preserve">педагогом в </w:t>
            </w:r>
            <w:r w:rsidRPr="00C27B76">
              <w:rPr>
                <w:rFonts w:ascii="Times New Roman" w:eastAsia="Times New Roman" w:hAnsi="Times New Roman" w:cs="Times New Roman"/>
                <w:w w:val="105"/>
                <w:sz w:val="28"/>
                <w:szCs w:val="28"/>
              </w:rPr>
              <w:t>небольших</w:t>
            </w:r>
            <w:r>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подгруппах;</w:t>
            </w:r>
          </w:p>
          <w:p w14:paraId="563E085A" w14:textId="77777777" w:rsidR="00C27B76" w:rsidRPr="00C27B76" w:rsidRDefault="00C27B76" w:rsidP="00D4004A">
            <w:pPr>
              <w:widowControl w:val="0"/>
              <w:tabs>
                <w:tab w:val="left" w:pos="2418"/>
              </w:tabs>
              <w:autoSpaceDE w:val="0"/>
              <w:autoSpaceDN w:val="0"/>
              <w:ind w:right="95"/>
              <w:jc w:val="both"/>
              <w:rPr>
                <w:rFonts w:ascii="Times New Roman" w:eastAsia="Times New Roman" w:hAnsi="Times New Roman" w:cs="Times New Roman"/>
                <w:sz w:val="28"/>
                <w:szCs w:val="28"/>
              </w:rPr>
            </w:pPr>
            <w:r w:rsidRPr="00C27B76">
              <w:rPr>
                <w:rFonts w:ascii="Times New Roman" w:eastAsia="Times New Roman" w:hAnsi="Times New Roman" w:cs="Times New Roman"/>
                <w:w w:val="105"/>
                <w:sz w:val="28"/>
                <w:szCs w:val="28"/>
              </w:rPr>
              <w:t>формировать</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интерес</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и</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положительное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отношение</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к</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выполнению</w:t>
            </w:r>
            <w:r w:rsidRPr="00C27B76">
              <w:rPr>
                <w:rFonts w:ascii="Times New Roman" w:eastAsia="Times New Roman" w:hAnsi="Times New Roman" w:cs="Times New Roman"/>
                <w:w w:val="105"/>
                <w:sz w:val="28"/>
                <w:szCs w:val="28"/>
              </w:rPr>
              <w:tab/>
            </w:r>
            <w:r w:rsidRPr="00C27B76">
              <w:rPr>
                <w:rFonts w:ascii="Times New Roman" w:eastAsia="Times New Roman" w:hAnsi="Times New Roman" w:cs="Times New Roman"/>
                <w:spacing w:val="-1"/>
                <w:w w:val="105"/>
                <w:sz w:val="28"/>
                <w:szCs w:val="28"/>
              </w:rPr>
              <w:t>физических</w:t>
            </w:r>
          </w:p>
          <w:p w14:paraId="24D353D1" w14:textId="77777777" w:rsidR="006E75D3" w:rsidRDefault="00C27B76" w:rsidP="00D4004A">
            <w:pPr>
              <w:widowControl w:val="0"/>
              <w:tabs>
                <w:tab w:val="left" w:pos="1664"/>
                <w:tab w:val="left" w:pos="2324"/>
                <w:tab w:val="left" w:pos="2370"/>
                <w:tab w:val="left" w:pos="3086"/>
              </w:tabs>
              <w:autoSpaceDE w:val="0"/>
              <w:autoSpaceDN w:val="0"/>
              <w:ind w:right="98"/>
              <w:jc w:val="both"/>
              <w:rPr>
                <w:rFonts w:ascii="Times New Roman" w:eastAsia="Times New Roman" w:hAnsi="Times New Roman" w:cs="Times New Roman"/>
                <w:spacing w:val="1"/>
                <w:w w:val="105"/>
                <w:sz w:val="28"/>
                <w:szCs w:val="28"/>
              </w:rPr>
            </w:pPr>
            <w:r>
              <w:rPr>
                <w:rFonts w:ascii="Times New Roman" w:eastAsia="Times New Roman" w:hAnsi="Times New Roman" w:cs="Times New Roman"/>
                <w:w w:val="105"/>
                <w:sz w:val="28"/>
                <w:szCs w:val="28"/>
              </w:rPr>
              <w:t xml:space="preserve">упражнений, </w:t>
            </w:r>
            <w:r w:rsidRPr="00C27B76">
              <w:rPr>
                <w:rFonts w:ascii="Times New Roman" w:eastAsia="Times New Roman" w:hAnsi="Times New Roman" w:cs="Times New Roman"/>
                <w:spacing w:val="-1"/>
                <w:w w:val="105"/>
                <w:sz w:val="28"/>
                <w:szCs w:val="28"/>
              </w:rPr>
              <w:t>совместным</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двигательным действиям;</w:t>
            </w:r>
            <w:r w:rsidRPr="00C27B76">
              <w:rPr>
                <w:rFonts w:ascii="Times New Roman" w:eastAsia="Times New Roman" w:hAnsi="Times New Roman" w:cs="Times New Roman"/>
                <w:spacing w:val="1"/>
                <w:w w:val="105"/>
                <w:sz w:val="28"/>
                <w:szCs w:val="28"/>
              </w:rPr>
              <w:t xml:space="preserve"> </w:t>
            </w:r>
          </w:p>
          <w:p w14:paraId="5A433AB6" w14:textId="77777777" w:rsidR="00643AF7" w:rsidRPr="00C27B76" w:rsidRDefault="00C27B76" w:rsidP="00D4004A">
            <w:pPr>
              <w:widowControl w:val="0"/>
              <w:tabs>
                <w:tab w:val="left" w:pos="1664"/>
                <w:tab w:val="left" w:pos="2324"/>
                <w:tab w:val="left" w:pos="2370"/>
                <w:tab w:val="left" w:pos="3086"/>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укреплять </w:t>
            </w:r>
            <w:r w:rsidRPr="00C27B76">
              <w:rPr>
                <w:rFonts w:ascii="Times New Roman" w:eastAsia="Times New Roman" w:hAnsi="Times New Roman" w:cs="Times New Roman"/>
                <w:w w:val="105"/>
                <w:sz w:val="28"/>
                <w:szCs w:val="28"/>
              </w:rPr>
              <w:t>здоровье</w:t>
            </w:r>
            <w:r w:rsidRPr="00C27B76">
              <w:rPr>
                <w:rFonts w:ascii="Times New Roman" w:eastAsia="Times New Roman" w:hAnsi="Times New Roman" w:cs="Times New Roman"/>
                <w:w w:val="105"/>
                <w:sz w:val="28"/>
                <w:szCs w:val="28"/>
              </w:rPr>
              <w:tab/>
            </w:r>
            <w:proofErr w:type="gramStart"/>
            <w:r w:rsidRPr="00C27B76">
              <w:rPr>
                <w:rFonts w:ascii="Times New Roman" w:eastAsia="Times New Roman" w:hAnsi="Times New Roman" w:cs="Times New Roman"/>
                <w:spacing w:val="-1"/>
                <w:w w:val="105"/>
                <w:sz w:val="28"/>
                <w:szCs w:val="28"/>
              </w:rPr>
              <w:t>детей</w:t>
            </w:r>
            <w:r>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средствами</w:t>
            </w:r>
            <w:proofErr w:type="gramEnd"/>
            <w:r>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spacing w:val="-1"/>
                <w:w w:val="105"/>
                <w:sz w:val="28"/>
                <w:szCs w:val="28"/>
              </w:rPr>
              <w:t>физического</w:t>
            </w:r>
            <w:r>
              <w:rPr>
                <w:rFonts w:ascii="Times New Roman" w:eastAsia="Times New Roman" w:hAnsi="Times New Roman" w:cs="Times New Roman"/>
                <w:sz w:val="28"/>
                <w:szCs w:val="28"/>
              </w:rPr>
              <w:t xml:space="preserve"> </w:t>
            </w:r>
            <w:r w:rsidRPr="00C27B76">
              <w:rPr>
                <w:rFonts w:ascii="Times New Roman" w:eastAsia="Times New Roman" w:hAnsi="Times New Roman" w:cs="Times New Roman"/>
                <w:w w:val="105"/>
                <w:sz w:val="28"/>
                <w:szCs w:val="28"/>
              </w:rPr>
              <w:t>в</w:t>
            </w:r>
            <w:r>
              <w:rPr>
                <w:rFonts w:ascii="Times New Roman" w:eastAsia="Times New Roman" w:hAnsi="Times New Roman" w:cs="Times New Roman"/>
                <w:w w:val="105"/>
                <w:sz w:val="28"/>
                <w:szCs w:val="28"/>
              </w:rPr>
              <w:t xml:space="preserve">оспитания, </w:t>
            </w:r>
            <w:r w:rsidRPr="00C27B76">
              <w:rPr>
                <w:rFonts w:ascii="Times New Roman" w:eastAsia="Times New Roman" w:hAnsi="Times New Roman" w:cs="Times New Roman"/>
                <w:spacing w:val="-1"/>
                <w:w w:val="105"/>
                <w:sz w:val="28"/>
                <w:szCs w:val="28"/>
              </w:rPr>
              <w:t>формировать</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культурно-гигиенические</w:t>
            </w:r>
            <w:r w:rsidRPr="00C27B76">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навыки и </w:t>
            </w:r>
            <w:r w:rsidRPr="00C27B76">
              <w:rPr>
                <w:rFonts w:ascii="Times New Roman" w:eastAsia="Times New Roman" w:hAnsi="Times New Roman" w:cs="Times New Roman"/>
                <w:spacing w:val="-1"/>
                <w:w w:val="105"/>
                <w:sz w:val="28"/>
                <w:szCs w:val="28"/>
              </w:rPr>
              <w:t>навыки</w:t>
            </w:r>
            <w:r w:rsidRPr="00C27B76">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самообслуживания,</w:t>
            </w:r>
            <w:r w:rsidRPr="00C27B76">
              <w:rPr>
                <w:rFonts w:ascii="Times New Roman" w:eastAsia="Times New Roman" w:hAnsi="Times New Roman" w:cs="Times New Roman"/>
                <w:spacing w:val="3"/>
                <w:w w:val="105"/>
                <w:sz w:val="28"/>
                <w:szCs w:val="28"/>
              </w:rPr>
              <w:t xml:space="preserve"> </w:t>
            </w:r>
            <w:r w:rsidRPr="00C27B76">
              <w:rPr>
                <w:rFonts w:ascii="Times New Roman" w:eastAsia="Times New Roman" w:hAnsi="Times New Roman" w:cs="Times New Roman"/>
                <w:w w:val="105"/>
                <w:sz w:val="28"/>
                <w:szCs w:val="28"/>
              </w:rPr>
              <w:t>приобщая</w:t>
            </w:r>
            <w:r w:rsidRPr="00C27B76">
              <w:rPr>
                <w:rFonts w:ascii="Times New Roman" w:eastAsia="Times New Roman" w:hAnsi="Times New Roman" w:cs="Times New Roman"/>
                <w:spacing w:val="1"/>
                <w:w w:val="105"/>
                <w:sz w:val="28"/>
                <w:szCs w:val="28"/>
              </w:rPr>
              <w:t xml:space="preserve"> </w:t>
            </w:r>
            <w:r w:rsidRPr="00C27B76">
              <w:rPr>
                <w:rFonts w:ascii="Times New Roman" w:eastAsia="Times New Roman" w:hAnsi="Times New Roman" w:cs="Times New Roman"/>
                <w:w w:val="105"/>
                <w:sz w:val="28"/>
                <w:szCs w:val="28"/>
              </w:rPr>
              <w:t>к</w:t>
            </w:r>
            <w:r>
              <w:rPr>
                <w:rFonts w:ascii="Times New Roman" w:eastAsia="Times New Roman" w:hAnsi="Times New Roman" w:cs="Times New Roman"/>
                <w:w w:val="105"/>
                <w:sz w:val="28"/>
                <w:szCs w:val="28"/>
              </w:rPr>
              <w:t xml:space="preserve">  </w:t>
            </w:r>
            <w:r w:rsidRPr="00C27B76">
              <w:rPr>
                <w:rFonts w:ascii="Times New Roman" w:eastAsia="Times New Roman" w:hAnsi="Times New Roman" w:cs="Times New Roman"/>
                <w:spacing w:val="-60"/>
                <w:w w:val="105"/>
                <w:sz w:val="28"/>
                <w:szCs w:val="28"/>
              </w:rPr>
              <w:t xml:space="preserve"> </w:t>
            </w:r>
            <w:r w:rsidRPr="00C27B76">
              <w:rPr>
                <w:rFonts w:ascii="Times New Roman" w:eastAsia="Times New Roman" w:hAnsi="Times New Roman" w:cs="Times New Roman"/>
                <w:w w:val="105"/>
                <w:sz w:val="28"/>
                <w:szCs w:val="28"/>
              </w:rPr>
              <w:t>здоровому образу</w:t>
            </w:r>
            <w:r w:rsidRPr="00C27B76">
              <w:rPr>
                <w:rFonts w:ascii="Times New Roman" w:eastAsia="Times New Roman" w:hAnsi="Times New Roman" w:cs="Times New Roman"/>
                <w:spacing w:val="-2"/>
                <w:w w:val="105"/>
                <w:sz w:val="28"/>
                <w:szCs w:val="28"/>
              </w:rPr>
              <w:t xml:space="preserve"> </w:t>
            </w:r>
            <w:r w:rsidRPr="00C27B76">
              <w:rPr>
                <w:rFonts w:ascii="Times New Roman" w:eastAsia="Times New Roman" w:hAnsi="Times New Roman" w:cs="Times New Roman"/>
                <w:w w:val="105"/>
                <w:sz w:val="28"/>
                <w:szCs w:val="28"/>
              </w:rPr>
              <w:t>жизни.</w:t>
            </w:r>
          </w:p>
        </w:tc>
        <w:tc>
          <w:tcPr>
            <w:tcW w:w="5358" w:type="dxa"/>
          </w:tcPr>
          <w:p w14:paraId="60304463" w14:textId="77777777" w:rsidR="00C27B76" w:rsidRPr="00434C8A" w:rsidRDefault="00C27B76" w:rsidP="006E75D3">
            <w:pPr>
              <w:pStyle w:val="TableParagraph"/>
              <w:ind w:left="0" w:right="96"/>
              <w:jc w:val="both"/>
              <w:rPr>
                <w:sz w:val="28"/>
                <w:szCs w:val="28"/>
              </w:rPr>
            </w:pPr>
            <w:r w:rsidRPr="00434C8A">
              <w:rPr>
                <w:w w:val="105"/>
                <w:sz w:val="28"/>
                <w:szCs w:val="28"/>
              </w:rPr>
              <w:lastRenderedPageBreak/>
              <w:t>Педагог формирует умение выполнять основные</w:t>
            </w:r>
            <w:r w:rsidRPr="00434C8A">
              <w:rPr>
                <w:spacing w:val="-60"/>
                <w:w w:val="105"/>
                <w:sz w:val="28"/>
                <w:szCs w:val="28"/>
              </w:rPr>
              <w:t xml:space="preserve"> </w:t>
            </w:r>
            <w:r w:rsidRPr="00434C8A">
              <w:rPr>
                <w:w w:val="105"/>
                <w:sz w:val="28"/>
                <w:szCs w:val="28"/>
              </w:rPr>
              <w:t>движения,</w:t>
            </w:r>
            <w:r w:rsidRPr="00434C8A">
              <w:rPr>
                <w:spacing w:val="1"/>
                <w:w w:val="105"/>
                <w:sz w:val="28"/>
                <w:szCs w:val="28"/>
              </w:rPr>
              <w:t xml:space="preserve"> </w:t>
            </w:r>
            <w:r w:rsidRPr="00434C8A">
              <w:rPr>
                <w:w w:val="105"/>
                <w:sz w:val="28"/>
                <w:szCs w:val="28"/>
              </w:rPr>
              <w:t>общеразвивающие</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музыкально-</w:t>
            </w:r>
            <w:r w:rsidRPr="00434C8A">
              <w:rPr>
                <w:spacing w:val="1"/>
                <w:w w:val="105"/>
                <w:sz w:val="28"/>
                <w:szCs w:val="28"/>
              </w:rPr>
              <w:t xml:space="preserve"> </w:t>
            </w:r>
            <w:r w:rsidRPr="00434C8A">
              <w:rPr>
                <w:w w:val="105"/>
                <w:sz w:val="28"/>
                <w:szCs w:val="28"/>
              </w:rPr>
              <w:t>ритмические</w:t>
            </w:r>
            <w:r w:rsidRPr="00434C8A">
              <w:rPr>
                <w:spacing w:val="1"/>
                <w:w w:val="105"/>
                <w:sz w:val="28"/>
                <w:szCs w:val="28"/>
              </w:rPr>
              <w:t xml:space="preserve"> </w:t>
            </w:r>
            <w:r w:rsidRPr="00434C8A">
              <w:rPr>
                <w:w w:val="105"/>
                <w:sz w:val="28"/>
                <w:szCs w:val="28"/>
              </w:rPr>
              <w:t>упражнения</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различных</w:t>
            </w:r>
            <w:r w:rsidRPr="00434C8A">
              <w:rPr>
                <w:spacing w:val="1"/>
                <w:w w:val="105"/>
                <w:sz w:val="28"/>
                <w:szCs w:val="28"/>
              </w:rPr>
              <w:t xml:space="preserve"> </w:t>
            </w:r>
            <w:r w:rsidRPr="00434C8A">
              <w:rPr>
                <w:w w:val="105"/>
                <w:sz w:val="28"/>
                <w:szCs w:val="28"/>
              </w:rPr>
              <w:t>формах</w:t>
            </w:r>
            <w:r w:rsidRPr="00434C8A">
              <w:rPr>
                <w:spacing w:val="-60"/>
                <w:w w:val="105"/>
                <w:sz w:val="28"/>
                <w:szCs w:val="28"/>
              </w:rPr>
              <w:t xml:space="preserve"> </w:t>
            </w:r>
            <w:proofErr w:type="spellStart"/>
            <w:r w:rsidRPr="00434C8A">
              <w:rPr>
                <w:w w:val="105"/>
                <w:sz w:val="28"/>
                <w:szCs w:val="28"/>
              </w:rPr>
              <w:t>физкультурно­</w:t>
            </w:r>
            <w:proofErr w:type="spellEnd"/>
            <w:r w:rsidRPr="00434C8A">
              <w:rPr>
                <w:spacing w:val="1"/>
                <w:w w:val="105"/>
                <w:sz w:val="28"/>
                <w:szCs w:val="28"/>
              </w:rPr>
              <w:t xml:space="preserve"> </w:t>
            </w:r>
            <w:r w:rsidRPr="00434C8A">
              <w:rPr>
                <w:w w:val="105"/>
                <w:sz w:val="28"/>
                <w:szCs w:val="28"/>
              </w:rPr>
              <w:t>оздоровительной</w:t>
            </w:r>
            <w:r w:rsidRPr="00434C8A">
              <w:rPr>
                <w:spacing w:val="1"/>
                <w:w w:val="105"/>
                <w:sz w:val="28"/>
                <w:szCs w:val="28"/>
              </w:rPr>
              <w:t xml:space="preserve"> </w:t>
            </w:r>
            <w:r w:rsidRPr="00434C8A">
              <w:rPr>
                <w:w w:val="105"/>
                <w:sz w:val="28"/>
                <w:szCs w:val="28"/>
              </w:rPr>
              <w:t>работы</w:t>
            </w:r>
            <w:r w:rsidRPr="00434C8A">
              <w:rPr>
                <w:spacing w:val="1"/>
                <w:w w:val="105"/>
                <w:sz w:val="28"/>
                <w:szCs w:val="28"/>
              </w:rPr>
              <w:t xml:space="preserve"> </w:t>
            </w:r>
            <w:r w:rsidRPr="00434C8A">
              <w:rPr>
                <w:w w:val="105"/>
                <w:sz w:val="28"/>
                <w:szCs w:val="28"/>
              </w:rPr>
              <w:t>(утренняя</w:t>
            </w:r>
            <w:r w:rsidRPr="00434C8A">
              <w:rPr>
                <w:spacing w:val="1"/>
                <w:w w:val="105"/>
                <w:sz w:val="28"/>
                <w:szCs w:val="28"/>
              </w:rPr>
              <w:t xml:space="preserve"> </w:t>
            </w:r>
            <w:r w:rsidRPr="00434C8A">
              <w:rPr>
                <w:w w:val="105"/>
                <w:sz w:val="28"/>
                <w:szCs w:val="28"/>
              </w:rPr>
              <w:t>гимнастика,</w:t>
            </w:r>
            <w:r w:rsidRPr="00434C8A">
              <w:rPr>
                <w:spacing w:val="1"/>
                <w:w w:val="105"/>
                <w:sz w:val="28"/>
                <w:szCs w:val="28"/>
              </w:rPr>
              <w:t xml:space="preserve"> </w:t>
            </w:r>
            <w:r w:rsidRPr="00434C8A">
              <w:rPr>
                <w:w w:val="105"/>
                <w:sz w:val="28"/>
                <w:szCs w:val="28"/>
              </w:rPr>
              <w:t>физкультурные</w:t>
            </w:r>
            <w:r w:rsidRPr="00434C8A">
              <w:rPr>
                <w:spacing w:val="1"/>
                <w:w w:val="105"/>
                <w:sz w:val="28"/>
                <w:szCs w:val="28"/>
              </w:rPr>
              <w:t xml:space="preserve"> </w:t>
            </w:r>
            <w:r w:rsidRPr="00434C8A">
              <w:rPr>
                <w:w w:val="105"/>
                <w:sz w:val="28"/>
                <w:szCs w:val="28"/>
              </w:rPr>
              <w:t>занятия,</w:t>
            </w:r>
            <w:r w:rsidRPr="00434C8A">
              <w:rPr>
                <w:spacing w:val="-60"/>
                <w:w w:val="105"/>
                <w:sz w:val="28"/>
                <w:szCs w:val="28"/>
              </w:rPr>
              <w:t xml:space="preserve"> </w:t>
            </w:r>
            <w:r w:rsidRPr="00434C8A">
              <w:rPr>
                <w:w w:val="105"/>
                <w:sz w:val="28"/>
                <w:szCs w:val="28"/>
              </w:rPr>
              <w:t>подвижные</w:t>
            </w:r>
            <w:r w:rsidRPr="00434C8A">
              <w:rPr>
                <w:spacing w:val="1"/>
                <w:w w:val="105"/>
                <w:sz w:val="28"/>
                <w:szCs w:val="28"/>
              </w:rPr>
              <w:t xml:space="preserve"> </w:t>
            </w:r>
            <w:r w:rsidRPr="00434C8A">
              <w:rPr>
                <w:w w:val="105"/>
                <w:sz w:val="28"/>
                <w:szCs w:val="28"/>
              </w:rPr>
              <w:t>игры,</w:t>
            </w:r>
            <w:r w:rsidRPr="00434C8A">
              <w:rPr>
                <w:spacing w:val="1"/>
                <w:w w:val="105"/>
                <w:sz w:val="28"/>
                <w:szCs w:val="28"/>
              </w:rPr>
              <w:t xml:space="preserve"> </w:t>
            </w:r>
            <w:r w:rsidRPr="00434C8A">
              <w:rPr>
                <w:w w:val="105"/>
                <w:sz w:val="28"/>
                <w:szCs w:val="28"/>
              </w:rPr>
              <w:t>индивидуальная</w:t>
            </w:r>
            <w:r w:rsidRPr="00434C8A">
              <w:rPr>
                <w:spacing w:val="1"/>
                <w:w w:val="105"/>
                <w:sz w:val="28"/>
                <w:szCs w:val="28"/>
              </w:rPr>
              <w:t xml:space="preserve"> </w:t>
            </w:r>
            <w:r w:rsidRPr="00434C8A">
              <w:rPr>
                <w:w w:val="105"/>
                <w:sz w:val="28"/>
                <w:szCs w:val="28"/>
              </w:rPr>
              <w:t>работа</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развитию</w:t>
            </w:r>
            <w:r w:rsidRPr="00434C8A">
              <w:rPr>
                <w:spacing w:val="1"/>
                <w:w w:val="105"/>
                <w:sz w:val="28"/>
                <w:szCs w:val="28"/>
              </w:rPr>
              <w:t xml:space="preserve"> </w:t>
            </w:r>
            <w:r w:rsidRPr="00434C8A">
              <w:rPr>
                <w:w w:val="105"/>
                <w:sz w:val="28"/>
                <w:szCs w:val="28"/>
              </w:rPr>
              <w:t>движений</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другое),</w:t>
            </w:r>
            <w:r w:rsidRPr="00434C8A">
              <w:rPr>
                <w:spacing w:val="1"/>
                <w:w w:val="105"/>
                <w:sz w:val="28"/>
                <w:szCs w:val="28"/>
              </w:rPr>
              <w:t xml:space="preserve"> </w:t>
            </w:r>
            <w:r w:rsidRPr="00434C8A">
              <w:rPr>
                <w:w w:val="105"/>
                <w:sz w:val="28"/>
                <w:szCs w:val="28"/>
              </w:rPr>
              <w:t>развивает</w:t>
            </w:r>
            <w:r w:rsidRPr="00434C8A">
              <w:rPr>
                <w:spacing w:val="1"/>
                <w:w w:val="105"/>
                <w:sz w:val="28"/>
                <w:szCs w:val="28"/>
              </w:rPr>
              <w:t xml:space="preserve"> </w:t>
            </w:r>
            <w:r w:rsidRPr="00434C8A">
              <w:rPr>
                <w:w w:val="105"/>
                <w:sz w:val="28"/>
                <w:szCs w:val="28"/>
              </w:rPr>
              <w:t>психофизические</w:t>
            </w:r>
            <w:r w:rsidRPr="00434C8A">
              <w:rPr>
                <w:spacing w:val="1"/>
                <w:w w:val="105"/>
                <w:sz w:val="28"/>
                <w:szCs w:val="28"/>
              </w:rPr>
              <w:t xml:space="preserve"> </w:t>
            </w:r>
            <w:r w:rsidRPr="00434C8A">
              <w:rPr>
                <w:w w:val="105"/>
                <w:sz w:val="28"/>
                <w:szCs w:val="28"/>
              </w:rPr>
              <w:t>качества,</w:t>
            </w:r>
            <w:r w:rsidRPr="00434C8A">
              <w:rPr>
                <w:spacing w:val="1"/>
                <w:w w:val="105"/>
                <w:sz w:val="28"/>
                <w:szCs w:val="28"/>
              </w:rPr>
              <w:t xml:space="preserve"> </w:t>
            </w:r>
            <w:r w:rsidRPr="00434C8A">
              <w:rPr>
                <w:w w:val="105"/>
                <w:sz w:val="28"/>
                <w:szCs w:val="28"/>
              </w:rPr>
              <w:t>координацию,</w:t>
            </w:r>
            <w:r w:rsidRPr="00434C8A">
              <w:rPr>
                <w:spacing w:val="-60"/>
                <w:w w:val="105"/>
                <w:sz w:val="28"/>
                <w:szCs w:val="28"/>
              </w:rPr>
              <w:t xml:space="preserve"> </w:t>
            </w:r>
            <w:r w:rsidRPr="00434C8A">
              <w:rPr>
                <w:w w:val="105"/>
                <w:sz w:val="28"/>
                <w:szCs w:val="28"/>
              </w:rPr>
              <w:t>равновесие</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ориентировку</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пространстве.</w:t>
            </w:r>
            <w:r w:rsidRPr="00434C8A">
              <w:rPr>
                <w:spacing w:val="1"/>
                <w:w w:val="105"/>
                <w:sz w:val="28"/>
                <w:szCs w:val="28"/>
              </w:rPr>
              <w:t xml:space="preserve"> </w:t>
            </w:r>
            <w:r w:rsidRPr="00434C8A">
              <w:rPr>
                <w:w w:val="105"/>
                <w:sz w:val="28"/>
                <w:szCs w:val="28"/>
              </w:rPr>
              <w:t>Педагог</w:t>
            </w:r>
            <w:r w:rsidRPr="00434C8A">
              <w:rPr>
                <w:spacing w:val="1"/>
                <w:w w:val="105"/>
                <w:sz w:val="28"/>
                <w:szCs w:val="28"/>
              </w:rPr>
              <w:t xml:space="preserve"> </w:t>
            </w:r>
            <w:r w:rsidRPr="00434C8A">
              <w:rPr>
                <w:w w:val="105"/>
                <w:sz w:val="28"/>
                <w:szCs w:val="28"/>
              </w:rPr>
              <w:lastRenderedPageBreak/>
              <w:t>побуждает</w:t>
            </w:r>
            <w:r w:rsidRPr="00434C8A">
              <w:rPr>
                <w:spacing w:val="1"/>
                <w:w w:val="105"/>
                <w:sz w:val="28"/>
                <w:szCs w:val="28"/>
              </w:rPr>
              <w:t xml:space="preserve"> </w:t>
            </w:r>
            <w:r w:rsidRPr="00434C8A">
              <w:rPr>
                <w:w w:val="105"/>
                <w:sz w:val="28"/>
                <w:szCs w:val="28"/>
              </w:rPr>
              <w:t>детей</w:t>
            </w:r>
            <w:r w:rsidRPr="00434C8A">
              <w:rPr>
                <w:spacing w:val="1"/>
                <w:w w:val="105"/>
                <w:sz w:val="28"/>
                <w:szCs w:val="28"/>
              </w:rPr>
              <w:t xml:space="preserve"> </w:t>
            </w:r>
            <w:r w:rsidRPr="00434C8A">
              <w:rPr>
                <w:w w:val="105"/>
                <w:sz w:val="28"/>
                <w:szCs w:val="28"/>
              </w:rPr>
              <w:t>совместно</w:t>
            </w:r>
            <w:r w:rsidRPr="00434C8A">
              <w:rPr>
                <w:spacing w:val="1"/>
                <w:w w:val="105"/>
                <w:sz w:val="28"/>
                <w:szCs w:val="28"/>
              </w:rPr>
              <w:t xml:space="preserve"> </w:t>
            </w:r>
            <w:r w:rsidRPr="00434C8A">
              <w:rPr>
                <w:w w:val="105"/>
                <w:sz w:val="28"/>
                <w:szCs w:val="28"/>
              </w:rPr>
              <w:t>играть</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подвижные</w:t>
            </w:r>
            <w:r w:rsidRPr="00434C8A">
              <w:rPr>
                <w:spacing w:val="1"/>
                <w:w w:val="105"/>
                <w:sz w:val="28"/>
                <w:szCs w:val="28"/>
              </w:rPr>
              <w:t xml:space="preserve"> </w:t>
            </w:r>
            <w:r w:rsidRPr="00434C8A">
              <w:rPr>
                <w:w w:val="105"/>
                <w:sz w:val="28"/>
                <w:szCs w:val="28"/>
              </w:rPr>
              <w:t>игры,</w:t>
            </w:r>
            <w:r w:rsidRPr="00434C8A">
              <w:rPr>
                <w:spacing w:val="1"/>
                <w:w w:val="105"/>
                <w:sz w:val="28"/>
                <w:szCs w:val="28"/>
              </w:rPr>
              <w:t xml:space="preserve"> </w:t>
            </w:r>
            <w:r w:rsidRPr="00434C8A">
              <w:rPr>
                <w:w w:val="105"/>
                <w:sz w:val="28"/>
                <w:szCs w:val="28"/>
              </w:rPr>
              <w:t>действовать</w:t>
            </w:r>
            <w:r w:rsidRPr="00434C8A">
              <w:rPr>
                <w:spacing w:val="1"/>
                <w:w w:val="105"/>
                <w:sz w:val="28"/>
                <w:szCs w:val="28"/>
              </w:rPr>
              <w:t xml:space="preserve"> </w:t>
            </w:r>
            <w:r w:rsidRPr="00434C8A">
              <w:rPr>
                <w:w w:val="105"/>
                <w:sz w:val="28"/>
                <w:szCs w:val="28"/>
              </w:rPr>
              <w:t>согласованно,</w:t>
            </w:r>
            <w:r w:rsidRPr="00434C8A">
              <w:rPr>
                <w:spacing w:val="1"/>
                <w:w w:val="105"/>
                <w:sz w:val="28"/>
                <w:szCs w:val="28"/>
              </w:rPr>
              <w:t xml:space="preserve"> </w:t>
            </w:r>
            <w:r w:rsidRPr="00434C8A">
              <w:rPr>
                <w:w w:val="105"/>
                <w:sz w:val="28"/>
                <w:szCs w:val="28"/>
              </w:rPr>
              <w:t>реагировать</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сигнал.</w:t>
            </w:r>
            <w:r w:rsidRPr="00434C8A">
              <w:rPr>
                <w:spacing w:val="1"/>
                <w:w w:val="105"/>
                <w:sz w:val="28"/>
                <w:szCs w:val="28"/>
              </w:rPr>
              <w:t xml:space="preserve"> </w:t>
            </w:r>
            <w:r w:rsidRPr="00434C8A">
              <w:rPr>
                <w:w w:val="105"/>
                <w:sz w:val="28"/>
                <w:szCs w:val="28"/>
              </w:rPr>
              <w:t>Оптимизирует</w:t>
            </w:r>
            <w:r w:rsidRPr="00434C8A">
              <w:rPr>
                <w:spacing w:val="1"/>
                <w:w w:val="105"/>
                <w:sz w:val="28"/>
                <w:szCs w:val="28"/>
              </w:rPr>
              <w:t xml:space="preserve"> </w:t>
            </w:r>
            <w:r w:rsidRPr="00434C8A">
              <w:rPr>
                <w:w w:val="105"/>
                <w:sz w:val="28"/>
                <w:szCs w:val="28"/>
              </w:rPr>
              <w:t>двигательную</w:t>
            </w:r>
            <w:r w:rsidRPr="00434C8A">
              <w:rPr>
                <w:spacing w:val="1"/>
                <w:w w:val="105"/>
                <w:sz w:val="28"/>
                <w:szCs w:val="28"/>
              </w:rPr>
              <w:t xml:space="preserve"> </w:t>
            </w:r>
            <w:r w:rsidRPr="00434C8A">
              <w:rPr>
                <w:w w:val="105"/>
                <w:sz w:val="28"/>
                <w:szCs w:val="28"/>
              </w:rPr>
              <w:t>деятельность,</w:t>
            </w:r>
            <w:r w:rsidRPr="00434C8A">
              <w:rPr>
                <w:spacing w:val="1"/>
                <w:w w:val="105"/>
                <w:sz w:val="28"/>
                <w:szCs w:val="28"/>
              </w:rPr>
              <w:t xml:space="preserve"> </w:t>
            </w:r>
            <w:r w:rsidRPr="00434C8A">
              <w:rPr>
                <w:w w:val="105"/>
                <w:sz w:val="28"/>
                <w:szCs w:val="28"/>
              </w:rPr>
              <w:t>предупреждая</w:t>
            </w:r>
            <w:r w:rsidRPr="00434C8A">
              <w:rPr>
                <w:spacing w:val="-60"/>
                <w:w w:val="105"/>
                <w:sz w:val="28"/>
                <w:szCs w:val="28"/>
              </w:rPr>
              <w:t xml:space="preserve"> </w:t>
            </w:r>
            <w:r w:rsidRPr="00434C8A">
              <w:rPr>
                <w:w w:val="105"/>
                <w:sz w:val="28"/>
                <w:szCs w:val="28"/>
              </w:rPr>
              <w:t>утомление, осуществляет помощь и страховку,</w:t>
            </w:r>
            <w:r w:rsidRPr="00434C8A">
              <w:rPr>
                <w:spacing w:val="1"/>
                <w:w w:val="105"/>
                <w:sz w:val="28"/>
                <w:szCs w:val="28"/>
              </w:rPr>
              <w:t xml:space="preserve"> </w:t>
            </w:r>
            <w:r w:rsidRPr="00434C8A">
              <w:rPr>
                <w:w w:val="105"/>
                <w:sz w:val="28"/>
                <w:szCs w:val="28"/>
              </w:rPr>
              <w:t>поощряет</w:t>
            </w:r>
            <w:r w:rsidRPr="00434C8A">
              <w:rPr>
                <w:spacing w:val="1"/>
                <w:w w:val="105"/>
                <w:sz w:val="28"/>
                <w:szCs w:val="28"/>
              </w:rPr>
              <w:t xml:space="preserve"> </w:t>
            </w:r>
            <w:r w:rsidRPr="00434C8A">
              <w:rPr>
                <w:w w:val="105"/>
                <w:sz w:val="28"/>
                <w:szCs w:val="28"/>
              </w:rPr>
              <w:t>стремление</w:t>
            </w:r>
            <w:r w:rsidRPr="00434C8A">
              <w:rPr>
                <w:spacing w:val="1"/>
                <w:w w:val="105"/>
                <w:sz w:val="28"/>
                <w:szCs w:val="28"/>
              </w:rPr>
              <w:t xml:space="preserve"> </w:t>
            </w:r>
            <w:r w:rsidRPr="00434C8A">
              <w:rPr>
                <w:w w:val="105"/>
                <w:sz w:val="28"/>
                <w:szCs w:val="28"/>
              </w:rPr>
              <w:t>ребёнка</w:t>
            </w:r>
            <w:r w:rsidRPr="00434C8A">
              <w:rPr>
                <w:spacing w:val="1"/>
                <w:w w:val="105"/>
                <w:sz w:val="28"/>
                <w:szCs w:val="28"/>
              </w:rPr>
              <w:t xml:space="preserve"> </w:t>
            </w:r>
            <w:r w:rsidRPr="00434C8A">
              <w:rPr>
                <w:w w:val="105"/>
                <w:sz w:val="28"/>
                <w:szCs w:val="28"/>
              </w:rPr>
              <w:t>соблюдать</w:t>
            </w:r>
            <w:r w:rsidRPr="00434C8A">
              <w:rPr>
                <w:spacing w:val="1"/>
                <w:w w:val="105"/>
                <w:sz w:val="28"/>
                <w:szCs w:val="28"/>
              </w:rPr>
              <w:t xml:space="preserve"> </w:t>
            </w:r>
            <w:r w:rsidRPr="00434C8A">
              <w:rPr>
                <w:w w:val="105"/>
                <w:sz w:val="28"/>
                <w:szCs w:val="28"/>
              </w:rPr>
              <w:t>правила личной гигиены и проявлять культурно-</w:t>
            </w:r>
            <w:r w:rsidRPr="00434C8A">
              <w:rPr>
                <w:spacing w:val="-60"/>
                <w:w w:val="105"/>
                <w:sz w:val="28"/>
                <w:szCs w:val="28"/>
              </w:rPr>
              <w:t xml:space="preserve"> </w:t>
            </w:r>
            <w:r w:rsidRPr="00434C8A">
              <w:rPr>
                <w:w w:val="105"/>
                <w:sz w:val="28"/>
                <w:szCs w:val="28"/>
              </w:rPr>
              <w:t>гигиенические</w:t>
            </w:r>
            <w:r w:rsidRPr="00434C8A">
              <w:rPr>
                <w:spacing w:val="-1"/>
                <w:w w:val="105"/>
                <w:sz w:val="28"/>
                <w:szCs w:val="28"/>
              </w:rPr>
              <w:t xml:space="preserve"> </w:t>
            </w:r>
            <w:r w:rsidRPr="00434C8A">
              <w:rPr>
                <w:w w:val="105"/>
                <w:sz w:val="28"/>
                <w:szCs w:val="28"/>
              </w:rPr>
              <w:t>навыки.</w:t>
            </w:r>
          </w:p>
          <w:p w14:paraId="36BC75DD" w14:textId="77777777" w:rsidR="00C27B76" w:rsidRPr="00434C8A" w:rsidRDefault="00C27B76" w:rsidP="006E75D3">
            <w:pPr>
              <w:pStyle w:val="TableParagraph"/>
              <w:ind w:left="0" w:right="100"/>
              <w:jc w:val="both"/>
              <w:rPr>
                <w:sz w:val="28"/>
                <w:szCs w:val="28"/>
              </w:rPr>
            </w:pPr>
            <w:r w:rsidRPr="00434C8A">
              <w:rPr>
                <w:w w:val="105"/>
                <w:sz w:val="28"/>
                <w:szCs w:val="28"/>
              </w:rPr>
              <w:t>Основная</w:t>
            </w:r>
            <w:r w:rsidRPr="00434C8A">
              <w:rPr>
                <w:spacing w:val="1"/>
                <w:w w:val="105"/>
                <w:sz w:val="28"/>
                <w:szCs w:val="28"/>
              </w:rPr>
              <w:t xml:space="preserve"> </w:t>
            </w:r>
            <w:r w:rsidRPr="00434C8A">
              <w:rPr>
                <w:w w:val="105"/>
                <w:sz w:val="28"/>
                <w:szCs w:val="28"/>
              </w:rPr>
              <w:t>гимнастика</w:t>
            </w:r>
            <w:r w:rsidRPr="00434C8A">
              <w:rPr>
                <w:spacing w:val="1"/>
                <w:w w:val="105"/>
                <w:sz w:val="28"/>
                <w:szCs w:val="28"/>
              </w:rPr>
              <w:t xml:space="preserve"> </w:t>
            </w:r>
            <w:r w:rsidRPr="00434C8A">
              <w:rPr>
                <w:w w:val="105"/>
                <w:sz w:val="28"/>
                <w:szCs w:val="28"/>
              </w:rPr>
              <w:t>(основные</w:t>
            </w:r>
            <w:r w:rsidRPr="00434C8A">
              <w:rPr>
                <w:spacing w:val="1"/>
                <w:w w:val="105"/>
                <w:sz w:val="28"/>
                <w:szCs w:val="28"/>
              </w:rPr>
              <w:t xml:space="preserve"> </w:t>
            </w:r>
            <w:r w:rsidRPr="00434C8A">
              <w:rPr>
                <w:w w:val="105"/>
                <w:sz w:val="28"/>
                <w:szCs w:val="28"/>
              </w:rPr>
              <w:t>движения,</w:t>
            </w:r>
            <w:r w:rsidRPr="00434C8A">
              <w:rPr>
                <w:spacing w:val="-60"/>
                <w:w w:val="105"/>
                <w:sz w:val="28"/>
                <w:szCs w:val="28"/>
              </w:rPr>
              <w:t xml:space="preserve"> </w:t>
            </w:r>
            <w:r w:rsidRPr="00434C8A">
              <w:rPr>
                <w:w w:val="105"/>
                <w:sz w:val="28"/>
                <w:szCs w:val="28"/>
              </w:rPr>
              <w:t>общеразвивающие</w:t>
            </w:r>
            <w:r w:rsidRPr="00434C8A">
              <w:rPr>
                <w:spacing w:val="1"/>
                <w:w w:val="105"/>
                <w:sz w:val="28"/>
                <w:szCs w:val="28"/>
              </w:rPr>
              <w:t xml:space="preserve"> </w:t>
            </w:r>
            <w:r w:rsidRPr="00434C8A">
              <w:rPr>
                <w:w w:val="105"/>
                <w:sz w:val="28"/>
                <w:szCs w:val="28"/>
              </w:rPr>
              <w:t>упражнения).</w:t>
            </w:r>
          </w:p>
          <w:p w14:paraId="77026856" w14:textId="77777777" w:rsidR="00C27B76" w:rsidRPr="00434C8A" w:rsidRDefault="00C27B76" w:rsidP="006E75D3">
            <w:pPr>
              <w:pStyle w:val="TableParagraph"/>
              <w:ind w:left="0"/>
              <w:jc w:val="both"/>
              <w:rPr>
                <w:sz w:val="28"/>
                <w:szCs w:val="28"/>
              </w:rPr>
            </w:pPr>
            <w:r w:rsidRPr="00434C8A">
              <w:rPr>
                <w:w w:val="105"/>
                <w:sz w:val="28"/>
                <w:szCs w:val="28"/>
              </w:rPr>
              <w:t>Основные</w:t>
            </w:r>
            <w:r w:rsidRPr="00434C8A">
              <w:rPr>
                <w:spacing w:val="-5"/>
                <w:w w:val="105"/>
                <w:sz w:val="28"/>
                <w:szCs w:val="28"/>
              </w:rPr>
              <w:t xml:space="preserve"> </w:t>
            </w:r>
            <w:r w:rsidRPr="00434C8A">
              <w:rPr>
                <w:w w:val="105"/>
                <w:sz w:val="28"/>
                <w:szCs w:val="28"/>
              </w:rPr>
              <w:t>движения:</w:t>
            </w:r>
          </w:p>
          <w:p w14:paraId="3269AF44" w14:textId="77777777" w:rsidR="00C27B76" w:rsidRPr="00434C8A" w:rsidRDefault="00C27B76" w:rsidP="006E75D3">
            <w:pPr>
              <w:pStyle w:val="TableParagraph"/>
              <w:ind w:left="0" w:right="96"/>
              <w:jc w:val="both"/>
              <w:rPr>
                <w:sz w:val="28"/>
                <w:szCs w:val="28"/>
              </w:rPr>
            </w:pPr>
            <w:r w:rsidRPr="00434C8A">
              <w:rPr>
                <w:w w:val="105"/>
                <w:sz w:val="28"/>
                <w:szCs w:val="28"/>
              </w:rPr>
              <w:t>бросание,</w:t>
            </w:r>
            <w:r w:rsidRPr="00434C8A">
              <w:rPr>
                <w:spacing w:val="1"/>
                <w:w w:val="105"/>
                <w:sz w:val="28"/>
                <w:szCs w:val="28"/>
              </w:rPr>
              <w:t xml:space="preserve"> </w:t>
            </w:r>
            <w:r w:rsidRPr="00434C8A">
              <w:rPr>
                <w:w w:val="105"/>
                <w:sz w:val="28"/>
                <w:szCs w:val="28"/>
              </w:rPr>
              <w:t>катание,</w:t>
            </w:r>
            <w:r w:rsidRPr="00434C8A">
              <w:rPr>
                <w:spacing w:val="1"/>
                <w:w w:val="105"/>
                <w:sz w:val="28"/>
                <w:szCs w:val="28"/>
              </w:rPr>
              <w:t xml:space="preserve"> </w:t>
            </w:r>
            <w:r w:rsidRPr="00434C8A">
              <w:rPr>
                <w:w w:val="105"/>
                <w:sz w:val="28"/>
                <w:szCs w:val="28"/>
              </w:rPr>
              <w:t>ловля:</w:t>
            </w:r>
            <w:r w:rsidRPr="00434C8A">
              <w:rPr>
                <w:spacing w:val="1"/>
                <w:w w:val="105"/>
                <w:sz w:val="28"/>
                <w:szCs w:val="28"/>
              </w:rPr>
              <w:t xml:space="preserve"> </w:t>
            </w:r>
            <w:r w:rsidRPr="00434C8A">
              <w:rPr>
                <w:w w:val="105"/>
                <w:sz w:val="28"/>
                <w:szCs w:val="28"/>
              </w:rPr>
              <w:t>скатывание</w:t>
            </w:r>
            <w:r w:rsidRPr="00434C8A">
              <w:rPr>
                <w:spacing w:val="1"/>
                <w:w w:val="105"/>
                <w:sz w:val="28"/>
                <w:szCs w:val="28"/>
              </w:rPr>
              <w:t xml:space="preserve"> </w:t>
            </w:r>
            <w:r w:rsidRPr="00434C8A">
              <w:rPr>
                <w:w w:val="105"/>
                <w:sz w:val="28"/>
                <w:szCs w:val="28"/>
              </w:rPr>
              <w:t>мяча</w:t>
            </w:r>
            <w:r w:rsidRPr="00434C8A">
              <w:rPr>
                <w:spacing w:val="1"/>
                <w:w w:val="105"/>
                <w:sz w:val="28"/>
                <w:szCs w:val="28"/>
              </w:rPr>
              <w:t xml:space="preserve"> </w:t>
            </w:r>
            <w:r w:rsidRPr="00434C8A">
              <w:rPr>
                <w:w w:val="105"/>
                <w:sz w:val="28"/>
                <w:szCs w:val="28"/>
              </w:rPr>
              <w:t>по</w:t>
            </w:r>
            <w:r w:rsidRPr="00434C8A">
              <w:rPr>
                <w:spacing w:val="-60"/>
                <w:w w:val="105"/>
                <w:sz w:val="28"/>
                <w:szCs w:val="28"/>
              </w:rPr>
              <w:t xml:space="preserve"> </w:t>
            </w:r>
            <w:r w:rsidRPr="00434C8A">
              <w:rPr>
                <w:w w:val="105"/>
                <w:sz w:val="28"/>
                <w:szCs w:val="28"/>
              </w:rPr>
              <w:t>наклонной доске; прокатывание мяча педагогу и</w:t>
            </w:r>
            <w:r w:rsidRPr="00434C8A">
              <w:rPr>
                <w:spacing w:val="1"/>
                <w:w w:val="105"/>
                <w:sz w:val="28"/>
                <w:szCs w:val="28"/>
              </w:rPr>
              <w:t xml:space="preserve"> </w:t>
            </w:r>
            <w:r w:rsidRPr="00434C8A">
              <w:rPr>
                <w:w w:val="105"/>
                <w:sz w:val="28"/>
                <w:szCs w:val="28"/>
              </w:rPr>
              <w:t>друг</w:t>
            </w:r>
            <w:r w:rsidRPr="00434C8A">
              <w:rPr>
                <w:spacing w:val="1"/>
                <w:w w:val="105"/>
                <w:sz w:val="28"/>
                <w:szCs w:val="28"/>
              </w:rPr>
              <w:t xml:space="preserve"> </w:t>
            </w:r>
            <w:r w:rsidRPr="00434C8A">
              <w:rPr>
                <w:w w:val="105"/>
                <w:sz w:val="28"/>
                <w:szCs w:val="28"/>
              </w:rPr>
              <w:t>другу</w:t>
            </w:r>
            <w:r w:rsidRPr="00434C8A">
              <w:rPr>
                <w:spacing w:val="1"/>
                <w:w w:val="105"/>
                <w:sz w:val="28"/>
                <w:szCs w:val="28"/>
              </w:rPr>
              <w:t xml:space="preserve"> </w:t>
            </w:r>
            <w:r w:rsidRPr="00434C8A">
              <w:rPr>
                <w:w w:val="105"/>
                <w:sz w:val="28"/>
                <w:szCs w:val="28"/>
              </w:rPr>
              <w:t>двумя</w:t>
            </w:r>
            <w:r w:rsidRPr="00434C8A">
              <w:rPr>
                <w:spacing w:val="1"/>
                <w:w w:val="105"/>
                <w:sz w:val="28"/>
                <w:szCs w:val="28"/>
              </w:rPr>
              <w:t xml:space="preserve"> </w:t>
            </w:r>
            <w:r w:rsidRPr="00434C8A">
              <w:rPr>
                <w:w w:val="105"/>
                <w:sz w:val="28"/>
                <w:szCs w:val="28"/>
              </w:rPr>
              <w:t>руками</w:t>
            </w:r>
            <w:r w:rsidRPr="00434C8A">
              <w:rPr>
                <w:spacing w:val="1"/>
                <w:w w:val="105"/>
                <w:sz w:val="28"/>
                <w:szCs w:val="28"/>
              </w:rPr>
              <w:t xml:space="preserve"> </w:t>
            </w:r>
            <w:r w:rsidRPr="00434C8A">
              <w:rPr>
                <w:w w:val="105"/>
                <w:sz w:val="28"/>
                <w:szCs w:val="28"/>
              </w:rPr>
              <w:t>стоя</w:t>
            </w:r>
            <w:r w:rsidRPr="00434C8A">
              <w:rPr>
                <w:spacing w:val="1"/>
                <w:w w:val="105"/>
                <w:sz w:val="28"/>
                <w:szCs w:val="28"/>
              </w:rPr>
              <w:t xml:space="preserve"> </w:t>
            </w:r>
            <w:r w:rsidRPr="00434C8A">
              <w:rPr>
                <w:w w:val="105"/>
                <w:sz w:val="28"/>
                <w:szCs w:val="28"/>
              </w:rPr>
              <w:t xml:space="preserve">и </w:t>
            </w:r>
            <w:r w:rsidRPr="00434C8A">
              <w:rPr>
                <w:spacing w:val="1"/>
                <w:w w:val="105"/>
                <w:sz w:val="28"/>
                <w:szCs w:val="28"/>
              </w:rPr>
              <w:t xml:space="preserve"> </w:t>
            </w:r>
            <w:r w:rsidRPr="00434C8A">
              <w:rPr>
                <w:w w:val="105"/>
                <w:sz w:val="28"/>
                <w:szCs w:val="28"/>
              </w:rPr>
              <w:t>сидя</w:t>
            </w:r>
            <w:r w:rsidRPr="00434C8A">
              <w:rPr>
                <w:spacing w:val="1"/>
                <w:w w:val="105"/>
                <w:sz w:val="28"/>
                <w:szCs w:val="28"/>
              </w:rPr>
              <w:t xml:space="preserve"> </w:t>
            </w:r>
            <w:r w:rsidRPr="00434C8A">
              <w:rPr>
                <w:w w:val="105"/>
                <w:sz w:val="28"/>
                <w:szCs w:val="28"/>
              </w:rPr>
              <w:t>(расстояние</w:t>
            </w:r>
            <w:r w:rsidRPr="00434C8A">
              <w:rPr>
                <w:spacing w:val="1"/>
                <w:w w:val="105"/>
                <w:sz w:val="28"/>
                <w:szCs w:val="28"/>
              </w:rPr>
              <w:t xml:space="preserve"> </w:t>
            </w:r>
            <w:r w:rsidRPr="00434C8A">
              <w:rPr>
                <w:w w:val="105"/>
                <w:sz w:val="28"/>
                <w:szCs w:val="28"/>
              </w:rPr>
              <w:t>50-100</w:t>
            </w:r>
            <w:r w:rsidRPr="00434C8A">
              <w:rPr>
                <w:spacing w:val="1"/>
                <w:w w:val="105"/>
                <w:sz w:val="28"/>
                <w:szCs w:val="28"/>
              </w:rPr>
              <w:t xml:space="preserve"> </w:t>
            </w:r>
            <w:r w:rsidRPr="00434C8A">
              <w:rPr>
                <w:w w:val="105"/>
                <w:sz w:val="28"/>
                <w:szCs w:val="28"/>
              </w:rPr>
              <w:t>см),</w:t>
            </w:r>
            <w:r w:rsidRPr="00434C8A">
              <w:rPr>
                <w:spacing w:val="1"/>
                <w:w w:val="105"/>
                <w:sz w:val="28"/>
                <w:szCs w:val="28"/>
              </w:rPr>
              <w:t xml:space="preserve"> </w:t>
            </w:r>
            <w:r w:rsidRPr="00434C8A">
              <w:rPr>
                <w:w w:val="105"/>
                <w:sz w:val="28"/>
                <w:szCs w:val="28"/>
              </w:rPr>
              <w:t>под</w:t>
            </w:r>
            <w:r w:rsidRPr="00434C8A">
              <w:rPr>
                <w:spacing w:val="1"/>
                <w:w w:val="105"/>
                <w:sz w:val="28"/>
                <w:szCs w:val="28"/>
              </w:rPr>
              <w:t xml:space="preserve"> </w:t>
            </w:r>
            <w:r w:rsidRPr="00434C8A">
              <w:rPr>
                <w:w w:val="105"/>
                <w:sz w:val="28"/>
                <w:szCs w:val="28"/>
              </w:rPr>
              <w:t>дугу,</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воротца;</w:t>
            </w:r>
            <w:r w:rsidRPr="00434C8A">
              <w:rPr>
                <w:spacing w:val="1"/>
                <w:w w:val="105"/>
                <w:sz w:val="28"/>
                <w:szCs w:val="28"/>
              </w:rPr>
              <w:t xml:space="preserve"> </w:t>
            </w:r>
            <w:r w:rsidRPr="00434C8A">
              <w:rPr>
                <w:w w:val="105"/>
                <w:sz w:val="28"/>
                <w:szCs w:val="28"/>
              </w:rPr>
              <w:t>остановка катящегося мяча; передача мячей друг</w:t>
            </w:r>
            <w:r w:rsidRPr="00434C8A">
              <w:rPr>
                <w:spacing w:val="-60"/>
                <w:w w:val="105"/>
                <w:sz w:val="28"/>
                <w:szCs w:val="28"/>
              </w:rPr>
              <w:t xml:space="preserve"> </w:t>
            </w:r>
            <w:r w:rsidRPr="00434C8A">
              <w:rPr>
                <w:w w:val="105"/>
                <w:sz w:val="28"/>
                <w:szCs w:val="28"/>
              </w:rPr>
              <w:t>другу</w:t>
            </w:r>
            <w:r w:rsidRPr="00434C8A">
              <w:rPr>
                <w:spacing w:val="1"/>
                <w:w w:val="105"/>
                <w:sz w:val="28"/>
                <w:szCs w:val="28"/>
              </w:rPr>
              <w:t xml:space="preserve"> </w:t>
            </w:r>
            <w:r w:rsidRPr="00434C8A">
              <w:rPr>
                <w:w w:val="105"/>
                <w:sz w:val="28"/>
                <w:szCs w:val="28"/>
              </w:rPr>
              <w:t>стоя;</w:t>
            </w:r>
            <w:r w:rsidRPr="00434C8A">
              <w:rPr>
                <w:spacing w:val="1"/>
                <w:w w:val="105"/>
                <w:sz w:val="28"/>
                <w:szCs w:val="28"/>
              </w:rPr>
              <w:t xml:space="preserve"> </w:t>
            </w:r>
            <w:r w:rsidRPr="00434C8A">
              <w:rPr>
                <w:w w:val="105"/>
                <w:sz w:val="28"/>
                <w:szCs w:val="28"/>
              </w:rPr>
              <w:t>бросание</w:t>
            </w:r>
            <w:r w:rsidRPr="00434C8A">
              <w:rPr>
                <w:spacing w:val="1"/>
                <w:w w:val="105"/>
                <w:sz w:val="28"/>
                <w:szCs w:val="28"/>
              </w:rPr>
              <w:t xml:space="preserve"> </w:t>
            </w:r>
            <w:r w:rsidRPr="00434C8A">
              <w:rPr>
                <w:w w:val="105"/>
                <w:sz w:val="28"/>
                <w:szCs w:val="28"/>
              </w:rPr>
              <w:t>мяча</w:t>
            </w:r>
            <w:r w:rsidRPr="00434C8A">
              <w:rPr>
                <w:spacing w:val="1"/>
                <w:w w:val="105"/>
                <w:sz w:val="28"/>
                <w:szCs w:val="28"/>
              </w:rPr>
              <w:t xml:space="preserve"> </w:t>
            </w:r>
            <w:r w:rsidRPr="00434C8A">
              <w:rPr>
                <w:w w:val="105"/>
                <w:sz w:val="28"/>
                <w:szCs w:val="28"/>
              </w:rPr>
              <w:t>от</w:t>
            </w:r>
            <w:r w:rsidRPr="00434C8A">
              <w:rPr>
                <w:spacing w:val="1"/>
                <w:w w:val="105"/>
                <w:sz w:val="28"/>
                <w:szCs w:val="28"/>
              </w:rPr>
              <w:t xml:space="preserve"> </w:t>
            </w:r>
            <w:r w:rsidRPr="00434C8A">
              <w:rPr>
                <w:w w:val="105"/>
                <w:sz w:val="28"/>
                <w:szCs w:val="28"/>
              </w:rPr>
              <w:t>груди</w:t>
            </w:r>
            <w:r w:rsidRPr="00434C8A">
              <w:rPr>
                <w:spacing w:val="1"/>
                <w:w w:val="105"/>
                <w:sz w:val="28"/>
                <w:szCs w:val="28"/>
              </w:rPr>
              <w:t xml:space="preserve"> </w:t>
            </w:r>
            <w:r w:rsidRPr="00434C8A">
              <w:rPr>
                <w:w w:val="105"/>
                <w:sz w:val="28"/>
                <w:szCs w:val="28"/>
              </w:rPr>
              <w:t>двумя</w:t>
            </w:r>
            <w:r w:rsidRPr="00434C8A">
              <w:rPr>
                <w:spacing w:val="-60"/>
                <w:w w:val="105"/>
                <w:sz w:val="28"/>
                <w:szCs w:val="28"/>
              </w:rPr>
              <w:t xml:space="preserve"> </w:t>
            </w:r>
            <w:r w:rsidRPr="00434C8A">
              <w:rPr>
                <w:w w:val="105"/>
                <w:sz w:val="28"/>
                <w:szCs w:val="28"/>
              </w:rPr>
              <w:t>руками,</w:t>
            </w:r>
            <w:r w:rsidRPr="00434C8A">
              <w:rPr>
                <w:spacing w:val="21"/>
                <w:w w:val="105"/>
                <w:sz w:val="28"/>
                <w:szCs w:val="28"/>
              </w:rPr>
              <w:t xml:space="preserve"> </w:t>
            </w:r>
            <w:r w:rsidRPr="00434C8A">
              <w:rPr>
                <w:w w:val="105"/>
                <w:sz w:val="28"/>
                <w:szCs w:val="28"/>
              </w:rPr>
              <w:t>снизу,</w:t>
            </w:r>
            <w:r w:rsidRPr="00434C8A">
              <w:rPr>
                <w:spacing w:val="22"/>
                <w:w w:val="105"/>
                <w:sz w:val="28"/>
                <w:szCs w:val="28"/>
              </w:rPr>
              <w:t xml:space="preserve"> </w:t>
            </w:r>
            <w:r w:rsidRPr="00434C8A">
              <w:rPr>
                <w:w w:val="105"/>
                <w:sz w:val="28"/>
                <w:szCs w:val="28"/>
              </w:rPr>
              <w:t>из-за</w:t>
            </w:r>
            <w:r w:rsidRPr="00434C8A">
              <w:rPr>
                <w:spacing w:val="23"/>
                <w:w w:val="105"/>
                <w:sz w:val="28"/>
                <w:szCs w:val="28"/>
              </w:rPr>
              <w:t xml:space="preserve"> </w:t>
            </w:r>
            <w:r w:rsidRPr="00434C8A">
              <w:rPr>
                <w:w w:val="105"/>
                <w:sz w:val="28"/>
                <w:szCs w:val="28"/>
              </w:rPr>
              <w:t>головы;</w:t>
            </w:r>
            <w:r w:rsidRPr="00434C8A">
              <w:rPr>
                <w:spacing w:val="22"/>
                <w:w w:val="105"/>
                <w:sz w:val="28"/>
                <w:szCs w:val="28"/>
              </w:rPr>
              <w:t xml:space="preserve"> </w:t>
            </w:r>
            <w:r w:rsidRPr="00434C8A">
              <w:rPr>
                <w:w w:val="105"/>
                <w:sz w:val="28"/>
                <w:szCs w:val="28"/>
              </w:rPr>
              <w:t>бросание</w:t>
            </w:r>
            <w:r w:rsidRPr="00434C8A">
              <w:rPr>
                <w:spacing w:val="23"/>
                <w:w w:val="105"/>
                <w:sz w:val="28"/>
                <w:szCs w:val="28"/>
              </w:rPr>
              <w:t xml:space="preserve"> </w:t>
            </w:r>
            <w:r w:rsidRPr="00434C8A">
              <w:rPr>
                <w:w w:val="105"/>
                <w:sz w:val="28"/>
                <w:szCs w:val="28"/>
              </w:rPr>
              <w:t>предмета</w:t>
            </w:r>
            <w:r w:rsidRPr="00434C8A">
              <w:rPr>
                <w:spacing w:val="-6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горизонтальную</w:t>
            </w:r>
            <w:r w:rsidRPr="00434C8A">
              <w:rPr>
                <w:spacing w:val="1"/>
                <w:w w:val="105"/>
                <w:sz w:val="28"/>
                <w:szCs w:val="28"/>
              </w:rPr>
              <w:t xml:space="preserve"> </w:t>
            </w:r>
            <w:r w:rsidRPr="00434C8A">
              <w:rPr>
                <w:w w:val="105"/>
                <w:sz w:val="28"/>
                <w:szCs w:val="28"/>
              </w:rPr>
              <w:t>цель</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вдаль</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расстояния</w:t>
            </w:r>
            <w:r w:rsidRPr="00434C8A">
              <w:rPr>
                <w:spacing w:val="1"/>
                <w:w w:val="105"/>
                <w:sz w:val="28"/>
                <w:szCs w:val="28"/>
              </w:rPr>
              <w:t xml:space="preserve"> </w:t>
            </w:r>
            <w:r w:rsidRPr="00434C8A">
              <w:rPr>
                <w:w w:val="105"/>
                <w:sz w:val="28"/>
                <w:szCs w:val="28"/>
              </w:rPr>
              <w:t>100-125</w:t>
            </w:r>
            <w:r w:rsidRPr="00434C8A">
              <w:rPr>
                <w:spacing w:val="1"/>
                <w:w w:val="105"/>
                <w:sz w:val="28"/>
                <w:szCs w:val="28"/>
              </w:rPr>
              <w:t xml:space="preserve"> </w:t>
            </w:r>
            <w:r w:rsidRPr="00434C8A">
              <w:rPr>
                <w:w w:val="105"/>
                <w:sz w:val="28"/>
                <w:szCs w:val="28"/>
              </w:rPr>
              <w:t>см</w:t>
            </w:r>
            <w:r w:rsidRPr="00434C8A">
              <w:rPr>
                <w:spacing w:val="1"/>
                <w:w w:val="105"/>
                <w:sz w:val="28"/>
                <w:szCs w:val="28"/>
              </w:rPr>
              <w:t xml:space="preserve"> </w:t>
            </w:r>
            <w:r w:rsidRPr="00434C8A">
              <w:rPr>
                <w:w w:val="105"/>
                <w:sz w:val="28"/>
                <w:szCs w:val="28"/>
              </w:rPr>
              <w:t>двумя</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 xml:space="preserve">одной </w:t>
            </w:r>
            <w:r w:rsidRPr="00434C8A">
              <w:rPr>
                <w:spacing w:val="1"/>
                <w:w w:val="105"/>
                <w:sz w:val="28"/>
                <w:szCs w:val="28"/>
              </w:rPr>
              <w:t xml:space="preserve"> </w:t>
            </w:r>
            <w:r w:rsidRPr="00434C8A">
              <w:rPr>
                <w:w w:val="105"/>
                <w:sz w:val="28"/>
                <w:szCs w:val="28"/>
              </w:rPr>
              <w:t>рукой;</w:t>
            </w:r>
            <w:r w:rsidRPr="00434C8A">
              <w:rPr>
                <w:spacing w:val="1"/>
                <w:w w:val="105"/>
                <w:sz w:val="28"/>
                <w:szCs w:val="28"/>
              </w:rPr>
              <w:t xml:space="preserve"> </w:t>
            </w:r>
            <w:r w:rsidRPr="00434C8A">
              <w:rPr>
                <w:w w:val="105"/>
                <w:sz w:val="28"/>
                <w:szCs w:val="28"/>
              </w:rPr>
              <w:t>перебрасывание мяча через сетку, натянутую на</w:t>
            </w:r>
            <w:r w:rsidRPr="00434C8A">
              <w:rPr>
                <w:spacing w:val="1"/>
                <w:w w:val="105"/>
                <w:sz w:val="28"/>
                <w:szCs w:val="28"/>
              </w:rPr>
              <w:t xml:space="preserve"> </w:t>
            </w:r>
            <w:r w:rsidRPr="00434C8A">
              <w:rPr>
                <w:w w:val="105"/>
                <w:sz w:val="28"/>
                <w:szCs w:val="28"/>
              </w:rPr>
              <w:t>уровне роста ребёнка с расстояния 1-1,5 м; ловля</w:t>
            </w:r>
            <w:r w:rsidRPr="00434C8A">
              <w:rPr>
                <w:spacing w:val="-60"/>
                <w:w w:val="105"/>
                <w:sz w:val="28"/>
                <w:szCs w:val="28"/>
              </w:rPr>
              <w:t xml:space="preserve"> </w:t>
            </w:r>
            <w:r w:rsidRPr="00434C8A">
              <w:rPr>
                <w:w w:val="105"/>
                <w:sz w:val="28"/>
                <w:szCs w:val="28"/>
              </w:rPr>
              <w:t>мяча,</w:t>
            </w:r>
            <w:r w:rsidRPr="00434C8A">
              <w:rPr>
                <w:spacing w:val="38"/>
                <w:w w:val="105"/>
                <w:sz w:val="28"/>
                <w:szCs w:val="28"/>
              </w:rPr>
              <w:t xml:space="preserve"> </w:t>
            </w:r>
            <w:r w:rsidRPr="00434C8A">
              <w:rPr>
                <w:w w:val="105"/>
                <w:sz w:val="28"/>
                <w:szCs w:val="28"/>
              </w:rPr>
              <w:t>брошенного</w:t>
            </w:r>
            <w:r w:rsidRPr="00434C8A">
              <w:rPr>
                <w:spacing w:val="38"/>
                <w:w w:val="105"/>
                <w:sz w:val="28"/>
                <w:szCs w:val="28"/>
              </w:rPr>
              <w:t xml:space="preserve"> </w:t>
            </w:r>
            <w:r w:rsidRPr="00434C8A">
              <w:rPr>
                <w:w w:val="105"/>
                <w:sz w:val="28"/>
                <w:szCs w:val="28"/>
              </w:rPr>
              <w:t>педагогом</w:t>
            </w:r>
            <w:r w:rsidRPr="00434C8A">
              <w:rPr>
                <w:spacing w:val="38"/>
                <w:w w:val="105"/>
                <w:sz w:val="28"/>
                <w:szCs w:val="28"/>
              </w:rPr>
              <w:t xml:space="preserve"> </w:t>
            </w:r>
            <w:r w:rsidRPr="00434C8A">
              <w:rPr>
                <w:w w:val="105"/>
                <w:sz w:val="28"/>
                <w:szCs w:val="28"/>
              </w:rPr>
              <w:t>с</w:t>
            </w:r>
            <w:r w:rsidRPr="00434C8A">
              <w:rPr>
                <w:spacing w:val="40"/>
                <w:w w:val="105"/>
                <w:sz w:val="28"/>
                <w:szCs w:val="28"/>
              </w:rPr>
              <w:t xml:space="preserve"> </w:t>
            </w:r>
            <w:r w:rsidRPr="00434C8A">
              <w:rPr>
                <w:w w:val="105"/>
                <w:sz w:val="28"/>
                <w:szCs w:val="28"/>
              </w:rPr>
              <w:t>расстояния</w:t>
            </w:r>
            <w:r w:rsidRPr="00434C8A">
              <w:rPr>
                <w:spacing w:val="37"/>
                <w:w w:val="105"/>
                <w:sz w:val="28"/>
                <w:szCs w:val="28"/>
              </w:rPr>
              <w:t xml:space="preserve"> </w:t>
            </w:r>
            <w:r w:rsidRPr="00434C8A">
              <w:rPr>
                <w:w w:val="105"/>
                <w:sz w:val="28"/>
                <w:szCs w:val="28"/>
              </w:rPr>
              <w:t>до</w:t>
            </w:r>
            <w:r w:rsidRPr="00434C8A">
              <w:rPr>
                <w:spacing w:val="38"/>
                <w:w w:val="105"/>
                <w:sz w:val="28"/>
                <w:szCs w:val="28"/>
              </w:rPr>
              <w:t xml:space="preserve"> </w:t>
            </w:r>
            <w:r w:rsidRPr="00434C8A">
              <w:rPr>
                <w:w w:val="105"/>
                <w:sz w:val="28"/>
                <w:szCs w:val="28"/>
              </w:rPr>
              <w:t>1</w:t>
            </w:r>
            <w:r w:rsidRPr="00434C8A">
              <w:rPr>
                <w:spacing w:val="-60"/>
                <w:w w:val="105"/>
                <w:sz w:val="28"/>
                <w:szCs w:val="28"/>
              </w:rPr>
              <w:t xml:space="preserve"> </w:t>
            </w:r>
            <w:r w:rsidRPr="00434C8A">
              <w:rPr>
                <w:w w:val="105"/>
                <w:sz w:val="28"/>
                <w:szCs w:val="28"/>
              </w:rPr>
              <w:t>м;</w:t>
            </w:r>
          </w:p>
          <w:p w14:paraId="1B759FA5" w14:textId="77777777" w:rsidR="00C27B76" w:rsidRPr="00434C8A" w:rsidRDefault="00C27B76" w:rsidP="006E75D3">
            <w:pPr>
              <w:pStyle w:val="TableParagraph"/>
              <w:ind w:left="0" w:right="97"/>
              <w:jc w:val="both"/>
              <w:rPr>
                <w:sz w:val="28"/>
                <w:szCs w:val="28"/>
              </w:rPr>
            </w:pPr>
            <w:r w:rsidRPr="00434C8A">
              <w:rPr>
                <w:w w:val="105"/>
                <w:sz w:val="28"/>
                <w:szCs w:val="28"/>
              </w:rPr>
              <w:t>ползание</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лазанье:</w:t>
            </w:r>
            <w:r w:rsidRPr="00434C8A">
              <w:rPr>
                <w:spacing w:val="1"/>
                <w:w w:val="105"/>
                <w:sz w:val="28"/>
                <w:szCs w:val="28"/>
              </w:rPr>
              <w:t xml:space="preserve"> </w:t>
            </w:r>
            <w:r w:rsidRPr="00434C8A">
              <w:rPr>
                <w:w w:val="105"/>
                <w:sz w:val="28"/>
                <w:szCs w:val="28"/>
              </w:rPr>
              <w:t>ползание</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животе,</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четвереньках</w:t>
            </w:r>
            <w:r w:rsidRPr="00434C8A">
              <w:rPr>
                <w:spacing w:val="1"/>
                <w:w w:val="105"/>
                <w:sz w:val="28"/>
                <w:szCs w:val="28"/>
              </w:rPr>
              <w:t xml:space="preserve"> </w:t>
            </w:r>
            <w:r w:rsidRPr="00434C8A">
              <w:rPr>
                <w:w w:val="105"/>
                <w:sz w:val="28"/>
                <w:szCs w:val="28"/>
              </w:rPr>
              <w:t>до</w:t>
            </w:r>
            <w:r w:rsidRPr="00434C8A">
              <w:rPr>
                <w:spacing w:val="1"/>
                <w:w w:val="105"/>
                <w:sz w:val="28"/>
                <w:szCs w:val="28"/>
              </w:rPr>
              <w:t xml:space="preserve"> </w:t>
            </w:r>
            <w:r w:rsidRPr="00434C8A">
              <w:rPr>
                <w:w w:val="105"/>
                <w:sz w:val="28"/>
                <w:szCs w:val="28"/>
              </w:rPr>
              <w:t>погремушки</w:t>
            </w:r>
            <w:r w:rsidRPr="00434C8A">
              <w:rPr>
                <w:spacing w:val="1"/>
                <w:w w:val="105"/>
                <w:sz w:val="28"/>
                <w:szCs w:val="28"/>
              </w:rPr>
              <w:t xml:space="preserve"> </w:t>
            </w:r>
            <w:r w:rsidRPr="00434C8A">
              <w:rPr>
                <w:w w:val="105"/>
                <w:sz w:val="28"/>
                <w:szCs w:val="28"/>
              </w:rPr>
              <w:t>(флажка)</w:t>
            </w:r>
            <w:r w:rsidRPr="00434C8A">
              <w:rPr>
                <w:spacing w:val="1"/>
                <w:w w:val="105"/>
                <w:sz w:val="28"/>
                <w:szCs w:val="28"/>
              </w:rPr>
              <w:t xml:space="preserve"> </w:t>
            </w:r>
            <w:r w:rsidRPr="00434C8A">
              <w:rPr>
                <w:w w:val="105"/>
                <w:sz w:val="28"/>
                <w:szCs w:val="28"/>
              </w:rPr>
              <w:t>3-4</w:t>
            </w:r>
            <w:r w:rsidRPr="00434C8A">
              <w:rPr>
                <w:spacing w:val="1"/>
                <w:w w:val="105"/>
                <w:sz w:val="28"/>
                <w:szCs w:val="28"/>
              </w:rPr>
              <w:t xml:space="preserve"> </w:t>
            </w:r>
            <w:r w:rsidRPr="00434C8A">
              <w:rPr>
                <w:w w:val="105"/>
                <w:sz w:val="28"/>
                <w:szCs w:val="28"/>
              </w:rPr>
              <w:t>м</w:t>
            </w:r>
            <w:r w:rsidRPr="00434C8A">
              <w:rPr>
                <w:spacing w:val="1"/>
                <w:w w:val="105"/>
                <w:sz w:val="28"/>
                <w:szCs w:val="28"/>
              </w:rPr>
              <w:t xml:space="preserve"> </w:t>
            </w:r>
            <w:r w:rsidRPr="00434C8A">
              <w:rPr>
                <w:w w:val="105"/>
                <w:sz w:val="28"/>
                <w:szCs w:val="28"/>
              </w:rPr>
              <w:t>(взяв</w:t>
            </w:r>
            <w:r w:rsidRPr="00434C8A">
              <w:rPr>
                <w:spacing w:val="1"/>
                <w:w w:val="105"/>
                <w:sz w:val="28"/>
                <w:szCs w:val="28"/>
              </w:rPr>
              <w:t xml:space="preserve"> </w:t>
            </w:r>
            <w:r w:rsidRPr="00434C8A">
              <w:rPr>
                <w:w w:val="105"/>
                <w:sz w:val="28"/>
                <w:szCs w:val="28"/>
              </w:rPr>
              <w:t>её,</w:t>
            </w:r>
            <w:r w:rsidRPr="00434C8A">
              <w:rPr>
                <w:spacing w:val="1"/>
                <w:w w:val="105"/>
                <w:sz w:val="28"/>
                <w:szCs w:val="28"/>
              </w:rPr>
              <w:t xml:space="preserve"> </w:t>
            </w:r>
            <w:r w:rsidRPr="00434C8A">
              <w:rPr>
                <w:w w:val="105"/>
                <w:sz w:val="28"/>
                <w:szCs w:val="28"/>
              </w:rPr>
              <w:t>встать,</w:t>
            </w:r>
            <w:r w:rsidRPr="00434C8A">
              <w:rPr>
                <w:spacing w:val="1"/>
                <w:w w:val="105"/>
                <w:sz w:val="28"/>
                <w:szCs w:val="28"/>
              </w:rPr>
              <w:t xml:space="preserve"> </w:t>
            </w:r>
            <w:r w:rsidRPr="00434C8A">
              <w:rPr>
                <w:w w:val="105"/>
                <w:sz w:val="28"/>
                <w:szCs w:val="28"/>
              </w:rPr>
              <w:t>выпрямиться),</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доске,</w:t>
            </w:r>
            <w:r w:rsidRPr="00434C8A">
              <w:rPr>
                <w:spacing w:val="1"/>
                <w:w w:val="105"/>
                <w:sz w:val="28"/>
                <w:szCs w:val="28"/>
              </w:rPr>
              <w:t xml:space="preserve"> </w:t>
            </w:r>
            <w:r w:rsidRPr="00434C8A">
              <w:rPr>
                <w:w w:val="105"/>
                <w:sz w:val="28"/>
                <w:szCs w:val="28"/>
              </w:rPr>
              <w:t>лежащей</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полу,</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наклонной</w:t>
            </w:r>
            <w:r w:rsidRPr="00434C8A">
              <w:rPr>
                <w:spacing w:val="1"/>
                <w:w w:val="105"/>
                <w:sz w:val="28"/>
                <w:szCs w:val="28"/>
              </w:rPr>
              <w:t xml:space="preserve"> </w:t>
            </w:r>
            <w:r w:rsidRPr="00434C8A">
              <w:rPr>
                <w:w w:val="105"/>
                <w:sz w:val="28"/>
                <w:szCs w:val="28"/>
              </w:rPr>
              <w:t>доске,</w:t>
            </w:r>
            <w:r w:rsidRPr="00434C8A">
              <w:rPr>
                <w:spacing w:val="1"/>
                <w:w w:val="105"/>
                <w:sz w:val="28"/>
                <w:szCs w:val="28"/>
              </w:rPr>
              <w:t xml:space="preserve"> </w:t>
            </w:r>
            <w:r w:rsidRPr="00434C8A">
              <w:rPr>
                <w:w w:val="105"/>
                <w:sz w:val="28"/>
                <w:szCs w:val="28"/>
              </w:rPr>
              <w:t>приподнятой</w:t>
            </w:r>
            <w:r w:rsidRPr="00434C8A">
              <w:rPr>
                <w:spacing w:val="1"/>
                <w:w w:val="105"/>
                <w:sz w:val="28"/>
                <w:szCs w:val="28"/>
              </w:rPr>
              <w:t xml:space="preserve"> </w:t>
            </w:r>
            <w:r w:rsidRPr="00434C8A">
              <w:rPr>
                <w:w w:val="105"/>
                <w:sz w:val="28"/>
                <w:szCs w:val="28"/>
              </w:rPr>
              <w:t>одним</w:t>
            </w:r>
            <w:r w:rsidRPr="00434C8A">
              <w:rPr>
                <w:spacing w:val="1"/>
                <w:w w:val="105"/>
                <w:sz w:val="28"/>
                <w:szCs w:val="28"/>
              </w:rPr>
              <w:t xml:space="preserve"> </w:t>
            </w:r>
            <w:r w:rsidRPr="00434C8A">
              <w:rPr>
                <w:w w:val="105"/>
                <w:sz w:val="28"/>
                <w:szCs w:val="28"/>
              </w:rPr>
              <w:t>концом</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20-30</w:t>
            </w:r>
            <w:r w:rsidRPr="00434C8A">
              <w:rPr>
                <w:spacing w:val="1"/>
                <w:w w:val="105"/>
                <w:sz w:val="28"/>
                <w:szCs w:val="28"/>
              </w:rPr>
              <w:t xml:space="preserve"> </w:t>
            </w:r>
            <w:r w:rsidRPr="00434C8A">
              <w:rPr>
                <w:w w:val="105"/>
                <w:sz w:val="28"/>
                <w:szCs w:val="28"/>
              </w:rPr>
              <w:t>см;</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гимнастической</w:t>
            </w:r>
            <w:r w:rsidRPr="00434C8A">
              <w:rPr>
                <w:spacing w:val="1"/>
                <w:w w:val="105"/>
                <w:sz w:val="28"/>
                <w:szCs w:val="28"/>
              </w:rPr>
              <w:t xml:space="preserve"> </w:t>
            </w:r>
            <w:r w:rsidRPr="00434C8A">
              <w:rPr>
                <w:w w:val="105"/>
                <w:sz w:val="28"/>
                <w:szCs w:val="28"/>
              </w:rPr>
              <w:t>скамейке;</w:t>
            </w:r>
            <w:r w:rsidRPr="00434C8A">
              <w:rPr>
                <w:spacing w:val="1"/>
                <w:w w:val="105"/>
                <w:sz w:val="28"/>
                <w:szCs w:val="28"/>
              </w:rPr>
              <w:t xml:space="preserve"> </w:t>
            </w:r>
            <w:proofErr w:type="spellStart"/>
            <w:r w:rsidRPr="00434C8A">
              <w:rPr>
                <w:w w:val="105"/>
                <w:sz w:val="28"/>
                <w:szCs w:val="28"/>
              </w:rPr>
              <w:t>проползание</w:t>
            </w:r>
            <w:proofErr w:type="spellEnd"/>
            <w:r w:rsidRPr="00434C8A">
              <w:rPr>
                <w:spacing w:val="1"/>
                <w:w w:val="105"/>
                <w:sz w:val="28"/>
                <w:szCs w:val="28"/>
              </w:rPr>
              <w:t xml:space="preserve"> </w:t>
            </w:r>
            <w:r w:rsidRPr="00434C8A">
              <w:rPr>
                <w:w w:val="105"/>
                <w:sz w:val="28"/>
                <w:szCs w:val="28"/>
              </w:rPr>
              <w:t>под</w:t>
            </w:r>
            <w:r w:rsidRPr="00434C8A">
              <w:rPr>
                <w:spacing w:val="1"/>
                <w:w w:val="105"/>
                <w:sz w:val="28"/>
                <w:szCs w:val="28"/>
              </w:rPr>
              <w:t xml:space="preserve"> </w:t>
            </w:r>
            <w:r w:rsidRPr="00434C8A">
              <w:rPr>
                <w:w w:val="105"/>
                <w:sz w:val="28"/>
                <w:szCs w:val="28"/>
              </w:rPr>
              <w:t>дугой (30-40 см); влезание на лесенку-стремянку</w:t>
            </w:r>
            <w:r w:rsidRPr="00434C8A">
              <w:rPr>
                <w:spacing w:val="-60"/>
                <w:w w:val="105"/>
                <w:sz w:val="28"/>
                <w:szCs w:val="28"/>
              </w:rPr>
              <w:t xml:space="preserve"> </w:t>
            </w:r>
            <w:r w:rsidRPr="00434C8A">
              <w:rPr>
                <w:w w:val="105"/>
                <w:sz w:val="28"/>
                <w:szCs w:val="28"/>
              </w:rPr>
              <w:t>и</w:t>
            </w:r>
            <w:r w:rsidRPr="00434C8A">
              <w:rPr>
                <w:spacing w:val="-3"/>
                <w:w w:val="105"/>
                <w:sz w:val="28"/>
                <w:szCs w:val="28"/>
              </w:rPr>
              <w:t xml:space="preserve"> </w:t>
            </w:r>
            <w:r w:rsidRPr="00434C8A">
              <w:rPr>
                <w:w w:val="105"/>
                <w:sz w:val="28"/>
                <w:szCs w:val="28"/>
              </w:rPr>
              <w:t>спуск</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нее</w:t>
            </w:r>
            <w:r w:rsidRPr="00434C8A">
              <w:rPr>
                <w:spacing w:val="-1"/>
                <w:w w:val="105"/>
                <w:sz w:val="28"/>
                <w:szCs w:val="28"/>
              </w:rPr>
              <w:t xml:space="preserve"> </w:t>
            </w:r>
            <w:r w:rsidRPr="00434C8A">
              <w:rPr>
                <w:w w:val="105"/>
                <w:sz w:val="28"/>
                <w:szCs w:val="28"/>
              </w:rPr>
              <w:t>произвольным</w:t>
            </w:r>
            <w:r w:rsidRPr="00434C8A">
              <w:rPr>
                <w:spacing w:val="-2"/>
                <w:w w:val="105"/>
                <w:sz w:val="28"/>
                <w:szCs w:val="28"/>
              </w:rPr>
              <w:t xml:space="preserve"> </w:t>
            </w:r>
            <w:r w:rsidRPr="00434C8A">
              <w:rPr>
                <w:w w:val="105"/>
                <w:sz w:val="28"/>
                <w:szCs w:val="28"/>
              </w:rPr>
              <w:t>способом;</w:t>
            </w:r>
          </w:p>
          <w:p w14:paraId="0A7A2B8D" w14:textId="77777777" w:rsidR="00C27B76" w:rsidRPr="00434C8A" w:rsidRDefault="00C27B76" w:rsidP="006E75D3">
            <w:pPr>
              <w:pStyle w:val="TableParagraph"/>
              <w:ind w:left="0" w:right="96"/>
              <w:jc w:val="both"/>
              <w:rPr>
                <w:sz w:val="28"/>
                <w:szCs w:val="28"/>
              </w:rPr>
            </w:pPr>
            <w:r w:rsidRPr="00434C8A">
              <w:rPr>
                <w:w w:val="105"/>
                <w:sz w:val="28"/>
                <w:szCs w:val="28"/>
              </w:rPr>
              <w:t>ходьба:</w:t>
            </w:r>
            <w:r w:rsidRPr="00434C8A">
              <w:rPr>
                <w:spacing w:val="1"/>
                <w:w w:val="105"/>
                <w:sz w:val="28"/>
                <w:szCs w:val="28"/>
              </w:rPr>
              <w:t xml:space="preserve"> </w:t>
            </w:r>
            <w:r w:rsidRPr="00434C8A">
              <w:rPr>
                <w:w w:val="105"/>
                <w:sz w:val="28"/>
                <w:szCs w:val="28"/>
              </w:rPr>
              <w:t>ходьба</w:t>
            </w:r>
            <w:r w:rsidRPr="00434C8A">
              <w:rPr>
                <w:spacing w:val="1"/>
                <w:w w:val="105"/>
                <w:sz w:val="28"/>
                <w:szCs w:val="28"/>
              </w:rPr>
              <w:t xml:space="preserve"> </w:t>
            </w:r>
            <w:r w:rsidRPr="00434C8A">
              <w:rPr>
                <w:w w:val="105"/>
                <w:sz w:val="28"/>
                <w:szCs w:val="28"/>
              </w:rPr>
              <w:t>стайкой</w:t>
            </w:r>
            <w:r w:rsidRPr="00434C8A">
              <w:rPr>
                <w:spacing w:val="1"/>
                <w:w w:val="105"/>
                <w:sz w:val="28"/>
                <w:szCs w:val="28"/>
              </w:rPr>
              <w:t xml:space="preserve"> </w:t>
            </w:r>
            <w:r w:rsidRPr="00434C8A">
              <w:rPr>
                <w:w w:val="105"/>
                <w:sz w:val="28"/>
                <w:szCs w:val="28"/>
              </w:rPr>
              <w:t>за</w:t>
            </w:r>
            <w:r w:rsidRPr="00434C8A">
              <w:rPr>
                <w:spacing w:val="1"/>
                <w:w w:val="105"/>
                <w:sz w:val="28"/>
                <w:szCs w:val="28"/>
              </w:rPr>
              <w:t xml:space="preserve"> </w:t>
            </w:r>
            <w:r w:rsidRPr="00434C8A">
              <w:rPr>
                <w:w w:val="105"/>
                <w:sz w:val="28"/>
                <w:szCs w:val="28"/>
              </w:rPr>
              <w:t>педагогом</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перешагиванием</w:t>
            </w:r>
            <w:r w:rsidRPr="00434C8A">
              <w:rPr>
                <w:spacing w:val="1"/>
                <w:w w:val="105"/>
                <w:sz w:val="28"/>
                <w:szCs w:val="28"/>
              </w:rPr>
              <w:t xml:space="preserve"> </w:t>
            </w:r>
            <w:r w:rsidRPr="00434C8A">
              <w:rPr>
                <w:w w:val="105"/>
                <w:sz w:val="28"/>
                <w:szCs w:val="28"/>
              </w:rPr>
              <w:t>через</w:t>
            </w:r>
            <w:r w:rsidRPr="00434C8A">
              <w:rPr>
                <w:spacing w:val="1"/>
                <w:w w:val="105"/>
                <w:sz w:val="28"/>
                <w:szCs w:val="28"/>
              </w:rPr>
              <w:t xml:space="preserve"> </w:t>
            </w:r>
            <w:r w:rsidRPr="00434C8A">
              <w:rPr>
                <w:w w:val="105"/>
                <w:sz w:val="28"/>
                <w:szCs w:val="28"/>
              </w:rPr>
              <w:t>линии,</w:t>
            </w:r>
            <w:r w:rsidRPr="00434C8A">
              <w:rPr>
                <w:spacing w:val="1"/>
                <w:w w:val="105"/>
                <w:sz w:val="28"/>
                <w:szCs w:val="28"/>
              </w:rPr>
              <w:t xml:space="preserve"> </w:t>
            </w:r>
            <w:r w:rsidRPr="00434C8A">
              <w:rPr>
                <w:w w:val="105"/>
                <w:sz w:val="28"/>
                <w:szCs w:val="28"/>
              </w:rPr>
              <w:t>палки,</w:t>
            </w:r>
            <w:r w:rsidRPr="00434C8A">
              <w:rPr>
                <w:spacing w:val="1"/>
                <w:w w:val="105"/>
                <w:sz w:val="28"/>
                <w:szCs w:val="28"/>
              </w:rPr>
              <w:t xml:space="preserve"> </w:t>
            </w:r>
            <w:r w:rsidRPr="00434C8A">
              <w:rPr>
                <w:w w:val="105"/>
                <w:sz w:val="28"/>
                <w:szCs w:val="28"/>
              </w:rPr>
              <w:t>кубы;</w:t>
            </w:r>
            <w:r w:rsidRPr="00434C8A">
              <w:rPr>
                <w:spacing w:val="1"/>
                <w:w w:val="105"/>
                <w:sz w:val="28"/>
                <w:szCs w:val="28"/>
              </w:rPr>
              <w:t xml:space="preserve"> </w:t>
            </w:r>
            <w:r w:rsidRPr="00434C8A">
              <w:rPr>
                <w:w w:val="105"/>
                <w:sz w:val="28"/>
                <w:szCs w:val="28"/>
              </w:rPr>
              <w:t>на</w:t>
            </w:r>
            <w:r w:rsidRPr="00434C8A">
              <w:rPr>
                <w:spacing w:val="-60"/>
                <w:w w:val="105"/>
                <w:sz w:val="28"/>
                <w:szCs w:val="28"/>
              </w:rPr>
              <w:t xml:space="preserve"> </w:t>
            </w:r>
            <w:r w:rsidRPr="00434C8A">
              <w:rPr>
                <w:w w:val="105"/>
                <w:sz w:val="28"/>
                <w:szCs w:val="28"/>
              </w:rPr>
              <w:t>носках;</w:t>
            </w:r>
            <w:r w:rsidRPr="00434C8A">
              <w:rPr>
                <w:spacing w:val="1"/>
                <w:w w:val="105"/>
                <w:sz w:val="28"/>
                <w:szCs w:val="28"/>
              </w:rPr>
              <w:t xml:space="preserve"> </w:t>
            </w:r>
            <w:r w:rsidRPr="00434C8A">
              <w:rPr>
                <w:w w:val="105"/>
                <w:sz w:val="28"/>
                <w:szCs w:val="28"/>
              </w:rPr>
              <w:t>с</w:t>
            </w:r>
            <w:r w:rsidRPr="00434C8A">
              <w:rPr>
                <w:spacing w:val="1"/>
                <w:w w:val="105"/>
                <w:sz w:val="28"/>
                <w:szCs w:val="28"/>
              </w:rPr>
              <w:t xml:space="preserve"> </w:t>
            </w:r>
            <w:r w:rsidRPr="00434C8A">
              <w:rPr>
                <w:w w:val="105"/>
                <w:sz w:val="28"/>
                <w:szCs w:val="28"/>
              </w:rPr>
              <w:t>переходом</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бег;</w:t>
            </w:r>
            <w:r w:rsidRPr="00434C8A">
              <w:rPr>
                <w:spacing w:val="1"/>
                <w:w w:val="105"/>
                <w:sz w:val="28"/>
                <w:szCs w:val="28"/>
              </w:rPr>
              <w:t xml:space="preserve"> </w:t>
            </w:r>
            <w:r w:rsidRPr="00434C8A">
              <w:rPr>
                <w:w w:val="105"/>
                <w:sz w:val="28"/>
                <w:szCs w:val="28"/>
              </w:rPr>
              <w:t>на</w:t>
            </w:r>
            <w:r w:rsidRPr="00434C8A">
              <w:rPr>
                <w:spacing w:val="1"/>
                <w:w w:val="105"/>
                <w:sz w:val="28"/>
                <w:szCs w:val="28"/>
              </w:rPr>
              <w:t xml:space="preserve"> </w:t>
            </w:r>
            <w:r w:rsidRPr="00434C8A">
              <w:rPr>
                <w:w w:val="105"/>
                <w:sz w:val="28"/>
                <w:szCs w:val="28"/>
              </w:rPr>
              <w:t>месте,</w:t>
            </w:r>
            <w:r w:rsidRPr="00434C8A">
              <w:rPr>
                <w:spacing w:val="1"/>
                <w:w w:val="105"/>
                <w:sz w:val="28"/>
                <w:szCs w:val="28"/>
              </w:rPr>
              <w:t xml:space="preserve"> </w:t>
            </w:r>
            <w:r w:rsidRPr="00434C8A">
              <w:rPr>
                <w:w w:val="105"/>
                <w:sz w:val="28"/>
                <w:szCs w:val="28"/>
              </w:rPr>
              <w:t>приставным шагом вперед, в сторону, назад; с</w:t>
            </w:r>
            <w:r w:rsidRPr="00434C8A">
              <w:rPr>
                <w:spacing w:val="1"/>
                <w:w w:val="105"/>
                <w:sz w:val="28"/>
                <w:szCs w:val="28"/>
              </w:rPr>
              <w:t xml:space="preserve"> </w:t>
            </w:r>
            <w:r w:rsidRPr="00434C8A">
              <w:rPr>
                <w:w w:val="105"/>
                <w:sz w:val="28"/>
                <w:szCs w:val="28"/>
              </w:rPr>
              <w:t>предметами в руке (флажок, платочек, ленточка</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другие);</w:t>
            </w:r>
            <w:r w:rsidRPr="00434C8A">
              <w:rPr>
                <w:spacing w:val="1"/>
                <w:w w:val="105"/>
                <w:sz w:val="28"/>
                <w:szCs w:val="28"/>
              </w:rPr>
              <w:t xml:space="preserve"> </w:t>
            </w:r>
            <w:r w:rsidRPr="00434C8A">
              <w:rPr>
                <w:w w:val="105"/>
                <w:sz w:val="28"/>
                <w:szCs w:val="28"/>
              </w:rPr>
              <w:lastRenderedPageBreak/>
              <w:t>врассыпную</w:t>
            </w:r>
            <w:r w:rsidRPr="00434C8A">
              <w:rPr>
                <w:spacing w:val="1"/>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заданном</w:t>
            </w:r>
            <w:r w:rsidRPr="00434C8A">
              <w:rPr>
                <w:spacing w:val="1"/>
                <w:w w:val="105"/>
                <w:sz w:val="28"/>
                <w:szCs w:val="28"/>
              </w:rPr>
              <w:t xml:space="preserve"> </w:t>
            </w:r>
            <w:r w:rsidRPr="00434C8A">
              <w:rPr>
                <w:w w:val="105"/>
                <w:sz w:val="28"/>
                <w:szCs w:val="28"/>
              </w:rPr>
              <w:t>направлении;</w:t>
            </w:r>
            <w:r w:rsidRPr="00434C8A">
              <w:rPr>
                <w:spacing w:val="1"/>
                <w:w w:val="105"/>
                <w:sz w:val="28"/>
                <w:szCs w:val="28"/>
              </w:rPr>
              <w:t xml:space="preserve"> </w:t>
            </w:r>
            <w:r w:rsidRPr="00434C8A">
              <w:rPr>
                <w:w w:val="105"/>
                <w:sz w:val="28"/>
                <w:szCs w:val="28"/>
              </w:rPr>
              <w:t>между</w:t>
            </w:r>
            <w:r w:rsidRPr="00434C8A">
              <w:rPr>
                <w:spacing w:val="1"/>
                <w:w w:val="105"/>
                <w:sz w:val="28"/>
                <w:szCs w:val="28"/>
              </w:rPr>
              <w:t xml:space="preserve"> </w:t>
            </w:r>
            <w:r w:rsidRPr="00434C8A">
              <w:rPr>
                <w:w w:val="105"/>
                <w:sz w:val="28"/>
                <w:szCs w:val="28"/>
              </w:rPr>
              <w:t>предметами;</w:t>
            </w:r>
            <w:r w:rsidRPr="00434C8A">
              <w:rPr>
                <w:spacing w:val="1"/>
                <w:w w:val="105"/>
                <w:sz w:val="28"/>
                <w:szCs w:val="28"/>
              </w:rPr>
              <w:t xml:space="preserve"> </w:t>
            </w:r>
            <w:r w:rsidRPr="00434C8A">
              <w:rPr>
                <w:w w:val="105"/>
                <w:sz w:val="28"/>
                <w:szCs w:val="28"/>
              </w:rPr>
              <w:t>по</w:t>
            </w:r>
            <w:r w:rsidRPr="00434C8A">
              <w:rPr>
                <w:spacing w:val="1"/>
                <w:w w:val="105"/>
                <w:sz w:val="28"/>
                <w:szCs w:val="28"/>
              </w:rPr>
              <w:t xml:space="preserve"> </w:t>
            </w:r>
            <w:r w:rsidRPr="00434C8A">
              <w:rPr>
                <w:w w:val="105"/>
                <w:sz w:val="28"/>
                <w:szCs w:val="28"/>
              </w:rPr>
              <w:t>кругу</w:t>
            </w:r>
            <w:r w:rsidRPr="00434C8A">
              <w:rPr>
                <w:spacing w:val="1"/>
                <w:w w:val="105"/>
                <w:sz w:val="28"/>
                <w:szCs w:val="28"/>
              </w:rPr>
              <w:t xml:space="preserve"> </w:t>
            </w:r>
            <w:r w:rsidRPr="00434C8A">
              <w:rPr>
                <w:w w:val="105"/>
                <w:sz w:val="28"/>
                <w:szCs w:val="28"/>
              </w:rPr>
              <w:t>по</w:t>
            </w:r>
            <w:r w:rsidRPr="00434C8A">
              <w:rPr>
                <w:spacing w:val="-60"/>
                <w:w w:val="105"/>
                <w:sz w:val="28"/>
                <w:szCs w:val="28"/>
              </w:rPr>
              <w:t xml:space="preserve"> </w:t>
            </w:r>
            <w:r w:rsidRPr="00434C8A">
              <w:rPr>
                <w:w w:val="105"/>
                <w:sz w:val="28"/>
                <w:szCs w:val="28"/>
              </w:rPr>
              <w:t>одному</w:t>
            </w:r>
            <w:r w:rsidRPr="00434C8A">
              <w:rPr>
                <w:spacing w:val="-3"/>
                <w:w w:val="105"/>
                <w:sz w:val="28"/>
                <w:szCs w:val="28"/>
              </w:rPr>
              <w:t xml:space="preserve"> </w:t>
            </w:r>
            <w:r w:rsidRPr="00434C8A">
              <w:rPr>
                <w:w w:val="105"/>
                <w:sz w:val="28"/>
                <w:szCs w:val="28"/>
              </w:rPr>
              <w:t>и</w:t>
            </w:r>
            <w:r w:rsidRPr="00434C8A">
              <w:rPr>
                <w:spacing w:val="-1"/>
                <w:w w:val="105"/>
                <w:sz w:val="28"/>
                <w:szCs w:val="28"/>
              </w:rPr>
              <w:t xml:space="preserve"> </w:t>
            </w:r>
            <w:r w:rsidRPr="00434C8A">
              <w:rPr>
                <w:w w:val="105"/>
                <w:sz w:val="28"/>
                <w:szCs w:val="28"/>
              </w:rPr>
              <w:t>парами, взявшись</w:t>
            </w:r>
            <w:r w:rsidRPr="00434C8A">
              <w:rPr>
                <w:spacing w:val="-2"/>
                <w:w w:val="105"/>
                <w:sz w:val="28"/>
                <w:szCs w:val="28"/>
              </w:rPr>
              <w:t xml:space="preserve"> </w:t>
            </w:r>
            <w:r w:rsidRPr="00434C8A">
              <w:rPr>
                <w:w w:val="105"/>
                <w:sz w:val="28"/>
                <w:szCs w:val="28"/>
              </w:rPr>
              <w:t>за руки;</w:t>
            </w:r>
          </w:p>
          <w:p w14:paraId="0BE572F4" w14:textId="77777777" w:rsidR="00C27B76" w:rsidRPr="00434C8A" w:rsidRDefault="00C27B76" w:rsidP="006E75D3">
            <w:pPr>
              <w:pStyle w:val="TableParagraph"/>
              <w:ind w:left="0" w:right="94"/>
              <w:jc w:val="both"/>
              <w:rPr>
                <w:sz w:val="28"/>
                <w:szCs w:val="28"/>
              </w:rPr>
            </w:pPr>
            <w:r w:rsidRPr="00434C8A">
              <w:rPr>
                <w:w w:val="105"/>
                <w:sz w:val="28"/>
                <w:szCs w:val="28"/>
              </w:rPr>
              <w:t>бег:</w:t>
            </w:r>
            <w:r w:rsidRPr="00434C8A">
              <w:rPr>
                <w:spacing w:val="1"/>
                <w:w w:val="105"/>
                <w:sz w:val="28"/>
                <w:szCs w:val="28"/>
              </w:rPr>
              <w:t xml:space="preserve"> </w:t>
            </w:r>
            <w:r w:rsidRPr="00434C8A">
              <w:rPr>
                <w:w w:val="105"/>
                <w:sz w:val="28"/>
                <w:szCs w:val="28"/>
              </w:rPr>
              <w:t>бег</w:t>
            </w:r>
            <w:r w:rsidRPr="00434C8A">
              <w:rPr>
                <w:spacing w:val="1"/>
                <w:w w:val="105"/>
                <w:sz w:val="28"/>
                <w:szCs w:val="28"/>
              </w:rPr>
              <w:t xml:space="preserve"> </w:t>
            </w:r>
            <w:r w:rsidRPr="00434C8A">
              <w:rPr>
                <w:w w:val="105"/>
                <w:sz w:val="28"/>
                <w:szCs w:val="28"/>
              </w:rPr>
              <w:t>стайкой</w:t>
            </w:r>
            <w:r w:rsidRPr="00434C8A">
              <w:rPr>
                <w:spacing w:val="1"/>
                <w:w w:val="105"/>
                <w:sz w:val="28"/>
                <w:szCs w:val="28"/>
              </w:rPr>
              <w:t xml:space="preserve"> </w:t>
            </w:r>
            <w:r w:rsidRPr="00434C8A">
              <w:rPr>
                <w:w w:val="105"/>
                <w:sz w:val="28"/>
                <w:szCs w:val="28"/>
              </w:rPr>
              <w:t>за</w:t>
            </w:r>
            <w:r w:rsidRPr="00434C8A">
              <w:rPr>
                <w:spacing w:val="1"/>
                <w:w w:val="105"/>
                <w:sz w:val="28"/>
                <w:szCs w:val="28"/>
              </w:rPr>
              <w:t xml:space="preserve"> </w:t>
            </w:r>
            <w:r w:rsidRPr="00434C8A">
              <w:rPr>
                <w:w w:val="105"/>
                <w:sz w:val="28"/>
                <w:szCs w:val="28"/>
              </w:rPr>
              <w:t>педагогом,</w:t>
            </w:r>
            <w:r w:rsidRPr="00434C8A">
              <w:rPr>
                <w:spacing w:val="1"/>
                <w:w w:val="105"/>
                <w:sz w:val="28"/>
                <w:szCs w:val="28"/>
              </w:rPr>
              <w:t xml:space="preserve"> </w:t>
            </w:r>
            <w:r w:rsidRPr="00434C8A">
              <w:rPr>
                <w:w w:val="105"/>
                <w:sz w:val="28"/>
                <w:szCs w:val="28"/>
              </w:rPr>
              <w:t>в</w:t>
            </w:r>
            <w:r w:rsidRPr="00434C8A">
              <w:rPr>
                <w:spacing w:val="1"/>
                <w:w w:val="105"/>
                <w:sz w:val="28"/>
                <w:szCs w:val="28"/>
              </w:rPr>
              <w:t xml:space="preserve"> </w:t>
            </w:r>
            <w:r w:rsidRPr="00434C8A">
              <w:rPr>
                <w:w w:val="105"/>
                <w:sz w:val="28"/>
                <w:szCs w:val="28"/>
              </w:rPr>
              <w:t>заданном</w:t>
            </w:r>
            <w:r w:rsidRPr="00434C8A">
              <w:rPr>
                <w:spacing w:val="1"/>
                <w:w w:val="105"/>
                <w:sz w:val="28"/>
                <w:szCs w:val="28"/>
              </w:rPr>
              <w:t xml:space="preserve"> </w:t>
            </w:r>
            <w:r w:rsidRPr="00434C8A">
              <w:rPr>
                <w:w w:val="105"/>
                <w:sz w:val="28"/>
                <w:szCs w:val="28"/>
              </w:rPr>
              <w:t>направлении</w:t>
            </w:r>
            <w:r w:rsidRPr="00434C8A">
              <w:rPr>
                <w:spacing w:val="62"/>
                <w:w w:val="105"/>
                <w:sz w:val="28"/>
                <w:szCs w:val="28"/>
              </w:rPr>
              <w:t xml:space="preserve"> </w:t>
            </w:r>
            <w:proofErr w:type="gramStart"/>
            <w:r w:rsidRPr="00434C8A">
              <w:rPr>
                <w:w w:val="105"/>
                <w:sz w:val="28"/>
                <w:szCs w:val="28"/>
              </w:rPr>
              <w:t>и  в</w:t>
            </w:r>
            <w:proofErr w:type="gramEnd"/>
            <w:r w:rsidRPr="00434C8A">
              <w:rPr>
                <w:spacing w:val="61"/>
                <w:w w:val="105"/>
                <w:sz w:val="28"/>
                <w:szCs w:val="28"/>
              </w:rPr>
              <w:t xml:space="preserve"> </w:t>
            </w:r>
            <w:r w:rsidRPr="00434C8A">
              <w:rPr>
                <w:w w:val="105"/>
                <w:sz w:val="28"/>
                <w:szCs w:val="28"/>
              </w:rPr>
              <w:t>разных</w:t>
            </w:r>
            <w:r w:rsidRPr="00434C8A">
              <w:rPr>
                <w:spacing w:val="62"/>
                <w:w w:val="105"/>
                <w:sz w:val="28"/>
                <w:szCs w:val="28"/>
              </w:rPr>
              <w:t xml:space="preserve"> </w:t>
            </w:r>
            <w:r w:rsidRPr="00434C8A">
              <w:rPr>
                <w:w w:val="105"/>
                <w:sz w:val="28"/>
                <w:szCs w:val="28"/>
              </w:rPr>
              <w:t>направлениях;  между</w:t>
            </w:r>
          </w:p>
          <w:p w14:paraId="7C77ACFD" w14:textId="77777777" w:rsidR="00520FCB" w:rsidRPr="006E75D3" w:rsidRDefault="00C27B76" w:rsidP="00434C8A">
            <w:pPr>
              <w:tabs>
                <w:tab w:val="left" w:pos="877"/>
                <w:tab w:val="left" w:pos="1270"/>
                <w:tab w:val="left" w:pos="3021"/>
                <w:tab w:val="left" w:pos="3146"/>
                <w:tab w:val="left" w:pos="3393"/>
                <w:tab w:val="left" w:pos="4220"/>
                <w:tab w:val="left" w:pos="4492"/>
                <w:tab w:val="left" w:pos="5078"/>
              </w:tabs>
              <w:ind w:right="96"/>
              <w:jc w:val="both"/>
              <w:rPr>
                <w:rFonts w:ascii="Times New Roman" w:eastAsia="Times New Roman" w:hAnsi="Times New Roman" w:cs="Times New Roman"/>
                <w:w w:val="105"/>
                <w:sz w:val="28"/>
                <w:szCs w:val="28"/>
              </w:rPr>
            </w:pPr>
            <w:r w:rsidRPr="00434C8A">
              <w:rPr>
                <w:rFonts w:ascii="Times New Roman" w:hAnsi="Times New Roman" w:cs="Times New Roman"/>
                <w:w w:val="105"/>
                <w:sz w:val="28"/>
                <w:szCs w:val="28"/>
              </w:rPr>
              <w:t>линиями (расстояние между линиями 40-30 см);</w:t>
            </w:r>
            <w:r w:rsidRPr="00434C8A">
              <w:rPr>
                <w:rFonts w:ascii="Times New Roman" w:hAnsi="Times New Roman" w:cs="Times New Roman"/>
                <w:spacing w:val="1"/>
                <w:w w:val="105"/>
                <w:sz w:val="28"/>
                <w:szCs w:val="28"/>
              </w:rPr>
              <w:t xml:space="preserve"> </w:t>
            </w:r>
            <w:r w:rsidRPr="00434C8A">
              <w:rPr>
                <w:rFonts w:ascii="Times New Roman" w:hAnsi="Times New Roman" w:cs="Times New Roman"/>
                <w:w w:val="105"/>
                <w:sz w:val="28"/>
                <w:szCs w:val="28"/>
              </w:rPr>
              <w:t>за</w:t>
            </w:r>
            <w:r w:rsidRPr="00434C8A">
              <w:rPr>
                <w:rFonts w:ascii="Times New Roman" w:hAnsi="Times New Roman" w:cs="Times New Roman"/>
                <w:spacing w:val="44"/>
                <w:w w:val="105"/>
                <w:sz w:val="28"/>
                <w:szCs w:val="28"/>
              </w:rPr>
              <w:t xml:space="preserve"> </w:t>
            </w:r>
            <w:r w:rsidRPr="00434C8A">
              <w:rPr>
                <w:rFonts w:ascii="Times New Roman" w:hAnsi="Times New Roman" w:cs="Times New Roman"/>
                <w:w w:val="105"/>
                <w:sz w:val="28"/>
                <w:szCs w:val="28"/>
              </w:rPr>
              <w:t>катящимся</w:t>
            </w:r>
            <w:r w:rsidRPr="00434C8A">
              <w:rPr>
                <w:rFonts w:ascii="Times New Roman" w:hAnsi="Times New Roman" w:cs="Times New Roman"/>
                <w:spacing w:val="44"/>
                <w:w w:val="105"/>
                <w:sz w:val="28"/>
                <w:szCs w:val="28"/>
              </w:rPr>
              <w:t xml:space="preserve"> </w:t>
            </w:r>
            <w:r w:rsidRPr="00434C8A">
              <w:rPr>
                <w:rFonts w:ascii="Times New Roman" w:hAnsi="Times New Roman" w:cs="Times New Roman"/>
                <w:w w:val="105"/>
                <w:sz w:val="28"/>
                <w:szCs w:val="28"/>
              </w:rPr>
              <w:t>мячом;</w:t>
            </w:r>
            <w:r w:rsidRPr="00434C8A">
              <w:rPr>
                <w:rFonts w:ascii="Times New Roman" w:hAnsi="Times New Roman" w:cs="Times New Roman"/>
                <w:spacing w:val="45"/>
                <w:w w:val="105"/>
                <w:sz w:val="28"/>
                <w:szCs w:val="28"/>
              </w:rPr>
              <w:t xml:space="preserve"> </w:t>
            </w:r>
            <w:r w:rsidRPr="00434C8A">
              <w:rPr>
                <w:rFonts w:ascii="Times New Roman" w:hAnsi="Times New Roman" w:cs="Times New Roman"/>
                <w:w w:val="105"/>
                <w:sz w:val="28"/>
                <w:szCs w:val="28"/>
              </w:rPr>
              <w:t>с</w:t>
            </w:r>
            <w:r w:rsidRPr="00434C8A">
              <w:rPr>
                <w:rFonts w:ascii="Times New Roman" w:hAnsi="Times New Roman" w:cs="Times New Roman"/>
                <w:spacing w:val="45"/>
                <w:w w:val="105"/>
                <w:sz w:val="28"/>
                <w:szCs w:val="28"/>
              </w:rPr>
              <w:t xml:space="preserve"> </w:t>
            </w:r>
            <w:r w:rsidRPr="00434C8A">
              <w:rPr>
                <w:rFonts w:ascii="Times New Roman" w:hAnsi="Times New Roman" w:cs="Times New Roman"/>
                <w:w w:val="105"/>
                <w:sz w:val="28"/>
                <w:szCs w:val="28"/>
              </w:rPr>
              <w:t>переходом</w:t>
            </w:r>
            <w:r w:rsidRPr="00434C8A">
              <w:rPr>
                <w:rFonts w:ascii="Times New Roman" w:hAnsi="Times New Roman" w:cs="Times New Roman"/>
                <w:spacing w:val="43"/>
                <w:w w:val="105"/>
                <w:sz w:val="28"/>
                <w:szCs w:val="28"/>
              </w:rPr>
              <w:t xml:space="preserve"> </w:t>
            </w:r>
            <w:r w:rsidRPr="00434C8A">
              <w:rPr>
                <w:rFonts w:ascii="Times New Roman" w:hAnsi="Times New Roman" w:cs="Times New Roman"/>
                <w:w w:val="105"/>
                <w:sz w:val="28"/>
                <w:szCs w:val="28"/>
              </w:rPr>
              <w:t>на</w:t>
            </w:r>
            <w:r w:rsidRPr="00434C8A">
              <w:rPr>
                <w:rFonts w:ascii="Times New Roman" w:hAnsi="Times New Roman" w:cs="Times New Roman"/>
                <w:spacing w:val="45"/>
                <w:w w:val="105"/>
                <w:sz w:val="28"/>
                <w:szCs w:val="28"/>
              </w:rPr>
              <w:t xml:space="preserve"> </w:t>
            </w:r>
            <w:r w:rsidRPr="00434C8A">
              <w:rPr>
                <w:rFonts w:ascii="Times New Roman" w:hAnsi="Times New Roman" w:cs="Times New Roman"/>
                <w:w w:val="105"/>
                <w:sz w:val="28"/>
                <w:szCs w:val="28"/>
              </w:rPr>
              <w:t>ходьбу</w:t>
            </w:r>
            <w:r w:rsidRPr="00434C8A">
              <w:rPr>
                <w:rFonts w:ascii="Times New Roman" w:hAnsi="Times New Roman" w:cs="Times New Roman"/>
                <w:spacing w:val="43"/>
                <w:w w:val="105"/>
                <w:sz w:val="28"/>
                <w:szCs w:val="28"/>
              </w:rPr>
              <w:t xml:space="preserve"> </w:t>
            </w:r>
            <w:r w:rsidRPr="00434C8A">
              <w:rPr>
                <w:rFonts w:ascii="Times New Roman" w:hAnsi="Times New Roman" w:cs="Times New Roman"/>
                <w:w w:val="105"/>
                <w:sz w:val="28"/>
                <w:szCs w:val="28"/>
              </w:rPr>
              <w:t>и</w:t>
            </w:r>
            <w:r w:rsidR="00520FCB" w:rsidRPr="00434C8A">
              <w:rPr>
                <w:rFonts w:ascii="Times New Roman" w:eastAsia="Times New Roman" w:hAnsi="Times New Roman" w:cs="Times New Roman"/>
                <w:w w:val="105"/>
                <w:sz w:val="28"/>
                <w:szCs w:val="28"/>
              </w:rPr>
              <w:t xml:space="preserve"> обратно;</w:t>
            </w:r>
            <w:r w:rsidR="006E75D3">
              <w:rPr>
                <w:rFonts w:ascii="Times New Roman" w:eastAsia="Times New Roman" w:hAnsi="Times New Roman" w:cs="Times New Roman"/>
                <w:w w:val="105"/>
                <w:sz w:val="28"/>
                <w:szCs w:val="28"/>
              </w:rPr>
              <w:t xml:space="preserve"> непрерывный в </w:t>
            </w:r>
            <w:r w:rsidR="00520FCB" w:rsidRPr="00434C8A">
              <w:rPr>
                <w:rFonts w:ascii="Times New Roman" w:eastAsia="Times New Roman" w:hAnsi="Times New Roman" w:cs="Times New Roman"/>
                <w:w w:val="105"/>
                <w:sz w:val="28"/>
                <w:szCs w:val="28"/>
              </w:rPr>
              <w:t>течение</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spacing w:val="-1"/>
                <w:w w:val="105"/>
                <w:sz w:val="28"/>
                <w:szCs w:val="28"/>
              </w:rPr>
              <w:t>20-30-40</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секунд; медленный бег на расстояние 40-80 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прыжки:</w:t>
            </w:r>
            <w:r w:rsidR="00520FCB" w:rsidRPr="00434C8A">
              <w:rPr>
                <w:rFonts w:ascii="Times New Roman" w:eastAsia="Times New Roman" w:hAnsi="Times New Roman" w:cs="Times New Roman"/>
                <w:spacing w:val="26"/>
                <w:w w:val="105"/>
                <w:sz w:val="28"/>
                <w:szCs w:val="28"/>
              </w:rPr>
              <w:t xml:space="preserve"> </w:t>
            </w:r>
            <w:r w:rsidR="00520FCB" w:rsidRPr="00434C8A">
              <w:rPr>
                <w:rFonts w:ascii="Times New Roman" w:eastAsia="Times New Roman" w:hAnsi="Times New Roman" w:cs="Times New Roman"/>
                <w:w w:val="105"/>
                <w:sz w:val="28"/>
                <w:szCs w:val="28"/>
              </w:rPr>
              <w:t>прыжки</w:t>
            </w:r>
            <w:r w:rsidR="00520FCB" w:rsidRPr="00434C8A">
              <w:rPr>
                <w:rFonts w:ascii="Times New Roman" w:eastAsia="Times New Roman" w:hAnsi="Times New Roman" w:cs="Times New Roman"/>
                <w:spacing w:val="26"/>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двух</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ногах</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месте</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(10-15</w:t>
            </w:r>
            <w:r w:rsidR="00520FCB" w:rsidRPr="00434C8A">
              <w:rPr>
                <w:rFonts w:ascii="Times New Roman" w:eastAsia="Times New Roman" w:hAnsi="Times New Roman" w:cs="Times New Roman"/>
                <w:spacing w:val="-60"/>
                <w:w w:val="105"/>
                <w:sz w:val="28"/>
                <w:szCs w:val="28"/>
              </w:rPr>
              <w:t xml:space="preserve"> </w:t>
            </w:r>
            <w:r w:rsidR="006E75D3">
              <w:rPr>
                <w:rFonts w:ascii="Times New Roman" w:eastAsia="Times New Roman" w:hAnsi="Times New Roman" w:cs="Times New Roman"/>
                <w:w w:val="105"/>
                <w:sz w:val="28"/>
                <w:szCs w:val="28"/>
              </w:rPr>
              <w:t xml:space="preserve">раз);  с </w:t>
            </w:r>
            <w:r w:rsidR="00520FCB" w:rsidRPr="00434C8A">
              <w:rPr>
                <w:rFonts w:ascii="Times New Roman" w:eastAsia="Times New Roman" w:hAnsi="Times New Roman" w:cs="Times New Roman"/>
                <w:w w:val="105"/>
                <w:sz w:val="28"/>
                <w:szCs w:val="28"/>
              </w:rPr>
              <w:t>продвижением</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w w:val="105"/>
                <w:sz w:val="28"/>
                <w:szCs w:val="28"/>
              </w:rPr>
              <w:tab/>
              <w:t>вперед,</w:t>
            </w:r>
            <w:r w:rsidR="00520FCB" w:rsidRPr="00434C8A">
              <w:rPr>
                <w:rFonts w:ascii="Times New Roman" w:eastAsia="Times New Roman" w:hAnsi="Times New Roman" w:cs="Times New Roman"/>
                <w:w w:val="105"/>
                <w:sz w:val="28"/>
                <w:szCs w:val="28"/>
              </w:rPr>
              <w:tab/>
              <w:t>через</w:t>
            </w:r>
            <w:r w:rsidR="00520FCB" w:rsidRPr="00434C8A">
              <w:rPr>
                <w:rFonts w:ascii="Times New Roman" w:eastAsia="Times New Roman" w:hAnsi="Times New Roman" w:cs="Times New Roman"/>
                <w:w w:val="105"/>
                <w:sz w:val="28"/>
                <w:szCs w:val="28"/>
              </w:rPr>
              <w:tab/>
              <w:t>1-2</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параллельные</w:t>
            </w:r>
            <w:r w:rsidR="00520FCB" w:rsidRPr="00434C8A">
              <w:rPr>
                <w:rFonts w:ascii="Times New Roman" w:eastAsia="Times New Roman" w:hAnsi="Times New Roman" w:cs="Times New Roman"/>
                <w:spacing w:val="16"/>
                <w:w w:val="105"/>
                <w:sz w:val="28"/>
                <w:szCs w:val="28"/>
              </w:rPr>
              <w:t xml:space="preserve"> </w:t>
            </w:r>
            <w:r w:rsidR="00520FCB" w:rsidRPr="00434C8A">
              <w:rPr>
                <w:rFonts w:ascii="Times New Roman" w:eastAsia="Times New Roman" w:hAnsi="Times New Roman" w:cs="Times New Roman"/>
                <w:w w:val="105"/>
                <w:sz w:val="28"/>
                <w:szCs w:val="28"/>
              </w:rPr>
              <w:t>линии</w:t>
            </w:r>
            <w:r w:rsidR="00520FCB" w:rsidRPr="00434C8A">
              <w:rPr>
                <w:rFonts w:ascii="Times New Roman" w:eastAsia="Times New Roman" w:hAnsi="Times New Roman" w:cs="Times New Roman"/>
                <w:spacing w:val="17"/>
                <w:w w:val="105"/>
                <w:sz w:val="28"/>
                <w:szCs w:val="28"/>
              </w:rPr>
              <w:t xml:space="preserve"> </w:t>
            </w:r>
            <w:r w:rsidR="00520FCB" w:rsidRPr="00434C8A">
              <w:rPr>
                <w:rFonts w:ascii="Times New Roman" w:eastAsia="Times New Roman" w:hAnsi="Times New Roman" w:cs="Times New Roman"/>
                <w:w w:val="105"/>
                <w:sz w:val="28"/>
                <w:szCs w:val="28"/>
              </w:rPr>
              <w:t>(расстояние</w:t>
            </w:r>
            <w:r w:rsidR="00520FCB" w:rsidRPr="00434C8A">
              <w:rPr>
                <w:rFonts w:ascii="Times New Roman" w:eastAsia="Times New Roman" w:hAnsi="Times New Roman" w:cs="Times New Roman"/>
                <w:spacing w:val="16"/>
                <w:w w:val="105"/>
                <w:sz w:val="28"/>
                <w:szCs w:val="28"/>
              </w:rPr>
              <w:t xml:space="preserve"> </w:t>
            </w:r>
            <w:r w:rsidR="00520FCB" w:rsidRPr="00434C8A">
              <w:rPr>
                <w:rFonts w:ascii="Times New Roman" w:eastAsia="Times New Roman" w:hAnsi="Times New Roman" w:cs="Times New Roman"/>
                <w:w w:val="105"/>
                <w:sz w:val="28"/>
                <w:szCs w:val="28"/>
              </w:rPr>
              <w:t>10-20</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см);</w:t>
            </w:r>
            <w:r w:rsidR="00520FCB" w:rsidRPr="00434C8A">
              <w:rPr>
                <w:rFonts w:ascii="Times New Roman" w:eastAsia="Times New Roman" w:hAnsi="Times New Roman" w:cs="Times New Roman"/>
                <w:spacing w:val="15"/>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длину</w:t>
            </w:r>
            <w:r w:rsidR="00520FCB" w:rsidRPr="00434C8A">
              <w:rPr>
                <w:rFonts w:ascii="Times New Roman" w:eastAsia="Times New Roman" w:hAnsi="Times New Roman" w:cs="Times New Roman"/>
                <w:spacing w:val="58"/>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63"/>
                <w:w w:val="105"/>
                <w:sz w:val="28"/>
                <w:szCs w:val="28"/>
              </w:rPr>
              <w:t xml:space="preserve"> </w:t>
            </w:r>
            <w:r w:rsidR="00520FCB" w:rsidRPr="00434C8A">
              <w:rPr>
                <w:rFonts w:ascii="Times New Roman" w:eastAsia="Times New Roman" w:hAnsi="Times New Roman" w:cs="Times New Roman"/>
                <w:w w:val="105"/>
                <w:sz w:val="28"/>
                <w:szCs w:val="28"/>
              </w:rPr>
              <w:t>места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как</w:t>
            </w:r>
            <w:r w:rsidR="00520FCB" w:rsidRPr="00434C8A">
              <w:rPr>
                <w:rFonts w:ascii="Times New Roman" w:eastAsia="Times New Roman" w:hAnsi="Times New Roman" w:cs="Times New Roman"/>
                <w:spacing w:val="57"/>
                <w:w w:val="105"/>
                <w:sz w:val="28"/>
                <w:szCs w:val="28"/>
              </w:rPr>
              <w:t xml:space="preserve"> </w:t>
            </w:r>
            <w:r w:rsidR="00520FCB" w:rsidRPr="00434C8A">
              <w:rPr>
                <w:rFonts w:ascii="Times New Roman" w:eastAsia="Times New Roman" w:hAnsi="Times New Roman" w:cs="Times New Roman"/>
                <w:w w:val="105"/>
                <w:sz w:val="28"/>
                <w:szCs w:val="28"/>
              </w:rPr>
              <w:t>можно</w:t>
            </w:r>
            <w:r w:rsidR="00520FCB" w:rsidRPr="00434C8A">
              <w:rPr>
                <w:rFonts w:ascii="Times New Roman" w:eastAsia="Times New Roman" w:hAnsi="Times New Roman" w:cs="Times New Roman"/>
                <w:spacing w:val="58"/>
                <w:w w:val="105"/>
                <w:sz w:val="28"/>
                <w:szCs w:val="28"/>
              </w:rPr>
              <w:t xml:space="preserve"> </w:t>
            </w:r>
            <w:r w:rsidR="00520FCB" w:rsidRPr="00434C8A">
              <w:rPr>
                <w:rFonts w:ascii="Times New Roman" w:eastAsia="Times New Roman" w:hAnsi="Times New Roman" w:cs="Times New Roman"/>
                <w:w w:val="105"/>
                <w:sz w:val="28"/>
                <w:szCs w:val="28"/>
              </w:rPr>
              <w:t>дальше,</w:t>
            </w:r>
            <w:r w:rsidR="00520FCB" w:rsidRPr="00434C8A">
              <w:rPr>
                <w:rFonts w:ascii="Times New Roman" w:eastAsia="Times New Roman" w:hAnsi="Times New Roman" w:cs="Times New Roman"/>
                <w:spacing w:val="59"/>
                <w:w w:val="105"/>
                <w:sz w:val="28"/>
                <w:szCs w:val="28"/>
              </w:rPr>
              <w:t xml:space="preserve"> </w:t>
            </w:r>
            <w:r w:rsidR="00520FCB" w:rsidRPr="00434C8A">
              <w:rPr>
                <w:rFonts w:ascii="Times New Roman" w:eastAsia="Times New Roman" w:hAnsi="Times New Roman" w:cs="Times New Roman"/>
                <w:w w:val="105"/>
                <w:sz w:val="28"/>
                <w:szCs w:val="28"/>
              </w:rPr>
              <w:t>через</w:t>
            </w:r>
            <w:r w:rsidR="00520FCB" w:rsidRPr="00434C8A">
              <w:rPr>
                <w:rFonts w:ascii="Times New Roman" w:eastAsia="Times New Roman" w:hAnsi="Times New Roman" w:cs="Times New Roman"/>
                <w:spacing w:val="58"/>
                <w:w w:val="105"/>
                <w:sz w:val="28"/>
                <w:szCs w:val="28"/>
              </w:rPr>
              <w:t xml:space="preserve"> </w:t>
            </w:r>
            <w:r w:rsidR="00520FCB" w:rsidRPr="00434C8A">
              <w:rPr>
                <w:rFonts w:ascii="Times New Roman" w:eastAsia="Times New Roman" w:hAnsi="Times New Roman" w:cs="Times New Roman"/>
                <w:w w:val="105"/>
                <w:sz w:val="28"/>
                <w:szCs w:val="28"/>
              </w:rPr>
              <w:t>2</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параллельные</w:t>
            </w:r>
            <w:r w:rsidR="00520FCB" w:rsidRPr="00434C8A">
              <w:rPr>
                <w:rFonts w:ascii="Times New Roman" w:eastAsia="Times New Roman" w:hAnsi="Times New Roman" w:cs="Times New Roman"/>
                <w:spacing w:val="50"/>
                <w:w w:val="105"/>
                <w:sz w:val="28"/>
                <w:szCs w:val="28"/>
              </w:rPr>
              <w:t xml:space="preserve"> </w:t>
            </w:r>
            <w:r w:rsidR="00520FCB" w:rsidRPr="00434C8A">
              <w:rPr>
                <w:rFonts w:ascii="Times New Roman" w:eastAsia="Times New Roman" w:hAnsi="Times New Roman" w:cs="Times New Roman"/>
                <w:w w:val="105"/>
                <w:sz w:val="28"/>
                <w:szCs w:val="28"/>
              </w:rPr>
              <w:t>линии</w:t>
            </w:r>
            <w:r w:rsidR="00520FCB" w:rsidRPr="00434C8A">
              <w:rPr>
                <w:rFonts w:ascii="Times New Roman" w:eastAsia="Times New Roman" w:hAnsi="Times New Roman" w:cs="Times New Roman"/>
                <w:spacing w:val="51"/>
                <w:w w:val="105"/>
                <w:sz w:val="28"/>
                <w:szCs w:val="28"/>
              </w:rPr>
              <w:t xml:space="preserve"> </w:t>
            </w:r>
            <w:r w:rsidR="00520FCB" w:rsidRPr="00434C8A">
              <w:rPr>
                <w:rFonts w:ascii="Times New Roman" w:eastAsia="Times New Roman" w:hAnsi="Times New Roman" w:cs="Times New Roman"/>
                <w:w w:val="105"/>
                <w:sz w:val="28"/>
                <w:szCs w:val="28"/>
              </w:rPr>
              <w:t>(20-30</w:t>
            </w:r>
            <w:r w:rsidR="00520FCB" w:rsidRPr="00434C8A">
              <w:rPr>
                <w:rFonts w:ascii="Times New Roman" w:eastAsia="Times New Roman" w:hAnsi="Times New Roman" w:cs="Times New Roman"/>
                <w:spacing w:val="46"/>
                <w:w w:val="105"/>
                <w:sz w:val="28"/>
                <w:szCs w:val="28"/>
              </w:rPr>
              <w:t xml:space="preserve"> </w:t>
            </w:r>
            <w:r w:rsidR="00520FCB" w:rsidRPr="00434C8A">
              <w:rPr>
                <w:rFonts w:ascii="Times New Roman" w:eastAsia="Times New Roman" w:hAnsi="Times New Roman" w:cs="Times New Roman"/>
                <w:w w:val="105"/>
                <w:sz w:val="28"/>
                <w:szCs w:val="28"/>
              </w:rPr>
              <w:t>см);</w:t>
            </w:r>
            <w:r w:rsidR="00520FCB" w:rsidRPr="00434C8A">
              <w:rPr>
                <w:rFonts w:ascii="Times New Roman" w:eastAsia="Times New Roman" w:hAnsi="Times New Roman" w:cs="Times New Roman"/>
                <w:spacing w:val="49"/>
                <w:w w:val="105"/>
                <w:sz w:val="28"/>
                <w:szCs w:val="28"/>
              </w:rPr>
              <w:t xml:space="preserve"> </w:t>
            </w:r>
            <w:r w:rsidR="00520FCB" w:rsidRPr="00434C8A">
              <w:rPr>
                <w:rFonts w:ascii="Times New Roman" w:eastAsia="Times New Roman" w:hAnsi="Times New Roman" w:cs="Times New Roman"/>
                <w:w w:val="105"/>
                <w:sz w:val="28"/>
                <w:szCs w:val="28"/>
              </w:rPr>
              <w:t>вверх,</w:t>
            </w:r>
            <w:r w:rsidR="00520FCB" w:rsidRPr="00434C8A">
              <w:rPr>
                <w:rFonts w:ascii="Times New Roman" w:eastAsia="Times New Roman" w:hAnsi="Times New Roman" w:cs="Times New Roman"/>
                <w:spacing w:val="46"/>
                <w:w w:val="105"/>
                <w:sz w:val="28"/>
                <w:szCs w:val="28"/>
              </w:rPr>
              <w:t xml:space="preserve"> </w:t>
            </w:r>
            <w:r w:rsidR="00520FCB" w:rsidRPr="00434C8A">
              <w:rPr>
                <w:rFonts w:ascii="Times New Roman" w:eastAsia="Times New Roman" w:hAnsi="Times New Roman" w:cs="Times New Roman"/>
                <w:w w:val="105"/>
                <w:sz w:val="28"/>
                <w:szCs w:val="28"/>
              </w:rPr>
              <w:t>касаясь</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предмета,</w:t>
            </w:r>
            <w:r w:rsidR="00520FCB" w:rsidRPr="00434C8A">
              <w:rPr>
                <w:rFonts w:ascii="Times New Roman" w:eastAsia="Times New Roman" w:hAnsi="Times New Roman" w:cs="Times New Roman"/>
                <w:spacing w:val="52"/>
                <w:w w:val="105"/>
                <w:sz w:val="28"/>
                <w:szCs w:val="28"/>
              </w:rPr>
              <w:t xml:space="preserve"> </w:t>
            </w:r>
            <w:r w:rsidR="00520FCB" w:rsidRPr="00434C8A">
              <w:rPr>
                <w:rFonts w:ascii="Times New Roman" w:eastAsia="Times New Roman" w:hAnsi="Times New Roman" w:cs="Times New Roman"/>
                <w:w w:val="105"/>
                <w:sz w:val="28"/>
                <w:szCs w:val="28"/>
              </w:rPr>
              <w:t>находящегося</w:t>
            </w:r>
            <w:r w:rsidR="00520FCB" w:rsidRPr="00434C8A">
              <w:rPr>
                <w:rFonts w:ascii="Times New Roman" w:eastAsia="Times New Roman" w:hAnsi="Times New Roman" w:cs="Times New Roman"/>
                <w:spacing w:val="52"/>
                <w:w w:val="105"/>
                <w:sz w:val="28"/>
                <w:szCs w:val="28"/>
              </w:rPr>
              <w:t xml:space="preserve"> </w:t>
            </w:r>
            <w:r w:rsidR="00520FCB" w:rsidRPr="00434C8A">
              <w:rPr>
                <w:rFonts w:ascii="Times New Roman" w:eastAsia="Times New Roman" w:hAnsi="Times New Roman" w:cs="Times New Roman"/>
                <w:w w:val="105"/>
                <w:sz w:val="28"/>
                <w:szCs w:val="28"/>
              </w:rPr>
              <w:t>выше</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поднятых</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рук</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ребёнка</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10-15</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см;</w:t>
            </w:r>
          </w:p>
          <w:p w14:paraId="16346883" w14:textId="77777777" w:rsidR="00520FCB" w:rsidRPr="00434C8A" w:rsidRDefault="00520FCB" w:rsidP="006E75D3">
            <w:pPr>
              <w:widowControl w:val="0"/>
              <w:autoSpaceDE w:val="0"/>
              <w:autoSpaceDN w:val="0"/>
              <w:ind w:right="95"/>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упражнения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равновесии: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ходьба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дорожке</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(ширина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20</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длина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2-3</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  наклонной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доске, приподнятой одним концом на 20 см; по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гимнастической скамейке; перешагивание линий</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предметов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(высота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10-15</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ходьба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извилистой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дорожке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(2-3</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между</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линиями;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подъем без помощи рук на скамейку, удерживая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равновесие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положением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рук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стороны;</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кружение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 месте.</w:t>
            </w:r>
            <w:r w:rsidR="00D717E2">
              <w:rPr>
                <w:rFonts w:ascii="Times New Roman" w:eastAsia="Times New Roman" w:hAnsi="Times New Roman" w:cs="Times New Roman"/>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процессе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обучения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основным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движениям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педагог</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побуждает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детей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действовать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сообща,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двигаться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наталкиваясь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друг</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друга,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придерживаться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определенного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направления</w:t>
            </w:r>
            <w:r w:rsidRPr="00434C8A">
              <w:rPr>
                <w:rFonts w:ascii="Times New Roman" w:eastAsia="Times New Roman" w:hAnsi="Times New Roman" w:cs="Times New Roman"/>
                <w:spacing w:val="1"/>
                <w:w w:val="105"/>
                <w:sz w:val="28"/>
                <w:szCs w:val="28"/>
              </w:rPr>
              <w:t xml:space="preserve"> </w:t>
            </w:r>
            <w:r w:rsidR="006E75D3">
              <w:rPr>
                <w:rFonts w:ascii="Times New Roman" w:eastAsia="Times New Roman" w:hAnsi="Times New Roman" w:cs="Times New Roman"/>
                <w:w w:val="105"/>
                <w:sz w:val="28"/>
                <w:szCs w:val="28"/>
              </w:rPr>
              <w:t>движения,</w:t>
            </w:r>
            <w:r w:rsidR="006E75D3">
              <w:rPr>
                <w:rFonts w:ascii="Times New Roman" w:eastAsia="Times New Roman" w:hAnsi="Times New Roman" w:cs="Times New Roman"/>
                <w:w w:val="105"/>
                <w:sz w:val="28"/>
                <w:szCs w:val="28"/>
              </w:rPr>
              <w:tab/>
              <w:t xml:space="preserve">предлагает </w:t>
            </w:r>
            <w:r w:rsidRPr="00434C8A">
              <w:rPr>
                <w:rFonts w:ascii="Times New Roman" w:eastAsia="Times New Roman" w:hAnsi="Times New Roman" w:cs="Times New Roman"/>
                <w:spacing w:val="-1"/>
                <w:w w:val="105"/>
                <w:sz w:val="28"/>
                <w:szCs w:val="28"/>
              </w:rPr>
              <w:t>разнообразные</w:t>
            </w:r>
            <w:r w:rsidRPr="00434C8A">
              <w:rPr>
                <w:rFonts w:ascii="Times New Roman" w:eastAsia="Times New Roman" w:hAnsi="Times New Roman" w:cs="Times New Roman"/>
                <w:spacing w:val="-61"/>
                <w:w w:val="105"/>
                <w:sz w:val="28"/>
                <w:szCs w:val="28"/>
              </w:rPr>
              <w:t xml:space="preserve"> </w:t>
            </w:r>
            <w:r w:rsidR="006E75D3">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упражнения.</w:t>
            </w:r>
          </w:p>
          <w:p w14:paraId="739A3424" w14:textId="77777777" w:rsidR="00520FCB" w:rsidRPr="00434C8A" w:rsidRDefault="00520FCB" w:rsidP="006E75D3">
            <w:pPr>
              <w:widowControl w:val="0"/>
              <w:autoSpaceDE w:val="0"/>
              <w:autoSpaceDN w:val="0"/>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Общеразвивающие</w:t>
            </w:r>
            <w:r w:rsidRPr="00434C8A">
              <w:rPr>
                <w:rFonts w:ascii="Times New Roman" w:eastAsia="Times New Roman" w:hAnsi="Times New Roman" w:cs="Times New Roman"/>
                <w:spacing w:val="-11"/>
                <w:w w:val="105"/>
                <w:sz w:val="28"/>
                <w:szCs w:val="28"/>
              </w:rPr>
              <w:t xml:space="preserve"> </w:t>
            </w:r>
            <w:r w:rsidRPr="00434C8A">
              <w:rPr>
                <w:rFonts w:ascii="Times New Roman" w:eastAsia="Times New Roman" w:hAnsi="Times New Roman" w:cs="Times New Roman"/>
                <w:w w:val="105"/>
                <w:sz w:val="28"/>
                <w:szCs w:val="28"/>
              </w:rPr>
              <w:t>упражнения:</w:t>
            </w:r>
          </w:p>
          <w:p w14:paraId="7DCF3F03" w14:textId="77777777" w:rsidR="00520FCB" w:rsidRPr="00434C8A" w:rsidRDefault="006E75D3" w:rsidP="006E75D3">
            <w:pPr>
              <w:widowControl w:val="0"/>
              <w:tabs>
                <w:tab w:val="left" w:pos="1019"/>
                <w:tab w:val="left" w:pos="1383"/>
                <w:tab w:val="left" w:pos="1517"/>
                <w:tab w:val="left" w:pos="1621"/>
                <w:tab w:val="left" w:pos="1688"/>
                <w:tab w:val="left" w:pos="2336"/>
                <w:tab w:val="left" w:pos="2499"/>
                <w:tab w:val="left" w:pos="2585"/>
                <w:tab w:val="left" w:pos="3171"/>
                <w:tab w:val="left" w:pos="3341"/>
                <w:tab w:val="left" w:pos="3492"/>
                <w:tab w:val="left" w:pos="3746"/>
                <w:tab w:val="left" w:pos="3849"/>
                <w:tab w:val="left" w:pos="4053"/>
                <w:tab w:val="left" w:pos="4156"/>
                <w:tab w:val="left" w:pos="4378"/>
                <w:tab w:val="left" w:pos="5172"/>
                <w:tab w:val="left" w:pos="5281"/>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упражнения</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для</w:t>
            </w:r>
            <w:r>
              <w:rPr>
                <w:rFonts w:ascii="Times New Roman" w:eastAsia="Times New Roman" w:hAnsi="Times New Roman" w:cs="Times New Roman"/>
                <w:w w:val="105"/>
                <w:sz w:val="28"/>
                <w:szCs w:val="28"/>
              </w:rPr>
              <w:tab/>
              <w:t>кистей</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рук, </w:t>
            </w:r>
            <w:r w:rsidR="00520FCB" w:rsidRPr="00434C8A">
              <w:rPr>
                <w:rFonts w:ascii="Times New Roman" w:eastAsia="Times New Roman" w:hAnsi="Times New Roman" w:cs="Times New Roman"/>
                <w:w w:val="105"/>
                <w:sz w:val="28"/>
                <w:szCs w:val="28"/>
              </w:rPr>
              <w:t>развития</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w w:val="105"/>
                <w:sz w:val="28"/>
                <w:szCs w:val="28"/>
              </w:rPr>
              <w:tab/>
              <w:t>и</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укрепления</w:t>
            </w:r>
            <w:r w:rsidR="00520FCB" w:rsidRPr="00434C8A">
              <w:rPr>
                <w:rFonts w:ascii="Times New Roman" w:eastAsia="Times New Roman" w:hAnsi="Times New Roman" w:cs="Times New Roman"/>
                <w:spacing w:val="25"/>
                <w:w w:val="105"/>
                <w:sz w:val="28"/>
                <w:szCs w:val="28"/>
              </w:rPr>
              <w:t xml:space="preserve"> </w:t>
            </w:r>
            <w:r w:rsidR="00520FCB" w:rsidRPr="00434C8A">
              <w:rPr>
                <w:rFonts w:ascii="Times New Roman" w:eastAsia="Times New Roman" w:hAnsi="Times New Roman" w:cs="Times New Roman"/>
                <w:w w:val="105"/>
                <w:sz w:val="28"/>
                <w:szCs w:val="28"/>
              </w:rPr>
              <w:t>плечевого</w:t>
            </w:r>
            <w:r w:rsidR="00520FCB" w:rsidRPr="00434C8A">
              <w:rPr>
                <w:rFonts w:ascii="Times New Roman" w:eastAsia="Times New Roman" w:hAnsi="Times New Roman" w:cs="Times New Roman"/>
                <w:spacing w:val="22"/>
                <w:w w:val="105"/>
                <w:sz w:val="28"/>
                <w:szCs w:val="28"/>
              </w:rPr>
              <w:t xml:space="preserve"> </w:t>
            </w:r>
            <w:r w:rsidR="00520FCB" w:rsidRPr="00434C8A">
              <w:rPr>
                <w:rFonts w:ascii="Times New Roman" w:eastAsia="Times New Roman" w:hAnsi="Times New Roman" w:cs="Times New Roman"/>
                <w:w w:val="105"/>
                <w:sz w:val="28"/>
                <w:szCs w:val="28"/>
              </w:rPr>
              <w:t>пояса:</w:t>
            </w:r>
            <w:r w:rsidR="00520FCB" w:rsidRPr="00434C8A">
              <w:rPr>
                <w:rFonts w:ascii="Times New Roman" w:eastAsia="Times New Roman" w:hAnsi="Times New Roman" w:cs="Times New Roman"/>
                <w:spacing w:val="23"/>
                <w:w w:val="105"/>
                <w:sz w:val="28"/>
                <w:szCs w:val="28"/>
              </w:rPr>
              <w:t xml:space="preserve"> </w:t>
            </w:r>
            <w:r w:rsidR="00520FCB" w:rsidRPr="00434C8A">
              <w:rPr>
                <w:rFonts w:ascii="Times New Roman" w:eastAsia="Times New Roman" w:hAnsi="Times New Roman" w:cs="Times New Roman"/>
                <w:w w:val="105"/>
                <w:sz w:val="28"/>
                <w:szCs w:val="28"/>
              </w:rPr>
              <w:t>поднимание</w:t>
            </w:r>
            <w:r w:rsidR="00520FCB" w:rsidRPr="00434C8A">
              <w:rPr>
                <w:rFonts w:ascii="Times New Roman" w:eastAsia="Times New Roman" w:hAnsi="Times New Roman" w:cs="Times New Roman"/>
                <w:spacing w:val="26"/>
                <w:w w:val="105"/>
                <w:sz w:val="28"/>
                <w:szCs w:val="28"/>
              </w:rPr>
              <w:t xml:space="preserve"> </w:t>
            </w:r>
            <w:r w:rsidR="00520FCB" w:rsidRPr="00434C8A">
              <w:rPr>
                <w:rFonts w:ascii="Times New Roman" w:eastAsia="Times New Roman" w:hAnsi="Times New Roman" w:cs="Times New Roman"/>
                <w:w w:val="105"/>
                <w:sz w:val="28"/>
                <w:szCs w:val="28"/>
              </w:rPr>
              <w:t>рук</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вперед,</w:t>
            </w:r>
            <w:r w:rsidR="00520FCB" w:rsidRPr="00434C8A">
              <w:rPr>
                <w:rFonts w:ascii="Times New Roman" w:eastAsia="Times New Roman" w:hAnsi="Times New Roman" w:cs="Times New Roman"/>
                <w:spacing w:val="29"/>
                <w:w w:val="105"/>
                <w:sz w:val="28"/>
                <w:szCs w:val="28"/>
              </w:rPr>
              <w:t xml:space="preserve"> </w:t>
            </w:r>
            <w:r w:rsidR="00520FCB" w:rsidRPr="00434C8A">
              <w:rPr>
                <w:rFonts w:ascii="Times New Roman" w:eastAsia="Times New Roman" w:hAnsi="Times New Roman" w:cs="Times New Roman"/>
                <w:w w:val="105"/>
                <w:sz w:val="28"/>
                <w:szCs w:val="28"/>
              </w:rPr>
              <w:t>вверх,</w:t>
            </w:r>
            <w:r w:rsidR="00520FCB" w:rsidRPr="00434C8A">
              <w:rPr>
                <w:rFonts w:ascii="Times New Roman" w:eastAsia="Times New Roman" w:hAnsi="Times New Roman" w:cs="Times New Roman"/>
                <w:spacing w:val="29"/>
                <w:w w:val="105"/>
                <w:sz w:val="28"/>
                <w:szCs w:val="28"/>
              </w:rPr>
              <w:t xml:space="preserve"> </w:t>
            </w:r>
            <w:r w:rsidR="00520FCB" w:rsidRPr="00434C8A">
              <w:rPr>
                <w:rFonts w:ascii="Times New Roman" w:eastAsia="Times New Roman" w:hAnsi="Times New Roman" w:cs="Times New Roman"/>
                <w:w w:val="105"/>
                <w:sz w:val="28"/>
                <w:szCs w:val="28"/>
              </w:rPr>
              <w:t>разведение</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стороны,</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отведение</w:t>
            </w:r>
            <w:r w:rsidR="00520FCB" w:rsidRPr="00434C8A">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назад,</w:t>
            </w:r>
            <w:r>
              <w:rPr>
                <w:rFonts w:ascii="Times New Roman" w:eastAsia="Times New Roman" w:hAnsi="Times New Roman" w:cs="Times New Roman"/>
                <w:w w:val="105"/>
                <w:sz w:val="28"/>
                <w:szCs w:val="28"/>
              </w:rPr>
              <w:tab/>
              <w:t>за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спину,</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сгибание</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r w:rsidR="00520FCB" w:rsidRPr="00434C8A">
              <w:rPr>
                <w:rFonts w:ascii="Times New Roman" w:eastAsia="Times New Roman" w:hAnsi="Times New Roman" w:cs="Times New Roman"/>
                <w:w w:val="105"/>
                <w:sz w:val="28"/>
                <w:szCs w:val="28"/>
              </w:rPr>
              <w:t>разгибание,</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выполнение</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хлопков</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руками</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перед</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собой,</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над</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головой; махи руками вверх-вниз, вперед-назад;</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упражнения</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для</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развития</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29"/>
                <w:w w:val="105"/>
                <w:sz w:val="28"/>
                <w:szCs w:val="28"/>
              </w:rPr>
              <w:t xml:space="preserve"> </w:t>
            </w:r>
            <w:r w:rsidR="00434C8A">
              <w:rPr>
                <w:rFonts w:ascii="Times New Roman" w:eastAsia="Times New Roman" w:hAnsi="Times New Roman" w:cs="Times New Roman"/>
                <w:w w:val="105"/>
                <w:sz w:val="28"/>
                <w:szCs w:val="28"/>
              </w:rPr>
              <w:t>укрепления</w:t>
            </w:r>
            <w:r w:rsidR="00520FCB" w:rsidRPr="00434C8A">
              <w:rPr>
                <w:rFonts w:ascii="Times New Roman" w:eastAsia="Times New Roman" w:hAnsi="Times New Roman" w:cs="Times New Roman"/>
                <w:spacing w:val="30"/>
                <w:w w:val="105"/>
                <w:sz w:val="28"/>
                <w:szCs w:val="28"/>
              </w:rPr>
              <w:t xml:space="preserve"> </w:t>
            </w:r>
            <w:r w:rsidR="00520FCB" w:rsidRPr="00434C8A">
              <w:rPr>
                <w:rFonts w:ascii="Times New Roman" w:eastAsia="Times New Roman" w:hAnsi="Times New Roman" w:cs="Times New Roman"/>
                <w:w w:val="105"/>
                <w:sz w:val="28"/>
                <w:szCs w:val="28"/>
              </w:rPr>
              <w:t>мышц</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спи</w:t>
            </w:r>
            <w:r>
              <w:rPr>
                <w:rFonts w:ascii="Times New Roman" w:eastAsia="Times New Roman" w:hAnsi="Times New Roman" w:cs="Times New Roman"/>
                <w:w w:val="105"/>
                <w:sz w:val="28"/>
                <w:szCs w:val="28"/>
              </w:rPr>
              <w:t>ны</w:t>
            </w:r>
            <w:r>
              <w:rPr>
                <w:rFonts w:ascii="Times New Roman" w:eastAsia="Times New Roman" w:hAnsi="Times New Roman" w:cs="Times New Roman"/>
                <w:w w:val="105"/>
                <w:sz w:val="28"/>
                <w:szCs w:val="28"/>
              </w:rPr>
              <w:tab/>
              <w:t>и</w:t>
            </w:r>
            <w:r>
              <w:rPr>
                <w:rFonts w:ascii="Times New Roman" w:eastAsia="Times New Roman" w:hAnsi="Times New Roman" w:cs="Times New Roman"/>
                <w:w w:val="105"/>
                <w:sz w:val="28"/>
                <w:szCs w:val="28"/>
              </w:rPr>
              <w:tab/>
              <w:t xml:space="preserve">гибкости </w:t>
            </w:r>
            <w:r w:rsidR="00520FCB" w:rsidRPr="00434C8A">
              <w:rPr>
                <w:rFonts w:ascii="Times New Roman" w:eastAsia="Times New Roman" w:hAnsi="Times New Roman" w:cs="Times New Roman"/>
                <w:spacing w:val="-1"/>
                <w:w w:val="105"/>
                <w:sz w:val="28"/>
                <w:szCs w:val="28"/>
              </w:rPr>
              <w:t>позвоночника:</w:t>
            </w:r>
            <w:r w:rsidR="00520FCB" w:rsidRPr="00434C8A">
              <w:rPr>
                <w:rFonts w:ascii="Times New Roman" w:eastAsia="Times New Roman" w:hAnsi="Times New Roman" w:cs="Times New Roman"/>
                <w:spacing w:val="-1"/>
                <w:w w:val="105"/>
                <w:sz w:val="28"/>
                <w:szCs w:val="28"/>
              </w:rPr>
              <w:tab/>
            </w:r>
            <w:r w:rsidR="00520FCB" w:rsidRPr="00434C8A">
              <w:rPr>
                <w:rFonts w:ascii="Times New Roman" w:eastAsia="Times New Roman" w:hAnsi="Times New Roman" w:cs="Times New Roman"/>
                <w:spacing w:val="-1"/>
                <w:w w:val="105"/>
                <w:sz w:val="28"/>
                <w:szCs w:val="28"/>
              </w:rPr>
              <w:tab/>
            </w:r>
            <w:r w:rsidR="00520FCB" w:rsidRPr="00434C8A">
              <w:rPr>
                <w:rFonts w:ascii="Times New Roman" w:eastAsia="Times New Roman" w:hAnsi="Times New Roman" w:cs="Times New Roman"/>
                <w:w w:val="105"/>
                <w:sz w:val="28"/>
                <w:szCs w:val="28"/>
              </w:rPr>
              <w:t>повороты</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вправо-влево,</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4"/>
                <w:w w:val="105"/>
                <w:sz w:val="28"/>
                <w:szCs w:val="28"/>
              </w:rPr>
              <w:t xml:space="preserve"> </w:t>
            </w:r>
            <w:r w:rsidR="00520FCB" w:rsidRPr="00434C8A">
              <w:rPr>
                <w:rFonts w:ascii="Times New Roman" w:eastAsia="Times New Roman" w:hAnsi="Times New Roman" w:cs="Times New Roman"/>
                <w:w w:val="105"/>
                <w:sz w:val="28"/>
                <w:szCs w:val="28"/>
              </w:rPr>
              <w:t>передачей</w:t>
            </w:r>
            <w:r w:rsidR="00520FCB" w:rsidRPr="00434C8A">
              <w:rPr>
                <w:rFonts w:ascii="Times New Roman" w:eastAsia="Times New Roman" w:hAnsi="Times New Roman" w:cs="Times New Roman"/>
                <w:spacing w:val="3"/>
                <w:w w:val="105"/>
                <w:sz w:val="28"/>
                <w:szCs w:val="28"/>
              </w:rPr>
              <w:t xml:space="preserve"> </w:t>
            </w:r>
            <w:r w:rsidR="00520FCB" w:rsidRPr="00434C8A">
              <w:rPr>
                <w:rFonts w:ascii="Times New Roman" w:eastAsia="Times New Roman" w:hAnsi="Times New Roman" w:cs="Times New Roman"/>
                <w:w w:val="105"/>
                <w:sz w:val="28"/>
                <w:szCs w:val="28"/>
              </w:rPr>
              <w:t>предмета</w:t>
            </w:r>
            <w:r w:rsidR="00520FCB" w:rsidRPr="00434C8A">
              <w:rPr>
                <w:rFonts w:ascii="Times New Roman" w:eastAsia="Times New Roman" w:hAnsi="Times New Roman" w:cs="Times New Roman"/>
                <w:spacing w:val="5"/>
                <w:w w:val="105"/>
                <w:sz w:val="28"/>
                <w:szCs w:val="28"/>
              </w:rPr>
              <w:t xml:space="preserve"> </w:t>
            </w:r>
            <w:r w:rsidR="00520FCB" w:rsidRPr="00434C8A">
              <w:rPr>
                <w:rFonts w:ascii="Times New Roman" w:eastAsia="Times New Roman" w:hAnsi="Times New Roman" w:cs="Times New Roman"/>
                <w:w w:val="105"/>
                <w:sz w:val="28"/>
                <w:szCs w:val="28"/>
              </w:rPr>
              <w:t>сидящему</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рядом</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ребёнку,</w:t>
            </w:r>
            <w:r w:rsidR="00520FCB" w:rsidRPr="00434C8A">
              <w:rPr>
                <w:rFonts w:ascii="Times New Roman" w:eastAsia="Times New Roman" w:hAnsi="Times New Roman" w:cs="Times New Roman"/>
                <w:spacing w:val="13"/>
                <w:w w:val="105"/>
                <w:sz w:val="28"/>
                <w:szCs w:val="28"/>
              </w:rPr>
              <w:t xml:space="preserve"> </w:t>
            </w:r>
            <w:r w:rsidR="00520FCB" w:rsidRPr="00434C8A">
              <w:rPr>
                <w:rFonts w:ascii="Times New Roman" w:eastAsia="Times New Roman" w:hAnsi="Times New Roman" w:cs="Times New Roman"/>
                <w:w w:val="105"/>
                <w:sz w:val="28"/>
                <w:szCs w:val="28"/>
              </w:rPr>
              <w:t>наклоны</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вперед</w:t>
            </w:r>
            <w:r w:rsidR="00520FCB" w:rsidRPr="00434C8A">
              <w:rPr>
                <w:rFonts w:ascii="Times New Roman" w:eastAsia="Times New Roman" w:hAnsi="Times New Roman" w:cs="Times New Roman"/>
                <w:spacing w:val="14"/>
                <w:w w:val="105"/>
                <w:sz w:val="28"/>
                <w:szCs w:val="28"/>
              </w:rPr>
              <w:t xml:space="preserve"> </w:t>
            </w:r>
            <w:r w:rsidR="00520FCB" w:rsidRPr="00434C8A">
              <w:rPr>
                <w:rFonts w:ascii="Times New Roman" w:eastAsia="Times New Roman" w:hAnsi="Times New Roman" w:cs="Times New Roman"/>
                <w:w w:val="105"/>
                <w:sz w:val="28"/>
                <w:szCs w:val="28"/>
              </w:rPr>
              <w:t>из</w:t>
            </w:r>
            <w:r w:rsidR="00520FCB" w:rsidRPr="00434C8A">
              <w:rPr>
                <w:rFonts w:ascii="Times New Roman" w:eastAsia="Times New Roman" w:hAnsi="Times New Roman" w:cs="Times New Roman"/>
                <w:spacing w:val="18"/>
                <w:w w:val="105"/>
                <w:sz w:val="28"/>
                <w:szCs w:val="28"/>
              </w:rPr>
              <w:t xml:space="preserve"> </w:t>
            </w:r>
            <w:r w:rsidR="00520FCB" w:rsidRPr="00434C8A">
              <w:rPr>
                <w:rFonts w:ascii="Times New Roman" w:eastAsia="Times New Roman" w:hAnsi="Times New Roman" w:cs="Times New Roman"/>
                <w:w w:val="105"/>
                <w:sz w:val="28"/>
                <w:szCs w:val="28"/>
              </w:rPr>
              <w:t>исходного</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положения стоя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сидя;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одновременное</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сгибание</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и разгибание ног из исходного положения сидя и</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лежа,</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поочередное</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поднимание</w:t>
            </w:r>
            <w:r w:rsidR="00520FCB" w:rsidRPr="00434C8A">
              <w:rPr>
                <w:rFonts w:ascii="Times New Roman" w:eastAsia="Times New Roman" w:hAnsi="Times New Roman" w:cs="Times New Roman"/>
                <w:spacing w:val="28"/>
                <w:w w:val="105"/>
                <w:sz w:val="28"/>
                <w:szCs w:val="28"/>
              </w:rPr>
              <w:t xml:space="preserve"> </w:t>
            </w:r>
            <w:r w:rsidR="00520FCB" w:rsidRPr="00434C8A">
              <w:rPr>
                <w:rFonts w:ascii="Times New Roman" w:eastAsia="Times New Roman" w:hAnsi="Times New Roman" w:cs="Times New Roman"/>
                <w:w w:val="105"/>
                <w:sz w:val="28"/>
                <w:szCs w:val="28"/>
              </w:rPr>
              <w:t>рук</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29"/>
                <w:w w:val="105"/>
                <w:sz w:val="28"/>
                <w:szCs w:val="28"/>
              </w:rPr>
              <w:t xml:space="preserve"> </w:t>
            </w:r>
            <w:r w:rsidR="00520FCB" w:rsidRPr="00434C8A">
              <w:rPr>
                <w:rFonts w:ascii="Times New Roman" w:eastAsia="Times New Roman" w:hAnsi="Times New Roman" w:cs="Times New Roman"/>
                <w:w w:val="105"/>
                <w:sz w:val="28"/>
                <w:szCs w:val="28"/>
              </w:rPr>
              <w:t>ног</w:t>
            </w:r>
            <w:r w:rsidR="00520FCB" w:rsidRPr="00434C8A">
              <w:rPr>
                <w:rFonts w:ascii="Times New Roman" w:eastAsia="Times New Roman" w:hAnsi="Times New Roman" w:cs="Times New Roman"/>
                <w:spacing w:val="27"/>
                <w:w w:val="105"/>
                <w:sz w:val="28"/>
                <w:szCs w:val="28"/>
              </w:rPr>
              <w:t xml:space="preserve"> </w:t>
            </w:r>
            <w:r w:rsidR="00520FCB" w:rsidRPr="00434C8A">
              <w:rPr>
                <w:rFonts w:ascii="Times New Roman" w:eastAsia="Times New Roman" w:hAnsi="Times New Roman" w:cs="Times New Roman"/>
                <w:w w:val="105"/>
                <w:sz w:val="28"/>
                <w:szCs w:val="28"/>
              </w:rPr>
              <w:t>из</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исходного положения лежа на спине;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упражнения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для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развития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укрепления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мышц</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 xml:space="preserve">брюшного  </w:t>
            </w:r>
            <w:r w:rsidR="00520FCB" w:rsidRPr="00434C8A">
              <w:rPr>
                <w:rFonts w:ascii="Times New Roman" w:eastAsia="Times New Roman" w:hAnsi="Times New Roman" w:cs="Times New Roman"/>
                <w:spacing w:val="6"/>
                <w:w w:val="105"/>
                <w:sz w:val="28"/>
                <w:szCs w:val="28"/>
              </w:rPr>
              <w:t xml:space="preserve"> </w:t>
            </w:r>
            <w:r w:rsidR="00520FCB" w:rsidRPr="00434C8A">
              <w:rPr>
                <w:rFonts w:ascii="Times New Roman" w:eastAsia="Times New Roman" w:hAnsi="Times New Roman" w:cs="Times New Roman"/>
                <w:w w:val="105"/>
                <w:sz w:val="28"/>
                <w:szCs w:val="28"/>
              </w:rPr>
              <w:t>пресса</w:t>
            </w:r>
            <w:r w:rsidR="00520FCB" w:rsidRPr="00434C8A">
              <w:rPr>
                <w:rFonts w:ascii="Times New Roman" w:eastAsia="Times New Roman" w:hAnsi="Times New Roman" w:cs="Times New Roman"/>
                <w:w w:val="105"/>
                <w:sz w:val="28"/>
                <w:szCs w:val="28"/>
              </w:rPr>
              <w:tab/>
              <w:t xml:space="preserve">и  </w:t>
            </w:r>
            <w:r w:rsidR="00520FCB" w:rsidRPr="00434C8A">
              <w:rPr>
                <w:rFonts w:ascii="Times New Roman" w:eastAsia="Times New Roman" w:hAnsi="Times New Roman" w:cs="Times New Roman"/>
                <w:spacing w:val="5"/>
                <w:w w:val="105"/>
                <w:sz w:val="28"/>
                <w:szCs w:val="28"/>
              </w:rPr>
              <w:t xml:space="preserve"> </w:t>
            </w:r>
            <w:r w:rsidR="00520FCB" w:rsidRPr="00434C8A">
              <w:rPr>
                <w:rFonts w:ascii="Times New Roman" w:eastAsia="Times New Roman" w:hAnsi="Times New Roman" w:cs="Times New Roman"/>
                <w:w w:val="105"/>
                <w:sz w:val="28"/>
                <w:szCs w:val="28"/>
              </w:rPr>
              <w:t>гибкости</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w w:val="105"/>
                <w:sz w:val="28"/>
                <w:szCs w:val="28"/>
              </w:rPr>
              <w:tab/>
              <w:t>позвоночника: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сгибание</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разгибание</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ног,</w:t>
            </w:r>
            <w:r w:rsidR="00520FCB" w:rsidRPr="00434C8A">
              <w:rPr>
                <w:rFonts w:ascii="Times New Roman" w:eastAsia="Times New Roman" w:hAnsi="Times New Roman" w:cs="Times New Roman"/>
                <w:spacing w:val="62"/>
                <w:w w:val="105"/>
                <w:sz w:val="28"/>
                <w:szCs w:val="28"/>
              </w:rPr>
              <w:t xml:space="preserve"> </w:t>
            </w:r>
            <w:r w:rsidR="00520FCB" w:rsidRPr="00434C8A">
              <w:rPr>
                <w:rFonts w:ascii="Times New Roman" w:eastAsia="Times New Roman" w:hAnsi="Times New Roman" w:cs="Times New Roman"/>
                <w:w w:val="105"/>
                <w:sz w:val="28"/>
                <w:szCs w:val="28"/>
              </w:rPr>
              <w:t>держась</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за</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опору,</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приседание,</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потягивание</w:t>
            </w:r>
            <w:r w:rsidR="007D04A2">
              <w:rPr>
                <w:rFonts w:ascii="Times New Roman" w:eastAsia="Times New Roman" w:hAnsi="Times New Roman" w:cs="Times New Roman"/>
                <w:w w:val="105"/>
                <w:sz w:val="28"/>
                <w:szCs w:val="28"/>
              </w:rPr>
              <w:tab/>
              <w:t xml:space="preserve">с </w:t>
            </w:r>
            <w:r w:rsidR="00520FCB" w:rsidRPr="00434C8A">
              <w:rPr>
                <w:rFonts w:ascii="Times New Roman" w:eastAsia="Times New Roman" w:hAnsi="Times New Roman" w:cs="Times New Roman"/>
                <w:w w:val="105"/>
                <w:sz w:val="28"/>
                <w:szCs w:val="28"/>
              </w:rPr>
              <w:t>подниманием</w:t>
            </w:r>
            <w:r w:rsidR="00520FCB" w:rsidRPr="00434C8A">
              <w:rPr>
                <w:rFonts w:ascii="Times New Roman" w:eastAsia="Times New Roman" w:hAnsi="Times New Roman" w:cs="Times New Roman"/>
                <w:w w:val="105"/>
                <w:sz w:val="28"/>
                <w:szCs w:val="28"/>
              </w:rPr>
              <w:tab/>
            </w:r>
            <w:r w:rsidR="00520FCB" w:rsidRPr="00434C8A">
              <w:rPr>
                <w:rFonts w:ascii="Times New Roman" w:eastAsia="Times New Roman" w:hAnsi="Times New Roman" w:cs="Times New Roman"/>
                <w:spacing w:val="-2"/>
                <w:w w:val="105"/>
                <w:sz w:val="28"/>
                <w:szCs w:val="28"/>
              </w:rPr>
              <w:t>на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носки</w:t>
            </w:r>
            <w:r w:rsidR="00520FCB" w:rsidRPr="00434C8A">
              <w:rPr>
                <w:rFonts w:ascii="Times New Roman" w:eastAsia="Times New Roman" w:hAnsi="Times New Roman" w:cs="Times New Roman"/>
                <w:spacing w:val="-2"/>
                <w:w w:val="105"/>
                <w:sz w:val="28"/>
                <w:szCs w:val="28"/>
              </w:rPr>
              <w:t xml:space="preserve"> </w:t>
            </w:r>
            <w:r w:rsidR="00520FCB" w:rsidRPr="00434C8A">
              <w:rPr>
                <w:rFonts w:ascii="Times New Roman" w:eastAsia="Times New Roman" w:hAnsi="Times New Roman" w:cs="Times New Roman"/>
                <w:w w:val="105"/>
                <w:sz w:val="28"/>
                <w:szCs w:val="28"/>
              </w:rPr>
              <w:t>и другое;</w:t>
            </w:r>
          </w:p>
          <w:p w14:paraId="12B152B3" w14:textId="77777777" w:rsidR="00520FCB" w:rsidRPr="00434C8A" w:rsidRDefault="007D04A2" w:rsidP="007D04A2">
            <w:pPr>
              <w:widowControl w:val="0"/>
              <w:tabs>
                <w:tab w:val="left" w:pos="405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музыкально-ритмические </w:t>
            </w:r>
            <w:r w:rsidR="00520FCB" w:rsidRPr="00434C8A">
              <w:rPr>
                <w:rFonts w:ascii="Times New Roman" w:eastAsia="Times New Roman" w:hAnsi="Times New Roman" w:cs="Times New Roman"/>
                <w:spacing w:val="-1"/>
                <w:w w:val="105"/>
                <w:sz w:val="28"/>
                <w:szCs w:val="28"/>
              </w:rPr>
              <w:t>упражнения,</w:t>
            </w:r>
            <w:r w:rsidR="00520FCB" w:rsidRPr="00434C8A">
              <w:rPr>
                <w:rFonts w:ascii="Times New Roman" w:eastAsia="Times New Roman" w:hAnsi="Times New Roman" w:cs="Times New Roman"/>
                <w:spacing w:val="-61"/>
                <w:w w:val="105"/>
                <w:sz w:val="28"/>
                <w:szCs w:val="28"/>
              </w:rPr>
              <w:t xml:space="preserve"> </w:t>
            </w:r>
            <w:r w:rsidR="00520FCB" w:rsidRPr="00434C8A">
              <w:rPr>
                <w:rFonts w:ascii="Times New Roman" w:eastAsia="Times New Roman" w:hAnsi="Times New Roman" w:cs="Times New Roman"/>
                <w:w w:val="105"/>
                <w:sz w:val="28"/>
                <w:szCs w:val="28"/>
              </w:rPr>
              <w:t>разученные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музыкальном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занятии,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включаются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содержание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подвижных</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lastRenderedPageBreak/>
              <w:t>игр</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игровых упражнений; педагог показывает детям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выполняет</w:t>
            </w:r>
            <w:r w:rsidR="00520FCB" w:rsidRPr="00434C8A">
              <w:rPr>
                <w:rFonts w:ascii="Times New Roman" w:eastAsia="Times New Roman" w:hAnsi="Times New Roman" w:cs="Times New Roman"/>
                <w:spacing w:val="56"/>
                <w:w w:val="105"/>
                <w:sz w:val="28"/>
                <w:szCs w:val="28"/>
              </w:rPr>
              <w:t xml:space="preserve"> </w:t>
            </w:r>
            <w:r w:rsidR="00520FCB" w:rsidRPr="00434C8A">
              <w:rPr>
                <w:rFonts w:ascii="Times New Roman" w:eastAsia="Times New Roman" w:hAnsi="Times New Roman" w:cs="Times New Roman"/>
                <w:w w:val="105"/>
                <w:sz w:val="28"/>
                <w:szCs w:val="28"/>
              </w:rPr>
              <w:t>вместе</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57"/>
                <w:w w:val="105"/>
                <w:sz w:val="28"/>
                <w:szCs w:val="28"/>
              </w:rPr>
              <w:t xml:space="preserve"> </w:t>
            </w:r>
            <w:r w:rsidR="00520FCB" w:rsidRPr="00434C8A">
              <w:rPr>
                <w:rFonts w:ascii="Times New Roman" w:eastAsia="Times New Roman" w:hAnsi="Times New Roman" w:cs="Times New Roman"/>
                <w:w w:val="105"/>
                <w:sz w:val="28"/>
                <w:szCs w:val="28"/>
              </w:rPr>
              <w:t>ними:</w:t>
            </w:r>
            <w:r w:rsidR="00520FCB" w:rsidRPr="00434C8A">
              <w:rPr>
                <w:rFonts w:ascii="Times New Roman" w:eastAsia="Times New Roman" w:hAnsi="Times New Roman" w:cs="Times New Roman"/>
                <w:spacing w:val="56"/>
                <w:w w:val="105"/>
                <w:sz w:val="28"/>
                <w:szCs w:val="28"/>
              </w:rPr>
              <w:t xml:space="preserve"> </w:t>
            </w:r>
            <w:r w:rsidR="00520FCB" w:rsidRPr="00434C8A">
              <w:rPr>
                <w:rFonts w:ascii="Times New Roman" w:eastAsia="Times New Roman" w:hAnsi="Times New Roman" w:cs="Times New Roman"/>
                <w:w w:val="105"/>
                <w:sz w:val="28"/>
                <w:szCs w:val="28"/>
              </w:rPr>
              <w:t>хлопки</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54"/>
                <w:w w:val="105"/>
                <w:sz w:val="28"/>
                <w:szCs w:val="28"/>
              </w:rPr>
              <w:t xml:space="preserve"> </w:t>
            </w:r>
            <w:r w:rsidR="00520FCB" w:rsidRPr="00434C8A">
              <w:rPr>
                <w:rFonts w:ascii="Times New Roman" w:eastAsia="Times New Roman" w:hAnsi="Times New Roman" w:cs="Times New Roman"/>
                <w:w w:val="105"/>
                <w:sz w:val="28"/>
                <w:szCs w:val="28"/>
              </w:rPr>
              <w:t>ладоши</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под</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музыку,</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хлопки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одновременным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притопыванием,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приседание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«пружинка»,</w:t>
            </w:r>
            <w:r w:rsidR="00520FCB" w:rsidRPr="00434C8A">
              <w:rPr>
                <w:rFonts w:ascii="Times New Roman" w:eastAsia="Times New Roman" w:hAnsi="Times New Roman" w:cs="Times New Roman"/>
                <w:spacing w:val="-60"/>
                <w:w w:val="105"/>
                <w:sz w:val="28"/>
                <w:szCs w:val="28"/>
              </w:rPr>
              <w:t xml:space="preserve"> </w:t>
            </w:r>
            <w:r w:rsidR="00520FCB" w:rsidRPr="00434C8A">
              <w:rPr>
                <w:rFonts w:ascii="Times New Roman" w:eastAsia="Times New Roman" w:hAnsi="Times New Roman" w:cs="Times New Roman"/>
                <w:w w:val="105"/>
                <w:sz w:val="28"/>
                <w:szCs w:val="28"/>
              </w:rPr>
              <w:t>приставные</w:t>
            </w:r>
            <w:r w:rsidR="00520FCB" w:rsidRPr="00434C8A">
              <w:rPr>
                <w:rFonts w:ascii="Times New Roman" w:eastAsia="Times New Roman" w:hAnsi="Times New Roman" w:cs="Times New Roman"/>
                <w:spacing w:val="56"/>
                <w:w w:val="105"/>
                <w:sz w:val="28"/>
                <w:szCs w:val="28"/>
              </w:rPr>
              <w:t xml:space="preserve"> </w:t>
            </w:r>
            <w:r w:rsidR="00520FCB" w:rsidRPr="00434C8A">
              <w:rPr>
                <w:rFonts w:ascii="Times New Roman" w:eastAsia="Times New Roman" w:hAnsi="Times New Roman" w:cs="Times New Roman"/>
                <w:w w:val="105"/>
                <w:sz w:val="28"/>
                <w:szCs w:val="28"/>
              </w:rPr>
              <w:t>шаги</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вперед-назад,</w:t>
            </w:r>
            <w:r w:rsidR="00520FCB" w:rsidRPr="00434C8A">
              <w:rPr>
                <w:rFonts w:ascii="Times New Roman" w:eastAsia="Times New Roman" w:hAnsi="Times New Roman" w:cs="Times New Roman"/>
                <w:spacing w:val="55"/>
                <w:w w:val="105"/>
                <w:sz w:val="28"/>
                <w:szCs w:val="28"/>
              </w:rPr>
              <w:t xml:space="preserve"> </w:t>
            </w:r>
            <w:r w:rsidR="00520FCB" w:rsidRPr="00434C8A">
              <w:rPr>
                <w:rFonts w:ascii="Times New Roman" w:eastAsia="Times New Roman" w:hAnsi="Times New Roman" w:cs="Times New Roman"/>
                <w:w w:val="105"/>
                <w:sz w:val="28"/>
                <w:szCs w:val="28"/>
              </w:rPr>
              <w:t>кружение</w:t>
            </w:r>
            <w:r w:rsidR="00520FCB" w:rsidRPr="00434C8A">
              <w:rPr>
                <w:rFonts w:ascii="Times New Roman" w:eastAsia="Times New Roman" w:hAnsi="Times New Roman" w:cs="Times New Roman"/>
                <w:spacing w:val="59"/>
                <w:w w:val="105"/>
                <w:sz w:val="28"/>
                <w:szCs w:val="28"/>
              </w:rPr>
              <w:t xml:space="preserve"> </w:t>
            </w:r>
            <w:r w:rsidR="00520FCB" w:rsidRPr="00434C8A">
              <w:rPr>
                <w:rFonts w:ascii="Times New Roman" w:eastAsia="Times New Roman" w:hAnsi="Times New Roman" w:cs="Times New Roman"/>
                <w:w w:val="105"/>
                <w:sz w:val="28"/>
                <w:szCs w:val="28"/>
              </w:rPr>
              <w:t>на</w:t>
            </w:r>
            <w:r>
              <w:rPr>
                <w:rFonts w:ascii="Times New Roman" w:eastAsia="Times New Roman" w:hAnsi="Times New Roman" w:cs="Times New Roman"/>
                <w:sz w:val="28"/>
                <w:szCs w:val="28"/>
              </w:rPr>
              <w:t xml:space="preserve"> </w:t>
            </w:r>
            <w:r w:rsidR="00520FCB" w:rsidRPr="00434C8A">
              <w:rPr>
                <w:rFonts w:ascii="Times New Roman" w:eastAsia="Times New Roman" w:hAnsi="Times New Roman" w:cs="Times New Roman"/>
                <w:w w:val="105"/>
                <w:sz w:val="28"/>
                <w:szCs w:val="28"/>
              </w:rPr>
              <w:t>носочках,</w:t>
            </w:r>
            <w:r w:rsidR="00520FCB" w:rsidRPr="00434C8A">
              <w:rPr>
                <w:rFonts w:ascii="Times New Roman" w:eastAsia="Times New Roman" w:hAnsi="Times New Roman" w:cs="Times New Roman"/>
                <w:spacing w:val="-8"/>
                <w:w w:val="105"/>
                <w:sz w:val="28"/>
                <w:szCs w:val="28"/>
              </w:rPr>
              <w:t xml:space="preserve"> </w:t>
            </w:r>
            <w:r w:rsidR="00520FCB" w:rsidRPr="00434C8A">
              <w:rPr>
                <w:rFonts w:ascii="Times New Roman" w:eastAsia="Times New Roman" w:hAnsi="Times New Roman" w:cs="Times New Roman"/>
                <w:w w:val="105"/>
                <w:sz w:val="28"/>
                <w:szCs w:val="28"/>
              </w:rPr>
              <w:t>имитационные</w:t>
            </w:r>
            <w:r w:rsidR="00520FCB" w:rsidRPr="00434C8A">
              <w:rPr>
                <w:rFonts w:ascii="Times New Roman" w:eastAsia="Times New Roman" w:hAnsi="Times New Roman" w:cs="Times New Roman"/>
                <w:spacing w:val="-7"/>
                <w:w w:val="105"/>
                <w:sz w:val="28"/>
                <w:szCs w:val="28"/>
              </w:rPr>
              <w:t xml:space="preserve"> </w:t>
            </w:r>
            <w:r w:rsidR="00520FCB" w:rsidRPr="00434C8A">
              <w:rPr>
                <w:rFonts w:ascii="Times New Roman" w:eastAsia="Times New Roman" w:hAnsi="Times New Roman" w:cs="Times New Roman"/>
                <w:w w:val="105"/>
                <w:sz w:val="28"/>
                <w:szCs w:val="28"/>
              </w:rPr>
              <w:t>упражнения. Педагог предлагает образец для подражания 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выполняет</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вместе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детьми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упражнения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предметами: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погремушками,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платочками,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малыми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обручами,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кубиками,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флажками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другое,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в</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том</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числе,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сидя</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стуле</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или</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на</w:t>
            </w:r>
            <w:r w:rsidR="00520FCB" w:rsidRPr="00434C8A">
              <w:rPr>
                <w:rFonts w:ascii="Times New Roman" w:eastAsia="Times New Roman" w:hAnsi="Times New Roman" w:cs="Times New Roman"/>
                <w:spacing w:val="1"/>
                <w:w w:val="105"/>
                <w:sz w:val="28"/>
                <w:szCs w:val="28"/>
              </w:rPr>
              <w:t xml:space="preserve"> </w:t>
            </w:r>
            <w:r w:rsidR="00520FCB" w:rsidRPr="00434C8A">
              <w:rPr>
                <w:rFonts w:ascii="Times New Roman" w:eastAsia="Times New Roman" w:hAnsi="Times New Roman" w:cs="Times New Roman"/>
                <w:w w:val="105"/>
                <w:sz w:val="28"/>
                <w:szCs w:val="28"/>
              </w:rPr>
              <w:t>скамейке.</w:t>
            </w:r>
          </w:p>
          <w:p w14:paraId="37BE5334" w14:textId="77777777" w:rsidR="00520FCB" w:rsidRPr="00434C8A" w:rsidRDefault="00520FCB" w:rsidP="007D04A2">
            <w:pPr>
              <w:widowControl w:val="0"/>
              <w:tabs>
                <w:tab w:val="left" w:pos="318"/>
                <w:tab w:val="left" w:pos="1815"/>
                <w:tab w:val="left" w:pos="4236"/>
              </w:tabs>
              <w:autoSpaceDE w:val="0"/>
              <w:autoSpaceDN w:val="0"/>
              <w:ind w:right="96"/>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Подвижные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игры:</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педагог</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развивает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поддерживает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у</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детей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желание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играть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подвижные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игры</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простым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содержанием,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текстом,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включением</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музыкально-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ритмических упражнений. Создает условия для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развития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выразительности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движений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имитационных упражнениях и сюжетных играх,</w:t>
            </w:r>
            <w:r w:rsidRPr="00434C8A">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помогает самостоятельно </w:t>
            </w:r>
            <w:r w:rsidRPr="00434C8A">
              <w:rPr>
                <w:rFonts w:ascii="Times New Roman" w:eastAsia="Times New Roman" w:hAnsi="Times New Roman" w:cs="Times New Roman"/>
                <w:spacing w:val="-1"/>
                <w:w w:val="105"/>
                <w:sz w:val="28"/>
                <w:szCs w:val="28"/>
              </w:rPr>
              <w:t>передавать</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простейшие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действия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некоторых</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персонажей</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(попрыгать, как зайчики, помахать крылышками,</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как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птичка,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походить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как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лошадка,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поклевать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зернышки,</w:t>
            </w:r>
            <w:r w:rsidRPr="00434C8A">
              <w:rPr>
                <w:rFonts w:ascii="Times New Roman" w:eastAsia="Times New Roman" w:hAnsi="Times New Roman" w:cs="Times New Roman"/>
                <w:spacing w:val="-3"/>
                <w:w w:val="105"/>
                <w:sz w:val="28"/>
                <w:szCs w:val="28"/>
              </w:rPr>
              <w:t xml:space="preserve"> </w:t>
            </w:r>
            <w:r w:rsidRPr="00434C8A">
              <w:rPr>
                <w:rFonts w:ascii="Times New Roman" w:eastAsia="Times New Roman" w:hAnsi="Times New Roman" w:cs="Times New Roman"/>
                <w:w w:val="105"/>
                <w:sz w:val="28"/>
                <w:szCs w:val="28"/>
              </w:rPr>
              <w:t>как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цыплята,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3"/>
                <w:w w:val="105"/>
                <w:sz w:val="28"/>
                <w:szCs w:val="28"/>
              </w:rPr>
              <w:t xml:space="preserve"> </w:t>
            </w:r>
            <w:r w:rsidRPr="00434C8A">
              <w:rPr>
                <w:rFonts w:ascii="Times New Roman" w:eastAsia="Times New Roman" w:hAnsi="Times New Roman" w:cs="Times New Roman"/>
                <w:w w:val="105"/>
                <w:sz w:val="28"/>
                <w:szCs w:val="28"/>
              </w:rPr>
              <w:t>тому</w:t>
            </w:r>
            <w:r w:rsidRPr="00434C8A">
              <w:rPr>
                <w:rFonts w:ascii="Times New Roman" w:eastAsia="Times New Roman" w:hAnsi="Times New Roman" w:cs="Times New Roman"/>
                <w:spacing w:val="-3"/>
                <w:w w:val="105"/>
                <w:sz w:val="28"/>
                <w:szCs w:val="28"/>
              </w:rPr>
              <w:t xml:space="preserve"> </w:t>
            </w:r>
            <w:r w:rsidRPr="00434C8A">
              <w:rPr>
                <w:rFonts w:ascii="Times New Roman" w:eastAsia="Times New Roman" w:hAnsi="Times New Roman" w:cs="Times New Roman"/>
                <w:w w:val="105"/>
                <w:sz w:val="28"/>
                <w:szCs w:val="28"/>
              </w:rPr>
              <w:t>подобное).</w:t>
            </w:r>
          </w:p>
          <w:p w14:paraId="1B8AB1E2" w14:textId="77777777" w:rsidR="00520FCB" w:rsidRPr="00434C8A" w:rsidRDefault="00520FCB" w:rsidP="007D04A2">
            <w:pPr>
              <w:widowControl w:val="0"/>
              <w:tabs>
                <w:tab w:val="left" w:pos="318"/>
              </w:tabs>
              <w:autoSpaceDE w:val="0"/>
              <w:autoSpaceDN w:val="0"/>
              <w:ind w:right="96"/>
              <w:jc w:val="both"/>
              <w:rPr>
                <w:rFonts w:ascii="Times New Roman" w:eastAsia="Times New Roman" w:hAnsi="Times New Roman" w:cs="Times New Roman"/>
                <w:sz w:val="28"/>
                <w:szCs w:val="28"/>
              </w:rPr>
            </w:pPr>
            <w:r w:rsidRPr="00434C8A">
              <w:rPr>
                <w:rFonts w:ascii="Times New Roman" w:eastAsia="Times New Roman" w:hAnsi="Times New Roman" w:cs="Times New Roman"/>
                <w:w w:val="105"/>
                <w:sz w:val="28"/>
                <w:szCs w:val="28"/>
              </w:rPr>
              <w:t>Формирование основ здорового образа жизни: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педагог</w:t>
            </w:r>
            <w:r w:rsidRPr="00434C8A">
              <w:rPr>
                <w:rFonts w:ascii="Times New Roman" w:eastAsia="Times New Roman" w:hAnsi="Times New Roman" w:cs="Times New Roman"/>
                <w:spacing w:val="32"/>
                <w:w w:val="105"/>
                <w:sz w:val="28"/>
                <w:szCs w:val="28"/>
              </w:rPr>
              <w:t xml:space="preserve"> </w:t>
            </w:r>
            <w:r w:rsidRPr="00434C8A">
              <w:rPr>
                <w:rFonts w:ascii="Times New Roman" w:eastAsia="Times New Roman" w:hAnsi="Times New Roman" w:cs="Times New Roman"/>
                <w:w w:val="105"/>
                <w:sz w:val="28"/>
                <w:szCs w:val="28"/>
              </w:rPr>
              <w:t>формирует</w:t>
            </w:r>
            <w:r w:rsidRPr="00434C8A">
              <w:rPr>
                <w:rFonts w:ascii="Times New Roman" w:eastAsia="Times New Roman" w:hAnsi="Times New Roman" w:cs="Times New Roman"/>
                <w:spacing w:val="32"/>
                <w:w w:val="105"/>
                <w:sz w:val="28"/>
                <w:szCs w:val="28"/>
              </w:rPr>
              <w:t xml:space="preserve"> </w:t>
            </w:r>
            <w:r w:rsidRPr="00434C8A">
              <w:rPr>
                <w:rFonts w:ascii="Times New Roman" w:eastAsia="Times New Roman" w:hAnsi="Times New Roman" w:cs="Times New Roman"/>
                <w:w w:val="105"/>
                <w:sz w:val="28"/>
                <w:szCs w:val="28"/>
              </w:rPr>
              <w:t>у</w:t>
            </w:r>
            <w:r w:rsidRPr="00434C8A">
              <w:rPr>
                <w:rFonts w:ascii="Times New Roman" w:eastAsia="Times New Roman" w:hAnsi="Times New Roman" w:cs="Times New Roman"/>
                <w:spacing w:val="34"/>
                <w:w w:val="105"/>
                <w:sz w:val="28"/>
                <w:szCs w:val="28"/>
              </w:rPr>
              <w:t xml:space="preserve"> </w:t>
            </w:r>
            <w:r w:rsidRPr="00434C8A">
              <w:rPr>
                <w:rFonts w:ascii="Times New Roman" w:eastAsia="Times New Roman" w:hAnsi="Times New Roman" w:cs="Times New Roman"/>
                <w:w w:val="105"/>
                <w:sz w:val="28"/>
                <w:szCs w:val="28"/>
              </w:rPr>
              <w:t>детей</w:t>
            </w:r>
            <w:r w:rsidRPr="00434C8A">
              <w:rPr>
                <w:rFonts w:ascii="Times New Roman" w:eastAsia="Times New Roman" w:hAnsi="Times New Roman" w:cs="Times New Roman"/>
                <w:spacing w:val="31"/>
                <w:w w:val="105"/>
                <w:sz w:val="28"/>
                <w:szCs w:val="28"/>
              </w:rPr>
              <w:t xml:space="preserve"> </w:t>
            </w:r>
            <w:r w:rsidRPr="00434C8A">
              <w:rPr>
                <w:rFonts w:ascii="Times New Roman" w:eastAsia="Times New Roman" w:hAnsi="Times New Roman" w:cs="Times New Roman"/>
                <w:w w:val="105"/>
                <w:sz w:val="28"/>
                <w:szCs w:val="28"/>
              </w:rPr>
              <w:t>полезные</w:t>
            </w:r>
            <w:r w:rsidRPr="00434C8A">
              <w:rPr>
                <w:rFonts w:ascii="Times New Roman" w:eastAsia="Times New Roman" w:hAnsi="Times New Roman" w:cs="Times New Roman"/>
                <w:spacing w:val="34"/>
                <w:w w:val="105"/>
                <w:sz w:val="28"/>
                <w:szCs w:val="28"/>
              </w:rPr>
              <w:t xml:space="preserve"> </w:t>
            </w:r>
            <w:r w:rsidRPr="00434C8A">
              <w:rPr>
                <w:rFonts w:ascii="Times New Roman" w:eastAsia="Times New Roman" w:hAnsi="Times New Roman" w:cs="Times New Roman"/>
                <w:w w:val="105"/>
                <w:sz w:val="28"/>
                <w:szCs w:val="28"/>
              </w:rPr>
              <w:t>привычки</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элементарные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культурно-гигиенические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навыки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приеме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пищи,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уходе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за</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собой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(самостоятельно и правильно мыть руки перед</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едой,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после</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прогулки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посещения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туалета,</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чистить зубы, пользоваться предметами личной</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гигиены); поощряет умения замечать нарушения</w:t>
            </w:r>
            <w:r w:rsidRPr="00434C8A">
              <w:rPr>
                <w:rFonts w:ascii="Times New Roman" w:eastAsia="Times New Roman" w:hAnsi="Times New Roman" w:cs="Times New Roman"/>
                <w:spacing w:val="-60"/>
                <w:w w:val="105"/>
                <w:sz w:val="28"/>
                <w:szCs w:val="28"/>
              </w:rPr>
              <w:t xml:space="preserve"> </w:t>
            </w:r>
            <w:r w:rsidRPr="00434C8A">
              <w:rPr>
                <w:rFonts w:ascii="Times New Roman" w:eastAsia="Times New Roman" w:hAnsi="Times New Roman" w:cs="Times New Roman"/>
                <w:w w:val="105"/>
                <w:sz w:val="28"/>
                <w:szCs w:val="28"/>
              </w:rPr>
              <w:t>правил гигиены, оценивать свой внешний вид,</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приводить</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в</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порядок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одежду;</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способствует</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формированию</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положительного</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отношения</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к</w:t>
            </w:r>
            <w:r w:rsidRPr="00434C8A">
              <w:rPr>
                <w:rFonts w:ascii="Times New Roman" w:eastAsia="Times New Roman" w:hAnsi="Times New Roman" w:cs="Times New Roman"/>
                <w:spacing w:val="1"/>
                <w:w w:val="105"/>
                <w:sz w:val="28"/>
                <w:szCs w:val="28"/>
              </w:rPr>
              <w:t xml:space="preserve"> </w:t>
            </w:r>
            <w:r w:rsidRPr="00434C8A">
              <w:rPr>
                <w:rFonts w:ascii="Times New Roman" w:eastAsia="Times New Roman" w:hAnsi="Times New Roman" w:cs="Times New Roman"/>
                <w:w w:val="105"/>
                <w:sz w:val="28"/>
                <w:szCs w:val="28"/>
              </w:rPr>
              <w:t>закаливающим</w:t>
            </w:r>
            <w:r w:rsidRPr="00434C8A">
              <w:rPr>
                <w:rFonts w:ascii="Times New Roman" w:eastAsia="Times New Roman" w:hAnsi="Times New Roman" w:cs="Times New Roman"/>
                <w:spacing w:val="63"/>
                <w:w w:val="105"/>
                <w:sz w:val="28"/>
                <w:szCs w:val="28"/>
              </w:rPr>
              <w:t xml:space="preserve"> </w:t>
            </w:r>
            <w:r w:rsidRPr="00434C8A">
              <w:rPr>
                <w:rFonts w:ascii="Times New Roman" w:eastAsia="Times New Roman" w:hAnsi="Times New Roman" w:cs="Times New Roman"/>
                <w:w w:val="105"/>
                <w:sz w:val="28"/>
                <w:szCs w:val="28"/>
              </w:rPr>
              <w:t>и</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гигиеническим</w:t>
            </w:r>
            <w:r w:rsidRPr="00434C8A">
              <w:rPr>
                <w:rFonts w:ascii="Times New Roman" w:eastAsia="Times New Roman" w:hAnsi="Times New Roman" w:cs="Times New Roman"/>
                <w:spacing w:val="61"/>
                <w:w w:val="105"/>
                <w:sz w:val="28"/>
                <w:szCs w:val="28"/>
              </w:rPr>
              <w:t xml:space="preserve"> </w:t>
            </w:r>
            <w:r w:rsidRPr="00434C8A">
              <w:rPr>
                <w:rFonts w:ascii="Times New Roman" w:eastAsia="Times New Roman" w:hAnsi="Times New Roman" w:cs="Times New Roman"/>
                <w:w w:val="105"/>
                <w:sz w:val="28"/>
                <w:szCs w:val="28"/>
              </w:rPr>
              <w:t>процедурам,</w:t>
            </w:r>
          </w:p>
          <w:p w14:paraId="32D6E339" w14:textId="77777777" w:rsidR="00643AF7" w:rsidRDefault="00520FCB" w:rsidP="00434C8A">
            <w:pPr>
              <w:tabs>
                <w:tab w:val="left" w:pos="8205"/>
              </w:tabs>
              <w:jc w:val="both"/>
              <w:rPr>
                <w:rFonts w:ascii="Times New Roman" w:hAnsi="Times New Roman" w:cs="Times New Roman"/>
                <w:b/>
                <w:sz w:val="28"/>
                <w:szCs w:val="28"/>
              </w:rPr>
            </w:pPr>
            <w:r w:rsidRPr="00434C8A">
              <w:rPr>
                <w:rFonts w:ascii="Times New Roman" w:eastAsia="Times New Roman" w:hAnsi="Times New Roman" w:cs="Times New Roman"/>
                <w:w w:val="105"/>
                <w:sz w:val="28"/>
                <w:szCs w:val="28"/>
              </w:rPr>
              <w:lastRenderedPageBreak/>
              <w:t>выполнению</w:t>
            </w:r>
            <w:r w:rsidRPr="00434C8A">
              <w:rPr>
                <w:rFonts w:ascii="Times New Roman" w:eastAsia="Times New Roman" w:hAnsi="Times New Roman" w:cs="Times New Roman"/>
                <w:spacing w:val="-8"/>
                <w:w w:val="105"/>
                <w:sz w:val="28"/>
                <w:szCs w:val="28"/>
              </w:rPr>
              <w:t xml:space="preserve"> </w:t>
            </w:r>
            <w:r w:rsidRPr="00434C8A">
              <w:rPr>
                <w:rFonts w:ascii="Times New Roman" w:eastAsia="Times New Roman" w:hAnsi="Times New Roman" w:cs="Times New Roman"/>
                <w:w w:val="105"/>
                <w:sz w:val="28"/>
                <w:szCs w:val="28"/>
              </w:rPr>
              <w:t>физических</w:t>
            </w:r>
            <w:r w:rsidRPr="00434C8A">
              <w:rPr>
                <w:rFonts w:ascii="Times New Roman" w:eastAsia="Times New Roman" w:hAnsi="Times New Roman" w:cs="Times New Roman"/>
                <w:spacing w:val="-7"/>
                <w:w w:val="105"/>
                <w:sz w:val="28"/>
                <w:szCs w:val="28"/>
              </w:rPr>
              <w:t xml:space="preserve"> </w:t>
            </w:r>
            <w:r w:rsidRPr="00434C8A">
              <w:rPr>
                <w:rFonts w:ascii="Times New Roman" w:eastAsia="Times New Roman" w:hAnsi="Times New Roman" w:cs="Times New Roman"/>
                <w:w w:val="105"/>
                <w:sz w:val="28"/>
                <w:szCs w:val="28"/>
              </w:rPr>
              <w:t>упражнений.</w:t>
            </w:r>
          </w:p>
        </w:tc>
      </w:tr>
      <w:tr w:rsidR="00C27B76" w14:paraId="62BAA123" w14:textId="77777777" w:rsidTr="00C27B76">
        <w:tc>
          <w:tcPr>
            <w:tcW w:w="10456" w:type="dxa"/>
            <w:gridSpan w:val="2"/>
          </w:tcPr>
          <w:p w14:paraId="0C56384D" w14:textId="77777777"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lastRenderedPageBreak/>
              <w:t>3-4 года</w:t>
            </w:r>
          </w:p>
        </w:tc>
      </w:tr>
      <w:tr w:rsidR="00643AF7" w14:paraId="7A629F62" w14:textId="77777777" w:rsidTr="00520FCB">
        <w:tc>
          <w:tcPr>
            <w:tcW w:w="5098" w:type="dxa"/>
          </w:tcPr>
          <w:p w14:paraId="2CC49A47" w14:textId="77777777" w:rsidR="007D04A2" w:rsidRPr="007D04A2" w:rsidRDefault="007D04A2" w:rsidP="00D4004A">
            <w:pPr>
              <w:widowControl w:val="0"/>
              <w:tabs>
                <w:tab w:val="left" w:pos="2233"/>
                <w:tab w:val="left" w:pos="2650"/>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О</w:t>
            </w:r>
            <w:r w:rsidR="00520FCB" w:rsidRPr="007D04A2">
              <w:rPr>
                <w:rFonts w:ascii="Times New Roman" w:eastAsia="Times New Roman" w:hAnsi="Times New Roman" w:cs="Times New Roman"/>
                <w:w w:val="105"/>
                <w:sz w:val="28"/>
                <w:szCs w:val="28"/>
              </w:rPr>
              <w:t>богащать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двигательный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опыт</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детей,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используя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основной гимнастики (строевые</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упражнения, </w:t>
            </w:r>
            <w:r w:rsidR="00520FCB" w:rsidRPr="007D04A2">
              <w:rPr>
                <w:rFonts w:ascii="Times New Roman" w:eastAsia="Times New Roman" w:hAnsi="Times New Roman" w:cs="Times New Roman"/>
                <w:spacing w:val="-1"/>
                <w:w w:val="105"/>
                <w:sz w:val="28"/>
                <w:szCs w:val="28"/>
              </w:rPr>
              <w:t>основные</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движения,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общеразвивающие,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том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числе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музыкально-</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ритмические </w:t>
            </w:r>
            <w:r w:rsidR="00520FCB" w:rsidRPr="007D04A2">
              <w:rPr>
                <w:rFonts w:ascii="Times New Roman" w:eastAsia="Times New Roman" w:hAnsi="Times New Roman" w:cs="Times New Roman"/>
                <w:spacing w:val="-1"/>
                <w:w w:val="105"/>
                <w:sz w:val="28"/>
                <w:szCs w:val="28"/>
              </w:rPr>
              <w:t>упражнения),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w w:val="105"/>
                <w:sz w:val="28"/>
                <w:szCs w:val="28"/>
              </w:rPr>
              <w:t xml:space="preserve">спортивные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подвижные</w:t>
            </w:r>
            <w:r>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игр</w:t>
            </w:r>
            <w:r>
              <w:rPr>
                <w:rFonts w:ascii="Times New Roman" w:eastAsia="Times New Roman" w:hAnsi="Times New Roman" w:cs="Times New Roman"/>
                <w:w w:val="105"/>
                <w:sz w:val="28"/>
                <w:szCs w:val="28"/>
              </w:rPr>
              <w:t xml:space="preserve">ы, </w:t>
            </w:r>
            <w:r w:rsidR="00520FCB" w:rsidRPr="007D04A2">
              <w:rPr>
                <w:rFonts w:ascii="Times New Roman" w:eastAsia="Times New Roman" w:hAnsi="Times New Roman" w:cs="Times New Roman"/>
                <w:w w:val="105"/>
                <w:sz w:val="28"/>
                <w:szCs w:val="28"/>
              </w:rPr>
              <w:t>помогая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согласовывать</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свои</w:t>
            </w:r>
            <w:r w:rsidR="00520FCB" w:rsidRPr="007D04A2">
              <w:rPr>
                <w:rFonts w:ascii="Times New Roman" w:eastAsia="Times New Roman" w:hAnsi="Times New Roman" w:cs="Times New Roman"/>
                <w:spacing w:val="18"/>
                <w:w w:val="105"/>
                <w:sz w:val="28"/>
                <w:szCs w:val="28"/>
              </w:rPr>
              <w:t xml:space="preserve"> </w:t>
            </w:r>
            <w:r w:rsidR="00520FCB" w:rsidRPr="007D04A2">
              <w:rPr>
                <w:rFonts w:ascii="Times New Roman" w:eastAsia="Times New Roman" w:hAnsi="Times New Roman" w:cs="Times New Roman"/>
                <w:w w:val="105"/>
                <w:sz w:val="28"/>
                <w:szCs w:val="28"/>
              </w:rPr>
              <w:t>действия</w:t>
            </w:r>
            <w:r w:rsidR="00520FCB" w:rsidRPr="007D04A2">
              <w:rPr>
                <w:rFonts w:ascii="Times New Roman" w:eastAsia="Times New Roman" w:hAnsi="Times New Roman" w:cs="Times New Roman"/>
                <w:spacing w:val="15"/>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действиями других</w:t>
            </w:r>
            <w:r>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детей,</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соблюдать правила в игре;</w:t>
            </w:r>
            <w:r w:rsidR="00520FCB" w:rsidRPr="007D04A2">
              <w:rPr>
                <w:rFonts w:ascii="Times New Roman" w:eastAsia="Times New Roman" w:hAnsi="Times New Roman" w:cs="Times New Roman"/>
                <w:spacing w:val="1"/>
                <w:w w:val="105"/>
                <w:sz w:val="28"/>
                <w:szCs w:val="28"/>
              </w:rPr>
              <w:t xml:space="preserve"> </w:t>
            </w:r>
          </w:p>
          <w:p w14:paraId="0D5F521D" w14:textId="77777777" w:rsidR="00520FCB" w:rsidRPr="007D04A2" w:rsidRDefault="007D04A2" w:rsidP="00D4004A">
            <w:pPr>
              <w:widowControl w:val="0"/>
              <w:tabs>
                <w:tab w:val="left" w:pos="1583"/>
                <w:tab w:val="left" w:pos="1772"/>
                <w:tab w:val="left" w:pos="1822"/>
                <w:tab w:val="left" w:pos="2069"/>
                <w:tab w:val="left" w:pos="2115"/>
                <w:tab w:val="left" w:pos="2151"/>
                <w:tab w:val="left" w:pos="2314"/>
                <w:tab w:val="left" w:pos="2806"/>
                <w:tab w:val="left" w:pos="3021"/>
                <w:tab w:val="left" w:pos="3552"/>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развивать </w:t>
            </w:r>
            <w:r w:rsidR="00520FCB" w:rsidRPr="007D04A2">
              <w:rPr>
                <w:rFonts w:ascii="Times New Roman" w:eastAsia="Times New Roman" w:hAnsi="Times New Roman" w:cs="Times New Roman"/>
                <w:w w:val="105"/>
                <w:sz w:val="28"/>
                <w:szCs w:val="28"/>
              </w:rPr>
              <w:t>психофизические</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качества, </w:t>
            </w:r>
            <w:r w:rsidR="00520FCB" w:rsidRPr="007D04A2">
              <w:rPr>
                <w:rFonts w:ascii="Times New Roman" w:eastAsia="Times New Roman" w:hAnsi="Times New Roman" w:cs="Times New Roman"/>
                <w:w w:val="105"/>
                <w:sz w:val="28"/>
                <w:szCs w:val="28"/>
              </w:rPr>
              <w:t>ориентировку</w:t>
            </w:r>
            <w:r w:rsidR="00520FCB" w:rsidRPr="007D04A2">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 xml:space="preserve"> </w:t>
            </w:r>
            <w:proofErr w:type="gramStart"/>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пространстве</w:t>
            </w:r>
            <w:proofErr w:type="gramEnd"/>
            <w:r>
              <w:rPr>
                <w:rFonts w:ascii="Times New Roman" w:eastAsia="Times New Roman" w:hAnsi="Times New Roman" w:cs="Times New Roman"/>
                <w:w w:val="105"/>
                <w:sz w:val="28"/>
                <w:szCs w:val="28"/>
              </w:rPr>
              <w:t xml:space="preserve">, </w:t>
            </w:r>
            <w:r w:rsidR="00520FCB" w:rsidRPr="007D04A2">
              <w:rPr>
                <w:rFonts w:ascii="Times New Roman" w:eastAsia="Times New Roman" w:hAnsi="Times New Roman" w:cs="Times New Roman"/>
                <w:w w:val="105"/>
                <w:sz w:val="28"/>
                <w:szCs w:val="28"/>
              </w:rPr>
              <w:t>координацию,</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равновесие, способность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быстро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реагировать на сигнал;</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формировать</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 интерес </w:t>
            </w:r>
            <w:r w:rsidR="00520FCB" w:rsidRPr="007D04A2">
              <w:rPr>
                <w:rFonts w:ascii="Times New Roman" w:eastAsia="Times New Roman" w:hAnsi="Times New Roman" w:cs="Times New Roman"/>
                <w:spacing w:val="-4"/>
                <w:w w:val="105"/>
                <w:sz w:val="28"/>
                <w:szCs w:val="28"/>
              </w:rPr>
              <w:t>и</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положительное</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отношение</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spacing w:val="-1"/>
                <w:w w:val="105"/>
                <w:sz w:val="28"/>
                <w:szCs w:val="28"/>
              </w:rPr>
              <w:t>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занятиям</w:t>
            </w:r>
            <w:r w:rsidR="00520FCB" w:rsidRPr="007D04A2">
              <w:rPr>
                <w:rFonts w:ascii="Times New Roman" w:eastAsia="Times New Roman" w:hAnsi="Times New Roman" w:cs="Times New Roman"/>
                <w:spacing w:val="37"/>
                <w:w w:val="105"/>
                <w:sz w:val="28"/>
                <w:szCs w:val="28"/>
              </w:rPr>
              <w:t xml:space="preserve"> </w:t>
            </w:r>
            <w:r w:rsidR="00520FCB" w:rsidRPr="007D04A2">
              <w:rPr>
                <w:rFonts w:ascii="Times New Roman" w:eastAsia="Times New Roman" w:hAnsi="Times New Roman" w:cs="Times New Roman"/>
                <w:w w:val="105"/>
                <w:sz w:val="28"/>
                <w:szCs w:val="28"/>
              </w:rPr>
              <w:t>физической</w:t>
            </w:r>
            <w:r w:rsidR="00520FCB" w:rsidRPr="007D04A2">
              <w:rPr>
                <w:rFonts w:ascii="Times New Roman" w:eastAsia="Times New Roman" w:hAnsi="Times New Roman" w:cs="Times New Roman"/>
                <w:spacing w:val="38"/>
                <w:w w:val="105"/>
                <w:sz w:val="28"/>
                <w:szCs w:val="28"/>
              </w:rPr>
              <w:t xml:space="preserve"> </w:t>
            </w:r>
            <w:r w:rsidR="00520FCB" w:rsidRPr="007D04A2">
              <w:rPr>
                <w:rFonts w:ascii="Times New Roman" w:eastAsia="Times New Roman" w:hAnsi="Times New Roman" w:cs="Times New Roman"/>
                <w:w w:val="105"/>
                <w:sz w:val="28"/>
                <w:szCs w:val="28"/>
              </w:rPr>
              <w:t>культурой</w:t>
            </w:r>
          </w:p>
          <w:p w14:paraId="1CDDDE7B" w14:textId="77777777" w:rsidR="007D04A2" w:rsidRDefault="007D04A2" w:rsidP="00D4004A">
            <w:pPr>
              <w:tabs>
                <w:tab w:val="left" w:pos="2022"/>
                <w:tab w:val="left" w:pos="2324"/>
              </w:tabs>
              <w:ind w:right="98"/>
              <w:jc w:val="both"/>
              <w:rPr>
                <w:rFonts w:ascii="Times New Roman" w:eastAsia="Times New Roman" w:hAnsi="Times New Roman" w:cs="Times New Roman"/>
                <w:spacing w:val="-60"/>
                <w:w w:val="105"/>
                <w:sz w:val="28"/>
                <w:szCs w:val="28"/>
              </w:rPr>
            </w:pPr>
            <w:r>
              <w:rPr>
                <w:rFonts w:ascii="Times New Roman" w:eastAsia="Times New Roman" w:hAnsi="Times New Roman" w:cs="Times New Roman"/>
                <w:w w:val="105"/>
                <w:sz w:val="28"/>
                <w:szCs w:val="28"/>
              </w:rPr>
              <w:t xml:space="preserve">и </w:t>
            </w:r>
            <w:r w:rsidR="00520FCB" w:rsidRPr="007D04A2">
              <w:rPr>
                <w:rFonts w:ascii="Times New Roman" w:eastAsia="Times New Roman" w:hAnsi="Times New Roman" w:cs="Times New Roman"/>
                <w:w w:val="105"/>
                <w:sz w:val="28"/>
                <w:szCs w:val="28"/>
              </w:rPr>
              <w:t>активному</w:t>
            </w:r>
            <w:r w:rsidR="00520FCB" w:rsidRPr="007D04A2">
              <w:rPr>
                <w:rFonts w:ascii="Times New Roman" w:eastAsia="Times New Roman" w:hAnsi="Times New Roman" w:cs="Times New Roman"/>
                <w:w w:val="105"/>
                <w:sz w:val="28"/>
                <w:szCs w:val="28"/>
              </w:rPr>
              <w:tab/>
              <w:t>отдыху, воспитывать самостоятельность;</w:t>
            </w:r>
            <w:r w:rsidR="00520FCB" w:rsidRPr="007D04A2">
              <w:rPr>
                <w:rFonts w:ascii="Times New Roman" w:eastAsia="Times New Roman" w:hAnsi="Times New Roman" w:cs="Times New Roman"/>
                <w:spacing w:val="-60"/>
                <w:w w:val="105"/>
                <w:sz w:val="28"/>
                <w:szCs w:val="28"/>
              </w:rPr>
              <w:t xml:space="preserve"> </w:t>
            </w:r>
          </w:p>
          <w:p w14:paraId="06ACD427" w14:textId="77777777" w:rsidR="00520FCB" w:rsidRPr="007D04A2" w:rsidRDefault="00520FCB" w:rsidP="00D4004A">
            <w:pPr>
              <w:tabs>
                <w:tab w:val="left" w:pos="2022"/>
                <w:tab w:val="left" w:pos="2324"/>
              </w:tabs>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укреплять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здоровье</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детей</w:t>
            </w:r>
            <w:r w:rsid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средствами</w:t>
            </w:r>
            <w:proofErr w:type="gramEnd"/>
            <w:r w:rsid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spacing w:val="-1"/>
                <w:w w:val="105"/>
                <w:sz w:val="28"/>
                <w:szCs w:val="28"/>
              </w:rPr>
              <w:t>физического</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воспитания,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создавать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осанки,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способствовать</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усвоению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безопасного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p>
          <w:p w14:paraId="2F5389E0" w14:textId="77777777" w:rsidR="00643AF7" w:rsidRPr="007D04A2" w:rsidRDefault="007D04A2" w:rsidP="00D4004A">
            <w:pPr>
              <w:tabs>
                <w:tab w:val="left" w:pos="8205"/>
              </w:tabs>
              <w:jc w:val="both"/>
              <w:rPr>
                <w:rFonts w:ascii="Times New Roman" w:hAnsi="Times New Roman" w:cs="Times New Roman"/>
                <w:b/>
                <w:sz w:val="28"/>
                <w:szCs w:val="28"/>
              </w:rPr>
            </w:pPr>
            <w:r>
              <w:rPr>
                <w:rFonts w:ascii="Times New Roman" w:eastAsia="Times New Roman" w:hAnsi="Times New Roman" w:cs="Times New Roman"/>
                <w:w w:val="105"/>
                <w:sz w:val="28"/>
                <w:szCs w:val="28"/>
              </w:rPr>
              <w:t xml:space="preserve">закреплять </w:t>
            </w:r>
            <w:r w:rsidR="00520FCB" w:rsidRPr="007D04A2">
              <w:rPr>
                <w:rFonts w:ascii="Times New Roman" w:eastAsia="Times New Roman" w:hAnsi="Times New Roman" w:cs="Times New Roman"/>
                <w:spacing w:val="-1"/>
                <w:w w:val="105"/>
                <w:sz w:val="28"/>
                <w:szCs w:val="28"/>
              </w:rPr>
              <w:t>культурно-</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гигиенические навыки и навыки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самообслуживания,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формируя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полезные привычки, приобщая 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здоровому образу</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жизни.</w:t>
            </w:r>
          </w:p>
        </w:tc>
        <w:tc>
          <w:tcPr>
            <w:tcW w:w="5358" w:type="dxa"/>
          </w:tcPr>
          <w:p w14:paraId="32DD2893" w14:textId="77777777" w:rsidR="00520FCB" w:rsidRPr="007D04A2" w:rsidRDefault="00520FCB" w:rsidP="007D04A2">
            <w:pPr>
              <w:widowControl w:val="0"/>
              <w:tabs>
                <w:tab w:val="left" w:pos="2506"/>
                <w:tab w:val="left" w:pos="4464"/>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организованно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 строевые упражнения, находить свое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совместных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построениях,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передвижениях.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музыкально-ритмические упражнения по показу;</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создает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 и положительного эмоционального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состояния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воспитывает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слушать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следить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показом,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предложенные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задания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сообща,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действуя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общем для всех темпе. Организует 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помогая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детям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эмоциональным</w:t>
            </w:r>
            <w:r w:rsidR="007D04A2">
              <w:rPr>
                <w:rFonts w:ascii="Times New Roman" w:eastAsia="Times New Roman" w:hAnsi="Times New Roman" w:cs="Times New Roman"/>
                <w:w w:val="105"/>
                <w:sz w:val="28"/>
                <w:szCs w:val="28"/>
              </w:rPr>
              <w:tab/>
              <w:t xml:space="preserve">отражением </w:t>
            </w:r>
            <w:r w:rsidRPr="007D04A2">
              <w:rPr>
                <w:rFonts w:ascii="Times New Roman" w:eastAsia="Times New Roman" w:hAnsi="Times New Roman" w:cs="Times New Roman"/>
                <w:spacing w:val="-1"/>
                <w:w w:val="105"/>
                <w:sz w:val="28"/>
                <w:szCs w:val="28"/>
              </w:rPr>
              <w:t>замысла,</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соблюдать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подвижной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игре.</w:t>
            </w:r>
          </w:p>
          <w:p w14:paraId="696A4CD7" w14:textId="77777777" w:rsidR="00D717E2" w:rsidRPr="00D717E2" w:rsidRDefault="00520FCB" w:rsidP="00D717E2">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продумывает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приобщает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образу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жизни, к овладению элементарными нормами 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навыки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личной</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гигиены,</w:t>
            </w:r>
            <w:r w:rsidRPr="007D04A2">
              <w:rPr>
                <w:rFonts w:ascii="Times New Roman" w:eastAsia="Times New Roman" w:hAnsi="Times New Roman" w:cs="Times New Roman"/>
                <w:spacing w:val="12"/>
                <w:w w:val="105"/>
                <w:sz w:val="28"/>
                <w:szCs w:val="28"/>
              </w:rPr>
              <w:t xml:space="preserve"> </w:t>
            </w:r>
            <w:r w:rsidRPr="007D04A2">
              <w:rPr>
                <w:rFonts w:ascii="Times New Roman" w:eastAsia="Times New Roman" w:hAnsi="Times New Roman" w:cs="Times New Roman"/>
                <w:w w:val="105"/>
                <w:sz w:val="28"/>
                <w:szCs w:val="28"/>
              </w:rPr>
              <w:t>воспитывает</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полезные</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для</w:t>
            </w:r>
            <w:r w:rsidR="00D717E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 xml:space="preserve">привычки. </w:t>
            </w:r>
          </w:p>
          <w:p w14:paraId="2E12D236" w14:textId="77777777" w:rsidR="00520FCB" w:rsidRPr="007D04A2" w:rsidRDefault="00520FCB" w:rsidP="007D04A2">
            <w:pPr>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1)Основная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строевые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упражнения).</w:t>
            </w:r>
          </w:p>
          <w:p w14:paraId="23172FFF" w14:textId="77777777" w:rsidR="00520FCB" w:rsidRPr="007D04A2" w:rsidRDefault="00520FCB" w:rsidP="007D04A2">
            <w:pPr>
              <w:widowControl w:val="0"/>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движения:</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ловля,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метание: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двумя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большого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вокруг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подталкивая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сверху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сзади;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сидя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парами  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врозь,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коленях;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воротца,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вдоль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скамейки, прокатывая по ней мяч двумя и 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произвольное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прокатывание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обруча,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ловля обруча, катящегося от педагога; бросание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мешочка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горизонтальную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цель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(корзину)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двумя и одной рукой; подбрасывание мяча вверх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 ловля его; бросание мяча о землю и ловля 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бросание и ловля мяча в парах; бросание, 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рукой мяча в обруч, расположенный на уровне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глаз ребёнка, с расстояния 1,5 м; метание вдаль;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перебрасывание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 через</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сетку;</w:t>
            </w:r>
          </w:p>
          <w:p w14:paraId="4B98FCF6" w14:textId="77777777" w:rsidR="00520FCB" w:rsidRPr="007D04A2" w:rsidRDefault="00520FCB" w:rsidP="007D04A2">
            <w:pPr>
              <w:widowControl w:val="0"/>
              <w:tabs>
                <w:tab w:val="left" w:pos="781"/>
                <w:tab w:val="left" w:pos="1211"/>
                <w:tab w:val="left" w:pos="1378"/>
                <w:tab w:val="left" w:pos="1611"/>
                <w:tab w:val="left" w:pos="1695"/>
                <w:tab w:val="left" w:pos="1873"/>
                <w:tab w:val="left" w:pos="2186"/>
                <w:tab w:val="left" w:pos="2247"/>
                <w:tab w:val="left" w:pos="2666"/>
                <w:tab w:val="left" w:pos="2849"/>
                <w:tab w:val="left" w:pos="3014"/>
                <w:tab w:val="left" w:pos="3275"/>
                <w:tab w:val="left" w:pos="3724"/>
                <w:tab w:val="left" w:pos="3767"/>
                <w:tab w:val="left" w:pos="3846"/>
                <w:tab w:val="left" w:pos="3896"/>
                <w:tab w:val="left" w:pos="3969"/>
                <w:tab w:val="left" w:pos="4160"/>
                <w:tab w:val="left" w:pos="4667"/>
                <w:tab w:val="left" w:pos="5043"/>
                <w:tab w:val="left" w:pos="5155"/>
                <w:tab w:val="left" w:pos="5204"/>
              </w:tabs>
              <w:autoSpaceDE w:val="0"/>
              <w:autoSpaceDN w:val="0"/>
              <w:ind w:right="94"/>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28"/>
                <w:w w:val="105"/>
                <w:sz w:val="28"/>
                <w:szCs w:val="28"/>
              </w:rPr>
              <w:t xml:space="preserve"> </w:t>
            </w:r>
            <w:r w:rsidRPr="007D04A2">
              <w:rPr>
                <w:rFonts w:ascii="Times New Roman" w:eastAsia="Times New Roman" w:hAnsi="Times New Roman" w:cs="Times New Roman"/>
                <w:w w:val="105"/>
                <w:sz w:val="28"/>
                <w:szCs w:val="28"/>
              </w:rPr>
              <w:t>лазанье:</w:t>
            </w:r>
            <w:r w:rsidRPr="007D04A2">
              <w:rPr>
                <w:rFonts w:ascii="Times New Roman" w:eastAsia="Times New Roman" w:hAnsi="Times New Roman" w:cs="Times New Roman"/>
                <w:spacing w:val="28"/>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расстояние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4-5-6</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кегли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(взять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её,</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встать,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w:t>
            </w:r>
            <w:r w:rsidR="007D04A2">
              <w:rPr>
                <w:rFonts w:ascii="Times New Roman" w:eastAsia="Times New Roman" w:hAnsi="Times New Roman" w:cs="Times New Roman"/>
                <w:w w:val="105"/>
                <w:sz w:val="28"/>
                <w:szCs w:val="28"/>
              </w:rPr>
              <w:t>прямиться,</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поднять</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 xml:space="preserve">двумя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над</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головой);</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по гимнастической</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скамейке,</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катящимся</w:t>
            </w:r>
            <w:r w:rsidRPr="007D04A2">
              <w:rPr>
                <w:rFonts w:ascii="Times New Roman" w:eastAsia="Times New Roman" w:hAnsi="Times New Roman" w:cs="Times New Roman"/>
                <w:spacing w:val="14"/>
                <w:w w:val="105"/>
                <w:sz w:val="28"/>
                <w:szCs w:val="28"/>
              </w:rPr>
              <w:t xml:space="preserve"> </w:t>
            </w:r>
            <w:r w:rsidRPr="007D04A2">
              <w:rPr>
                <w:rFonts w:ascii="Times New Roman" w:eastAsia="Times New Roman" w:hAnsi="Times New Roman" w:cs="Times New Roman"/>
                <w:w w:val="105"/>
                <w:sz w:val="28"/>
                <w:szCs w:val="28"/>
              </w:rPr>
              <w:t>мячом;</w:t>
            </w:r>
            <w:r w:rsidRPr="007D04A2">
              <w:rPr>
                <w:rFonts w:ascii="Times New Roman" w:eastAsia="Times New Roman" w:hAnsi="Times New Roman" w:cs="Times New Roman"/>
                <w:spacing w:val="15"/>
                <w:w w:val="105"/>
                <w:sz w:val="28"/>
                <w:szCs w:val="28"/>
              </w:rPr>
              <w:t xml:space="preserve"> </w:t>
            </w:r>
            <w:proofErr w:type="spellStart"/>
            <w:r w:rsidRPr="007D04A2">
              <w:rPr>
                <w:rFonts w:ascii="Times New Roman" w:eastAsia="Times New Roman" w:hAnsi="Times New Roman" w:cs="Times New Roman"/>
                <w:w w:val="105"/>
                <w:sz w:val="28"/>
                <w:szCs w:val="28"/>
              </w:rPr>
              <w:t>проползание</w:t>
            </w:r>
            <w:proofErr w:type="spellEnd"/>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3-4</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дугами</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(высота</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50</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см,</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расстояние</w:t>
            </w:r>
            <w:r w:rsidRPr="007D04A2">
              <w:rPr>
                <w:rFonts w:ascii="Times New Roman" w:eastAsia="Times New Roman" w:hAnsi="Times New Roman" w:cs="Times New Roman"/>
                <w:spacing w:val="31"/>
                <w:w w:val="105"/>
                <w:sz w:val="28"/>
                <w:szCs w:val="28"/>
              </w:rPr>
              <w:t xml:space="preserve"> </w:t>
            </w:r>
            <w:r w:rsidRPr="007D04A2">
              <w:rPr>
                <w:rFonts w:ascii="Times New Roman" w:eastAsia="Times New Roman" w:hAnsi="Times New Roman" w:cs="Times New Roman"/>
                <w:w w:val="105"/>
                <w:sz w:val="28"/>
                <w:szCs w:val="28"/>
              </w:rPr>
              <w:t>1</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22"/>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опорой</w:t>
            </w:r>
            <w:r w:rsidRPr="007D04A2">
              <w:rPr>
                <w:rFonts w:ascii="Times New Roman" w:eastAsia="Times New Roman" w:hAnsi="Times New Roman" w:cs="Times New Roman"/>
                <w:spacing w:val="22"/>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ладони</w:t>
            </w:r>
            <w:r w:rsidRPr="007D04A2">
              <w:rPr>
                <w:rFonts w:ascii="Times New Roman" w:eastAsia="Times New Roman" w:hAnsi="Times New Roman" w:cs="Times New Roman"/>
                <w:spacing w:val="22"/>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ступни</w:t>
            </w:r>
            <w:r w:rsidRPr="007D04A2">
              <w:rPr>
                <w:rFonts w:ascii="Times New Roman" w:eastAsia="Times New Roman" w:hAnsi="Times New Roman" w:cs="Times New Roman"/>
                <w:spacing w:val="8"/>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0"/>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0"/>
                <w:w w:val="105"/>
                <w:sz w:val="28"/>
                <w:szCs w:val="28"/>
              </w:rPr>
              <w:t xml:space="preserve"> </w:t>
            </w:r>
            <w:r w:rsidRPr="007D04A2">
              <w:rPr>
                <w:rFonts w:ascii="Times New Roman" w:eastAsia="Times New Roman" w:hAnsi="Times New Roman" w:cs="Times New Roman"/>
                <w:w w:val="105"/>
                <w:sz w:val="28"/>
                <w:szCs w:val="28"/>
              </w:rPr>
              <w:t>влезание</w:t>
            </w:r>
            <w:r w:rsidRPr="007D04A2">
              <w:rPr>
                <w:rFonts w:ascii="Times New Roman" w:eastAsia="Times New Roman" w:hAnsi="Times New Roman" w:cs="Times New Roman"/>
                <w:spacing w:val="12"/>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0"/>
                <w:w w:val="105"/>
                <w:sz w:val="28"/>
                <w:szCs w:val="28"/>
              </w:rPr>
              <w:t xml:space="preserve"> </w:t>
            </w:r>
            <w:r w:rsidRPr="007D04A2">
              <w:rPr>
                <w:rFonts w:ascii="Times New Roman" w:eastAsia="Times New Roman" w:hAnsi="Times New Roman" w:cs="Times New Roman"/>
                <w:w w:val="105"/>
                <w:sz w:val="28"/>
                <w:szCs w:val="28"/>
              </w:rPr>
              <w:t>лесенку-стремянку</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или</w:t>
            </w:r>
            <w:r w:rsidR="007D04A2">
              <w:rPr>
                <w:rFonts w:ascii="Times New Roman" w:eastAsia="Times New Roman" w:hAnsi="Times New Roman" w:cs="Times New Roman"/>
                <w:w w:val="105"/>
                <w:sz w:val="28"/>
                <w:szCs w:val="28"/>
              </w:rPr>
              <w:tab/>
              <w:t>гимнастическую</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 xml:space="preserve">стенку </w:t>
            </w:r>
            <w:r w:rsidRPr="007D04A2">
              <w:rPr>
                <w:rFonts w:ascii="Times New Roman" w:eastAsia="Times New Roman" w:hAnsi="Times New Roman" w:cs="Times New Roman"/>
                <w:w w:val="105"/>
                <w:sz w:val="28"/>
                <w:szCs w:val="28"/>
              </w:rPr>
              <w:t>произвольным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способом</w:t>
            </w:r>
            <w:r w:rsidRPr="007D04A2">
              <w:rPr>
                <w:rFonts w:ascii="Times New Roman" w:eastAsia="Times New Roman" w:hAnsi="Times New Roman" w:cs="Times New Roman"/>
                <w:spacing w:val="14"/>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пропуская</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реек)</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спуск</w:t>
            </w:r>
            <w:r w:rsidRPr="007D04A2">
              <w:rPr>
                <w:rFonts w:ascii="Times New Roman" w:eastAsia="Times New Roman" w:hAnsi="Times New Roman" w:cs="Times New Roman"/>
                <w:spacing w:val="15"/>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нее;</w:t>
            </w:r>
            <w:r w:rsidRPr="007D04A2">
              <w:rPr>
                <w:rFonts w:ascii="Times New Roman" w:eastAsia="Times New Roman" w:hAnsi="Times New Roman" w:cs="Times New Roman"/>
                <w:spacing w:val="-60"/>
                <w:w w:val="105"/>
                <w:sz w:val="28"/>
                <w:szCs w:val="28"/>
              </w:rPr>
              <w:t xml:space="preserve"> </w:t>
            </w:r>
            <w:proofErr w:type="spellStart"/>
            <w:r w:rsidRPr="007D04A2">
              <w:rPr>
                <w:rFonts w:ascii="Times New Roman" w:eastAsia="Times New Roman" w:hAnsi="Times New Roman" w:cs="Times New Roman"/>
                <w:w w:val="105"/>
                <w:sz w:val="28"/>
                <w:szCs w:val="28"/>
              </w:rPr>
              <w:t>подлезание</w:t>
            </w:r>
            <w:proofErr w:type="spellEnd"/>
            <w:r w:rsidRPr="007D04A2">
              <w:rPr>
                <w:rFonts w:ascii="Times New Roman" w:eastAsia="Times New Roman" w:hAnsi="Times New Roman" w:cs="Times New Roman"/>
                <w:w w:val="105"/>
                <w:sz w:val="28"/>
                <w:szCs w:val="28"/>
              </w:rPr>
              <w:t xml:space="preserve"> под дугу, не касаясь руками пола;</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ходьба:</w:t>
            </w:r>
            <w:r w:rsidR="007D04A2">
              <w:rPr>
                <w:rFonts w:ascii="Times New Roman" w:eastAsia="Times New Roman" w:hAnsi="Times New Roman" w:cs="Times New Roman"/>
                <w:w w:val="105"/>
                <w:sz w:val="28"/>
                <w:szCs w:val="28"/>
              </w:rPr>
              <w:tab/>
              <w:t>ходьба</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в</w:t>
            </w:r>
            <w:r w:rsidR="007D04A2">
              <w:rPr>
                <w:rFonts w:ascii="Times New Roman" w:eastAsia="Times New Roman" w:hAnsi="Times New Roman" w:cs="Times New Roman"/>
                <w:w w:val="105"/>
                <w:sz w:val="28"/>
                <w:szCs w:val="28"/>
              </w:rPr>
              <w:tab/>
              <w:t xml:space="preserve">заданном </w:t>
            </w:r>
            <w:r w:rsidRPr="007D04A2">
              <w:rPr>
                <w:rFonts w:ascii="Times New Roman" w:eastAsia="Times New Roman" w:hAnsi="Times New Roman" w:cs="Times New Roman"/>
                <w:w w:val="105"/>
                <w:sz w:val="28"/>
                <w:szCs w:val="28"/>
              </w:rPr>
              <w:t>направлении,</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небольшими</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группами,</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друг</w:t>
            </w:r>
            <w:r w:rsidR="007D04A2">
              <w:rPr>
                <w:rFonts w:ascii="Times New Roman" w:eastAsia="Times New Roman" w:hAnsi="Times New Roman" w:cs="Times New Roman"/>
                <w:w w:val="105"/>
                <w:sz w:val="28"/>
                <w:szCs w:val="28"/>
              </w:rPr>
              <w:tab/>
              <w:t xml:space="preserve">за другом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spacing w:val="-1"/>
                <w:w w:val="105"/>
                <w:sz w:val="28"/>
                <w:szCs w:val="28"/>
              </w:rPr>
              <w:t>ориентирам</w:t>
            </w:r>
            <w:r w:rsidRPr="007D04A2">
              <w:rPr>
                <w:rFonts w:ascii="Times New Roman" w:eastAsia="Times New Roman" w:hAnsi="Times New Roman" w:cs="Times New Roman"/>
                <w:spacing w:val="-1"/>
                <w:w w:val="105"/>
                <w:sz w:val="28"/>
                <w:szCs w:val="28"/>
              </w:rPr>
              <w:tab/>
            </w:r>
            <w:r w:rsidR="007D04A2">
              <w:rPr>
                <w:rFonts w:ascii="Times New Roman" w:eastAsia="Times New Roman" w:hAnsi="Times New Roman" w:cs="Times New Roman"/>
                <w:w w:val="105"/>
                <w:sz w:val="28"/>
                <w:szCs w:val="28"/>
              </w:rPr>
              <w:t>(по</w:t>
            </w:r>
            <w:r w:rsidR="007D04A2">
              <w:rPr>
                <w:rFonts w:ascii="Times New Roman" w:eastAsia="Times New Roman" w:hAnsi="Times New Roman" w:cs="Times New Roman"/>
                <w:w w:val="105"/>
                <w:sz w:val="28"/>
                <w:szCs w:val="28"/>
              </w:rPr>
              <w:tab/>
              <w:t>прямой,</w:t>
            </w:r>
            <w:r w:rsidR="007D04A2">
              <w:rPr>
                <w:rFonts w:ascii="Times New Roman" w:eastAsia="Times New Roman" w:hAnsi="Times New Roman" w:cs="Times New Roman"/>
                <w:w w:val="105"/>
                <w:sz w:val="28"/>
                <w:szCs w:val="28"/>
              </w:rPr>
              <w:tab/>
              <w:t>по</w:t>
            </w:r>
            <w:r w:rsidR="007D04A2">
              <w:rPr>
                <w:rFonts w:ascii="Times New Roman" w:eastAsia="Times New Roman" w:hAnsi="Times New Roman" w:cs="Times New Roman"/>
                <w:w w:val="105"/>
                <w:sz w:val="28"/>
                <w:szCs w:val="28"/>
              </w:rPr>
              <w:tab/>
              <w:t xml:space="preserve">кругу, </w:t>
            </w:r>
            <w:r w:rsidRPr="007D04A2">
              <w:rPr>
                <w:rFonts w:ascii="Times New Roman" w:eastAsia="Times New Roman" w:hAnsi="Times New Roman" w:cs="Times New Roman"/>
                <w:w w:val="105"/>
                <w:sz w:val="28"/>
                <w:szCs w:val="28"/>
              </w:rPr>
              <w:t>обходя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предметы, врассыпную,</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«змейкой», с поворотом и сменой направления);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высоко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поднимая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колени,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перешагивая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остановкой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сигналу;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направлениях;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выполнением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заданий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(присесть, встать, идти дальше); по наклонной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чередовании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 бегом;</w:t>
            </w:r>
          </w:p>
          <w:p w14:paraId="472D5377" w14:textId="77777777" w:rsidR="00520FCB" w:rsidRPr="007D04A2" w:rsidRDefault="007D04A2" w:rsidP="007D04A2">
            <w:pPr>
              <w:widowControl w:val="0"/>
              <w:tabs>
                <w:tab w:val="left" w:pos="872"/>
                <w:tab w:val="left" w:pos="1073"/>
                <w:tab w:val="left" w:pos="1568"/>
                <w:tab w:val="left" w:pos="1765"/>
                <w:tab w:val="left" w:pos="2696"/>
                <w:tab w:val="left" w:pos="2806"/>
                <w:tab w:val="left" w:pos="2952"/>
                <w:tab w:val="left" w:pos="3439"/>
                <w:tab w:val="left" w:pos="3792"/>
                <w:tab w:val="left" w:pos="4053"/>
                <w:tab w:val="left" w:pos="4267"/>
                <w:tab w:val="left" w:pos="5206"/>
                <w:tab w:val="left" w:pos="5296"/>
              </w:tabs>
              <w:autoSpaceDE w:val="0"/>
              <w:autoSpaceDN w:val="0"/>
              <w:ind w:right="93"/>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бег:</w:t>
            </w:r>
            <w:r>
              <w:rPr>
                <w:rFonts w:ascii="Times New Roman" w:eastAsia="Times New Roman" w:hAnsi="Times New Roman" w:cs="Times New Roman"/>
                <w:w w:val="105"/>
                <w:sz w:val="28"/>
                <w:szCs w:val="28"/>
              </w:rPr>
              <w:tab/>
              <w:t>бег</w:t>
            </w:r>
            <w:r>
              <w:rPr>
                <w:rFonts w:ascii="Times New Roman" w:eastAsia="Times New Roman" w:hAnsi="Times New Roman" w:cs="Times New Roman"/>
                <w:w w:val="105"/>
                <w:sz w:val="28"/>
                <w:szCs w:val="28"/>
              </w:rPr>
              <w:tab/>
              <w:t>группами</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и</w:t>
            </w:r>
            <w:r>
              <w:rPr>
                <w:rFonts w:ascii="Times New Roman" w:eastAsia="Times New Roman" w:hAnsi="Times New Roman" w:cs="Times New Roman"/>
                <w:w w:val="105"/>
                <w:sz w:val="28"/>
                <w:szCs w:val="28"/>
              </w:rPr>
              <w:tab/>
              <w:t xml:space="preserve">по </w:t>
            </w:r>
            <w:r w:rsidR="00520FCB" w:rsidRPr="007D04A2">
              <w:rPr>
                <w:rFonts w:ascii="Times New Roman" w:eastAsia="Times New Roman" w:hAnsi="Times New Roman" w:cs="Times New Roman"/>
                <w:w w:val="105"/>
                <w:sz w:val="28"/>
                <w:szCs w:val="28"/>
              </w:rPr>
              <w:t>одному</w:t>
            </w:r>
            <w:r w:rsidR="00520FCB" w:rsidRPr="007D04A2">
              <w:rPr>
                <w:rFonts w:ascii="Times New Roman" w:eastAsia="Times New Roman" w:hAnsi="Times New Roman" w:cs="Times New Roman"/>
                <w:w w:val="105"/>
                <w:sz w:val="28"/>
                <w:szCs w:val="28"/>
              </w:rPr>
              <w:tab/>
              <w:t>за</w:t>
            </w:r>
            <w:r>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направляющим,</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врассыпную,</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со</w:t>
            </w:r>
            <w:r w:rsidR="00520FCB" w:rsidRPr="007D04A2">
              <w:rPr>
                <w:rFonts w:ascii="Times New Roman" w:eastAsia="Times New Roman" w:hAnsi="Times New Roman" w:cs="Times New Roman"/>
                <w:spacing w:val="50"/>
                <w:w w:val="105"/>
                <w:sz w:val="28"/>
                <w:szCs w:val="28"/>
              </w:rPr>
              <w:t xml:space="preserve"> </w:t>
            </w:r>
            <w:r w:rsidR="00520FCB" w:rsidRPr="007D04A2">
              <w:rPr>
                <w:rFonts w:ascii="Times New Roman" w:eastAsia="Times New Roman" w:hAnsi="Times New Roman" w:cs="Times New Roman"/>
                <w:w w:val="105"/>
                <w:sz w:val="28"/>
                <w:szCs w:val="28"/>
              </w:rPr>
              <w:t>сменой</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темпа;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кругу,</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обегая</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предметы,</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между</w:t>
            </w:r>
            <w:r w:rsidR="00520FCB" w:rsidRPr="007D04A2">
              <w:rPr>
                <w:rFonts w:ascii="Times New Roman" w:eastAsia="Times New Roman" w:hAnsi="Times New Roman" w:cs="Times New Roman"/>
                <w:spacing w:val="36"/>
                <w:w w:val="105"/>
                <w:sz w:val="28"/>
                <w:szCs w:val="28"/>
              </w:rPr>
              <w:t xml:space="preserve"> </w:t>
            </w:r>
            <w:r w:rsidR="00520FCB" w:rsidRPr="007D04A2">
              <w:rPr>
                <w:rFonts w:ascii="Times New Roman" w:eastAsia="Times New Roman" w:hAnsi="Times New Roman" w:cs="Times New Roman"/>
                <w:w w:val="105"/>
                <w:sz w:val="28"/>
                <w:szCs w:val="28"/>
              </w:rPr>
              <w:t>двух</w:t>
            </w:r>
            <w:r w:rsidR="00520FCB" w:rsidRPr="007D04A2">
              <w:rPr>
                <w:rFonts w:ascii="Times New Roman" w:eastAsia="Times New Roman" w:hAnsi="Times New Roman" w:cs="Times New Roman"/>
                <w:spacing w:val="36"/>
                <w:w w:val="105"/>
                <w:sz w:val="28"/>
                <w:szCs w:val="28"/>
              </w:rPr>
              <w:t xml:space="preserve"> </w:t>
            </w:r>
            <w:r w:rsidR="00520FCB" w:rsidRPr="007D04A2">
              <w:rPr>
                <w:rFonts w:ascii="Times New Roman" w:eastAsia="Times New Roman" w:hAnsi="Times New Roman" w:cs="Times New Roman"/>
                <w:w w:val="105"/>
                <w:sz w:val="28"/>
                <w:szCs w:val="28"/>
              </w:rPr>
              <w:t>или</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вдоль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одной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линии;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сменой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направления,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остановками,</w:t>
            </w:r>
            <w:r>
              <w:rPr>
                <w:rFonts w:ascii="Times New Roman" w:eastAsia="Times New Roman" w:hAnsi="Times New Roman" w:cs="Times New Roman"/>
                <w:w w:val="105"/>
                <w:sz w:val="28"/>
                <w:szCs w:val="28"/>
              </w:rPr>
              <w:tab/>
              <w:t xml:space="preserve"> мелким</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шагом,</w:t>
            </w:r>
            <w:r>
              <w:rPr>
                <w:rFonts w:ascii="Times New Roman" w:eastAsia="Times New Roman" w:hAnsi="Times New Roman" w:cs="Times New Roman"/>
                <w:w w:val="105"/>
                <w:sz w:val="28"/>
                <w:szCs w:val="28"/>
              </w:rPr>
              <w:tab/>
              <w:t>на</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носках;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чередовании</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ходьбой;</w:t>
            </w:r>
            <w:r w:rsidR="00520FCB" w:rsidRPr="007D04A2">
              <w:rPr>
                <w:rFonts w:ascii="Times New Roman" w:eastAsia="Times New Roman" w:hAnsi="Times New Roman" w:cs="Times New Roman"/>
                <w:spacing w:val="51"/>
                <w:w w:val="105"/>
                <w:sz w:val="28"/>
                <w:szCs w:val="28"/>
              </w:rPr>
              <w:t xml:space="preserve"> </w:t>
            </w:r>
            <w:r w:rsidR="00520FCB" w:rsidRPr="007D04A2">
              <w:rPr>
                <w:rFonts w:ascii="Times New Roman" w:eastAsia="Times New Roman" w:hAnsi="Times New Roman" w:cs="Times New Roman"/>
                <w:w w:val="105"/>
                <w:sz w:val="28"/>
                <w:szCs w:val="28"/>
              </w:rPr>
              <w:t>убегание</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от</w:t>
            </w:r>
            <w:r w:rsidR="00520FCB" w:rsidRPr="007D04A2">
              <w:rPr>
                <w:rFonts w:ascii="Times New Roman" w:eastAsia="Times New Roman" w:hAnsi="Times New Roman" w:cs="Times New Roman"/>
                <w:spacing w:val="52"/>
                <w:w w:val="105"/>
                <w:sz w:val="28"/>
                <w:szCs w:val="28"/>
              </w:rPr>
              <w:t xml:space="preserve"> </w:t>
            </w:r>
            <w:r w:rsidR="00520FCB" w:rsidRPr="007D04A2">
              <w:rPr>
                <w:rFonts w:ascii="Times New Roman" w:eastAsia="Times New Roman" w:hAnsi="Times New Roman" w:cs="Times New Roman"/>
                <w:w w:val="105"/>
                <w:sz w:val="28"/>
                <w:szCs w:val="28"/>
              </w:rPr>
              <w:t>ловящего,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ловля</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убегающего;</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бег</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40"/>
                <w:w w:val="105"/>
                <w:sz w:val="28"/>
                <w:szCs w:val="28"/>
              </w:rPr>
              <w:t xml:space="preserve"> </w:t>
            </w:r>
            <w:r w:rsidR="00520FCB" w:rsidRPr="007D04A2">
              <w:rPr>
                <w:rFonts w:ascii="Times New Roman" w:eastAsia="Times New Roman" w:hAnsi="Times New Roman" w:cs="Times New Roman"/>
                <w:w w:val="105"/>
                <w:sz w:val="28"/>
                <w:szCs w:val="28"/>
              </w:rPr>
              <w:t>течение</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50-60</w:t>
            </w:r>
            <w:r w:rsidR="00520FCB" w:rsidRPr="007D04A2">
              <w:rPr>
                <w:rFonts w:ascii="Times New Roman" w:eastAsia="Times New Roman" w:hAnsi="Times New Roman" w:cs="Times New Roman"/>
                <w:spacing w:val="43"/>
                <w:w w:val="105"/>
                <w:sz w:val="28"/>
                <w:szCs w:val="28"/>
              </w:rPr>
              <w:t xml:space="preserve"> </w:t>
            </w:r>
            <w:r w:rsidR="00520FCB" w:rsidRPr="007D04A2">
              <w:rPr>
                <w:rFonts w:ascii="Times New Roman" w:eastAsia="Times New Roman" w:hAnsi="Times New Roman" w:cs="Times New Roman"/>
                <w:w w:val="105"/>
                <w:sz w:val="28"/>
                <w:szCs w:val="28"/>
              </w:rPr>
              <w:t>сек;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быстрый бег 10-15 м; медленный бег 120-150 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прыжки:</w:t>
            </w:r>
            <w:r w:rsidR="00520FCB" w:rsidRPr="007D04A2">
              <w:rPr>
                <w:rFonts w:ascii="Times New Roman" w:eastAsia="Times New Roman" w:hAnsi="Times New Roman" w:cs="Times New Roman"/>
                <w:spacing w:val="12"/>
                <w:w w:val="105"/>
                <w:sz w:val="28"/>
                <w:szCs w:val="28"/>
              </w:rPr>
              <w:t xml:space="preserve"> </w:t>
            </w:r>
            <w:r w:rsidR="00520FCB" w:rsidRPr="007D04A2">
              <w:rPr>
                <w:rFonts w:ascii="Times New Roman" w:eastAsia="Times New Roman" w:hAnsi="Times New Roman" w:cs="Times New Roman"/>
                <w:w w:val="105"/>
                <w:sz w:val="28"/>
                <w:szCs w:val="28"/>
              </w:rPr>
              <w:t>прыжки</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двух</w:t>
            </w:r>
            <w:r w:rsidR="00520FCB" w:rsidRPr="007D04A2">
              <w:rPr>
                <w:rFonts w:ascii="Times New Roman" w:eastAsia="Times New Roman" w:hAnsi="Times New Roman" w:cs="Times New Roman"/>
                <w:spacing w:val="13"/>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29"/>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30"/>
                <w:w w:val="105"/>
                <w:sz w:val="28"/>
                <w:szCs w:val="28"/>
              </w:rPr>
              <w:t xml:space="preserve"> </w:t>
            </w:r>
            <w:r w:rsidR="00520FCB" w:rsidRPr="007D04A2">
              <w:rPr>
                <w:rFonts w:ascii="Times New Roman" w:eastAsia="Times New Roman" w:hAnsi="Times New Roman" w:cs="Times New Roman"/>
                <w:w w:val="105"/>
                <w:sz w:val="28"/>
                <w:szCs w:val="28"/>
              </w:rPr>
              <w:t>одной</w:t>
            </w:r>
            <w:r w:rsidR="00520FCB" w:rsidRPr="007D04A2">
              <w:rPr>
                <w:rFonts w:ascii="Times New Roman" w:eastAsia="Times New Roman" w:hAnsi="Times New Roman" w:cs="Times New Roman"/>
                <w:spacing w:val="29"/>
                <w:w w:val="105"/>
                <w:sz w:val="28"/>
                <w:szCs w:val="28"/>
              </w:rPr>
              <w:t xml:space="preserve"> </w:t>
            </w:r>
            <w:r w:rsidR="00520FCB" w:rsidRPr="007D04A2">
              <w:rPr>
                <w:rFonts w:ascii="Times New Roman" w:eastAsia="Times New Roman" w:hAnsi="Times New Roman" w:cs="Times New Roman"/>
                <w:w w:val="105"/>
                <w:sz w:val="28"/>
                <w:szCs w:val="28"/>
              </w:rPr>
              <w:t>ноге;</w:t>
            </w:r>
            <w:r w:rsidR="00520FCB" w:rsidRPr="007D04A2">
              <w:rPr>
                <w:rFonts w:ascii="Times New Roman" w:eastAsia="Times New Roman" w:hAnsi="Times New Roman" w:cs="Times New Roman"/>
                <w:spacing w:val="29"/>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месте,</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продвигаясь</w:t>
            </w:r>
            <w:r w:rsidR="00520FCB" w:rsidRPr="007D04A2">
              <w:rPr>
                <w:rFonts w:ascii="Times New Roman" w:eastAsia="Times New Roman" w:hAnsi="Times New Roman" w:cs="Times New Roman"/>
                <w:w w:val="105"/>
                <w:sz w:val="28"/>
                <w:szCs w:val="28"/>
              </w:rPr>
              <w:tab/>
              <w:t xml:space="preserve">вперед </w:t>
            </w:r>
            <w:r w:rsidR="00520FCB" w:rsidRPr="007D04A2">
              <w:rPr>
                <w:rFonts w:ascii="Times New Roman" w:eastAsia="Times New Roman" w:hAnsi="Times New Roman" w:cs="Times New Roman"/>
                <w:spacing w:val="22"/>
                <w:w w:val="105"/>
                <w:sz w:val="28"/>
                <w:szCs w:val="28"/>
              </w:rPr>
              <w:t xml:space="preserve"> </w:t>
            </w:r>
            <w:r w:rsidR="00520FCB" w:rsidRPr="007D04A2">
              <w:rPr>
                <w:rFonts w:ascii="Times New Roman" w:eastAsia="Times New Roman" w:hAnsi="Times New Roman" w:cs="Times New Roman"/>
                <w:w w:val="105"/>
                <w:sz w:val="28"/>
                <w:szCs w:val="28"/>
              </w:rPr>
              <w:t xml:space="preserve">на </w:t>
            </w:r>
            <w:r w:rsidR="00520FCB" w:rsidRPr="007D04A2">
              <w:rPr>
                <w:rFonts w:ascii="Times New Roman" w:eastAsia="Times New Roman" w:hAnsi="Times New Roman" w:cs="Times New Roman"/>
                <w:spacing w:val="21"/>
                <w:w w:val="105"/>
                <w:sz w:val="28"/>
                <w:szCs w:val="28"/>
              </w:rPr>
              <w:t xml:space="preserve"> </w:t>
            </w:r>
            <w:r w:rsidR="00520FCB" w:rsidRPr="007D04A2">
              <w:rPr>
                <w:rFonts w:ascii="Times New Roman" w:eastAsia="Times New Roman" w:hAnsi="Times New Roman" w:cs="Times New Roman"/>
                <w:w w:val="105"/>
                <w:sz w:val="28"/>
                <w:szCs w:val="28"/>
              </w:rPr>
              <w:t xml:space="preserve">2-3 </w:t>
            </w:r>
            <w:r w:rsidR="00520FCB" w:rsidRPr="007D04A2">
              <w:rPr>
                <w:rFonts w:ascii="Times New Roman" w:eastAsia="Times New Roman" w:hAnsi="Times New Roman" w:cs="Times New Roman"/>
                <w:spacing w:val="22"/>
                <w:w w:val="105"/>
                <w:sz w:val="28"/>
                <w:szCs w:val="28"/>
              </w:rPr>
              <w:t xml:space="preserve"> </w:t>
            </w:r>
            <w:r w:rsidR="00520FCB" w:rsidRPr="007D04A2">
              <w:rPr>
                <w:rFonts w:ascii="Times New Roman" w:eastAsia="Times New Roman" w:hAnsi="Times New Roman" w:cs="Times New Roman"/>
                <w:w w:val="105"/>
                <w:sz w:val="28"/>
                <w:szCs w:val="28"/>
              </w:rPr>
              <w:t xml:space="preserve">м; </w:t>
            </w:r>
            <w:r w:rsidR="00520FCB" w:rsidRPr="007D04A2">
              <w:rPr>
                <w:rFonts w:ascii="Times New Roman" w:eastAsia="Times New Roman" w:hAnsi="Times New Roman" w:cs="Times New Roman"/>
                <w:spacing w:val="22"/>
                <w:w w:val="105"/>
                <w:sz w:val="28"/>
                <w:szCs w:val="28"/>
              </w:rPr>
              <w:t xml:space="preserve"> </w:t>
            </w:r>
            <w:r w:rsidR="00520FCB" w:rsidRPr="007D04A2">
              <w:rPr>
                <w:rFonts w:ascii="Times New Roman" w:eastAsia="Times New Roman" w:hAnsi="Times New Roman" w:cs="Times New Roman"/>
                <w:w w:val="105"/>
                <w:sz w:val="28"/>
                <w:szCs w:val="28"/>
              </w:rPr>
              <w:t>через</w:t>
            </w:r>
            <w:r>
              <w:rPr>
                <w:rFonts w:ascii="Times New Roman" w:eastAsia="Times New Roman" w:hAnsi="Times New Roman" w:cs="Times New Roman"/>
                <w:sz w:val="28"/>
                <w:szCs w:val="28"/>
              </w:rPr>
              <w:t xml:space="preserve"> </w:t>
            </w:r>
            <w:r w:rsidR="00520FCB" w:rsidRPr="007D04A2">
              <w:rPr>
                <w:rFonts w:ascii="Times New Roman" w:eastAsia="Times New Roman" w:hAnsi="Times New Roman" w:cs="Times New Roman"/>
                <w:w w:val="105"/>
                <w:sz w:val="28"/>
                <w:szCs w:val="28"/>
              </w:rPr>
              <w:t>линию,  (вперед  и,</w:t>
            </w:r>
            <w:r w:rsidR="00520FCB" w:rsidRPr="007D04A2">
              <w:rPr>
                <w:rFonts w:ascii="Times New Roman" w:eastAsia="Times New Roman" w:hAnsi="Times New Roman" w:cs="Times New Roman"/>
                <w:spacing w:val="62"/>
                <w:w w:val="105"/>
                <w:sz w:val="28"/>
                <w:szCs w:val="28"/>
              </w:rPr>
              <w:t xml:space="preserve"> </w:t>
            </w:r>
            <w:r w:rsidR="00520FCB" w:rsidRPr="007D04A2">
              <w:rPr>
                <w:rFonts w:ascii="Times New Roman" w:eastAsia="Times New Roman" w:hAnsi="Times New Roman" w:cs="Times New Roman"/>
                <w:w w:val="105"/>
                <w:sz w:val="28"/>
                <w:szCs w:val="28"/>
              </w:rPr>
              <w:t xml:space="preserve">развернувшись,  в </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обратную сторону); в длину с места (не менее 40 см); через</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2 линии (расстояние 25-30 см), из обруча в обруч</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(плоский)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прямой;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через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4-6</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параллельных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линий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(расстояние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15-20</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спрыгивание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(высота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10-15</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 xml:space="preserve">перепрыгивание </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через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веревку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(высота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2-5</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см);</w:t>
            </w:r>
          </w:p>
          <w:p w14:paraId="30E7DDDD" w14:textId="77777777" w:rsidR="007D04A2" w:rsidRDefault="00520FCB" w:rsidP="007D04A2">
            <w:pPr>
              <w:widowControl w:val="0"/>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 в равновесии: ходьба по прямой 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извилистой дорожке (ширина 15-20 см, длина 2-</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обычным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гимнастической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скамье,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ребристой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 доске; перешагивая рейки лестницы,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лежащей  на  полу;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по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шнуру,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плоскому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обучу,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лежащему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на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полу,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выполнением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 xml:space="preserve">заданий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(присесть,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встать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носках, 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остановкой.</w:t>
            </w:r>
          </w:p>
          <w:p w14:paraId="4A3734C3" w14:textId="77777777" w:rsidR="00520FCB" w:rsidRPr="007D04A2" w:rsidRDefault="00520FCB" w:rsidP="007D04A2">
            <w:pPr>
              <w:widowControl w:val="0"/>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упражнения:</w:t>
            </w:r>
          </w:p>
          <w:p w14:paraId="42EFEFA3" w14:textId="77777777" w:rsidR="00520FCB" w:rsidRPr="007D04A2" w:rsidRDefault="00520FCB" w:rsidP="007D04A2">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кистей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развития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укрепления мышц плечевого пояса: поднимание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 опускание прямых рук вперед, отведение их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вверх,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за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спину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(одновременно,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поочередно);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перекладывание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предмета из одной руки в другую; хлопки над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головой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махи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 кистей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рук;</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развития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мышц</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спины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гибкости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позвоночника: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потягивание,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приседание, обхватив руками колени; наклоны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вперед и в стороны;  сгибание и разгибание ног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 положения сидя; поднимание и опускание ног</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лежа;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спины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живот</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и обратно;</w:t>
            </w:r>
          </w:p>
          <w:p w14:paraId="09C90F0B" w14:textId="77777777" w:rsidR="00520FCB" w:rsidRPr="007D04A2" w:rsidRDefault="00520FCB" w:rsidP="007D04A2">
            <w:pPr>
              <w:widowControl w:val="0"/>
              <w:tabs>
                <w:tab w:val="left" w:pos="618"/>
                <w:tab w:val="left" w:pos="743"/>
                <w:tab w:val="left" w:pos="978"/>
                <w:tab w:val="left" w:pos="1009"/>
                <w:tab w:val="left" w:pos="1189"/>
                <w:tab w:val="left" w:pos="1604"/>
                <w:tab w:val="left" w:pos="1683"/>
                <w:tab w:val="left" w:pos="1925"/>
                <w:tab w:val="left" w:pos="2026"/>
                <w:tab w:val="left" w:pos="2127"/>
                <w:tab w:val="left" w:pos="2365"/>
                <w:tab w:val="left" w:pos="2472"/>
                <w:tab w:val="left" w:pos="2608"/>
                <w:tab w:val="left" w:pos="2706"/>
                <w:tab w:val="left" w:pos="2763"/>
                <w:tab w:val="left" w:pos="3405"/>
                <w:tab w:val="left" w:pos="3472"/>
                <w:tab w:val="left" w:pos="3520"/>
                <w:tab w:val="left" w:pos="3680"/>
                <w:tab w:val="left" w:pos="3804"/>
                <w:tab w:val="left" w:pos="4052"/>
                <w:tab w:val="left" w:pos="4153"/>
                <w:tab w:val="left" w:pos="4303"/>
                <w:tab w:val="left" w:pos="4621"/>
                <w:tab w:val="left" w:pos="4718"/>
                <w:tab w:val="left" w:pos="4789"/>
                <w:tab w:val="left" w:pos="5281"/>
              </w:tabs>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развития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укрепления</w:t>
            </w:r>
            <w:r w:rsid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w w:val="105"/>
                <w:sz w:val="28"/>
                <w:szCs w:val="28"/>
              </w:rPr>
              <w:t>мышц</w:t>
            </w:r>
            <w:r w:rsid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ног</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брюшного</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пресса:</w:t>
            </w:r>
            <w:r w:rsid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w w:val="105"/>
                <w:sz w:val="28"/>
                <w:szCs w:val="28"/>
              </w:rPr>
              <w:t>поднимание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3"/>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опускание</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ног,</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согнутых</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коленях;</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приседание</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 xml:space="preserve">с </w:t>
            </w:r>
            <w:r w:rsidRPr="007D04A2">
              <w:rPr>
                <w:rFonts w:ascii="Times New Roman" w:eastAsia="Times New Roman" w:hAnsi="Times New Roman" w:cs="Times New Roman"/>
                <w:w w:val="105"/>
                <w:sz w:val="28"/>
                <w:szCs w:val="28"/>
              </w:rPr>
              <w:t>предметами,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поднимание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на</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носки;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выставление ноги вперед, в сторону, назад;</w:t>
            </w:r>
            <w:r w:rsid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музыкально-ритмические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упражнения,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разученные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занятиях,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включает</w:t>
            </w:r>
            <w:r w:rsidRPr="007D04A2">
              <w:rPr>
                <w:rFonts w:ascii="Times New Roman" w:eastAsia="Times New Roman" w:hAnsi="Times New Roman" w:cs="Times New Roman"/>
                <w:spacing w:val="12"/>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содержание</w:t>
            </w:r>
            <w:r w:rsidRPr="007D04A2">
              <w:rPr>
                <w:rFonts w:ascii="Times New Roman" w:eastAsia="Times New Roman" w:hAnsi="Times New Roman" w:cs="Times New Roman"/>
                <w:spacing w:val="13"/>
                <w:w w:val="105"/>
                <w:sz w:val="28"/>
                <w:szCs w:val="28"/>
              </w:rPr>
              <w:t xml:space="preserve"> </w:t>
            </w:r>
            <w:r w:rsidRPr="007D04A2">
              <w:rPr>
                <w:rFonts w:ascii="Times New Roman" w:eastAsia="Times New Roman" w:hAnsi="Times New Roman" w:cs="Times New Roman"/>
                <w:w w:val="105"/>
                <w:sz w:val="28"/>
                <w:szCs w:val="28"/>
              </w:rPr>
              <w:t>физкультурных</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занятий,</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 xml:space="preserve">различные </w:t>
            </w:r>
            <w:r w:rsidRPr="007D04A2">
              <w:rPr>
                <w:rFonts w:ascii="Times New Roman" w:eastAsia="Times New Roman" w:hAnsi="Times New Roman" w:cs="Times New Roman"/>
                <w:w w:val="105"/>
                <w:sz w:val="28"/>
                <w:szCs w:val="28"/>
              </w:rPr>
              <w:t>формы</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активного</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отдыха</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53"/>
                <w:w w:val="105"/>
                <w:sz w:val="28"/>
                <w:szCs w:val="28"/>
              </w:rPr>
              <w:t xml:space="preserve"> </w:t>
            </w:r>
            <w:r w:rsidRPr="007D04A2">
              <w:rPr>
                <w:rFonts w:ascii="Times New Roman" w:eastAsia="Times New Roman" w:hAnsi="Times New Roman" w:cs="Times New Roman"/>
                <w:w w:val="105"/>
                <w:sz w:val="28"/>
                <w:szCs w:val="28"/>
              </w:rPr>
              <w:t>ритмичная</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53"/>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54"/>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музыку</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23"/>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держась</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на</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носках,</w:t>
            </w:r>
            <w:r w:rsidR="007D04A2">
              <w:rPr>
                <w:rFonts w:ascii="Times New Roman" w:eastAsia="Times New Roman" w:hAnsi="Times New Roman" w:cs="Times New Roman"/>
                <w:w w:val="105"/>
                <w:sz w:val="28"/>
                <w:szCs w:val="28"/>
              </w:rPr>
              <w:tab/>
              <w:t xml:space="preserve"> </w:t>
            </w:r>
            <w:r w:rsidRPr="007D04A2">
              <w:rPr>
                <w:rFonts w:ascii="Times New Roman" w:eastAsia="Times New Roman" w:hAnsi="Times New Roman" w:cs="Times New Roman"/>
                <w:w w:val="105"/>
                <w:sz w:val="28"/>
                <w:szCs w:val="28"/>
              </w:rPr>
              <w:t>топающим</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шагом,</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вперед,</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поочередное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выставление</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ноги</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вперед, на</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пят</w:t>
            </w:r>
            <w:r w:rsidR="007D04A2">
              <w:rPr>
                <w:rFonts w:ascii="Times New Roman" w:eastAsia="Times New Roman" w:hAnsi="Times New Roman" w:cs="Times New Roman"/>
                <w:w w:val="105"/>
                <w:sz w:val="28"/>
                <w:szCs w:val="28"/>
              </w:rPr>
              <w:t xml:space="preserve">ку, </w:t>
            </w:r>
            <w:r w:rsidRPr="007D04A2">
              <w:rPr>
                <w:rFonts w:ascii="Times New Roman" w:eastAsia="Times New Roman" w:hAnsi="Times New Roman" w:cs="Times New Roman"/>
                <w:w w:val="105"/>
                <w:sz w:val="28"/>
                <w:szCs w:val="28"/>
              </w:rPr>
              <w:t>притопывание,</w:t>
            </w:r>
            <w:r w:rsid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приседания</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spacing w:val="-1"/>
                <w:w w:val="105"/>
                <w:sz w:val="28"/>
                <w:szCs w:val="28"/>
              </w:rPr>
              <w:t>«пружинки»,</w:t>
            </w:r>
            <w:r w:rsidR="007D04A2">
              <w:rPr>
                <w:rFonts w:ascii="Times New Roman" w:eastAsia="Times New Roman" w:hAnsi="Times New Roman" w:cs="Times New Roman"/>
                <w:spacing w:val="-1"/>
                <w:w w:val="105"/>
                <w:sz w:val="28"/>
                <w:szCs w:val="28"/>
              </w:rPr>
              <w:tab/>
            </w:r>
            <w:r w:rsidRPr="007D04A2">
              <w:rPr>
                <w:rFonts w:ascii="Times New Roman" w:eastAsia="Times New Roman" w:hAnsi="Times New Roman" w:cs="Times New Roman"/>
                <w:w w:val="105"/>
                <w:sz w:val="28"/>
                <w:szCs w:val="28"/>
              </w:rPr>
              <w:t>кружение;</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имитационные</w:t>
            </w:r>
            <w:r w:rsidR="007D04A2">
              <w:rPr>
                <w:rFonts w:ascii="Times New Roman" w:eastAsia="Times New Roman" w:hAnsi="Times New Roman" w:cs="Times New Roman"/>
                <w:w w:val="105"/>
                <w:sz w:val="28"/>
                <w:szCs w:val="28"/>
              </w:rPr>
              <w:tab/>
            </w:r>
            <w:r w:rsidR="007D04A2">
              <w:rPr>
                <w:rFonts w:ascii="Times New Roman" w:eastAsia="Times New Roman" w:hAnsi="Times New Roman" w:cs="Times New Roman"/>
                <w:w w:val="105"/>
                <w:sz w:val="28"/>
                <w:szCs w:val="28"/>
              </w:rPr>
              <w:tab/>
              <w:t>движения</w:t>
            </w:r>
            <w:r w:rsidR="007D04A2">
              <w:rPr>
                <w:rFonts w:ascii="Times New Roman" w:eastAsia="Times New Roman" w:hAnsi="Times New Roman" w:cs="Times New Roman"/>
                <w:w w:val="105"/>
                <w:sz w:val="28"/>
                <w:szCs w:val="28"/>
              </w:rPr>
              <w:tab/>
              <w:t>-</w:t>
            </w:r>
            <w:r w:rsidRPr="007D04A2">
              <w:rPr>
                <w:rFonts w:ascii="Times New Roman" w:eastAsia="Times New Roman" w:hAnsi="Times New Roman" w:cs="Times New Roman"/>
                <w:spacing w:val="-1"/>
                <w:w w:val="105"/>
                <w:sz w:val="28"/>
                <w:szCs w:val="28"/>
              </w:rPr>
              <w:t>разнообразные</w:t>
            </w:r>
            <w:r w:rsid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упражнения,</w:t>
            </w:r>
            <w:r w:rsidR="007D04A2">
              <w:rPr>
                <w:rFonts w:ascii="Times New Roman" w:eastAsia="Times New Roman" w:hAnsi="Times New Roman" w:cs="Times New Roman"/>
                <w:w w:val="105"/>
                <w:sz w:val="28"/>
                <w:szCs w:val="28"/>
              </w:rPr>
              <w:tab/>
              <w:t xml:space="preserve"> </w:t>
            </w:r>
            <w:r w:rsidRPr="007D04A2">
              <w:rPr>
                <w:rFonts w:ascii="Times New Roman" w:eastAsia="Times New Roman" w:hAnsi="Times New Roman" w:cs="Times New Roman"/>
                <w:w w:val="105"/>
                <w:sz w:val="28"/>
                <w:szCs w:val="28"/>
              </w:rPr>
              <w:t>раскрывающие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понятный</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детям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образ,</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настроение</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w w:val="105"/>
                <w:sz w:val="28"/>
                <w:szCs w:val="28"/>
              </w:rPr>
              <w:tab/>
              <w:t>или</w:t>
            </w:r>
            <w:r w:rsidRPr="007D04A2">
              <w:rPr>
                <w:rFonts w:ascii="Times New Roman" w:eastAsia="Times New Roman" w:hAnsi="Times New Roman" w:cs="Times New Roman"/>
                <w:spacing w:val="53"/>
                <w:w w:val="105"/>
                <w:sz w:val="28"/>
                <w:szCs w:val="28"/>
              </w:rPr>
              <w:t xml:space="preserve"> </w:t>
            </w:r>
            <w:r w:rsidRPr="007D04A2">
              <w:rPr>
                <w:rFonts w:ascii="Times New Roman" w:eastAsia="Times New Roman" w:hAnsi="Times New Roman" w:cs="Times New Roman"/>
                <w:w w:val="105"/>
                <w:sz w:val="28"/>
                <w:szCs w:val="28"/>
              </w:rPr>
              <w:t>состояние</w:t>
            </w:r>
            <w:r w:rsidRPr="007D04A2">
              <w:rPr>
                <w:rFonts w:ascii="Times New Roman" w:eastAsia="Times New Roman" w:hAnsi="Times New Roman" w:cs="Times New Roman"/>
                <w:spacing w:val="54"/>
                <w:w w:val="105"/>
                <w:sz w:val="28"/>
                <w:szCs w:val="28"/>
              </w:rPr>
              <w:t xml:space="preserve"> </w:t>
            </w:r>
            <w:r w:rsidRPr="007D04A2">
              <w:rPr>
                <w:rFonts w:ascii="Times New Roman" w:eastAsia="Times New Roman" w:hAnsi="Times New Roman" w:cs="Times New Roman"/>
                <w:w w:val="105"/>
                <w:sz w:val="28"/>
                <w:szCs w:val="28"/>
              </w:rPr>
              <w:t>(веселый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котенок,</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хитрая</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лиса,</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шустрый</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зайчик</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так</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далее).</w:t>
            </w:r>
          </w:p>
          <w:p w14:paraId="0152CFC6" w14:textId="77777777" w:rsidR="00520FCB" w:rsidRPr="007D04A2" w:rsidRDefault="00520FCB" w:rsidP="007D04A2">
            <w:pPr>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Строевые</w:t>
            </w:r>
            <w:r w:rsidRPr="007D04A2">
              <w:rPr>
                <w:rFonts w:ascii="Times New Roman" w:eastAsia="Times New Roman" w:hAnsi="Times New Roman" w:cs="Times New Roman"/>
                <w:spacing w:val="-7"/>
                <w:w w:val="105"/>
                <w:sz w:val="28"/>
                <w:szCs w:val="28"/>
              </w:rPr>
              <w:t xml:space="preserve"> </w:t>
            </w:r>
            <w:r w:rsidRPr="007D04A2">
              <w:rPr>
                <w:rFonts w:ascii="Times New Roman" w:eastAsia="Times New Roman" w:hAnsi="Times New Roman" w:cs="Times New Roman"/>
                <w:w w:val="105"/>
                <w:sz w:val="28"/>
                <w:szCs w:val="28"/>
              </w:rPr>
              <w:t>упражнения: педагог предлагает детям следующие строевые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 построение в колонну по одному,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шеренгу, в круг по ориентирам; перестроение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колонну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смыкание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размыкание обычным шагом, повороты направо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налево переступанием.</w:t>
            </w:r>
          </w:p>
          <w:p w14:paraId="60F989F0" w14:textId="77777777"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 выполняет вместе с детьми 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исходных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положений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слегка </w:t>
            </w:r>
            <w:r w:rsidRPr="007D04A2">
              <w:rPr>
                <w:rFonts w:ascii="Times New Roman" w:eastAsia="Times New Roman" w:hAnsi="Times New Roman" w:cs="Times New Roman"/>
                <w:w w:val="105"/>
                <w:sz w:val="28"/>
                <w:szCs w:val="28"/>
              </w:rPr>
              <w:lastRenderedPageBreak/>
              <w:t>расставлены, ноги врозь, сидя, лежа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спине, животе, с заданным положением рук), 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предметами (кубики двух цветов, флажки, кегли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другое).</w:t>
            </w:r>
          </w:p>
          <w:p w14:paraId="602DA011" w14:textId="77777777" w:rsidR="00520FCB" w:rsidRPr="007D04A2" w:rsidRDefault="00520FCB" w:rsidP="007D04A2">
            <w:pPr>
              <w:widowControl w:val="0"/>
              <w:tabs>
                <w:tab w:val="left" w:pos="318"/>
                <w:tab w:val="left" w:pos="2580"/>
                <w:tab w:val="left" w:pos="3993"/>
              </w:tabs>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поддерживает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активность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процессе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организуя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сюжетные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несюжетные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Воспитывает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умение действовать сообща, соблюдать правила,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начинать</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8"/>
                <w:w w:val="105"/>
                <w:sz w:val="28"/>
                <w:szCs w:val="28"/>
              </w:rPr>
              <w:t xml:space="preserve"> </w:t>
            </w:r>
            <w:r w:rsidRPr="007D04A2">
              <w:rPr>
                <w:rFonts w:ascii="Times New Roman" w:eastAsia="Times New Roman" w:hAnsi="Times New Roman" w:cs="Times New Roman"/>
                <w:w w:val="105"/>
                <w:sz w:val="28"/>
                <w:szCs w:val="28"/>
              </w:rPr>
              <w:t>заканчивать</w:t>
            </w:r>
            <w:r w:rsidRPr="007D04A2">
              <w:rPr>
                <w:rFonts w:ascii="Times New Roman" w:eastAsia="Times New Roman" w:hAnsi="Times New Roman" w:cs="Times New Roman"/>
                <w:spacing w:val="18"/>
                <w:w w:val="105"/>
                <w:sz w:val="28"/>
                <w:szCs w:val="28"/>
              </w:rPr>
              <w:t xml:space="preserve"> </w:t>
            </w:r>
            <w:r w:rsidRPr="007D04A2">
              <w:rPr>
                <w:rFonts w:ascii="Times New Roman" w:eastAsia="Times New Roman" w:hAnsi="Times New Roman" w:cs="Times New Roman"/>
                <w:w w:val="105"/>
                <w:sz w:val="28"/>
                <w:szCs w:val="28"/>
              </w:rPr>
              <w:t>действия</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указанию</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соответствии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сюжетом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двигаться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определенным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способом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заданном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придавать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своим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движениям</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выразительность</w:t>
            </w:r>
            <w:r w:rsidR="007D04A2">
              <w:rPr>
                <w:rFonts w:ascii="Times New Roman" w:eastAsia="Times New Roman" w:hAnsi="Times New Roman" w:cs="Times New Roman"/>
                <w:w w:val="105"/>
                <w:sz w:val="28"/>
                <w:szCs w:val="28"/>
              </w:rPr>
              <w:tab/>
              <w:t xml:space="preserve">(кошка </w:t>
            </w:r>
            <w:r w:rsidRPr="007D04A2">
              <w:rPr>
                <w:rFonts w:ascii="Times New Roman" w:eastAsia="Times New Roman" w:hAnsi="Times New Roman" w:cs="Times New Roman"/>
                <w:spacing w:val="-1"/>
                <w:w w:val="105"/>
                <w:sz w:val="28"/>
                <w:szCs w:val="28"/>
              </w:rPr>
              <w:t>просыпается,</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потягивается,</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мяукает).</w:t>
            </w:r>
          </w:p>
          <w:p w14:paraId="51629659" w14:textId="77777777" w:rsidR="00520FCB" w:rsidRPr="007D04A2" w:rsidRDefault="00520FCB" w:rsidP="007D04A2">
            <w:pPr>
              <w:widowControl w:val="0"/>
              <w:tabs>
                <w:tab w:val="left" w:pos="318"/>
              </w:tabs>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Спортивные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обучает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спортивным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упражнениям</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на  прогулке</w:t>
            </w:r>
            <w:proofErr w:type="gram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 во время физкультурных занятий на 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 Катание на санках, лыжах, велосипеде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может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быть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организовано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зависимости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имеющихся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также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региональных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климатических</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особенностей.</w:t>
            </w:r>
          </w:p>
          <w:p w14:paraId="4E2EBCEE" w14:textId="77777777"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 на санках: по прямой, перевозя игрушки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или друг друга, и самостоятельно с невысокой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горки.</w:t>
            </w:r>
          </w:p>
          <w:p w14:paraId="7212E62D" w14:textId="77777777" w:rsidR="00520FCB" w:rsidRPr="007D04A2" w:rsidRDefault="00520FCB" w:rsidP="007D04A2">
            <w:pPr>
              <w:widowControl w:val="0"/>
              <w:autoSpaceDE w:val="0"/>
              <w:autoSpaceDN w:val="0"/>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лыжах: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ровной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лыжне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ступающим и скользящим шагом, с поворотами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переступанием.</w:t>
            </w:r>
          </w:p>
          <w:p w14:paraId="5A1545E1" w14:textId="77777777"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трехколесном</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 xml:space="preserve">велосипеде: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proofErr w:type="gram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 по кругу, с поворотами направо, налево.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Плавание: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погружение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воду,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воде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плавающими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игрушками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воде.</w:t>
            </w:r>
          </w:p>
          <w:p w14:paraId="7D26BA8D" w14:textId="77777777" w:rsidR="00520FCB" w:rsidRPr="007D04A2" w:rsidRDefault="00520FCB" w:rsidP="007D04A2">
            <w:pPr>
              <w:widowControl w:val="0"/>
              <w:tabs>
                <w:tab w:val="left" w:pos="318"/>
                <w:tab w:val="left" w:pos="2561"/>
                <w:tab w:val="left" w:pos="4663"/>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Формирование основ здорового образа жизни: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поддерживает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стремление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ребёнка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самостоятельно ухаживать за собой, соблюдать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порядок и чистоту, ухаживать за своими вещами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lastRenderedPageBreak/>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игрушками;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первичные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представления о роли чистоты, аккуратности для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сохранения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напоминает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необходимости соблюдения правил </w:t>
            </w:r>
            <w:r w:rsidRPr="007D04A2">
              <w:rPr>
                <w:rFonts w:ascii="Times New Roman" w:eastAsia="Times New Roman" w:hAnsi="Times New Roman" w:cs="Times New Roman"/>
                <w:w w:val="105"/>
                <w:sz w:val="28"/>
                <w:szCs w:val="28"/>
              </w:rPr>
              <w:t>бе</w:t>
            </w:r>
            <w:r w:rsidR="007D04A2">
              <w:rPr>
                <w:rFonts w:ascii="Times New Roman" w:eastAsia="Times New Roman" w:hAnsi="Times New Roman" w:cs="Times New Roman"/>
                <w:w w:val="105"/>
                <w:sz w:val="28"/>
                <w:szCs w:val="28"/>
              </w:rPr>
              <w:t>з</w:t>
            </w:r>
            <w:r w:rsidRPr="007D04A2">
              <w:rPr>
                <w:rFonts w:ascii="Times New Roman" w:eastAsia="Times New Roman" w:hAnsi="Times New Roman" w:cs="Times New Roman"/>
                <w:w w:val="105"/>
                <w:sz w:val="28"/>
                <w:szCs w:val="28"/>
              </w:rPr>
              <w:t>опасности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(бегать,</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наталкиваясь</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друга,</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не</w:t>
            </w:r>
            <w:r w:rsidR="007D04A2">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толкать</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товарища,</w:t>
            </w:r>
            <w:r w:rsidRPr="007D04A2">
              <w:rPr>
                <w:rFonts w:ascii="Times New Roman" w:eastAsia="Times New Roman" w:hAnsi="Times New Roman" w:cs="Times New Roman"/>
                <w:spacing w:val="-6"/>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нарушать</w:t>
            </w:r>
            <w:r w:rsidRPr="007D04A2">
              <w:rPr>
                <w:rFonts w:ascii="Times New Roman" w:eastAsia="Times New Roman" w:hAnsi="Times New Roman" w:cs="Times New Roman"/>
                <w:spacing w:val="-4"/>
                <w:w w:val="105"/>
                <w:sz w:val="28"/>
                <w:szCs w:val="28"/>
              </w:rPr>
              <w:t xml:space="preserve"> </w:t>
            </w:r>
            <w:r w:rsidR="007D04A2">
              <w:rPr>
                <w:rFonts w:ascii="Times New Roman" w:eastAsia="Times New Roman" w:hAnsi="Times New Roman" w:cs="Times New Roman"/>
                <w:w w:val="105"/>
                <w:sz w:val="28"/>
                <w:szCs w:val="28"/>
              </w:rPr>
              <w:t xml:space="preserve">правила). </w:t>
            </w:r>
            <w:r w:rsidRPr="007D04A2">
              <w:rPr>
                <w:rFonts w:ascii="Times New Roman" w:eastAsia="Times New Roman" w:hAnsi="Times New Roman" w:cs="Times New Roman"/>
                <w:w w:val="105"/>
                <w:sz w:val="28"/>
                <w:szCs w:val="28"/>
              </w:rPr>
              <w:t>Активный</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отдых.</w:t>
            </w:r>
          </w:p>
          <w:p w14:paraId="51CFB00D" w14:textId="77777777" w:rsidR="00520FCB" w:rsidRPr="007D04A2" w:rsidRDefault="00520FCB" w:rsidP="007D04A2">
            <w:pPr>
              <w:widowControl w:val="0"/>
              <w:tabs>
                <w:tab w:val="left" w:pos="1813"/>
                <w:tab w:val="left" w:pos="3996"/>
              </w:tabs>
              <w:autoSpaceDE w:val="0"/>
              <w:autoSpaceDN w:val="0"/>
              <w:ind w:right="94"/>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Физкультурные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досуги: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проводится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1-2</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раза в месяц во второй половине дня на 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продолжительностью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20-25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минут.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Содержание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составляют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игровые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w w:val="105"/>
                <w:sz w:val="28"/>
                <w:szCs w:val="28"/>
              </w:rPr>
              <w:tab/>
              <w:t>игры-забавы,</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аттракционы,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хороводы,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музыкально-ритмические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упражнения.</w:t>
            </w:r>
          </w:p>
          <w:p w14:paraId="27A1D43E" w14:textId="77777777" w:rsidR="00520FCB" w:rsidRPr="007D04A2" w:rsidRDefault="00520FCB" w:rsidP="007D04A2">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Дни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этот</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 xml:space="preserve">день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проводятся</w:t>
            </w:r>
            <w:proofErr w:type="gram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физкультурный досуг, спортивные 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возможен</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выход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пределы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участка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(прогулка-экскурсия).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День</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здоровья</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проводится</w:t>
            </w:r>
          </w:p>
          <w:p w14:paraId="0658091F" w14:textId="77777777" w:rsidR="00643AF7" w:rsidRPr="007D04A2" w:rsidRDefault="00520FCB" w:rsidP="007D04A2">
            <w:pPr>
              <w:tabs>
                <w:tab w:val="left" w:pos="8205"/>
              </w:tabs>
              <w:jc w:val="both"/>
              <w:rPr>
                <w:rFonts w:ascii="Times New Roman" w:hAnsi="Times New Roman" w:cs="Times New Roman"/>
                <w:b/>
                <w:sz w:val="28"/>
                <w:szCs w:val="28"/>
              </w:rPr>
            </w:pPr>
            <w:r w:rsidRPr="007D04A2">
              <w:rPr>
                <w:rFonts w:ascii="Times New Roman" w:eastAsia="Times New Roman" w:hAnsi="Times New Roman" w:cs="Times New Roman"/>
                <w:w w:val="105"/>
                <w:sz w:val="28"/>
                <w:szCs w:val="28"/>
              </w:rPr>
              <w:t>один</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раз</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квартал.</w:t>
            </w:r>
          </w:p>
        </w:tc>
      </w:tr>
      <w:tr w:rsidR="00C27B76" w14:paraId="16C708DE" w14:textId="77777777" w:rsidTr="00C27B76">
        <w:tc>
          <w:tcPr>
            <w:tcW w:w="10456" w:type="dxa"/>
            <w:gridSpan w:val="2"/>
          </w:tcPr>
          <w:p w14:paraId="34896A7D" w14:textId="77777777" w:rsidR="00C27B76" w:rsidRPr="00C27B76" w:rsidRDefault="00C27B76" w:rsidP="00C27B76">
            <w:pPr>
              <w:tabs>
                <w:tab w:val="left" w:pos="8205"/>
              </w:tabs>
              <w:jc w:val="center"/>
              <w:rPr>
                <w:rFonts w:ascii="Times New Roman" w:hAnsi="Times New Roman" w:cs="Times New Roman"/>
                <w:i/>
                <w:sz w:val="28"/>
                <w:szCs w:val="28"/>
              </w:rPr>
            </w:pPr>
            <w:r w:rsidRPr="00C27B76">
              <w:rPr>
                <w:rFonts w:ascii="Times New Roman" w:hAnsi="Times New Roman" w:cs="Times New Roman"/>
                <w:i/>
                <w:sz w:val="28"/>
                <w:szCs w:val="28"/>
              </w:rPr>
              <w:lastRenderedPageBreak/>
              <w:t>4-5 лет</w:t>
            </w:r>
          </w:p>
        </w:tc>
      </w:tr>
      <w:tr w:rsidR="00C27B76" w14:paraId="31F1E9DB" w14:textId="77777777" w:rsidTr="00520FCB">
        <w:tc>
          <w:tcPr>
            <w:tcW w:w="5098" w:type="dxa"/>
          </w:tcPr>
          <w:p w14:paraId="6CABDCC0" w14:textId="77777777" w:rsidR="00520FCB" w:rsidRPr="007D04A2" w:rsidRDefault="007D04A2" w:rsidP="00D4004A">
            <w:pPr>
              <w:widowControl w:val="0"/>
              <w:tabs>
                <w:tab w:val="left" w:pos="2233"/>
                <w:tab w:val="left" w:pos="2295"/>
                <w:tab w:val="left" w:pos="2360"/>
                <w:tab w:val="left" w:pos="2650"/>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О</w:t>
            </w:r>
            <w:r w:rsidR="00520FCB" w:rsidRPr="007D04A2">
              <w:rPr>
                <w:rFonts w:ascii="Times New Roman" w:eastAsia="Times New Roman" w:hAnsi="Times New Roman" w:cs="Times New Roman"/>
                <w:w w:val="105"/>
                <w:sz w:val="28"/>
                <w:szCs w:val="28"/>
              </w:rPr>
              <w:t>богащать</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двигательный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опыт</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детей,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способствуя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техничному</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выполнению </w:t>
            </w:r>
            <w:r w:rsidR="00520FCB" w:rsidRPr="007D04A2">
              <w:rPr>
                <w:rFonts w:ascii="Times New Roman" w:eastAsia="Times New Roman" w:hAnsi="Times New Roman" w:cs="Times New Roman"/>
                <w:spacing w:val="-1"/>
                <w:w w:val="105"/>
                <w:sz w:val="28"/>
                <w:szCs w:val="28"/>
              </w:rPr>
              <w:t>упражнений</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основной гимнастики (строевые</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упражнения, </w:t>
            </w:r>
            <w:r w:rsidR="00520FCB" w:rsidRPr="007D04A2">
              <w:rPr>
                <w:rFonts w:ascii="Times New Roman" w:eastAsia="Times New Roman" w:hAnsi="Times New Roman" w:cs="Times New Roman"/>
                <w:spacing w:val="-1"/>
                <w:w w:val="105"/>
                <w:sz w:val="28"/>
                <w:szCs w:val="28"/>
              </w:rPr>
              <w:t>основные</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движения,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общеразвивающие,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том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числе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музыкально-</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ритмические </w:t>
            </w:r>
            <w:r w:rsidR="00520FCB" w:rsidRPr="007D04A2">
              <w:rPr>
                <w:rFonts w:ascii="Times New Roman" w:eastAsia="Times New Roman" w:hAnsi="Times New Roman" w:cs="Times New Roman"/>
                <w:spacing w:val="-1"/>
                <w:w w:val="105"/>
                <w:sz w:val="28"/>
                <w:szCs w:val="28"/>
              </w:rPr>
              <w:t>упражнения),</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создавать условия для освоения</w:t>
            </w:r>
            <w:r w:rsidR="00520FCB" w:rsidRPr="007D04A2">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спортивных</w:t>
            </w:r>
            <w:r>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подвижных</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игр;</w:t>
            </w:r>
          </w:p>
          <w:p w14:paraId="1840A31F" w14:textId="77777777" w:rsidR="00520FCB" w:rsidRPr="007D04A2" w:rsidRDefault="00520FCB" w:rsidP="00D4004A">
            <w:pPr>
              <w:widowControl w:val="0"/>
              <w:tabs>
                <w:tab w:val="left" w:pos="2655"/>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формировать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психофизические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качества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(сила,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быстрота,</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выносливость, </w:t>
            </w:r>
            <w:r w:rsidRPr="007D04A2">
              <w:rPr>
                <w:rFonts w:ascii="Times New Roman" w:eastAsia="Times New Roman" w:hAnsi="Times New Roman" w:cs="Times New Roman"/>
                <w:spacing w:val="-1"/>
                <w:w w:val="105"/>
                <w:sz w:val="28"/>
                <w:szCs w:val="28"/>
              </w:rPr>
              <w:t>гибкость,</w:t>
            </w:r>
            <w:r w:rsidR="007D04A2">
              <w:rPr>
                <w:rFonts w:ascii="Times New Roman" w:eastAsia="Times New Roman" w:hAnsi="Times New Roman" w:cs="Times New Roman"/>
                <w:sz w:val="28"/>
                <w:szCs w:val="28"/>
              </w:rPr>
              <w:t xml:space="preserve"> </w:t>
            </w:r>
            <w:r w:rsidR="007D04A2">
              <w:rPr>
                <w:rFonts w:ascii="Times New Roman" w:eastAsia="Times New Roman" w:hAnsi="Times New Roman" w:cs="Times New Roman"/>
                <w:w w:val="105"/>
                <w:sz w:val="28"/>
                <w:szCs w:val="28"/>
              </w:rPr>
              <w:t xml:space="preserve">ловкость), </w:t>
            </w:r>
            <w:r w:rsidRPr="007D04A2">
              <w:rPr>
                <w:rFonts w:ascii="Times New Roman" w:eastAsia="Times New Roman" w:hAnsi="Times New Roman" w:cs="Times New Roman"/>
                <w:w w:val="105"/>
                <w:sz w:val="28"/>
                <w:szCs w:val="28"/>
              </w:rPr>
              <w:t>развивать</w:t>
            </w:r>
            <w:r w:rsidR="007D04A2">
              <w:rPr>
                <w:rFonts w:ascii="Times New Roman" w:eastAsia="Times New Roman" w:hAnsi="Times New Roman" w:cs="Times New Roman"/>
                <w:sz w:val="28"/>
                <w:szCs w:val="28"/>
              </w:rPr>
              <w:t xml:space="preserve"> </w:t>
            </w:r>
            <w:r w:rsidR="007D04A2">
              <w:rPr>
                <w:rFonts w:ascii="Times New Roman" w:eastAsia="Times New Roman" w:hAnsi="Times New Roman" w:cs="Times New Roman"/>
                <w:w w:val="105"/>
                <w:sz w:val="28"/>
                <w:szCs w:val="28"/>
              </w:rPr>
              <w:t xml:space="preserve">координацию, </w:t>
            </w:r>
            <w:r w:rsidRPr="007D04A2">
              <w:rPr>
                <w:rFonts w:ascii="Times New Roman" w:eastAsia="Times New Roman" w:hAnsi="Times New Roman" w:cs="Times New Roman"/>
                <w:spacing w:val="-1"/>
                <w:w w:val="105"/>
                <w:sz w:val="28"/>
                <w:szCs w:val="28"/>
              </w:rPr>
              <w:t>меткость,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ориентировку в пространстве;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воспитывать</w:t>
            </w:r>
            <w:r w:rsidRPr="007D04A2">
              <w:rPr>
                <w:rFonts w:ascii="Times New Roman" w:eastAsia="Times New Roman" w:hAnsi="Times New Roman" w:cs="Times New Roman"/>
                <w:spacing w:val="40"/>
                <w:w w:val="105"/>
                <w:sz w:val="28"/>
                <w:szCs w:val="28"/>
              </w:rPr>
              <w:t xml:space="preserve"> </w:t>
            </w:r>
            <w:r w:rsidRPr="007D04A2">
              <w:rPr>
                <w:rFonts w:ascii="Times New Roman" w:eastAsia="Times New Roman" w:hAnsi="Times New Roman" w:cs="Times New Roman"/>
                <w:w w:val="105"/>
                <w:sz w:val="28"/>
                <w:szCs w:val="28"/>
              </w:rPr>
              <w:t>волевые</w:t>
            </w:r>
            <w:r w:rsidRPr="007D04A2">
              <w:rPr>
                <w:rFonts w:ascii="Times New Roman" w:eastAsia="Times New Roman" w:hAnsi="Times New Roman" w:cs="Times New Roman"/>
                <w:spacing w:val="40"/>
                <w:w w:val="105"/>
                <w:sz w:val="28"/>
                <w:szCs w:val="28"/>
              </w:rPr>
              <w:t xml:space="preserve"> </w:t>
            </w:r>
            <w:r w:rsidRPr="007D04A2">
              <w:rPr>
                <w:rFonts w:ascii="Times New Roman" w:eastAsia="Times New Roman" w:hAnsi="Times New Roman" w:cs="Times New Roman"/>
                <w:w w:val="105"/>
                <w:sz w:val="28"/>
                <w:szCs w:val="28"/>
              </w:rPr>
              <w:t>качества,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самостоятельность,</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стремление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соблюдать правила в подвижных</w:t>
            </w:r>
            <w:r w:rsidRPr="007D04A2">
              <w:rPr>
                <w:rFonts w:ascii="Times New Roman" w:eastAsia="Times New Roman" w:hAnsi="Times New Roman" w:cs="Times New Roman"/>
                <w:spacing w:val="-60"/>
                <w:w w:val="105"/>
                <w:sz w:val="28"/>
                <w:szCs w:val="28"/>
              </w:rPr>
              <w:t xml:space="preserve"> </w:t>
            </w:r>
            <w:r w:rsidR="007D04A2">
              <w:rPr>
                <w:rFonts w:ascii="Times New Roman" w:eastAsia="Times New Roman" w:hAnsi="Times New Roman" w:cs="Times New Roman"/>
                <w:w w:val="105"/>
                <w:sz w:val="28"/>
                <w:szCs w:val="28"/>
              </w:rPr>
              <w:t xml:space="preserve">играх, </w:t>
            </w:r>
            <w:r w:rsidRPr="007D04A2">
              <w:rPr>
                <w:rFonts w:ascii="Times New Roman" w:eastAsia="Times New Roman" w:hAnsi="Times New Roman" w:cs="Times New Roman"/>
                <w:spacing w:val="-1"/>
                <w:w w:val="105"/>
                <w:sz w:val="28"/>
                <w:szCs w:val="28"/>
              </w:rPr>
              <w:t>проявлять</w:t>
            </w:r>
            <w:r w:rsidR="007D04A2">
              <w:rPr>
                <w:rFonts w:ascii="Times New Roman" w:eastAsia="Times New Roman" w:hAnsi="Times New Roman" w:cs="Times New Roman"/>
                <w:sz w:val="28"/>
                <w:szCs w:val="28"/>
              </w:rPr>
              <w:t xml:space="preserve"> </w:t>
            </w:r>
            <w:r w:rsidR="007D04A2">
              <w:rPr>
                <w:rFonts w:ascii="Times New Roman" w:eastAsia="Times New Roman" w:hAnsi="Times New Roman" w:cs="Times New Roman"/>
                <w:w w:val="105"/>
                <w:sz w:val="28"/>
                <w:szCs w:val="28"/>
              </w:rPr>
              <w:t xml:space="preserve">самостоятельность </w:t>
            </w:r>
            <w:r w:rsidRPr="007D04A2">
              <w:rPr>
                <w:rFonts w:ascii="Times New Roman" w:eastAsia="Times New Roman" w:hAnsi="Times New Roman" w:cs="Times New Roman"/>
                <w:spacing w:val="-2"/>
                <w:w w:val="105"/>
                <w:sz w:val="28"/>
                <w:szCs w:val="28"/>
              </w:rPr>
              <w:t>при</w:t>
            </w:r>
            <w:r w:rsidRPr="007D04A2">
              <w:rPr>
                <w:rFonts w:ascii="Times New Roman" w:eastAsia="Times New Roman" w:hAnsi="Times New Roman" w:cs="Times New Roman"/>
                <w:spacing w:val="-61"/>
                <w:w w:val="105"/>
                <w:sz w:val="28"/>
                <w:szCs w:val="28"/>
              </w:rPr>
              <w:t xml:space="preserve"> </w:t>
            </w:r>
            <w:r w:rsid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выполнении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физических</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lastRenderedPageBreak/>
              <w:t>упражнений;</w:t>
            </w:r>
          </w:p>
          <w:p w14:paraId="02BE88FF" w14:textId="77777777" w:rsidR="007D04A2" w:rsidRDefault="00520FCB" w:rsidP="00D4004A">
            <w:pPr>
              <w:widowControl w:val="0"/>
              <w:tabs>
                <w:tab w:val="left" w:pos="2267"/>
                <w:tab w:val="left" w:pos="2516"/>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продолжать</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формировать</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интерес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положительное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отношение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физической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культуре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активному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отдыху,</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формировать</w:t>
            </w:r>
            <w:r w:rsid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первичные</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представления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отдельных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видах спорта;</w:t>
            </w:r>
          </w:p>
          <w:p w14:paraId="629A62F8" w14:textId="77777777" w:rsidR="00520FCB" w:rsidRPr="007D04A2" w:rsidRDefault="00520FCB" w:rsidP="00D4004A">
            <w:pPr>
              <w:widowControl w:val="0"/>
              <w:tabs>
                <w:tab w:val="left" w:pos="2267"/>
                <w:tab w:val="left" w:pos="2516"/>
              </w:tabs>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укреплять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ребёнка,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опорно-двигательный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аппарат,</w:t>
            </w:r>
            <w:r w:rsidRPr="007D04A2">
              <w:rPr>
                <w:rFonts w:ascii="Times New Roman" w:eastAsia="Times New Roman" w:hAnsi="Times New Roman" w:cs="Times New Roman"/>
                <w:spacing w:val="1"/>
                <w:w w:val="105"/>
                <w:sz w:val="28"/>
                <w:szCs w:val="28"/>
              </w:rPr>
              <w:t xml:space="preserve"> </w:t>
            </w:r>
            <w:r w:rsidR="007D04A2">
              <w:rPr>
                <w:rFonts w:ascii="Times New Roman" w:eastAsia="Times New Roman" w:hAnsi="Times New Roman" w:cs="Times New Roman"/>
                <w:w w:val="105"/>
                <w:sz w:val="28"/>
                <w:szCs w:val="28"/>
              </w:rPr>
              <w:t xml:space="preserve">формировать </w:t>
            </w:r>
            <w:r w:rsidRPr="007D04A2">
              <w:rPr>
                <w:rFonts w:ascii="Times New Roman" w:eastAsia="Times New Roman" w:hAnsi="Times New Roman" w:cs="Times New Roman"/>
                <w:w w:val="105"/>
                <w:sz w:val="28"/>
                <w:szCs w:val="28"/>
              </w:rPr>
              <w:t>правильную</w:t>
            </w:r>
            <w:r w:rsidRPr="007D04A2">
              <w:rPr>
                <w:rFonts w:ascii="Times New Roman" w:eastAsia="Times New Roman" w:hAnsi="Times New Roman" w:cs="Times New Roman"/>
                <w:spacing w:val="-61"/>
                <w:w w:val="105"/>
                <w:sz w:val="28"/>
                <w:szCs w:val="28"/>
              </w:rPr>
              <w:t xml:space="preserve"> </w:t>
            </w:r>
            <w:r w:rsid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осанку,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повышать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иммунитет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средствами</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физического</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воспитания;</w:t>
            </w:r>
          </w:p>
          <w:p w14:paraId="57D3B71C" w14:textId="77777777" w:rsidR="00C27B76" w:rsidRDefault="00520FCB" w:rsidP="00D4004A">
            <w:pPr>
              <w:tabs>
                <w:tab w:val="left" w:pos="8205"/>
              </w:tabs>
              <w:jc w:val="both"/>
              <w:rPr>
                <w:rFonts w:ascii="Times New Roman" w:hAnsi="Times New Roman" w:cs="Times New Roman"/>
                <w:b/>
                <w:sz w:val="28"/>
                <w:szCs w:val="28"/>
              </w:rPr>
            </w:pPr>
            <w:proofErr w:type="gramStart"/>
            <w:r w:rsidRPr="007D04A2">
              <w:rPr>
                <w:rFonts w:ascii="Times New Roman" w:eastAsia="Times New Roman" w:hAnsi="Times New Roman" w:cs="Times New Roman"/>
                <w:w w:val="105"/>
                <w:sz w:val="28"/>
                <w:szCs w:val="28"/>
              </w:rPr>
              <w:t xml:space="preserve">формировать </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представления</w:t>
            </w:r>
            <w:proofErr w:type="gramEnd"/>
            <w:r w:rsidRP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spacing w:val="33"/>
                <w:w w:val="105"/>
                <w:sz w:val="28"/>
                <w:szCs w:val="28"/>
              </w:rPr>
              <w:t xml:space="preserve"> </w:t>
            </w:r>
            <w:r w:rsidRPr="007D04A2">
              <w:rPr>
                <w:rFonts w:ascii="Times New Roman" w:eastAsia="Times New Roman" w:hAnsi="Times New Roman" w:cs="Times New Roman"/>
                <w:w w:val="105"/>
                <w:sz w:val="28"/>
                <w:szCs w:val="28"/>
              </w:rPr>
              <w:t>о факторах,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влияющих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здоровье, воспитывать полезные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привычк</w:t>
            </w:r>
            <w:r w:rsidR="007D04A2">
              <w:rPr>
                <w:rFonts w:ascii="Times New Roman" w:eastAsia="Times New Roman" w:hAnsi="Times New Roman" w:cs="Times New Roman"/>
                <w:w w:val="105"/>
                <w:sz w:val="28"/>
                <w:szCs w:val="28"/>
              </w:rPr>
              <w:t xml:space="preserve">и, </w:t>
            </w:r>
            <w:r w:rsidRPr="007D04A2">
              <w:rPr>
                <w:rFonts w:ascii="Times New Roman" w:eastAsia="Times New Roman" w:hAnsi="Times New Roman" w:cs="Times New Roman"/>
                <w:spacing w:val="-1"/>
                <w:w w:val="105"/>
                <w:sz w:val="28"/>
                <w:szCs w:val="28"/>
              </w:rPr>
              <w:t>способствовать</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усвоению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безопасного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p>
        </w:tc>
        <w:tc>
          <w:tcPr>
            <w:tcW w:w="5358" w:type="dxa"/>
          </w:tcPr>
          <w:p w14:paraId="7024970B" w14:textId="77777777" w:rsidR="00520FCB" w:rsidRPr="007D04A2" w:rsidRDefault="00520FCB" w:rsidP="00520FCB">
            <w:pPr>
              <w:widowControl w:val="0"/>
              <w:autoSpaceDE w:val="0"/>
              <w:autoSpaceDN w:val="0"/>
              <w:ind w:left="107"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lastRenderedPageBreak/>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умения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навыки,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развивает</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 xml:space="preserve">психофизические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качества</w:t>
            </w:r>
            <w:proofErr w:type="gramEnd"/>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основной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гимнастики, а также при проведении подвижных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спортивных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Помогает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точно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принимать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исходное положение, поддерживает стремление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соблюдать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технику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правила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показывает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возможность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использования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разученного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помогает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укреплять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дружеские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взаимоотношения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сверстниками, слышать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указания,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ориентироваться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словесную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инструкцию;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поощряет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проявление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целеустремленности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упорства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достижении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цели,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стремление к творчеству.</w:t>
            </w:r>
          </w:p>
          <w:p w14:paraId="46C37416" w14:textId="77777777" w:rsidR="00520FCB" w:rsidRPr="007D04A2" w:rsidRDefault="00172521" w:rsidP="00520FCB">
            <w:pPr>
              <w:widowControl w:val="0"/>
              <w:tabs>
                <w:tab w:val="left" w:pos="1892"/>
                <w:tab w:val="left" w:pos="4236"/>
              </w:tabs>
              <w:autoSpaceDE w:val="0"/>
              <w:autoSpaceDN w:val="0"/>
              <w:ind w:left="107" w:right="95"/>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Педагог</w:t>
            </w:r>
            <w:r>
              <w:rPr>
                <w:rFonts w:ascii="Times New Roman" w:eastAsia="Times New Roman" w:hAnsi="Times New Roman" w:cs="Times New Roman"/>
                <w:w w:val="105"/>
                <w:sz w:val="28"/>
                <w:szCs w:val="28"/>
              </w:rPr>
              <w:tab/>
              <w:t xml:space="preserve">способствует </w:t>
            </w:r>
            <w:r w:rsidR="00520FCB" w:rsidRPr="007D04A2">
              <w:rPr>
                <w:rFonts w:ascii="Times New Roman" w:eastAsia="Times New Roman" w:hAnsi="Times New Roman" w:cs="Times New Roman"/>
                <w:spacing w:val="-1"/>
                <w:w w:val="105"/>
                <w:sz w:val="28"/>
                <w:szCs w:val="28"/>
              </w:rPr>
              <w:t>овладению</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элементарными нормами и правилами здорового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образа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жизни,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формирует</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представление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правилах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поведения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двигательной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деятельности,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закрепляет</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полезные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привычки,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способствующие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укреплению</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сохранению</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здоровья.</w:t>
            </w:r>
          </w:p>
          <w:p w14:paraId="534949D5" w14:textId="77777777" w:rsidR="00520FCB" w:rsidRPr="007D04A2" w:rsidRDefault="00520FCB" w:rsidP="00520FCB">
            <w:pPr>
              <w:widowControl w:val="0"/>
              <w:autoSpaceDE w:val="0"/>
              <w:autoSpaceDN w:val="0"/>
              <w:ind w:left="107" w:right="9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1)Основная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ритмическая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строевые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p>
          <w:p w14:paraId="3DA2420D" w14:textId="77777777" w:rsidR="00520FCB" w:rsidRPr="007D04A2" w:rsidRDefault="00520FCB" w:rsidP="00520FCB">
            <w:pPr>
              <w:widowControl w:val="0"/>
              <w:autoSpaceDE w:val="0"/>
              <w:autoSpaceDN w:val="0"/>
              <w:ind w:left="10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Основные</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движения:</w:t>
            </w:r>
          </w:p>
          <w:p w14:paraId="14CCC61D" w14:textId="77777777" w:rsidR="00520FCB" w:rsidRPr="007D04A2" w:rsidRDefault="00520FCB" w:rsidP="00172521">
            <w:pPr>
              <w:widowControl w:val="0"/>
              <w:autoSpaceDE w:val="0"/>
              <w:autoSpaceDN w:val="0"/>
              <w:ind w:left="107"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ловля,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метание: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между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линиями,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шнурами,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палками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(длина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2-3</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положенными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расстоянии 15-20 см одна от другой) и огибая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кубики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кегли,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расставленные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по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линии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расстоянии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70-80</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обруча педагогу, удержание обруча, катящегося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 педагога; прокатывание обруча друг другу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парах;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подбрасывание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вверх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ловля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его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после</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 xml:space="preserve">удара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пол;</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ловля</w:t>
            </w:r>
            <w:r w:rsidRPr="007D04A2">
              <w:rPr>
                <w:rFonts w:ascii="Times New Roman" w:eastAsia="Times New Roman" w:hAnsi="Times New Roman" w:cs="Times New Roman"/>
                <w:spacing w:val="62"/>
                <w:w w:val="105"/>
                <w:sz w:val="28"/>
                <w:szCs w:val="28"/>
              </w:rPr>
              <w:t xml:space="preserve"> </w:t>
            </w:r>
            <w:r w:rsidRPr="007D04A2">
              <w:rPr>
                <w:rFonts w:ascii="Times New Roman" w:eastAsia="Times New Roman" w:hAnsi="Times New Roman" w:cs="Times New Roman"/>
                <w:w w:val="105"/>
                <w:sz w:val="28"/>
                <w:szCs w:val="28"/>
              </w:rPr>
              <w:t>мяча  в</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паре;</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перебрасывание</w:t>
            </w:r>
            <w:r w:rsidRPr="007D04A2">
              <w:rPr>
                <w:rFonts w:ascii="Times New Roman" w:eastAsia="Times New Roman" w:hAnsi="Times New Roman" w:cs="Times New Roman"/>
                <w:spacing w:val="35"/>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35"/>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другу</w:t>
            </w:r>
            <w:r w:rsidRPr="007D04A2">
              <w:rPr>
                <w:rFonts w:ascii="Times New Roman" w:eastAsia="Times New Roman" w:hAnsi="Times New Roman" w:cs="Times New Roman"/>
                <w:spacing w:val="33"/>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34"/>
                <w:w w:val="105"/>
                <w:sz w:val="28"/>
                <w:szCs w:val="28"/>
              </w:rPr>
              <w:t xml:space="preserve"> </w:t>
            </w:r>
            <w:r w:rsidRPr="007D04A2">
              <w:rPr>
                <w:rFonts w:ascii="Times New Roman" w:eastAsia="Times New Roman" w:hAnsi="Times New Roman" w:cs="Times New Roman"/>
                <w:w w:val="105"/>
                <w:sz w:val="28"/>
                <w:szCs w:val="28"/>
              </w:rPr>
              <w:t>кругу; бросание</w:t>
            </w:r>
            <w:r w:rsidRPr="007D04A2">
              <w:rPr>
                <w:rFonts w:ascii="Times New Roman" w:eastAsia="Times New Roman" w:hAnsi="Times New Roman" w:cs="Times New Roman"/>
                <w:spacing w:val="24"/>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двумя</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из-за</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головы</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стоя;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скатывание</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наклонной</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6"/>
                <w:w w:val="105"/>
                <w:sz w:val="28"/>
                <w:szCs w:val="28"/>
              </w:rPr>
              <w:t xml:space="preserve"> </w:t>
            </w:r>
            <w:r w:rsidRPr="007D04A2">
              <w:rPr>
                <w:rFonts w:ascii="Times New Roman" w:eastAsia="Times New Roman" w:hAnsi="Times New Roman" w:cs="Times New Roman"/>
                <w:w w:val="105"/>
                <w:sz w:val="28"/>
                <w:szCs w:val="28"/>
              </w:rPr>
              <w:t>попадая</w:t>
            </w:r>
            <w:r w:rsidRPr="007D04A2">
              <w:rPr>
                <w:rFonts w:ascii="Times New Roman" w:eastAsia="Times New Roman" w:hAnsi="Times New Roman" w:cs="Times New Roman"/>
                <w:spacing w:val="17"/>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предмет;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отбивание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правой и левой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рукой 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землю</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менее</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5</w:t>
            </w:r>
            <w:r w:rsidRPr="007D04A2">
              <w:rPr>
                <w:rFonts w:ascii="Times New Roman" w:eastAsia="Times New Roman" w:hAnsi="Times New Roman" w:cs="Times New Roman"/>
                <w:spacing w:val="28"/>
                <w:w w:val="105"/>
                <w:sz w:val="28"/>
                <w:szCs w:val="28"/>
              </w:rPr>
              <w:t xml:space="preserve"> </w:t>
            </w:r>
            <w:r w:rsidRPr="007D04A2">
              <w:rPr>
                <w:rFonts w:ascii="Times New Roman" w:eastAsia="Times New Roman" w:hAnsi="Times New Roman" w:cs="Times New Roman"/>
                <w:w w:val="105"/>
                <w:sz w:val="28"/>
                <w:szCs w:val="28"/>
              </w:rPr>
              <w:t>раз</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подряд;</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подбрасывание</w:t>
            </w:r>
            <w:r w:rsidRPr="007D04A2">
              <w:rPr>
                <w:rFonts w:ascii="Times New Roman" w:eastAsia="Times New Roman" w:hAnsi="Times New Roman" w:cs="Times New Roman"/>
                <w:spacing w:val="30"/>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ловля</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54"/>
                <w:w w:val="105"/>
                <w:sz w:val="28"/>
                <w:szCs w:val="28"/>
              </w:rPr>
              <w:t xml:space="preserve"> </w:t>
            </w:r>
            <w:r w:rsidRPr="007D04A2">
              <w:rPr>
                <w:rFonts w:ascii="Times New Roman" w:eastAsia="Times New Roman" w:hAnsi="Times New Roman" w:cs="Times New Roman"/>
                <w:w w:val="105"/>
                <w:sz w:val="28"/>
                <w:szCs w:val="28"/>
              </w:rPr>
              <w:t>менее</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3-4</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раз</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подряд;</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мяча</w:t>
            </w:r>
            <w:r w:rsidRPr="007D04A2">
              <w:rPr>
                <w:rFonts w:ascii="Times New Roman" w:eastAsia="Times New Roman" w:hAnsi="Times New Roman" w:cs="Times New Roman"/>
                <w:spacing w:val="20"/>
                <w:w w:val="105"/>
                <w:sz w:val="28"/>
                <w:szCs w:val="28"/>
              </w:rPr>
              <w:t xml:space="preserve"> </w:t>
            </w:r>
            <w:r w:rsidRPr="007D04A2">
              <w:rPr>
                <w:rFonts w:ascii="Times New Roman" w:eastAsia="Times New Roman" w:hAnsi="Times New Roman" w:cs="Times New Roman"/>
                <w:w w:val="105"/>
                <w:sz w:val="28"/>
                <w:szCs w:val="28"/>
              </w:rPr>
              <w:t>двумя</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руками</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из-за</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головы</w:t>
            </w:r>
            <w:r w:rsidRPr="007D04A2">
              <w:rPr>
                <w:rFonts w:ascii="Times New Roman" w:eastAsia="Times New Roman" w:hAnsi="Times New Roman" w:cs="Times New Roman"/>
                <w:spacing w:val="18"/>
                <w:w w:val="105"/>
                <w:sz w:val="28"/>
                <w:szCs w:val="28"/>
              </w:rPr>
              <w:t xml:space="preserve"> </w:t>
            </w:r>
            <w:r w:rsidRPr="007D04A2">
              <w:rPr>
                <w:rFonts w:ascii="Times New Roman" w:eastAsia="Times New Roman" w:hAnsi="Times New Roman" w:cs="Times New Roman"/>
                <w:w w:val="105"/>
                <w:sz w:val="28"/>
                <w:szCs w:val="28"/>
              </w:rPr>
              <w:t>сидя;</w:t>
            </w:r>
            <w:r w:rsidRPr="007D04A2">
              <w:rPr>
                <w:rFonts w:ascii="Times New Roman" w:eastAsia="Times New Roman" w:hAnsi="Times New Roman" w:cs="Times New Roman"/>
                <w:spacing w:val="21"/>
                <w:w w:val="105"/>
                <w:sz w:val="28"/>
                <w:szCs w:val="28"/>
              </w:rPr>
              <w:t xml:space="preserve"> </w:t>
            </w:r>
            <w:r w:rsidRPr="007D04A2">
              <w:rPr>
                <w:rFonts w:ascii="Times New Roman" w:eastAsia="Times New Roman" w:hAnsi="Times New Roman" w:cs="Times New Roman"/>
                <w:w w:val="105"/>
                <w:sz w:val="28"/>
                <w:szCs w:val="28"/>
              </w:rPr>
              <w:t>бросание</w:t>
            </w:r>
            <w:r w:rsidRPr="007D04A2">
              <w:rPr>
                <w:rFonts w:ascii="Times New Roman" w:eastAsia="Times New Roman" w:hAnsi="Times New Roman" w:cs="Times New Roman"/>
                <w:spacing w:val="-60"/>
                <w:w w:val="105"/>
                <w:sz w:val="28"/>
                <w:szCs w:val="28"/>
              </w:rPr>
              <w:t xml:space="preserve"> </w:t>
            </w:r>
            <w:r w:rsidR="00172521">
              <w:rPr>
                <w:rFonts w:ascii="Times New Roman" w:eastAsia="Times New Roman" w:hAnsi="Times New Roman" w:cs="Times New Roman"/>
                <w:w w:val="105"/>
                <w:sz w:val="28"/>
                <w:szCs w:val="28"/>
              </w:rPr>
              <w:t>вдаль; попадание</w:t>
            </w:r>
            <w:r w:rsidR="00172521">
              <w:rPr>
                <w:rFonts w:ascii="Times New Roman" w:eastAsia="Times New Roman" w:hAnsi="Times New Roman" w:cs="Times New Roman"/>
                <w:w w:val="105"/>
                <w:sz w:val="28"/>
                <w:szCs w:val="28"/>
              </w:rPr>
              <w:tab/>
              <w:t>в</w:t>
            </w:r>
            <w:r w:rsidR="00172521">
              <w:rPr>
                <w:rFonts w:ascii="Times New Roman" w:eastAsia="Times New Roman" w:hAnsi="Times New Roman" w:cs="Times New Roman"/>
                <w:w w:val="105"/>
                <w:sz w:val="28"/>
                <w:szCs w:val="28"/>
              </w:rPr>
              <w:tab/>
              <w:t xml:space="preserve">горизонтальную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вертикальную цели с расстояния 2-2,5 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лазанье:</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ползание</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четвереньках</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«змейкой» между расставленными кеглями, 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гимнастической  скамейке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 xml:space="preserve">на животе, подтягиваясь руками; </w:t>
            </w:r>
            <w:proofErr w:type="spellStart"/>
            <w:r w:rsidRPr="007D04A2">
              <w:rPr>
                <w:rFonts w:ascii="Times New Roman" w:eastAsia="Times New Roman" w:hAnsi="Times New Roman" w:cs="Times New Roman"/>
                <w:w w:val="105"/>
                <w:sz w:val="28"/>
                <w:szCs w:val="28"/>
              </w:rPr>
              <w:t>проползание</w:t>
            </w:r>
            <w:proofErr w:type="spellEnd"/>
            <w:r w:rsidRPr="007D04A2">
              <w:rPr>
                <w:rFonts w:ascii="Times New Roman" w:eastAsia="Times New Roman" w:hAnsi="Times New Roman" w:cs="Times New Roman"/>
                <w:w w:val="105"/>
                <w:sz w:val="28"/>
                <w:szCs w:val="28"/>
              </w:rPr>
              <w:t xml:space="preserve">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обручи, под </w:t>
            </w:r>
            <w:r w:rsidRPr="007D04A2">
              <w:rPr>
                <w:rFonts w:ascii="Times New Roman" w:eastAsia="Times New Roman" w:hAnsi="Times New Roman" w:cs="Times New Roman"/>
                <w:w w:val="105"/>
                <w:sz w:val="28"/>
                <w:szCs w:val="28"/>
              </w:rPr>
              <w:lastRenderedPageBreak/>
              <w:t>дуги; влезание на гимнастическую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стенку и спуск с нее, не пропуская реек; переход</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 гимнастической стенке с пролета на пролет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вправо и влево на уровне 1-2 рейки, ползание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четвереньках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опорой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стопы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ладони;</w:t>
            </w:r>
            <w:r w:rsidRPr="007D04A2">
              <w:rPr>
                <w:rFonts w:ascii="Times New Roman" w:eastAsia="Times New Roman" w:hAnsi="Times New Roman" w:cs="Times New Roman"/>
                <w:spacing w:val="1"/>
                <w:w w:val="105"/>
                <w:sz w:val="28"/>
                <w:szCs w:val="28"/>
              </w:rPr>
              <w:t xml:space="preserve"> </w:t>
            </w:r>
            <w:proofErr w:type="spellStart"/>
            <w:r w:rsidRPr="007D04A2">
              <w:rPr>
                <w:rFonts w:ascii="Times New Roman" w:eastAsia="Times New Roman" w:hAnsi="Times New Roman" w:cs="Times New Roman"/>
                <w:w w:val="105"/>
                <w:sz w:val="28"/>
                <w:szCs w:val="28"/>
              </w:rPr>
              <w:t>подлезание</w:t>
            </w:r>
            <w:proofErr w:type="spell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веревку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касаясь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руками пола прямо и боком;</w:t>
            </w:r>
          </w:p>
          <w:p w14:paraId="0ED914C3" w14:textId="77777777" w:rsidR="00520FCB" w:rsidRPr="007D04A2" w:rsidRDefault="00520FCB" w:rsidP="00520FCB">
            <w:pPr>
              <w:widowControl w:val="0"/>
              <w:autoSpaceDE w:val="0"/>
              <w:autoSpaceDN w:val="0"/>
              <w:ind w:left="107"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ходьба: ходьба обычная, в колонне по одному,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придерживаясь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указанного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изменением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темпа;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пятках,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внешней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стопы,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вперед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шнуру;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перешагивая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чередуя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мелкий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широкий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«змейкой»,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остановкой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сигналу,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противоположную</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сторону;</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со</w:t>
            </w:r>
          </w:p>
          <w:p w14:paraId="38FE4898" w14:textId="77777777" w:rsidR="00520FCB" w:rsidRPr="007D04A2" w:rsidRDefault="00520FCB" w:rsidP="00520FCB">
            <w:pPr>
              <w:widowControl w:val="0"/>
              <w:autoSpaceDE w:val="0"/>
              <w:autoSpaceDN w:val="0"/>
              <w:ind w:left="107"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сменой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ведущего;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чередовании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прыжками;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приставным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шагом</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 xml:space="preserve">вперед,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proofErr w:type="gram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сторону, назад на месте; с разным положением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(плечи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развести),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спиной);</w:t>
            </w:r>
          </w:p>
          <w:p w14:paraId="0E33BB33" w14:textId="77777777" w:rsidR="00520FCB" w:rsidRPr="007D04A2" w:rsidRDefault="00520FCB" w:rsidP="00520FCB">
            <w:pPr>
              <w:widowControl w:val="0"/>
              <w:autoSpaceDE w:val="0"/>
              <w:autoSpaceDN w:val="0"/>
              <w:ind w:left="107"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бег: бег в колонне по одному, на носках, высоко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поднимая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колени;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обегая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  месте;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сигналу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последующим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нахождением своего места в колонне;  в парах;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держась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сменой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направляющего, меняя направление движения 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темп;</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непрерывный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1-1,5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мин;</w:t>
            </w:r>
            <w:r w:rsidRPr="007D04A2">
              <w:rPr>
                <w:rFonts w:ascii="Times New Roman" w:eastAsia="Times New Roman" w:hAnsi="Times New Roman" w:cs="Times New Roman"/>
                <w:spacing w:val="1"/>
                <w:w w:val="105"/>
                <w:sz w:val="28"/>
                <w:szCs w:val="28"/>
              </w:rPr>
              <w:t xml:space="preserve"> </w:t>
            </w:r>
            <w:proofErr w:type="spellStart"/>
            <w:r w:rsidRPr="007D04A2">
              <w:rPr>
                <w:rFonts w:ascii="Times New Roman" w:eastAsia="Times New Roman" w:hAnsi="Times New Roman" w:cs="Times New Roman"/>
                <w:w w:val="105"/>
                <w:sz w:val="28"/>
                <w:szCs w:val="28"/>
              </w:rPr>
              <w:t>пробегание</w:t>
            </w:r>
            <w:proofErr w:type="spellEnd"/>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30-40</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чередовании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2-3</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медленный бег 150-200 м; бег на скорость 20 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челночный бег 2х5 м; </w:t>
            </w:r>
            <w:proofErr w:type="spellStart"/>
            <w:r w:rsidRPr="007D04A2">
              <w:rPr>
                <w:rFonts w:ascii="Times New Roman" w:eastAsia="Times New Roman" w:hAnsi="Times New Roman" w:cs="Times New Roman"/>
                <w:w w:val="105"/>
                <w:sz w:val="28"/>
                <w:szCs w:val="28"/>
              </w:rPr>
              <w:t>перебегание</w:t>
            </w:r>
            <w:proofErr w:type="spellEnd"/>
            <w:r w:rsidRPr="007D04A2">
              <w:rPr>
                <w:rFonts w:ascii="Times New Roman" w:eastAsia="Times New Roman" w:hAnsi="Times New Roman" w:cs="Times New Roman"/>
                <w:w w:val="105"/>
                <w:sz w:val="28"/>
                <w:szCs w:val="28"/>
              </w:rPr>
              <w:t xml:space="preserve"> подгруппами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5-6</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человек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площадки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другую;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ловлей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proofErr w:type="spellStart"/>
            <w:r w:rsidRPr="007D04A2">
              <w:rPr>
                <w:rFonts w:ascii="Times New Roman" w:eastAsia="Times New Roman" w:hAnsi="Times New Roman" w:cs="Times New Roman"/>
                <w:w w:val="105"/>
                <w:sz w:val="28"/>
                <w:szCs w:val="28"/>
              </w:rPr>
              <w:t>увертыванием</w:t>
            </w:r>
            <w:proofErr w:type="spellEnd"/>
            <w:r w:rsidRPr="007D04A2">
              <w:rPr>
                <w:rFonts w:ascii="Times New Roman" w:eastAsia="Times New Roman" w:hAnsi="Times New Roman" w:cs="Times New Roman"/>
                <w:w w:val="105"/>
                <w:sz w:val="28"/>
                <w:szCs w:val="28"/>
              </w:rPr>
              <w:t>;</w:t>
            </w:r>
          </w:p>
          <w:p w14:paraId="71A14E0B" w14:textId="77777777" w:rsidR="00520FCB" w:rsidRPr="007D04A2" w:rsidRDefault="00520FCB" w:rsidP="00172521">
            <w:pPr>
              <w:widowControl w:val="0"/>
              <w:autoSpaceDE w:val="0"/>
              <w:autoSpaceDN w:val="0"/>
              <w:ind w:left="107"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прыжки: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прыжки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вправо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влево,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вокруг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себя,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вместе-ноги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врозь,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стараясь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достать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подвешенный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головой;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подпрыгивание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продвижением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вперед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2-3</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перепрыгивание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шнур,</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плоский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кубик</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 xml:space="preserve">(высота </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 xml:space="preserve">5 </w:t>
            </w:r>
            <w:r w:rsidRPr="007D04A2">
              <w:rPr>
                <w:rFonts w:ascii="Times New Roman" w:eastAsia="Times New Roman" w:hAnsi="Times New Roman" w:cs="Times New Roman"/>
                <w:spacing w:val="50"/>
                <w:w w:val="105"/>
                <w:sz w:val="28"/>
                <w:szCs w:val="28"/>
              </w:rPr>
              <w:t xml:space="preserve"> </w:t>
            </w:r>
            <w:r w:rsidRPr="007D04A2">
              <w:rPr>
                <w:rFonts w:ascii="Times New Roman" w:eastAsia="Times New Roman" w:hAnsi="Times New Roman" w:cs="Times New Roman"/>
                <w:w w:val="105"/>
                <w:sz w:val="28"/>
                <w:szCs w:val="28"/>
              </w:rPr>
              <w:t xml:space="preserve">см), </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 xml:space="preserve">через </w:t>
            </w:r>
            <w:r w:rsidRPr="007D04A2">
              <w:rPr>
                <w:rFonts w:ascii="Times New Roman" w:eastAsia="Times New Roman" w:hAnsi="Times New Roman" w:cs="Times New Roman"/>
                <w:spacing w:val="49"/>
                <w:w w:val="105"/>
                <w:sz w:val="28"/>
                <w:szCs w:val="28"/>
              </w:rPr>
              <w:t xml:space="preserve"> </w:t>
            </w:r>
            <w:r w:rsidRPr="007D04A2">
              <w:rPr>
                <w:rFonts w:ascii="Times New Roman" w:eastAsia="Times New Roman" w:hAnsi="Times New Roman" w:cs="Times New Roman"/>
                <w:w w:val="105"/>
                <w:sz w:val="28"/>
                <w:szCs w:val="28"/>
              </w:rPr>
              <w:t xml:space="preserve">4-6 </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 xml:space="preserve">линий </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(расстояние</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 xml:space="preserve">между  </w:t>
            </w:r>
            <w:r w:rsidRPr="007D04A2">
              <w:rPr>
                <w:rFonts w:ascii="Times New Roman" w:eastAsia="Times New Roman" w:hAnsi="Times New Roman" w:cs="Times New Roman"/>
                <w:spacing w:val="25"/>
                <w:w w:val="105"/>
                <w:sz w:val="28"/>
                <w:szCs w:val="28"/>
              </w:rPr>
              <w:t xml:space="preserve"> </w:t>
            </w:r>
            <w:r w:rsidRPr="007D04A2">
              <w:rPr>
                <w:rFonts w:ascii="Times New Roman" w:eastAsia="Times New Roman" w:hAnsi="Times New Roman" w:cs="Times New Roman"/>
                <w:w w:val="105"/>
                <w:sz w:val="28"/>
                <w:szCs w:val="28"/>
              </w:rPr>
              <w:t xml:space="preserve">линиями  </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 xml:space="preserve">40-50  </w:t>
            </w:r>
            <w:r w:rsidRPr="007D04A2">
              <w:rPr>
                <w:rFonts w:ascii="Times New Roman" w:eastAsia="Times New Roman" w:hAnsi="Times New Roman" w:cs="Times New Roman"/>
                <w:spacing w:val="26"/>
                <w:w w:val="105"/>
                <w:sz w:val="28"/>
                <w:szCs w:val="28"/>
              </w:rPr>
              <w:t xml:space="preserve"> </w:t>
            </w:r>
            <w:r w:rsidRPr="007D04A2">
              <w:rPr>
                <w:rFonts w:ascii="Times New Roman" w:eastAsia="Times New Roman" w:hAnsi="Times New Roman" w:cs="Times New Roman"/>
                <w:w w:val="105"/>
                <w:sz w:val="28"/>
                <w:szCs w:val="28"/>
              </w:rPr>
              <w:t xml:space="preserve">см);  </w:t>
            </w:r>
            <w:r w:rsidRPr="007D04A2">
              <w:rPr>
                <w:rFonts w:ascii="Times New Roman" w:eastAsia="Times New Roman" w:hAnsi="Times New Roman" w:cs="Times New Roman"/>
                <w:spacing w:val="29"/>
                <w:w w:val="105"/>
                <w:sz w:val="28"/>
                <w:szCs w:val="28"/>
              </w:rPr>
              <w:t xml:space="preserve"> </w:t>
            </w:r>
            <w:r w:rsidRPr="007D04A2">
              <w:rPr>
                <w:rFonts w:ascii="Times New Roman" w:eastAsia="Times New Roman" w:hAnsi="Times New Roman" w:cs="Times New Roman"/>
                <w:w w:val="105"/>
                <w:sz w:val="28"/>
                <w:szCs w:val="28"/>
              </w:rPr>
              <w:t xml:space="preserve">выполнение  </w:t>
            </w:r>
            <w:r w:rsidRPr="007D04A2">
              <w:rPr>
                <w:rFonts w:ascii="Times New Roman" w:eastAsia="Times New Roman" w:hAnsi="Times New Roman" w:cs="Times New Roman"/>
                <w:spacing w:val="27"/>
                <w:w w:val="105"/>
                <w:sz w:val="28"/>
                <w:szCs w:val="28"/>
              </w:rPr>
              <w:t xml:space="preserve"> </w:t>
            </w:r>
            <w:r w:rsidRPr="007D04A2">
              <w:rPr>
                <w:rFonts w:ascii="Times New Roman" w:eastAsia="Times New Roman" w:hAnsi="Times New Roman" w:cs="Times New Roman"/>
                <w:w w:val="105"/>
                <w:sz w:val="28"/>
                <w:szCs w:val="28"/>
              </w:rPr>
              <w:t>20 подпрыгиваний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небольшими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перерывами;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прыжки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длину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спрыгивание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скамейки;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галоп;</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попытки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выполнения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прыжков</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 короткой</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скакалкой;</w:t>
            </w:r>
          </w:p>
          <w:p w14:paraId="543BF6E1" w14:textId="77777777" w:rsidR="00520FCB" w:rsidRPr="007D04A2" w:rsidRDefault="00520FCB" w:rsidP="00172521">
            <w:pPr>
              <w:widowControl w:val="0"/>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упражнения в равновесии: ходьба по доске, 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скамье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перешагиванием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через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предметы,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мешочком на голове, с предметом в руках, ставя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ногу 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 стороны); ходьба  по  доске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до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конца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обратно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ходьба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 доске вверх и вниз; стойка на 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ноге, вторая поднята коленом вперед, в сторону,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поясе;</w:t>
            </w:r>
            <w:r w:rsidRPr="007D04A2">
              <w:rPr>
                <w:rFonts w:ascii="Times New Roman" w:eastAsia="Times New Roman" w:hAnsi="Times New Roman" w:cs="Times New Roman"/>
                <w:spacing w:val="1"/>
                <w:w w:val="105"/>
                <w:sz w:val="28"/>
                <w:szCs w:val="28"/>
              </w:rPr>
              <w:t xml:space="preserve"> </w:t>
            </w:r>
            <w:proofErr w:type="spellStart"/>
            <w:r w:rsidRPr="007D04A2">
              <w:rPr>
                <w:rFonts w:ascii="Times New Roman" w:eastAsia="Times New Roman" w:hAnsi="Times New Roman" w:cs="Times New Roman"/>
                <w:w w:val="105"/>
                <w:sz w:val="28"/>
                <w:szCs w:val="28"/>
              </w:rPr>
              <w:t>пробегание</w:t>
            </w:r>
            <w:proofErr w:type="spell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наклонной доске вверх и вниз; ходьба по доске 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расхождение вдвоем на ней; кружение в одну,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затем в другую сторону с платочками, руки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пояс, 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стороны.</w:t>
            </w:r>
          </w:p>
          <w:p w14:paraId="1B7AEB62" w14:textId="77777777" w:rsidR="00172521" w:rsidRDefault="00520FCB" w:rsidP="00172521">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обучает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разнообразным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которые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могут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переносить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самостоятельную</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двигательную</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деятельность.</w:t>
            </w:r>
          </w:p>
          <w:p w14:paraId="55A4D9AE" w14:textId="77777777" w:rsidR="00520FCB" w:rsidRPr="007D04A2" w:rsidRDefault="00520FCB" w:rsidP="00172521">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Общеразвивающие</w:t>
            </w:r>
            <w:r w:rsidRPr="007D04A2">
              <w:rPr>
                <w:rFonts w:ascii="Times New Roman" w:eastAsia="Times New Roman" w:hAnsi="Times New Roman" w:cs="Times New Roman"/>
                <w:spacing w:val="-11"/>
                <w:w w:val="105"/>
                <w:sz w:val="28"/>
                <w:szCs w:val="28"/>
              </w:rPr>
              <w:t xml:space="preserve"> </w:t>
            </w:r>
            <w:r w:rsidRPr="007D04A2">
              <w:rPr>
                <w:rFonts w:ascii="Times New Roman" w:eastAsia="Times New Roman" w:hAnsi="Times New Roman" w:cs="Times New Roman"/>
                <w:w w:val="105"/>
                <w:sz w:val="28"/>
                <w:szCs w:val="28"/>
              </w:rPr>
              <w:t>упражнения:</w:t>
            </w:r>
          </w:p>
          <w:p w14:paraId="303FC233" w14:textId="77777777" w:rsidR="00520FCB" w:rsidRPr="007D04A2" w:rsidRDefault="00172521" w:rsidP="00172521">
            <w:pPr>
              <w:widowControl w:val="0"/>
              <w:tabs>
                <w:tab w:val="left" w:pos="1045"/>
                <w:tab w:val="left" w:pos="1405"/>
                <w:tab w:val="left" w:pos="1438"/>
                <w:tab w:val="left" w:pos="1578"/>
                <w:tab w:val="left" w:pos="1688"/>
                <w:tab w:val="left" w:pos="2336"/>
                <w:tab w:val="left" w:pos="2465"/>
                <w:tab w:val="left" w:pos="2669"/>
                <w:tab w:val="left" w:pos="2855"/>
                <w:tab w:val="left" w:pos="2945"/>
                <w:tab w:val="left" w:pos="3067"/>
                <w:tab w:val="left" w:pos="3256"/>
                <w:tab w:val="left" w:pos="3341"/>
                <w:tab w:val="left" w:pos="3430"/>
                <w:tab w:val="left" w:pos="4055"/>
                <w:tab w:val="left" w:pos="4113"/>
                <w:tab w:val="left" w:pos="4490"/>
                <w:tab w:val="left" w:pos="4573"/>
                <w:tab w:val="left" w:pos="4743"/>
                <w:tab w:val="left" w:pos="5216"/>
                <w:tab w:val="left" w:pos="5283"/>
              </w:tabs>
              <w:autoSpaceDE w:val="0"/>
              <w:autoSpaceDN w:val="0"/>
              <w:ind w:right="95"/>
              <w:jc w:val="both"/>
              <w:rPr>
                <w:rFonts w:ascii="Times New Roman" w:eastAsia="Times New Roman" w:hAnsi="Times New Roman" w:cs="Times New Roman"/>
                <w:sz w:val="28"/>
                <w:szCs w:val="28"/>
              </w:rPr>
            </w:pPr>
            <w:r>
              <w:rPr>
                <w:rFonts w:ascii="Times New Roman" w:eastAsia="Times New Roman" w:hAnsi="Times New Roman" w:cs="Times New Roman"/>
                <w:spacing w:val="-1"/>
                <w:w w:val="105"/>
                <w:sz w:val="28"/>
                <w:szCs w:val="28"/>
              </w:rPr>
              <w:t>упражнения</w:t>
            </w:r>
            <w:r>
              <w:rPr>
                <w:rFonts w:ascii="Times New Roman" w:eastAsia="Times New Roman" w:hAnsi="Times New Roman" w:cs="Times New Roman"/>
                <w:spacing w:val="-1"/>
                <w:w w:val="105"/>
                <w:sz w:val="28"/>
                <w:szCs w:val="28"/>
              </w:rPr>
              <w:tab/>
              <w:t xml:space="preserve"> </w:t>
            </w:r>
            <w:r>
              <w:rPr>
                <w:rFonts w:ascii="Times New Roman" w:eastAsia="Times New Roman" w:hAnsi="Times New Roman" w:cs="Times New Roman"/>
                <w:w w:val="105"/>
                <w:sz w:val="28"/>
                <w:szCs w:val="28"/>
              </w:rPr>
              <w:t>для</w:t>
            </w:r>
            <w:r>
              <w:rPr>
                <w:rFonts w:ascii="Times New Roman" w:eastAsia="Times New Roman" w:hAnsi="Times New Roman" w:cs="Times New Roman"/>
                <w:w w:val="105"/>
                <w:sz w:val="28"/>
                <w:szCs w:val="28"/>
              </w:rPr>
              <w:tab/>
              <w:t>кистей</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рук, развития </w:t>
            </w:r>
            <w:r w:rsidR="00520FCB" w:rsidRPr="007D04A2">
              <w:rPr>
                <w:rFonts w:ascii="Times New Roman" w:eastAsia="Times New Roman" w:hAnsi="Times New Roman" w:cs="Times New Roman"/>
                <w:spacing w:val="-2"/>
                <w:w w:val="105"/>
                <w:sz w:val="28"/>
                <w:szCs w:val="28"/>
              </w:rPr>
              <w:t>и</w:t>
            </w:r>
            <w:r>
              <w:rPr>
                <w:rFonts w:ascii="Times New Roman" w:eastAsia="Times New Roman" w:hAnsi="Times New Roman" w:cs="Times New Roman"/>
                <w:spacing w:val="-2"/>
                <w:w w:val="105"/>
                <w:sz w:val="28"/>
                <w:szCs w:val="28"/>
              </w:rPr>
              <w:t xml:space="preserve">  </w:t>
            </w:r>
            <w:r>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укрепления мышц  рук</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и </w:t>
            </w:r>
            <w:r w:rsidR="00520FCB" w:rsidRPr="007D04A2">
              <w:rPr>
                <w:rFonts w:ascii="Times New Roman" w:eastAsia="Times New Roman" w:hAnsi="Times New Roman" w:cs="Times New Roman"/>
                <w:w w:val="105"/>
                <w:sz w:val="28"/>
                <w:szCs w:val="28"/>
              </w:rPr>
              <w:t>плечевого</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пояса:</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 xml:space="preserve">основные </w:t>
            </w:r>
            <w:r w:rsidR="00520FCB" w:rsidRPr="007D04A2">
              <w:rPr>
                <w:rFonts w:ascii="Times New Roman" w:eastAsia="Times New Roman" w:hAnsi="Times New Roman" w:cs="Times New Roman"/>
                <w:w w:val="105"/>
                <w:sz w:val="28"/>
                <w:szCs w:val="28"/>
              </w:rPr>
              <w:t>положения</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и</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движения</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рук</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spacing w:val="-2"/>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стороны,</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вперед,</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вверх,</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назад,</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за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спину,</w:t>
            </w:r>
            <w:r w:rsidR="00520FCB" w:rsidRPr="007D04A2">
              <w:rPr>
                <w:rFonts w:ascii="Times New Roman" w:eastAsia="Times New Roman" w:hAnsi="Times New Roman" w:cs="Times New Roman"/>
                <w:spacing w:val="8"/>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пояс,</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перед</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грудью);</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перекладывание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предмета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из</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одной</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руки</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5"/>
                <w:w w:val="105"/>
                <w:sz w:val="28"/>
                <w:szCs w:val="28"/>
              </w:rPr>
              <w:t xml:space="preserve"> </w:t>
            </w:r>
            <w:r w:rsidR="00520FCB" w:rsidRPr="007D04A2">
              <w:rPr>
                <w:rFonts w:ascii="Times New Roman" w:eastAsia="Times New Roman" w:hAnsi="Times New Roman" w:cs="Times New Roman"/>
                <w:w w:val="105"/>
                <w:sz w:val="28"/>
                <w:szCs w:val="28"/>
              </w:rPr>
              <w:t>другую;</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сгибание</w:t>
            </w:r>
            <w:r w:rsidR="00520FCB" w:rsidRPr="007D04A2">
              <w:rPr>
                <w:rFonts w:ascii="Times New Roman" w:eastAsia="Times New Roman" w:hAnsi="Times New Roman" w:cs="Times New Roman"/>
                <w:spacing w:val="15"/>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разгибание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рук,</w:t>
            </w:r>
            <w:r w:rsidR="00520FCB" w:rsidRPr="007D04A2">
              <w:rPr>
                <w:rFonts w:ascii="Times New Roman" w:eastAsia="Times New Roman" w:hAnsi="Times New Roman" w:cs="Times New Roman"/>
                <w:spacing w:val="5"/>
                <w:w w:val="105"/>
                <w:sz w:val="28"/>
                <w:szCs w:val="28"/>
              </w:rPr>
              <w:t xml:space="preserve"> </w:t>
            </w:r>
            <w:r w:rsidR="00520FCB" w:rsidRPr="007D04A2">
              <w:rPr>
                <w:rFonts w:ascii="Times New Roman" w:eastAsia="Times New Roman" w:hAnsi="Times New Roman" w:cs="Times New Roman"/>
                <w:w w:val="105"/>
                <w:sz w:val="28"/>
                <w:szCs w:val="28"/>
              </w:rPr>
              <w:t>махи</w:t>
            </w:r>
            <w:r w:rsidR="00520FCB" w:rsidRPr="007D04A2">
              <w:rPr>
                <w:rFonts w:ascii="Times New Roman" w:eastAsia="Times New Roman" w:hAnsi="Times New Roman" w:cs="Times New Roman"/>
                <w:spacing w:val="5"/>
                <w:w w:val="105"/>
                <w:sz w:val="28"/>
                <w:szCs w:val="28"/>
              </w:rPr>
              <w:t xml:space="preserve"> </w:t>
            </w:r>
            <w:r w:rsidR="00520FCB" w:rsidRPr="007D04A2">
              <w:rPr>
                <w:rFonts w:ascii="Times New Roman" w:eastAsia="Times New Roman" w:hAnsi="Times New Roman" w:cs="Times New Roman"/>
                <w:w w:val="105"/>
                <w:sz w:val="28"/>
                <w:szCs w:val="28"/>
              </w:rPr>
              <w:t>руками;</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сжимание</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разжимание</w:t>
            </w:r>
            <w:r w:rsidR="00520FCB" w:rsidRPr="007D04A2">
              <w:rPr>
                <w:rFonts w:ascii="Times New Roman" w:eastAsia="Times New Roman" w:hAnsi="Times New Roman" w:cs="Times New Roman"/>
                <w:spacing w:val="-60"/>
                <w:w w:val="105"/>
                <w:sz w:val="28"/>
                <w:szCs w:val="28"/>
              </w:rPr>
              <w:t xml:space="preserve"> </w:t>
            </w:r>
            <w:r>
              <w:rPr>
                <w:rFonts w:ascii="Times New Roman" w:eastAsia="Times New Roman" w:hAnsi="Times New Roman" w:cs="Times New Roman"/>
                <w:w w:val="105"/>
                <w:sz w:val="28"/>
                <w:szCs w:val="28"/>
              </w:rPr>
              <w:t>кистей</w:t>
            </w:r>
            <w:r>
              <w:rPr>
                <w:rFonts w:ascii="Times New Roman" w:eastAsia="Times New Roman" w:hAnsi="Times New Roman" w:cs="Times New Roman"/>
                <w:w w:val="105"/>
                <w:sz w:val="28"/>
                <w:szCs w:val="28"/>
              </w:rPr>
              <w:tab/>
              <w:t>рук,</w:t>
            </w:r>
            <w:r>
              <w:rPr>
                <w:rFonts w:ascii="Times New Roman" w:eastAsia="Times New Roman" w:hAnsi="Times New Roman" w:cs="Times New Roman"/>
                <w:w w:val="105"/>
                <w:sz w:val="28"/>
                <w:szCs w:val="28"/>
              </w:rPr>
              <w:tab/>
            </w:r>
            <w:r>
              <w:rPr>
                <w:rFonts w:ascii="Times New Roman" w:eastAsia="Times New Roman" w:hAnsi="Times New Roman" w:cs="Times New Roman"/>
                <w:w w:val="105"/>
                <w:sz w:val="28"/>
                <w:szCs w:val="28"/>
              </w:rPr>
              <w:tab/>
              <w:t xml:space="preserve">вращение кистями; </w:t>
            </w:r>
            <w:r w:rsidR="00520FCB" w:rsidRPr="007D04A2">
              <w:rPr>
                <w:rFonts w:ascii="Times New Roman" w:eastAsia="Times New Roman" w:hAnsi="Times New Roman" w:cs="Times New Roman"/>
                <w:w w:val="105"/>
                <w:sz w:val="28"/>
                <w:szCs w:val="28"/>
              </w:rPr>
              <w:t>выполнение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9"/>
                <w:w w:val="105"/>
                <w:sz w:val="28"/>
                <w:szCs w:val="28"/>
              </w:rPr>
              <w:t xml:space="preserve"> </w:t>
            </w:r>
            <w:r w:rsidR="00520FCB" w:rsidRPr="007D04A2">
              <w:rPr>
                <w:rFonts w:ascii="Times New Roman" w:eastAsia="Times New Roman" w:hAnsi="Times New Roman" w:cs="Times New Roman"/>
                <w:w w:val="105"/>
                <w:sz w:val="28"/>
                <w:szCs w:val="28"/>
              </w:rPr>
              <w:t>пальчиковой</w:t>
            </w:r>
            <w:r w:rsidR="00520FCB" w:rsidRPr="007D04A2">
              <w:rPr>
                <w:rFonts w:ascii="Times New Roman" w:eastAsia="Times New Roman" w:hAnsi="Times New Roman" w:cs="Times New Roman"/>
                <w:spacing w:val="9"/>
                <w:w w:val="105"/>
                <w:sz w:val="28"/>
                <w:szCs w:val="28"/>
              </w:rPr>
              <w:t xml:space="preserve"> </w:t>
            </w:r>
            <w:r w:rsidR="00520FCB" w:rsidRPr="007D04A2">
              <w:rPr>
                <w:rFonts w:ascii="Times New Roman" w:eastAsia="Times New Roman" w:hAnsi="Times New Roman" w:cs="Times New Roman"/>
                <w:w w:val="105"/>
                <w:sz w:val="28"/>
                <w:szCs w:val="28"/>
              </w:rPr>
              <w:t>гимнастики;</w:t>
            </w:r>
            <w:r w:rsidR="00520FCB" w:rsidRPr="007D04A2">
              <w:rPr>
                <w:rFonts w:ascii="Times New Roman" w:eastAsia="Times New Roman" w:hAnsi="Times New Roman" w:cs="Times New Roman"/>
                <w:spacing w:val="9"/>
                <w:w w:val="105"/>
                <w:sz w:val="28"/>
                <w:szCs w:val="28"/>
              </w:rPr>
              <w:t xml:space="preserve"> </w:t>
            </w:r>
            <w:r w:rsidR="00520FCB" w:rsidRPr="007D04A2">
              <w:rPr>
                <w:rFonts w:ascii="Times New Roman" w:eastAsia="Times New Roman" w:hAnsi="Times New Roman" w:cs="Times New Roman"/>
                <w:w w:val="105"/>
                <w:sz w:val="28"/>
                <w:szCs w:val="28"/>
              </w:rPr>
              <w:t>повороты</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головы вправо и влево, наклоны головы;</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для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развития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укрепления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мышц</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с</w:t>
            </w:r>
            <w:r>
              <w:rPr>
                <w:rFonts w:ascii="Times New Roman" w:eastAsia="Times New Roman" w:hAnsi="Times New Roman" w:cs="Times New Roman"/>
                <w:w w:val="105"/>
                <w:sz w:val="28"/>
                <w:szCs w:val="28"/>
              </w:rPr>
              <w:t>пины</w:t>
            </w:r>
            <w:r>
              <w:rPr>
                <w:rFonts w:ascii="Times New Roman" w:eastAsia="Times New Roman" w:hAnsi="Times New Roman" w:cs="Times New Roman"/>
                <w:w w:val="105"/>
                <w:sz w:val="28"/>
                <w:szCs w:val="28"/>
              </w:rPr>
              <w:tab/>
              <w:t>и</w:t>
            </w:r>
            <w:r>
              <w:rPr>
                <w:rFonts w:ascii="Times New Roman" w:eastAsia="Times New Roman" w:hAnsi="Times New Roman" w:cs="Times New Roman"/>
                <w:w w:val="105"/>
                <w:sz w:val="28"/>
                <w:szCs w:val="28"/>
              </w:rPr>
              <w:tab/>
              <w:t xml:space="preserve"> </w:t>
            </w:r>
            <w:r w:rsidR="00520FCB" w:rsidRPr="007D04A2">
              <w:rPr>
                <w:rFonts w:ascii="Times New Roman" w:eastAsia="Times New Roman" w:hAnsi="Times New Roman" w:cs="Times New Roman"/>
                <w:w w:val="105"/>
                <w:sz w:val="28"/>
                <w:szCs w:val="28"/>
              </w:rPr>
              <w:t>гибкости</w:t>
            </w:r>
            <w:r w:rsidR="00520FCB" w:rsidRPr="007D04A2">
              <w:rPr>
                <w:rFonts w:ascii="Times New Roman" w:eastAsia="Times New Roman" w:hAnsi="Times New Roman" w:cs="Times New Roman"/>
                <w:w w:val="105"/>
                <w:sz w:val="28"/>
                <w:szCs w:val="28"/>
              </w:rPr>
              <w:tab/>
            </w:r>
            <w:r w:rsidR="00520FCB" w:rsidRPr="007D04A2">
              <w:rPr>
                <w:rFonts w:ascii="Times New Roman" w:eastAsia="Times New Roman" w:hAnsi="Times New Roman" w:cs="Times New Roman"/>
                <w:w w:val="105"/>
                <w:sz w:val="28"/>
                <w:szCs w:val="28"/>
              </w:rPr>
              <w:tab/>
              <w:t>позвоночника:</w:t>
            </w:r>
            <w:r w:rsidR="00520FCB" w:rsidRPr="007D04A2">
              <w:rPr>
                <w:rFonts w:ascii="Times New Roman" w:eastAsia="Times New Roman" w:hAnsi="Times New Roman" w:cs="Times New Roman"/>
                <w:w w:val="105"/>
                <w:sz w:val="28"/>
                <w:szCs w:val="28"/>
              </w:rPr>
              <w:tab/>
              <w:t>наклоны</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вперед,</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вправо,</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влево,</w:t>
            </w:r>
            <w:r w:rsidR="00520FCB" w:rsidRPr="007D04A2">
              <w:rPr>
                <w:rFonts w:ascii="Times New Roman" w:eastAsia="Times New Roman" w:hAnsi="Times New Roman" w:cs="Times New Roman"/>
                <w:spacing w:val="17"/>
                <w:w w:val="105"/>
                <w:sz w:val="28"/>
                <w:szCs w:val="28"/>
              </w:rPr>
              <w:t xml:space="preserve"> </w:t>
            </w:r>
            <w:r w:rsidR="00520FCB" w:rsidRPr="007D04A2">
              <w:rPr>
                <w:rFonts w:ascii="Times New Roman" w:eastAsia="Times New Roman" w:hAnsi="Times New Roman" w:cs="Times New Roman"/>
                <w:w w:val="105"/>
                <w:sz w:val="28"/>
                <w:szCs w:val="28"/>
              </w:rPr>
              <w:t>повороты</w:t>
            </w:r>
            <w:r w:rsidR="00520FCB" w:rsidRPr="007D04A2">
              <w:rPr>
                <w:rFonts w:ascii="Times New Roman" w:eastAsia="Times New Roman" w:hAnsi="Times New Roman" w:cs="Times New Roman"/>
                <w:spacing w:val="14"/>
                <w:w w:val="105"/>
                <w:sz w:val="28"/>
                <w:szCs w:val="28"/>
              </w:rPr>
              <w:t xml:space="preserve"> </w:t>
            </w:r>
            <w:r w:rsidR="00520FCB" w:rsidRPr="007D04A2">
              <w:rPr>
                <w:rFonts w:ascii="Times New Roman" w:eastAsia="Times New Roman" w:hAnsi="Times New Roman" w:cs="Times New Roman"/>
                <w:w w:val="105"/>
                <w:sz w:val="28"/>
                <w:szCs w:val="28"/>
              </w:rPr>
              <w:t>корпуса</w:t>
            </w:r>
            <w:r w:rsidR="00520FCB" w:rsidRPr="007D04A2">
              <w:rPr>
                <w:rFonts w:ascii="Times New Roman" w:eastAsia="Times New Roman" w:hAnsi="Times New Roman" w:cs="Times New Roman"/>
                <w:spacing w:val="16"/>
                <w:w w:val="105"/>
                <w:sz w:val="28"/>
                <w:szCs w:val="28"/>
              </w:rPr>
              <w:t xml:space="preserve"> </w:t>
            </w:r>
            <w:r w:rsidR="00520FCB" w:rsidRPr="007D04A2">
              <w:rPr>
                <w:rFonts w:ascii="Times New Roman" w:eastAsia="Times New Roman" w:hAnsi="Times New Roman" w:cs="Times New Roman"/>
                <w:w w:val="105"/>
                <w:sz w:val="28"/>
                <w:szCs w:val="28"/>
              </w:rPr>
              <w:t>вправо</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влево</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из</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исходных</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положений</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стоя</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сидя;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поочередное поднимание ног из положения лежа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на спине, на животе, стоя на четвереньках;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для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развития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укрепления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мышц</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2"/>
                <w:w w:val="105"/>
                <w:sz w:val="28"/>
                <w:szCs w:val="28"/>
              </w:rPr>
              <w:t xml:space="preserve"> </w:t>
            </w:r>
            <w:r w:rsidR="00520FCB" w:rsidRPr="007D04A2">
              <w:rPr>
                <w:rFonts w:ascii="Times New Roman" w:eastAsia="Times New Roman" w:hAnsi="Times New Roman" w:cs="Times New Roman"/>
                <w:w w:val="105"/>
                <w:sz w:val="28"/>
                <w:szCs w:val="28"/>
              </w:rPr>
              <w:t>брюшного</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пресса:</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сгибание</w:t>
            </w:r>
            <w:r w:rsidR="00520FCB" w:rsidRPr="007D04A2">
              <w:rPr>
                <w:rFonts w:ascii="Times New Roman" w:eastAsia="Times New Roman" w:hAnsi="Times New Roman" w:cs="Times New Roman"/>
                <w:spacing w:val="34"/>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33"/>
                <w:w w:val="105"/>
                <w:sz w:val="28"/>
                <w:szCs w:val="28"/>
              </w:rPr>
              <w:t xml:space="preserve"> </w:t>
            </w:r>
            <w:r w:rsidR="00520FCB" w:rsidRPr="007D04A2">
              <w:rPr>
                <w:rFonts w:ascii="Times New Roman" w:eastAsia="Times New Roman" w:hAnsi="Times New Roman" w:cs="Times New Roman"/>
                <w:w w:val="105"/>
                <w:sz w:val="28"/>
                <w:szCs w:val="28"/>
              </w:rPr>
              <w:t>разгибание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отведение</w:t>
            </w:r>
            <w:r w:rsidR="00520FCB" w:rsidRPr="007D04A2">
              <w:rPr>
                <w:rFonts w:ascii="Times New Roman" w:eastAsia="Times New Roman" w:hAnsi="Times New Roman" w:cs="Times New Roman"/>
                <w:spacing w:val="3"/>
                <w:w w:val="105"/>
                <w:sz w:val="28"/>
                <w:szCs w:val="28"/>
              </w:rPr>
              <w:t xml:space="preserve"> </w:t>
            </w:r>
            <w:r w:rsidR="00520FCB" w:rsidRPr="007D04A2">
              <w:rPr>
                <w:rFonts w:ascii="Times New Roman" w:eastAsia="Times New Roman" w:hAnsi="Times New Roman" w:cs="Times New Roman"/>
                <w:w w:val="105"/>
                <w:sz w:val="28"/>
                <w:szCs w:val="28"/>
              </w:rPr>
              <w:t>ноги</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вперед,</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сторону,</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назад;</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выставление</w:t>
            </w:r>
          </w:p>
          <w:p w14:paraId="1909FE23" w14:textId="77777777" w:rsidR="00520FCB" w:rsidRPr="007D04A2" w:rsidRDefault="00520FCB" w:rsidP="00172521">
            <w:pPr>
              <w:widowControl w:val="0"/>
              <w:tabs>
                <w:tab w:val="left" w:pos="1633"/>
                <w:tab w:val="left" w:pos="3742"/>
                <w:tab w:val="left" w:pos="5282"/>
              </w:tabs>
              <w:autoSpaceDE w:val="0"/>
              <w:autoSpaceDN w:val="0"/>
              <w:ind w:right="99"/>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lastRenderedPageBreak/>
              <w:t>ноги на пятку (носок); приседания на всей стопе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 на носках с разведением коленей в стороны;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поднимание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носки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опускание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всю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ступню;</w:t>
            </w:r>
            <w:r w:rsidRPr="007D04A2">
              <w:rPr>
                <w:rFonts w:ascii="Times New Roman" w:eastAsia="Times New Roman" w:hAnsi="Times New Roman" w:cs="Times New Roman"/>
                <w:w w:val="105"/>
                <w:sz w:val="28"/>
                <w:szCs w:val="28"/>
              </w:rPr>
              <w:tab/>
              <w:t>захватыва</w:t>
            </w:r>
            <w:r w:rsidR="00172521">
              <w:rPr>
                <w:rFonts w:ascii="Times New Roman" w:eastAsia="Times New Roman" w:hAnsi="Times New Roman" w:cs="Times New Roman"/>
                <w:w w:val="105"/>
                <w:sz w:val="28"/>
                <w:szCs w:val="28"/>
              </w:rPr>
              <w:t>ние</w:t>
            </w:r>
            <w:r w:rsidR="00172521">
              <w:rPr>
                <w:rFonts w:ascii="Times New Roman" w:eastAsia="Times New Roman" w:hAnsi="Times New Roman" w:cs="Times New Roman"/>
                <w:w w:val="105"/>
                <w:sz w:val="28"/>
                <w:szCs w:val="28"/>
              </w:rPr>
              <w:tab/>
              <w:t xml:space="preserve">стопами </w:t>
            </w:r>
            <w:r w:rsidRPr="007D04A2">
              <w:rPr>
                <w:rFonts w:ascii="Times New Roman" w:eastAsia="Times New Roman" w:hAnsi="Times New Roman" w:cs="Times New Roman"/>
                <w:spacing w:val="-5"/>
                <w:w w:val="105"/>
                <w:sz w:val="28"/>
                <w:szCs w:val="28"/>
              </w:rPr>
              <w:t>и</w:t>
            </w:r>
            <w:r w:rsidRPr="007D04A2">
              <w:rPr>
                <w:rFonts w:ascii="Times New Roman" w:eastAsia="Times New Roman" w:hAnsi="Times New Roman" w:cs="Times New Roman"/>
                <w:spacing w:val="-61"/>
                <w:w w:val="105"/>
                <w:sz w:val="28"/>
                <w:szCs w:val="28"/>
              </w:rPr>
              <w:t xml:space="preserve"> </w:t>
            </w:r>
            <w:r w:rsidRPr="007D04A2">
              <w:rPr>
                <w:rFonts w:ascii="Times New Roman" w:eastAsia="Times New Roman" w:hAnsi="Times New Roman" w:cs="Times New Roman"/>
                <w:w w:val="105"/>
                <w:sz w:val="28"/>
                <w:szCs w:val="28"/>
              </w:rPr>
              <w:t>перекладывание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предметов</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место.</w:t>
            </w:r>
          </w:p>
          <w:p w14:paraId="2F6755DD" w14:textId="77777777" w:rsidR="00172521" w:rsidRDefault="00520FCB" w:rsidP="00172521">
            <w:pPr>
              <w:widowControl w:val="0"/>
              <w:tabs>
                <w:tab w:val="left" w:pos="2034"/>
                <w:tab w:val="left" w:pos="4269"/>
              </w:tabs>
              <w:autoSpaceDE w:val="0"/>
              <w:autoSpaceDN w:val="0"/>
              <w:ind w:right="93"/>
              <w:jc w:val="both"/>
              <w:rPr>
                <w:rFonts w:ascii="Times New Roman" w:eastAsia="Times New Roman" w:hAnsi="Times New Roman" w:cs="Times New Roman"/>
                <w:spacing w:val="1"/>
                <w:w w:val="105"/>
                <w:sz w:val="28"/>
                <w:szCs w:val="28"/>
              </w:rPr>
            </w:pPr>
            <w:r w:rsidRPr="007D04A2">
              <w:rPr>
                <w:rFonts w:ascii="Times New Roman" w:eastAsia="Times New Roman" w:hAnsi="Times New Roman" w:cs="Times New Roman"/>
                <w:w w:val="105"/>
                <w:sz w:val="28"/>
                <w:szCs w:val="28"/>
              </w:rPr>
              <w:t>Повышаются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требования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детям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выполнении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общеразвивающих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упражнений.</w:t>
            </w:r>
            <w:r w:rsidRPr="007D04A2">
              <w:rPr>
                <w:rFonts w:ascii="Times New Roman" w:eastAsia="Times New Roman" w:hAnsi="Times New Roman" w:cs="Times New Roman"/>
                <w:spacing w:val="1"/>
                <w:w w:val="105"/>
                <w:sz w:val="28"/>
                <w:szCs w:val="28"/>
              </w:rPr>
              <w:t xml:space="preserve"> </w:t>
            </w:r>
          </w:p>
          <w:p w14:paraId="2A55CE43" w14:textId="77777777" w:rsidR="00520FCB" w:rsidRPr="007D04A2" w:rsidRDefault="00172521" w:rsidP="00172521">
            <w:pPr>
              <w:widowControl w:val="0"/>
              <w:tabs>
                <w:tab w:val="left" w:pos="2034"/>
                <w:tab w:val="left" w:pos="4269"/>
              </w:tabs>
              <w:autoSpaceDE w:val="0"/>
              <w:autoSpaceDN w:val="0"/>
              <w:ind w:right="93"/>
              <w:jc w:val="both"/>
              <w:rPr>
                <w:rFonts w:ascii="Times New Roman" w:eastAsia="Times New Roman" w:hAnsi="Times New Roman" w:cs="Times New Roman"/>
                <w:sz w:val="28"/>
                <w:szCs w:val="28"/>
              </w:rPr>
            </w:pPr>
            <w:proofErr w:type="gramStart"/>
            <w:r>
              <w:rPr>
                <w:rFonts w:ascii="Times New Roman" w:eastAsia="Times New Roman" w:hAnsi="Times New Roman" w:cs="Times New Roman"/>
                <w:w w:val="105"/>
                <w:sz w:val="28"/>
                <w:szCs w:val="28"/>
              </w:rPr>
              <w:t xml:space="preserve">Педагог  </w:t>
            </w:r>
            <w:r w:rsidR="00520FCB" w:rsidRPr="007D04A2">
              <w:rPr>
                <w:rFonts w:ascii="Times New Roman" w:eastAsia="Times New Roman" w:hAnsi="Times New Roman" w:cs="Times New Roman"/>
                <w:w w:val="105"/>
                <w:sz w:val="28"/>
                <w:szCs w:val="28"/>
              </w:rPr>
              <w:t>предлагает</w:t>
            </w:r>
            <w:proofErr w:type="gramEnd"/>
            <w:r>
              <w:rPr>
                <w:rFonts w:ascii="Times New Roman" w:eastAsia="Times New Roman" w:hAnsi="Times New Roman" w:cs="Times New Roman"/>
                <w:w w:val="105"/>
                <w:sz w:val="28"/>
                <w:szCs w:val="28"/>
              </w:rPr>
              <w:t xml:space="preserve"> </w:t>
            </w:r>
            <w:r w:rsidR="00520FCB" w:rsidRPr="007D04A2">
              <w:rPr>
                <w:rFonts w:ascii="Times New Roman" w:eastAsia="Times New Roman" w:hAnsi="Times New Roman" w:cs="Times New Roman"/>
                <w:w w:val="105"/>
                <w:sz w:val="28"/>
                <w:szCs w:val="28"/>
              </w:rPr>
              <w:t>выполнять</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общеразвивающие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разных</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исходных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положений,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разном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темпе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(медленном, среднем, быстром) с предметами 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без</w:t>
            </w:r>
            <w:r w:rsidR="00520FCB" w:rsidRPr="007D04A2">
              <w:rPr>
                <w:rFonts w:ascii="Times New Roman" w:eastAsia="Times New Roman" w:hAnsi="Times New Roman" w:cs="Times New Roman"/>
                <w:spacing w:val="62"/>
                <w:w w:val="105"/>
                <w:sz w:val="28"/>
                <w:szCs w:val="28"/>
              </w:rPr>
              <w:t xml:space="preserve"> </w:t>
            </w:r>
            <w:r w:rsidR="00520FCB" w:rsidRPr="007D04A2">
              <w:rPr>
                <w:rFonts w:ascii="Times New Roman" w:eastAsia="Times New Roman" w:hAnsi="Times New Roman" w:cs="Times New Roman"/>
                <w:w w:val="105"/>
                <w:sz w:val="28"/>
                <w:szCs w:val="28"/>
              </w:rPr>
              <w:t>них.</w:t>
            </w:r>
            <w:r w:rsidR="00520FCB" w:rsidRPr="007D04A2">
              <w:rPr>
                <w:rFonts w:ascii="Times New Roman" w:eastAsia="Times New Roman" w:hAnsi="Times New Roman" w:cs="Times New Roman"/>
                <w:spacing w:val="62"/>
                <w:w w:val="105"/>
                <w:sz w:val="28"/>
                <w:szCs w:val="28"/>
              </w:rPr>
              <w:t xml:space="preserve"> </w:t>
            </w:r>
            <w:proofErr w:type="gramStart"/>
            <w:r w:rsidR="00520FCB" w:rsidRPr="007D04A2">
              <w:rPr>
                <w:rFonts w:ascii="Times New Roman" w:eastAsia="Times New Roman" w:hAnsi="Times New Roman" w:cs="Times New Roman"/>
                <w:w w:val="105"/>
                <w:sz w:val="28"/>
                <w:szCs w:val="28"/>
              </w:rPr>
              <w:t xml:space="preserve">К </w:t>
            </w:r>
            <w:r w:rsidR="00520FCB" w:rsidRPr="007D04A2">
              <w:rPr>
                <w:rFonts w:ascii="Times New Roman" w:eastAsia="Times New Roman" w:hAnsi="Times New Roman" w:cs="Times New Roman"/>
                <w:spacing w:val="2"/>
                <w:w w:val="105"/>
                <w:sz w:val="28"/>
                <w:szCs w:val="28"/>
              </w:rPr>
              <w:t xml:space="preserve"> </w:t>
            </w:r>
            <w:r w:rsidR="00520FCB" w:rsidRPr="007D04A2">
              <w:rPr>
                <w:rFonts w:ascii="Times New Roman" w:eastAsia="Times New Roman" w:hAnsi="Times New Roman" w:cs="Times New Roman"/>
                <w:w w:val="105"/>
                <w:sz w:val="28"/>
                <w:szCs w:val="28"/>
              </w:rPr>
              <w:t>предметам</w:t>
            </w:r>
            <w:proofErr w:type="gramEnd"/>
            <w:r w:rsidR="00520FCB" w:rsidRPr="007D04A2">
              <w:rPr>
                <w:rFonts w:ascii="Times New Roman" w:eastAsia="Times New Roman" w:hAnsi="Times New Roman" w:cs="Times New Roman"/>
                <w:w w:val="105"/>
                <w:sz w:val="28"/>
                <w:szCs w:val="28"/>
              </w:rPr>
              <w:t xml:space="preserve">  и</w:t>
            </w:r>
            <w:r w:rsidR="00520FCB" w:rsidRPr="007D04A2">
              <w:rPr>
                <w:rFonts w:ascii="Times New Roman" w:eastAsia="Times New Roman" w:hAnsi="Times New Roman" w:cs="Times New Roman"/>
                <w:spacing w:val="62"/>
                <w:w w:val="105"/>
                <w:sz w:val="28"/>
                <w:szCs w:val="28"/>
              </w:rPr>
              <w:t xml:space="preserve"> </w:t>
            </w:r>
            <w:r w:rsidR="00520FCB" w:rsidRPr="007D04A2">
              <w:rPr>
                <w:rFonts w:ascii="Times New Roman" w:eastAsia="Times New Roman" w:hAnsi="Times New Roman" w:cs="Times New Roman"/>
                <w:w w:val="105"/>
                <w:sz w:val="28"/>
                <w:szCs w:val="28"/>
              </w:rPr>
              <w:t>пособиям,  названным</w:t>
            </w:r>
          </w:p>
          <w:p w14:paraId="38D6A50D" w14:textId="77777777" w:rsidR="00520FCB" w:rsidRPr="007D04A2" w:rsidRDefault="00520FCB" w:rsidP="00172521">
            <w:pPr>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ранее,</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добавляются</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малые</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мячи,</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косички,</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палки, обручи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другое.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Разученные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включаются в комплексы утренней гимнастики,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физкультминутки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формы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физкультурно-оздоровительной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работы.</w:t>
            </w:r>
          </w:p>
          <w:p w14:paraId="1D86ACDB" w14:textId="77777777" w:rsidR="00520FCB" w:rsidRPr="007D04A2" w:rsidRDefault="00520FCB" w:rsidP="00172521">
            <w:pPr>
              <w:widowControl w:val="0"/>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Ритмическая</w:t>
            </w:r>
            <w:r w:rsidRPr="007D04A2">
              <w:rPr>
                <w:rFonts w:ascii="Times New Roman" w:eastAsia="Times New Roman" w:hAnsi="Times New Roman" w:cs="Times New Roman"/>
                <w:spacing w:val="-7"/>
                <w:w w:val="105"/>
                <w:sz w:val="28"/>
                <w:szCs w:val="28"/>
              </w:rPr>
              <w:t xml:space="preserve"> </w:t>
            </w:r>
            <w:r w:rsidRPr="007D04A2">
              <w:rPr>
                <w:rFonts w:ascii="Times New Roman" w:eastAsia="Times New Roman" w:hAnsi="Times New Roman" w:cs="Times New Roman"/>
                <w:w w:val="105"/>
                <w:sz w:val="28"/>
                <w:szCs w:val="28"/>
              </w:rPr>
              <w:t>гимнастика:</w:t>
            </w:r>
          </w:p>
          <w:p w14:paraId="52A20BD3" w14:textId="77777777" w:rsidR="00520FCB" w:rsidRPr="007D04A2" w:rsidRDefault="00172521" w:rsidP="00172521">
            <w:pPr>
              <w:widowControl w:val="0"/>
              <w:tabs>
                <w:tab w:val="left" w:pos="4052"/>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музыкально-ритмические </w:t>
            </w:r>
            <w:r w:rsidR="00520FCB" w:rsidRPr="007D04A2">
              <w:rPr>
                <w:rFonts w:ascii="Times New Roman" w:eastAsia="Times New Roman" w:hAnsi="Times New Roman" w:cs="Times New Roman"/>
                <w:spacing w:val="-1"/>
                <w:w w:val="105"/>
                <w:sz w:val="28"/>
                <w:szCs w:val="28"/>
              </w:rPr>
              <w:t>упражнения,</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разученные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музыкальном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занятии,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педагог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включает</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комплексы</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общеразвивающих</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(простейшие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связки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упражнений</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ритмической гимнастики), в физкультминутки 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подвижные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игры.</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Рекомендуемые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упражнения:</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ритмичная</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ходьба</w:t>
            </w:r>
            <w:r w:rsidR="00520FCB" w:rsidRPr="007D04A2">
              <w:rPr>
                <w:rFonts w:ascii="Times New Roman" w:eastAsia="Times New Roman" w:hAnsi="Times New Roman" w:cs="Times New Roman"/>
                <w:spacing w:val="43"/>
                <w:w w:val="105"/>
                <w:sz w:val="28"/>
                <w:szCs w:val="28"/>
              </w:rPr>
              <w:t xml:space="preserve"> </w:t>
            </w:r>
            <w:r w:rsidR="00520FCB" w:rsidRPr="007D04A2">
              <w:rPr>
                <w:rFonts w:ascii="Times New Roman" w:eastAsia="Times New Roman" w:hAnsi="Times New Roman" w:cs="Times New Roman"/>
                <w:w w:val="105"/>
                <w:sz w:val="28"/>
                <w:szCs w:val="28"/>
              </w:rPr>
              <w:t>под</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музыку</w:t>
            </w:r>
            <w:r w:rsidR="00520FCB" w:rsidRPr="007D04A2">
              <w:rPr>
                <w:rFonts w:ascii="Times New Roman" w:eastAsia="Times New Roman" w:hAnsi="Times New Roman" w:cs="Times New Roman"/>
                <w:spacing w:val="43"/>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41"/>
                <w:w w:val="105"/>
                <w:sz w:val="28"/>
                <w:szCs w:val="28"/>
              </w:rPr>
              <w:t xml:space="preserve"> </w:t>
            </w:r>
            <w:r w:rsidR="00520FCB" w:rsidRPr="007D04A2">
              <w:rPr>
                <w:rFonts w:ascii="Times New Roman" w:eastAsia="Times New Roman" w:hAnsi="Times New Roman" w:cs="Times New Roman"/>
                <w:w w:val="105"/>
                <w:sz w:val="28"/>
                <w:szCs w:val="28"/>
              </w:rPr>
              <w:t>разном</w:t>
            </w:r>
            <w:r w:rsidR="00520FCB" w:rsidRPr="007D04A2">
              <w:rPr>
                <w:rFonts w:ascii="Times New Roman" w:eastAsia="Times New Roman" w:hAnsi="Times New Roman" w:cs="Times New Roman"/>
                <w:spacing w:val="42"/>
                <w:w w:val="105"/>
                <w:sz w:val="28"/>
                <w:szCs w:val="28"/>
              </w:rPr>
              <w:t xml:space="preserve"> </w:t>
            </w:r>
            <w:r w:rsidR="00520FCB" w:rsidRPr="007D04A2">
              <w:rPr>
                <w:rFonts w:ascii="Times New Roman" w:eastAsia="Times New Roman" w:hAnsi="Times New Roman" w:cs="Times New Roman"/>
                <w:w w:val="105"/>
                <w:sz w:val="28"/>
                <w:szCs w:val="28"/>
              </w:rPr>
              <w:t>темпе;</w:t>
            </w:r>
            <w:r w:rsidR="00520FCB" w:rsidRPr="007D04A2">
              <w:rPr>
                <w:rFonts w:ascii="Times New Roman" w:eastAsia="Times New Roman" w:hAnsi="Times New Roman" w:cs="Times New Roman"/>
                <w:spacing w:val="-61"/>
                <w:w w:val="105"/>
                <w:sz w:val="28"/>
                <w:szCs w:val="28"/>
              </w:rPr>
              <w:t xml:space="preserve"> </w:t>
            </w:r>
            <w:r w:rsidR="00520FCB" w:rsidRPr="007D04A2">
              <w:rPr>
                <w:rFonts w:ascii="Times New Roman" w:eastAsia="Times New Roman" w:hAnsi="Times New Roman" w:cs="Times New Roman"/>
                <w:w w:val="105"/>
                <w:sz w:val="28"/>
                <w:szCs w:val="28"/>
              </w:rPr>
              <w:t>на носках, топающим шагом, приставным шагом</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прямо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боком,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прямым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галопом,</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кругу,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держась за руки, с высоким подниманием колена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месте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движении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прямо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вокруг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себя,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подскоки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одному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парах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под</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музыку;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выставление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ноги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пятку,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носок,</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притопывание</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под</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ритм,</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повороты,</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поочередное</w:t>
            </w:r>
            <w:r>
              <w:rPr>
                <w:rFonts w:ascii="Times New Roman" w:eastAsia="Times New Roman" w:hAnsi="Times New Roman" w:cs="Times New Roman"/>
                <w:sz w:val="28"/>
                <w:szCs w:val="28"/>
              </w:rPr>
              <w:t xml:space="preserve"> </w:t>
            </w:r>
            <w:r w:rsidR="00520FCB" w:rsidRPr="007D04A2">
              <w:rPr>
                <w:rFonts w:ascii="Times New Roman" w:eastAsia="Times New Roman" w:hAnsi="Times New Roman" w:cs="Times New Roman"/>
                <w:w w:val="105"/>
                <w:sz w:val="28"/>
                <w:szCs w:val="28"/>
              </w:rPr>
              <w:t>«выбрасывание»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движение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по</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кругу</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выполняя</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шаг</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носка,</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ритмичные</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хлопки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ладоши под ритмичную музыку, комбинации из</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двух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освоенных</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движений</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сочетании</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1"/>
                <w:w w:val="105"/>
                <w:sz w:val="28"/>
                <w:szCs w:val="28"/>
              </w:rPr>
              <w:t xml:space="preserve"> </w:t>
            </w:r>
            <w:r w:rsidR="00520FCB" w:rsidRPr="007D04A2">
              <w:rPr>
                <w:rFonts w:ascii="Times New Roman" w:eastAsia="Times New Roman" w:hAnsi="Times New Roman" w:cs="Times New Roman"/>
                <w:w w:val="105"/>
                <w:sz w:val="28"/>
                <w:szCs w:val="28"/>
              </w:rPr>
              <w:t>хлопками.</w:t>
            </w:r>
          </w:p>
          <w:p w14:paraId="2DAC7552" w14:textId="77777777" w:rsidR="00520FCB" w:rsidRPr="007D04A2" w:rsidRDefault="00520FCB" w:rsidP="00172521">
            <w:pPr>
              <w:widowControl w:val="0"/>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lastRenderedPageBreak/>
              <w:t>Строевые</w:t>
            </w:r>
            <w:r w:rsidRPr="007D04A2">
              <w:rPr>
                <w:rFonts w:ascii="Times New Roman" w:eastAsia="Times New Roman" w:hAnsi="Times New Roman" w:cs="Times New Roman"/>
                <w:spacing w:val="-7"/>
                <w:w w:val="105"/>
                <w:sz w:val="28"/>
                <w:szCs w:val="28"/>
              </w:rPr>
              <w:t xml:space="preserve"> </w:t>
            </w:r>
            <w:r w:rsidRPr="007D04A2">
              <w:rPr>
                <w:rFonts w:ascii="Times New Roman" w:eastAsia="Times New Roman" w:hAnsi="Times New Roman" w:cs="Times New Roman"/>
                <w:w w:val="105"/>
                <w:sz w:val="28"/>
                <w:szCs w:val="28"/>
              </w:rPr>
              <w:t>упражнения:</w:t>
            </w:r>
          </w:p>
          <w:p w14:paraId="4C1D9232" w14:textId="77777777" w:rsidR="00520FCB" w:rsidRPr="007D04A2" w:rsidRDefault="00520FCB" w:rsidP="00172521">
            <w:pPr>
              <w:widowControl w:val="0"/>
              <w:autoSpaceDE w:val="0"/>
              <w:autoSpaceDN w:val="0"/>
              <w:ind w:right="9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педагог предлагает детям следующие строевые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 построение в колонну по одному,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росту,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врассыпную;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размыкание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смыкание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вытянутые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руки,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равнение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ориентирам и без; перестроение из колонны 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одному в колонну по два в движении, со сменой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ведущего;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из</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одной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колонны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шеренги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звенья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месте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 xml:space="preserve">движении; </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направо, налево, кругом на месте переступанием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в движении.</w:t>
            </w:r>
          </w:p>
          <w:p w14:paraId="257E65FA" w14:textId="77777777" w:rsidR="00520FCB" w:rsidRPr="007D04A2" w:rsidRDefault="00520FCB" w:rsidP="00172521">
            <w:pPr>
              <w:widowControl w:val="0"/>
              <w:tabs>
                <w:tab w:val="left" w:pos="318"/>
              </w:tabs>
              <w:autoSpaceDE w:val="0"/>
              <w:autoSpaceDN w:val="0"/>
              <w:ind w:right="10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продолжает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закреплять основные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p>
          <w:p w14:paraId="7D1AEB2D" w14:textId="77777777" w:rsidR="00520FCB" w:rsidRPr="007D04A2" w:rsidRDefault="00520FCB" w:rsidP="00172521">
            <w:pPr>
              <w:widowControl w:val="0"/>
              <w:tabs>
                <w:tab w:val="left" w:pos="822"/>
                <w:tab w:val="left" w:pos="1597"/>
                <w:tab w:val="left" w:pos="2132"/>
                <w:tab w:val="left" w:pos="2458"/>
                <w:tab w:val="left" w:pos="3399"/>
                <w:tab w:val="left" w:pos="3928"/>
                <w:tab w:val="left" w:pos="5282"/>
              </w:tabs>
              <w:autoSpaceDE w:val="0"/>
              <w:autoSpaceDN w:val="0"/>
              <w:ind w:right="97"/>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раз</w:t>
            </w:r>
            <w:r w:rsidR="00172521">
              <w:rPr>
                <w:rFonts w:ascii="Times New Roman" w:eastAsia="Times New Roman" w:hAnsi="Times New Roman" w:cs="Times New Roman"/>
                <w:w w:val="105"/>
                <w:sz w:val="28"/>
                <w:szCs w:val="28"/>
              </w:rPr>
              <w:t>вивать</w:t>
            </w:r>
            <w:r w:rsidR="00172521">
              <w:rPr>
                <w:rFonts w:ascii="Times New Roman" w:eastAsia="Times New Roman" w:hAnsi="Times New Roman" w:cs="Times New Roman"/>
                <w:w w:val="105"/>
                <w:sz w:val="28"/>
                <w:szCs w:val="28"/>
              </w:rPr>
              <w:tab/>
              <w:t>психофизические</w:t>
            </w:r>
            <w:r w:rsidR="00172521">
              <w:rPr>
                <w:rFonts w:ascii="Times New Roman" w:eastAsia="Times New Roman" w:hAnsi="Times New Roman" w:cs="Times New Roman"/>
                <w:w w:val="105"/>
                <w:sz w:val="28"/>
                <w:szCs w:val="28"/>
              </w:rPr>
              <w:tab/>
              <w:t xml:space="preserve">качества </w:t>
            </w:r>
            <w:r w:rsidRPr="007D04A2">
              <w:rPr>
                <w:rFonts w:ascii="Times New Roman" w:eastAsia="Times New Roman" w:hAnsi="Times New Roman" w:cs="Times New Roman"/>
                <w:spacing w:val="-3"/>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подвижных</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играх,</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поощряет</w:t>
            </w:r>
            <w:r w:rsidRPr="007D04A2">
              <w:rPr>
                <w:rFonts w:ascii="Times New Roman" w:eastAsia="Times New Roman" w:hAnsi="Times New Roman" w:cs="Times New Roman"/>
                <w:spacing w:val="6"/>
                <w:w w:val="105"/>
                <w:sz w:val="28"/>
                <w:szCs w:val="28"/>
              </w:rPr>
              <w:t xml:space="preserve"> </w:t>
            </w:r>
            <w:r w:rsidRPr="007D04A2">
              <w:rPr>
                <w:rFonts w:ascii="Times New Roman" w:eastAsia="Times New Roman" w:hAnsi="Times New Roman" w:cs="Times New Roman"/>
                <w:w w:val="105"/>
                <w:sz w:val="28"/>
                <w:szCs w:val="28"/>
              </w:rPr>
              <w:t>желание</w:t>
            </w:r>
            <w:r w:rsidRPr="007D04A2">
              <w:rPr>
                <w:rFonts w:ascii="Times New Roman" w:eastAsia="Times New Roman" w:hAnsi="Times New Roman" w:cs="Times New Roman"/>
                <w:spacing w:val="6"/>
                <w:w w:val="105"/>
                <w:sz w:val="28"/>
                <w:szCs w:val="28"/>
              </w:rPr>
              <w:t xml:space="preserve"> </w:t>
            </w:r>
            <w:r w:rsidRPr="007D04A2">
              <w:rPr>
                <w:rFonts w:ascii="Times New Roman" w:eastAsia="Times New Roman" w:hAnsi="Times New Roman" w:cs="Times New Roman"/>
                <w:w w:val="105"/>
                <w:sz w:val="28"/>
                <w:szCs w:val="28"/>
              </w:rPr>
              <w:t>выполнять</w:t>
            </w:r>
            <w:r w:rsidRPr="007D04A2">
              <w:rPr>
                <w:rFonts w:ascii="Times New Roman" w:eastAsia="Times New Roman" w:hAnsi="Times New Roman" w:cs="Times New Roman"/>
                <w:spacing w:val="-60"/>
                <w:w w:val="105"/>
                <w:sz w:val="28"/>
                <w:szCs w:val="28"/>
              </w:rPr>
              <w:t xml:space="preserve"> </w:t>
            </w:r>
            <w:r w:rsidR="00172521">
              <w:rPr>
                <w:rFonts w:ascii="Times New Roman" w:eastAsia="Times New Roman" w:hAnsi="Times New Roman" w:cs="Times New Roman"/>
                <w:w w:val="105"/>
                <w:sz w:val="28"/>
                <w:szCs w:val="28"/>
              </w:rPr>
              <w:t>роль</w:t>
            </w:r>
            <w:r w:rsidR="00172521">
              <w:rPr>
                <w:rFonts w:ascii="Times New Roman" w:eastAsia="Times New Roman" w:hAnsi="Times New Roman" w:cs="Times New Roman"/>
                <w:w w:val="105"/>
                <w:sz w:val="28"/>
                <w:szCs w:val="28"/>
              </w:rPr>
              <w:tab/>
              <w:t xml:space="preserve">водящего, </w:t>
            </w:r>
            <w:r w:rsidRPr="007D04A2">
              <w:rPr>
                <w:rFonts w:ascii="Times New Roman" w:eastAsia="Times New Roman" w:hAnsi="Times New Roman" w:cs="Times New Roman"/>
                <w:w w:val="105"/>
                <w:sz w:val="28"/>
                <w:szCs w:val="28"/>
              </w:rPr>
              <w:t>развивает</w:t>
            </w:r>
            <w:r w:rsidRPr="007D04A2">
              <w:rPr>
                <w:rFonts w:ascii="Times New Roman" w:eastAsia="Times New Roman" w:hAnsi="Times New Roman" w:cs="Times New Roman"/>
                <w:w w:val="105"/>
                <w:sz w:val="28"/>
                <w:szCs w:val="28"/>
              </w:rPr>
              <w:tab/>
            </w:r>
            <w:r w:rsidRPr="007D04A2">
              <w:rPr>
                <w:rFonts w:ascii="Times New Roman" w:eastAsia="Times New Roman" w:hAnsi="Times New Roman" w:cs="Times New Roman"/>
                <w:spacing w:val="-1"/>
                <w:w w:val="105"/>
                <w:sz w:val="28"/>
                <w:szCs w:val="28"/>
              </w:rPr>
              <w:t>пространственную</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w:t>
            </w:r>
            <w:r w:rsidR="00172521">
              <w:rPr>
                <w:rFonts w:ascii="Times New Roman" w:eastAsia="Times New Roman" w:hAnsi="Times New Roman" w:cs="Times New Roman"/>
                <w:w w:val="105"/>
                <w:sz w:val="28"/>
                <w:szCs w:val="28"/>
              </w:rPr>
              <w:t>риентировку,</w:t>
            </w:r>
            <w:r w:rsidR="00172521">
              <w:rPr>
                <w:rFonts w:ascii="Times New Roman" w:eastAsia="Times New Roman" w:hAnsi="Times New Roman" w:cs="Times New Roman"/>
                <w:w w:val="105"/>
                <w:sz w:val="28"/>
                <w:szCs w:val="28"/>
              </w:rPr>
              <w:tab/>
            </w:r>
            <w:r w:rsidR="00172521">
              <w:rPr>
                <w:rFonts w:ascii="Times New Roman" w:eastAsia="Times New Roman" w:hAnsi="Times New Roman" w:cs="Times New Roman"/>
                <w:w w:val="105"/>
                <w:sz w:val="28"/>
                <w:szCs w:val="28"/>
              </w:rPr>
              <w:tab/>
              <w:t xml:space="preserve">самостоятельность </w:t>
            </w:r>
            <w:r w:rsidRPr="007D04A2">
              <w:rPr>
                <w:rFonts w:ascii="Times New Roman" w:eastAsia="Times New Roman" w:hAnsi="Times New Roman" w:cs="Times New Roman"/>
                <w:spacing w:val="-3"/>
                <w:w w:val="105"/>
                <w:sz w:val="28"/>
                <w:szCs w:val="28"/>
              </w:rPr>
              <w:t>и</w:t>
            </w:r>
            <w:r w:rsidRPr="007D04A2">
              <w:rPr>
                <w:rFonts w:ascii="Times New Roman" w:eastAsia="Times New Roman" w:hAnsi="Times New Roman" w:cs="Times New Roman"/>
                <w:spacing w:val="-60"/>
                <w:w w:val="105"/>
                <w:sz w:val="28"/>
                <w:szCs w:val="28"/>
              </w:rPr>
              <w:t xml:space="preserve"> </w:t>
            </w:r>
            <w:r w:rsidR="00172521">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инициативность</w:t>
            </w:r>
            <w:r w:rsidRPr="007D04A2">
              <w:rPr>
                <w:rFonts w:ascii="Times New Roman" w:eastAsia="Times New Roman" w:hAnsi="Times New Roman" w:cs="Times New Roman"/>
                <w:spacing w:val="45"/>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организации</w:t>
            </w:r>
            <w:r w:rsidRPr="007D04A2">
              <w:rPr>
                <w:rFonts w:ascii="Times New Roman" w:eastAsia="Times New Roman" w:hAnsi="Times New Roman" w:cs="Times New Roman"/>
                <w:spacing w:val="44"/>
                <w:w w:val="105"/>
                <w:sz w:val="28"/>
                <w:szCs w:val="28"/>
              </w:rPr>
              <w:t xml:space="preserve"> </w:t>
            </w:r>
            <w:r w:rsidRPr="007D04A2">
              <w:rPr>
                <w:rFonts w:ascii="Times New Roman" w:eastAsia="Times New Roman" w:hAnsi="Times New Roman" w:cs="Times New Roman"/>
                <w:w w:val="105"/>
                <w:sz w:val="28"/>
                <w:szCs w:val="28"/>
              </w:rPr>
              <w:t>знакомых</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игр</w:t>
            </w:r>
            <w:r w:rsidRPr="007D04A2">
              <w:rPr>
                <w:rFonts w:ascii="Times New Roman" w:eastAsia="Times New Roman" w:hAnsi="Times New Roman" w:cs="Times New Roman"/>
                <w:spacing w:val="44"/>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небольшой</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группой</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сверстников;</w:t>
            </w:r>
            <w:r w:rsidRPr="007D04A2">
              <w:rPr>
                <w:rFonts w:ascii="Times New Roman" w:eastAsia="Times New Roman" w:hAnsi="Times New Roman" w:cs="Times New Roman"/>
                <w:spacing w:val="51"/>
                <w:w w:val="105"/>
                <w:sz w:val="28"/>
                <w:szCs w:val="28"/>
              </w:rPr>
              <w:t xml:space="preserve"> </w:t>
            </w:r>
            <w:r w:rsidRPr="007D04A2">
              <w:rPr>
                <w:rFonts w:ascii="Times New Roman" w:eastAsia="Times New Roman" w:hAnsi="Times New Roman" w:cs="Times New Roman"/>
                <w:w w:val="105"/>
                <w:sz w:val="28"/>
                <w:szCs w:val="28"/>
              </w:rPr>
              <w:t>приучает</w:t>
            </w:r>
            <w:r w:rsidRPr="007D04A2">
              <w:rPr>
                <w:rFonts w:ascii="Times New Roman" w:eastAsia="Times New Roman" w:hAnsi="Times New Roman" w:cs="Times New Roman"/>
                <w:spacing w:val="52"/>
                <w:w w:val="105"/>
                <w:sz w:val="28"/>
                <w:szCs w:val="28"/>
              </w:rPr>
              <w:t xml:space="preserve"> </w:t>
            </w:r>
            <w:r w:rsidRPr="007D04A2">
              <w:rPr>
                <w:rFonts w:ascii="Times New Roman" w:eastAsia="Times New Roman" w:hAnsi="Times New Roman" w:cs="Times New Roman"/>
                <w:w w:val="105"/>
                <w:sz w:val="28"/>
                <w:szCs w:val="28"/>
              </w:rPr>
              <w:t>к</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выполнению правил, поощряет проявление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целеустремленности,</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настойчивости,</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творческих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(придумывание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комбинирование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движений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игре),</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способностей</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детей.</w:t>
            </w:r>
          </w:p>
          <w:p w14:paraId="0CBD28DE" w14:textId="77777777" w:rsidR="00520FCB" w:rsidRPr="007D04A2" w:rsidRDefault="00520FCB" w:rsidP="00172521">
            <w:pPr>
              <w:widowControl w:val="0"/>
              <w:tabs>
                <w:tab w:val="left" w:pos="816"/>
              </w:tabs>
              <w:autoSpaceDE w:val="0"/>
              <w:autoSpaceDN w:val="0"/>
              <w:ind w:right="96"/>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Спортивные упражнения: педагог обучает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спортивным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упражнениям</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на  прогулке</w:t>
            </w:r>
            <w:proofErr w:type="gram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или во время физкультурных занятий на 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 Катание на санках, лыжах, велосипеде</w:t>
            </w:r>
            <w:r w:rsidRPr="007D04A2">
              <w:rPr>
                <w:rFonts w:ascii="Times New Roman" w:eastAsia="Times New Roman" w:hAnsi="Times New Roman" w:cs="Times New Roman"/>
                <w:spacing w:val="1"/>
                <w:w w:val="105"/>
                <w:sz w:val="28"/>
                <w:szCs w:val="28"/>
              </w:rPr>
              <w:t xml:space="preserve"> </w:t>
            </w:r>
            <w:proofErr w:type="gramStart"/>
            <w:r w:rsidRPr="007D04A2">
              <w:rPr>
                <w:rFonts w:ascii="Times New Roman" w:eastAsia="Times New Roman" w:hAnsi="Times New Roman" w:cs="Times New Roman"/>
                <w:w w:val="105"/>
                <w:sz w:val="28"/>
                <w:szCs w:val="28"/>
              </w:rPr>
              <w:t xml:space="preserve">может </w:t>
            </w:r>
            <w:r w:rsidRPr="007D04A2">
              <w:rPr>
                <w:rFonts w:ascii="Times New Roman" w:eastAsia="Times New Roman" w:hAnsi="Times New Roman" w:cs="Times New Roman"/>
                <w:spacing w:val="43"/>
                <w:w w:val="105"/>
                <w:sz w:val="28"/>
                <w:szCs w:val="28"/>
              </w:rPr>
              <w:t xml:space="preserve"> </w:t>
            </w:r>
            <w:r w:rsidRPr="007D04A2">
              <w:rPr>
                <w:rFonts w:ascii="Times New Roman" w:eastAsia="Times New Roman" w:hAnsi="Times New Roman" w:cs="Times New Roman"/>
                <w:w w:val="105"/>
                <w:sz w:val="28"/>
                <w:szCs w:val="28"/>
              </w:rPr>
              <w:t>быть</w:t>
            </w:r>
            <w:proofErr w:type="gramEnd"/>
            <w:r w:rsidRPr="007D04A2">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 xml:space="preserve">организовано </w:t>
            </w:r>
            <w:r w:rsidRPr="007D04A2">
              <w:rPr>
                <w:rFonts w:ascii="Times New Roman" w:eastAsia="Times New Roman" w:hAnsi="Times New Roman" w:cs="Times New Roman"/>
                <w:spacing w:val="43"/>
                <w:w w:val="105"/>
                <w:sz w:val="28"/>
                <w:szCs w:val="28"/>
              </w:rPr>
              <w:t xml:space="preserve"> </w:t>
            </w:r>
            <w:r w:rsidRPr="007D04A2">
              <w:rPr>
                <w:rFonts w:ascii="Times New Roman" w:eastAsia="Times New Roman" w:hAnsi="Times New Roman" w:cs="Times New Roman"/>
                <w:w w:val="105"/>
                <w:sz w:val="28"/>
                <w:szCs w:val="28"/>
              </w:rPr>
              <w:t xml:space="preserve">в </w:t>
            </w:r>
            <w:r w:rsidRPr="007D04A2">
              <w:rPr>
                <w:rFonts w:ascii="Times New Roman" w:eastAsia="Times New Roman" w:hAnsi="Times New Roman" w:cs="Times New Roman"/>
                <w:spacing w:val="48"/>
                <w:w w:val="105"/>
                <w:sz w:val="28"/>
                <w:szCs w:val="28"/>
              </w:rPr>
              <w:t xml:space="preserve"> </w:t>
            </w:r>
            <w:r w:rsidRPr="007D04A2">
              <w:rPr>
                <w:rFonts w:ascii="Times New Roman" w:eastAsia="Times New Roman" w:hAnsi="Times New Roman" w:cs="Times New Roman"/>
                <w:w w:val="105"/>
                <w:sz w:val="28"/>
                <w:szCs w:val="28"/>
              </w:rPr>
              <w:t>самостоятельной</w:t>
            </w:r>
            <w:r w:rsidR="00172521">
              <w:rPr>
                <w:rFonts w:ascii="Times New Roman" w:eastAsia="Times New Roman" w:hAnsi="Times New Roman" w:cs="Times New Roman"/>
                <w:sz w:val="28"/>
                <w:szCs w:val="28"/>
              </w:rPr>
              <w:t xml:space="preserve"> </w:t>
            </w:r>
            <w:r w:rsidRPr="007D04A2">
              <w:rPr>
                <w:rFonts w:ascii="Times New Roman" w:eastAsia="Times New Roman" w:hAnsi="Times New Roman" w:cs="Times New Roman"/>
                <w:w w:val="105"/>
                <w:sz w:val="28"/>
                <w:szCs w:val="28"/>
              </w:rPr>
              <w:t xml:space="preserve">двигательной </w:t>
            </w:r>
            <w:r w:rsidRPr="007D04A2">
              <w:rPr>
                <w:rFonts w:ascii="Times New Roman" w:eastAsia="Times New Roman" w:hAnsi="Times New Roman" w:cs="Times New Roman"/>
                <w:spacing w:val="44"/>
                <w:w w:val="105"/>
                <w:sz w:val="28"/>
                <w:szCs w:val="28"/>
              </w:rPr>
              <w:t xml:space="preserve"> </w:t>
            </w:r>
            <w:r w:rsidRPr="007D04A2">
              <w:rPr>
                <w:rFonts w:ascii="Times New Roman" w:eastAsia="Times New Roman" w:hAnsi="Times New Roman" w:cs="Times New Roman"/>
                <w:w w:val="105"/>
                <w:sz w:val="28"/>
                <w:szCs w:val="28"/>
              </w:rPr>
              <w:t xml:space="preserve">деятельности </w:t>
            </w:r>
            <w:r w:rsidRPr="007D04A2">
              <w:rPr>
                <w:rFonts w:ascii="Times New Roman" w:eastAsia="Times New Roman" w:hAnsi="Times New Roman" w:cs="Times New Roman"/>
                <w:spacing w:val="45"/>
                <w:w w:val="105"/>
                <w:sz w:val="28"/>
                <w:szCs w:val="28"/>
              </w:rPr>
              <w:t xml:space="preserve"> </w:t>
            </w:r>
            <w:r w:rsidRPr="007D04A2">
              <w:rPr>
                <w:rFonts w:ascii="Times New Roman" w:eastAsia="Times New Roman" w:hAnsi="Times New Roman" w:cs="Times New Roman"/>
                <w:w w:val="105"/>
                <w:sz w:val="28"/>
                <w:szCs w:val="28"/>
              </w:rPr>
              <w:t xml:space="preserve">в </w:t>
            </w:r>
            <w:r w:rsidRPr="007D04A2">
              <w:rPr>
                <w:rFonts w:ascii="Times New Roman" w:eastAsia="Times New Roman" w:hAnsi="Times New Roman" w:cs="Times New Roman"/>
                <w:spacing w:val="46"/>
                <w:w w:val="105"/>
                <w:sz w:val="28"/>
                <w:szCs w:val="28"/>
              </w:rPr>
              <w:t xml:space="preserve"> </w:t>
            </w:r>
            <w:r w:rsidRPr="007D04A2">
              <w:rPr>
                <w:rFonts w:ascii="Times New Roman" w:eastAsia="Times New Roman" w:hAnsi="Times New Roman" w:cs="Times New Roman"/>
                <w:w w:val="105"/>
                <w:sz w:val="28"/>
                <w:szCs w:val="28"/>
              </w:rPr>
              <w:t xml:space="preserve">зависимости </w:t>
            </w:r>
            <w:r w:rsidRPr="007D04A2">
              <w:rPr>
                <w:rFonts w:ascii="Times New Roman" w:eastAsia="Times New Roman" w:hAnsi="Times New Roman" w:cs="Times New Roman"/>
                <w:spacing w:val="46"/>
                <w:w w:val="105"/>
                <w:sz w:val="28"/>
                <w:szCs w:val="28"/>
              </w:rPr>
              <w:t xml:space="preserve"> </w:t>
            </w:r>
            <w:proofErr w:type="spellStart"/>
            <w:r w:rsidRPr="007D04A2">
              <w:rPr>
                <w:rFonts w:ascii="Times New Roman" w:eastAsia="Times New Roman" w:hAnsi="Times New Roman" w:cs="Times New Roman"/>
                <w:w w:val="105"/>
                <w:sz w:val="28"/>
                <w:szCs w:val="28"/>
              </w:rPr>
              <w:t>отимеющихся</w:t>
            </w:r>
            <w:proofErr w:type="spellEnd"/>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условий,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также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региональных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климатических</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особенностей.</w:t>
            </w:r>
          </w:p>
          <w:p w14:paraId="4FD58884" w14:textId="77777777" w:rsidR="00520FCB" w:rsidRPr="007D04A2" w:rsidRDefault="00520FCB" w:rsidP="00172521">
            <w:pPr>
              <w:widowControl w:val="0"/>
              <w:autoSpaceDE w:val="0"/>
              <w:autoSpaceDN w:val="0"/>
              <w:ind w:right="99"/>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 на санках: подъем с санками на гору,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скатывание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горки,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торможение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спуске,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 санках</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друг</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друга.</w:t>
            </w:r>
          </w:p>
          <w:p w14:paraId="4DE30ED0" w14:textId="77777777" w:rsidR="00520FCB" w:rsidRPr="007D04A2" w:rsidRDefault="00520FCB" w:rsidP="006867D5">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Катание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трехколесном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двухколесном</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велосипеде,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самокате: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прямой,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кругу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поворотами,</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с разной скоростью.</w:t>
            </w:r>
          </w:p>
          <w:p w14:paraId="1ABC19C1" w14:textId="77777777" w:rsidR="00520FCB" w:rsidRPr="007D04A2" w:rsidRDefault="00520FCB" w:rsidP="006867D5">
            <w:pPr>
              <w:widowControl w:val="0"/>
              <w:autoSpaceDE w:val="0"/>
              <w:autoSpaceDN w:val="0"/>
              <w:spacing w:line="237" w:lineRule="auto"/>
              <w:ind w:right="102"/>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Ходьба на лыжах: скользящим шагом, повороты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месте,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подъем на</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гору</w:t>
            </w:r>
          </w:p>
          <w:p w14:paraId="3D34D2EF" w14:textId="77777777" w:rsidR="006867D5" w:rsidRDefault="00520FCB" w:rsidP="006867D5">
            <w:pPr>
              <w:widowControl w:val="0"/>
              <w:tabs>
                <w:tab w:val="left" w:pos="1463"/>
                <w:tab w:val="left" w:pos="3000"/>
                <w:tab w:val="left" w:pos="3372"/>
                <w:tab w:val="left" w:pos="4125"/>
                <w:tab w:val="left" w:pos="4492"/>
              </w:tabs>
              <w:autoSpaceDE w:val="0"/>
              <w:autoSpaceDN w:val="0"/>
              <w:ind w:right="98"/>
              <w:jc w:val="both"/>
              <w:rPr>
                <w:rFonts w:ascii="Times New Roman" w:eastAsia="Times New Roman" w:hAnsi="Times New Roman" w:cs="Times New Roman"/>
                <w:spacing w:val="1"/>
                <w:w w:val="105"/>
                <w:sz w:val="28"/>
                <w:szCs w:val="28"/>
              </w:rPr>
            </w:pPr>
            <w:r w:rsidRPr="007D04A2">
              <w:rPr>
                <w:rFonts w:ascii="Times New Roman" w:eastAsia="Times New Roman" w:hAnsi="Times New Roman" w:cs="Times New Roman"/>
                <w:w w:val="105"/>
                <w:sz w:val="28"/>
                <w:szCs w:val="28"/>
              </w:rPr>
              <w:t>«ступающим шагом» и «</w:t>
            </w:r>
            <w:proofErr w:type="spellStart"/>
            <w:r w:rsidRPr="007D04A2">
              <w:rPr>
                <w:rFonts w:ascii="Times New Roman" w:eastAsia="Times New Roman" w:hAnsi="Times New Roman" w:cs="Times New Roman"/>
                <w:w w:val="105"/>
                <w:sz w:val="28"/>
                <w:szCs w:val="28"/>
              </w:rPr>
              <w:t>полуёлочкой</w:t>
            </w:r>
            <w:proofErr w:type="spellEnd"/>
            <w:r w:rsidRPr="007D04A2">
              <w:rPr>
                <w:rFonts w:ascii="Times New Roman" w:eastAsia="Times New Roman" w:hAnsi="Times New Roman" w:cs="Times New Roman"/>
                <w:w w:val="105"/>
                <w:sz w:val="28"/>
                <w:szCs w:val="28"/>
              </w:rPr>
              <w:t>».</w:t>
            </w:r>
          </w:p>
          <w:p w14:paraId="2E8D0227" w14:textId="77777777" w:rsidR="00520FCB" w:rsidRPr="007D04A2" w:rsidRDefault="006867D5" w:rsidP="006867D5">
            <w:pPr>
              <w:widowControl w:val="0"/>
              <w:tabs>
                <w:tab w:val="left" w:pos="1463"/>
                <w:tab w:val="left" w:pos="3000"/>
                <w:tab w:val="left" w:pos="3372"/>
                <w:tab w:val="left" w:pos="4125"/>
                <w:tab w:val="left" w:pos="4492"/>
              </w:tabs>
              <w:autoSpaceDE w:val="0"/>
              <w:autoSpaceDN w:val="0"/>
              <w:ind w:right="98"/>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Плавание:</w:t>
            </w:r>
            <w:r>
              <w:rPr>
                <w:rFonts w:ascii="Times New Roman" w:eastAsia="Times New Roman" w:hAnsi="Times New Roman" w:cs="Times New Roman"/>
                <w:w w:val="105"/>
                <w:sz w:val="28"/>
                <w:szCs w:val="28"/>
              </w:rPr>
              <w:tab/>
              <w:t>погружение</w:t>
            </w:r>
            <w:r>
              <w:rPr>
                <w:rFonts w:ascii="Times New Roman" w:eastAsia="Times New Roman" w:hAnsi="Times New Roman" w:cs="Times New Roman"/>
                <w:w w:val="105"/>
                <w:sz w:val="28"/>
                <w:szCs w:val="28"/>
              </w:rPr>
              <w:tab/>
              <w:t>в</w:t>
            </w:r>
            <w:r>
              <w:rPr>
                <w:rFonts w:ascii="Times New Roman" w:eastAsia="Times New Roman" w:hAnsi="Times New Roman" w:cs="Times New Roman"/>
                <w:w w:val="105"/>
                <w:sz w:val="28"/>
                <w:szCs w:val="28"/>
              </w:rPr>
              <w:tab/>
              <w:t>воду</w:t>
            </w:r>
            <w:r>
              <w:rPr>
                <w:rFonts w:ascii="Times New Roman" w:eastAsia="Times New Roman" w:hAnsi="Times New Roman" w:cs="Times New Roman"/>
                <w:w w:val="105"/>
                <w:sz w:val="28"/>
                <w:szCs w:val="28"/>
              </w:rPr>
              <w:tab/>
              <w:t xml:space="preserve">с </w:t>
            </w:r>
            <w:r w:rsidR="00520FCB" w:rsidRPr="007D04A2">
              <w:rPr>
                <w:rFonts w:ascii="Times New Roman" w:eastAsia="Times New Roman" w:hAnsi="Times New Roman" w:cs="Times New Roman"/>
                <w:w w:val="105"/>
                <w:sz w:val="28"/>
                <w:szCs w:val="28"/>
              </w:rPr>
              <w:lastRenderedPageBreak/>
              <w:t>головой,</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попеременные</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движения</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ног</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воде,</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держась</w:t>
            </w:r>
            <w:r w:rsidR="00520FCB" w:rsidRPr="007D04A2">
              <w:rPr>
                <w:rFonts w:ascii="Times New Roman" w:eastAsia="Times New Roman" w:hAnsi="Times New Roman" w:cs="Times New Roman"/>
                <w:spacing w:val="28"/>
                <w:w w:val="105"/>
                <w:sz w:val="28"/>
                <w:szCs w:val="28"/>
              </w:rPr>
              <w:t xml:space="preserve"> </w:t>
            </w:r>
            <w:r w:rsidR="00520FCB" w:rsidRPr="007D04A2">
              <w:rPr>
                <w:rFonts w:ascii="Times New Roman" w:eastAsia="Times New Roman" w:hAnsi="Times New Roman" w:cs="Times New Roman"/>
                <w:w w:val="105"/>
                <w:sz w:val="28"/>
                <w:szCs w:val="28"/>
              </w:rPr>
              <w:t>за</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бортик,</w:t>
            </w:r>
            <w:r w:rsidR="00520FCB" w:rsidRPr="007D04A2">
              <w:rPr>
                <w:rFonts w:ascii="Times New Roman" w:eastAsia="Times New Roman" w:hAnsi="Times New Roman" w:cs="Times New Roman"/>
                <w:spacing w:val="8"/>
                <w:w w:val="105"/>
                <w:sz w:val="28"/>
                <w:szCs w:val="28"/>
              </w:rPr>
              <w:t xml:space="preserve"> </w:t>
            </w:r>
            <w:r w:rsidR="00520FCB" w:rsidRPr="007D04A2">
              <w:rPr>
                <w:rFonts w:ascii="Times New Roman" w:eastAsia="Times New Roman" w:hAnsi="Times New Roman" w:cs="Times New Roman"/>
                <w:w w:val="105"/>
                <w:sz w:val="28"/>
                <w:szCs w:val="28"/>
              </w:rPr>
              <w:t>доску,</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палку,</w:t>
            </w:r>
            <w:r w:rsidR="00520FCB" w:rsidRPr="007D04A2">
              <w:rPr>
                <w:rFonts w:ascii="Times New Roman" w:eastAsia="Times New Roman" w:hAnsi="Times New Roman" w:cs="Times New Roman"/>
                <w:spacing w:val="12"/>
                <w:w w:val="105"/>
                <w:sz w:val="28"/>
                <w:szCs w:val="28"/>
              </w:rPr>
              <w:t xml:space="preserve"> </w:t>
            </w:r>
            <w:r w:rsidR="00520FCB" w:rsidRPr="007D04A2">
              <w:rPr>
                <w:rFonts w:ascii="Times New Roman" w:eastAsia="Times New Roman" w:hAnsi="Times New Roman" w:cs="Times New Roman"/>
                <w:w w:val="105"/>
                <w:sz w:val="28"/>
                <w:szCs w:val="28"/>
              </w:rPr>
              <w:t>игры</w:t>
            </w:r>
            <w:r w:rsidR="00520FCB" w:rsidRPr="007D04A2">
              <w:rPr>
                <w:rFonts w:ascii="Times New Roman" w:eastAsia="Times New Roman" w:hAnsi="Times New Roman" w:cs="Times New Roman"/>
                <w:spacing w:val="8"/>
                <w:w w:val="105"/>
                <w:sz w:val="28"/>
                <w:szCs w:val="28"/>
              </w:rPr>
              <w:t xml:space="preserve"> </w:t>
            </w:r>
            <w:r w:rsidR="00520FCB" w:rsidRPr="007D04A2">
              <w:rPr>
                <w:rFonts w:ascii="Times New Roman" w:eastAsia="Times New Roman" w:hAnsi="Times New Roman" w:cs="Times New Roman"/>
                <w:w w:val="105"/>
                <w:sz w:val="28"/>
                <w:szCs w:val="28"/>
              </w:rPr>
              <w:t>с</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предметами</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11"/>
                <w:w w:val="105"/>
                <w:sz w:val="28"/>
                <w:szCs w:val="28"/>
              </w:rPr>
              <w:t xml:space="preserve"> </w:t>
            </w:r>
            <w:r w:rsidR="00520FCB" w:rsidRPr="007D04A2">
              <w:rPr>
                <w:rFonts w:ascii="Times New Roman" w:eastAsia="Times New Roman" w:hAnsi="Times New Roman" w:cs="Times New Roman"/>
                <w:w w:val="105"/>
                <w:sz w:val="28"/>
                <w:szCs w:val="28"/>
              </w:rPr>
              <w:t>воде,</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доставание</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их</w:t>
            </w:r>
            <w:r w:rsidR="00520FCB" w:rsidRPr="007D04A2">
              <w:rPr>
                <w:rFonts w:ascii="Times New Roman" w:eastAsia="Times New Roman" w:hAnsi="Times New Roman" w:cs="Times New Roman"/>
                <w:spacing w:val="4"/>
                <w:w w:val="105"/>
                <w:sz w:val="28"/>
                <w:szCs w:val="28"/>
              </w:rPr>
              <w:t xml:space="preserve"> </w:t>
            </w:r>
            <w:r w:rsidR="00520FCB" w:rsidRPr="007D04A2">
              <w:rPr>
                <w:rFonts w:ascii="Times New Roman" w:eastAsia="Times New Roman" w:hAnsi="Times New Roman" w:cs="Times New Roman"/>
                <w:w w:val="105"/>
                <w:sz w:val="28"/>
                <w:szCs w:val="28"/>
              </w:rPr>
              <w:t>со</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дна,</w:t>
            </w:r>
            <w:r w:rsidR="00520FCB" w:rsidRPr="007D04A2">
              <w:rPr>
                <w:rFonts w:ascii="Times New Roman" w:eastAsia="Times New Roman" w:hAnsi="Times New Roman" w:cs="Times New Roman"/>
                <w:spacing w:val="5"/>
                <w:w w:val="105"/>
                <w:sz w:val="28"/>
                <w:szCs w:val="28"/>
              </w:rPr>
              <w:t xml:space="preserve"> </w:t>
            </w:r>
            <w:r w:rsidR="00520FCB" w:rsidRPr="007D04A2">
              <w:rPr>
                <w:rFonts w:ascii="Times New Roman" w:eastAsia="Times New Roman" w:hAnsi="Times New Roman" w:cs="Times New Roman"/>
                <w:w w:val="105"/>
                <w:sz w:val="28"/>
                <w:szCs w:val="28"/>
              </w:rPr>
              <w:t>ходьба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за</w:t>
            </w:r>
            <w:r w:rsidR="00520FCB" w:rsidRPr="007D04A2">
              <w:rPr>
                <w:rFonts w:ascii="Times New Roman" w:eastAsia="Times New Roman" w:hAnsi="Times New Roman" w:cs="Times New Roman"/>
                <w:spacing w:val="6"/>
                <w:w w:val="105"/>
                <w:sz w:val="28"/>
                <w:szCs w:val="28"/>
              </w:rPr>
              <w:t xml:space="preserve"> </w:t>
            </w:r>
            <w:r w:rsidR="00520FCB" w:rsidRPr="007D04A2">
              <w:rPr>
                <w:rFonts w:ascii="Times New Roman" w:eastAsia="Times New Roman" w:hAnsi="Times New Roman" w:cs="Times New Roman"/>
                <w:w w:val="105"/>
                <w:sz w:val="28"/>
                <w:szCs w:val="28"/>
              </w:rPr>
              <w:t>предметом</w:t>
            </w:r>
            <w:r w:rsidR="00520FCB" w:rsidRPr="007D04A2">
              <w:rPr>
                <w:rFonts w:ascii="Times New Roman" w:eastAsia="Times New Roman" w:hAnsi="Times New Roman" w:cs="Times New Roman"/>
                <w:spacing w:val="7"/>
                <w:w w:val="105"/>
                <w:sz w:val="28"/>
                <w:szCs w:val="28"/>
              </w:rPr>
              <w:t xml:space="preserve"> </w:t>
            </w:r>
            <w:r w:rsidR="00520FCB" w:rsidRPr="007D04A2">
              <w:rPr>
                <w:rFonts w:ascii="Times New Roman" w:eastAsia="Times New Roman" w:hAnsi="Times New Roman" w:cs="Times New Roman"/>
                <w:w w:val="105"/>
                <w:sz w:val="28"/>
                <w:szCs w:val="28"/>
              </w:rPr>
              <w:t>в</w:t>
            </w:r>
            <w:r w:rsidR="00520FCB" w:rsidRPr="007D04A2">
              <w:rPr>
                <w:rFonts w:ascii="Times New Roman" w:eastAsia="Times New Roman" w:hAnsi="Times New Roman" w:cs="Times New Roman"/>
                <w:spacing w:val="-60"/>
                <w:w w:val="105"/>
                <w:sz w:val="28"/>
                <w:szCs w:val="28"/>
              </w:rPr>
              <w:t xml:space="preserve"> </w:t>
            </w:r>
            <w:r w:rsidR="00520FCB" w:rsidRPr="007D04A2">
              <w:rPr>
                <w:rFonts w:ascii="Times New Roman" w:eastAsia="Times New Roman" w:hAnsi="Times New Roman" w:cs="Times New Roman"/>
                <w:w w:val="105"/>
                <w:sz w:val="28"/>
                <w:szCs w:val="28"/>
              </w:rPr>
              <w:t>воде.</w:t>
            </w:r>
          </w:p>
          <w:p w14:paraId="72985826" w14:textId="77777777" w:rsidR="00520FCB" w:rsidRPr="007D04A2" w:rsidRDefault="00520FCB" w:rsidP="006867D5">
            <w:pPr>
              <w:widowControl w:val="0"/>
              <w:tabs>
                <w:tab w:val="left" w:pos="318"/>
              </w:tabs>
              <w:autoSpaceDE w:val="0"/>
              <w:autoSpaceDN w:val="0"/>
              <w:ind w:right="93"/>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Формирование основ здорового образа жизни: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уточняет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представления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w:t>
            </w:r>
            <w:r w:rsidRPr="007D04A2">
              <w:rPr>
                <w:rFonts w:ascii="Times New Roman" w:eastAsia="Times New Roman" w:hAnsi="Times New Roman" w:cs="Times New Roman"/>
                <w:spacing w:val="1"/>
                <w:w w:val="105"/>
                <w:sz w:val="28"/>
                <w:szCs w:val="28"/>
              </w:rPr>
              <w:t xml:space="preserve"> </w:t>
            </w:r>
            <w:r w:rsidR="006867D5">
              <w:rPr>
                <w:rFonts w:ascii="Times New Roman" w:eastAsia="Times New Roman" w:hAnsi="Times New Roman" w:cs="Times New Roman"/>
                <w:w w:val="105"/>
                <w:sz w:val="28"/>
                <w:szCs w:val="28"/>
              </w:rPr>
              <w:t xml:space="preserve">здоровье, факторах, </w:t>
            </w:r>
            <w:r w:rsidRPr="007D04A2">
              <w:rPr>
                <w:rFonts w:ascii="Times New Roman" w:eastAsia="Times New Roman" w:hAnsi="Times New Roman" w:cs="Times New Roman"/>
                <w:w w:val="105"/>
                <w:sz w:val="28"/>
                <w:szCs w:val="28"/>
              </w:rPr>
              <w:t>положительно влияющих на</w:t>
            </w:r>
            <w:r w:rsidR="006867D5">
              <w:rPr>
                <w:rFonts w:ascii="Times New Roman" w:eastAsia="Times New Roman" w:hAnsi="Times New Roman" w:cs="Times New Roman"/>
                <w:w w:val="105"/>
                <w:sz w:val="28"/>
                <w:szCs w:val="28"/>
              </w:rPr>
              <w:t xml:space="preserve"> </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него,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безопасного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поведения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двигательной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деятельности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(соблюдать</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очередность при занятиях с оборудованием, 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толкать товарища, бегать в колонне, не обгоняя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друг друга и другое), способствует пониманию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детьми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необходимости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занятий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физической</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культурой,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важности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правильного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питания,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соблюдения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гигиены,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закаливания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для</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сохранения и укрепления здоровья. Формирует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первичные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представления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об</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отдельных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видах</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спорта.</w:t>
            </w:r>
          </w:p>
          <w:p w14:paraId="597A9CAB" w14:textId="77777777" w:rsidR="00520FCB" w:rsidRPr="007D04A2" w:rsidRDefault="00520FCB" w:rsidP="006867D5">
            <w:pPr>
              <w:widowControl w:val="0"/>
              <w:tabs>
                <w:tab w:val="left" w:pos="318"/>
              </w:tabs>
              <w:autoSpaceDE w:val="0"/>
              <w:autoSpaceDN w:val="0"/>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Активный</w:t>
            </w:r>
            <w:r w:rsidRPr="007D04A2">
              <w:rPr>
                <w:rFonts w:ascii="Times New Roman" w:eastAsia="Times New Roman" w:hAnsi="Times New Roman" w:cs="Times New Roman"/>
                <w:spacing w:val="-4"/>
                <w:w w:val="105"/>
                <w:sz w:val="28"/>
                <w:szCs w:val="28"/>
              </w:rPr>
              <w:t xml:space="preserve"> </w:t>
            </w:r>
            <w:r w:rsidRPr="007D04A2">
              <w:rPr>
                <w:rFonts w:ascii="Times New Roman" w:eastAsia="Times New Roman" w:hAnsi="Times New Roman" w:cs="Times New Roman"/>
                <w:w w:val="105"/>
                <w:sz w:val="28"/>
                <w:szCs w:val="28"/>
              </w:rPr>
              <w:t>отдых.</w:t>
            </w:r>
          </w:p>
          <w:p w14:paraId="4FD9377E" w14:textId="77777777" w:rsidR="00520FCB" w:rsidRPr="007D04A2" w:rsidRDefault="00520FCB" w:rsidP="006867D5">
            <w:pPr>
              <w:widowControl w:val="0"/>
              <w:autoSpaceDE w:val="0"/>
              <w:autoSpaceDN w:val="0"/>
              <w:ind w:right="98"/>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Физкультурные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досуги: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педагог</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привлекает детей данной возрастной группы к</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участию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праздниках</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детей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старшего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дошкольного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возраста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качестве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зрителей.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проводятся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раза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год,</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продолжительностью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более</w:t>
            </w:r>
            <w:r w:rsidRPr="007D04A2">
              <w:rPr>
                <w:rFonts w:ascii="Times New Roman" w:eastAsia="Times New Roman" w:hAnsi="Times New Roman" w:cs="Times New Roman"/>
                <w:spacing w:val="-2"/>
                <w:w w:val="105"/>
                <w:sz w:val="28"/>
                <w:szCs w:val="28"/>
              </w:rPr>
              <w:t xml:space="preserve"> </w:t>
            </w:r>
            <w:r w:rsidRPr="007D04A2">
              <w:rPr>
                <w:rFonts w:ascii="Times New Roman" w:eastAsia="Times New Roman" w:hAnsi="Times New Roman" w:cs="Times New Roman"/>
                <w:w w:val="105"/>
                <w:sz w:val="28"/>
                <w:szCs w:val="28"/>
              </w:rPr>
              <w:t>1-1,5</w:t>
            </w:r>
            <w:r w:rsidRPr="007D04A2">
              <w:rPr>
                <w:rFonts w:ascii="Times New Roman" w:eastAsia="Times New Roman" w:hAnsi="Times New Roman" w:cs="Times New Roman"/>
                <w:spacing w:val="-3"/>
                <w:w w:val="105"/>
                <w:sz w:val="28"/>
                <w:szCs w:val="28"/>
              </w:rPr>
              <w:t xml:space="preserve"> </w:t>
            </w:r>
            <w:r w:rsidRPr="007D04A2">
              <w:rPr>
                <w:rFonts w:ascii="Times New Roman" w:eastAsia="Times New Roman" w:hAnsi="Times New Roman" w:cs="Times New Roman"/>
                <w:w w:val="105"/>
                <w:sz w:val="28"/>
                <w:szCs w:val="28"/>
              </w:rPr>
              <w:t>часов.</w:t>
            </w:r>
          </w:p>
          <w:p w14:paraId="5B32C1C7" w14:textId="77777777" w:rsidR="006867D5" w:rsidRDefault="00520FCB" w:rsidP="006867D5">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Досуг организуется 1-2 раза в месяц во второй</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половине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дня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преимущественно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свежем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воздухе,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продолжительностью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20-25</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минут.</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Содержание составляют: подвижные игры, 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элементами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соревнования,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аттракционы,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музыкально­</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ритмические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танцевальные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упражнения.</w:t>
            </w:r>
          </w:p>
          <w:p w14:paraId="4540C370" w14:textId="77777777" w:rsidR="00520FCB" w:rsidRPr="007D04A2" w:rsidRDefault="00520FCB" w:rsidP="006867D5">
            <w:pPr>
              <w:widowControl w:val="0"/>
              <w:autoSpaceDE w:val="0"/>
              <w:autoSpaceDN w:val="0"/>
              <w:ind w:right="95"/>
              <w:jc w:val="both"/>
              <w:rPr>
                <w:rFonts w:ascii="Times New Roman" w:eastAsia="Times New Roman" w:hAnsi="Times New Roman" w:cs="Times New Roman"/>
                <w:sz w:val="28"/>
                <w:szCs w:val="28"/>
              </w:rPr>
            </w:pPr>
            <w:r w:rsidRPr="007D04A2">
              <w:rPr>
                <w:rFonts w:ascii="Times New Roman" w:eastAsia="Times New Roman" w:hAnsi="Times New Roman" w:cs="Times New Roman"/>
                <w:w w:val="105"/>
                <w:sz w:val="28"/>
                <w:szCs w:val="28"/>
              </w:rPr>
              <w:t>Досуги и праздники могут быть направлены на</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решение задач приобщения к здоровому образу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жизни,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иметь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социально-значимую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патриотическую</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тематику,</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посвящаться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государственным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праздникам,</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lastRenderedPageBreak/>
              <w:t>включать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подвижные</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игры</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народов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России.</w:t>
            </w:r>
          </w:p>
          <w:p w14:paraId="609678DA" w14:textId="77777777" w:rsidR="00C27B76" w:rsidRDefault="00520FCB" w:rsidP="006867D5">
            <w:pPr>
              <w:tabs>
                <w:tab w:val="left" w:pos="8205"/>
              </w:tabs>
              <w:jc w:val="both"/>
              <w:rPr>
                <w:rFonts w:ascii="Times New Roman" w:eastAsia="Times New Roman" w:hAnsi="Times New Roman" w:cs="Times New Roman"/>
                <w:w w:val="105"/>
                <w:sz w:val="28"/>
                <w:szCs w:val="28"/>
              </w:rPr>
            </w:pPr>
            <w:r w:rsidRPr="007D04A2">
              <w:rPr>
                <w:rFonts w:ascii="Times New Roman" w:eastAsia="Times New Roman" w:hAnsi="Times New Roman" w:cs="Times New Roman"/>
                <w:w w:val="105"/>
                <w:sz w:val="28"/>
                <w:szCs w:val="28"/>
              </w:rPr>
              <w:t>Дни здоровья проводятся 1 раз в три месяца. В</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этот</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день</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проводятся</w:t>
            </w:r>
            <w:r w:rsidRPr="007D04A2">
              <w:rPr>
                <w:rFonts w:ascii="Times New Roman" w:eastAsia="Times New Roman" w:hAnsi="Times New Roman" w:cs="Times New Roman"/>
                <w:spacing w:val="1"/>
                <w:w w:val="105"/>
                <w:sz w:val="28"/>
                <w:szCs w:val="28"/>
              </w:rPr>
              <w:t xml:space="preserve"> </w:t>
            </w:r>
            <w:r w:rsidRPr="007D04A2">
              <w:rPr>
                <w:rFonts w:ascii="Times New Roman" w:eastAsia="Times New Roman" w:hAnsi="Times New Roman" w:cs="Times New Roman"/>
                <w:w w:val="105"/>
                <w:sz w:val="28"/>
                <w:szCs w:val="28"/>
              </w:rPr>
              <w:t>физкультурно-</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оздоровительные</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мероприятия,</w:t>
            </w:r>
            <w:r w:rsidRPr="007D04A2">
              <w:rPr>
                <w:rFonts w:ascii="Times New Roman" w:eastAsia="Times New Roman" w:hAnsi="Times New Roman" w:cs="Times New Roman"/>
                <w:spacing w:val="59"/>
                <w:w w:val="105"/>
                <w:sz w:val="28"/>
                <w:szCs w:val="28"/>
              </w:rPr>
              <w:t xml:space="preserve"> </w:t>
            </w:r>
            <w:r w:rsidRPr="007D04A2">
              <w:rPr>
                <w:rFonts w:ascii="Times New Roman" w:eastAsia="Times New Roman" w:hAnsi="Times New Roman" w:cs="Times New Roman"/>
                <w:w w:val="105"/>
                <w:sz w:val="28"/>
                <w:szCs w:val="28"/>
              </w:rPr>
              <w:t>прогулки,</w:t>
            </w:r>
            <w:r w:rsidRPr="007D04A2">
              <w:rPr>
                <w:rFonts w:ascii="Times New Roman" w:eastAsia="Times New Roman" w:hAnsi="Times New Roman" w:cs="Times New Roman"/>
                <w:spacing w:val="60"/>
                <w:w w:val="105"/>
                <w:sz w:val="28"/>
                <w:szCs w:val="28"/>
              </w:rPr>
              <w:t xml:space="preserve"> </w:t>
            </w:r>
            <w:r w:rsidRPr="007D04A2">
              <w:rPr>
                <w:rFonts w:ascii="Times New Roman" w:eastAsia="Times New Roman" w:hAnsi="Times New Roman" w:cs="Times New Roman"/>
                <w:w w:val="105"/>
                <w:sz w:val="28"/>
                <w:szCs w:val="28"/>
              </w:rPr>
              <w:t>игры на</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свежем</w:t>
            </w:r>
            <w:r w:rsidRPr="007D04A2">
              <w:rPr>
                <w:rFonts w:ascii="Times New Roman" w:eastAsia="Times New Roman" w:hAnsi="Times New Roman" w:cs="Times New Roman"/>
                <w:spacing w:val="-5"/>
                <w:w w:val="105"/>
                <w:sz w:val="28"/>
                <w:szCs w:val="28"/>
              </w:rPr>
              <w:t xml:space="preserve"> </w:t>
            </w:r>
            <w:r w:rsidRPr="007D04A2">
              <w:rPr>
                <w:rFonts w:ascii="Times New Roman" w:eastAsia="Times New Roman" w:hAnsi="Times New Roman" w:cs="Times New Roman"/>
                <w:w w:val="105"/>
                <w:sz w:val="28"/>
                <w:szCs w:val="28"/>
              </w:rPr>
              <w:t>воздухе.</w:t>
            </w:r>
          </w:p>
          <w:p w14:paraId="07A722E2" w14:textId="77777777" w:rsidR="00C97DBC" w:rsidRDefault="00C97DBC" w:rsidP="006867D5">
            <w:pPr>
              <w:tabs>
                <w:tab w:val="left" w:pos="8205"/>
              </w:tabs>
              <w:jc w:val="both"/>
              <w:rPr>
                <w:rFonts w:ascii="Times New Roman" w:hAnsi="Times New Roman" w:cs="Times New Roman"/>
                <w:b/>
                <w:sz w:val="28"/>
                <w:szCs w:val="28"/>
              </w:rPr>
            </w:pPr>
          </w:p>
        </w:tc>
      </w:tr>
      <w:tr w:rsidR="00C27B76" w14:paraId="66CB4497" w14:textId="77777777" w:rsidTr="00C27B76">
        <w:tc>
          <w:tcPr>
            <w:tcW w:w="10456" w:type="dxa"/>
            <w:gridSpan w:val="2"/>
          </w:tcPr>
          <w:p w14:paraId="28A5416A" w14:textId="77777777" w:rsidR="00C27B76" w:rsidRPr="00C27B76" w:rsidRDefault="00742EF8" w:rsidP="00C27B76">
            <w:pPr>
              <w:tabs>
                <w:tab w:val="left" w:pos="8205"/>
              </w:tabs>
              <w:jc w:val="center"/>
              <w:rPr>
                <w:rFonts w:ascii="Times New Roman" w:hAnsi="Times New Roman" w:cs="Times New Roman"/>
                <w:i/>
                <w:sz w:val="28"/>
                <w:szCs w:val="28"/>
              </w:rPr>
            </w:pPr>
            <w:r>
              <w:rPr>
                <w:rFonts w:ascii="Times New Roman" w:hAnsi="Times New Roman" w:cs="Times New Roman"/>
                <w:i/>
                <w:sz w:val="28"/>
                <w:szCs w:val="28"/>
              </w:rPr>
              <w:lastRenderedPageBreak/>
              <w:t>5</w:t>
            </w:r>
            <w:r w:rsidR="00C27B76" w:rsidRPr="00C27B76">
              <w:rPr>
                <w:rFonts w:ascii="Times New Roman" w:hAnsi="Times New Roman" w:cs="Times New Roman"/>
                <w:i/>
                <w:sz w:val="28"/>
                <w:szCs w:val="28"/>
              </w:rPr>
              <w:t>-7 лет</w:t>
            </w:r>
          </w:p>
        </w:tc>
      </w:tr>
      <w:tr w:rsidR="00C27B76" w14:paraId="19871214" w14:textId="77777777" w:rsidTr="00520FCB">
        <w:tc>
          <w:tcPr>
            <w:tcW w:w="5098" w:type="dxa"/>
          </w:tcPr>
          <w:p w14:paraId="1F1340D4" w14:textId="77777777" w:rsidR="00520FCB" w:rsidRPr="006867D5" w:rsidRDefault="006867D5" w:rsidP="00D4004A">
            <w:pPr>
              <w:widowControl w:val="0"/>
              <w:tabs>
                <w:tab w:val="left" w:pos="671"/>
                <w:tab w:val="left" w:pos="1429"/>
                <w:tab w:val="left" w:pos="1479"/>
                <w:tab w:val="left" w:pos="1589"/>
                <w:tab w:val="left" w:pos="1709"/>
                <w:tab w:val="left" w:pos="2204"/>
                <w:tab w:val="left" w:pos="2247"/>
                <w:tab w:val="left" w:pos="2321"/>
                <w:tab w:val="left" w:pos="2409"/>
                <w:tab w:val="left" w:pos="2460"/>
                <w:tab w:val="left" w:pos="3375"/>
              </w:tabs>
              <w:autoSpaceDE w:val="0"/>
              <w:autoSpaceDN w:val="0"/>
              <w:ind w:right="27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520FCB" w:rsidRPr="006867D5">
              <w:rPr>
                <w:rFonts w:ascii="Times New Roman" w:eastAsia="Times New Roman" w:hAnsi="Times New Roman" w:cs="Times New Roman"/>
                <w:sz w:val="28"/>
                <w:szCs w:val="28"/>
              </w:rPr>
              <w:t>богащать</w:t>
            </w:r>
            <w:r w:rsidR="00520FCB" w:rsidRPr="006867D5">
              <w:rPr>
                <w:rFonts w:ascii="Times New Roman" w:eastAsia="Times New Roman" w:hAnsi="Times New Roman" w:cs="Times New Roman"/>
                <w:spacing w:val="14"/>
                <w:sz w:val="28"/>
                <w:szCs w:val="28"/>
              </w:rPr>
              <w:t xml:space="preserve"> </w:t>
            </w:r>
            <w:r w:rsidR="00520FCB" w:rsidRPr="006867D5">
              <w:rPr>
                <w:rFonts w:ascii="Times New Roman" w:eastAsia="Times New Roman" w:hAnsi="Times New Roman" w:cs="Times New Roman"/>
                <w:sz w:val="28"/>
                <w:szCs w:val="28"/>
              </w:rPr>
              <w:t>двигательный</w:t>
            </w:r>
            <w:r w:rsidR="00520FCB" w:rsidRPr="006867D5">
              <w:rPr>
                <w:rFonts w:ascii="Times New Roman" w:eastAsia="Times New Roman" w:hAnsi="Times New Roman" w:cs="Times New Roman"/>
                <w:spacing w:val="14"/>
                <w:sz w:val="28"/>
                <w:szCs w:val="28"/>
              </w:rPr>
              <w:t xml:space="preserve"> </w:t>
            </w:r>
            <w:r w:rsidR="00520FCB" w:rsidRPr="006867D5">
              <w:rPr>
                <w:rFonts w:ascii="Times New Roman" w:eastAsia="Times New Roman" w:hAnsi="Times New Roman" w:cs="Times New Roman"/>
                <w:sz w:val="28"/>
                <w:szCs w:val="28"/>
              </w:rPr>
              <w:t>опыт</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детей</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с</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помощью</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упражнений</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основной </w:t>
            </w:r>
            <w:r w:rsidR="00520FCB" w:rsidRPr="006867D5">
              <w:rPr>
                <w:rFonts w:ascii="Times New Roman" w:eastAsia="Times New Roman" w:hAnsi="Times New Roman" w:cs="Times New Roman"/>
                <w:spacing w:val="-1"/>
                <w:sz w:val="28"/>
                <w:szCs w:val="28"/>
              </w:rPr>
              <w:t>гимнастики,</w:t>
            </w:r>
            <w:r>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развивать умения </w:t>
            </w:r>
            <w:r w:rsidR="00520FCB" w:rsidRPr="006867D5">
              <w:rPr>
                <w:rFonts w:ascii="Times New Roman" w:eastAsia="Times New Roman" w:hAnsi="Times New Roman" w:cs="Times New Roman"/>
                <w:sz w:val="28"/>
                <w:szCs w:val="28"/>
              </w:rPr>
              <w:t>технично,</w:t>
            </w:r>
            <w:r>
              <w:rPr>
                <w:rFonts w:ascii="Times New Roman" w:eastAsia="Times New Roman" w:hAnsi="Times New Roman" w:cs="Times New Roman"/>
                <w:sz w:val="28"/>
                <w:szCs w:val="28"/>
              </w:rPr>
              <w:t xml:space="preserve"> </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точно,</w:t>
            </w:r>
            <w:r w:rsidR="00520FCB" w:rsidRPr="006867D5">
              <w:rPr>
                <w:rFonts w:ascii="Times New Roman" w:eastAsia="Times New Roman" w:hAnsi="Times New Roman" w:cs="Times New Roman"/>
                <w:spacing w:val="36"/>
                <w:sz w:val="28"/>
                <w:szCs w:val="28"/>
              </w:rPr>
              <w:t xml:space="preserve"> </w:t>
            </w:r>
            <w:r>
              <w:rPr>
                <w:rFonts w:ascii="Times New Roman" w:eastAsia="Times New Roman" w:hAnsi="Times New Roman" w:cs="Times New Roman"/>
                <w:spacing w:val="36"/>
                <w:sz w:val="28"/>
                <w:szCs w:val="28"/>
              </w:rPr>
              <w:t xml:space="preserve"> </w:t>
            </w:r>
            <w:r w:rsidR="00520FCB" w:rsidRPr="006867D5">
              <w:rPr>
                <w:rFonts w:ascii="Times New Roman" w:eastAsia="Times New Roman" w:hAnsi="Times New Roman" w:cs="Times New Roman"/>
                <w:sz w:val="28"/>
                <w:szCs w:val="28"/>
              </w:rPr>
              <w:t>осознанно,</w:t>
            </w:r>
            <w:r w:rsidR="00520FCB" w:rsidRPr="006867D5">
              <w:rPr>
                <w:rFonts w:ascii="Times New Roman" w:eastAsia="Times New Roman" w:hAnsi="Times New Roman" w:cs="Times New Roman"/>
                <w:spacing w:val="37"/>
                <w:sz w:val="28"/>
                <w:szCs w:val="28"/>
              </w:rPr>
              <w:t xml:space="preserve"> </w:t>
            </w:r>
            <w:r w:rsidR="00520FCB" w:rsidRPr="006867D5">
              <w:rPr>
                <w:rFonts w:ascii="Times New Roman" w:eastAsia="Times New Roman" w:hAnsi="Times New Roman" w:cs="Times New Roman"/>
                <w:sz w:val="28"/>
                <w:szCs w:val="28"/>
              </w:rPr>
              <w:t>рационально</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ab/>
              <w:t xml:space="preserve">выразительно </w:t>
            </w:r>
            <w:r w:rsidR="00520FCB" w:rsidRPr="006867D5">
              <w:rPr>
                <w:rFonts w:ascii="Times New Roman" w:eastAsia="Times New Roman" w:hAnsi="Times New Roman" w:cs="Times New Roman"/>
                <w:spacing w:val="-1"/>
                <w:sz w:val="28"/>
                <w:szCs w:val="28"/>
              </w:rPr>
              <w:t>выполнять</w:t>
            </w:r>
            <w:r>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физические </w:t>
            </w:r>
            <w:r w:rsidR="00520FCB" w:rsidRPr="006867D5">
              <w:rPr>
                <w:rFonts w:ascii="Times New Roman" w:eastAsia="Times New Roman" w:hAnsi="Times New Roman" w:cs="Times New Roman"/>
                <w:spacing w:val="-1"/>
                <w:sz w:val="28"/>
                <w:szCs w:val="28"/>
              </w:rPr>
              <w:t>упражнения,</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осваивать туристские навыки;</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развивать</w:t>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ab/>
            </w:r>
            <w:r w:rsidR="00520FCB" w:rsidRPr="006867D5">
              <w:rPr>
                <w:rFonts w:ascii="Times New Roman" w:eastAsia="Times New Roman" w:hAnsi="Times New Roman" w:cs="Times New Roman"/>
                <w:spacing w:val="-1"/>
                <w:sz w:val="28"/>
                <w:szCs w:val="28"/>
              </w:rPr>
              <w:t>психофизические</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качества,</w:t>
            </w:r>
            <w:r w:rsidR="00520FCB" w:rsidRPr="006867D5">
              <w:rPr>
                <w:rFonts w:ascii="Times New Roman" w:eastAsia="Times New Roman" w:hAnsi="Times New Roman" w:cs="Times New Roman"/>
                <w:spacing w:val="11"/>
                <w:sz w:val="28"/>
                <w:szCs w:val="28"/>
              </w:rPr>
              <w:t xml:space="preserve"> </w:t>
            </w:r>
            <w:r w:rsidR="00520FCB" w:rsidRPr="006867D5">
              <w:rPr>
                <w:rFonts w:ascii="Times New Roman" w:eastAsia="Times New Roman" w:hAnsi="Times New Roman" w:cs="Times New Roman"/>
                <w:sz w:val="28"/>
                <w:szCs w:val="28"/>
              </w:rPr>
              <w:t>точность,</w:t>
            </w:r>
            <w:r w:rsidR="00520FCB" w:rsidRPr="006867D5">
              <w:rPr>
                <w:rFonts w:ascii="Times New Roman" w:eastAsia="Times New Roman" w:hAnsi="Times New Roman" w:cs="Times New Roman"/>
                <w:spacing w:val="11"/>
                <w:sz w:val="28"/>
                <w:szCs w:val="28"/>
              </w:rPr>
              <w:t xml:space="preserve"> </w:t>
            </w:r>
            <w:r w:rsidR="00520FCB" w:rsidRPr="006867D5">
              <w:rPr>
                <w:rFonts w:ascii="Times New Roman" w:eastAsia="Times New Roman" w:hAnsi="Times New Roman" w:cs="Times New Roman"/>
                <w:sz w:val="28"/>
                <w:szCs w:val="28"/>
              </w:rPr>
              <w:t>меткость,</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глазомер,</w:t>
            </w:r>
            <w:r>
              <w:rPr>
                <w:rFonts w:ascii="Times New Roman" w:eastAsia="Times New Roman" w:hAnsi="Times New Roman" w:cs="Times New Roman"/>
                <w:sz w:val="28"/>
                <w:szCs w:val="28"/>
              </w:rPr>
              <w:tab/>
              <w:t>мелкую</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520FCB" w:rsidRPr="006867D5">
              <w:rPr>
                <w:rFonts w:ascii="Times New Roman" w:eastAsia="Times New Roman" w:hAnsi="Times New Roman" w:cs="Times New Roman"/>
                <w:sz w:val="28"/>
                <w:szCs w:val="28"/>
              </w:rPr>
              <w:t>моторику,</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ориентировку</w:t>
            </w:r>
            <w:r w:rsidR="00520FCB" w:rsidRPr="006867D5">
              <w:rPr>
                <w:rFonts w:ascii="Times New Roman" w:eastAsia="Times New Roman" w:hAnsi="Times New Roman" w:cs="Times New Roman"/>
                <w:spacing w:val="30"/>
                <w:sz w:val="28"/>
                <w:szCs w:val="28"/>
              </w:rPr>
              <w:t xml:space="preserve"> </w:t>
            </w:r>
            <w:r w:rsidR="00520FCB" w:rsidRPr="006867D5">
              <w:rPr>
                <w:rFonts w:ascii="Times New Roman" w:eastAsia="Times New Roman" w:hAnsi="Times New Roman" w:cs="Times New Roman"/>
                <w:sz w:val="28"/>
                <w:szCs w:val="28"/>
              </w:rPr>
              <w:t>в</w:t>
            </w:r>
            <w:r w:rsidR="00520FCB" w:rsidRPr="006867D5">
              <w:rPr>
                <w:rFonts w:ascii="Times New Roman" w:eastAsia="Times New Roman" w:hAnsi="Times New Roman" w:cs="Times New Roman"/>
                <w:spacing w:val="34"/>
                <w:sz w:val="28"/>
                <w:szCs w:val="28"/>
              </w:rPr>
              <w:t xml:space="preserve"> </w:t>
            </w:r>
            <w:r w:rsidR="00520FCB" w:rsidRPr="006867D5">
              <w:rPr>
                <w:rFonts w:ascii="Times New Roman" w:eastAsia="Times New Roman" w:hAnsi="Times New Roman" w:cs="Times New Roman"/>
                <w:sz w:val="28"/>
                <w:szCs w:val="28"/>
              </w:rPr>
              <w:t>пространстве;</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самоконтроль,</w:t>
            </w:r>
            <w:r w:rsidR="00520FCB" w:rsidRPr="006867D5">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z w:val="28"/>
                <w:szCs w:val="28"/>
              </w:rPr>
              <w:t>самостоятельность, творчество;</w:t>
            </w:r>
            <w:r w:rsidR="00520FCB" w:rsidRPr="006867D5">
              <w:rPr>
                <w:rFonts w:ascii="Times New Roman" w:eastAsia="Times New Roman" w:hAnsi="Times New Roman" w:cs="Times New Roman"/>
                <w:spacing w:val="-57"/>
                <w:sz w:val="28"/>
                <w:szCs w:val="28"/>
              </w:rPr>
              <w:t xml:space="preserve"> </w:t>
            </w:r>
            <w:r w:rsidR="00520FCB" w:rsidRPr="006867D5">
              <w:rPr>
                <w:rFonts w:ascii="Times New Roman" w:eastAsia="Times New Roman" w:hAnsi="Times New Roman" w:cs="Times New Roman"/>
                <w:sz w:val="28"/>
                <w:szCs w:val="28"/>
              </w:rPr>
              <w:t>поощрять</w:t>
            </w:r>
            <w:r w:rsidR="00520FCB" w:rsidRPr="006867D5">
              <w:rPr>
                <w:rFonts w:ascii="Times New Roman" w:eastAsia="Times New Roman" w:hAnsi="Times New Roman" w:cs="Times New Roman"/>
                <w:spacing w:val="12"/>
                <w:sz w:val="28"/>
                <w:szCs w:val="28"/>
              </w:rPr>
              <w:t xml:space="preserve"> </w:t>
            </w:r>
            <w:r w:rsidR="00520FCB" w:rsidRPr="006867D5">
              <w:rPr>
                <w:rFonts w:ascii="Times New Roman" w:eastAsia="Times New Roman" w:hAnsi="Times New Roman" w:cs="Times New Roman"/>
                <w:sz w:val="28"/>
                <w:szCs w:val="28"/>
              </w:rPr>
              <w:t>соблюдение</w:t>
            </w:r>
            <w:r w:rsidR="00520FCB" w:rsidRPr="006867D5">
              <w:rPr>
                <w:rFonts w:ascii="Times New Roman" w:eastAsia="Times New Roman" w:hAnsi="Times New Roman" w:cs="Times New Roman"/>
                <w:spacing w:val="8"/>
                <w:sz w:val="28"/>
                <w:szCs w:val="28"/>
              </w:rPr>
              <w:t xml:space="preserve"> </w:t>
            </w:r>
            <w:r w:rsidR="00520FCB" w:rsidRPr="006867D5">
              <w:rPr>
                <w:rFonts w:ascii="Times New Roman" w:eastAsia="Times New Roman" w:hAnsi="Times New Roman" w:cs="Times New Roman"/>
                <w:sz w:val="28"/>
                <w:szCs w:val="28"/>
              </w:rPr>
              <w:t>правил</w:t>
            </w:r>
            <w:r w:rsidR="00520FCB" w:rsidRPr="006867D5">
              <w:rPr>
                <w:rFonts w:ascii="Times New Roman" w:eastAsia="Times New Roman" w:hAnsi="Times New Roman" w:cs="Times New Roman"/>
                <w:spacing w:val="12"/>
                <w:sz w:val="28"/>
                <w:szCs w:val="28"/>
              </w:rPr>
              <w:t xml:space="preserve"> </w:t>
            </w:r>
            <w:r w:rsidR="00520FCB" w:rsidRPr="006867D5">
              <w:rPr>
                <w:rFonts w:ascii="Times New Roman" w:eastAsia="Times New Roman" w:hAnsi="Times New Roman" w:cs="Times New Roman"/>
                <w:sz w:val="28"/>
                <w:szCs w:val="28"/>
              </w:rPr>
              <w:t>в</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подвижной</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игре, </w:t>
            </w:r>
            <w:r w:rsidR="00520FCB" w:rsidRPr="006867D5">
              <w:rPr>
                <w:rFonts w:ascii="Times New Roman" w:eastAsia="Times New Roman" w:hAnsi="Times New Roman" w:cs="Times New Roman"/>
                <w:spacing w:val="-1"/>
                <w:sz w:val="28"/>
                <w:szCs w:val="28"/>
              </w:rPr>
              <w:t>проявление</w:t>
            </w:r>
            <w:r>
              <w:rPr>
                <w:rFonts w:ascii="Times New Roman" w:eastAsia="Times New Roman" w:hAnsi="Times New Roman" w:cs="Times New Roman"/>
                <w:spacing w:val="-1"/>
                <w:sz w:val="28"/>
                <w:szCs w:val="28"/>
              </w:rPr>
              <w:t xml:space="preserve">  </w:t>
            </w:r>
            <w:r w:rsidR="00520FCB" w:rsidRPr="006867D5">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 xml:space="preserve">инициативы </w:t>
            </w:r>
            <w:r w:rsidR="00520FCB" w:rsidRPr="006867D5">
              <w:rPr>
                <w:rFonts w:ascii="Times New Roman" w:eastAsia="Times New Roman" w:hAnsi="Times New Roman" w:cs="Times New Roman"/>
                <w:spacing w:val="-3"/>
                <w:sz w:val="28"/>
                <w:szCs w:val="28"/>
              </w:rPr>
              <w:t>и</w:t>
            </w:r>
          </w:p>
          <w:p w14:paraId="40AAD50A" w14:textId="77777777" w:rsidR="00520FCB" w:rsidRPr="006867D5" w:rsidRDefault="00520FCB" w:rsidP="00D4004A">
            <w:pPr>
              <w:widowControl w:val="0"/>
              <w:tabs>
                <w:tab w:val="left" w:pos="1805"/>
                <w:tab w:val="left" w:pos="2239"/>
                <w:tab w:val="left" w:pos="2542"/>
                <w:tab w:val="left" w:pos="2622"/>
                <w:tab w:val="left" w:pos="3290"/>
                <w:tab w:val="left" w:pos="3374"/>
              </w:tabs>
              <w:autoSpaceDE w:val="0"/>
              <w:autoSpaceDN w:val="0"/>
              <w:ind w:right="276"/>
              <w:jc w:val="both"/>
              <w:rPr>
                <w:rFonts w:ascii="Times New Roman" w:eastAsia="Times New Roman" w:hAnsi="Times New Roman" w:cs="Times New Roman"/>
                <w:sz w:val="28"/>
                <w:szCs w:val="28"/>
              </w:rPr>
            </w:pPr>
            <w:r w:rsidRPr="006867D5">
              <w:rPr>
                <w:rFonts w:ascii="Times New Roman" w:eastAsia="Times New Roman" w:hAnsi="Times New Roman" w:cs="Times New Roman"/>
                <w:sz w:val="28"/>
                <w:szCs w:val="28"/>
              </w:rPr>
              <w:t>самостоятельности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при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её</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организации,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партнерское</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взаимодействие в команде;</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воспитывать</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патриотизм,</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нравственно-волевые</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качества</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25"/>
                <w:sz w:val="28"/>
                <w:szCs w:val="28"/>
              </w:rPr>
              <w:t xml:space="preserve"> </w:t>
            </w:r>
            <w:r w:rsidRPr="006867D5">
              <w:rPr>
                <w:rFonts w:ascii="Times New Roman" w:eastAsia="Times New Roman" w:hAnsi="Times New Roman" w:cs="Times New Roman"/>
                <w:sz w:val="28"/>
                <w:szCs w:val="28"/>
              </w:rPr>
              <w:t>гражданскую</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идентичность</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в</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двигательной</w:t>
            </w:r>
            <w:r w:rsidRPr="006867D5">
              <w:rPr>
                <w:rFonts w:ascii="Times New Roman" w:eastAsia="Times New Roman" w:hAnsi="Times New Roman" w:cs="Times New Roman"/>
                <w:sz w:val="28"/>
                <w:szCs w:val="28"/>
              </w:rPr>
              <w:tab/>
              <w:t>деятельности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006867D5">
              <w:rPr>
                <w:rFonts w:ascii="Times New Roman" w:eastAsia="Times New Roman" w:hAnsi="Times New Roman" w:cs="Times New Roman"/>
                <w:spacing w:val="-1"/>
                <w:sz w:val="28"/>
                <w:szCs w:val="28"/>
              </w:rPr>
              <w:t xml:space="preserve">и </w:t>
            </w:r>
            <w:r w:rsidRPr="006867D5">
              <w:rPr>
                <w:rFonts w:ascii="Times New Roman" w:eastAsia="Times New Roman" w:hAnsi="Times New Roman" w:cs="Times New Roman"/>
                <w:sz w:val="28"/>
                <w:szCs w:val="28"/>
              </w:rPr>
              <w:t xml:space="preserve">различных  </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 xml:space="preserve">формах  </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активного отдыха;</w:t>
            </w:r>
          </w:p>
          <w:p w14:paraId="74BBBA2B" w14:textId="77777777" w:rsidR="00C27B76" w:rsidRPr="006867D5" w:rsidRDefault="00520FCB" w:rsidP="00D4004A">
            <w:pPr>
              <w:widowControl w:val="0"/>
              <w:tabs>
                <w:tab w:val="left" w:pos="2271"/>
                <w:tab w:val="left" w:pos="2413"/>
              </w:tabs>
              <w:autoSpaceDE w:val="0"/>
              <w:autoSpaceDN w:val="0"/>
              <w:ind w:right="278"/>
              <w:jc w:val="both"/>
              <w:rPr>
                <w:rFonts w:ascii="Times New Roman" w:eastAsia="Times New Roman" w:hAnsi="Times New Roman" w:cs="Times New Roman"/>
                <w:sz w:val="28"/>
                <w:szCs w:val="28"/>
              </w:rPr>
            </w:pPr>
            <w:r w:rsidRPr="006867D5">
              <w:rPr>
                <w:rFonts w:ascii="Times New Roman" w:eastAsia="Times New Roman" w:hAnsi="Times New Roman" w:cs="Times New Roman"/>
                <w:sz w:val="28"/>
                <w:szCs w:val="28"/>
              </w:rPr>
              <w:t>формировать</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осознанную</w:t>
            </w:r>
            <w:r w:rsidRPr="006867D5">
              <w:rPr>
                <w:rFonts w:ascii="Times New Roman" w:eastAsia="Times New Roman" w:hAnsi="Times New Roman" w:cs="Times New Roman"/>
                <w:spacing w:val="-58"/>
                <w:sz w:val="28"/>
                <w:szCs w:val="28"/>
              </w:rPr>
              <w:t xml:space="preserve"> </w:t>
            </w:r>
            <w:r w:rsidRPr="006867D5">
              <w:rPr>
                <w:rFonts w:ascii="Times New Roman" w:eastAsia="Times New Roman" w:hAnsi="Times New Roman" w:cs="Times New Roman"/>
                <w:sz w:val="28"/>
                <w:szCs w:val="28"/>
              </w:rPr>
              <w:t>потребность</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в</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двигательной</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деятельности,</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поддерживать</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интерес к физической культуре</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спортивным</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достижениям</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России, </w:t>
            </w:r>
            <w:r w:rsidRPr="006867D5">
              <w:rPr>
                <w:rFonts w:ascii="Times New Roman" w:eastAsia="Times New Roman" w:hAnsi="Times New Roman" w:cs="Times New Roman"/>
                <w:spacing w:val="-1"/>
                <w:sz w:val="28"/>
                <w:szCs w:val="28"/>
              </w:rPr>
              <w:t>расширять</w:t>
            </w:r>
            <w:r w:rsidRPr="006867D5">
              <w:rPr>
                <w:rFonts w:ascii="Times New Roman" w:eastAsia="Times New Roman" w:hAnsi="Times New Roman" w:cs="Times New Roman"/>
                <w:spacing w:val="-58"/>
                <w:sz w:val="28"/>
                <w:szCs w:val="28"/>
              </w:rPr>
              <w:t xml:space="preserve"> </w:t>
            </w:r>
            <w:r w:rsidRPr="006867D5">
              <w:rPr>
                <w:rFonts w:ascii="Times New Roman" w:eastAsia="Times New Roman" w:hAnsi="Times New Roman" w:cs="Times New Roman"/>
                <w:sz w:val="28"/>
                <w:szCs w:val="28"/>
              </w:rPr>
              <w:t>представления о разных видах</w:t>
            </w:r>
            <w:r w:rsidRPr="006867D5">
              <w:rPr>
                <w:rFonts w:ascii="Times New Roman" w:eastAsia="Times New Roman" w:hAnsi="Times New Roman" w:cs="Times New Roman"/>
                <w:spacing w:val="1"/>
                <w:sz w:val="28"/>
                <w:szCs w:val="28"/>
              </w:rPr>
              <w:t xml:space="preserve"> </w:t>
            </w:r>
            <w:r w:rsidR="006867D5">
              <w:rPr>
                <w:rFonts w:ascii="Times New Roman" w:eastAsia="Times New Roman" w:hAnsi="Times New Roman" w:cs="Times New Roman"/>
                <w:sz w:val="28"/>
                <w:szCs w:val="28"/>
              </w:rPr>
              <w:t xml:space="preserve">спорта; </w:t>
            </w:r>
            <w:r w:rsidRPr="006867D5">
              <w:rPr>
                <w:rFonts w:ascii="Times New Roman" w:eastAsia="Times New Roman" w:hAnsi="Times New Roman" w:cs="Times New Roman"/>
                <w:sz w:val="28"/>
                <w:szCs w:val="28"/>
              </w:rPr>
              <w:t>сохранять и</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укреплять</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здоровье</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детей</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средствами</w:t>
            </w:r>
            <w:r w:rsidRPr="006867D5">
              <w:rPr>
                <w:rFonts w:ascii="Times New Roman" w:eastAsia="Times New Roman" w:hAnsi="Times New Roman" w:cs="Times New Roman"/>
                <w:spacing w:val="4"/>
                <w:sz w:val="28"/>
                <w:szCs w:val="28"/>
              </w:rPr>
              <w:t xml:space="preserve"> </w:t>
            </w:r>
            <w:r w:rsidRPr="006867D5">
              <w:rPr>
                <w:rFonts w:ascii="Times New Roman" w:eastAsia="Times New Roman" w:hAnsi="Times New Roman" w:cs="Times New Roman"/>
                <w:sz w:val="28"/>
                <w:szCs w:val="28"/>
              </w:rPr>
              <w:t>физического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воспитания, расширять </w:t>
            </w:r>
            <w:r w:rsidRPr="006867D5">
              <w:rPr>
                <w:rFonts w:ascii="Times New Roman" w:eastAsia="Times New Roman" w:hAnsi="Times New Roman" w:cs="Times New Roman"/>
                <w:spacing w:val="-1"/>
                <w:sz w:val="28"/>
                <w:szCs w:val="28"/>
              </w:rPr>
              <w:t>и</w:t>
            </w:r>
            <w:r w:rsid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уточнять</w:t>
            </w:r>
            <w:r w:rsidR="006867D5">
              <w:rPr>
                <w:rFonts w:ascii="Times New Roman" w:eastAsia="Times New Roman" w:hAnsi="Times New Roman" w:cs="Times New Roman"/>
                <w:sz w:val="28"/>
                <w:szCs w:val="28"/>
              </w:rPr>
              <w:tab/>
              <w:t xml:space="preserve">представления </w:t>
            </w:r>
            <w:r w:rsidRPr="006867D5">
              <w:rPr>
                <w:rFonts w:ascii="Times New Roman" w:eastAsia="Times New Roman" w:hAnsi="Times New Roman" w:cs="Times New Roman"/>
                <w:spacing w:val="-1"/>
                <w:sz w:val="28"/>
                <w:szCs w:val="28"/>
              </w:rPr>
              <w:t>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здоровье, факторах</w:t>
            </w:r>
            <w:r w:rsid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на</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него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влияющих, </w:t>
            </w:r>
            <w:r w:rsidRPr="006867D5">
              <w:rPr>
                <w:rFonts w:ascii="Times New Roman" w:eastAsia="Times New Roman" w:hAnsi="Times New Roman" w:cs="Times New Roman"/>
                <w:sz w:val="28"/>
                <w:szCs w:val="28"/>
              </w:rPr>
              <w:t>средствах</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его</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укрепления, туризме,</w:t>
            </w:r>
            <w:r w:rsidR="006867D5">
              <w:rPr>
                <w:rFonts w:ascii="Times New Roman" w:eastAsia="Times New Roman" w:hAnsi="Times New Roman" w:cs="Times New Roman"/>
                <w:sz w:val="28"/>
                <w:szCs w:val="28"/>
              </w:rPr>
              <w:tab/>
              <w:t xml:space="preserve"> </w:t>
            </w:r>
            <w:r w:rsidRPr="006867D5">
              <w:rPr>
                <w:rFonts w:ascii="Times New Roman" w:eastAsia="Times New Roman" w:hAnsi="Times New Roman" w:cs="Times New Roman"/>
                <w:sz w:val="28"/>
                <w:szCs w:val="28"/>
              </w:rPr>
              <w:t>как</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форме  </w:t>
            </w:r>
            <w:r w:rsidR="006867D5">
              <w:rPr>
                <w:rFonts w:ascii="Times New Roman" w:eastAsia="Times New Roman" w:hAnsi="Times New Roman" w:cs="Times New Roman"/>
                <w:sz w:val="28"/>
                <w:szCs w:val="28"/>
              </w:rPr>
              <w:lastRenderedPageBreak/>
              <w:t xml:space="preserve">активного </w:t>
            </w:r>
            <w:r w:rsidRPr="006867D5">
              <w:rPr>
                <w:rFonts w:ascii="Times New Roman" w:eastAsia="Times New Roman" w:hAnsi="Times New Roman" w:cs="Times New Roman"/>
                <w:sz w:val="28"/>
                <w:szCs w:val="28"/>
              </w:rPr>
              <w:t>отдыха,</w:t>
            </w:r>
            <w:r w:rsidR="006867D5">
              <w:rPr>
                <w:rFonts w:ascii="Times New Roman" w:eastAsia="Times New Roman" w:hAnsi="Times New Roman" w:cs="Times New Roman"/>
                <w:sz w:val="28"/>
                <w:szCs w:val="28"/>
              </w:rPr>
              <w:t xml:space="preserve">  </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физической</w:t>
            </w:r>
            <w:r w:rsidRPr="006867D5">
              <w:rPr>
                <w:rFonts w:ascii="Times New Roman" w:eastAsia="Times New Roman" w:hAnsi="Times New Roman" w:cs="Times New Roman"/>
                <w:spacing w:val="32"/>
                <w:sz w:val="28"/>
                <w:szCs w:val="28"/>
              </w:rPr>
              <w:t xml:space="preserve"> </w:t>
            </w:r>
            <w:r w:rsidRPr="006867D5">
              <w:rPr>
                <w:rFonts w:ascii="Times New Roman" w:eastAsia="Times New Roman" w:hAnsi="Times New Roman" w:cs="Times New Roman"/>
                <w:sz w:val="28"/>
                <w:szCs w:val="28"/>
              </w:rPr>
              <w:t>культуре</w:t>
            </w:r>
            <w:r w:rsidRPr="006867D5">
              <w:rPr>
                <w:rFonts w:ascii="Times New Roman" w:eastAsia="Times New Roman" w:hAnsi="Times New Roman" w:cs="Times New Roman"/>
                <w:spacing w:val="33"/>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32"/>
                <w:sz w:val="28"/>
                <w:szCs w:val="28"/>
              </w:rPr>
              <w:t xml:space="preserve"> </w:t>
            </w:r>
            <w:r w:rsidRPr="006867D5">
              <w:rPr>
                <w:rFonts w:ascii="Times New Roman" w:eastAsia="Times New Roman" w:hAnsi="Times New Roman" w:cs="Times New Roman"/>
                <w:sz w:val="28"/>
                <w:szCs w:val="28"/>
              </w:rPr>
              <w:t>спорте,</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спортивных событиях </w:t>
            </w:r>
            <w:r w:rsidRPr="006867D5">
              <w:rPr>
                <w:rFonts w:ascii="Times New Roman" w:eastAsia="Times New Roman" w:hAnsi="Times New Roman" w:cs="Times New Roman"/>
                <w:spacing w:val="-1"/>
                <w:sz w:val="28"/>
                <w:szCs w:val="28"/>
              </w:rPr>
              <w:t>и</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достижениях, </w:t>
            </w:r>
            <w:r w:rsidRPr="006867D5">
              <w:rPr>
                <w:rFonts w:ascii="Times New Roman" w:eastAsia="Times New Roman" w:hAnsi="Times New Roman" w:cs="Times New Roman"/>
                <w:sz w:val="28"/>
                <w:szCs w:val="28"/>
              </w:rPr>
              <w:t>правилах</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безопасного </w:t>
            </w:r>
            <w:r w:rsidRPr="006867D5">
              <w:rPr>
                <w:rFonts w:ascii="Times New Roman" w:eastAsia="Times New Roman" w:hAnsi="Times New Roman" w:cs="Times New Roman"/>
                <w:sz w:val="28"/>
                <w:szCs w:val="28"/>
              </w:rPr>
              <w:t>поведения</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2"/>
                <w:sz w:val="28"/>
                <w:szCs w:val="28"/>
              </w:rPr>
              <w:t>в</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двигательной</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деятельности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pacing w:val="-1"/>
                <w:sz w:val="28"/>
                <w:szCs w:val="28"/>
              </w:rPr>
              <w:t>и</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при </w:t>
            </w:r>
            <w:r w:rsidRPr="006867D5">
              <w:rPr>
                <w:rFonts w:ascii="Times New Roman" w:eastAsia="Times New Roman" w:hAnsi="Times New Roman" w:cs="Times New Roman"/>
                <w:sz w:val="28"/>
                <w:szCs w:val="28"/>
              </w:rPr>
              <w:t>проведении</w:t>
            </w:r>
            <w:r w:rsidRP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ab/>
              <w:t>туристских</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прогулок и экскурсий;</w:t>
            </w:r>
            <w:r w:rsidRPr="006867D5">
              <w:rPr>
                <w:rFonts w:ascii="Times New Roman" w:eastAsia="Times New Roman" w:hAnsi="Times New Roman" w:cs="Times New Roman"/>
                <w:spacing w:val="1"/>
                <w:sz w:val="28"/>
                <w:szCs w:val="28"/>
              </w:rPr>
              <w:t xml:space="preserve"> </w:t>
            </w:r>
            <w:r w:rsidR="006867D5">
              <w:rPr>
                <w:rFonts w:ascii="Times New Roman" w:eastAsia="Times New Roman" w:hAnsi="Times New Roman" w:cs="Times New Roman"/>
                <w:spacing w:val="-1"/>
                <w:sz w:val="28"/>
                <w:szCs w:val="28"/>
              </w:rPr>
              <w:t xml:space="preserve">воспитывать </w:t>
            </w:r>
            <w:r w:rsidRPr="006867D5">
              <w:rPr>
                <w:rFonts w:ascii="Times New Roman" w:eastAsia="Times New Roman" w:hAnsi="Times New Roman" w:cs="Times New Roman"/>
                <w:sz w:val="28"/>
                <w:szCs w:val="28"/>
              </w:rPr>
              <w:t>бережное,</w:t>
            </w:r>
            <w:r w:rsidRPr="006867D5">
              <w:rPr>
                <w:rFonts w:ascii="Times New Roman" w:eastAsia="Times New Roman" w:hAnsi="Times New Roman" w:cs="Times New Roman"/>
                <w:spacing w:val="1"/>
                <w:sz w:val="28"/>
                <w:szCs w:val="28"/>
              </w:rPr>
              <w:t xml:space="preserve"> </w:t>
            </w:r>
            <w:r w:rsidR="006867D5">
              <w:rPr>
                <w:rFonts w:ascii="Times New Roman" w:eastAsia="Times New Roman" w:hAnsi="Times New Roman" w:cs="Times New Roman"/>
                <w:sz w:val="28"/>
                <w:szCs w:val="28"/>
              </w:rPr>
              <w:t>заботливое</w:t>
            </w:r>
            <w:r w:rsidR="006867D5">
              <w:rPr>
                <w:rFonts w:ascii="Times New Roman" w:eastAsia="Times New Roman" w:hAnsi="Times New Roman" w:cs="Times New Roman"/>
                <w:sz w:val="28"/>
                <w:szCs w:val="28"/>
              </w:rPr>
              <w:tab/>
              <w:t>отношение</w:t>
            </w:r>
            <w:r w:rsidR="006867D5">
              <w:rPr>
                <w:rFonts w:ascii="Times New Roman" w:eastAsia="Times New Roman" w:hAnsi="Times New Roman" w:cs="Times New Roman"/>
                <w:sz w:val="28"/>
                <w:szCs w:val="28"/>
              </w:rPr>
              <w:tab/>
            </w:r>
            <w:r w:rsidRPr="006867D5">
              <w:rPr>
                <w:rFonts w:ascii="Times New Roman" w:eastAsia="Times New Roman" w:hAnsi="Times New Roman" w:cs="Times New Roman"/>
                <w:sz w:val="28"/>
                <w:szCs w:val="28"/>
              </w:rPr>
              <w:t>к</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z w:val="28"/>
                <w:szCs w:val="28"/>
              </w:rPr>
              <w:t xml:space="preserve">здоровью и </w:t>
            </w:r>
            <w:r w:rsidRPr="006867D5">
              <w:rPr>
                <w:rFonts w:ascii="Times New Roman" w:eastAsia="Times New Roman" w:hAnsi="Times New Roman" w:cs="Times New Roman"/>
                <w:spacing w:val="-1"/>
                <w:sz w:val="28"/>
                <w:szCs w:val="28"/>
              </w:rPr>
              <w:t>человеческой</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жизни,</w:t>
            </w:r>
            <w:r w:rsidRPr="006867D5">
              <w:rPr>
                <w:rFonts w:ascii="Times New Roman" w:eastAsia="Times New Roman" w:hAnsi="Times New Roman" w:cs="Times New Roman"/>
                <w:spacing w:val="31"/>
                <w:sz w:val="28"/>
                <w:szCs w:val="28"/>
              </w:rPr>
              <w:t xml:space="preserve"> </w:t>
            </w:r>
            <w:r w:rsidRPr="006867D5">
              <w:rPr>
                <w:rFonts w:ascii="Times New Roman" w:eastAsia="Times New Roman" w:hAnsi="Times New Roman" w:cs="Times New Roman"/>
                <w:sz w:val="28"/>
                <w:szCs w:val="28"/>
              </w:rPr>
              <w:t>развивать</w:t>
            </w:r>
            <w:r w:rsidRPr="006867D5">
              <w:rPr>
                <w:rFonts w:ascii="Times New Roman" w:eastAsia="Times New Roman" w:hAnsi="Times New Roman" w:cs="Times New Roman"/>
                <w:spacing w:val="33"/>
                <w:sz w:val="28"/>
                <w:szCs w:val="28"/>
              </w:rPr>
              <w:t xml:space="preserve"> </w:t>
            </w:r>
            <w:r w:rsidRPr="006867D5">
              <w:rPr>
                <w:rFonts w:ascii="Times New Roman" w:eastAsia="Times New Roman" w:hAnsi="Times New Roman" w:cs="Times New Roman"/>
                <w:sz w:val="28"/>
                <w:szCs w:val="28"/>
              </w:rPr>
              <w:t>стремление</w:t>
            </w:r>
            <w:r w:rsidRPr="006867D5">
              <w:rPr>
                <w:rFonts w:ascii="Times New Roman" w:eastAsia="Times New Roman" w:hAnsi="Times New Roman" w:cs="Times New Roman"/>
                <w:spacing w:val="30"/>
                <w:sz w:val="28"/>
                <w:szCs w:val="28"/>
              </w:rPr>
              <w:t xml:space="preserve"> </w:t>
            </w:r>
            <w:r w:rsidRPr="006867D5">
              <w:rPr>
                <w:rFonts w:ascii="Times New Roman" w:eastAsia="Times New Roman" w:hAnsi="Times New Roman" w:cs="Times New Roman"/>
                <w:sz w:val="28"/>
                <w:szCs w:val="28"/>
              </w:rPr>
              <w:t>к</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сохранению</w:t>
            </w:r>
            <w:r w:rsidRPr="006867D5">
              <w:rPr>
                <w:rFonts w:ascii="Times New Roman" w:eastAsia="Times New Roman" w:hAnsi="Times New Roman" w:cs="Times New Roman"/>
                <w:spacing w:val="50"/>
                <w:sz w:val="28"/>
                <w:szCs w:val="28"/>
              </w:rPr>
              <w:t xml:space="preserve"> </w:t>
            </w:r>
            <w:r w:rsidRPr="006867D5">
              <w:rPr>
                <w:rFonts w:ascii="Times New Roman" w:eastAsia="Times New Roman" w:hAnsi="Times New Roman" w:cs="Times New Roman"/>
                <w:sz w:val="28"/>
                <w:szCs w:val="28"/>
              </w:rPr>
              <w:t>своего</w:t>
            </w:r>
            <w:r w:rsidRPr="006867D5">
              <w:rPr>
                <w:rFonts w:ascii="Times New Roman" w:eastAsia="Times New Roman" w:hAnsi="Times New Roman" w:cs="Times New Roman"/>
                <w:spacing w:val="50"/>
                <w:sz w:val="28"/>
                <w:szCs w:val="28"/>
              </w:rPr>
              <w:t xml:space="preserve"> </w:t>
            </w:r>
            <w:r w:rsidRPr="006867D5">
              <w:rPr>
                <w:rFonts w:ascii="Times New Roman" w:eastAsia="Times New Roman" w:hAnsi="Times New Roman" w:cs="Times New Roman"/>
                <w:sz w:val="28"/>
                <w:szCs w:val="28"/>
              </w:rPr>
              <w:t>здоровья</w:t>
            </w:r>
            <w:r w:rsidRPr="006867D5">
              <w:rPr>
                <w:rFonts w:ascii="Times New Roman" w:eastAsia="Times New Roman" w:hAnsi="Times New Roman" w:cs="Times New Roman"/>
                <w:spacing w:val="51"/>
                <w:sz w:val="28"/>
                <w:szCs w:val="28"/>
              </w:rPr>
              <w:t xml:space="preserve"> </w:t>
            </w:r>
            <w:r w:rsidRPr="006867D5">
              <w:rPr>
                <w:rFonts w:ascii="Times New Roman" w:eastAsia="Times New Roman" w:hAnsi="Times New Roman" w:cs="Times New Roman"/>
                <w:sz w:val="28"/>
                <w:szCs w:val="28"/>
              </w:rPr>
              <w:t>и</w:t>
            </w:r>
            <w:r w:rsidR="006867D5">
              <w:rPr>
                <w:rFonts w:ascii="Times New Roman" w:eastAsia="Times New Roman" w:hAnsi="Times New Roman" w:cs="Times New Roman"/>
                <w:sz w:val="28"/>
                <w:szCs w:val="28"/>
              </w:rPr>
              <w:t xml:space="preserve">   </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здоровья</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окружающих</w:t>
            </w:r>
            <w:r w:rsidRPr="006867D5">
              <w:rPr>
                <w:rFonts w:ascii="Times New Roman" w:eastAsia="Times New Roman" w:hAnsi="Times New Roman" w:cs="Times New Roman"/>
                <w:spacing w:val="26"/>
                <w:sz w:val="28"/>
                <w:szCs w:val="28"/>
              </w:rPr>
              <w:t xml:space="preserve"> </w:t>
            </w:r>
            <w:r w:rsidRPr="006867D5">
              <w:rPr>
                <w:rFonts w:ascii="Times New Roman" w:eastAsia="Times New Roman" w:hAnsi="Times New Roman" w:cs="Times New Roman"/>
                <w:sz w:val="28"/>
                <w:szCs w:val="28"/>
              </w:rPr>
              <w:t>людей,</w:t>
            </w:r>
            <w:r w:rsidRPr="006867D5">
              <w:rPr>
                <w:rFonts w:ascii="Times New Roman" w:eastAsia="Times New Roman" w:hAnsi="Times New Roman" w:cs="Times New Roman"/>
                <w:spacing w:val="-57"/>
                <w:sz w:val="28"/>
                <w:szCs w:val="28"/>
              </w:rPr>
              <w:t xml:space="preserve"> </w:t>
            </w:r>
            <w:r w:rsid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оказывать</w:t>
            </w:r>
            <w:r w:rsidRPr="006867D5">
              <w:rPr>
                <w:rFonts w:ascii="Times New Roman" w:eastAsia="Times New Roman" w:hAnsi="Times New Roman" w:cs="Times New Roman"/>
                <w:spacing w:val="3"/>
                <w:sz w:val="28"/>
                <w:szCs w:val="28"/>
              </w:rPr>
              <w:t xml:space="preserve"> </w:t>
            </w:r>
            <w:r w:rsidRPr="006867D5">
              <w:rPr>
                <w:rFonts w:ascii="Times New Roman" w:eastAsia="Times New Roman" w:hAnsi="Times New Roman" w:cs="Times New Roman"/>
                <w:sz w:val="28"/>
                <w:szCs w:val="28"/>
              </w:rPr>
              <w:t>помощь</w:t>
            </w:r>
            <w:r w:rsidRPr="006867D5">
              <w:rPr>
                <w:rFonts w:ascii="Times New Roman" w:eastAsia="Times New Roman" w:hAnsi="Times New Roman" w:cs="Times New Roman"/>
                <w:spacing w:val="1"/>
                <w:sz w:val="28"/>
                <w:szCs w:val="28"/>
              </w:rPr>
              <w:t xml:space="preserve"> </w:t>
            </w:r>
            <w:r w:rsidRPr="006867D5">
              <w:rPr>
                <w:rFonts w:ascii="Times New Roman" w:eastAsia="Times New Roman" w:hAnsi="Times New Roman" w:cs="Times New Roman"/>
                <w:sz w:val="28"/>
                <w:szCs w:val="28"/>
              </w:rPr>
              <w:t>и</w:t>
            </w:r>
            <w:r w:rsidRPr="006867D5">
              <w:rPr>
                <w:rFonts w:ascii="Times New Roman" w:eastAsia="Times New Roman" w:hAnsi="Times New Roman" w:cs="Times New Roman"/>
                <w:spacing w:val="2"/>
                <w:sz w:val="28"/>
                <w:szCs w:val="28"/>
              </w:rPr>
              <w:t xml:space="preserve"> </w:t>
            </w:r>
            <w:r w:rsidRPr="006867D5">
              <w:rPr>
                <w:rFonts w:ascii="Times New Roman" w:eastAsia="Times New Roman" w:hAnsi="Times New Roman" w:cs="Times New Roman"/>
                <w:sz w:val="28"/>
                <w:szCs w:val="28"/>
              </w:rPr>
              <w:t>поддержку</w:t>
            </w:r>
            <w:r w:rsidR="006867D5">
              <w:rPr>
                <w:rFonts w:ascii="Times New Roman" w:eastAsia="Times New Roman" w:hAnsi="Times New Roman" w:cs="Times New Roman"/>
                <w:sz w:val="28"/>
                <w:szCs w:val="28"/>
              </w:rPr>
              <w:t xml:space="preserve">  </w:t>
            </w:r>
            <w:r w:rsidRPr="006867D5">
              <w:rPr>
                <w:rFonts w:ascii="Times New Roman" w:eastAsia="Times New Roman" w:hAnsi="Times New Roman" w:cs="Times New Roman"/>
                <w:spacing w:val="-57"/>
                <w:sz w:val="28"/>
                <w:szCs w:val="28"/>
              </w:rPr>
              <w:t xml:space="preserve"> </w:t>
            </w:r>
            <w:r w:rsidRPr="006867D5">
              <w:rPr>
                <w:rFonts w:ascii="Times New Roman" w:eastAsia="Times New Roman" w:hAnsi="Times New Roman" w:cs="Times New Roman"/>
                <w:sz w:val="28"/>
                <w:szCs w:val="28"/>
              </w:rPr>
              <w:t>другим</w:t>
            </w:r>
            <w:r w:rsidRPr="006867D5">
              <w:rPr>
                <w:rFonts w:ascii="Times New Roman" w:eastAsia="Times New Roman" w:hAnsi="Times New Roman" w:cs="Times New Roman"/>
                <w:spacing w:val="-2"/>
                <w:sz w:val="28"/>
                <w:szCs w:val="28"/>
              </w:rPr>
              <w:t xml:space="preserve"> </w:t>
            </w:r>
            <w:r w:rsidRPr="006867D5">
              <w:rPr>
                <w:rFonts w:ascii="Times New Roman" w:eastAsia="Times New Roman" w:hAnsi="Times New Roman" w:cs="Times New Roman"/>
                <w:sz w:val="28"/>
                <w:szCs w:val="28"/>
              </w:rPr>
              <w:t>людям.</w:t>
            </w:r>
          </w:p>
        </w:tc>
        <w:tc>
          <w:tcPr>
            <w:tcW w:w="5358" w:type="dxa"/>
          </w:tcPr>
          <w:p w14:paraId="60E20625" w14:textId="77777777" w:rsidR="00520FCB" w:rsidRPr="006867D5" w:rsidRDefault="00520FCB" w:rsidP="00D4004A">
            <w:pPr>
              <w:widowControl w:val="0"/>
              <w:tabs>
                <w:tab w:val="left" w:pos="2022"/>
                <w:tab w:val="left" w:pos="4315"/>
              </w:tabs>
              <w:autoSpaceDE w:val="0"/>
              <w:autoSpaceDN w:val="0"/>
              <w:ind w:right="94"/>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lastRenderedPageBreak/>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создает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условия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дальнейшего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совершенствования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основных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психофизических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способностей,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закрепления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общеразвивающих,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музыкально-ритмических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комбинаций, спортивных упражнений, освоения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игр-эстафет.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стремление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006867D5">
              <w:rPr>
                <w:rFonts w:ascii="Times New Roman" w:eastAsia="Times New Roman" w:hAnsi="Times New Roman" w:cs="Times New Roman"/>
                <w:w w:val="105"/>
                <w:sz w:val="28"/>
                <w:szCs w:val="28"/>
              </w:rPr>
              <w:t xml:space="preserve">технично, рационально, </w:t>
            </w:r>
            <w:proofErr w:type="gramStart"/>
            <w:r w:rsidRPr="006867D5">
              <w:rPr>
                <w:rFonts w:ascii="Times New Roman" w:eastAsia="Times New Roman" w:hAnsi="Times New Roman" w:cs="Times New Roman"/>
                <w:w w:val="105"/>
                <w:sz w:val="28"/>
                <w:szCs w:val="28"/>
              </w:rPr>
              <w:t>экономно,</w:t>
            </w:r>
            <w:r w:rsidR="006867D5">
              <w:rPr>
                <w:rFonts w:ascii="Times New Roman" w:eastAsia="Times New Roman" w:hAnsi="Times New Roman" w:cs="Times New Roman"/>
                <w:spacing w:val="-61"/>
                <w:w w:val="105"/>
                <w:sz w:val="28"/>
                <w:szCs w:val="28"/>
              </w:rPr>
              <w:t xml:space="preserve">   </w:t>
            </w:r>
            <w:proofErr w:type="gramEnd"/>
            <w:r w:rsidRPr="006867D5">
              <w:rPr>
                <w:rFonts w:ascii="Times New Roman" w:eastAsia="Times New Roman" w:hAnsi="Times New Roman" w:cs="Times New Roman"/>
                <w:w w:val="105"/>
                <w:sz w:val="28"/>
                <w:szCs w:val="28"/>
              </w:rPr>
              <w:t>выразительно, в соответствии с разнообразным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характером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ритмом,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темпом,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амплитудой.</w:t>
            </w:r>
          </w:p>
          <w:p w14:paraId="5A12A377" w14:textId="77777777"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процессе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физкультурно-оздоровительной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работы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обучает детей следовать инструкции, слышать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указания,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соблюдать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дисциплину,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осуществлять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самоконтроль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давать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оценку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упражнений.</w:t>
            </w:r>
          </w:p>
          <w:p w14:paraId="1815E6E5" w14:textId="77777777" w:rsidR="00520FCB" w:rsidRPr="006867D5" w:rsidRDefault="006867D5" w:rsidP="00D4004A">
            <w:pPr>
              <w:widowControl w:val="0"/>
              <w:tabs>
                <w:tab w:val="left" w:pos="2381"/>
                <w:tab w:val="left" w:pos="2566"/>
                <w:tab w:val="left" w:pos="4327"/>
                <w:tab w:val="left" w:pos="4822"/>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Поддерживает стремление </w:t>
            </w:r>
            <w:r w:rsidR="00520FCB" w:rsidRPr="006867D5">
              <w:rPr>
                <w:rFonts w:ascii="Times New Roman" w:eastAsia="Times New Roman" w:hAnsi="Times New Roman" w:cs="Times New Roman"/>
                <w:spacing w:val="-1"/>
                <w:w w:val="105"/>
                <w:sz w:val="28"/>
                <w:szCs w:val="28"/>
              </w:rPr>
              <w:t>творчески</w:t>
            </w:r>
            <w:r w:rsidR="00520FCB" w:rsidRPr="006867D5">
              <w:rPr>
                <w:rFonts w:ascii="Times New Roman" w:eastAsia="Times New Roman" w:hAnsi="Times New Roman" w:cs="Times New Roman"/>
                <w:spacing w:val="-61"/>
                <w:w w:val="105"/>
                <w:sz w:val="28"/>
                <w:szCs w:val="28"/>
              </w:rPr>
              <w:t xml:space="preserve"> </w:t>
            </w:r>
            <w:r w:rsidR="00520FCB" w:rsidRPr="006867D5">
              <w:rPr>
                <w:rFonts w:ascii="Times New Roman" w:eastAsia="Times New Roman" w:hAnsi="Times New Roman" w:cs="Times New Roman"/>
                <w:w w:val="105"/>
                <w:sz w:val="28"/>
                <w:szCs w:val="28"/>
              </w:rPr>
              <w:t>использовать</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двигательный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опыт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самостоятельной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деятельности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на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занятиях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гимнастикой, самостоятельно организовывать и</w:t>
            </w:r>
            <w:r w:rsidR="00520FCB" w:rsidRPr="006867D5">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придумывать подвижные </w:t>
            </w:r>
            <w:r w:rsidR="00520FCB" w:rsidRPr="006867D5">
              <w:rPr>
                <w:rFonts w:ascii="Times New Roman" w:eastAsia="Times New Roman" w:hAnsi="Times New Roman" w:cs="Times New Roman"/>
                <w:spacing w:val="-1"/>
                <w:w w:val="105"/>
                <w:sz w:val="28"/>
                <w:szCs w:val="28"/>
              </w:rPr>
              <w:t>игры,</w:t>
            </w:r>
            <w:r w:rsidR="00520FCB" w:rsidRPr="006867D5">
              <w:rPr>
                <w:rFonts w:ascii="Times New Roman" w:eastAsia="Times New Roman" w:hAnsi="Times New Roman" w:cs="Times New Roman"/>
                <w:spacing w:val="-61"/>
                <w:w w:val="105"/>
                <w:sz w:val="28"/>
                <w:szCs w:val="28"/>
              </w:rPr>
              <w:t xml:space="preserve"> </w:t>
            </w:r>
            <w:r w:rsidR="00520FCB" w:rsidRPr="006867D5">
              <w:rPr>
                <w:rFonts w:ascii="Times New Roman" w:eastAsia="Times New Roman" w:hAnsi="Times New Roman" w:cs="Times New Roman"/>
                <w:w w:val="105"/>
                <w:sz w:val="28"/>
                <w:szCs w:val="28"/>
              </w:rPr>
              <w:t>общеразвивающие</w:t>
            </w:r>
            <w:r w:rsidR="00520FCB" w:rsidRPr="006867D5">
              <w:rPr>
                <w:rFonts w:ascii="Times New Roman" w:eastAsia="Times New Roman" w:hAnsi="Times New Roman" w:cs="Times New Roman"/>
                <w:spacing w:val="7"/>
                <w:w w:val="105"/>
                <w:sz w:val="28"/>
                <w:szCs w:val="28"/>
              </w:rPr>
              <w:t xml:space="preserve"> </w:t>
            </w:r>
            <w:r w:rsidR="00520FCB" w:rsidRPr="006867D5">
              <w:rPr>
                <w:rFonts w:ascii="Times New Roman" w:eastAsia="Times New Roman" w:hAnsi="Times New Roman" w:cs="Times New Roman"/>
                <w:w w:val="105"/>
                <w:sz w:val="28"/>
                <w:szCs w:val="28"/>
              </w:rPr>
              <w:t>упражнения,</w:t>
            </w:r>
            <w:r w:rsidR="00520FCB" w:rsidRPr="006867D5">
              <w:rPr>
                <w:rFonts w:ascii="Times New Roman" w:eastAsia="Times New Roman" w:hAnsi="Times New Roman" w:cs="Times New Roman"/>
                <w:spacing w:val="5"/>
                <w:w w:val="105"/>
                <w:sz w:val="28"/>
                <w:szCs w:val="28"/>
              </w:rPr>
              <w:t xml:space="preserve"> </w:t>
            </w:r>
            <w:r w:rsidR="00520FCB" w:rsidRPr="006867D5">
              <w:rPr>
                <w:rFonts w:ascii="Times New Roman" w:eastAsia="Times New Roman" w:hAnsi="Times New Roman" w:cs="Times New Roman"/>
                <w:w w:val="105"/>
                <w:sz w:val="28"/>
                <w:szCs w:val="28"/>
              </w:rPr>
              <w:t>комбинировать</w:t>
            </w:r>
            <w:r>
              <w:rPr>
                <w:rFonts w:ascii="Times New Roman" w:eastAsia="Times New Roman" w:hAnsi="Times New Roman" w:cs="Times New Roman"/>
                <w:sz w:val="28"/>
                <w:szCs w:val="28"/>
              </w:rPr>
              <w:t xml:space="preserve"> </w:t>
            </w:r>
            <w:r w:rsidR="00520FCB" w:rsidRPr="006867D5">
              <w:rPr>
                <w:rFonts w:ascii="Times New Roman" w:eastAsia="Times New Roman" w:hAnsi="Times New Roman" w:cs="Times New Roman"/>
                <w:w w:val="105"/>
                <w:sz w:val="28"/>
                <w:szCs w:val="28"/>
              </w:rPr>
              <w:t>их</w:t>
            </w:r>
            <w:r w:rsidR="00520FCB" w:rsidRPr="006867D5">
              <w:rPr>
                <w:rFonts w:ascii="Times New Roman" w:eastAsia="Times New Roman" w:hAnsi="Times New Roman" w:cs="Times New Roman"/>
                <w:spacing w:val="-7"/>
                <w:w w:val="105"/>
                <w:sz w:val="28"/>
                <w:szCs w:val="28"/>
              </w:rPr>
              <w:t xml:space="preserve"> </w:t>
            </w:r>
            <w:r w:rsidR="00520FCB" w:rsidRPr="006867D5">
              <w:rPr>
                <w:rFonts w:ascii="Times New Roman" w:eastAsia="Times New Roman" w:hAnsi="Times New Roman" w:cs="Times New Roman"/>
                <w:w w:val="105"/>
                <w:sz w:val="28"/>
                <w:szCs w:val="28"/>
              </w:rPr>
              <w:t>элементы,</w:t>
            </w:r>
            <w:r w:rsidR="00520FCB" w:rsidRPr="006867D5">
              <w:rPr>
                <w:rFonts w:ascii="Times New Roman" w:eastAsia="Times New Roman" w:hAnsi="Times New Roman" w:cs="Times New Roman"/>
                <w:spacing w:val="-7"/>
                <w:w w:val="105"/>
                <w:sz w:val="28"/>
                <w:szCs w:val="28"/>
              </w:rPr>
              <w:t xml:space="preserve"> </w:t>
            </w:r>
            <w:r w:rsidR="00520FCB" w:rsidRPr="006867D5">
              <w:rPr>
                <w:rFonts w:ascii="Times New Roman" w:eastAsia="Times New Roman" w:hAnsi="Times New Roman" w:cs="Times New Roman"/>
                <w:w w:val="105"/>
                <w:sz w:val="28"/>
                <w:szCs w:val="28"/>
              </w:rPr>
              <w:t>импровизировать. Педагог</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продолжает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приобщать</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детей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здоровому образу жизни: расширяет и уточняет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представления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факторах,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влияющих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на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здоровье,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способах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его</w:t>
            </w:r>
            <w:r w:rsidR="00520FCB" w:rsidRPr="006867D5">
              <w:rPr>
                <w:rFonts w:ascii="Times New Roman" w:eastAsia="Times New Roman" w:hAnsi="Times New Roman" w:cs="Times New Roman"/>
                <w:spacing w:val="1"/>
                <w:w w:val="105"/>
                <w:sz w:val="28"/>
                <w:szCs w:val="28"/>
              </w:rPr>
              <w:t xml:space="preserve"> </w:t>
            </w:r>
            <w:r>
              <w:rPr>
                <w:rFonts w:ascii="Times New Roman" w:eastAsia="Times New Roman" w:hAnsi="Times New Roman" w:cs="Times New Roman"/>
                <w:w w:val="105"/>
                <w:sz w:val="28"/>
                <w:szCs w:val="28"/>
              </w:rPr>
              <w:t xml:space="preserve">сохранения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укрепления,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lastRenderedPageBreak/>
              <w:t>оздоровительных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мероприятиях,</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поддерживает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интерес</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физической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культуре,</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спорту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туризму,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активному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отдыху,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воспитывает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полезные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привычки,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осознанное,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заботливое,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бережное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отношение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своему</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здоровью и</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здоровью</w:t>
            </w:r>
            <w:r w:rsidR="00520FCB" w:rsidRPr="006867D5">
              <w:rPr>
                <w:rFonts w:ascii="Times New Roman" w:eastAsia="Times New Roman" w:hAnsi="Times New Roman" w:cs="Times New Roman"/>
                <w:spacing w:val="2"/>
                <w:w w:val="105"/>
                <w:sz w:val="28"/>
                <w:szCs w:val="28"/>
              </w:rPr>
              <w:t xml:space="preserve"> </w:t>
            </w:r>
            <w:r w:rsidR="00520FCB" w:rsidRPr="006867D5">
              <w:rPr>
                <w:rFonts w:ascii="Times New Roman" w:eastAsia="Times New Roman" w:hAnsi="Times New Roman" w:cs="Times New Roman"/>
                <w:w w:val="105"/>
                <w:sz w:val="28"/>
                <w:szCs w:val="28"/>
              </w:rPr>
              <w:t>окружающих.</w:t>
            </w:r>
          </w:p>
          <w:p w14:paraId="1B47B0CA" w14:textId="77777777"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Основная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(основные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общеразвивающие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ритмическая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строевые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p>
          <w:p w14:paraId="285607CE" w14:textId="77777777" w:rsidR="00520FCB" w:rsidRPr="006867D5" w:rsidRDefault="00520FCB" w:rsidP="00D4004A">
            <w:pPr>
              <w:widowControl w:val="0"/>
              <w:autoSpaceDE w:val="0"/>
              <w:autoSpaceDN w:val="0"/>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Основные</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движения:</w:t>
            </w:r>
          </w:p>
          <w:p w14:paraId="07763C30" w14:textId="77777777"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бросание,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ловля,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бросание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 вверх, о землю  и ловля его двумя 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менее</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20</w:t>
            </w:r>
            <w:r w:rsidRPr="006867D5">
              <w:rPr>
                <w:rFonts w:ascii="Times New Roman" w:eastAsia="Times New Roman" w:hAnsi="Times New Roman" w:cs="Times New Roman"/>
                <w:spacing w:val="40"/>
                <w:w w:val="105"/>
                <w:sz w:val="28"/>
                <w:szCs w:val="28"/>
              </w:rPr>
              <w:t xml:space="preserve"> </w:t>
            </w:r>
            <w:r w:rsidRPr="006867D5">
              <w:rPr>
                <w:rFonts w:ascii="Times New Roman" w:eastAsia="Times New Roman" w:hAnsi="Times New Roman" w:cs="Times New Roman"/>
                <w:w w:val="105"/>
                <w:sz w:val="28"/>
                <w:szCs w:val="28"/>
              </w:rPr>
              <w:t>раз</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подряд,</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менее</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1О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 передача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 перебрасывание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сидя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по-турецки,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лежа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животе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прокатывание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перебрасывание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набивных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снизу,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сверху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плеча;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передача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отскоком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цель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коленях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сидя;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вдаль,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движущуюся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цель;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баскетбольную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корзину;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катание мяча правой и левой ногой по прямой, 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цель,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между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 продвигаясь между предметами, по кругу;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(поворотом,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передачей</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другому).</w:t>
            </w:r>
          </w:p>
          <w:p w14:paraId="5DEFA273" w14:textId="77777777" w:rsidR="006867D5" w:rsidRDefault="00520FCB" w:rsidP="00D4004A">
            <w:pPr>
              <w:widowControl w:val="0"/>
              <w:tabs>
                <w:tab w:val="left" w:pos="839"/>
                <w:tab w:val="left" w:pos="1944"/>
                <w:tab w:val="left" w:pos="2400"/>
                <w:tab w:val="left" w:pos="2580"/>
                <w:tab w:val="left" w:pos="3257"/>
                <w:tab w:val="left" w:pos="3674"/>
                <w:tab w:val="left" w:pos="4116"/>
                <w:tab w:val="left" w:pos="4321"/>
              </w:tabs>
              <w:autoSpaceDE w:val="0"/>
              <w:autoSpaceDN w:val="0"/>
              <w:ind w:right="94"/>
              <w:jc w:val="both"/>
              <w:rPr>
                <w:rFonts w:ascii="Times New Roman" w:eastAsia="Times New Roman" w:hAnsi="Times New Roman" w:cs="Times New Roman"/>
                <w:w w:val="105"/>
                <w:sz w:val="28"/>
                <w:szCs w:val="28"/>
              </w:rPr>
            </w:pPr>
            <w:r w:rsidRPr="006867D5">
              <w:rPr>
                <w:rFonts w:ascii="Times New Roman" w:eastAsia="Times New Roman" w:hAnsi="Times New Roman" w:cs="Times New Roman"/>
                <w:w w:val="105"/>
                <w:sz w:val="28"/>
                <w:szCs w:val="28"/>
              </w:rPr>
              <w:t>ползание,</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лазанье:</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ползание</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четвереньках</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скамейке</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назад;</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животе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отталкиваясь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ногами;</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влезание</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гимнастическую</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стенку</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до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верха</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спуск</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нее</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чередующимся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шагом</w:t>
            </w:r>
            <w:r w:rsidRPr="006867D5">
              <w:rPr>
                <w:rFonts w:ascii="Times New Roman" w:eastAsia="Times New Roman" w:hAnsi="Times New Roman" w:cs="Times New Roman"/>
                <w:spacing w:val="-60"/>
                <w:w w:val="105"/>
                <w:sz w:val="28"/>
                <w:szCs w:val="28"/>
              </w:rPr>
              <w:t xml:space="preserve"> </w:t>
            </w:r>
            <w:r w:rsidR="006867D5">
              <w:rPr>
                <w:rFonts w:ascii="Times New Roman" w:eastAsia="Times New Roman" w:hAnsi="Times New Roman" w:cs="Times New Roman"/>
                <w:w w:val="105"/>
                <w:sz w:val="28"/>
                <w:szCs w:val="28"/>
              </w:rPr>
              <w:t>одноименным</w:t>
            </w:r>
            <w:r w:rsidR="006867D5">
              <w:rPr>
                <w:rFonts w:ascii="Times New Roman" w:eastAsia="Times New Roman" w:hAnsi="Times New Roman" w:cs="Times New Roman"/>
                <w:w w:val="105"/>
                <w:sz w:val="28"/>
                <w:szCs w:val="28"/>
              </w:rPr>
              <w:tab/>
              <w:t xml:space="preserve">и </w:t>
            </w:r>
            <w:r w:rsidRPr="006867D5">
              <w:rPr>
                <w:rFonts w:ascii="Times New Roman" w:eastAsia="Times New Roman" w:hAnsi="Times New Roman" w:cs="Times New Roman"/>
                <w:w w:val="105"/>
                <w:sz w:val="28"/>
                <w:szCs w:val="28"/>
              </w:rPr>
              <w:t>разноименным</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способом;</w:t>
            </w:r>
            <w:r w:rsidRPr="006867D5">
              <w:rPr>
                <w:rFonts w:ascii="Times New Roman" w:eastAsia="Times New Roman" w:hAnsi="Times New Roman" w:cs="Times New Roman"/>
                <w:spacing w:val="-60"/>
                <w:w w:val="105"/>
                <w:sz w:val="28"/>
                <w:szCs w:val="28"/>
              </w:rPr>
              <w:t xml:space="preserve"> </w:t>
            </w:r>
            <w:proofErr w:type="spellStart"/>
            <w:r w:rsidRPr="006867D5">
              <w:rPr>
                <w:rFonts w:ascii="Times New Roman" w:eastAsia="Times New Roman" w:hAnsi="Times New Roman" w:cs="Times New Roman"/>
                <w:w w:val="105"/>
                <w:sz w:val="28"/>
                <w:szCs w:val="28"/>
              </w:rPr>
              <w:t>перелезание</w:t>
            </w:r>
            <w:proofErr w:type="spellEnd"/>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пролета</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5"/>
                <w:w w:val="105"/>
                <w:sz w:val="28"/>
                <w:szCs w:val="28"/>
              </w:rPr>
              <w:t xml:space="preserve"> </w:t>
            </w:r>
            <w:r w:rsidRPr="006867D5">
              <w:rPr>
                <w:rFonts w:ascii="Times New Roman" w:eastAsia="Times New Roman" w:hAnsi="Times New Roman" w:cs="Times New Roman"/>
                <w:w w:val="105"/>
                <w:sz w:val="28"/>
                <w:szCs w:val="28"/>
              </w:rPr>
              <w:t>пролет</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диагонали;</w:t>
            </w:r>
            <w:r w:rsidR="006867D5">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spacing w:val="-60"/>
                <w:w w:val="105"/>
                <w:sz w:val="28"/>
                <w:szCs w:val="28"/>
              </w:rPr>
              <w:t xml:space="preserve"> </w:t>
            </w:r>
            <w:proofErr w:type="spellStart"/>
            <w:r w:rsidRPr="006867D5">
              <w:rPr>
                <w:rFonts w:ascii="Times New Roman" w:eastAsia="Times New Roman" w:hAnsi="Times New Roman" w:cs="Times New Roman"/>
                <w:w w:val="105"/>
                <w:sz w:val="28"/>
                <w:szCs w:val="28"/>
              </w:rPr>
              <w:t>пролезание</w:t>
            </w:r>
            <w:proofErr w:type="spellEnd"/>
            <w:r w:rsidRPr="006867D5">
              <w:rPr>
                <w:rFonts w:ascii="Times New Roman" w:eastAsia="Times New Roman" w:hAnsi="Times New Roman" w:cs="Times New Roman"/>
                <w:spacing w:val="9"/>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обруч</w:t>
            </w:r>
            <w:r w:rsidRPr="006867D5">
              <w:rPr>
                <w:rFonts w:ascii="Times New Roman" w:eastAsia="Times New Roman" w:hAnsi="Times New Roman" w:cs="Times New Roman"/>
                <w:spacing w:val="9"/>
                <w:w w:val="105"/>
                <w:sz w:val="28"/>
                <w:szCs w:val="28"/>
              </w:rPr>
              <w:t xml:space="preserve"> </w:t>
            </w:r>
            <w:r w:rsidRPr="006867D5">
              <w:rPr>
                <w:rFonts w:ascii="Times New Roman" w:eastAsia="Times New Roman" w:hAnsi="Times New Roman" w:cs="Times New Roman"/>
                <w:w w:val="105"/>
                <w:sz w:val="28"/>
                <w:szCs w:val="28"/>
              </w:rPr>
              <w:lastRenderedPageBreak/>
              <w:t>разными</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способами;</w:t>
            </w:r>
            <w:r w:rsidRPr="006867D5">
              <w:rPr>
                <w:rFonts w:ascii="Times New Roman" w:eastAsia="Times New Roman" w:hAnsi="Times New Roman" w:cs="Times New Roman"/>
                <w:spacing w:val="8"/>
                <w:w w:val="105"/>
                <w:sz w:val="28"/>
                <w:szCs w:val="28"/>
              </w:rPr>
              <w:t xml:space="preserve"> </w:t>
            </w:r>
            <w:r w:rsidRPr="006867D5">
              <w:rPr>
                <w:rFonts w:ascii="Times New Roman" w:eastAsia="Times New Roman" w:hAnsi="Times New Roman" w:cs="Times New Roman"/>
                <w:w w:val="105"/>
                <w:sz w:val="28"/>
                <w:szCs w:val="28"/>
              </w:rPr>
              <w:t>лазанье</w:t>
            </w:r>
            <w:r w:rsidR="006867D5">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spacing w:val="-60"/>
                <w:w w:val="105"/>
                <w:sz w:val="28"/>
                <w:szCs w:val="28"/>
              </w:rPr>
              <w:t xml:space="preserve"> </w:t>
            </w:r>
            <w:r w:rsidR="006867D5">
              <w:rPr>
                <w:rFonts w:ascii="Times New Roman" w:eastAsia="Times New Roman" w:hAnsi="Times New Roman" w:cs="Times New Roman"/>
                <w:w w:val="105"/>
                <w:sz w:val="28"/>
                <w:szCs w:val="28"/>
              </w:rPr>
              <w:t>по</w:t>
            </w:r>
            <w:r w:rsidR="006867D5">
              <w:rPr>
                <w:rFonts w:ascii="Times New Roman" w:eastAsia="Times New Roman" w:hAnsi="Times New Roman" w:cs="Times New Roman"/>
                <w:w w:val="105"/>
                <w:sz w:val="28"/>
                <w:szCs w:val="28"/>
              </w:rPr>
              <w:tab/>
              <w:t>веревочной лестнице;</w:t>
            </w:r>
          </w:p>
          <w:p w14:paraId="4D380BA4" w14:textId="77777777" w:rsidR="00520FCB" w:rsidRPr="006867D5" w:rsidRDefault="00520FCB" w:rsidP="00D4004A">
            <w:pPr>
              <w:widowControl w:val="0"/>
              <w:tabs>
                <w:tab w:val="left" w:pos="839"/>
                <w:tab w:val="left" w:pos="1944"/>
                <w:tab w:val="left" w:pos="2400"/>
                <w:tab w:val="left" w:pos="2580"/>
                <w:tab w:val="left" w:pos="3257"/>
                <w:tab w:val="left" w:pos="3674"/>
                <w:tab w:val="left" w:pos="4116"/>
                <w:tab w:val="left" w:pos="4321"/>
              </w:tabs>
              <w:autoSpaceDE w:val="0"/>
              <w:autoSpaceDN w:val="0"/>
              <w:ind w:right="94"/>
              <w:jc w:val="both"/>
              <w:rPr>
                <w:rFonts w:ascii="Times New Roman" w:eastAsia="Times New Roman" w:hAnsi="Times New Roman" w:cs="Times New Roman"/>
                <w:sz w:val="28"/>
                <w:szCs w:val="28"/>
              </w:rPr>
            </w:pPr>
            <w:r w:rsidRPr="006867D5">
              <w:rPr>
                <w:rFonts w:ascii="Times New Roman" w:eastAsia="Times New Roman" w:hAnsi="Times New Roman" w:cs="Times New Roman"/>
                <w:spacing w:val="-1"/>
                <w:w w:val="105"/>
                <w:sz w:val="28"/>
                <w:szCs w:val="28"/>
              </w:rPr>
              <w:t>выполнение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упражнений</w:t>
            </w:r>
            <w:r w:rsidRPr="006867D5">
              <w:rPr>
                <w:rFonts w:ascii="Times New Roman" w:eastAsia="Times New Roman" w:hAnsi="Times New Roman" w:cs="Times New Roman"/>
                <w:spacing w:val="39"/>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канате</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(захват</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каната</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ступнями</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ног, выпрямление</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 xml:space="preserve">ног с </w:t>
            </w:r>
            <w:r w:rsidRPr="006867D5">
              <w:rPr>
                <w:rFonts w:ascii="Times New Roman" w:eastAsia="Times New Roman" w:hAnsi="Times New Roman" w:cs="Times New Roman"/>
                <w:w w:val="105"/>
                <w:sz w:val="28"/>
                <w:szCs w:val="28"/>
              </w:rPr>
              <w:t>одновременным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сгибанием</w:t>
            </w:r>
            <w:r w:rsidRPr="006867D5">
              <w:rPr>
                <w:rFonts w:ascii="Times New Roman" w:eastAsia="Times New Roman" w:hAnsi="Times New Roman" w:cs="Times New Roman"/>
                <w:spacing w:val="22"/>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перехватывание</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каната</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влезание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канату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доступную</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высоту;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ходьба: ходьба обычная, гимнастическим шагом,</w:t>
            </w:r>
            <w:r w:rsidRPr="006867D5">
              <w:rPr>
                <w:rFonts w:ascii="Times New Roman" w:eastAsia="Times New Roman" w:hAnsi="Times New Roman" w:cs="Times New Roman"/>
                <w:spacing w:val="-60"/>
                <w:w w:val="105"/>
                <w:sz w:val="28"/>
                <w:szCs w:val="28"/>
              </w:rPr>
              <w:t xml:space="preserve"> </w:t>
            </w:r>
            <w:proofErr w:type="spellStart"/>
            <w:r w:rsidRPr="006867D5">
              <w:rPr>
                <w:rFonts w:ascii="Times New Roman" w:eastAsia="Times New Roman" w:hAnsi="Times New Roman" w:cs="Times New Roman"/>
                <w:w w:val="105"/>
                <w:sz w:val="28"/>
                <w:szCs w:val="28"/>
              </w:rPr>
              <w:t>скрестным</w:t>
            </w:r>
            <w:proofErr w:type="spellEnd"/>
            <w:r w:rsidRPr="006867D5">
              <w:rPr>
                <w:rFonts w:ascii="Times New Roman" w:eastAsia="Times New Roman" w:hAnsi="Times New Roman" w:cs="Times New Roman"/>
                <w:spacing w:val="46"/>
                <w:w w:val="105"/>
                <w:sz w:val="28"/>
                <w:szCs w:val="28"/>
              </w:rPr>
              <w:t xml:space="preserve"> </w:t>
            </w:r>
            <w:r w:rsidRPr="006867D5">
              <w:rPr>
                <w:rFonts w:ascii="Times New Roman" w:eastAsia="Times New Roman" w:hAnsi="Times New Roman" w:cs="Times New Roman"/>
                <w:w w:val="105"/>
                <w:sz w:val="28"/>
                <w:szCs w:val="28"/>
              </w:rPr>
              <w:t>шагом,</w:t>
            </w:r>
            <w:r w:rsidRPr="006867D5">
              <w:rPr>
                <w:rFonts w:ascii="Times New Roman" w:eastAsia="Times New Roman" w:hAnsi="Times New Roman" w:cs="Times New Roman"/>
                <w:spacing w:val="47"/>
                <w:w w:val="105"/>
                <w:sz w:val="28"/>
                <w:szCs w:val="28"/>
              </w:rPr>
              <w:t xml:space="preserve"> </w:t>
            </w:r>
            <w:r w:rsidRPr="006867D5">
              <w:rPr>
                <w:rFonts w:ascii="Times New Roman" w:eastAsia="Times New Roman" w:hAnsi="Times New Roman" w:cs="Times New Roman"/>
                <w:w w:val="105"/>
                <w:sz w:val="28"/>
                <w:szCs w:val="28"/>
              </w:rPr>
              <w:t>спиной</w:t>
            </w:r>
            <w:r w:rsidRPr="006867D5">
              <w:rPr>
                <w:rFonts w:ascii="Times New Roman" w:eastAsia="Times New Roman" w:hAnsi="Times New Roman" w:cs="Times New Roman"/>
                <w:spacing w:val="47"/>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47"/>
                <w:w w:val="105"/>
                <w:sz w:val="28"/>
                <w:szCs w:val="28"/>
              </w:rPr>
              <w:t xml:space="preserve"> </w:t>
            </w:r>
            <w:r w:rsidRPr="006867D5">
              <w:rPr>
                <w:rFonts w:ascii="Times New Roman" w:eastAsia="Times New Roman" w:hAnsi="Times New Roman" w:cs="Times New Roman"/>
                <w:w w:val="105"/>
                <w:sz w:val="28"/>
                <w:szCs w:val="28"/>
              </w:rPr>
              <w:t>выпадами,</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закрытыми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глазами, приставными шагами назад;</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приседе,</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различными</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движениями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различных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построениях;</w:t>
            </w:r>
          </w:p>
          <w:p w14:paraId="7A2361B3" w14:textId="77777777" w:rsidR="00520FCB" w:rsidRPr="006867D5" w:rsidRDefault="00520FCB" w:rsidP="00D4004A">
            <w:pPr>
              <w:tabs>
                <w:tab w:val="left" w:pos="858"/>
                <w:tab w:val="left" w:pos="1585"/>
                <w:tab w:val="left" w:pos="1739"/>
                <w:tab w:val="left" w:pos="1817"/>
                <w:tab w:val="left" w:pos="1899"/>
                <w:tab w:val="left" w:pos="2063"/>
                <w:tab w:val="left" w:pos="2470"/>
                <w:tab w:val="left" w:pos="2616"/>
                <w:tab w:val="left" w:pos="2742"/>
                <w:tab w:val="left" w:pos="2993"/>
                <w:tab w:val="left" w:pos="3201"/>
                <w:tab w:val="left" w:pos="3452"/>
                <w:tab w:val="left" w:pos="3568"/>
                <w:tab w:val="left" w:pos="3811"/>
                <w:tab w:val="left" w:pos="4106"/>
                <w:tab w:val="left" w:pos="4142"/>
                <w:tab w:val="left" w:pos="4357"/>
                <w:tab w:val="left" w:pos="4409"/>
                <w:tab w:val="left" w:pos="4578"/>
                <w:tab w:val="left" w:pos="5075"/>
                <w:tab w:val="left" w:pos="5154"/>
              </w:tabs>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4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колонне</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42"/>
                <w:w w:val="105"/>
                <w:sz w:val="28"/>
                <w:szCs w:val="28"/>
              </w:rPr>
              <w:t xml:space="preserve"> </w:t>
            </w:r>
            <w:r w:rsidRPr="006867D5">
              <w:rPr>
                <w:rFonts w:ascii="Times New Roman" w:eastAsia="Times New Roman" w:hAnsi="Times New Roman" w:cs="Times New Roman"/>
                <w:w w:val="105"/>
                <w:sz w:val="28"/>
                <w:szCs w:val="28"/>
              </w:rPr>
              <w:t>одному,</w:t>
            </w:r>
            <w:r w:rsidRPr="006867D5">
              <w:rPr>
                <w:rFonts w:ascii="Times New Roman" w:eastAsia="Times New Roman" w:hAnsi="Times New Roman" w:cs="Times New Roman"/>
                <w:spacing w:val="45"/>
                <w:w w:val="105"/>
                <w:sz w:val="28"/>
                <w:szCs w:val="28"/>
              </w:rPr>
              <w:t xml:space="preserve"> </w:t>
            </w:r>
            <w:r w:rsidRPr="006867D5">
              <w:rPr>
                <w:rFonts w:ascii="Times New Roman" w:eastAsia="Times New Roman" w:hAnsi="Times New Roman" w:cs="Times New Roman"/>
                <w:w w:val="105"/>
                <w:sz w:val="28"/>
                <w:szCs w:val="28"/>
              </w:rPr>
              <w:t>врассыпную,</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парами,</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тройками,</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четверками;</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9"/>
                <w:w w:val="105"/>
                <w:sz w:val="28"/>
                <w:szCs w:val="28"/>
              </w:rPr>
              <w:t xml:space="preserve"> </w:t>
            </w:r>
            <w:r w:rsidRPr="006867D5">
              <w:rPr>
                <w:rFonts w:ascii="Times New Roman" w:eastAsia="Times New Roman" w:hAnsi="Times New Roman" w:cs="Times New Roman"/>
                <w:w w:val="105"/>
                <w:sz w:val="28"/>
                <w:szCs w:val="28"/>
              </w:rPr>
              <w:t>остановкой</w:t>
            </w:r>
            <w:r w:rsidRPr="006867D5">
              <w:rPr>
                <w:rFonts w:ascii="Times New Roman" w:eastAsia="Times New Roman" w:hAnsi="Times New Roman" w:cs="Times New Roman"/>
                <w:spacing w:val="29"/>
                <w:w w:val="105"/>
                <w:sz w:val="28"/>
                <w:szCs w:val="28"/>
              </w:rPr>
              <w:t xml:space="preserve"> </w:t>
            </w:r>
            <w:r w:rsidRPr="006867D5">
              <w:rPr>
                <w:rFonts w:ascii="Times New Roman" w:eastAsia="Times New Roman" w:hAnsi="Times New Roman" w:cs="Times New Roman"/>
                <w:w w:val="105"/>
                <w:sz w:val="28"/>
                <w:szCs w:val="28"/>
              </w:rPr>
              <w:t>по</w:t>
            </w:r>
            <w:r w:rsidR="00406F5A">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w w:val="105"/>
                <w:sz w:val="28"/>
                <w:szCs w:val="28"/>
              </w:rPr>
              <w:t>сигналу,</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сочетании</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прыжками</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линии</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линию,</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37"/>
                <w:w w:val="105"/>
                <w:sz w:val="28"/>
                <w:szCs w:val="28"/>
              </w:rPr>
              <w:t xml:space="preserve"> </w:t>
            </w:r>
            <w:r w:rsidRPr="006867D5">
              <w:rPr>
                <w:rFonts w:ascii="Times New Roman" w:eastAsia="Times New Roman" w:hAnsi="Times New Roman" w:cs="Times New Roman"/>
                <w:w w:val="105"/>
                <w:sz w:val="28"/>
                <w:szCs w:val="28"/>
              </w:rPr>
              <w:t>кружка</w:t>
            </w:r>
            <w:r w:rsidRPr="006867D5">
              <w:rPr>
                <w:rFonts w:ascii="Times New Roman" w:eastAsia="Times New Roman" w:hAnsi="Times New Roman" w:cs="Times New Roman"/>
                <w:spacing w:val="37"/>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36"/>
                <w:w w:val="105"/>
                <w:sz w:val="28"/>
                <w:szCs w:val="28"/>
              </w:rPr>
              <w:t xml:space="preserve"> </w:t>
            </w:r>
            <w:r w:rsidRPr="006867D5">
              <w:rPr>
                <w:rFonts w:ascii="Times New Roman" w:eastAsia="Times New Roman" w:hAnsi="Times New Roman" w:cs="Times New Roman"/>
                <w:w w:val="105"/>
                <w:sz w:val="28"/>
                <w:szCs w:val="28"/>
              </w:rPr>
              <w:t>кружок);</w:t>
            </w:r>
            <w:r w:rsidRPr="006867D5">
              <w:rPr>
                <w:rFonts w:ascii="Times New Roman" w:eastAsia="Times New Roman" w:hAnsi="Times New Roman" w:cs="Times New Roman"/>
                <w:spacing w:val="38"/>
                <w:w w:val="105"/>
                <w:sz w:val="28"/>
                <w:szCs w:val="28"/>
              </w:rPr>
              <w:t xml:space="preserve"> </w:t>
            </w:r>
            <w:r w:rsidRPr="006867D5">
              <w:rPr>
                <w:rFonts w:ascii="Times New Roman" w:eastAsia="Times New Roman" w:hAnsi="Times New Roman" w:cs="Times New Roman"/>
                <w:w w:val="105"/>
                <w:sz w:val="28"/>
                <w:szCs w:val="28"/>
              </w:rPr>
              <w:t>высоко</w:t>
            </w:r>
            <w:r w:rsidRPr="006867D5">
              <w:rPr>
                <w:rFonts w:ascii="Times New Roman" w:eastAsia="Times New Roman" w:hAnsi="Times New Roman" w:cs="Times New Roman"/>
                <w:spacing w:val="38"/>
                <w:w w:val="105"/>
                <w:sz w:val="28"/>
                <w:szCs w:val="28"/>
              </w:rPr>
              <w:t xml:space="preserve"> </w:t>
            </w:r>
            <w:r w:rsidRPr="006867D5">
              <w:rPr>
                <w:rFonts w:ascii="Times New Roman" w:eastAsia="Times New Roman" w:hAnsi="Times New Roman" w:cs="Times New Roman"/>
                <w:w w:val="105"/>
                <w:sz w:val="28"/>
                <w:szCs w:val="28"/>
              </w:rPr>
              <w:t>поднимая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колени,</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стараясь</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коснуться</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коленями</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ладоней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согнутых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локтях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захлестыванием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голени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назад;</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выбрасывая</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прямые</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1О</w:t>
            </w:r>
            <w:r w:rsidRPr="006867D5">
              <w:rPr>
                <w:rFonts w:ascii="Times New Roman" w:eastAsia="Times New Roman" w:hAnsi="Times New Roman" w:cs="Times New Roman"/>
                <w:spacing w:val="-60"/>
                <w:w w:val="105"/>
                <w:sz w:val="28"/>
                <w:szCs w:val="28"/>
              </w:rPr>
              <w:t xml:space="preserve"> </w:t>
            </w:r>
            <w:proofErr w:type="spellStart"/>
            <w:r w:rsidRPr="006867D5">
              <w:rPr>
                <w:rFonts w:ascii="Times New Roman" w:eastAsia="Times New Roman" w:hAnsi="Times New Roman" w:cs="Times New Roman"/>
                <w:w w:val="105"/>
                <w:sz w:val="28"/>
                <w:szCs w:val="28"/>
              </w:rPr>
              <w:t>мс</w:t>
            </w:r>
            <w:proofErr w:type="spellEnd"/>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наименьшим</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числом</w:t>
            </w:r>
            <w:r w:rsidRPr="006867D5">
              <w:rPr>
                <w:rFonts w:ascii="Times New Roman" w:eastAsia="Times New Roman" w:hAnsi="Times New Roman" w:cs="Times New Roman"/>
                <w:spacing w:val="48"/>
                <w:w w:val="105"/>
                <w:sz w:val="28"/>
                <w:szCs w:val="28"/>
              </w:rPr>
              <w:t xml:space="preserve"> </w:t>
            </w:r>
            <w:r w:rsidRPr="006867D5">
              <w:rPr>
                <w:rFonts w:ascii="Times New Roman" w:eastAsia="Times New Roman" w:hAnsi="Times New Roman" w:cs="Times New Roman"/>
                <w:w w:val="105"/>
                <w:sz w:val="28"/>
                <w:szCs w:val="28"/>
              </w:rPr>
              <w:t>шагов;</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медленный</w:t>
            </w:r>
            <w:r w:rsidRPr="006867D5">
              <w:rPr>
                <w:rFonts w:ascii="Times New Roman" w:eastAsia="Times New Roman" w:hAnsi="Times New Roman" w:cs="Times New Roman"/>
                <w:spacing w:val="52"/>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до</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2-3</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минут;</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быстрый</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29"/>
                <w:w w:val="105"/>
                <w:sz w:val="28"/>
                <w:szCs w:val="28"/>
              </w:rPr>
              <w:t xml:space="preserve"> </w:t>
            </w:r>
            <w:r w:rsidRPr="006867D5">
              <w:rPr>
                <w:rFonts w:ascii="Times New Roman" w:eastAsia="Times New Roman" w:hAnsi="Times New Roman" w:cs="Times New Roman"/>
                <w:w w:val="105"/>
                <w:sz w:val="28"/>
                <w:szCs w:val="28"/>
              </w:rPr>
              <w:t>20</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м</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2-3</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раза</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 xml:space="preserve">перерывами; </w:t>
            </w:r>
            <w:r w:rsidRPr="006867D5">
              <w:rPr>
                <w:rFonts w:ascii="Times New Roman" w:eastAsia="Times New Roman" w:hAnsi="Times New Roman" w:cs="Times New Roman"/>
                <w:w w:val="105"/>
                <w:sz w:val="28"/>
                <w:szCs w:val="28"/>
              </w:rPr>
              <w:t>челночный</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бег</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3</w:t>
            </w:r>
            <w:r w:rsidR="00E03488">
              <w:rPr>
                <w:rFonts w:ascii="Times New Roman" w:eastAsia="Times New Roman" w:hAnsi="Times New Roman" w:cs="Times New Roman"/>
                <w:w w:val="105"/>
                <w:sz w:val="28"/>
                <w:szCs w:val="28"/>
              </w:rPr>
              <w:t>х10</w:t>
            </w:r>
            <w:r w:rsidRPr="006867D5">
              <w:rPr>
                <w:rFonts w:ascii="Times New Roman" w:eastAsia="Times New Roman" w:hAnsi="Times New Roman" w:cs="Times New Roman"/>
                <w:w w:val="105"/>
                <w:sz w:val="28"/>
                <w:szCs w:val="28"/>
              </w:rPr>
              <w:t>м;</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бег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w:t>
            </w:r>
            <w:r w:rsidR="00E03488">
              <w:rPr>
                <w:rFonts w:ascii="Times New Roman" w:eastAsia="Times New Roman" w:hAnsi="Times New Roman" w:cs="Times New Roman"/>
                <w:w w:val="105"/>
                <w:sz w:val="28"/>
                <w:szCs w:val="28"/>
              </w:rPr>
              <w:t>перегонки;</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бег</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из</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 xml:space="preserve">разных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положений</w:t>
            </w:r>
            <w:r w:rsidR="00E03488">
              <w:rPr>
                <w:rFonts w:ascii="Times New Roman" w:eastAsia="Times New Roman" w:hAnsi="Times New Roman" w:cs="Times New Roman"/>
                <w:w w:val="105"/>
                <w:sz w:val="28"/>
                <w:szCs w:val="28"/>
              </w:rPr>
              <w:tab/>
              <w:t>(лежа</w:t>
            </w:r>
            <w:r w:rsidR="00E03488">
              <w:rPr>
                <w:rFonts w:ascii="Times New Roman" w:eastAsia="Times New Roman" w:hAnsi="Times New Roman" w:cs="Times New Roman"/>
                <w:w w:val="105"/>
                <w:sz w:val="28"/>
                <w:szCs w:val="28"/>
              </w:rPr>
              <w:tab/>
              <w:t>на</w:t>
            </w:r>
            <w:r w:rsidR="00E03488">
              <w:rPr>
                <w:rFonts w:ascii="Times New Roman" w:eastAsia="Times New Roman" w:hAnsi="Times New Roman" w:cs="Times New Roman"/>
                <w:w w:val="105"/>
                <w:sz w:val="28"/>
                <w:szCs w:val="28"/>
              </w:rPr>
              <w:tab/>
              <w:t xml:space="preserve"> животе, ногами</w:t>
            </w:r>
            <w:r w:rsidRPr="006867D5">
              <w:rPr>
                <w:rFonts w:ascii="Times New Roman" w:eastAsia="Times New Roman" w:hAnsi="Times New Roman" w:cs="Times New Roman"/>
                <w:w w:val="105"/>
                <w:sz w:val="28"/>
                <w:szCs w:val="28"/>
              </w:rPr>
              <w:tab/>
              <w:t>по</w:t>
            </w:r>
            <w:r w:rsidR="00E03488">
              <w:rPr>
                <w:rFonts w:ascii="Times New Roman" w:eastAsia="Times New Roman" w:hAnsi="Times New Roman" w:cs="Times New Roman"/>
                <w:w w:val="105"/>
                <w:sz w:val="28"/>
                <w:szCs w:val="28"/>
              </w:rPr>
              <w:t xml:space="preserve">   </w:t>
            </w:r>
            <w:r w:rsidR="00E03488">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направлению</w:t>
            </w:r>
            <w:r w:rsidR="00E03488">
              <w:rPr>
                <w:rFonts w:ascii="Times New Roman" w:eastAsia="Times New Roman" w:hAnsi="Times New Roman" w:cs="Times New Roman"/>
                <w:w w:val="105"/>
                <w:sz w:val="28"/>
                <w:szCs w:val="28"/>
              </w:rPr>
              <w:tab/>
              <w:t xml:space="preserve">к </w:t>
            </w:r>
            <w:r w:rsidRPr="006867D5">
              <w:rPr>
                <w:rFonts w:ascii="Times New Roman" w:eastAsia="Times New Roman" w:hAnsi="Times New Roman" w:cs="Times New Roman"/>
                <w:w w:val="105"/>
                <w:sz w:val="28"/>
                <w:szCs w:val="28"/>
              </w:rPr>
              <w:t>движению,</w:t>
            </w:r>
            <w:r w:rsidRPr="006867D5">
              <w:rPr>
                <w:rFonts w:ascii="Times New Roman" w:eastAsia="Times New Roman" w:hAnsi="Times New Roman" w:cs="Times New Roman"/>
                <w:w w:val="105"/>
                <w:sz w:val="28"/>
                <w:szCs w:val="28"/>
              </w:rPr>
              <w:tab/>
              <w:t>сидя</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t>по-турецки,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лежа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головой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направлению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бега);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 скакалкой, бег по пересеченной местности;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подпрыгивания</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двух</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ногах</w:t>
            </w:r>
            <w:r w:rsidRPr="006867D5">
              <w:rPr>
                <w:rFonts w:ascii="Times New Roman" w:eastAsia="Times New Roman" w:hAnsi="Times New Roman" w:cs="Times New Roman"/>
                <w:spacing w:val="28"/>
                <w:w w:val="105"/>
                <w:sz w:val="28"/>
                <w:szCs w:val="28"/>
              </w:rPr>
              <w:t xml:space="preserve"> </w:t>
            </w:r>
            <w:r w:rsidRPr="006867D5">
              <w:rPr>
                <w:rFonts w:ascii="Times New Roman" w:eastAsia="Times New Roman" w:hAnsi="Times New Roman" w:cs="Times New Roman"/>
                <w:w w:val="105"/>
                <w:sz w:val="28"/>
                <w:szCs w:val="28"/>
              </w:rPr>
              <w:t>30</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раз</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чередовании</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ходьбой,</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месте</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поворотом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кругом; смещая ноги вправо-влево-вперед-назад,</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движениями</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впрыгивание</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предметы</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высотой 30 см с разбега 3 шага; подпрыгивания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вверх</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глубокого</w:t>
            </w:r>
            <w:r w:rsidRPr="006867D5">
              <w:rPr>
                <w:rFonts w:ascii="Times New Roman" w:eastAsia="Times New Roman" w:hAnsi="Times New Roman" w:cs="Times New Roman"/>
                <w:spacing w:val="49"/>
                <w:w w:val="105"/>
                <w:sz w:val="28"/>
                <w:szCs w:val="28"/>
              </w:rPr>
              <w:t xml:space="preserve"> </w:t>
            </w:r>
            <w:r w:rsidRPr="006867D5">
              <w:rPr>
                <w:rFonts w:ascii="Times New Roman" w:eastAsia="Times New Roman" w:hAnsi="Times New Roman" w:cs="Times New Roman"/>
                <w:w w:val="105"/>
                <w:sz w:val="28"/>
                <w:szCs w:val="28"/>
              </w:rPr>
              <w:t>приседа;</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5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50"/>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ноге,</w:t>
            </w:r>
            <w:r w:rsidRPr="006867D5">
              <w:rPr>
                <w:rFonts w:ascii="Times New Roman" w:eastAsia="Times New Roman" w:hAnsi="Times New Roman" w:cs="Times New Roman"/>
                <w:w w:val="105"/>
                <w:sz w:val="28"/>
                <w:szCs w:val="28"/>
              </w:rPr>
              <w:tab/>
              <w:t>друг</w:t>
            </w:r>
            <w:r w:rsidR="00E03488">
              <w:rPr>
                <w:rFonts w:ascii="Times New Roman" w:eastAsia="Times New Roman" w:hAnsi="Times New Roman" w:cs="Times New Roman"/>
                <w:w w:val="105"/>
                <w:sz w:val="28"/>
                <w:szCs w:val="28"/>
              </w:rPr>
              <w:t>ой</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толкая</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перед</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собой</w:t>
            </w:r>
            <w:r w:rsidR="00E03488">
              <w:rPr>
                <w:rFonts w:ascii="Times New Roman" w:eastAsia="Times New Roman" w:hAnsi="Times New Roman" w:cs="Times New Roman"/>
                <w:w w:val="105"/>
                <w:sz w:val="28"/>
                <w:szCs w:val="28"/>
              </w:rPr>
              <w:tab/>
              <w:t xml:space="preserve"> </w:t>
            </w:r>
            <w:r w:rsidRPr="006867D5">
              <w:rPr>
                <w:rFonts w:ascii="Times New Roman" w:eastAsia="Times New Roman" w:hAnsi="Times New Roman" w:cs="Times New Roman"/>
                <w:w w:val="105"/>
                <w:sz w:val="28"/>
                <w:szCs w:val="28"/>
              </w:rPr>
              <w:t>камешек;</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длину</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7"/>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высоту</w:t>
            </w:r>
            <w:r w:rsidRPr="006867D5">
              <w:rPr>
                <w:rFonts w:ascii="Times New Roman" w:eastAsia="Times New Roman" w:hAnsi="Times New Roman" w:cs="Times New Roman"/>
                <w:spacing w:val="24"/>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места</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разбега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соревнование;</w:t>
            </w:r>
          </w:p>
          <w:p w14:paraId="3A68090A" w14:textId="77777777" w:rsidR="00520FCB" w:rsidRPr="006867D5" w:rsidRDefault="00520FCB" w:rsidP="00D4004A">
            <w:pPr>
              <w:widowControl w:val="0"/>
              <w:autoSpaceDE w:val="0"/>
              <w:autoSpaceDN w:val="0"/>
              <w:ind w:right="94"/>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прыжки с короткой скакалкой: прыжки на двух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ногах с промежуточными </w:t>
            </w:r>
            <w:r w:rsidRPr="006867D5">
              <w:rPr>
                <w:rFonts w:ascii="Times New Roman" w:eastAsia="Times New Roman" w:hAnsi="Times New Roman" w:cs="Times New Roman"/>
                <w:w w:val="105"/>
                <w:sz w:val="28"/>
                <w:szCs w:val="28"/>
              </w:rPr>
              <w:lastRenderedPageBreak/>
              <w:t>прыжками и без них;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 через обруч, вращая его как скакалку;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через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длинную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скакалку:  </w:t>
            </w:r>
            <w:proofErr w:type="spellStart"/>
            <w:r w:rsidRPr="006867D5">
              <w:rPr>
                <w:rFonts w:ascii="Times New Roman" w:eastAsia="Times New Roman" w:hAnsi="Times New Roman" w:cs="Times New Roman"/>
                <w:w w:val="105"/>
                <w:sz w:val="28"/>
                <w:szCs w:val="28"/>
              </w:rPr>
              <w:t>пробегание</w:t>
            </w:r>
            <w:proofErr w:type="spell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вращающейся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через</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вращающуюся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места;</w:t>
            </w:r>
            <w:r w:rsidRPr="006867D5">
              <w:rPr>
                <w:rFonts w:ascii="Times New Roman" w:eastAsia="Times New Roman" w:hAnsi="Times New Roman" w:cs="Times New Roman"/>
                <w:spacing w:val="1"/>
                <w:w w:val="105"/>
                <w:sz w:val="28"/>
                <w:szCs w:val="28"/>
              </w:rPr>
              <w:t xml:space="preserve"> </w:t>
            </w:r>
            <w:proofErr w:type="spellStart"/>
            <w:r w:rsidRPr="006867D5">
              <w:rPr>
                <w:rFonts w:ascii="Times New Roman" w:eastAsia="Times New Roman" w:hAnsi="Times New Roman" w:cs="Times New Roman"/>
                <w:w w:val="105"/>
                <w:sz w:val="28"/>
                <w:szCs w:val="28"/>
              </w:rPr>
              <w:t>вбегание</w:t>
            </w:r>
            <w:proofErr w:type="spell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вращающуюся скакалку - прыжок - выбегание;</w:t>
            </w:r>
            <w:r w:rsidRPr="006867D5">
              <w:rPr>
                <w:rFonts w:ascii="Times New Roman" w:eastAsia="Times New Roman" w:hAnsi="Times New Roman" w:cs="Times New Roman"/>
                <w:spacing w:val="1"/>
                <w:w w:val="105"/>
                <w:sz w:val="28"/>
                <w:szCs w:val="28"/>
              </w:rPr>
              <w:t xml:space="preserve"> </w:t>
            </w:r>
            <w:proofErr w:type="spellStart"/>
            <w:r w:rsidRPr="006867D5">
              <w:rPr>
                <w:rFonts w:ascii="Times New Roman" w:eastAsia="Times New Roman" w:hAnsi="Times New Roman" w:cs="Times New Roman"/>
                <w:w w:val="105"/>
                <w:sz w:val="28"/>
                <w:szCs w:val="28"/>
              </w:rPr>
              <w:t>пробегание</w:t>
            </w:r>
            <w:proofErr w:type="spell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вращающейся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парами.</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равновесии: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подпрыгивание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 ноге, продвигаясь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 другой ногой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катя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набивной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стойка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носках; стойка на одной ноге, закрыв по сигналу</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глаза;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перешагиванием посередине палки, </w:t>
            </w:r>
            <w:proofErr w:type="spellStart"/>
            <w:r w:rsidRPr="006867D5">
              <w:rPr>
                <w:rFonts w:ascii="Times New Roman" w:eastAsia="Times New Roman" w:hAnsi="Times New Roman" w:cs="Times New Roman"/>
                <w:w w:val="105"/>
                <w:sz w:val="28"/>
                <w:szCs w:val="28"/>
              </w:rPr>
              <w:t>пролезанием</w:t>
            </w:r>
            <w:proofErr w:type="spellEnd"/>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обруч,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кругом;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ходьба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скамейке,  приседая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 одной ноге, другую пронося прямой 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узкой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рейке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скамейки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прямо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боком;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ходьба по гимнастической скамейке, на каждый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 высоко поднимая прямую ногу и делая под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хлопок;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удерживая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колени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мешочек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песком; ходьба по шнуру, опираясь на стопы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ладони;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закрытыми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глазами,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остановкой и сохранением заданной позы; после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бега,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кружения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остановка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выполнение «ласточки».</w:t>
            </w:r>
          </w:p>
          <w:p w14:paraId="442F8599" w14:textId="77777777" w:rsidR="00520FCB" w:rsidRPr="006867D5" w:rsidRDefault="00E03488" w:rsidP="00D4004A">
            <w:pPr>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Педагог </w:t>
            </w:r>
            <w:r w:rsidR="00520FCB" w:rsidRPr="006867D5">
              <w:rPr>
                <w:rFonts w:ascii="Times New Roman" w:eastAsia="Times New Roman" w:hAnsi="Times New Roman" w:cs="Times New Roman"/>
                <w:w w:val="105"/>
                <w:sz w:val="28"/>
                <w:szCs w:val="28"/>
              </w:rPr>
              <w:t xml:space="preserve">способствует     </w:t>
            </w:r>
            <w:r w:rsidR="00520FCB" w:rsidRPr="006867D5">
              <w:rPr>
                <w:rFonts w:ascii="Times New Roman" w:eastAsia="Times New Roman" w:hAnsi="Times New Roman" w:cs="Times New Roman"/>
                <w:spacing w:val="23"/>
                <w:w w:val="105"/>
                <w:sz w:val="28"/>
                <w:szCs w:val="28"/>
              </w:rPr>
              <w:t xml:space="preserve"> </w:t>
            </w:r>
            <w:r w:rsidR="00520FCB" w:rsidRPr="006867D5">
              <w:rPr>
                <w:rFonts w:ascii="Times New Roman" w:eastAsia="Times New Roman" w:hAnsi="Times New Roman" w:cs="Times New Roman"/>
                <w:w w:val="105"/>
                <w:sz w:val="28"/>
                <w:szCs w:val="28"/>
              </w:rPr>
              <w:t>совершенствованию</w:t>
            </w:r>
            <w:r>
              <w:rPr>
                <w:rFonts w:ascii="Times New Roman" w:eastAsia="Times New Roman" w:hAnsi="Times New Roman" w:cs="Times New Roman"/>
                <w:w w:val="105"/>
                <w:sz w:val="28"/>
                <w:szCs w:val="28"/>
              </w:rPr>
              <w:t xml:space="preserve"> </w:t>
            </w:r>
            <w:r w:rsidR="00520FCB" w:rsidRPr="006867D5">
              <w:rPr>
                <w:rFonts w:ascii="Times New Roman" w:eastAsia="Times New Roman" w:hAnsi="Times New Roman" w:cs="Times New Roman"/>
                <w:w w:val="105"/>
                <w:sz w:val="28"/>
                <w:szCs w:val="28"/>
              </w:rPr>
              <w:t>двигательных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навыков</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детей,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создает</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условия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для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поддержания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инициативы</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развития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творчества,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выполнения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упражнений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различных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условиях</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комбинациях,</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использования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двигательного</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опыта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в</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игровой</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деятельности</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повседневной жизни.</w:t>
            </w:r>
          </w:p>
          <w:p w14:paraId="6E250490" w14:textId="77777777" w:rsidR="00520FCB" w:rsidRPr="006867D5" w:rsidRDefault="00520FCB" w:rsidP="00D4004A">
            <w:pPr>
              <w:widowControl w:val="0"/>
              <w:autoSpaceDE w:val="0"/>
              <w:autoSpaceDN w:val="0"/>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lastRenderedPageBreak/>
              <w:t>Общеразвивающие</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упражнения:</w:t>
            </w:r>
            <w:r w:rsidR="00E03488">
              <w:rPr>
                <w:rFonts w:ascii="Times New Roman" w:eastAsia="Times New Roman" w:hAnsi="Times New Roman" w:cs="Times New Roman"/>
                <w:sz w:val="28"/>
                <w:szCs w:val="28"/>
              </w:rPr>
              <w:t xml:space="preserve"> </w:t>
            </w:r>
            <w:r w:rsidR="00E03488">
              <w:rPr>
                <w:rFonts w:ascii="Times New Roman" w:eastAsia="Times New Roman" w:hAnsi="Times New Roman" w:cs="Times New Roman"/>
                <w:w w:val="105"/>
                <w:sz w:val="28"/>
                <w:szCs w:val="28"/>
              </w:rPr>
              <w:t>упражнения</w:t>
            </w:r>
            <w:r w:rsidR="00E03488">
              <w:rPr>
                <w:rFonts w:ascii="Times New Roman" w:eastAsia="Times New Roman" w:hAnsi="Times New Roman" w:cs="Times New Roman"/>
                <w:w w:val="105"/>
                <w:sz w:val="28"/>
                <w:szCs w:val="28"/>
              </w:rPr>
              <w:tab/>
              <w:t>для</w:t>
            </w:r>
            <w:r w:rsidR="00E03488">
              <w:rPr>
                <w:rFonts w:ascii="Times New Roman" w:eastAsia="Times New Roman" w:hAnsi="Times New Roman" w:cs="Times New Roman"/>
                <w:w w:val="105"/>
                <w:sz w:val="28"/>
                <w:szCs w:val="28"/>
              </w:rPr>
              <w:tab/>
              <w:t xml:space="preserve">кистей рук, развития </w:t>
            </w:r>
            <w:r w:rsidRPr="006867D5">
              <w:rPr>
                <w:rFonts w:ascii="Times New Roman" w:eastAsia="Times New Roman" w:hAnsi="Times New Roman" w:cs="Times New Roman"/>
                <w:spacing w:val="-3"/>
                <w:w w:val="105"/>
                <w:sz w:val="28"/>
                <w:szCs w:val="28"/>
              </w:rPr>
              <w:t>и</w:t>
            </w:r>
            <w:r w:rsidR="00E03488">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укр</w:t>
            </w:r>
            <w:r w:rsidR="00E03488">
              <w:rPr>
                <w:rFonts w:ascii="Times New Roman" w:eastAsia="Times New Roman" w:hAnsi="Times New Roman" w:cs="Times New Roman"/>
                <w:w w:val="105"/>
                <w:sz w:val="28"/>
                <w:szCs w:val="28"/>
              </w:rPr>
              <w:t>епления</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мышц рук</w:t>
            </w:r>
            <w:r w:rsidR="00E03488">
              <w:rPr>
                <w:rFonts w:ascii="Times New Roman" w:eastAsia="Times New Roman" w:hAnsi="Times New Roman" w:cs="Times New Roman"/>
                <w:w w:val="105"/>
                <w:sz w:val="28"/>
                <w:szCs w:val="28"/>
              </w:rPr>
              <w:tab/>
              <w:t xml:space="preserve">и плечевого </w:t>
            </w:r>
            <w:r w:rsidRPr="006867D5">
              <w:rPr>
                <w:rFonts w:ascii="Times New Roman" w:eastAsia="Times New Roman" w:hAnsi="Times New Roman" w:cs="Times New Roman"/>
                <w:spacing w:val="-1"/>
                <w:w w:val="105"/>
                <w:sz w:val="28"/>
                <w:szCs w:val="28"/>
              </w:rPr>
              <w:t>пояса: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поднимание</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опускание</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(одновременное,</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поочередное</w:t>
            </w:r>
            <w:r w:rsidR="00E03488">
              <w:rPr>
                <w:rFonts w:ascii="Times New Roman" w:eastAsia="Times New Roman" w:hAnsi="Times New Roman" w:cs="Times New Roman"/>
                <w:w w:val="105"/>
                <w:sz w:val="28"/>
                <w:szCs w:val="28"/>
              </w:rPr>
              <w:tab/>
            </w:r>
            <w:r w:rsidR="00E03488">
              <w:rPr>
                <w:rFonts w:ascii="Times New Roman" w:eastAsia="Times New Roman" w:hAnsi="Times New Roman" w:cs="Times New Roman"/>
                <w:w w:val="105"/>
                <w:sz w:val="28"/>
                <w:szCs w:val="28"/>
              </w:rPr>
              <w:tab/>
              <w:t xml:space="preserve">и </w:t>
            </w:r>
            <w:r w:rsidRPr="006867D5">
              <w:rPr>
                <w:rFonts w:ascii="Times New Roman" w:eastAsia="Times New Roman" w:hAnsi="Times New Roman" w:cs="Times New Roman"/>
                <w:spacing w:val="-1"/>
                <w:w w:val="105"/>
                <w:sz w:val="28"/>
                <w:szCs w:val="28"/>
              </w:rPr>
              <w:t>последовательное)</w:t>
            </w:r>
            <w:r w:rsidRPr="006867D5">
              <w:rPr>
                <w:rFonts w:ascii="Times New Roman" w:eastAsia="Times New Roman" w:hAnsi="Times New Roman" w:cs="Times New Roman"/>
                <w:spacing w:val="-1"/>
                <w:w w:val="105"/>
                <w:sz w:val="28"/>
                <w:szCs w:val="28"/>
              </w:rPr>
              <w:tab/>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вверх,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сгибание</w:t>
            </w:r>
            <w:r w:rsidRPr="006867D5">
              <w:rPr>
                <w:rFonts w:ascii="Times New Roman" w:eastAsia="Times New Roman" w:hAnsi="Times New Roman" w:cs="Times New Roman"/>
                <w:spacing w:val="6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2"/>
                <w:w w:val="105"/>
                <w:sz w:val="28"/>
                <w:szCs w:val="28"/>
              </w:rPr>
              <w:t xml:space="preserve"> </w:t>
            </w:r>
            <w:r w:rsidRPr="006867D5">
              <w:rPr>
                <w:rFonts w:ascii="Times New Roman" w:eastAsia="Times New Roman" w:hAnsi="Times New Roman" w:cs="Times New Roman"/>
                <w:w w:val="105"/>
                <w:sz w:val="28"/>
                <w:szCs w:val="28"/>
              </w:rPr>
              <w:t>разгибание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сжимание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пальцев</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кулак</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разжимание;</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махи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рывки</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43"/>
                <w:w w:val="105"/>
                <w:sz w:val="28"/>
                <w:szCs w:val="28"/>
              </w:rPr>
              <w:t xml:space="preserve"> </w:t>
            </w:r>
            <w:r w:rsidRPr="006867D5">
              <w:rPr>
                <w:rFonts w:ascii="Times New Roman" w:eastAsia="Times New Roman" w:hAnsi="Times New Roman" w:cs="Times New Roman"/>
                <w:w w:val="105"/>
                <w:sz w:val="28"/>
                <w:szCs w:val="28"/>
              </w:rPr>
              <w:t>круговые</w:t>
            </w:r>
            <w:r w:rsidRPr="006867D5">
              <w:rPr>
                <w:rFonts w:ascii="Times New Roman" w:eastAsia="Times New Roman" w:hAnsi="Times New Roman" w:cs="Times New Roman"/>
                <w:spacing w:val="43"/>
                <w:w w:val="105"/>
                <w:sz w:val="28"/>
                <w:szCs w:val="28"/>
              </w:rPr>
              <w:t xml:space="preserve"> </w:t>
            </w:r>
            <w:r w:rsidRPr="006867D5">
              <w:rPr>
                <w:rFonts w:ascii="Times New Roman" w:eastAsia="Times New Roman" w:hAnsi="Times New Roman" w:cs="Times New Roman"/>
                <w:w w:val="105"/>
                <w:sz w:val="28"/>
                <w:szCs w:val="28"/>
              </w:rPr>
              <w:t>движения</w:t>
            </w:r>
            <w:r w:rsidRPr="006867D5">
              <w:rPr>
                <w:rFonts w:ascii="Times New Roman" w:eastAsia="Times New Roman" w:hAnsi="Times New Roman" w:cs="Times New Roman"/>
                <w:spacing w:val="44"/>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4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назад; упражнения пальчиковой гимнастики;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укрепления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мышц</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спины</w:t>
            </w:r>
            <w:r w:rsidR="00E03488">
              <w:rPr>
                <w:rFonts w:ascii="Times New Roman" w:eastAsia="Times New Roman" w:hAnsi="Times New Roman" w:cs="Times New Roman"/>
                <w:w w:val="105"/>
                <w:sz w:val="28"/>
                <w:szCs w:val="28"/>
              </w:rPr>
              <w:tab/>
              <w:t>и</w:t>
            </w:r>
            <w:r w:rsidR="00E03488">
              <w:rPr>
                <w:rFonts w:ascii="Times New Roman" w:eastAsia="Times New Roman" w:hAnsi="Times New Roman" w:cs="Times New Roman"/>
                <w:w w:val="105"/>
                <w:sz w:val="28"/>
                <w:szCs w:val="28"/>
              </w:rPr>
              <w:tab/>
              <w:t xml:space="preserve">гибкости </w:t>
            </w:r>
            <w:r w:rsidRPr="006867D5">
              <w:rPr>
                <w:rFonts w:ascii="Times New Roman" w:eastAsia="Times New Roman" w:hAnsi="Times New Roman" w:cs="Times New Roman"/>
                <w:w w:val="105"/>
                <w:sz w:val="28"/>
                <w:szCs w:val="28"/>
              </w:rPr>
              <w:t>позвоночника:</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повороты</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корпуса</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вправо</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6"/>
                <w:w w:val="105"/>
                <w:sz w:val="28"/>
                <w:szCs w:val="28"/>
              </w:rPr>
              <w:t xml:space="preserve"> </w:t>
            </w:r>
            <w:r w:rsidRPr="006867D5">
              <w:rPr>
                <w:rFonts w:ascii="Times New Roman" w:eastAsia="Times New Roman" w:hAnsi="Times New Roman" w:cs="Times New Roman"/>
                <w:w w:val="105"/>
                <w:sz w:val="28"/>
                <w:szCs w:val="28"/>
              </w:rPr>
              <w:t>влево</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25"/>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23"/>
                <w:w w:val="105"/>
                <w:sz w:val="28"/>
                <w:szCs w:val="28"/>
              </w:rPr>
              <w:t xml:space="preserve">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положений,</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наклоны</w:t>
            </w:r>
            <w:r w:rsidRPr="006867D5">
              <w:rPr>
                <w:rFonts w:ascii="Times New Roman" w:eastAsia="Times New Roman" w:hAnsi="Times New Roman" w:cs="Times New Roman"/>
                <w:spacing w:val="8"/>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вправо,</w:t>
            </w:r>
            <w:r w:rsidRPr="006867D5">
              <w:rPr>
                <w:rFonts w:ascii="Times New Roman" w:eastAsia="Times New Roman" w:hAnsi="Times New Roman" w:cs="Times New Roman"/>
                <w:spacing w:val="9"/>
                <w:w w:val="105"/>
                <w:sz w:val="28"/>
                <w:szCs w:val="28"/>
              </w:rPr>
              <w:t xml:space="preserve"> </w:t>
            </w:r>
            <w:r w:rsidRPr="006867D5">
              <w:rPr>
                <w:rFonts w:ascii="Times New Roman" w:eastAsia="Times New Roman" w:hAnsi="Times New Roman" w:cs="Times New Roman"/>
                <w:w w:val="105"/>
                <w:sz w:val="28"/>
                <w:szCs w:val="28"/>
              </w:rPr>
              <w:t>влево</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положения</w:t>
            </w:r>
            <w:r w:rsidR="00E03488">
              <w:rPr>
                <w:rFonts w:ascii="Times New Roman" w:eastAsia="Times New Roman" w:hAnsi="Times New Roman" w:cs="Times New Roman"/>
                <w:w w:val="105"/>
                <w:sz w:val="28"/>
                <w:szCs w:val="28"/>
              </w:rPr>
              <w:tab/>
              <w:t>стоя</w:t>
            </w:r>
            <w:r w:rsidR="00E03488">
              <w:rPr>
                <w:rFonts w:ascii="Times New Roman" w:eastAsia="Times New Roman" w:hAnsi="Times New Roman" w:cs="Times New Roman"/>
                <w:w w:val="105"/>
                <w:sz w:val="28"/>
                <w:szCs w:val="28"/>
              </w:rPr>
              <w:tab/>
              <w:t xml:space="preserve"> и сидя; </w:t>
            </w:r>
            <w:r w:rsidRPr="006867D5">
              <w:rPr>
                <w:rFonts w:ascii="Times New Roman" w:eastAsia="Times New Roman" w:hAnsi="Times New Roman" w:cs="Times New Roman"/>
                <w:w w:val="105"/>
                <w:sz w:val="28"/>
                <w:szCs w:val="28"/>
              </w:rPr>
              <w:t>поочередное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поднимание и опускание ног лежа на 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укрепления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мышц</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брюшного</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пресса:</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сгибание</w:t>
            </w:r>
            <w:r w:rsidRPr="006867D5">
              <w:rPr>
                <w:rFonts w:ascii="Times New Roman" w:eastAsia="Times New Roman" w:hAnsi="Times New Roman" w:cs="Times New Roman"/>
                <w:spacing w:val="34"/>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разгибание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махи</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ногами</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положения</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держась</w:t>
            </w:r>
            <w:r w:rsidRPr="006867D5">
              <w:rPr>
                <w:rFonts w:ascii="Times New Roman" w:eastAsia="Times New Roman" w:hAnsi="Times New Roman" w:cs="Times New Roman"/>
                <w:spacing w:val="13"/>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опору,</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лежа</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боку,</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сидя,</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четвереньках;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выпады</w:t>
            </w:r>
            <w:r w:rsidRPr="006867D5">
              <w:rPr>
                <w:rFonts w:ascii="Times New Roman" w:eastAsia="Times New Roman" w:hAnsi="Times New Roman" w:cs="Times New Roman"/>
                <w:spacing w:val="10"/>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2"/>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приседания</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у</w:t>
            </w:r>
            <w:r w:rsidRPr="006867D5">
              <w:rPr>
                <w:rFonts w:ascii="Times New Roman" w:eastAsia="Times New Roman" w:hAnsi="Times New Roman" w:cs="Times New Roman"/>
                <w:spacing w:val="11"/>
                <w:w w:val="105"/>
                <w:sz w:val="28"/>
                <w:szCs w:val="28"/>
              </w:rPr>
              <w:t xml:space="preserve"> </w:t>
            </w:r>
            <w:r w:rsidRPr="006867D5">
              <w:rPr>
                <w:rFonts w:ascii="Times New Roman" w:eastAsia="Times New Roman" w:hAnsi="Times New Roman" w:cs="Times New Roman"/>
                <w:w w:val="105"/>
                <w:sz w:val="28"/>
                <w:szCs w:val="28"/>
              </w:rPr>
              <w:t>стены</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(затылок,</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лопатки,</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ягодицы</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7"/>
                <w:w w:val="105"/>
                <w:sz w:val="28"/>
                <w:szCs w:val="28"/>
              </w:rPr>
              <w:t xml:space="preserve"> </w:t>
            </w:r>
            <w:r w:rsidRPr="006867D5">
              <w:rPr>
                <w:rFonts w:ascii="Times New Roman" w:eastAsia="Times New Roman" w:hAnsi="Times New Roman" w:cs="Times New Roman"/>
                <w:w w:val="105"/>
                <w:sz w:val="28"/>
                <w:szCs w:val="28"/>
              </w:rPr>
              <w:t>пятки</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касаются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стены);</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подошвенное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тыльное</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сгибание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разгибание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стоп;</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захватывание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ступнями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пальцами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перекладывание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 места на место.</w:t>
            </w:r>
          </w:p>
          <w:p w14:paraId="1D2CFB2E" w14:textId="77777777" w:rsidR="00520FCB" w:rsidRPr="006867D5" w:rsidRDefault="00520FCB" w:rsidP="00D4004A">
            <w:pPr>
              <w:widowControl w:val="0"/>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проводит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детьми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разнообразные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 с акцентом на качестве выполнения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движений, в том числе, в парах, с предметами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темпе,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proofErr w:type="gramStart"/>
            <w:r w:rsidRPr="006867D5">
              <w:rPr>
                <w:rFonts w:ascii="Times New Roman" w:eastAsia="Times New Roman" w:hAnsi="Times New Roman" w:cs="Times New Roman"/>
                <w:w w:val="105"/>
                <w:sz w:val="28"/>
                <w:szCs w:val="28"/>
              </w:rPr>
              <w:t xml:space="preserve">разным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мышечным</w:t>
            </w:r>
            <w:proofErr w:type="gram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напряжением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амплитудой,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музыкальным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сопровождением.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Предлагает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разноименными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движениями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ориентировку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пространстве,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усложнением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исходных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техники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выполнения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(вращать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обруч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вокруг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вертикальной оси, на предплечье и кистях рук,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поддерживает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инициативу,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самостоятельность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творчество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(придумать новое упражнение или комбинацию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знакомых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движений).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Разученные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упражнения включаются в комплексы утренней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гимнастики, физкультминутки и другие формы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физкультурно-оздоровительной</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работы.</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Ритмическая</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гимнастика:</w:t>
            </w:r>
          </w:p>
          <w:p w14:paraId="61ACD8B8" w14:textId="77777777" w:rsidR="00520FCB" w:rsidRPr="006867D5" w:rsidRDefault="00520FCB" w:rsidP="00D4004A">
            <w:pPr>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 xml:space="preserve">музыкально-ритмические      </w:t>
            </w:r>
            <w:r w:rsidRPr="006867D5">
              <w:rPr>
                <w:rFonts w:ascii="Times New Roman" w:eastAsia="Times New Roman" w:hAnsi="Times New Roman" w:cs="Times New Roman"/>
                <w:spacing w:val="45"/>
                <w:w w:val="105"/>
                <w:sz w:val="28"/>
                <w:szCs w:val="28"/>
              </w:rPr>
              <w:t xml:space="preserve"> </w:t>
            </w:r>
            <w:r w:rsidR="00E03488">
              <w:rPr>
                <w:rFonts w:ascii="Times New Roman" w:eastAsia="Times New Roman" w:hAnsi="Times New Roman" w:cs="Times New Roman"/>
                <w:w w:val="105"/>
                <w:sz w:val="28"/>
                <w:szCs w:val="28"/>
              </w:rPr>
              <w:t xml:space="preserve">упражнения    </w:t>
            </w:r>
            <w:r w:rsidRPr="006867D5">
              <w:rPr>
                <w:rFonts w:ascii="Times New Roman" w:eastAsia="Times New Roman" w:hAnsi="Times New Roman" w:cs="Times New Roman"/>
                <w:w w:val="105"/>
                <w:sz w:val="28"/>
                <w:szCs w:val="28"/>
              </w:rPr>
              <w:t>и</w:t>
            </w:r>
            <w:r w:rsidR="00E03488">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w w:val="105"/>
                <w:sz w:val="28"/>
                <w:szCs w:val="28"/>
              </w:rPr>
              <w:t>комплексы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общеразвивающих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(ритмической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включает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содержание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занятий,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физкультминутки,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утреннюю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гимнастику,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различные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активного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отдыха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Могут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быть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использованы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следующие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разученные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музыкальных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занятиях: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танцевальный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польки,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переменный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притопом,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хлопками,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поочередное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выбрасывание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 в прыжке, на носок, приставной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шаг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продвижением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назад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кружение,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подскоки,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выставлением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вперед,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носок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пятку,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комбинации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двух-трех движений в сочетании с хлопками,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притопом, движениями рук, в сторону в такт 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ритм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музыки.</w:t>
            </w:r>
          </w:p>
          <w:p w14:paraId="3F02EFD9" w14:textId="77777777" w:rsidR="00520FCB" w:rsidRPr="006867D5" w:rsidRDefault="00520FCB" w:rsidP="00D4004A">
            <w:pPr>
              <w:widowControl w:val="0"/>
              <w:autoSpaceDE w:val="0"/>
              <w:autoSpaceDN w:val="0"/>
              <w:spacing w:line="275" w:lineRule="exact"/>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Строевые</w:t>
            </w:r>
            <w:r w:rsidRPr="006867D5">
              <w:rPr>
                <w:rFonts w:ascii="Times New Roman" w:eastAsia="Times New Roman" w:hAnsi="Times New Roman" w:cs="Times New Roman"/>
                <w:spacing w:val="-7"/>
                <w:w w:val="105"/>
                <w:sz w:val="28"/>
                <w:szCs w:val="28"/>
              </w:rPr>
              <w:t xml:space="preserve"> </w:t>
            </w:r>
            <w:r w:rsidRPr="006867D5">
              <w:rPr>
                <w:rFonts w:ascii="Times New Roman" w:eastAsia="Times New Roman" w:hAnsi="Times New Roman" w:cs="Times New Roman"/>
                <w:w w:val="105"/>
                <w:sz w:val="28"/>
                <w:szCs w:val="28"/>
              </w:rPr>
              <w:t>упражнения:</w:t>
            </w:r>
          </w:p>
          <w:p w14:paraId="6EB82BF9" w14:textId="77777777"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совершенствует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навыки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построении,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перестроении,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передвижении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строем: быстрое и самостоятельное построение в</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колонну по одному и по два, в круг, в шеренгу;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равнение в колонне, шеренге; перестроение 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 колонны в колонну по двое, по трое, 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четыре на ходу, из одного круга в несколько (2-</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3); расчет на первый - второй и перестроение 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 шеренги в две; размыкание и смыкание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приставным шагом; повороты направо, налево,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кругом;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ходьбы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углах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площадки.</w:t>
            </w:r>
          </w:p>
          <w:p w14:paraId="2A7BEEFD" w14:textId="77777777"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Подвижные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знакомить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использование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детьми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самостоятельной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деятельности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разнообразных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содержанию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подвижных игр (в том числе, игр с элементами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игр-эстафет),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способствующих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развитию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психофизических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личностных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координации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умению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ориентироваться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пространстве.</w:t>
            </w:r>
          </w:p>
          <w:p w14:paraId="6F8C1961" w14:textId="77777777" w:rsidR="00520FCB" w:rsidRPr="006867D5" w:rsidRDefault="00520FCB" w:rsidP="00D4004A">
            <w:pPr>
              <w:widowControl w:val="0"/>
              <w:tabs>
                <w:tab w:val="left" w:pos="1592"/>
                <w:tab w:val="left" w:pos="2274"/>
                <w:tab w:val="left" w:pos="4304"/>
                <w:tab w:val="left" w:pos="4576"/>
              </w:tabs>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поддерживает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стремление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самостоятельно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организовывать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знакомые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подвижные игры со сверстниками, справедливо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оценивать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свои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результаты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результаты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товарищей;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побуждает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проявлять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смелость,</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находчивость,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волевые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честность,</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целеустремленность.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Поощряет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творчество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желание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proofErr w:type="gramStart"/>
            <w:r w:rsidRPr="006867D5">
              <w:rPr>
                <w:rFonts w:ascii="Times New Roman" w:eastAsia="Times New Roman" w:hAnsi="Times New Roman" w:cs="Times New Roman"/>
                <w:w w:val="105"/>
                <w:sz w:val="28"/>
                <w:szCs w:val="28"/>
              </w:rPr>
              <w:t>придумывать  варианты</w:t>
            </w:r>
            <w:proofErr w:type="gramEnd"/>
            <w:r w:rsidRPr="006867D5">
              <w:rPr>
                <w:rFonts w:ascii="Times New Roman" w:eastAsia="Times New Roman" w:hAnsi="Times New Roman" w:cs="Times New Roman"/>
                <w:spacing w:val="1"/>
                <w:w w:val="105"/>
                <w:sz w:val="28"/>
                <w:szCs w:val="28"/>
              </w:rPr>
              <w:t xml:space="preserve"> </w:t>
            </w:r>
            <w:r w:rsidR="00E03488">
              <w:rPr>
                <w:rFonts w:ascii="Times New Roman" w:eastAsia="Times New Roman" w:hAnsi="Times New Roman" w:cs="Times New Roman"/>
                <w:w w:val="105"/>
                <w:sz w:val="28"/>
                <w:szCs w:val="28"/>
              </w:rPr>
              <w:t xml:space="preserve">игр, </w:t>
            </w:r>
            <w:r w:rsidRPr="006867D5">
              <w:rPr>
                <w:rFonts w:ascii="Times New Roman" w:eastAsia="Times New Roman" w:hAnsi="Times New Roman" w:cs="Times New Roman"/>
                <w:w w:val="105"/>
                <w:sz w:val="28"/>
                <w:szCs w:val="28"/>
              </w:rPr>
              <w:t>комбинировать</w:t>
            </w:r>
            <w:r w:rsidRPr="006867D5">
              <w:rPr>
                <w:rFonts w:ascii="Times New Roman" w:eastAsia="Times New Roman" w:hAnsi="Times New Roman" w:cs="Times New Roman"/>
                <w:w w:val="105"/>
                <w:sz w:val="28"/>
                <w:szCs w:val="28"/>
              </w:rPr>
              <w:tab/>
            </w:r>
            <w:r w:rsidRPr="006867D5">
              <w:rPr>
                <w:rFonts w:ascii="Times New Roman" w:eastAsia="Times New Roman" w:hAnsi="Times New Roman" w:cs="Times New Roman"/>
                <w:spacing w:val="-1"/>
                <w:w w:val="105"/>
                <w:sz w:val="28"/>
                <w:szCs w:val="28"/>
              </w:rPr>
              <w:t>движения,</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импровизировать.</w:t>
            </w:r>
            <w:r w:rsidR="00E03488">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воспитывать</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w w:val="105"/>
                <w:sz w:val="28"/>
                <w:szCs w:val="28"/>
              </w:rPr>
              <w:t>сплоченность, взаимопомощь,</w:t>
            </w:r>
            <w:r w:rsidR="00E03488">
              <w:rPr>
                <w:rFonts w:ascii="Times New Roman" w:eastAsia="Times New Roman" w:hAnsi="Times New Roman" w:cs="Times New Roman"/>
                <w:w w:val="105"/>
                <w:sz w:val="28"/>
                <w:szCs w:val="28"/>
              </w:rPr>
              <w:tab/>
              <w:t xml:space="preserve"> </w:t>
            </w:r>
            <w:r w:rsidRPr="006867D5">
              <w:rPr>
                <w:rFonts w:ascii="Times New Roman" w:eastAsia="Times New Roman" w:hAnsi="Times New Roman" w:cs="Times New Roman"/>
                <w:w w:val="105"/>
                <w:sz w:val="28"/>
                <w:szCs w:val="28"/>
              </w:rPr>
              <w:t>чувство</w:t>
            </w:r>
            <w:r w:rsidR="00E03488">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 xml:space="preserve">ответственности   </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 xml:space="preserve">за   </w:t>
            </w:r>
            <w:r w:rsidRPr="006867D5">
              <w:rPr>
                <w:rFonts w:ascii="Times New Roman" w:eastAsia="Times New Roman" w:hAnsi="Times New Roman" w:cs="Times New Roman"/>
                <w:spacing w:val="31"/>
                <w:w w:val="105"/>
                <w:sz w:val="28"/>
                <w:szCs w:val="28"/>
              </w:rPr>
              <w:t xml:space="preserve"> </w:t>
            </w:r>
            <w:r w:rsidRPr="006867D5">
              <w:rPr>
                <w:rFonts w:ascii="Times New Roman" w:eastAsia="Times New Roman" w:hAnsi="Times New Roman" w:cs="Times New Roman"/>
                <w:w w:val="105"/>
                <w:sz w:val="28"/>
                <w:szCs w:val="28"/>
              </w:rPr>
              <w:t xml:space="preserve">успехи   </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31"/>
                <w:w w:val="105"/>
                <w:sz w:val="28"/>
                <w:szCs w:val="28"/>
              </w:rPr>
              <w:t xml:space="preserve"> </w:t>
            </w:r>
            <w:r w:rsidRPr="006867D5">
              <w:rPr>
                <w:rFonts w:ascii="Times New Roman" w:eastAsia="Times New Roman" w:hAnsi="Times New Roman" w:cs="Times New Roman"/>
                <w:w w:val="105"/>
                <w:sz w:val="28"/>
                <w:szCs w:val="28"/>
              </w:rPr>
              <w:t>достижения</w:t>
            </w:r>
            <w:r w:rsidR="00E03488">
              <w:rPr>
                <w:rFonts w:ascii="Times New Roman" w:eastAsia="Times New Roman" w:hAnsi="Times New Roman" w:cs="Times New Roman"/>
                <w:sz w:val="28"/>
                <w:szCs w:val="28"/>
              </w:rPr>
              <w:t xml:space="preserve"> </w:t>
            </w:r>
            <w:proofErr w:type="gramStart"/>
            <w:r w:rsidRPr="006867D5">
              <w:rPr>
                <w:rFonts w:ascii="Times New Roman" w:eastAsia="Times New Roman" w:hAnsi="Times New Roman" w:cs="Times New Roman"/>
                <w:w w:val="105"/>
                <w:sz w:val="28"/>
                <w:szCs w:val="28"/>
              </w:rPr>
              <w:t xml:space="preserve">команды,  </w:t>
            </w:r>
            <w:r w:rsidRPr="006867D5">
              <w:rPr>
                <w:rFonts w:ascii="Times New Roman" w:eastAsia="Times New Roman" w:hAnsi="Times New Roman" w:cs="Times New Roman"/>
                <w:spacing w:val="3"/>
                <w:w w:val="105"/>
                <w:sz w:val="28"/>
                <w:szCs w:val="28"/>
              </w:rPr>
              <w:t xml:space="preserve"> </w:t>
            </w:r>
            <w:proofErr w:type="gramEnd"/>
            <w:r w:rsidRPr="006867D5">
              <w:rPr>
                <w:rFonts w:ascii="Times New Roman" w:eastAsia="Times New Roman" w:hAnsi="Times New Roman" w:cs="Times New Roman"/>
                <w:w w:val="105"/>
                <w:sz w:val="28"/>
                <w:szCs w:val="28"/>
              </w:rPr>
              <w:t xml:space="preserve">стремление  </w:t>
            </w:r>
            <w:r w:rsidRPr="006867D5">
              <w:rPr>
                <w:rFonts w:ascii="Times New Roman" w:eastAsia="Times New Roman" w:hAnsi="Times New Roman" w:cs="Times New Roman"/>
                <w:spacing w:val="5"/>
                <w:w w:val="105"/>
                <w:sz w:val="28"/>
                <w:szCs w:val="28"/>
              </w:rPr>
              <w:t xml:space="preserve"> </w:t>
            </w:r>
            <w:r w:rsidRPr="006867D5">
              <w:rPr>
                <w:rFonts w:ascii="Times New Roman" w:eastAsia="Times New Roman" w:hAnsi="Times New Roman" w:cs="Times New Roman"/>
                <w:w w:val="105"/>
                <w:sz w:val="28"/>
                <w:szCs w:val="28"/>
              </w:rPr>
              <w:t xml:space="preserve">вносить  </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 xml:space="preserve">свой  </w:t>
            </w:r>
            <w:r w:rsidRPr="006867D5">
              <w:rPr>
                <w:rFonts w:ascii="Times New Roman" w:eastAsia="Times New Roman" w:hAnsi="Times New Roman" w:cs="Times New Roman"/>
                <w:spacing w:val="6"/>
                <w:w w:val="105"/>
                <w:sz w:val="28"/>
                <w:szCs w:val="28"/>
              </w:rPr>
              <w:t xml:space="preserve"> </w:t>
            </w:r>
            <w:r w:rsidRPr="006867D5">
              <w:rPr>
                <w:rFonts w:ascii="Times New Roman" w:eastAsia="Times New Roman" w:hAnsi="Times New Roman" w:cs="Times New Roman"/>
                <w:w w:val="105"/>
                <w:sz w:val="28"/>
                <w:szCs w:val="28"/>
              </w:rPr>
              <w:t xml:space="preserve">вклад  </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w:t>
            </w:r>
            <w:r w:rsidR="00406F5A">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w w:val="105"/>
                <w:sz w:val="28"/>
                <w:szCs w:val="28"/>
              </w:rPr>
              <w:t>победу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команды,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преодолевать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трудности.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Способствует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формированию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духовно­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нравственных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качеств,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основ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патриотизма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гражданской идентичности.</w:t>
            </w:r>
          </w:p>
          <w:p w14:paraId="6CB6844A" w14:textId="77777777" w:rsidR="00520FCB" w:rsidRPr="006867D5" w:rsidRDefault="00520FCB" w:rsidP="00D4004A">
            <w:pPr>
              <w:widowControl w:val="0"/>
              <w:tabs>
                <w:tab w:val="left" w:pos="318"/>
              </w:tabs>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Спортивные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обучает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элементам спортивных игр, которые проводятся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зале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или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площадке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зависимости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имеющихся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условий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оборудования,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также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региональных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климатических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особенностей.</w:t>
            </w:r>
          </w:p>
          <w:p w14:paraId="30FDF402" w14:textId="77777777" w:rsidR="00520FCB" w:rsidRPr="006867D5" w:rsidRDefault="00520FCB" w:rsidP="00D4004A">
            <w:pPr>
              <w:widowControl w:val="0"/>
              <w:autoSpaceDE w:val="0"/>
              <w:autoSpaceDN w:val="0"/>
              <w:ind w:right="99"/>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Городки: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бросание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биты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proofErr w:type="gramStart"/>
            <w:r w:rsidRPr="006867D5">
              <w:rPr>
                <w:rFonts w:ascii="Times New Roman" w:eastAsia="Times New Roman" w:hAnsi="Times New Roman" w:cs="Times New Roman"/>
                <w:w w:val="105"/>
                <w:sz w:val="28"/>
                <w:szCs w:val="28"/>
              </w:rPr>
              <w:t xml:space="preserve">от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плеча</w:t>
            </w:r>
            <w:proofErr w:type="gramEnd"/>
            <w:r w:rsidRPr="006867D5">
              <w:rPr>
                <w:rFonts w:ascii="Times New Roman" w:eastAsia="Times New Roman" w:hAnsi="Times New Roman" w:cs="Times New Roman"/>
                <w:w w:val="105"/>
                <w:sz w:val="28"/>
                <w:szCs w:val="28"/>
              </w:rPr>
              <w:t>,</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занимая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правильное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исходное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4-5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фигур,</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выбивание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городков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60"/>
                <w:w w:val="105"/>
                <w:sz w:val="28"/>
                <w:szCs w:val="28"/>
              </w:rPr>
              <w:t xml:space="preserve"> </w:t>
            </w:r>
            <w:proofErr w:type="spellStart"/>
            <w:r w:rsidRPr="006867D5">
              <w:rPr>
                <w:rFonts w:ascii="Times New Roman" w:eastAsia="Times New Roman" w:hAnsi="Times New Roman" w:cs="Times New Roman"/>
                <w:w w:val="105"/>
                <w:sz w:val="28"/>
                <w:szCs w:val="28"/>
              </w:rPr>
              <w:t>полукона</w:t>
            </w:r>
            <w:proofErr w:type="spell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наименьшем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количестве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бросков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бит.</w:t>
            </w:r>
          </w:p>
          <w:p w14:paraId="1986C493" w14:textId="77777777"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Элементы баскетбола: передача мяча друг 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 руками от груди, одной рукой от плеча);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перебрасывание мяча друг другу двумя 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напротив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ловля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летящего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на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высоте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уровне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головой,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сбоку,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снизу,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тому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подобное)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корзину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головы,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плеча;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передавая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его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передвигаясь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направлениях,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останавливаясь и снова передвигаясь по сигналу.</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Элементы футбола: передача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отбивая его правой и левой ногой, стоя на месте;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ведение мяч «змейкой» между расставленными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попадание в предметы,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забивание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мяча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ворота,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упрощенным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правилам.</w:t>
            </w:r>
          </w:p>
          <w:p w14:paraId="622FF8B1" w14:textId="77777777"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Элементы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хоккея: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коньков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снегу,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траве): ведение шайбы клюшкой, не отрывая её</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 шайбы; прокатывание шайбы клюшкой друг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другу, задерживание шайбы клюшкой; ведение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шайбы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клюшкой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вокруг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между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ними;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забрасывание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шайбы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ворота,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держа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клюшку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двумя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(справа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слева);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попадание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шайбой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ворота,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ударяя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места 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после ведения.</w:t>
            </w:r>
          </w:p>
          <w:p w14:paraId="65648E77" w14:textId="77777777" w:rsidR="00520FCB" w:rsidRPr="006867D5" w:rsidRDefault="00520FCB" w:rsidP="00D4004A">
            <w:pPr>
              <w:widowControl w:val="0"/>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Бадминтон: перебрасывание волана ракеткой 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сторону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партнера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сетки,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через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сетку,</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правильно</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lastRenderedPageBreak/>
              <w:t>удерживая ракетку.</w:t>
            </w:r>
          </w:p>
          <w:p w14:paraId="5DBA6836" w14:textId="77777777" w:rsidR="00520FCB" w:rsidRPr="006867D5" w:rsidRDefault="00E03488" w:rsidP="00D4004A">
            <w:pPr>
              <w:widowControl w:val="0"/>
              <w:tabs>
                <w:tab w:val="left" w:pos="2182"/>
                <w:tab w:val="left" w:pos="4495"/>
              </w:tabs>
              <w:autoSpaceDE w:val="0"/>
              <w:autoSpaceDN w:val="0"/>
              <w:ind w:right="96"/>
              <w:jc w:val="both"/>
              <w:rPr>
                <w:rFonts w:ascii="Times New Roman" w:eastAsia="Times New Roman" w:hAnsi="Times New Roman" w:cs="Times New Roman"/>
                <w:sz w:val="28"/>
                <w:szCs w:val="28"/>
              </w:rPr>
            </w:pPr>
            <w:r>
              <w:rPr>
                <w:rFonts w:ascii="Times New Roman" w:eastAsia="Times New Roman" w:hAnsi="Times New Roman" w:cs="Times New Roman"/>
                <w:w w:val="105"/>
                <w:sz w:val="28"/>
                <w:szCs w:val="28"/>
              </w:rPr>
              <w:t xml:space="preserve">Элементы настольного </w:t>
            </w:r>
            <w:r w:rsidR="00520FCB" w:rsidRPr="006867D5">
              <w:rPr>
                <w:rFonts w:ascii="Times New Roman" w:eastAsia="Times New Roman" w:hAnsi="Times New Roman" w:cs="Times New Roman"/>
                <w:w w:val="105"/>
                <w:sz w:val="28"/>
                <w:szCs w:val="28"/>
              </w:rPr>
              <w:t>тенниса:</w:t>
            </w:r>
            <w:r w:rsidR="00520FCB" w:rsidRPr="006867D5">
              <w:rPr>
                <w:rFonts w:ascii="Times New Roman" w:eastAsia="Times New Roman" w:hAnsi="Times New Roman" w:cs="Times New Roman"/>
                <w:spacing w:val="-61"/>
                <w:w w:val="105"/>
                <w:sz w:val="28"/>
                <w:szCs w:val="28"/>
              </w:rPr>
              <w:t xml:space="preserve"> </w:t>
            </w:r>
            <w:r w:rsidR="00520FCB" w:rsidRPr="006867D5">
              <w:rPr>
                <w:rFonts w:ascii="Times New Roman" w:eastAsia="Times New Roman" w:hAnsi="Times New Roman" w:cs="Times New Roman"/>
                <w:w w:val="105"/>
                <w:sz w:val="28"/>
                <w:szCs w:val="28"/>
              </w:rPr>
              <w:t>подготовительные</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упражнения</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с</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ракеткой</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и</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мячом (подбрасывать и ловить мяч одной рукой,</w:t>
            </w:r>
            <w:r w:rsidR="00520FCB" w:rsidRPr="006867D5">
              <w:rPr>
                <w:rFonts w:ascii="Times New Roman" w:eastAsia="Times New Roman" w:hAnsi="Times New Roman" w:cs="Times New Roman"/>
                <w:spacing w:val="-60"/>
                <w:w w:val="105"/>
                <w:sz w:val="28"/>
                <w:szCs w:val="28"/>
              </w:rPr>
              <w:t xml:space="preserve"> </w:t>
            </w:r>
            <w:r w:rsidR="00520FCB" w:rsidRPr="006867D5">
              <w:rPr>
                <w:rFonts w:ascii="Times New Roman" w:eastAsia="Times New Roman" w:hAnsi="Times New Roman" w:cs="Times New Roman"/>
                <w:w w:val="105"/>
                <w:sz w:val="28"/>
                <w:szCs w:val="28"/>
              </w:rPr>
              <w:t>ракеткой с ударом о пол, о стену); подача мяча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через</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сетку</w:t>
            </w:r>
            <w:r w:rsidR="00520FCB" w:rsidRPr="006867D5">
              <w:rPr>
                <w:rFonts w:ascii="Times New Roman" w:eastAsia="Times New Roman" w:hAnsi="Times New Roman" w:cs="Times New Roman"/>
                <w:spacing w:val="-3"/>
                <w:w w:val="105"/>
                <w:sz w:val="28"/>
                <w:szCs w:val="28"/>
              </w:rPr>
              <w:t xml:space="preserve"> </w:t>
            </w:r>
            <w:r w:rsidR="00520FCB" w:rsidRPr="006867D5">
              <w:rPr>
                <w:rFonts w:ascii="Times New Roman" w:eastAsia="Times New Roman" w:hAnsi="Times New Roman" w:cs="Times New Roman"/>
                <w:w w:val="105"/>
                <w:sz w:val="28"/>
                <w:szCs w:val="28"/>
              </w:rPr>
              <w:t>после его</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отскока</w:t>
            </w:r>
            <w:r w:rsidR="00520FCB" w:rsidRPr="006867D5">
              <w:rPr>
                <w:rFonts w:ascii="Times New Roman" w:eastAsia="Times New Roman" w:hAnsi="Times New Roman" w:cs="Times New Roman"/>
                <w:spacing w:val="-1"/>
                <w:w w:val="105"/>
                <w:sz w:val="28"/>
                <w:szCs w:val="28"/>
              </w:rPr>
              <w:t xml:space="preserve"> </w:t>
            </w:r>
            <w:r w:rsidR="00520FCB" w:rsidRPr="006867D5">
              <w:rPr>
                <w:rFonts w:ascii="Times New Roman" w:eastAsia="Times New Roman" w:hAnsi="Times New Roman" w:cs="Times New Roman"/>
                <w:w w:val="105"/>
                <w:sz w:val="28"/>
                <w:szCs w:val="28"/>
              </w:rPr>
              <w:t>от стола.</w:t>
            </w:r>
          </w:p>
          <w:p w14:paraId="533CB88E" w14:textId="77777777" w:rsidR="00520FCB" w:rsidRPr="006867D5" w:rsidRDefault="00520FCB" w:rsidP="00D4004A">
            <w:pPr>
              <w:widowControl w:val="0"/>
              <w:tabs>
                <w:tab w:val="left" w:pos="318"/>
              </w:tabs>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Спортивные упражнения: педагог продолжает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обучать  </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 xml:space="preserve">детей  </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 xml:space="preserve">спортивным  </w:t>
            </w:r>
            <w:r w:rsidRPr="006867D5">
              <w:rPr>
                <w:rFonts w:ascii="Times New Roman" w:eastAsia="Times New Roman" w:hAnsi="Times New Roman" w:cs="Times New Roman"/>
                <w:spacing w:val="15"/>
                <w:w w:val="105"/>
                <w:sz w:val="28"/>
                <w:szCs w:val="28"/>
              </w:rPr>
              <w:t xml:space="preserve"> </w:t>
            </w:r>
            <w:r w:rsidRPr="006867D5">
              <w:rPr>
                <w:rFonts w:ascii="Times New Roman" w:eastAsia="Times New Roman" w:hAnsi="Times New Roman" w:cs="Times New Roman"/>
                <w:w w:val="105"/>
                <w:sz w:val="28"/>
                <w:szCs w:val="28"/>
              </w:rPr>
              <w:t xml:space="preserve">упражнениям  </w:t>
            </w:r>
            <w:r w:rsidRPr="006867D5">
              <w:rPr>
                <w:rFonts w:ascii="Times New Roman" w:eastAsia="Times New Roman" w:hAnsi="Times New Roman" w:cs="Times New Roman"/>
                <w:spacing w:val="14"/>
                <w:w w:val="105"/>
                <w:sz w:val="28"/>
                <w:szCs w:val="28"/>
              </w:rPr>
              <w:t xml:space="preserve"> </w:t>
            </w:r>
            <w:r w:rsidRPr="006867D5">
              <w:rPr>
                <w:rFonts w:ascii="Times New Roman" w:eastAsia="Times New Roman" w:hAnsi="Times New Roman" w:cs="Times New Roman"/>
                <w:w w:val="105"/>
                <w:sz w:val="28"/>
                <w:szCs w:val="28"/>
              </w:rPr>
              <w:t>на</w:t>
            </w:r>
          </w:p>
          <w:p w14:paraId="5B8110BA" w14:textId="77777777" w:rsidR="00520FCB" w:rsidRPr="006867D5" w:rsidRDefault="00520FCB" w:rsidP="00D4004A">
            <w:pPr>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прогулке или во время физкультурных занятий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свежем</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воздухе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62"/>
                <w:w w:val="105"/>
                <w:sz w:val="28"/>
                <w:szCs w:val="28"/>
              </w:rPr>
              <w:t xml:space="preserve"> </w:t>
            </w:r>
            <w:r w:rsidRPr="006867D5">
              <w:rPr>
                <w:rFonts w:ascii="Times New Roman" w:eastAsia="Times New Roman" w:hAnsi="Times New Roman" w:cs="Times New Roman"/>
                <w:w w:val="105"/>
                <w:sz w:val="28"/>
                <w:szCs w:val="28"/>
              </w:rPr>
              <w:t>зависимости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имеющихся условий, а также региональных и климатических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особенностей.</w:t>
            </w:r>
          </w:p>
          <w:p w14:paraId="016B940E" w14:textId="77777777" w:rsidR="00520FCB" w:rsidRPr="006867D5" w:rsidRDefault="00520FCB" w:rsidP="00D4004A">
            <w:pPr>
              <w:widowControl w:val="0"/>
              <w:autoSpaceDE w:val="0"/>
              <w:autoSpaceDN w:val="0"/>
              <w:ind w:right="99"/>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Катание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санках: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игровые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катании</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санях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скорость.</w:t>
            </w:r>
          </w:p>
          <w:p w14:paraId="171B8074" w14:textId="77777777" w:rsidR="00520FCB" w:rsidRPr="006867D5" w:rsidRDefault="00520FCB" w:rsidP="00D4004A">
            <w:pPr>
              <w:widowControl w:val="0"/>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Ходьба на лыжах: скользящим шагом по лыжне,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заложив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руки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500-600</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метров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медленном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темпе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зависимости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погодных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условий; попеременным </w:t>
            </w:r>
            <w:proofErr w:type="spellStart"/>
            <w:r w:rsidRPr="006867D5">
              <w:rPr>
                <w:rFonts w:ascii="Times New Roman" w:eastAsia="Times New Roman" w:hAnsi="Times New Roman" w:cs="Times New Roman"/>
                <w:w w:val="105"/>
                <w:sz w:val="28"/>
                <w:szCs w:val="28"/>
              </w:rPr>
              <w:t>двухшажным</w:t>
            </w:r>
            <w:proofErr w:type="spellEnd"/>
            <w:r w:rsidRPr="006867D5">
              <w:rPr>
                <w:rFonts w:ascii="Times New Roman" w:eastAsia="Times New Roman" w:hAnsi="Times New Roman" w:cs="Times New Roman"/>
                <w:w w:val="105"/>
                <w:sz w:val="28"/>
                <w:szCs w:val="28"/>
              </w:rPr>
              <w:t xml:space="preserve"> ходом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палками); повороты переступанием в движении;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поднимание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горку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«лесенкой»,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«ёлочкой».</w:t>
            </w:r>
          </w:p>
          <w:p w14:paraId="151BB1CB" w14:textId="77777777" w:rsidR="00520FCB" w:rsidRPr="006867D5" w:rsidRDefault="00520FCB" w:rsidP="00D4004A">
            <w:pPr>
              <w:widowControl w:val="0"/>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Катание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коньках: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удержание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равновесия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принятие исходного положения на коньках (на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снегу,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льду);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приседания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исходного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положения; скольжение на двух ногах с разбега;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повороты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направо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налево</w:t>
            </w:r>
            <w:r w:rsidRPr="006867D5">
              <w:rPr>
                <w:rFonts w:ascii="Times New Roman" w:eastAsia="Times New Roman" w:hAnsi="Times New Roman" w:cs="Times New Roman"/>
                <w:spacing w:val="1"/>
                <w:w w:val="105"/>
                <w:sz w:val="28"/>
                <w:szCs w:val="28"/>
              </w:rPr>
              <w:t xml:space="preserve"> </w:t>
            </w:r>
            <w:proofErr w:type="gramStart"/>
            <w:r w:rsidRPr="006867D5">
              <w:rPr>
                <w:rFonts w:ascii="Times New Roman" w:eastAsia="Times New Roman" w:hAnsi="Times New Roman" w:cs="Times New Roman"/>
                <w:w w:val="105"/>
                <w:sz w:val="28"/>
                <w:szCs w:val="28"/>
              </w:rPr>
              <w:t xml:space="preserve">во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w:t>
            </w:r>
            <w:proofErr w:type="gram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скольжения, торможения; скольжение на правой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левой</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ноге,</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попеременно</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отталкиваясь.</w:t>
            </w:r>
          </w:p>
          <w:p w14:paraId="62807AF2" w14:textId="77777777" w:rsidR="00520FCB" w:rsidRPr="006867D5" w:rsidRDefault="00520FCB" w:rsidP="00D4004A">
            <w:pPr>
              <w:widowControl w:val="0"/>
              <w:autoSpaceDE w:val="0"/>
              <w:autoSpaceDN w:val="0"/>
              <w:ind w:right="98"/>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Катание на двухколесном велосипеде, самокате: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прямой,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кругу,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змейкой,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объезжая</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препятствие,</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на скорость.</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Плавание: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погружение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воду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головой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открытыми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глазами,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скольжение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груди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двигая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ногами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(вверх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вниз);</w:t>
            </w:r>
            <w:r w:rsidRPr="006867D5">
              <w:rPr>
                <w:rFonts w:ascii="Times New Roman" w:eastAsia="Times New Roman" w:hAnsi="Times New Roman" w:cs="Times New Roman"/>
                <w:spacing w:val="1"/>
                <w:w w:val="105"/>
                <w:sz w:val="28"/>
                <w:szCs w:val="28"/>
              </w:rPr>
              <w:t xml:space="preserve"> </w:t>
            </w:r>
            <w:proofErr w:type="spellStart"/>
            <w:r w:rsidRPr="006867D5">
              <w:rPr>
                <w:rFonts w:ascii="Times New Roman" w:eastAsia="Times New Roman" w:hAnsi="Times New Roman" w:cs="Times New Roman"/>
                <w:w w:val="105"/>
                <w:sz w:val="28"/>
                <w:szCs w:val="28"/>
              </w:rPr>
              <w:t>проплывание</w:t>
            </w:r>
            <w:proofErr w:type="spell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воротца,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надувной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игрушкой</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или кругом в руках и без; произвольным стилем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10-15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комплексов</w:t>
            </w:r>
            <w:r w:rsidRPr="006867D5">
              <w:rPr>
                <w:rFonts w:ascii="Times New Roman" w:eastAsia="Times New Roman" w:hAnsi="Times New Roman" w:cs="Times New Roman"/>
                <w:spacing w:val="-60"/>
                <w:w w:val="105"/>
                <w:sz w:val="28"/>
                <w:szCs w:val="28"/>
              </w:rPr>
              <w:t xml:space="preserve"> </w:t>
            </w:r>
            <w:proofErr w:type="spellStart"/>
            <w:r w:rsidRPr="006867D5">
              <w:rPr>
                <w:rFonts w:ascii="Times New Roman" w:eastAsia="Times New Roman" w:hAnsi="Times New Roman" w:cs="Times New Roman"/>
                <w:w w:val="105"/>
                <w:sz w:val="28"/>
                <w:szCs w:val="28"/>
              </w:rPr>
              <w:t>гидроаэробики</w:t>
            </w:r>
            <w:proofErr w:type="spellEnd"/>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воде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бортика</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и без</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опоры.</w:t>
            </w:r>
          </w:p>
          <w:p w14:paraId="75F96EF7" w14:textId="77777777" w:rsidR="00520FCB" w:rsidRPr="006867D5" w:rsidRDefault="00520FCB" w:rsidP="00D4004A">
            <w:pPr>
              <w:widowControl w:val="0"/>
              <w:tabs>
                <w:tab w:val="left" w:pos="318"/>
              </w:tabs>
              <w:autoSpaceDE w:val="0"/>
              <w:autoSpaceDN w:val="0"/>
              <w:ind w:left="-103"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Формирование основ здорового образа жизни: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расширяет,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уточняет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закрепляет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представления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факторах,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положительно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влияющих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роли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физической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культуры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укреплении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видах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(санный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борьба,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теннис,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синхронное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плавание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событиях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достижениях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отечественных спортсменов. Дает доступные по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возрасту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представления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профилактике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охране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безопасного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поведения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двигательной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деятельности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активном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беге,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прыжках,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играх-эстафетах,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взаимодействии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партнером,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играх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упражнениях с мячом, гимнастической палкой,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скакалкой,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обручем,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предметами,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пользовании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инвентарем,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оборудованием),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туристских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прогулок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экскурсий.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Приучает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следить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своей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осанкой,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формирует представление о том, как оказывать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элементарную первую помощь, оценивать свое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самочувствие; воспитывает чувство сострадания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людям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особенностями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здоровья,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поддерживает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стремление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заботиться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своем</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здоровье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самочувствии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других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людей.</w:t>
            </w:r>
          </w:p>
          <w:p w14:paraId="7D22E22D" w14:textId="77777777" w:rsidR="00520FCB" w:rsidRPr="006867D5" w:rsidRDefault="00520FCB" w:rsidP="00D4004A">
            <w:pPr>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Активный</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 xml:space="preserve">отдых. Физкультурные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праздники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досуги: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педагоги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организуют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праздники (2 раза в год,</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продолжительностью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более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1,5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часов).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Содержание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праздников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предусматривают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сезонные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спортивные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элементы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включением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игр-эстафет,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спортивных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базе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ранее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освоенных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физических</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упражнений.</w:t>
            </w:r>
          </w:p>
          <w:p w14:paraId="3E4BE0A5" w14:textId="77777777" w:rsidR="00520FCB" w:rsidRPr="006867D5" w:rsidRDefault="00520FCB" w:rsidP="00D4004A">
            <w:pPr>
              <w:widowControl w:val="0"/>
              <w:tabs>
                <w:tab w:val="left" w:pos="2658"/>
              </w:tabs>
              <w:autoSpaceDE w:val="0"/>
              <w:autoSpaceDN w:val="0"/>
              <w:ind w:right="96"/>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Досуг организуется 1-2 раза в месяц во второй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половине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дня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преимущественно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lastRenderedPageBreak/>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свежем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воздухе,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продолжительностью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40-45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минут.</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Содержание досуга включает: подвижные 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числе,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народов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России,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00E03488">
              <w:rPr>
                <w:rFonts w:ascii="Times New Roman" w:eastAsia="Times New Roman" w:hAnsi="Times New Roman" w:cs="Times New Roman"/>
                <w:w w:val="105"/>
                <w:sz w:val="28"/>
                <w:szCs w:val="28"/>
              </w:rPr>
              <w:t xml:space="preserve">эстафеты, </w:t>
            </w:r>
            <w:r w:rsidRPr="006867D5">
              <w:rPr>
                <w:rFonts w:ascii="Times New Roman" w:eastAsia="Times New Roman" w:hAnsi="Times New Roman" w:cs="Times New Roman"/>
                <w:w w:val="105"/>
                <w:sz w:val="28"/>
                <w:szCs w:val="28"/>
              </w:rPr>
              <w:t>музыкально-ритмические</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импровизацию,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танцевальные</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упражнения,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творческие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задания.</w:t>
            </w:r>
          </w:p>
          <w:p w14:paraId="7FF5DD00" w14:textId="77777777" w:rsidR="00520FCB" w:rsidRPr="006867D5" w:rsidRDefault="00520FCB" w:rsidP="00D4004A">
            <w:pPr>
              <w:widowControl w:val="0"/>
              <w:tabs>
                <w:tab w:val="left" w:pos="2710"/>
                <w:tab w:val="left" w:pos="4756"/>
              </w:tabs>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Досуги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праздники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направлены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решение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задач</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приобщения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здоровому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образу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жизни,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должны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иметь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социально-значимую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патриотическую</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тематику,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посвящаться</w:t>
            </w:r>
            <w:r w:rsidRPr="006867D5">
              <w:rPr>
                <w:rFonts w:ascii="Times New Roman" w:eastAsia="Times New Roman" w:hAnsi="Times New Roman" w:cs="Times New Roman"/>
                <w:spacing w:val="1"/>
                <w:w w:val="105"/>
                <w:sz w:val="28"/>
                <w:szCs w:val="28"/>
              </w:rPr>
              <w:t xml:space="preserve"> </w:t>
            </w:r>
            <w:r w:rsidR="00E03488">
              <w:rPr>
                <w:rFonts w:ascii="Times New Roman" w:eastAsia="Times New Roman" w:hAnsi="Times New Roman" w:cs="Times New Roman"/>
                <w:w w:val="105"/>
                <w:sz w:val="28"/>
                <w:szCs w:val="28"/>
              </w:rPr>
              <w:t xml:space="preserve">государственным праздникам, </w:t>
            </w:r>
            <w:proofErr w:type="gramStart"/>
            <w:r w:rsidRPr="006867D5">
              <w:rPr>
                <w:rFonts w:ascii="Times New Roman" w:eastAsia="Times New Roman" w:hAnsi="Times New Roman" w:cs="Times New Roman"/>
                <w:w w:val="105"/>
                <w:sz w:val="28"/>
                <w:szCs w:val="28"/>
              </w:rPr>
              <w:t>ярким</w:t>
            </w:r>
            <w:r w:rsidR="00E03488">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спортивным</w:t>
            </w:r>
            <w:proofErr w:type="gram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событиям</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достижениям</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выдающихся</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спортсменов.</w:t>
            </w:r>
          </w:p>
          <w:p w14:paraId="162C38A5" w14:textId="77777777" w:rsidR="00520FCB" w:rsidRPr="006867D5" w:rsidRDefault="00520FCB" w:rsidP="00D4004A">
            <w:pPr>
              <w:widowControl w:val="0"/>
              <w:autoSpaceDE w:val="0"/>
              <w:autoSpaceDN w:val="0"/>
              <w:ind w:right="101"/>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Дни здоровья: проводятся 1 раз в квартал. В этот</w:t>
            </w:r>
            <w:r w:rsidRPr="006867D5">
              <w:rPr>
                <w:rFonts w:ascii="Times New Roman" w:eastAsia="Times New Roman" w:hAnsi="Times New Roman" w:cs="Times New Roman"/>
                <w:spacing w:val="-60"/>
                <w:w w:val="105"/>
                <w:sz w:val="28"/>
                <w:szCs w:val="28"/>
              </w:rPr>
              <w:t xml:space="preserve"> </w:t>
            </w:r>
            <w:r w:rsidR="00E03488">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день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оздоровительные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мероприятия,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том</w:t>
            </w:r>
            <w:r w:rsidRPr="006867D5">
              <w:rPr>
                <w:rFonts w:ascii="Times New Roman" w:eastAsia="Times New Roman" w:hAnsi="Times New Roman" w:cs="Times New Roman"/>
                <w:spacing w:val="1"/>
                <w:w w:val="105"/>
                <w:sz w:val="28"/>
                <w:szCs w:val="28"/>
              </w:rPr>
              <w:t xml:space="preserve"> </w:t>
            </w:r>
            <w:proofErr w:type="gramStart"/>
            <w:r w:rsidRPr="006867D5">
              <w:rPr>
                <w:rFonts w:ascii="Times New Roman" w:eastAsia="Times New Roman" w:hAnsi="Times New Roman" w:cs="Times New Roman"/>
                <w:w w:val="105"/>
                <w:sz w:val="28"/>
                <w:szCs w:val="28"/>
              </w:rPr>
              <w:t xml:space="preserve">числе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физкультурные</w:t>
            </w:r>
            <w:proofErr w:type="gramEnd"/>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досуги,</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2"/>
                <w:w w:val="105"/>
                <w:sz w:val="28"/>
                <w:szCs w:val="28"/>
              </w:rPr>
              <w:t xml:space="preserve"> </w:t>
            </w:r>
            <w:r w:rsidRPr="006867D5">
              <w:rPr>
                <w:rFonts w:ascii="Times New Roman" w:eastAsia="Times New Roman" w:hAnsi="Times New Roman" w:cs="Times New Roman"/>
                <w:w w:val="105"/>
                <w:sz w:val="28"/>
                <w:szCs w:val="28"/>
              </w:rPr>
              <w:t>туристские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прогулки.</w:t>
            </w:r>
          </w:p>
          <w:p w14:paraId="3985DE4B" w14:textId="77777777" w:rsidR="00520FCB" w:rsidRPr="006867D5" w:rsidRDefault="00520FCB" w:rsidP="00D4004A">
            <w:pPr>
              <w:widowControl w:val="0"/>
              <w:autoSpaceDE w:val="0"/>
              <w:autoSpaceDN w:val="0"/>
              <w:ind w:right="99"/>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Туристские прогулки и экскурсии организуются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наличии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возможностей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дополнительного</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сопровождения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санитарных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стоянок.</w:t>
            </w:r>
          </w:p>
          <w:p w14:paraId="5FADC09B" w14:textId="77777777" w:rsidR="00520FCB" w:rsidRPr="006867D5" w:rsidRDefault="00520FCB" w:rsidP="00D4004A">
            <w:pPr>
              <w:widowControl w:val="0"/>
              <w:autoSpaceDE w:val="0"/>
              <w:autoSpaceDN w:val="0"/>
              <w:ind w:right="95"/>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организует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пешеходные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 перехода в одну сторону составляет 35-40</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минут, общая продолжительность не более 2-2,5</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часов.</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непрерывного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движения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20-30</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минут,</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с </w:t>
            </w:r>
            <w:proofErr w:type="gramStart"/>
            <w:r w:rsidRPr="006867D5">
              <w:rPr>
                <w:rFonts w:ascii="Times New Roman" w:eastAsia="Times New Roman" w:hAnsi="Times New Roman" w:cs="Times New Roman"/>
                <w:w w:val="105"/>
                <w:sz w:val="28"/>
                <w:szCs w:val="28"/>
              </w:rPr>
              <w:t xml:space="preserve">перерывом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между</w:t>
            </w:r>
            <w:proofErr w:type="gramEnd"/>
            <w:r w:rsidRPr="006867D5">
              <w:rPr>
                <w:rFonts w:ascii="Times New Roman" w:eastAsia="Times New Roman" w:hAnsi="Times New Roman" w:cs="Times New Roman"/>
                <w:w w:val="105"/>
                <w:sz w:val="28"/>
                <w:szCs w:val="28"/>
              </w:rPr>
              <w:t xml:space="preserve">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переходами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менее 1О минут. В ходе туристкой прогулки 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детьми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проводятся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подвижные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игры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соревнования, наблюдения за природой родного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края,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ознакомление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памятниками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истории,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боевой и трудовой славы, трудом людей разных</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профессий.</w:t>
            </w:r>
          </w:p>
          <w:p w14:paraId="27C2E096" w14:textId="77777777"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организации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детского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туризма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педагог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формирует представления о туризме, как форме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активного отдыха, туристских маршрутах, видах</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туризма, правилах безопасности и ориентировки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lastRenderedPageBreak/>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правильно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w:t>
            </w:r>
            <w:r w:rsidRPr="006867D5">
              <w:rPr>
                <w:rFonts w:ascii="Times New Roman" w:eastAsia="Times New Roman" w:hAnsi="Times New Roman" w:cs="Times New Roman"/>
                <w:spacing w:val="1"/>
                <w:w w:val="105"/>
                <w:sz w:val="28"/>
                <w:szCs w:val="28"/>
              </w:rPr>
              <w:t xml:space="preserve"> </w:t>
            </w:r>
            <w:proofErr w:type="gramStart"/>
            <w:r w:rsidRPr="006867D5">
              <w:rPr>
                <w:rFonts w:ascii="Times New Roman" w:eastAsia="Times New Roman" w:hAnsi="Times New Roman" w:cs="Times New Roman"/>
                <w:w w:val="105"/>
                <w:sz w:val="28"/>
                <w:szCs w:val="28"/>
              </w:rPr>
              <w:t>погоде  одеваться</w:t>
            </w:r>
            <w:proofErr w:type="gramEnd"/>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для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прогулки,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знать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содержимое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походной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аптечки,</w:t>
            </w:r>
            <w:r w:rsidRPr="006867D5">
              <w:rPr>
                <w:rFonts w:ascii="Times New Roman" w:eastAsia="Times New Roman" w:hAnsi="Times New Roman" w:cs="Times New Roman"/>
                <w:spacing w:val="18"/>
                <w:w w:val="105"/>
                <w:sz w:val="28"/>
                <w:szCs w:val="28"/>
              </w:rPr>
              <w:t xml:space="preserve"> </w:t>
            </w:r>
            <w:r w:rsidRPr="006867D5">
              <w:rPr>
                <w:rFonts w:ascii="Times New Roman" w:eastAsia="Times New Roman" w:hAnsi="Times New Roman" w:cs="Times New Roman"/>
                <w:w w:val="105"/>
                <w:sz w:val="28"/>
                <w:szCs w:val="28"/>
              </w:rPr>
              <w:t>укладывать</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рюкзак</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весом</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от</w:t>
            </w:r>
            <w:r w:rsidRPr="006867D5">
              <w:rPr>
                <w:rFonts w:ascii="Times New Roman" w:eastAsia="Times New Roman" w:hAnsi="Times New Roman" w:cs="Times New Roman"/>
                <w:spacing w:val="20"/>
                <w:w w:val="105"/>
                <w:sz w:val="28"/>
                <w:szCs w:val="28"/>
              </w:rPr>
              <w:t xml:space="preserve"> </w:t>
            </w:r>
            <w:r w:rsidRPr="006867D5">
              <w:rPr>
                <w:rFonts w:ascii="Times New Roman" w:eastAsia="Times New Roman" w:hAnsi="Times New Roman" w:cs="Times New Roman"/>
                <w:w w:val="105"/>
                <w:sz w:val="28"/>
                <w:szCs w:val="28"/>
              </w:rPr>
              <w:t>500</w:t>
            </w:r>
            <w:r w:rsidRPr="006867D5">
              <w:rPr>
                <w:rFonts w:ascii="Times New Roman" w:eastAsia="Times New Roman" w:hAnsi="Times New Roman" w:cs="Times New Roman"/>
                <w:spacing w:val="18"/>
                <w:w w:val="105"/>
                <w:sz w:val="28"/>
                <w:szCs w:val="28"/>
              </w:rPr>
              <w:t xml:space="preserve"> </w:t>
            </w:r>
            <w:r w:rsidRPr="006867D5">
              <w:rPr>
                <w:rFonts w:ascii="Times New Roman" w:eastAsia="Times New Roman" w:hAnsi="Times New Roman" w:cs="Times New Roman"/>
                <w:w w:val="105"/>
                <w:sz w:val="28"/>
                <w:szCs w:val="28"/>
              </w:rPr>
              <w:t>гр.</w:t>
            </w:r>
            <w:r w:rsidRPr="006867D5">
              <w:rPr>
                <w:rFonts w:ascii="Times New Roman" w:eastAsia="Times New Roman" w:hAnsi="Times New Roman" w:cs="Times New Roman"/>
                <w:spacing w:val="19"/>
                <w:w w:val="105"/>
                <w:sz w:val="28"/>
                <w:szCs w:val="28"/>
              </w:rPr>
              <w:t xml:space="preserve"> </w:t>
            </w:r>
            <w:r w:rsidRPr="006867D5">
              <w:rPr>
                <w:rFonts w:ascii="Times New Roman" w:eastAsia="Times New Roman" w:hAnsi="Times New Roman" w:cs="Times New Roman"/>
                <w:w w:val="105"/>
                <w:sz w:val="28"/>
                <w:szCs w:val="28"/>
              </w:rPr>
              <w:t>до</w:t>
            </w:r>
          </w:p>
          <w:p w14:paraId="7A2EB201" w14:textId="77777777" w:rsidR="00520FCB" w:rsidRPr="006867D5" w:rsidRDefault="00520FCB" w:rsidP="00D4004A">
            <w:pPr>
              <w:widowControl w:val="0"/>
              <w:autoSpaceDE w:val="0"/>
              <w:autoSpaceDN w:val="0"/>
              <w:ind w:right="97"/>
              <w:jc w:val="both"/>
              <w:rPr>
                <w:rFonts w:ascii="Times New Roman" w:eastAsia="Times New Roman" w:hAnsi="Times New Roman" w:cs="Times New Roman"/>
                <w:sz w:val="28"/>
                <w:szCs w:val="28"/>
              </w:rPr>
            </w:pPr>
            <w:r w:rsidRPr="006867D5">
              <w:rPr>
                <w:rFonts w:ascii="Times New Roman" w:eastAsia="Times New Roman" w:hAnsi="Times New Roman" w:cs="Times New Roman"/>
                <w:w w:val="105"/>
                <w:sz w:val="28"/>
                <w:szCs w:val="28"/>
              </w:rPr>
              <w:t>1</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кг</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(более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тяжелые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вещи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класть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дно,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скручивать </w:t>
            </w:r>
            <w:r w:rsidRPr="006867D5">
              <w:rPr>
                <w:rFonts w:ascii="Times New Roman" w:eastAsia="Times New Roman" w:hAnsi="Times New Roman" w:cs="Times New Roman"/>
                <w:spacing w:val="55"/>
                <w:w w:val="105"/>
                <w:sz w:val="28"/>
                <w:szCs w:val="28"/>
              </w:rPr>
              <w:t xml:space="preserve"> </w:t>
            </w:r>
            <w:r w:rsidRPr="006867D5">
              <w:rPr>
                <w:rFonts w:ascii="Times New Roman" w:eastAsia="Times New Roman" w:hAnsi="Times New Roman" w:cs="Times New Roman"/>
                <w:w w:val="105"/>
                <w:sz w:val="28"/>
                <w:szCs w:val="28"/>
              </w:rPr>
              <w:t xml:space="preserve">валиком </w:t>
            </w:r>
            <w:r w:rsidRPr="006867D5">
              <w:rPr>
                <w:rFonts w:ascii="Times New Roman" w:eastAsia="Times New Roman" w:hAnsi="Times New Roman" w:cs="Times New Roman"/>
                <w:spacing w:val="55"/>
                <w:w w:val="105"/>
                <w:sz w:val="28"/>
                <w:szCs w:val="28"/>
              </w:rPr>
              <w:t xml:space="preserve"> </w:t>
            </w:r>
            <w:r w:rsidRPr="006867D5">
              <w:rPr>
                <w:rFonts w:ascii="Times New Roman" w:eastAsia="Times New Roman" w:hAnsi="Times New Roman" w:cs="Times New Roman"/>
                <w:w w:val="105"/>
                <w:sz w:val="28"/>
                <w:szCs w:val="28"/>
              </w:rPr>
              <w:t xml:space="preserve">и </w:t>
            </w:r>
            <w:r w:rsidRPr="006867D5">
              <w:rPr>
                <w:rFonts w:ascii="Times New Roman" w:eastAsia="Times New Roman" w:hAnsi="Times New Roman" w:cs="Times New Roman"/>
                <w:spacing w:val="53"/>
                <w:w w:val="105"/>
                <w:sz w:val="28"/>
                <w:szCs w:val="28"/>
              </w:rPr>
              <w:t xml:space="preserve"> </w:t>
            </w:r>
            <w:r w:rsidRPr="006867D5">
              <w:rPr>
                <w:rFonts w:ascii="Times New Roman" w:eastAsia="Times New Roman" w:hAnsi="Times New Roman" w:cs="Times New Roman"/>
                <w:w w:val="105"/>
                <w:sz w:val="28"/>
                <w:szCs w:val="28"/>
              </w:rPr>
              <w:t xml:space="preserve">аккуратно </w:t>
            </w:r>
            <w:r w:rsidRPr="006867D5">
              <w:rPr>
                <w:rFonts w:ascii="Times New Roman" w:eastAsia="Times New Roman" w:hAnsi="Times New Roman" w:cs="Times New Roman"/>
                <w:spacing w:val="54"/>
                <w:w w:val="105"/>
                <w:sz w:val="28"/>
                <w:szCs w:val="28"/>
              </w:rPr>
              <w:t xml:space="preserve"> </w:t>
            </w:r>
            <w:r w:rsidRPr="006867D5">
              <w:rPr>
                <w:rFonts w:ascii="Times New Roman" w:eastAsia="Times New Roman" w:hAnsi="Times New Roman" w:cs="Times New Roman"/>
                <w:w w:val="105"/>
                <w:sz w:val="28"/>
                <w:szCs w:val="28"/>
              </w:rPr>
              <w:t>укладывать</w:t>
            </w:r>
            <w:r w:rsidR="00E03488">
              <w:rPr>
                <w:rFonts w:ascii="Times New Roman" w:eastAsia="Times New Roman" w:hAnsi="Times New Roman" w:cs="Times New Roman"/>
                <w:sz w:val="28"/>
                <w:szCs w:val="28"/>
              </w:rPr>
              <w:t xml:space="preserve"> </w:t>
            </w:r>
            <w:r w:rsidRPr="006867D5">
              <w:rPr>
                <w:rFonts w:ascii="Times New Roman" w:eastAsia="Times New Roman" w:hAnsi="Times New Roman" w:cs="Times New Roman"/>
                <w:w w:val="105"/>
                <w:sz w:val="28"/>
                <w:szCs w:val="28"/>
              </w:rPr>
              <w:t>запасные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вещи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коврик,</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 xml:space="preserve">продукты, </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мелкие</w:t>
            </w:r>
            <w:r w:rsidRPr="006867D5">
              <w:rPr>
                <w:rFonts w:ascii="Times New Roman" w:eastAsia="Times New Roman" w:hAnsi="Times New Roman" w:cs="Times New Roman"/>
                <w:spacing w:val="-61"/>
                <w:w w:val="105"/>
                <w:sz w:val="28"/>
                <w:szCs w:val="28"/>
              </w:rPr>
              <w:t xml:space="preserve"> </w:t>
            </w:r>
            <w:r w:rsidRPr="006867D5">
              <w:rPr>
                <w:rFonts w:ascii="Times New Roman" w:eastAsia="Times New Roman" w:hAnsi="Times New Roman" w:cs="Times New Roman"/>
                <w:w w:val="105"/>
                <w:sz w:val="28"/>
                <w:szCs w:val="28"/>
              </w:rPr>
              <w:t xml:space="preserve">вещи,      </w:t>
            </w:r>
            <w:r w:rsidRPr="006867D5">
              <w:rPr>
                <w:rFonts w:ascii="Times New Roman" w:eastAsia="Times New Roman" w:hAnsi="Times New Roman" w:cs="Times New Roman"/>
                <w:spacing w:val="31"/>
                <w:w w:val="105"/>
                <w:sz w:val="28"/>
                <w:szCs w:val="28"/>
              </w:rPr>
              <w:t xml:space="preserve"> </w:t>
            </w:r>
            <w:r w:rsidRPr="006867D5">
              <w:rPr>
                <w:rFonts w:ascii="Times New Roman" w:eastAsia="Times New Roman" w:hAnsi="Times New Roman" w:cs="Times New Roman"/>
                <w:w w:val="105"/>
                <w:sz w:val="28"/>
                <w:szCs w:val="28"/>
              </w:rPr>
              <w:t xml:space="preserve">игрушки,      </w:t>
            </w:r>
            <w:r w:rsidRPr="006867D5">
              <w:rPr>
                <w:rFonts w:ascii="Times New Roman" w:eastAsia="Times New Roman" w:hAnsi="Times New Roman" w:cs="Times New Roman"/>
                <w:spacing w:val="33"/>
                <w:w w:val="105"/>
                <w:sz w:val="28"/>
                <w:szCs w:val="28"/>
              </w:rPr>
              <w:t xml:space="preserve"> </w:t>
            </w:r>
            <w:r w:rsidRPr="006867D5">
              <w:rPr>
                <w:rFonts w:ascii="Times New Roman" w:eastAsia="Times New Roman" w:hAnsi="Times New Roman" w:cs="Times New Roman"/>
                <w:w w:val="105"/>
                <w:sz w:val="28"/>
                <w:szCs w:val="28"/>
              </w:rPr>
              <w:t xml:space="preserve">регулировать      </w:t>
            </w:r>
            <w:r w:rsidRPr="006867D5">
              <w:rPr>
                <w:rFonts w:ascii="Times New Roman" w:eastAsia="Times New Roman" w:hAnsi="Times New Roman" w:cs="Times New Roman"/>
                <w:spacing w:val="32"/>
                <w:w w:val="105"/>
                <w:sz w:val="28"/>
                <w:szCs w:val="28"/>
              </w:rPr>
              <w:t xml:space="preserve"> </w:t>
            </w:r>
            <w:r w:rsidRPr="006867D5">
              <w:rPr>
                <w:rFonts w:ascii="Times New Roman" w:eastAsia="Times New Roman" w:hAnsi="Times New Roman" w:cs="Times New Roman"/>
                <w:w w:val="105"/>
                <w:sz w:val="28"/>
                <w:szCs w:val="28"/>
              </w:rPr>
              <w:t>лямки); преодолевать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несложные</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препятствия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пути,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наблюдать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за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природой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фиксировать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результаты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наблюдений,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ориентироваться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на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местности,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оказывать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помощь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товарищу,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осуществлять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страховку</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преодолении</w:t>
            </w:r>
            <w:r w:rsidRPr="006867D5">
              <w:rPr>
                <w:rFonts w:ascii="Times New Roman" w:eastAsia="Times New Roman" w:hAnsi="Times New Roman" w:cs="Times New Roman"/>
                <w:spacing w:val="-60"/>
                <w:w w:val="105"/>
                <w:sz w:val="28"/>
                <w:szCs w:val="28"/>
              </w:rPr>
              <w:t xml:space="preserve"> </w:t>
            </w:r>
            <w:r w:rsidRPr="006867D5">
              <w:rPr>
                <w:rFonts w:ascii="Times New Roman" w:eastAsia="Times New Roman" w:hAnsi="Times New Roman" w:cs="Times New Roman"/>
                <w:w w:val="105"/>
                <w:sz w:val="28"/>
                <w:szCs w:val="28"/>
              </w:rPr>
              <w:t>препятствий,</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соблюдать</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правила</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гигиены</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и</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безопасного</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поведения</w:t>
            </w:r>
            <w:r w:rsidRPr="006867D5">
              <w:rPr>
                <w:rFonts w:ascii="Times New Roman" w:eastAsia="Times New Roman" w:hAnsi="Times New Roman" w:cs="Times New Roman"/>
                <w:spacing w:val="1"/>
                <w:w w:val="105"/>
                <w:sz w:val="28"/>
                <w:szCs w:val="28"/>
              </w:rPr>
              <w:t xml:space="preserve"> </w:t>
            </w:r>
            <w:r w:rsidRPr="006867D5">
              <w:rPr>
                <w:rFonts w:ascii="Times New Roman" w:eastAsia="Times New Roman" w:hAnsi="Times New Roman" w:cs="Times New Roman"/>
                <w:w w:val="105"/>
                <w:sz w:val="28"/>
                <w:szCs w:val="28"/>
              </w:rPr>
              <w:t>во</w:t>
            </w:r>
            <w:r w:rsidRPr="006867D5">
              <w:rPr>
                <w:rFonts w:ascii="Times New Roman" w:eastAsia="Times New Roman" w:hAnsi="Times New Roman" w:cs="Times New Roman"/>
                <w:spacing w:val="3"/>
                <w:w w:val="105"/>
                <w:sz w:val="28"/>
                <w:szCs w:val="28"/>
              </w:rPr>
              <w:t xml:space="preserve"> </w:t>
            </w:r>
            <w:r w:rsidRPr="006867D5">
              <w:rPr>
                <w:rFonts w:ascii="Times New Roman" w:eastAsia="Times New Roman" w:hAnsi="Times New Roman" w:cs="Times New Roman"/>
                <w:w w:val="105"/>
                <w:sz w:val="28"/>
                <w:szCs w:val="28"/>
              </w:rPr>
              <w:t>время</w:t>
            </w:r>
            <w:r w:rsidRPr="006867D5">
              <w:rPr>
                <w:rFonts w:ascii="Times New Roman" w:eastAsia="Times New Roman" w:hAnsi="Times New Roman" w:cs="Times New Roman"/>
                <w:spacing w:val="4"/>
                <w:w w:val="105"/>
                <w:sz w:val="28"/>
                <w:szCs w:val="28"/>
              </w:rPr>
              <w:t xml:space="preserve"> </w:t>
            </w:r>
            <w:r w:rsidRPr="006867D5">
              <w:rPr>
                <w:rFonts w:ascii="Times New Roman" w:eastAsia="Times New Roman" w:hAnsi="Times New Roman" w:cs="Times New Roman"/>
                <w:w w:val="105"/>
                <w:sz w:val="28"/>
                <w:szCs w:val="28"/>
              </w:rPr>
              <w:t>туристской</w:t>
            </w:r>
          </w:p>
          <w:p w14:paraId="6C6FD68F" w14:textId="77777777" w:rsidR="00C27B76" w:rsidRDefault="00520FCB" w:rsidP="00D4004A">
            <w:pPr>
              <w:tabs>
                <w:tab w:val="left" w:pos="8205"/>
              </w:tabs>
              <w:jc w:val="both"/>
              <w:rPr>
                <w:rFonts w:ascii="Times New Roman" w:hAnsi="Times New Roman" w:cs="Times New Roman"/>
                <w:b/>
                <w:sz w:val="28"/>
                <w:szCs w:val="28"/>
              </w:rPr>
            </w:pPr>
            <w:r w:rsidRPr="006867D5">
              <w:rPr>
                <w:rFonts w:ascii="Times New Roman" w:eastAsia="Times New Roman" w:hAnsi="Times New Roman" w:cs="Times New Roman"/>
                <w:w w:val="105"/>
                <w:sz w:val="28"/>
                <w:szCs w:val="28"/>
              </w:rPr>
              <w:t>прогулки.</w:t>
            </w:r>
          </w:p>
        </w:tc>
      </w:tr>
    </w:tbl>
    <w:p w14:paraId="6DCD52EB" w14:textId="77777777" w:rsidR="00C004F0" w:rsidRDefault="00C004F0" w:rsidP="005211E6">
      <w:pPr>
        <w:tabs>
          <w:tab w:val="left" w:pos="8205"/>
        </w:tabs>
        <w:spacing w:after="0" w:line="240" w:lineRule="auto"/>
        <w:rPr>
          <w:rFonts w:ascii="Times New Roman" w:hAnsi="Times New Roman" w:cs="Times New Roman"/>
          <w:b/>
          <w:sz w:val="28"/>
          <w:szCs w:val="28"/>
        </w:rPr>
      </w:pPr>
    </w:p>
    <w:p w14:paraId="78F2F069" w14:textId="77777777" w:rsidR="00DC1592" w:rsidRPr="00DC1592" w:rsidRDefault="00DC1592" w:rsidP="00DC1592">
      <w:pPr>
        <w:tabs>
          <w:tab w:val="left" w:pos="8205"/>
        </w:tabs>
        <w:spacing w:after="0" w:line="240" w:lineRule="auto"/>
        <w:jc w:val="center"/>
        <w:rPr>
          <w:rFonts w:ascii="Times New Roman" w:hAnsi="Times New Roman" w:cs="Times New Roman"/>
          <w:b/>
          <w:sz w:val="28"/>
          <w:szCs w:val="28"/>
        </w:rPr>
      </w:pPr>
      <w:r w:rsidRPr="00DC1592">
        <w:rPr>
          <w:rFonts w:ascii="Times New Roman" w:hAnsi="Times New Roman" w:cs="Times New Roman"/>
          <w:b/>
          <w:sz w:val="28"/>
          <w:szCs w:val="28"/>
        </w:rPr>
        <w:t xml:space="preserve">2.2 </w:t>
      </w:r>
      <w:r w:rsidRPr="00D4004A">
        <w:rPr>
          <w:rFonts w:ascii="Times New Roman" w:hAnsi="Times New Roman" w:cs="Times New Roman"/>
          <w:b/>
          <w:sz w:val="32"/>
          <w:szCs w:val="32"/>
        </w:rPr>
        <w:t>Вариативные формы, способы, методы и средства реализации Программы с учетом возрастных и индивидуальных особенностей, специфики образовательных потребностей и интересов воспитанников.</w:t>
      </w:r>
    </w:p>
    <w:p w14:paraId="1AFDF3D8" w14:textId="77777777" w:rsidR="00DC1592" w:rsidRPr="00DC1592" w:rsidRDefault="00DC1592" w:rsidP="00DC1592">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1592">
        <w:rPr>
          <w:rFonts w:ascii="Times New Roman" w:hAnsi="Times New Roman" w:cs="Times New Roman"/>
          <w:sz w:val="28"/>
          <w:szCs w:val="28"/>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1B805726" w14:textId="77777777" w:rsidR="00DC1592" w:rsidRDefault="00DC1592" w:rsidP="00DC1592">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1592">
        <w:rPr>
          <w:rFonts w:ascii="Times New Roman" w:hAnsi="Times New Roman" w:cs="Times New Roman"/>
          <w:sz w:val="28"/>
          <w:szCs w:val="28"/>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tbl>
      <w:tblPr>
        <w:tblStyle w:val="a7"/>
        <w:tblW w:w="0" w:type="auto"/>
        <w:tblLook w:val="04A0" w:firstRow="1" w:lastRow="0" w:firstColumn="1" w:lastColumn="0" w:noHBand="0" w:noVBand="1"/>
      </w:tblPr>
      <w:tblGrid>
        <w:gridCol w:w="10456"/>
      </w:tblGrid>
      <w:tr w:rsidR="003E3A9B" w14:paraId="6F391F81" w14:textId="77777777" w:rsidTr="003E3A9B">
        <w:tc>
          <w:tcPr>
            <w:tcW w:w="10456" w:type="dxa"/>
          </w:tcPr>
          <w:p w14:paraId="259C10B1" w14:textId="77777777" w:rsidR="003E3A9B" w:rsidRPr="003E3A9B" w:rsidRDefault="003E3A9B" w:rsidP="003E3A9B">
            <w:pPr>
              <w:tabs>
                <w:tab w:val="left" w:pos="8205"/>
              </w:tabs>
              <w:jc w:val="center"/>
              <w:rPr>
                <w:rFonts w:ascii="Times New Roman" w:hAnsi="Times New Roman" w:cs="Times New Roman"/>
                <w:i/>
                <w:sz w:val="28"/>
                <w:szCs w:val="28"/>
              </w:rPr>
            </w:pPr>
            <w:r w:rsidRPr="003E3A9B">
              <w:rPr>
                <w:rFonts w:ascii="Times New Roman" w:hAnsi="Times New Roman" w:cs="Times New Roman"/>
                <w:i/>
                <w:sz w:val="28"/>
                <w:szCs w:val="28"/>
              </w:rPr>
              <w:t>1 – 3 года</w:t>
            </w:r>
          </w:p>
        </w:tc>
      </w:tr>
      <w:tr w:rsidR="003E3A9B" w14:paraId="04A884BE" w14:textId="77777777" w:rsidTr="003E3A9B">
        <w:tc>
          <w:tcPr>
            <w:tcW w:w="10456" w:type="dxa"/>
          </w:tcPr>
          <w:p w14:paraId="7D7A8375" w14:textId="77777777"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предметная</w:t>
            </w:r>
            <w:r w:rsidRPr="003E3A9B">
              <w:rPr>
                <w:rFonts w:ascii="Times New Roman" w:eastAsia="Times New Roman" w:hAnsi="Times New Roman" w:cs="Times New Roman"/>
                <w:spacing w:val="8"/>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10"/>
                <w:sz w:val="28"/>
                <w:szCs w:val="28"/>
              </w:rPr>
              <w:t xml:space="preserve"> </w:t>
            </w:r>
            <w:r w:rsidRPr="003E3A9B">
              <w:rPr>
                <w:rFonts w:ascii="Times New Roman" w:eastAsia="Times New Roman" w:hAnsi="Times New Roman" w:cs="Times New Roman"/>
                <w:sz w:val="28"/>
                <w:szCs w:val="28"/>
              </w:rPr>
              <w:t>(орудийно-предметные</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действия</w:t>
            </w:r>
            <w:r w:rsidRPr="003E3A9B">
              <w:rPr>
                <w:rFonts w:ascii="Times New Roman" w:eastAsia="Times New Roman" w:hAnsi="Times New Roman" w:cs="Times New Roman"/>
                <w:spacing w:val="1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ест</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ложкой,</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пьет</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из</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кружки</w:t>
            </w:r>
            <w:r w:rsidRPr="003E3A9B">
              <w:rPr>
                <w:rFonts w:ascii="Times New Roman" w:eastAsia="Times New Roman" w:hAnsi="Times New Roman" w:cs="Times New Roman"/>
                <w:spacing w:val="10"/>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другое);</w:t>
            </w:r>
          </w:p>
          <w:p w14:paraId="60121969" w14:textId="77777777"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экспериментирование с материалами и веществами (песок, вода, тесто и другие);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ситуативно-деловое</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общение</w:t>
            </w:r>
            <w:r w:rsidRPr="003E3A9B">
              <w:rPr>
                <w:rFonts w:ascii="Times New Roman" w:eastAsia="Times New Roman" w:hAnsi="Times New Roman" w:cs="Times New Roman"/>
                <w:spacing w:val="5"/>
                <w:sz w:val="28"/>
                <w:szCs w:val="28"/>
              </w:rPr>
              <w:t xml:space="preserve"> </w:t>
            </w:r>
            <w:r w:rsidRPr="003E3A9B">
              <w:rPr>
                <w:rFonts w:ascii="Times New Roman" w:eastAsia="Times New Roman" w:hAnsi="Times New Roman" w:cs="Times New Roman"/>
                <w:sz w:val="28"/>
                <w:szCs w:val="28"/>
              </w:rPr>
              <w:t>со</w:t>
            </w:r>
            <w:r w:rsidRPr="003E3A9B">
              <w:rPr>
                <w:rFonts w:ascii="Times New Roman" w:eastAsia="Times New Roman" w:hAnsi="Times New Roman" w:cs="Times New Roman"/>
                <w:spacing w:val="6"/>
                <w:sz w:val="28"/>
                <w:szCs w:val="28"/>
              </w:rPr>
              <w:t xml:space="preserve"> </w:t>
            </w:r>
            <w:r w:rsidRPr="003E3A9B">
              <w:rPr>
                <w:rFonts w:ascii="Times New Roman" w:eastAsia="Times New Roman" w:hAnsi="Times New Roman" w:cs="Times New Roman"/>
                <w:sz w:val="28"/>
                <w:szCs w:val="28"/>
              </w:rPr>
              <w:t>взрослым</w:t>
            </w:r>
            <w:r w:rsidRPr="003E3A9B">
              <w:rPr>
                <w:rFonts w:ascii="Times New Roman" w:eastAsia="Times New Roman" w:hAnsi="Times New Roman" w:cs="Times New Roman"/>
                <w:spacing w:val="6"/>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7"/>
                <w:sz w:val="28"/>
                <w:szCs w:val="28"/>
              </w:rPr>
              <w:t xml:space="preserve"> </w:t>
            </w:r>
            <w:r w:rsidRPr="003E3A9B">
              <w:rPr>
                <w:rFonts w:ascii="Times New Roman" w:eastAsia="Times New Roman" w:hAnsi="Times New Roman" w:cs="Times New Roman"/>
                <w:sz w:val="28"/>
                <w:szCs w:val="28"/>
              </w:rPr>
              <w:t>эмоционально-практическое</w:t>
            </w:r>
            <w:r w:rsidRPr="003E3A9B">
              <w:rPr>
                <w:rFonts w:ascii="Times New Roman" w:eastAsia="Times New Roman" w:hAnsi="Times New Roman" w:cs="Times New Roman"/>
                <w:spacing w:val="5"/>
                <w:sz w:val="28"/>
                <w:szCs w:val="28"/>
              </w:rPr>
              <w:t xml:space="preserve"> </w:t>
            </w:r>
            <w:r w:rsidRPr="003E3A9B">
              <w:rPr>
                <w:rFonts w:ascii="Times New Roman" w:eastAsia="Times New Roman" w:hAnsi="Times New Roman" w:cs="Times New Roman"/>
                <w:sz w:val="28"/>
                <w:szCs w:val="28"/>
              </w:rPr>
              <w:t>со</w:t>
            </w:r>
            <w:r w:rsidRPr="003E3A9B">
              <w:rPr>
                <w:rFonts w:ascii="Times New Roman" w:eastAsia="Times New Roman" w:hAnsi="Times New Roman" w:cs="Times New Roman"/>
                <w:spacing w:val="9"/>
                <w:sz w:val="28"/>
                <w:szCs w:val="28"/>
              </w:rPr>
              <w:t xml:space="preserve"> </w:t>
            </w:r>
            <w:r w:rsidRPr="003E3A9B">
              <w:rPr>
                <w:rFonts w:ascii="Times New Roman" w:eastAsia="Times New Roman" w:hAnsi="Times New Roman" w:cs="Times New Roman"/>
                <w:sz w:val="28"/>
                <w:szCs w:val="28"/>
              </w:rPr>
              <w:t>сверстниками</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под</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руководством</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взрослого;</w:t>
            </w:r>
          </w:p>
          <w:p w14:paraId="3165BF5E" w14:textId="77777777" w:rsidR="003E3A9B" w:rsidRPr="003E3A9B" w:rsidRDefault="003E3A9B" w:rsidP="003E3A9B">
            <w:pPr>
              <w:widowControl w:val="0"/>
              <w:autoSpaceDE w:val="0"/>
              <w:autoSpaceDN w:val="0"/>
              <w:ind w:left="107"/>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двигательная</w:t>
            </w:r>
            <w:r w:rsidRPr="003E3A9B">
              <w:rPr>
                <w:rFonts w:ascii="Times New Roman" w:eastAsia="Times New Roman" w:hAnsi="Times New Roman" w:cs="Times New Roman"/>
                <w:spacing w:val="11"/>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13"/>
                <w:sz w:val="28"/>
                <w:szCs w:val="28"/>
              </w:rPr>
              <w:t xml:space="preserve"> </w:t>
            </w:r>
            <w:r w:rsidRPr="003E3A9B">
              <w:rPr>
                <w:rFonts w:ascii="Times New Roman" w:eastAsia="Times New Roman" w:hAnsi="Times New Roman" w:cs="Times New Roman"/>
                <w:sz w:val="28"/>
                <w:szCs w:val="28"/>
              </w:rPr>
              <w:t>(основные</w:t>
            </w:r>
            <w:r w:rsidRPr="003E3A9B">
              <w:rPr>
                <w:rFonts w:ascii="Times New Roman" w:eastAsia="Times New Roman" w:hAnsi="Times New Roman" w:cs="Times New Roman"/>
                <w:spacing w:val="14"/>
                <w:sz w:val="28"/>
                <w:szCs w:val="28"/>
              </w:rPr>
              <w:t xml:space="preserve"> </w:t>
            </w:r>
            <w:r w:rsidRPr="003E3A9B">
              <w:rPr>
                <w:rFonts w:ascii="Times New Roman" w:eastAsia="Times New Roman" w:hAnsi="Times New Roman" w:cs="Times New Roman"/>
                <w:sz w:val="28"/>
                <w:szCs w:val="28"/>
              </w:rPr>
              <w:t>движения,</w:t>
            </w:r>
            <w:r w:rsidRPr="003E3A9B">
              <w:rPr>
                <w:rFonts w:ascii="Times New Roman" w:eastAsia="Times New Roman" w:hAnsi="Times New Roman" w:cs="Times New Roman"/>
                <w:spacing w:val="13"/>
                <w:sz w:val="28"/>
                <w:szCs w:val="28"/>
              </w:rPr>
              <w:t xml:space="preserve"> </w:t>
            </w:r>
            <w:r w:rsidRPr="003E3A9B">
              <w:rPr>
                <w:rFonts w:ascii="Times New Roman" w:eastAsia="Times New Roman" w:hAnsi="Times New Roman" w:cs="Times New Roman"/>
                <w:sz w:val="28"/>
                <w:szCs w:val="28"/>
              </w:rPr>
              <w:t>общеразвивающие</w:t>
            </w:r>
            <w:r w:rsidRPr="003E3A9B">
              <w:rPr>
                <w:rFonts w:ascii="Times New Roman" w:eastAsia="Times New Roman" w:hAnsi="Times New Roman" w:cs="Times New Roman"/>
                <w:spacing w:val="10"/>
                <w:sz w:val="28"/>
                <w:szCs w:val="28"/>
              </w:rPr>
              <w:t xml:space="preserve"> </w:t>
            </w:r>
            <w:r w:rsidRPr="003E3A9B">
              <w:rPr>
                <w:rFonts w:ascii="Times New Roman" w:eastAsia="Times New Roman" w:hAnsi="Times New Roman" w:cs="Times New Roman"/>
                <w:sz w:val="28"/>
                <w:szCs w:val="28"/>
              </w:rPr>
              <w:t>упражнения,</w:t>
            </w:r>
            <w:r w:rsidRPr="003E3A9B">
              <w:rPr>
                <w:rFonts w:ascii="Times New Roman" w:eastAsia="Times New Roman" w:hAnsi="Times New Roman" w:cs="Times New Roman"/>
                <w:spacing w:val="12"/>
                <w:sz w:val="28"/>
                <w:szCs w:val="28"/>
              </w:rPr>
              <w:t xml:space="preserve"> </w:t>
            </w:r>
            <w:r w:rsidRPr="003E3A9B">
              <w:rPr>
                <w:rFonts w:ascii="Times New Roman" w:eastAsia="Times New Roman" w:hAnsi="Times New Roman" w:cs="Times New Roman"/>
                <w:sz w:val="28"/>
                <w:szCs w:val="28"/>
              </w:rPr>
              <w:t>простые</w:t>
            </w:r>
            <w:r w:rsidRPr="003E3A9B">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подвижные</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игры);</w:t>
            </w:r>
          </w:p>
          <w:p w14:paraId="276B340B" w14:textId="77777777"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игровая</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41"/>
                <w:sz w:val="28"/>
                <w:szCs w:val="28"/>
              </w:rPr>
              <w:t xml:space="preserve"> </w:t>
            </w:r>
            <w:r w:rsidRPr="003E3A9B">
              <w:rPr>
                <w:rFonts w:ascii="Times New Roman" w:eastAsia="Times New Roman" w:hAnsi="Times New Roman" w:cs="Times New Roman"/>
                <w:sz w:val="28"/>
                <w:szCs w:val="28"/>
              </w:rPr>
              <w:t>(</w:t>
            </w:r>
            <w:proofErr w:type="spellStart"/>
            <w:r w:rsidRPr="003E3A9B">
              <w:rPr>
                <w:rFonts w:ascii="Times New Roman" w:eastAsia="Times New Roman" w:hAnsi="Times New Roman" w:cs="Times New Roman"/>
                <w:sz w:val="28"/>
                <w:szCs w:val="28"/>
              </w:rPr>
              <w:t>отобразительная</w:t>
            </w:r>
            <w:proofErr w:type="spellEnd"/>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39"/>
                <w:sz w:val="28"/>
                <w:szCs w:val="28"/>
              </w:rPr>
              <w:t xml:space="preserve"> </w:t>
            </w:r>
            <w:r w:rsidRPr="003E3A9B">
              <w:rPr>
                <w:rFonts w:ascii="Times New Roman" w:eastAsia="Times New Roman" w:hAnsi="Times New Roman" w:cs="Times New Roman"/>
                <w:sz w:val="28"/>
                <w:szCs w:val="28"/>
              </w:rPr>
              <w:t>сюжетно</w:t>
            </w:r>
            <w:r w:rsidRPr="003E3A9B">
              <w:rPr>
                <w:rFonts w:ascii="Times New Roman" w:eastAsia="Times New Roman" w:hAnsi="Times New Roman" w:cs="Times New Roman"/>
                <w:spacing w:val="46"/>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40"/>
                <w:sz w:val="28"/>
                <w:szCs w:val="28"/>
              </w:rPr>
              <w:t xml:space="preserve"> </w:t>
            </w:r>
            <w:proofErr w:type="spellStart"/>
            <w:r w:rsidRPr="003E3A9B">
              <w:rPr>
                <w:rFonts w:ascii="Times New Roman" w:eastAsia="Times New Roman" w:hAnsi="Times New Roman" w:cs="Times New Roman"/>
                <w:sz w:val="28"/>
                <w:szCs w:val="28"/>
              </w:rPr>
              <w:t>отобразительная</w:t>
            </w:r>
            <w:proofErr w:type="spellEnd"/>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игра,</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игры</w:t>
            </w:r>
            <w:r w:rsidRPr="003E3A9B">
              <w:rPr>
                <w:rFonts w:ascii="Times New Roman" w:eastAsia="Times New Roman" w:hAnsi="Times New Roman" w:cs="Times New Roman"/>
                <w:spacing w:val="40"/>
                <w:sz w:val="28"/>
                <w:szCs w:val="28"/>
              </w:rPr>
              <w:t xml:space="preserve"> </w:t>
            </w:r>
            <w:r w:rsidRPr="003E3A9B">
              <w:rPr>
                <w:rFonts w:ascii="Times New Roman" w:eastAsia="Times New Roman" w:hAnsi="Times New Roman" w:cs="Times New Roman"/>
                <w:sz w:val="28"/>
                <w:szCs w:val="28"/>
              </w:rPr>
              <w:t>с</w:t>
            </w:r>
            <w:r w:rsidRPr="003E3A9B">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дидактическими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игрушками);</w:t>
            </w:r>
          </w:p>
          <w:p w14:paraId="56B85AFE" w14:textId="77777777" w:rsidR="003E3A9B" w:rsidRPr="003E3A9B" w:rsidRDefault="003E3A9B" w:rsidP="003E3A9B">
            <w:pPr>
              <w:tabs>
                <w:tab w:val="left" w:pos="8205"/>
              </w:tabs>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речевая</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(понимание</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речи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взрослого,</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слушание</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понимание</w:t>
            </w:r>
            <w:r w:rsidRPr="003E3A9B">
              <w:rPr>
                <w:rFonts w:ascii="Times New Roman" w:eastAsia="Times New Roman" w:hAnsi="Times New Roman" w:cs="Times New Roman"/>
                <w:spacing w:val="-4"/>
                <w:sz w:val="28"/>
                <w:szCs w:val="28"/>
              </w:rPr>
              <w:t xml:space="preserve"> </w:t>
            </w:r>
            <w:r w:rsidRPr="003E3A9B">
              <w:rPr>
                <w:rFonts w:ascii="Times New Roman" w:eastAsia="Times New Roman" w:hAnsi="Times New Roman" w:cs="Times New Roman"/>
                <w:sz w:val="28"/>
                <w:szCs w:val="28"/>
              </w:rPr>
              <w:t>стихов,</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активная</w:t>
            </w:r>
            <w:r w:rsidRPr="003E3A9B">
              <w:rPr>
                <w:rFonts w:ascii="Times New Roman" w:eastAsia="Times New Roman" w:hAnsi="Times New Roman" w:cs="Times New Roman"/>
                <w:spacing w:val="-57"/>
                <w:sz w:val="28"/>
                <w:szCs w:val="28"/>
              </w:rPr>
              <w:t xml:space="preserve"> </w:t>
            </w:r>
            <w:r>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речь);</w:t>
            </w:r>
          </w:p>
          <w:p w14:paraId="7987A9AC" w14:textId="77777777" w:rsidR="003E3A9B" w:rsidRPr="003E3A9B" w:rsidRDefault="003E3A9B" w:rsidP="003E3A9B">
            <w:pPr>
              <w:widowControl w:val="0"/>
              <w:autoSpaceDE w:val="0"/>
              <w:autoSpaceDN w:val="0"/>
              <w:ind w:left="107" w:right="2110"/>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lastRenderedPageBreak/>
              <w:t>изобразительная деятельность</w:t>
            </w:r>
            <w:r>
              <w:rPr>
                <w:rFonts w:ascii="Times New Roman" w:eastAsia="Times New Roman" w:hAnsi="Times New Roman" w:cs="Times New Roman"/>
                <w:sz w:val="28"/>
                <w:szCs w:val="28"/>
              </w:rPr>
              <w:t xml:space="preserve"> (рисование, лепка) и конструирование </w:t>
            </w:r>
            <w:r w:rsidRPr="003E3A9B">
              <w:rPr>
                <w:rFonts w:ascii="Times New Roman" w:eastAsia="Times New Roman" w:hAnsi="Times New Roman" w:cs="Times New Roman"/>
                <w:sz w:val="28"/>
                <w:szCs w:val="28"/>
              </w:rPr>
              <w:t>из</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мелкого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крупного строительного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материала;</w:t>
            </w:r>
          </w:p>
          <w:p w14:paraId="64851ECC" w14:textId="77777777" w:rsidR="003E3A9B" w:rsidRPr="003E3A9B" w:rsidRDefault="003E3A9B" w:rsidP="003E3A9B">
            <w:pPr>
              <w:widowControl w:val="0"/>
              <w:autoSpaceDE w:val="0"/>
              <w:autoSpaceDN w:val="0"/>
              <w:ind w:left="107" w:right="101"/>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самообслуживание</w:t>
            </w:r>
            <w:r w:rsidRPr="003E3A9B">
              <w:rPr>
                <w:rFonts w:ascii="Times New Roman" w:eastAsia="Times New Roman" w:hAnsi="Times New Roman" w:cs="Times New Roman"/>
                <w:spacing w:val="23"/>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27"/>
                <w:sz w:val="28"/>
                <w:szCs w:val="28"/>
              </w:rPr>
              <w:t xml:space="preserve"> </w:t>
            </w:r>
            <w:r w:rsidRPr="003E3A9B">
              <w:rPr>
                <w:rFonts w:ascii="Times New Roman" w:eastAsia="Times New Roman" w:hAnsi="Times New Roman" w:cs="Times New Roman"/>
                <w:sz w:val="28"/>
                <w:szCs w:val="28"/>
              </w:rPr>
              <w:t>элементарные</w:t>
            </w:r>
            <w:r w:rsidRPr="003E3A9B">
              <w:rPr>
                <w:rFonts w:ascii="Times New Roman" w:eastAsia="Times New Roman" w:hAnsi="Times New Roman" w:cs="Times New Roman"/>
                <w:spacing w:val="26"/>
                <w:sz w:val="28"/>
                <w:szCs w:val="28"/>
              </w:rPr>
              <w:t xml:space="preserve"> </w:t>
            </w:r>
            <w:r w:rsidRPr="003E3A9B">
              <w:rPr>
                <w:rFonts w:ascii="Times New Roman" w:eastAsia="Times New Roman" w:hAnsi="Times New Roman" w:cs="Times New Roman"/>
                <w:sz w:val="28"/>
                <w:szCs w:val="28"/>
              </w:rPr>
              <w:t>трудовые</w:t>
            </w:r>
            <w:r w:rsidRPr="003E3A9B">
              <w:rPr>
                <w:rFonts w:ascii="Times New Roman" w:eastAsia="Times New Roman" w:hAnsi="Times New Roman" w:cs="Times New Roman"/>
                <w:spacing w:val="23"/>
                <w:sz w:val="28"/>
                <w:szCs w:val="28"/>
              </w:rPr>
              <w:t xml:space="preserve"> </w:t>
            </w:r>
            <w:r w:rsidRPr="003E3A9B">
              <w:rPr>
                <w:rFonts w:ascii="Times New Roman" w:eastAsia="Times New Roman" w:hAnsi="Times New Roman" w:cs="Times New Roman"/>
                <w:sz w:val="28"/>
                <w:szCs w:val="28"/>
              </w:rPr>
              <w:t>действия</w:t>
            </w:r>
            <w:r w:rsidRPr="003E3A9B">
              <w:rPr>
                <w:rFonts w:ascii="Times New Roman" w:eastAsia="Times New Roman" w:hAnsi="Times New Roman" w:cs="Times New Roman"/>
                <w:spacing w:val="24"/>
                <w:sz w:val="28"/>
                <w:szCs w:val="28"/>
              </w:rPr>
              <w:t xml:space="preserve"> </w:t>
            </w:r>
            <w:r w:rsidRPr="003E3A9B">
              <w:rPr>
                <w:rFonts w:ascii="Times New Roman" w:eastAsia="Times New Roman" w:hAnsi="Times New Roman" w:cs="Times New Roman"/>
                <w:sz w:val="28"/>
                <w:szCs w:val="28"/>
              </w:rPr>
              <w:t>(убирает</w:t>
            </w:r>
            <w:r w:rsidRPr="003E3A9B">
              <w:rPr>
                <w:rFonts w:ascii="Times New Roman" w:eastAsia="Times New Roman" w:hAnsi="Times New Roman" w:cs="Times New Roman"/>
                <w:spacing w:val="27"/>
                <w:sz w:val="28"/>
                <w:szCs w:val="28"/>
              </w:rPr>
              <w:t xml:space="preserve"> </w:t>
            </w:r>
            <w:r w:rsidRPr="003E3A9B">
              <w:rPr>
                <w:rFonts w:ascii="Times New Roman" w:eastAsia="Times New Roman" w:hAnsi="Times New Roman" w:cs="Times New Roman"/>
                <w:sz w:val="28"/>
                <w:szCs w:val="28"/>
              </w:rPr>
              <w:t>игрушки,</w:t>
            </w:r>
            <w:r w:rsidRPr="003E3A9B">
              <w:rPr>
                <w:rFonts w:ascii="Times New Roman" w:eastAsia="Times New Roman" w:hAnsi="Times New Roman" w:cs="Times New Roman"/>
                <w:spacing w:val="24"/>
                <w:sz w:val="28"/>
                <w:szCs w:val="28"/>
              </w:rPr>
              <w:t xml:space="preserve"> </w:t>
            </w:r>
            <w:r w:rsidRPr="003E3A9B">
              <w:rPr>
                <w:rFonts w:ascii="Times New Roman" w:eastAsia="Times New Roman" w:hAnsi="Times New Roman" w:cs="Times New Roman"/>
                <w:sz w:val="28"/>
                <w:szCs w:val="28"/>
              </w:rPr>
              <w:t>подметает</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веником,</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поливает цветы из</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лейки и другое);</w:t>
            </w:r>
          </w:p>
          <w:p w14:paraId="61FB66ED" w14:textId="77777777" w:rsidR="003E3A9B" w:rsidRDefault="003E3A9B" w:rsidP="003E3A9B">
            <w:pPr>
              <w:tabs>
                <w:tab w:val="left" w:pos="8205"/>
              </w:tabs>
              <w:rPr>
                <w:rFonts w:ascii="Times New Roman" w:hAnsi="Times New Roman" w:cs="Times New Roman"/>
                <w:sz w:val="28"/>
                <w:szCs w:val="28"/>
              </w:rPr>
            </w:pPr>
            <w:r w:rsidRPr="003E3A9B">
              <w:rPr>
                <w:rFonts w:ascii="Times New Roman" w:eastAsia="Times New Roman" w:hAnsi="Times New Roman" w:cs="Times New Roman"/>
                <w:sz w:val="28"/>
                <w:szCs w:val="28"/>
              </w:rPr>
              <w:t xml:space="preserve">музыкальная деятельность (слушание музыки и исполнительство, </w:t>
            </w:r>
            <w:r w:rsidRPr="003E3A9B">
              <w:rPr>
                <w:rFonts w:ascii="Times New Roman" w:eastAsia="Times New Roman" w:hAnsi="Times New Roman" w:cs="Times New Roman"/>
                <w:spacing w:val="-1"/>
                <w:sz w:val="28"/>
                <w:szCs w:val="28"/>
              </w:rPr>
              <w:t>музыкально­</w:t>
            </w:r>
            <w:r w:rsidRPr="003E3A9B">
              <w:rPr>
                <w:rFonts w:ascii="Times New Roman" w:eastAsia="Times New Roman" w:hAnsi="Times New Roman" w:cs="Times New Roman"/>
                <w:spacing w:val="-57"/>
                <w:sz w:val="28"/>
                <w:szCs w:val="28"/>
              </w:rPr>
              <w:t xml:space="preserve"> </w:t>
            </w:r>
            <w:r w:rsidRPr="003E3A9B">
              <w:rPr>
                <w:rFonts w:ascii="Times New Roman" w:eastAsia="Times New Roman" w:hAnsi="Times New Roman" w:cs="Times New Roman"/>
                <w:sz w:val="28"/>
                <w:szCs w:val="28"/>
              </w:rPr>
              <w:t>ритмические</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движения).</w:t>
            </w:r>
          </w:p>
        </w:tc>
      </w:tr>
      <w:tr w:rsidR="003E3A9B" w14:paraId="22DC661F" w14:textId="77777777" w:rsidTr="003E3A9B">
        <w:tc>
          <w:tcPr>
            <w:tcW w:w="10456" w:type="dxa"/>
          </w:tcPr>
          <w:p w14:paraId="4FF91D0D" w14:textId="77777777" w:rsidR="003E3A9B" w:rsidRPr="003E3A9B" w:rsidRDefault="003E3A9B" w:rsidP="003E3A9B">
            <w:pPr>
              <w:tabs>
                <w:tab w:val="left" w:pos="8205"/>
              </w:tabs>
              <w:jc w:val="center"/>
              <w:rPr>
                <w:rFonts w:ascii="Times New Roman" w:hAnsi="Times New Roman" w:cs="Times New Roman"/>
                <w:i/>
                <w:sz w:val="28"/>
                <w:szCs w:val="28"/>
              </w:rPr>
            </w:pPr>
            <w:r w:rsidRPr="003E3A9B">
              <w:rPr>
                <w:rFonts w:ascii="Times New Roman" w:hAnsi="Times New Roman" w:cs="Times New Roman"/>
                <w:i/>
                <w:sz w:val="28"/>
                <w:szCs w:val="28"/>
              </w:rPr>
              <w:t>3 года – 8 лет</w:t>
            </w:r>
          </w:p>
        </w:tc>
      </w:tr>
      <w:tr w:rsidR="003E3A9B" w14:paraId="663778D5" w14:textId="77777777" w:rsidTr="003E3A9B">
        <w:tc>
          <w:tcPr>
            <w:tcW w:w="10456" w:type="dxa"/>
          </w:tcPr>
          <w:p w14:paraId="7C468A66" w14:textId="77777777" w:rsidR="003E3A9B" w:rsidRPr="003E3A9B" w:rsidRDefault="003E3A9B" w:rsidP="003E3A9B">
            <w:pPr>
              <w:widowControl w:val="0"/>
              <w:autoSpaceDE w:val="0"/>
              <w:autoSpaceDN w:val="0"/>
              <w:ind w:left="107" w:right="95"/>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игровая деятельность</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(сюжетно-ролевая,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театрализованная, режиссерская,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строительно-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конструктивная,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дидактическая, подвижная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другие);</w:t>
            </w:r>
          </w:p>
          <w:p w14:paraId="393874C6" w14:textId="77777777" w:rsidR="003E3A9B" w:rsidRPr="003E3A9B" w:rsidRDefault="003E3A9B" w:rsidP="003E3A9B">
            <w:pPr>
              <w:widowControl w:val="0"/>
              <w:autoSpaceDE w:val="0"/>
              <w:autoSpaceDN w:val="0"/>
              <w:ind w:left="107" w:right="97"/>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общение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взрослым</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(ситуативно-деловое,</w:t>
            </w:r>
            <w:r w:rsidRPr="003E3A9B">
              <w:rPr>
                <w:rFonts w:ascii="Times New Roman" w:eastAsia="Times New Roman" w:hAnsi="Times New Roman" w:cs="Times New Roman"/>
                <w:spacing w:val="1"/>
                <w:sz w:val="28"/>
                <w:szCs w:val="28"/>
              </w:rPr>
              <w:t xml:space="preserve"> </w:t>
            </w:r>
            <w:proofErr w:type="spellStart"/>
            <w:r w:rsidRPr="003E3A9B">
              <w:rPr>
                <w:rFonts w:ascii="Times New Roman" w:eastAsia="Times New Roman" w:hAnsi="Times New Roman" w:cs="Times New Roman"/>
                <w:sz w:val="28"/>
                <w:szCs w:val="28"/>
              </w:rPr>
              <w:t>внеситуативно</w:t>
            </w:r>
            <w:proofErr w:type="spellEnd"/>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познавательное,</w:t>
            </w:r>
            <w:r w:rsidRPr="003E3A9B">
              <w:rPr>
                <w:rFonts w:ascii="Times New Roman" w:eastAsia="Times New Roman" w:hAnsi="Times New Roman" w:cs="Times New Roman"/>
                <w:spacing w:val="-57"/>
                <w:sz w:val="28"/>
                <w:szCs w:val="28"/>
              </w:rPr>
              <w:t xml:space="preserve"> </w:t>
            </w:r>
            <w:proofErr w:type="spellStart"/>
            <w:r w:rsidRPr="003E3A9B">
              <w:rPr>
                <w:rFonts w:ascii="Times New Roman" w:eastAsia="Times New Roman" w:hAnsi="Times New Roman" w:cs="Times New Roman"/>
                <w:sz w:val="28"/>
                <w:szCs w:val="28"/>
              </w:rPr>
              <w:t>внеситуативно</w:t>
            </w:r>
            <w:proofErr w:type="spellEnd"/>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личностное)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сверстниками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(ситуативно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деловое,</w:t>
            </w:r>
            <w:r w:rsidRPr="003E3A9B">
              <w:rPr>
                <w:rFonts w:ascii="Times New Roman" w:eastAsia="Times New Roman" w:hAnsi="Times New Roman" w:cs="Times New Roman"/>
                <w:spacing w:val="1"/>
                <w:sz w:val="28"/>
                <w:szCs w:val="28"/>
              </w:rPr>
              <w:t xml:space="preserve"> </w:t>
            </w:r>
            <w:proofErr w:type="spellStart"/>
            <w:r w:rsidRPr="003E3A9B">
              <w:rPr>
                <w:rFonts w:ascii="Times New Roman" w:eastAsia="Times New Roman" w:hAnsi="Times New Roman" w:cs="Times New Roman"/>
                <w:sz w:val="28"/>
                <w:szCs w:val="28"/>
              </w:rPr>
              <w:t>внеситуативно</w:t>
            </w:r>
            <w:proofErr w:type="spellEnd"/>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деловое);</w:t>
            </w:r>
          </w:p>
          <w:p w14:paraId="45E4A460" w14:textId="77777777" w:rsidR="003E3A9B" w:rsidRPr="003E3A9B" w:rsidRDefault="003E3A9B" w:rsidP="003E3A9B">
            <w:pPr>
              <w:widowControl w:val="0"/>
              <w:autoSpaceDE w:val="0"/>
              <w:autoSpaceDN w:val="0"/>
              <w:ind w:left="107" w:right="102"/>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речевая деятельность (слушание речи взрослого и сверстников, активная диалогическая 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монологическая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речь);</w:t>
            </w:r>
          </w:p>
          <w:p w14:paraId="6F82C58C" w14:textId="77777777" w:rsidR="003E3A9B" w:rsidRPr="003E3A9B" w:rsidRDefault="003E3A9B" w:rsidP="003E3A9B">
            <w:pPr>
              <w:widowControl w:val="0"/>
              <w:autoSpaceDE w:val="0"/>
              <w:autoSpaceDN w:val="0"/>
              <w:ind w:left="107" w:right="104"/>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познавательно-исследовательская деятельность и экспериментирование; изобразительная</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деятельность</w:t>
            </w:r>
            <w:proofErr w:type="gramStart"/>
            <w:r w:rsidRPr="003E3A9B">
              <w:rPr>
                <w:rFonts w:ascii="Times New Roman" w:eastAsia="Times New Roman" w:hAnsi="Times New Roman" w:cs="Times New Roman"/>
                <w:sz w:val="28"/>
                <w:szCs w:val="28"/>
              </w:rPr>
              <w:t xml:space="preserve">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w:t>
            </w:r>
            <w:proofErr w:type="gramEnd"/>
            <w:r w:rsidRPr="003E3A9B">
              <w:rPr>
                <w:rFonts w:ascii="Times New Roman" w:eastAsia="Times New Roman" w:hAnsi="Times New Roman" w:cs="Times New Roman"/>
                <w:sz w:val="28"/>
                <w:szCs w:val="28"/>
              </w:rPr>
              <w:t xml:space="preserve">рисование,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 xml:space="preserve">лепка,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 xml:space="preserve">аппликация)  </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конструирование из разных</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материалов</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образцу,</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условию</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замыслу</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ребёнка;</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двигательная</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(основные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виды движений, общеразвивающие и спортивные упражнения, подвижные 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элементы</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спортивных</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игр</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 другие);</w:t>
            </w:r>
          </w:p>
          <w:p w14:paraId="06E1816D" w14:textId="77777777" w:rsidR="003E3A9B" w:rsidRPr="003E3A9B" w:rsidRDefault="003E3A9B" w:rsidP="003E3A9B">
            <w:pPr>
              <w:widowControl w:val="0"/>
              <w:autoSpaceDE w:val="0"/>
              <w:autoSpaceDN w:val="0"/>
              <w:ind w:left="107" w:right="97"/>
              <w:jc w:val="both"/>
              <w:rPr>
                <w:rFonts w:ascii="Times New Roman" w:eastAsia="Times New Roman" w:hAnsi="Times New Roman" w:cs="Times New Roman"/>
                <w:sz w:val="28"/>
                <w:szCs w:val="28"/>
              </w:rPr>
            </w:pPr>
            <w:r w:rsidRPr="003E3A9B">
              <w:rPr>
                <w:rFonts w:ascii="Times New Roman" w:eastAsia="Times New Roman" w:hAnsi="Times New Roman" w:cs="Times New Roman"/>
                <w:sz w:val="28"/>
                <w:szCs w:val="28"/>
              </w:rPr>
              <w:t>элементарная трудовая</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деятельность</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(самообслуживание,</w:t>
            </w:r>
            <w:r w:rsidRPr="003E3A9B">
              <w:rPr>
                <w:rFonts w:ascii="Times New Roman" w:eastAsia="Times New Roman" w:hAnsi="Times New Roman" w:cs="Times New Roman"/>
                <w:spacing w:val="61"/>
                <w:sz w:val="28"/>
                <w:szCs w:val="28"/>
              </w:rPr>
              <w:t xml:space="preserve"> </w:t>
            </w:r>
            <w:r w:rsidRPr="003E3A9B">
              <w:rPr>
                <w:rFonts w:ascii="Times New Roman" w:eastAsia="Times New Roman" w:hAnsi="Times New Roman" w:cs="Times New Roman"/>
                <w:sz w:val="28"/>
                <w:szCs w:val="28"/>
              </w:rPr>
              <w:t>хозяйственно   ­   бытовой</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труд,</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труд в</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природе, ручной труд);</w:t>
            </w:r>
          </w:p>
          <w:p w14:paraId="142EE5ED" w14:textId="77777777" w:rsidR="003E3A9B" w:rsidRDefault="003E3A9B" w:rsidP="003E3A9B">
            <w:pPr>
              <w:tabs>
                <w:tab w:val="left" w:pos="8205"/>
              </w:tabs>
              <w:jc w:val="both"/>
              <w:rPr>
                <w:rFonts w:ascii="Times New Roman" w:hAnsi="Times New Roman" w:cs="Times New Roman"/>
                <w:sz w:val="28"/>
                <w:szCs w:val="28"/>
              </w:rPr>
            </w:pPr>
            <w:r w:rsidRPr="003E3A9B">
              <w:rPr>
                <w:rFonts w:ascii="Times New Roman" w:eastAsia="Times New Roman" w:hAnsi="Times New Roman" w:cs="Times New Roman"/>
                <w:sz w:val="28"/>
                <w:szCs w:val="28"/>
              </w:rPr>
              <w:t>музыкальная деятельность (слушание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и</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понимание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музыкальных произведений, пение,</w:t>
            </w:r>
            <w:r w:rsidRPr="003E3A9B">
              <w:rPr>
                <w:rFonts w:ascii="Times New Roman" w:eastAsia="Times New Roman" w:hAnsi="Times New Roman" w:cs="Times New Roman"/>
                <w:spacing w:val="1"/>
                <w:sz w:val="28"/>
                <w:szCs w:val="28"/>
              </w:rPr>
              <w:t xml:space="preserve"> </w:t>
            </w:r>
            <w:r w:rsidRPr="003E3A9B">
              <w:rPr>
                <w:rFonts w:ascii="Times New Roman" w:eastAsia="Times New Roman" w:hAnsi="Times New Roman" w:cs="Times New Roman"/>
                <w:sz w:val="28"/>
                <w:szCs w:val="28"/>
              </w:rPr>
              <w:t>музыкально-ритмические</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движения,</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игра</w:t>
            </w:r>
            <w:r w:rsidRPr="003E3A9B">
              <w:rPr>
                <w:rFonts w:ascii="Times New Roman" w:eastAsia="Times New Roman" w:hAnsi="Times New Roman" w:cs="Times New Roman"/>
                <w:spacing w:val="-2"/>
                <w:sz w:val="28"/>
                <w:szCs w:val="28"/>
              </w:rPr>
              <w:t xml:space="preserve"> </w:t>
            </w:r>
            <w:r w:rsidRPr="003E3A9B">
              <w:rPr>
                <w:rFonts w:ascii="Times New Roman" w:eastAsia="Times New Roman" w:hAnsi="Times New Roman" w:cs="Times New Roman"/>
                <w:sz w:val="28"/>
                <w:szCs w:val="28"/>
              </w:rPr>
              <w:t>на</w:t>
            </w:r>
            <w:r w:rsidRPr="003E3A9B">
              <w:rPr>
                <w:rFonts w:ascii="Times New Roman" w:eastAsia="Times New Roman" w:hAnsi="Times New Roman" w:cs="Times New Roman"/>
                <w:spacing w:val="-3"/>
                <w:sz w:val="28"/>
                <w:szCs w:val="28"/>
              </w:rPr>
              <w:t xml:space="preserve"> </w:t>
            </w:r>
            <w:r w:rsidRPr="003E3A9B">
              <w:rPr>
                <w:rFonts w:ascii="Times New Roman" w:eastAsia="Times New Roman" w:hAnsi="Times New Roman" w:cs="Times New Roman"/>
                <w:sz w:val="28"/>
                <w:szCs w:val="28"/>
              </w:rPr>
              <w:t>детских музыкальных инструментах).</w:t>
            </w:r>
          </w:p>
        </w:tc>
      </w:tr>
    </w:tbl>
    <w:p w14:paraId="79236502" w14:textId="77777777" w:rsidR="00F93F85" w:rsidRPr="00F93F85" w:rsidRDefault="00F93F85" w:rsidP="00F93F85">
      <w:pPr>
        <w:widowControl w:val="0"/>
        <w:autoSpaceDE w:val="0"/>
        <w:autoSpaceDN w:val="0"/>
        <w:spacing w:before="89" w:after="0" w:line="240" w:lineRule="auto"/>
        <w:ind w:left="682" w:right="643" w:firstLine="566"/>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Для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достижения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задач</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воспитания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в</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ходе</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реализации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Федеральной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программы</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педагог</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может</w:t>
      </w:r>
      <w:r w:rsidRPr="00F93F85">
        <w:rPr>
          <w:rFonts w:ascii="Times New Roman" w:eastAsia="Times New Roman" w:hAnsi="Times New Roman" w:cs="Times New Roman"/>
          <w:spacing w:val="-4"/>
          <w:sz w:val="28"/>
          <w:szCs w:val="28"/>
        </w:rPr>
        <w:t xml:space="preserve"> </w:t>
      </w:r>
      <w:r w:rsidRPr="00F93F85">
        <w:rPr>
          <w:rFonts w:ascii="Times New Roman" w:eastAsia="Times New Roman" w:hAnsi="Times New Roman" w:cs="Times New Roman"/>
          <w:sz w:val="28"/>
          <w:szCs w:val="28"/>
        </w:rPr>
        <w:t>использовать</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следующие методы:</w:t>
      </w:r>
    </w:p>
    <w:p w14:paraId="5DE6F190" w14:textId="77777777" w:rsidR="00F93F85" w:rsidRPr="00F93F85" w:rsidRDefault="00F93F85" w:rsidP="00394502">
      <w:pPr>
        <w:widowControl w:val="0"/>
        <w:numPr>
          <w:ilvl w:val="0"/>
          <w:numId w:val="35"/>
        </w:numPr>
        <w:tabs>
          <w:tab w:val="left" w:pos="966"/>
        </w:tabs>
        <w:autoSpaceDE w:val="0"/>
        <w:autoSpaceDN w:val="0"/>
        <w:spacing w:after="0" w:line="240" w:lineRule="auto"/>
        <w:ind w:left="682" w:right="651"/>
        <w:jc w:val="both"/>
        <w:rPr>
          <w:rFonts w:ascii="Symbol" w:eastAsia="Times New Roman" w:hAnsi="Symbol" w:cs="Times New Roman"/>
          <w:sz w:val="28"/>
        </w:rPr>
      </w:pPr>
      <w:r w:rsidRPr="00F93F85">
        <w:rPr>
          <w:rFonts w:ascii="Times New Roman" w:eastAsia="Times New Roman" w:hAnsi="Times New Roman" w:cs="Times New Roman"/>
          <w:sz w:val="28"/>
        </w:rPr>
        <w:t>организации опыта поведения и деятельности (приучение к положительным</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формам</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общественного</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поведения,</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упражнение,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воспитывающие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ситуации,</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игровые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методы);</w:t>
      </w:r>
    </w:p>
    <w:p w14:paraId="7FCE1A9E" w14:textId="77777777" w:rsidR="00F93F85" w:rsidRPr="00F93F85" w:rsidRDefault="00F93F85" w:rsidP="00394502">
      <w:pPr>
        <w:widowControl w:val="0"/>
        <w:numPr>
          <w:ilvl w:val="0"/>
          <w:numId w:val="35"/>
        </w:numPr>
        <w:tabs>
          <w:tab w:val="left" w:pos="966"/>
          <w:tab w:val="left" w:pos="1600"/>
          <w:tab w:val="left" w:pos="3307"/>
          <w:tab w:val="left" w:pos="4151"/>
          <w:tab w:val="left" w:pos="4537"/>
          <w:tab w:val="left" w:pos="5609"/>
          <w:tab w:val="left" w:pos="7156"/>
          <w:tab w:val="left" w:pos="8204"/>
        </w:tabs>
        <w:autoSpaceDE w:val="0"/>
        <w:autoSpaceDN w:val="0"/>
        <w:spacing w:after="0" w:line="240" w:lineRule="auto"/>
        <w:ind w:left="682" w:right="649"/>
        <w:jc w:val="both"/>
        <w:rPr>
          <w:rFonts w:ascii="Symbol" w:eastAsia="Times New Roman" w:hAnsi="Symbol" w:cs="Times New Roman"/>
          <w:sz w:val="28"/>
        </w:rPr>
      </w:pPr>
      <w:r w:rsidRPr="00F93F85">
        <w:rPr>
          <w:rFonts w:ascii="Times New Roman" w:eastAsia="Times New Roman" w:hAnsi="Times New Roman" w:cs="Times New Roman"/>
          <w:sz w:val="28"/>
        </w:rPr>
        <w:t>осознания детьми</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опыта поведения и деятельности (рассказ на моральные</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темы,</w:t>
      </w:r>
      <w:r w:rsidRPr="00F93F85">
        <w:rPr>
          <w:rFonts w:ascii="Times New Roman" w:eastAsia="Times New Roman" w:hAnsi="Times New Roman" w:cs="Times New Roman"/>
          <w:sz w:val="28"/>
        </w:rPr>
        <w:tab/>
        <w:t>разъяснение</w:t>
      </w:r>
      <w:r w:rsidRPr="00F93F85">
        <w:rPr>
          <w:rFonts w:ascii="Times New Roman" w:eastAsia="Times New Roman" w:hAnsi="Times New Roman" w:cs="Times New Roman"/>
          <w:sz w:val="28"/>
        </w:rPr>
        <w:tab/>
        <w:t>норм</w:t>
      </w:r>
      <w:r w:rsidRPr="00F93F85">
        <w:rPr>
          <w:rFonts w:ascii="Times New Roman" w:eastAsia="Times New Roman" w:hAnsi="Times New Roman" w:cs="Times New Roman"/>
          <w:sz w:val="28"/>
        </w:rPr>
        <w:tab/>
        <w:t>и</w:t>
      </w:r>
      <w:r w:rsidRPr="00F93F85">
        <w:rPr>
          <w:rFonts w:ascii="Times New Roman" w:eastAsia="Times New Roman" w:hAnsi="Times New Roman" w:cs="Times New Roman"/>
          <w:sz w:val="28"/>
        </w:rPr>
        <w:tab/>
        <w:t>правил</w:t>
      </w:r>
      <w:r w:rsidRPr="00F93F85">
        <w:rPr>
          <w:rFonts w:ascii="Times New Roman" w:eastAsia="Times New Roman" w:hAnsi="Times New Roman" w:cs="Times New Roman"/>
          <w:sz w:val="28"/>
        </w:rPr>
        <w:tab/>
        <w:t>поведения,</w:t>
      </w:r>
      <w:r w:rsidRPr="00F93F85">
        <w:rPr>
          <w:rFonts w:ascii="Times New Roman" w:eastAsia="Times New Roman" w:hAnsi="Times New Roman" w:cs="Times New Roman"/>
          <w:sz w:val="28"/>
        </w:rPr>
        <w:tab/>
        <w:t>чтение</w:t>
      </w:r>
      <w:r w:rsidRPr="00F93F85">
        <w:rPr>
          <w:rFonts w:ascii="Times New Roman" w:eastAsia="Times New Roman" w:hAnsi="Times New Roman" w:cs="Times New Roman"/>
          <w:sz w:val="28"/>
        </w:rPr>
        <w:tab/>
      </w:r>
      <w:r w:rsidRPr="00F93F85">
        <w:rPr>
          <w:rFonts w:ascii="Times New Roman" w:eastAsia="Times New Roman" w:hAnsi="Times New Roman" w:cs="Times New Roman"/>
          <w:spacing w:val="-1"/>
          <w:sz w:val="28"/>
        </w:rPr>
        <w:t>художественной</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литературы,</w:t>
      </w:r>
      <w:r w:rsidRPr="00F93F85">
        <w:rPr>
          <w:rFonts w:ascii="Times New Roman" w:eastAsia="Times New Roman" w:hAnsi="Times New Roman" w:cs="Times New Roman"/>
          <w:spacing w:val="7"/>
          <w:sz w:val="28"/>
        </w:rPr>
        <w:t xml:space="preserve"> </w:t>
      </w:r>
      <w:r w:rsidRPr="00F93F85">
        <w:rPr>
          <w:rFonts w:ascii="Times New Roman" w:eastAsia="Times New Roman" w:hAnsi="Times New Roman" w:cs="Times New Roman"/>
          <w:sz w:val="28"/>
        </w:rPr>
        <w:t>этические</w:t>
      </w:r>
      <w:r w:rsidRPr="00F93F85">
        <w:rPr>
          <w:rFonts w:ascii="Times New Roman" w:eastAsia="Times New Roman" w:hAnsi="Times New Roman" w:cs="Times New Roman"/>
          <w:spacing w:val="9"/>
          <w:sz w:val="28"/>
        </w:rPr>
        <w:t xml:space="preserve"> </w:t>
      </w:r>
      <w:r w:rsidRPr="00F93F85">
        <w:rPr>
          <w:rFonts w:ascii="Times New Roman" w:eastAsia="Times New Roman" w:hAnsi="Times New Roman" w:cs="Times New Roman"/>
          <w:sz w:val="28"/>
        </w:rPr>
        <w:t>беседы,</w:t>
      </w:r>
      <w:r w:rsidRPr="00F93F85">
        <w:rPr>
          <w:rFonts w:ascii="Times New Roman" w:eastAsia="Times New Roman" w:hAnsi="Times New Roman" w:cs="Times New Roman"/>
          <w:spacing w:val="7"/>
          <w:sz w:val="28"/>
        </w:rPr>
        <w:t xml:space="preserve"> </w:t>
      </w:r>
      <w:r w:rsidRPr="00F93F85">
        <w:rPr>
          <w:rFonts w:ascii="Times New Roman" w:eastAsia="Times New Roman" w:hAnsi="Times New Roman" w:cs="Times New Roman"/>
          <w:sz w:val="28"/>
        </w:rPr>
        <w:t>обсуждение</w:t>
      </w:r>
      <w:r w:rsidRPr="00F93F85">
        <w:rPr>
          <w:rFonts w:ascii="Times New Roman" w:eastAsia="Times New Roman" w:hAnsi="Times New Roman" w:cs="Times New Roman"/>
          <w:spacing w:val="9"/>
          <w:sz w:val="28"/>
        </w:rPr>
        <w:t xml:space="preserve"> </w:t>
      </w:r>
      <w:r w:rsidRPr="00F93F85">
        <w:rPr>
          <w:rFonts w:ascii="Times New Roman" w:eastAsia="Times New Roman" w:hAnsi="Times New Roman" w:cs="Times New Roman"/>
          <w:sz w:val="28"/>
        </w:rPr>
        <w:t>поступков</w:t>
      </w:r>
      <w:r w:rsidRPr="00F93F85">
        <w:rPr>
          <w:rFonts w:ascii="Times New Roman" w:eastAsia="Times New Roman" w:hAnsi="Times New Roman" w:cs="Times New Roman"/>
          <w:spacing w:val="8"/>
          <w:sz w:val="28"/>
        </w:rPr>
        <w:t xml:space="preserve"> </w:t>
      </w:r>
      <w:r w:rsidRPr="00F93F85">
        <w:rPr>
          <w:rFonts w:ascii="Times New Roman" w:eastAsia="Times New Roman" w:hAnsi="Times New Roman" w:cs="Times New Roman"/>
          <w:sz w:val="28"/>
        </w:rPr>
        <w:t>и</w:t>
      </w:r>
      <w:r w:rsidRPr="00F93F85">
        <w:rPr>
          <w:rFonts w:ascii="Times New Roman" w:eastAsia="Times New Roman" w:hAnsi="Times New Roman" w:cs="Times New Roman"/>
          <w:spacing w:val="8"/>
          <w:sz w:val="28"/>
        </w:rPr>
        <w:t xml:space="preserve"> </w:t>
      </w:r>
      <w:r w:rsidRPr="00F93F85">
        <w:rPr>
          <w:rFonts w:ascii="Times New Roman" w:eastAsia="Times New Roman" w:hAnsi="Times New Roman" w:cs="Times New Roman"/>
          <w:sz w:val="28"/>
        </w:rPr>
        <w:t>жизненных</w:t>
      </w:r>
      <w:r w:rsidRPr="00F93F85">
        <w:rPr>
          <w:rFonts w:ascii="Times New Roman" w:eastAsia="Times New Roman" w:hAnsi="Times New Roman" w:cs="Times New Roman"/>
          <w:spacing w:val="10"/>
          <w:sz w:val="28"/>
        </w:rPr>
        <w:t xml:space="preserve"> </w:t>
      </w:r>
      <w:r w:rsidRPr="00F93F85">
        <w:rPr>
          <w:rFonts w:ascii="Times New Roman" w:eastAsia="Times New Roman" w:hAnsi="Times New Roman" w:cs="Times New Roman"/>
          <w:sz w:val="28"/>
        </w:rPr>
        <w:t>ситуаций,</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личный</w:t>
      </w:r>
      <w:r w:rsidRPr="00F93F85">
        <w:rPr>
          <w:rFonts w:ascii="Times New Roman" w:eastAsia="Times New Roman" w:hAnsi="Times New Roman" w:cs="Times New Roman"/>
          <w:spacing w:val="-4"/>
          <w:sz w:val="28"/>
        </w:rPr>
        <w:t xml:space="preserve"> </w:t>
      </w:r>
      <w:r w:rsidRPr="00F93F85">
        <w:rPr>
          <w:rFonts w:ascii="Times New Roman" w:eastAsia="Times New Roman" w:hAnsi="Times New Roman" w:cs="Times New Roman"/>
          <w:sz w:val="28"/>
        </w:rPr>
        <w:t>пример);</w:t>
      </w:r>
    </w:p>
    <w:p w14:paraId="20E02286" w14:textId="77777777" w:rsidR="00F93F85" w:rsidRPr="00F93F85" w:rsidRDefault="00F93F85" w:rsidP="00394502">
      <w:pPr>
        <w:widowControl w:val="0"/>
        <w:numPr>
          <w:ilvl w:val="0"/>
          <w:numId w:val="35"/>
        </w:numPr>
        <w:tabs>
          <w:tab w:val="left" w:pos="966"/>
        </w:tabs>
        <w:autoSpaceDE w:val="0"/>
        <w:autoSpaceDN w:val="0"/>
        <w:spacing w:after="0" w:line="240" w:lineRule="auto"/>
        <w:ind w:left="682" w:right="642"/>
        <w:jc w:val="both"/>
        <w:rPr>
          <w:rFonts w:ascii="Symbol" w:eastAsia="Times New Roman" w:hAnsi="Symbol" w:cs="Times New Roman"/>
          <w:sz w:val="28"/>
        </w:rPr>
      </w:pPr>
      <w:r w:rsidRPr="00F93F85">
        <w:rPr>
          <w:rFonts w:ascii="Times New Roman" w:eastAsia="Times New Roman" w:hAnsi="Times New Roman" w:cs="Times New Roman"/>
          <w:sz w:val="28"/>
        </w:rPr>
        <w:t>мотивации</w:t>
      </w:r>
      <w:r w:rsidRPr="00F93F85">
        <w:rPr>
          <w:rFonts w:ascii="Times New Roman" w:eastAsia="Times New Roman" w:hAnsi="Times New Roman" w:cs="Times New Roman"/>
          <w:spacing w:val="33"/>
          <w:sz w:val="28"/>
        </w:rPr>
        <w:t xml:space="preserve"> </w:t>
      </w:r>
      <w:r w:rsidRPr="00F93F85">
        <w:rPr>
          <w:rFonts w:ascii="Times New Roman" w:eastAsia="Times New Roman" w:hAnsi="Times New Roman" w:cs="Times New Roman"/>
          <w:sz w:val="28"/>
        </w:rPr>
        <w:t>опыта</w:t>
      </w:r>
      <w:r w:rsidRPr="00F93F85">
        <w:rPr>
          <w:rFonts w:ascii="Times New Roman" w:eastAsia="Times New Roman" w:hAnsi="Times New Roman" w:cs="Times New Roman"/>
          <w:spacing w:val="34"/>
          <w:sz w:val="28"/>
        </w:rPr>
        <w:t xml:space="preserve"> </w:t>
      </w:r>
      <w:r w:rsidRPr="00F93F85">
        <w:rPr>
          <w:rFonts w:ascii="Times New Roman" w:eastAsia="Times New Roman" w:hAnsi="Times New Roman" w:cs="Times New Roman"/>
          <w:sz w:val="28"/>
        </w:rPr>
        <w:t>поведения</w:t>
      </w:r>
      <w:r w:rsidRPr="00F93F85">
        <w:rPr>
          <w:rFonts w:ascii="Times New Roman" w:eastAsia="Times New Roman" w:hAnsi="Times New Roman" w:cs="Times New Roman"/>
          <w:spacing w:val="34"/>
          <w:sz w:val="28"/>
        </w:rPr>
        <w:t xml:space="preserve"> </w:t>
      </w:r>
      <w:r w:rsidRPr="00F93F85">
        <w:rPr>
          <w:rFonts w:ascii="Times New Roman" w:eastAsia="Times New Roman" w:hAnsi="Times New Roman" w:cs="Times New Roman"/>
          <w:sz w:val="28"/>
        </w:rPr>
        <w:t>и</w:t>
      </w:r>
      <w:r w:rsidRPr="00F93F85">
        <w:rPr>
          <w:rFonts w:ascii="Times New Roman" w:eastAsia="Times New Roman" w:hAnsi="Times New Roman" w:cs="Times New Roman"/>
          <w:spacing w:val="37"/>
          <w:sz w:val="28"/>
        </w:rPr>
        <w:t xml:space="preserve"> </w:t>
      </w:r>
      <w:r w:rsidRPr="00F93F85">
        <w:rPr>
          <w:rFonts w:ascii="Times New Roman" w:eastAsia="Times New Roman" w:hAnsi="Times New Roman" w:cs="Times New Roman"/>
          <w:sz w:val="28"/>
        </w:rPr>
        <w:t>деятельности</w:t>
      </w:r>
      <w:r w:rsidRPr="00F93F85">
        <w:rPr>
          <w:rFonts w:ascii="Times New Roman" w:eastAsia="Times New Roman" w:hAnsi="Times New Roman" w:cs="Times New Roman"/>
          <w:spacing w:val="37"/>
          <w:sz w:val="28"/>
        </w:rPr>
        <w:t xml:space="preserve"> </w:t>
      </w:r>
      <w:r w:rsidRPr="00F93F85">
        <w:rPr>
          <w:rFonts w:ascii="Times New Roman" w:eastAsia="Times New Roman" w:hAnsi="Times New Roman" w:cs="Times New Roman"/>
          <w:sz w:val="28"/>
        </w:rPr>
        <w:t>(поощрение,</w:t>
      </w:r>
      <w:r w:rsidRPr="00F93F85">
        <w:rPr>
          <w:rFonts w:ascii="Times New Roman" w:eastAsia="Times New Roman" w:hAnsi="Times New Roman" w:cs="Times New Roman"/>
          <w:spacing w:val="33"/>
          <w:sz w:val="28"/>
        </w:rPr>
        <w:t xml:space="preserve"> </w:t>
      </w:r>
      <w:r w:rsidRPr="00F93F85">
        <w:rPr>
          <w:rFonts w:ascii="Times New Roman" w:eastAsia="Times New Roman" w:hAnsi="Times New Roman" w:cs="Times New Roman"/>
          <w:sz w:val="28"/>
        </w:rPr>
        <w:t>методы</w:t>
      </w:r>
      <w:r w:rsidRPr="00F93F85">
        <w:rPr>
          <w:rFonts w:ascii="Times New Roman" w:eastAsia="Times New Roman" w:hAnsi="Times New Roman" w:cs="Times New Roman"/>
          <w:spacing w:val="34"/>
          <w:sz w:val="28"/>
        </w:rPr>
        <w:t xml:space="preserve"> </w:t>
      </w:r>
      <w:r w:rsidRPr="00F93F85">
        <w:rPr>
          <w:rFonts w:ascii="Times New Roman" w:eastAsia="Times New Roman" w:hAnsi="Times New Roman" w:cs="Times New Roman"/>
          <w:sz w:val="28"/>
        </w:rPr>
        <w:t>развития</w:t>
      </w:r>
      <w:r w:rsidRPr="00F93F85">
        <w:rPr>
          <w:rFonts w:ascii="Times New Roman" w:eastAsia="Times New Roman" w:hAnsi="Times New Roman" w:cs="Times New Roman"/>
          <w:spacing w:val="-67"/>
          <w:sz w:val="28"/>
        </w:rPr>
        <w:t xml:space="preserve"> </w:t>
      </w:r>
      <w:r w:rsidRPr="00F93F85">
        <w:rPr>
          <w:rFonts w:ascii="Times New Roman" w:eastAsia="Times New Roman" w:hAnsi="Times New Roman" w:cs="Times New Roman"/>
          <w:sz w:val="28"/>
        </w:rPr>
        <w:t>эмоций,</w:t>
      </w:r>
      <w:r w:rsidRPr="00F93F85">
        <w:rPr>
          <w:rFonts w:ascii="Times New Roman" w:eastAsia="Times New Roman" w:hAnsi="Times New Roman" w:cs="Times New Roman"/>
          <w:spacing w:val="-5"/>
          <w:sz w:val="28"/>
        </w:rPr>
        <w:t xml:space="preserve"> </w:t>
      </w:r>
      <w:r w:rsidRPr="00F93F85">
        <w:rPr>
          <w:rFonts w:ascii="Times New Roman" w:eastAsia="Times New Roman" w:hAnsi="Times New Roman" w:cs="Times New Roman"/>
          <w:sz w:val="28"/>
        </w:rPr>
        <w:t>игры,</w:t>
      </w:r>
      <w:r w:rsidRPr="00F93F85">
        <w:rPr>
          <w:rFonts w:ascii="Times New Roman" w:eastAsia="Times New Roman" w:hAnsi="Times New Roman" w:cs="Times New Roman"/>
          <w:spacing w:val="-1"/>
          <w:sz w:val="28"/>
        </w:rPr>
        <w:t xml:space="preserve"> </w:t>
      </w:r>
      <w:r w:rsidRPr="00F93F85">
        <w:rPr>
          <w:rFonts w:ascii="Times New Roman" w:eastAsia="Times New Roman" w:hAnsi="Times New Roman" w:cs="Times New Roman"/>
          <w:sz w:val="28"/>
        </w:rPr>
        <w:t>соревнования, проектные</w:t>
      </w:r>
      <w:r w:rsidRPr="00F93F85">
        <w:rPr>
          <w:rFonts w:ascii="Times New Roman" w:eastAsia="Times New Roman" w:hAnsi="Times New Roman" w:cs="Times New Roman"/>
          <w:spacing w:val="-2"/>
          <w:sz w:val="28"/>
        </w:rPr>
        <w:t xml:space="preserve"> </w:t>
      </w:r>
      <w:r w:rsidRPr="00F93F85">
        <w:rPr>
          <w:rFonts w:ascii="Times New Roman" w:eastAsia="Times New Roman" w:hAnsi="Times New Roman" w:cs="Times New Roman"/>
          <w:sz w:val="28"/>
        </w:rPr>
        <w:t>методы).</w:t>
      </w:r>
    </w:p>
    <w:p w14:paraId="519943B9" w14:textId="77777777" w:rsidR="00F93F85" w:rsidRDefault="00F93F85"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При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организации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обучения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целесообразно</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дополнять</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традиционные</w:t>
      </w:r>
      <w:r w:rsidRPr="00F93F85">
        <w:rPr>
          <w:rFonts w:ascii="Times New Roman" w:eastAsia="Times New Roman" w:hAnsi="Times New Roman" w:cs="Times New Roman"/>
          <w:spacing w:val="-67"/>
          <w:sz w:val="28"/>
          <w:szCs w:val="28"/>
        </w:rPr>
        <w:t xml:space="preserve"> </w:t>
      </w:r>
      <w:r w:rsidRPr="00F93F85">
        <w:rPr>
          <w:rFonts w:ascii="Times New Roman" w:eastAsia="Times New Roman" w:hAnsi="Times New Roman" w:cs="Times New Roman"/>
          <w:sz w:val="28"/>
          <w:szCs w:val="28"/>
        </w:rPr>
        <w:t>методы (словесные, наглядные, практические) методами, в основу которых</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положен</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характер</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познавательной</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деятельности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детей:</w:t>
      </w:r>
    </w:p>
    <w:p w14:paraId="7FC7F043" w14:textId="77777777" w:rsidR="00742EF8" w:rsidRDefault="00742EF8"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p>
    <w:p w14:paraId="3459354C" w14:textId="77777777" w:rsidR="00742EF8" w:rsidRDefault="00742EF8"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p>
    <w:p w14:paraId="5D5E814B" w14:textId="77777777" w:rsidR="00742EF8" w:rsidRDefault="00742EF8"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p>
    <w:p w14:paraId="0D930E8A" w14:textId="77777777" w:rsidR="00742EF8" w:rsidRDefault="00742EF8"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p>
    <w:p w14:paraId="5DA17403" w14:textId="77777777" w:rsidR="00742EF8" w:rsidRDefault="00742EF8"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p>
    <w:p w14:paraId="15EC738E" w14:textId="77777777" w:rsidR="00C97DBC" w:rsidRPr="00F93F85" w:rsidRDefault="00C97DBC" w:rsidP="00F93F85">
      <w:pPr>
        <w:widowControl w:val="0"/>
        <w:autoSpaceDE w:val="0"/>
        <w:autoSpaceDN w:val="0"/>
        <w:spacing w:after="5" w:line="240" w:lineRule="auto"/>
        <w:ind w:left="682" w:right="650" w:firstLine="566"/>
        <w:jc w:val="both"/>
        <w:rPr>
          <w:rFonts w:ascii="Times New Roman" w:eastAsia="Times New Roman" w:hAnsi="Times New Roman" w:cs="Times New Roman"/>
          <w:sz w:val="28"/>
          <w:szCs w:val="28"/>
        </w:rPr>
      </w:pPr>
    </w:p>
    <w:tbl>
      <w:tblPr>
        <w:tblStyle w:val="a7"/>
        <w:tblW w:w="0" w:type="auto"/>
        <w:tblLayout w:type="fixed"/>
        <w:tblLook w:val="04A0" w:firstRow="1" w:lastRow="0" w:firstColumn="1" w:lastColumn="0" w:noHBand="0" w:noVBand="1"/>
      </w:tblPr>
      <w:tblGrid>
        <w:gridCol w:w="2376"/>
        <w:gridCol w:w="3402"/>
        <w:gridCol w:w="4678"/>
      </w:tblGrid>
      <w:tr w:rsidR="00F93F85" w14:paraId="7489B4EA" w14:textId="77777777" w:rsidTr="00742EF8">
        <w:tc>
          <w:tcPr>
            <w:tcW w:w="2376" w:type="dxa"/>
          </w:tcPr>
          <w:p w14:paraId="2B19C79C" w14:textId="77777777" w:rsidR="00F93F85" w:rsidRPr="00F93F85" w:rsidRDefault="00F93F85" w:rsidP="00F93F85">
            <w:pPr>
              <w:jc w:val="center"/>
              <w:rPr>
                <w:rFonts w:ascii="Times New Roman" w:hAnsi="Times New Roman" w:cs="Times New Roman"/>
                <w:i/>
                <w:sz w:val="28"/>
                <w:szCs w:val="28"/>
              </w:rPr>
            </w:pPr>
            <w:r w:rsidRPr="00F93F85">
              <w:rPr>
                <w:rFonts w:ascii="Times New Roman" w:hAnsi="Times New Roman" w:cs="Times New Roman"/>
                <w:i/>
                <w:sz w:val="28"/>
                <w:szCs w:val="28"/>
              </w:rPr>
              <w:lastRenderedPageBreak/>
              <w:t>Название метода</w:t>
            </w:r>
          </w:p>
        </w:tc>
        <w:tc>
          <w:tcPr>
            <w:tcW w:w="3402" w:type="dxa"/>
          </w:tcPr>
          <w:p w14:paraId="170B67EB" w14:textId="77777777" w:rsidR="00F93F85" w:rsidRPr="00F93F85" w:rsidRDefault="00F93F85" w:rsidP="00F93F85">
            <w:pPr>
              <w:jc w:val="center"/>
              <w:rPr>
                <w:rFonts w:ascii="Times New Roman" w:hAnsi="Times New Roman" w:cs="Times New Roman"/>
                <w:i/>
                <w:sz w:val="28"/>
                <w:szCs w:val="28"/>
              </w:rPr>
            </w:pPr>
            <w:r w:rsidRPr="00F93F85">
              <w:rPr>
                <w:rFonts w:ascii="Times New Roman" w:hAnsi="Times New Roman" w:cs="Times New Roman"/>
                <w:i/>
                <w:sz w:val="28"/>
                <w:szCs w:val="28"/>
              </w:rPr>
              <w:t>Определение метода</w:t>
            </w:r>
          </w:p>
        </w:tc>
        <w:tc>
          <w:tcPr>
            <w:tcW w:w="4678" w:type="dxa"/>
          </w:tcPr>
          <w:p w14:paraId="2B9E5759" w14:textId="77777777" w:rsidR="00F93F85" w:rsidRPr="00F93F85" w:rsidRDefault="00F93F85" w:rsidP="00F93F85">
            <w:pPr>
              <w:jc w:val="center"/>
              <w:rPr>
                <w:rFonts w:ascii="Times New Roman" w:hAnsi="Times New Roman" w:cs="Times New Roman"/>
                <w:i/>
                <w:sz w:val="28"/>
                <w:szCs w:val="28"/>
              </w:rPr>
            </w:pPr>
            <w:r w:rsidRPr="00F93F85">
              <w:rPr>
                <w:rFonts w:ascii="Times New Roman" w:hAnsi="Times New Roman" w:cs="Times New Roman"/>
                <w:i/>
                <w:sz w:val="28"/>
                <w:szCs w:val="28"/>
              </w:rPr>
              <w:t>Средства</w:t>
            </w:r>
          </w:p>
        </w:tc>
      </w:tr>
      <w:tr w:rsidR="00F93F85" w14:paraId="1327B4F9" w14:textId="77777777" w:rsidTr="00F93F85">
        <w:tc>
          <w:tcPr>
            <w:tcW w:w="10456" w:type="dxa"/>
            <w:gridSpan w:val="3"/>
          </w:tcPr>
          <w:p w14:paraId="61EE6F10" w14:textId="77777777" w:rsidR="00F93F85" w:rsidRPr="00F93F85" w:rsidRDefault="00F93F85" w:rsidP="00F93F85">
            <w:pPr>
              <w:tabs>
                <w:tab w:val="left" w:pos="8205"/>
              </w:tabs>
              <w:jc w:val="center"/>
              <w:rPr>
                <w:rFonts w:ascii="Times New Roman" w:hAnsi="Times New Roman" w:cs="Times New Roman"/>
                <w:i/>
                <w:sz w:val="28"/>
                <w:szCs w:val="28"/>
              </w:rPr>
            </w:pPr>
            <w:r w:rsidRPr="00F93F85">
              <w:rPr>
                <w:rFonts w:ascii="Times New Roman" w:hAnsi="Times New Roman" w:cs="Times New Roman"/>
                <w:i/>
                <w:sz w:val="28"/>
                <w:szCs w:val="28"/>
              </w:rPr>
              <w:t>Методы по источнику знаний</w:t>
            </w:r>
          </w:p>
        </w:tc>
      </w:tr>
      <w:tr w:rsidR="00F93F85" w14:paraId="5BC868E8" w14:textId="77777777" w:rsidTr="00742EF8">
        <w:tc>
          <w:tcPr>
            <w:tcW w:w="2376" w:type="dxa"/>
          </w:tcPr>
          <w:p w14:paraId="7556671B" w14:textId="77777777"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Словесные</w:t>
            </w:r>
          </w:p>
        </w:tc>
        <w:tc>
          <w:tcPr>
            <w:tcW w:w="3402" w:type="dxa"/>
          </w:tcPr>
          <w:p w14:paraId="0EBE6EEC" w14:textId="77777777" w:rsidR="00F93F85" w:rsidRPr="00F93F85" w:rsidRDefault="00F93F85" w:rsidP="00F93F85">
            <w:pPr>
              <w:widowControl w:val="0"/>
              <w:tabs>
                <w:tab w:val="left" w:pos="2036"/>
                <w:tab w:val="left" w:pos="2544"/>
                <w:tab w:val="left" w:pos="2953"/>
              </w:tabs>
              <w:autoSpaceDE w:val="0"/>
              <w:autoSpaceDN w:val="0"/>
              <w:ind w:left="108" w:right="97"/>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 xml:space="preserve">Словесные </w:t>
            </w:r>
            <w:r w:rsidRPr="00F93F85">
              <w:rPr>
                <w:rFonts w:ascii="Times New Roman" w:eastAsia="Times New Roman" w:hAnsi="Times New Roman" w:cs="Times New Roman"/>
                <w:spacing w:val="-1"/>
                <w:sz w:val="28"/>
                <w:szCs w:val="28"/>
              </w:rPr>
              <w:t>методы</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подразделяются</w:t>
            </w:r>
            <w:r w:rsidRPr="00F93F85">
              <w:rPr>
                <w:rFonts w:ascii="Times New Roman" w:eastAsia="Times New Roman" w:hAnsi="Times New Roman" w:cs="Times New Roman"/>
                <w:sz w:val="28"/>
                <w:szCs w:val="28"/>
              </w:rPr>
              <w:tab/>
              <w:t>на следующие виды:</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рассказ,</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объяснение,</w:t>
            </w:r>
            <w:r w:rsidRPr="00F93F85">
              <w:rPr>
                <w:rFonts w:ascii="Times New Roman" w:eastAsia="Times New Roman" w:hAnsi="Times New Roman" w:cs="Times New Roman"/>
                <w:spacing w:val="-3"/>
                <w:sz w:val="28"/>
                <w:szCs w:val="28"/>
              </w:rPr>
              <w:t xml:space="preserve"> </w:t>
            </w:r>
            <w:r w:rsidRPr="00F93F85">
              <w:rPr>
                <w:rFonts w:ascii="Times New Roman" w:eastAsia="Times New Roman" w:hAnsi="Times New Roman" w:cs="Times New Roman"/>
                <w:sz w:val="28"/>
                <w:szCs w:val="28"/>
              </w:rPr>
              <w:t>беседа.</w:t>
            </w:r>
          </w:p>
        </w:tc>
        <w:tc>
          <w:tcPr>
            <w:tcW w:w="4678" w:type="dxa"/>
          </w:tcPr>
          <w:p w14:paraId="3AB20DCE" w14:textId="77777777" w:rsidR="00F93F85" w:rsidRDefault="00F93F85" w:rsidP="00F93F85">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Словесны</w:t>
            </w:r>
            <w:r>
              <w:rPr>
                <w:rFonts w:ascii="Times New Roman" w:hAnsi="Times New Roman" w:cs="Times New Roman"/>
                <w:sz w:val="28"/>
                <w:szCs w:val="28"/>
              </w:rPr>
              <w:t xml:space="preserve">е методы позволяют в кратчайший срок передать </w:t>
            </w:r>
            <w:r w:rsidRPr="00F93F85">
              <w:rPr>
                <w:rFonts w:ascii="Times New Roman" w:hAnsi="Times New Roman" w:cs="Times New Roman"/>
                <w:sz w:val="28"/>
                <w:szCs w:val="28"/>
              </w:rPr>
              <w:t>информацию детям.</w:t>
            </w:r>
          </w:p>
        </w:tc>
      </w:tr>
      <w:tr w:rsidR="00F93F85" w14:paraId="2341AA1D" w14:textId="77777777" w:rsidTr="00742EF8">
        <w:tc>
          <w:tcPr>
            <w:tcW w:w="2376" w:type="dxa"/>
          </w:tcPr>
          <w:p w14:paraId="326D7AA7" w14:textId="77777777"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Наглядные</w:t>
            </w:r>
          </w:p>
        </w:tc>
        <w:tc>
          <w:tcPr>
            <w:tcW w:w="3402" w:type="dxa"/>
          </w:tcPr>
          <w:p w14:paraId="2D072180" w14:textId="77777777" w:rsidR="00F93F85" w:rsidRDefault="00F93F85" w:rsidP="00F93F85">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Под наглядными методами образования понимаются такие методы, при которых ребенок получает информацию, с помощью наглядных пособий и</w:t>
            </w:r>
            <w:r>
              <w:rPr>
                <w:rFonts w:ascii="Times New Roman" w:hAnsi="Times New Roman" w:cs="Times New Roman"/>
                <w:sz w:val="28"/>
                <w:szCs w:val="28"/>
              </w:rPr>
              <w:t xml:space="preserve"> технических средств. Наглядные </w:t>
            </w:r>
            <w:r w:rsidRPr="00F93F85">
              <w:rPr>
                <w:rFonts w:ascii="Times New Roman" w:hAnsi="Times New Roman" w:cs="Times New Roman"/>
                <w:sz w:val="28"/>
                <w:szCs w:val="28"/>
              </w:rPr>
              <w:t>мето</w:t>
            </w:r>
            <w:r>
              <w:rPr>
                <w:rFonts w:ascii="Times New Roman" w:hAnsi="Times New Roman" w:cs="Times New Roman"/>
                <w:sz w:val="28"/>
                <w:szCs w:val="28"/>
              </w:rPr>
              <w:t xml:space="preserve">ды         используются       </w:t>
            </w:r>
            <w:r w:rsidRPr="00F93F85">
              <w:rPr>
                <w:rFonts w:ascii="Times New Roman" w:hAnsi="Times New Roman" w:cs="Times New Roman"/>
                <w:sz w:val="28"/>
                <w:szCs w:val="28"/>
              </w:rPr>
              <w:t>во</w:t>
            </w:r>
            <w:r>
              <w:rPr>
                <w:rFonts w:ascii="Times New Roman" w:hAnsi="Times New Roman" w:cs="Times New Roman"/>
                <w:sz w:val="28"/>
                <w:szCs w:val="28"/>
              </w:rPr>
              <w:t xml:space="preserve"> </w:t>
            </w:r>
            <w:r w:rsidRPr="00F93F85">
              <w:rPr>
                <w:rFonts w:ascii="Times New Roman" w:hAnsi="Times New Roman" w:cs="Times New Roman"/>
                <w:sz w:val="28"/>
                <w:szCs w:val="28"/>
              </w:rPr>
              <w:t>взаимосвяз</w:t>
            </w:r>
            <w:r>
              <w:rPr>
                <w:rFonts w:ascii="Times New Roman" w:hAnsi="Times New Roman" w:cs="Times New Roman"/>
                <w:sz w:val="28"/>
                <w:szCs w:val="28"/>
              </w:rPr>
              <w:t xml:space="preserve">и со словесными и практическими </w:t>
            </w:r>
            <w:r w:rsidRPr="00F93F85">
              <w:rPr>
                <w:rFonts w:ascii="Times New Roman" w:hAnsi="Times New Roman" w:cs="Times New Roman"/>
                <w:sz w:val="28"/>
                <w:szCs w:val="28"/>
              </w:rPr>
              <w:t>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4678" w:type="dxa"/>
          </w:tcPr>
          <w:p w14:paraId="059CF442" w14:textId="77777777" w:rsidR="00F93F85" w:rsidRPr="00F93F85" w:rsidRDefault="00F93F85" w:rsidP="00F93F85">
            <w:pPr>
              <w:widowControl w:val="0"/>
              <w:tabs>
                <w:tab w:val="left" w:pos="2161"/>
                <w:tab w:val="left" w:pos="2618"/>
              </w:tabs>
              <w:autoSpaceDE w:val="0"/>
              <w:autoSpaceDN w:val="0"/>
              <w:ind w:left="107" w:right="95"/>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Метод </w:t>
            </w:r>
            <w:r w:rsidRPr="00F93F85">
              <w:rPr>
                <w:rFonts w:ascii="Times New Roman" w:eastAsia="Times New Roman" w:hAnsi="Times New Roman" w:cs="Times New Roman"/>
                <w:i/>
                <w:sz w:val="28"/>
                <w:szCs w:val="28"/>
              </w:rPr>
              <w:t>иллюстраций</w:t>
            </w:r>
            <w:r w:rsidRPr="00F93F85">
              <w:rPr>
                <w:rFonts w:ascii="Times New Roman" w:eastAsia="Times New Roman" w:hAnsi="Times New Roman" w:cs="Times New Roman"/>
                <w:i/>
                <w:spacing w:val="-58"/>
                <w:sz w:val="28"/>
                <w:szCs w:val="28"/>
              </w:rPr>
              <w:t xml:space="preserve"> </w:t>
            </w:r>
            <w:r>
              <w:rPr>
                <w:rFonts w:ascii="Times New Roman" w:eastAsia="Times New Roman" w:hAnsi="Times New Roman" w:cs="Times New Roman"/>
                <w:i/>
                <w:spacing w:val="-58"/>
                <w:sz w:val="28"/>
                <w:szCs w:val="28"/>
              </w:rPr>
              <w:t xml:space="preserve">                </w:t>
            </w:r>
            <w:r w:rsidRPr="00F93F85">
              <w:rPr>
                <w:rFonts w:ascii="Times New Roman" w:eastAsia="Times New Roman" w:hAnsi="Times New Roman" w:cs="Times New Roman"/>
                <w:sz w:val="28"/>
                <w:szCs w:val="28"/>
              </w:rPr>
              <w:t>предполагает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показ</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детям</w:t>
            </w:r>
            <w:r w:rsidRPr="00F93F85">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иллюстративных </w:t>
            </w:r>
            <w:r w:rsidRPr="00F93F85">
              <w:rPr>
                <w:rFonts w:ascii="Times New Roman" w:eastAsia="Times New Roman" w:hAnsi="Times New Roman" w:cs="Times New Roman"/>
                <w:spacing w:val="-1"/>
                <w:sz w:val="28"/>
                <w:szCs w:val="28"/>
              </w:rPr>
              <w:t>пособий:</w:t>
            </w:r>
            <w:r w:rsidRPr="00F93F85">
              <w:rPr>
                <w:rFonts w:ascii="Times New Roman" w:eastAsia="Times New Roman" w:hAnsi="Times New Roman" w:cs="Times New Roman"/>
                <w:spacing w:val="-58"/>
                <w:sz w:val="28"/>
                <w:szCs w:val="28"/>
              </w:rPr>
              <w:t xml:space="preserve"> </w:t>
            </w:r>
            <w:r w:rsidRPr="00F93F85">
              <w:rPr>
                <w:rFonts w:ascii="Times New Roman" w:eastAsia="Times New Roman" w:hAnsi="Times New Roman" w:cs="Times New Roman"/>
                <w:sz w:val="28"/>
                <w:szCs w:val="28"/>
              </w:rPr>
              <w:t>плакатов,</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картин,</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зарисовок</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на</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доске и пр. Метод демонстраций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связан</w:t>
            </w:r>
            <w:r w:rsidRPr="00F93F85">
              <w:rPr>
                <w:rFonts w:ascii="Times New Roman" w:eastAsia="Times New Roman" w:hAnsi="Times New Roman" w:cs="Times New Roman"/>
                <w:spacing w:val="25"/>
                <w:sz w:val="28"/>
                <w:szCs w:val="28"/>
              </w:rPr>
              <w:t xml:space="preserve"> </w:t>
            </w:r>
            <w:r w:rsidRPr="00F93F85">
              <w:rPr>
                <w:rFonts w:ascii="Times New Roman" w:eastAsia="Times New Roman" w:hAnsi="Times New Roman" w:cs="Times New Roman"/>
                <w:sz w:val="28"/>
                <w:szCs w:val="28"/>
              </w:rPr>
              <w:t>с</w:t>
            </w:r>
            <w:r w:rsidRPr="00F93F85">
              <w:rPr>
                <w:rFonts w:ascii="Times New Roman" w:eastAsia="Times New Roman" w:hAnsi="Times New Roman" w:cs="Times New Roman"/>
                <w:spacing w:val="24"/>
                <w:sz w:val="28"/>
                <w:szCs w:val="28"/>
              </w:rPr>
              <w:t xml:space="preserve"> </w:t>
            </w:r>
            <w:r w:rsidRPr="00F93F85">
              <w:rPr>
                <w:rFonts w:ascii="Times New Roman" w:eastAsia="Times New Roman" w:hAnsi="Times New Roman" w:cs="Times New Roman"/>
                <w:sz w:val="28"/>
                <w:szCs w:val="28"/>
              </w:rPr>
              <w:t>показом</w:t>
            </w:r>
            <w:r w:rsidRPr="00F93F85">
              <w:rPr>
                <w:rFonts w:ascii="Times New Roman" w:eastAsia="Times New Roman" w:hAnsi="Times New Roman" w:cs="Times New Roman"/>
                <w:spacing w:val="24"/>
                <w:sz w:val="28"/>
                <w:szCs w:val="28"/>
              </w:rPr>
              <w:t xml:space="preserve"> </w:t>
            </w:r>
            <w:r w:rsidRPr="00F93F85">
              <w:rPr>
                <w:rFonts w:ascii="Times New Roman" w:eastAsia="Times New Roman" w:hAnsi="Times New Roman" w:cs="Times New Roman"/>
                <w:sz w:val="28"/>
                <w:szCs w:val="28"/>
              </w:rPr>
              <w:t>мультфильмов,</w:t>
            </w:r>
          </w:p>
          <w:p w14:paraId="715349C3" w14:textId="77777777" w:rsidR="00F93F85" w:rsidRDefault="00F93F85" w:rsidP="00F93F85">
            <w:pPr>
              <w:pStyle w:val="TableParagraph"/>
              <w:tabs>
                <w:tab w:val="left" w:pos="2187"/>
                <w:tab w:val="left" w:pos="2222"/>
                <w:tab w:val="left" w:pos="2498"/>
                <w:tab w:val="left" w:pos="2758"/>
              </w:tabs>
              <w:ind w:right="96"/>
              <w:jc w:val="both"/>
              <w:rPr>
                <w:sz w:val="28"/>
                <w:szCs w:val="28"/>
              </w:rPr>
            </w:pPr>
            <w:r w:rsidRPr="00F93F85">
              <w:rPr>
                <w:sz w:val="28"/>
                <w:szCs w:val="28"/>
              </w:rPr>
              <w:t xml:space="preserve">диафильмов     </w:t>
            </w:r>
            <w:r w:rsidRPr="00F93F85">
              <w:rPr>
                <w:spacing w:val="19"/>
                <w:sz w:val="28"/>
                <w:szCs w:val="28"/>
              </w:rPr>
              <w:t xml:space="preserve"> </w:t>
            </w:r>
            <w:r w:rsidRPr="00F93F85">
              <w:rPr>
                <w:sz w:val="28"/>
                <w:szCs w:val="28"/>
              </w:rPr>
              <w:t xml:space="preserve">и     </w:t>
            </w:r>
            <w:r w:rsidRPr="00F93F85">
              <w:rPr>
                <w:spacing w:val="23"/>
                <w:sz w:val="28"/>
                <w:szCs w:val="28"/>
              </w:rPr>
              <w:t xml:space="preserve"> </w:t>
            </w:r>
            <w:r w:rsidRPr="00F93F85">
              <w:rPr>
                <w:sz w:val="28"/>
                <w:szCs w:val="28"/>
              </w:rPr>
              <w:t xml:space="preserve">др.     </w:t>
            </w:r>
            <w:r w:rsidRPr="00F93F85">
              <w:rPr>
                <w:spacing w:val="21"/>
                <w:sz w:val="28"/>
                <w:szCs w:val="28"/>
              </w:rPr>
              <w:t xml:space="preserve"> </w:t>
            </w:r>
            <w:r w:rsidRPr="00F93F85">
              <w:rPr>
                <w:sz w:val="28"/>
                <w:szCs w:val="28"/>
              </w:rPr>
              <w:t>Такое подразделение</w:t>
            </w:r>
            <w:r w:rsidRPr="00F93F85">
              <w:rPr>
                <w:sz w:val="28"/>
                <w:szCs w:val="28"/>
              </w:rPr>
              <w:tab/>
            </w:r>
            <w:r w:rsidRPr="00F93F85">
              <w:rPr>
                <w:sz w:val="28"/>
                <w:szCs w:val="28"/>
              </w:rPr>
              <w:tab/>
            </w:r>
            <w:r w:rsidRPr="00F93F85">
              <w:rPr>
                <w:sz w:val="28"/>
                <w:szCs w:val="28"/>
              </w:rPr>
              <w:tab/>
            </w:r>
            <w:r w:rsidRPr="00F93F85">
              <w:rPr>
                <w:sz w:val="28"/>
                <w:szCs w:val="28"/>
              </w:rPr>
              <w:tab/>
            </w:r>
            <w:r w:rsidRPr="00F93F85">
              <w:rPr>
                <w:spacing w:val="-1"/>
                <w:sz w:val="28"/>
                <w:szCs w:val="28"/>
              </w:rPr>
              <w:t>средств</w:t>
            </w:r>
            <w:r>
              <w:rPr>
                <w:spacing w:val="-58"/>
                <w:sz w:val="28"/>
                <w:szCs w:val="28"/>
              </w:rPr>
              <w:t xml:space="preserve"> </w:t>
            </w:r>
            <w:r w:rsidRPr="00F93F85">
              <w:rPr>
                <w:sz w:val="28"/>
                <w:szCs w:val="28"/>
              </w:rPr>
              <w:t>наглядности на иллюстративные</w:t>
            </w:r>
            <w:r w:rsidRPr="00F93F85">
              <w:rPr>
                <w:spacing w:val="1"/>
                <w:sz w:val="28"/>
                <w:szCs w:val="28"/>
              </w:rPr>
              <w:t xml:space="preserve"> </w:t>
            </w:r>
            <w:r w:rsidRPr="00F93F85">
              <w:rPr>
                <w:sz w:val="28"/>
                <w:szCs w:val="28"/>
              </w:rPr>
              <w:t>и</w:t>
            </w:r>
            <w:r w:rsidRPr="00F93F85">
              <w:rPr>
                <w:spacing w:val="1"/>
                <w:sz w:val="28"/>
                <w:szCs w:val="28"/>
              </w:rPr>
              <w:t xml:space="preserve"> </w:t>
            </w:r>
            <w:r w:rsidRPr="00F93F85">
              <w:rPr>
                <w:sz w:val="28"/>
                <w:szCs w:val="28"/>
              </w:rPr>
              <w:t>демонстрационные</w:t>
            </w:r>
            <w:r w:rsidRPr="00F93F85">
              <w:rPr>
                <w:spacing w:val="1"/>
                <w:sz w:val="28"/>
                <w:szCs w:val="28"/>
              </w:rPr>
              <w:t xml:space="preserve"> </w:t>
            </w:r>
            <w:r w:rsidRPr="00F93F85">
              <w:rPr>
                <w:sz w:val="28"/>
                <w:szCs w:val="28"/>
              </w:rPr>
              <w:t>является</w:t>
            </w:r>
            <w:r w:rsidRPr="00F93F85">
              <w:rPr>
                <w:spacing w:val="1"/>
                <w:sz w:val="28"/>
                <w:szCs w:val="28"/>
              </w:rPr>
              <w:t xml:space="preserve"> </w:t>
            </w:r>
            <w:r w:rsidRPr="00F93F85">
              <w:rPr>
                <w:sz w:val="28"/>
                <w:szCs w:val="28"/>
              </w:rPr>
              <w:t>условным.</w:t>
            </w:r>
            <w:r w:rsidRPr="00F93F85">
              <w:rPr>
                <w:spacing w:val="1"/>
                <w:sz w:val="28"/>
                <w:szCs w:val="28"/>
              </w:rPr>
              <w:t xml:space="preserve"> </w:t>
            </w:r>
            <w:r w:rsidRPr="00F93F85">
              <w:rPr>
                <w:sz w:val="28"/>
                <w:szCs w:val="28"/>
              </w:rPr>
              <w:t>Оно</w:t>
            </w:r>
            <w:r w:rsidRPr="00F93F85">
              <w:rPr>
                <w:spacing w:val="1"/>
                <w:sz w:val="28"/>
                <w:szCs w:val="28"/>
              </w:rPr>
              <w:t xml:space="preserve"> </w:t>
            </w:r>
            <w:r w:rsidRPr="00F93F85">
              <w:rPr>
                <w:sz w:val="28"/>
                <w:szCs w:val="28"/>
              </w:rPr>
              <w:t>не</w:t>
            </w:r>
            <w:r w:rsidRPr="00F93F85">
              <w:rPr>
                <w:spacing w:val="1"/>
                <w:sz w:val="28"/>
                <w:szCs w:val="28"/>
              </w:rPr>
              <w:t xml:space="preserve"> </w:t>
            </w:r>
            <w:r w:rsidRPr="00F93F85">
              <w:rPr>
                <w:sz w:val="28"/>
                <w:szCs w:val="28"/>
              </w:rPr>
              <w:t>исключает</w:t>
            </w:r>
            <w:r w:rsidRPr="00F93F85">
              <w:rPr>
                <w:spacing w:val="1"/>
                <w:sz w:val="28"/>
                <w:szCs w:val="28"/>
              </w:rPr>
              <w:t xml:space="preserve"> </w:t>
            </w:r>
            <w:r>
              <w:rPr>
                <w:sz w:val="28"/>
                <w:szCs w:val="28"/>
              </w:rPr>
              <w:t xml:space="preserve">возможности </w:t>
            </w:r>
            <w:r w:rsidRPr="00F93F85">
              <w:rPr>
                <w:spacing w:val="-1"/>
                <w:sz w:val="28"/>
                <w:szCs w:val="28"/>
              </w:rPr>
              <w:t>отнесения</w:t>
            </w:r>
            <w:r w:rsidRPr="00F93F85">
              <w:rPr>
                <w:spacing w:val="-58"/>
                <w:sz w:val="28"/>
                <w:szCs w:val="28"/>
              </w:rPr>
              <w:t xml:space="preserve"> </w:t>
            </w:r>
            <w:r w:rsidRPr="00F93F85">
              <w:rPr>
                <w:sz w:val="28"/>
                <w:szCs w:val="28"/>
              </w:rPr>
              <w:t>отдельных</w:t>
            </w:r>
            <w:r w:rsidRPr="00F93F85">
              <w:rPr>
                <w:spacing w:val="1"/>
                <w:sz w:val="28"/>
                <w:szCs w:val="28"/>
              </w:rPr>
              <w:t xml:space="preserve"> </w:t>
            </w:r>
            <w:r w:rsidRPr="00F93F85">
              <w:rPr>
                <w:sz w:val="28"/>
                <w:szCs w:val="28"/>
              </w:rPr>
              <w:t>средств</w:t>
            </w:r>
            <w:r w:rsidRPr="00F93F85">
              <w:rPr>
                <w:spacing w:val="1"/>
                <w:sz w:val="28"/>
                <w:szCs w:val="28"/>
              </w:rPr>
              <w:t xml:space="preserve"> </w:t>
            </w:r>
            <w:r w:rsidRPr="00F93F85">
              <w:rPr>
                <w:sz w:val="28"/>
                <w:szCs w:val="28"/>
              </w:rPr>
              <w:t>наглядности</w:t>
            </w:r>
            <w:r w:rsidRPr="00F93F85">
              <w:rPr>
                <w:spacing w:val="-57"/>
                <w:sz w:val="28"/>
                <w:szCs w:val="28"/>
              </w:rPr>
              <w:t xml:space="preserve"> </w:t>
            </w:r>
            <w:r w:rsidRPr="00F93F85">
              <w:rPr>
                <w:sz w:val="28"/>
                <w:szCs w:val="28"/>
              </w:rPr>
              <w:t>как</w:t>
            </w:r>
            <w:r w:rsidRPr="00F93F85">
              <w:rPr>
                <w:spacing w:val="1"/>
                <w:sz w:val="28"/>
                <w:szCs w:val="28"/>
              </w:rPr>
              <w:t xml:space="preserve"> </w:t>
            </w:r>
            <w:r w:rsidRPr="00F93F85">
              <w:rPr>
                <w:sz w:val="28"/>
                <w:szCs w:val="28"/>
              </w:rPr>
              <w:t>к</w:t>
            </w:r>
            <w:r w:rsidRPr="00F93F85">
              <w:rPr>
                <w:spacing w:val="1"/>
                <w:sz w:val="28"/>
                <w:szCs w:val="28"/>
              </w:rPr>
              <w:t xml:space="preserve"> </w:t>
            </w:r>
            <w:r w:rsidRPr="00F93F85">
              <w:rPr>
                <w:sz w:val="28"/>
                <w:szCs w:val="28"/>
              </w:rPr>
              <w:t>группе</w:t>
            </w:r>
            <w:r w:rsidRPr="00F93F85">
              <w:rPr>
                <w:spacing w:val="1"/>
                <w:sz w:val="28"/>
                <w:szCs w:val="28"/>
              </w:rPr>
              <w:t xml:space="preserve"> </w:t>
            </w:r>
            <w:r w:rsidRPr="00F93F85">
              <w:rPr>
                <w:sz w:val="28"/>
                <w:szCs w:val="28"/>
              </w:rPr>
              <w:t>иллюстративных,</w:t>
            </w:r>
            <w:r>
              <w:rPr>
                <w:spacing w:val="1"/>
                <w:sz w:val="28"/>
                <w:szCs w:val="28"/>
              </w:rPr>
              <w:t xml:space="preserve"> </w:t>
            </w:r>
            <w:r w:rsidRPr="00F93F85">
              <w:rPr>
                <w:sz w:val="28"/>
                <w:szCs w:val="28"/>
              </w:rPr>
              <w:t>так</w:t>
            </w:r>
            <w:r w:rsidRPr="00F93F85">
              <w:rPr>
                <w:spacing w:val="1"/>
                <w:sz w:val="28"/>
                <w:szCs w:val="28"/>
              </w:rPr>
              <w:t xml:space="preserve"> </w:t>
            </w:r>
            <w:r w:rsidRPr="00F93F85">
              <w:rPr>
                <w:sz w:val="28"/>
                <w:szCs w:val="28"/>
              </w:rPr>
              <w:t>и</w:t>
            </w:r>
            <w:r w:rsidRPr="00F93F85">
              <w:rPr>
                <w:spacing w:val="1"/>
                <w:sz w:val="28"/>
                <w:szCs w:val="28"/>
              </w:rPr>
              <w:t xml:space="preserve"> </w:t>
            </w:r>
            <w:r w:rsidRPr="00F93F85">
              <w:rPr>
                <w:sz w:val="28"/>
                <w:szCs w:val="28"/>
              </w:rPr>
              <w:t>демонстрационных.</w:t>
            </w:r>
            <w:r w:rsidRPr="00F93F85">
              <w:rPr>
                <w:spacing w:val="1"/>
                <w:sz w:val="28"/>
                <w:szCs w:val="28"/>
              </w:rPr>
              <w:t xml:space="preserve"> </w:t>
            </w:r>
            <w:r w:rsidRPr="00F93F85">
              <w:rPr>
                <w:sz w:val="28"/>
                <w:szCs w:val="28"/>
              </w:rPr>
              <w:t>В</w:t>
            </w:r>
            <w:r w:rsidRPr="00F93F85">
              <w:rPr>
                <w:spacing w:val="-57"/>
                <w:sz w:val="28"/>
                <w:szCs w:val="28"/>
              </w:rPr>
              <w:t xml:space="preserve"> </w:t>
            </w:r>
            <w:r w:rsidRPr="00F93F85">
              <w:rPr>
                <w:sz w:val="28"/>
                <w:szCs w:val="28"/>
              </w:rPr>
              <w:t>современных</w:t>
            </w:r>
            <w:r w:rsidRPr="00F93F85">
              <w:rPr>
                <w:spacing w:val="1"/>
                <w:sz w:val="28"/>
                <w:szCs w:val="28"/>
              </w:rPr>
              <w:t xml:space="preserve"> </w:t>
            </w:r>
            <w:r w:rsidRPr="00F93F85">
              <w:rPr>
                <w:sz w:val="28"/>
                <w:szCs w:val="28"/>
              </w:rPr>
              <w:t>условиях</w:t>
            </w:r>
            <w:r w:rsidRPr="00F93F85">
              <w:rPr>
                <w:spacing w:val="1"/>
                <w:sz w:val="28"/>
                <w:szCs w:val="28"/>
              </w:rPr>
              <w:t xml:space="preserve"> </w:t>
            </w:r>
            <w:r w:rsidRPr="00F93F85">
              <w:rPr>
                <w:sz w:val="28"/>
                <w:szCs w:val="28"/>
              </w:rPr>
              <w:t>особое</w:t>
            </w:r>
            <w:r w:rsidRPr="00F93F85">
              <w:rPr>
                <w:spacing w:val="1"/>
                <w:sz w:val="28"/>
                <w:szCs w:val="28"/>
              </w:rPr>
              <w:t xml:space="preserve"> </w:t>
            </w:r>
            <w:r w:rsidRPr="00F93F85">
              <w:rPr>
                <w:sz w:val="28"/>
                <w:szCs w:val="28"/>
              </w:rPr>
              <w:t>внимание уделяется применению</w:t>
            </w:r>
            <w:r w:rsidRPr="00F93F85">
              <w:rPr>
                <w:spacing w:val="-57"/>
                <w:sz w:val="28"/>
                <w:szCs w:val="28"/>
              </w:rPr>
              <w:t xml:space="preserve"> </w:t>
            </w:r>
            <w:r w:rsidRPr="00F93F85">
              <w:rPr>
                <w:sz w:val="28"/>
                <w:szCs w:val="28"/>
              </w:rPr>
              <w:t>такого средства наглядности, как</w:t>
            </w:r>
            <w:r w:rsidRPr="00F93F85">
              <w:rPr>
                <w:spacing w:val="-57"/>
                <w:sz w:val="28"/>
                <w:szCs w:val="28"/>
              </w:rPr>
              <w:t xml:space="preserve"> </w:t>
            </w:r>
            <w:r w:rsidRPr="00F93F85">
              <w:rPr>
                <w:sz w:val="28"/>
                <w:szCs w:val="28"/>
              </w:rPr>
              <w:t>компьютер</w:t>
            </w:r>
            <w:r w:rsidRPr="00F93F85">
              <w:rPr>
                <w:spacing w:val="1"/>
                <w:sz w:val="28"/>
                <w:szCs w:val="28"/>
              </w:rPr>
              <w:t xml:space="preserve"> </w:t>
            </w:r>
            <w:r w:rsidRPr="00F93F85">
              <w:rPr>
                <w:sz w:val="28"/>
                <w:szCs w:val="28"/>
              </w:rPr>
              <w:t>индивидуального</w:t>
            </w:r>
            <w:r w:rsidRPr="00F93F85">
              <w:rPr>
                <w:spacing w:val="-57"/>
                <w:sz w:val="28"/>
                <w:szCs w:val="28"/>
              </w:rPr>
              <w:t xml:space="preserve"> </w:t>
            </w:r>
            <w:r w:rsidRPr="00F93F85">
              <w:rPr>
                <w:sz w:val="28"/>
                <w:szCs w:val="28"/>
              </w:rPr>
              <w:t>пользования. Компьютеры дают</w:t>
            </w:r>
            <w:r w:rsidRPr="00F93F85">
              <w:rPr>
                <w:spacing w:val="1"/>
                <w:sz w:val="28"/>
                <w:szCs w:val="28"/>
              </w:rPr>
              <w:t xml:space="preserve"> </w:t>
            </w:r>
            <w:r>
              <w:rPr>
                <w:sz w:val="28"/>
                <w:szCs w:val="28"/>
              </w:rPr>
              <w:t>возможность</w:t>
            </w:r>
            <w:r>
              <w:rPr>
                <w:sz w:val="28"/>
                <w:szCs w:val="28"/>
              </w:rPr>
              <w:tab/>
              <w:t xml:space="preserve"> </w:t>
            </w:r>
            <w:r w:rsidRPr="00F93F85">
              <w:rPr>
                <w:spacing w:val="-1"/>
                <w:sz w:val="28"/>
                <w:szCs w:val="28"/>
              </w:rPr>
              <w:t>воспитателю</w:t>
            </w:r>
            <w:r>
              <w:rPr>
                <w:spacing w:val="-58"/>
                <w:sz w:val="28"/>
                <w:szCs w:val="28"/>
              </w:rPr>
              <w:t xml:space="preserve"> </w:t>
            </w:r>
            <w:r w:rsidRPr="00F93F85">
              <w:rPr>
                <w:sz w:val="28"/>
                <w:szCs w:val="28"/>
              </w:rPr>
              <w:t>моделировать</w:t>
            </w:r>
            <w:r w:rsidRPr="00F93F85">
              <w:rPr>
                <w:spacing w:val="1"/>
                <w:sz w:val="28"/>
                <w:szCs w:val="28"/>
              </w:rPr>
              <w:t xml:space="preserve"> </w:t>
            </w:r>
            <w:r w:rsidRPr="00F93F85">
              <w:rPr>
                <w:sz w:val="28"/>
                <w:szCs w:val="28"/>
              </w:rPr>
              <w:t>определенные</w:t>
            </w:r>
            <w:r w:rsidRPr="00F93F85">
              <w:rPr>
                <w:spacing w:val="-57"/>
                <w:sz w:val="28"/>
                <w:szCs w:val="28"/>
              </w:rPr>
              <w:t xml:space="preserve"> </w:t>
            </w:r>
            <w:r w:rsidRPr="00F93F85">
              <w:rPr>
                <w:sz w:val="28"/>
                <w:szCs w:val="28"/>
              </w:rPr>
              <w:t>процессы и ситуации, выбирать</w:t>
            </w:r>
            <w:r w:rsidRPr="00F93F85">
              <w:rPr>
                <w:spacing w:val="1"/>
                <w:sz w:val="28"/>
                <w:szCs w:val="28"/>
              </w:rPr>
              <w:t xml:space="preserve"> </w:t>
            </w:r>
            <w:r w:rsidRPr="00F93F85">
              <w:rPr>
                <w:sz w:val="28"/>
                <w:szCs w:val="28"/>
              </w:rPr>
              <w:t>из</w:t>
            </w:r>
            <w:r w:rsidRPr="00F93F85">
              <w:rPr>
                <w:spacing w:val="1"/>
                <w:sz w:val="28"/>
                <w:szCs w:val="28"/>
              </w:rPr>
              <w:t xml:space="preserve"> </w:t>
            </w:r>
            <w:r w:rsidRPr="00F93F85">
              <w:rPr>
                <w:sz w:val="28"/>
                <w:szCs w:val="28"/>
              </w:rPr>
              <w:t>ряда</w:t>
            </w:r>
            <w:r w:rsidRPr="00F93F85">
              <w:rPr>
                <w:spacing w:val="1"/>
                <w:sz w:val="28"/>
                <w:szCs w:val="28"/>
              </w:rPr>
              <w:t xml:space="preserve"> </w:t>
            </w:r>
            <w:r w:rsidRPr="00F93F85">
              <w:rPr>
                <w:sz w:val="28"/>
                <w:szCs w:val="28"/>
              </w:rPr>
              <w:t>возможных</w:t>
            </w:r>
            <w:r w:rsidRPr="00F93F85">
              <w:rPr>
                <w:spacing w:val="1"/>
                <w:sz w:val="28"/>
                <w:szCs w:val="28"/>
              </w:rPr>
              <w:t xml:space="preserve"> </w:t>
            </w:r>
            <w:r w:rsidRPr="00F93F85">
              <w:rPr>
                <w:sz w:val="28"/>
                <w:szCs w:val="28"/>
              </w:rPr>
              <w:t>решений</w:t>
            </w:r>
            <w:r w:rsidRPr="00F93F85">
              <w:rPr>
                <w:spacing w:val="1"/>
                <w:sz w:val="28"/>
                <w:szCs w:val="28"/>
              </w:rPr>
              <w:t xml:space="preserve"> </w:t>
            </w:r>
            <w:r w:rsidRPr="00F93F85">
              <w:rPr>
                <w:sz w:val="28"/>
                <w:szCs w:val="28"/>
              </w:rPr>
              <w:t>оптимальные</w:t>
            </w:r>
            <w:r w:rsidRPr="00F93F85">
              <w:rPr>
                <w:spacing w:val="1"/>
                <w:sz w:val="28"/>
                <w:szCs w:val="28"/>
              </w:rPr>
              <w:t xml:space="preserve"> </w:t>
            </w:r>
            <w:r w:rsidRPr="00F93F85">
              <w:rPr>
                <w:sz w:val="28"/>
                <w:szCs w:val="28"/>
              </w:rPr>
              <w:t>по</w:t>
            </w:r>
            <w:r w:rsidRPr="00F93F85">
              <w:rPr>
                <w:spacing w:val="1"/>
                <w:sz w:val="28"/>
                <w:szCs w:val="28"/>
              </w:rPr>
              <w:t xml:space="preserve"> </w:t>
            </w:r>
            <w:r w:rsidRPr="00F93F85">
              <w:rPr>
                <w:sz w:val="28"/>
                <w:szCs w:val="28"/>
              </w:rPr>
              <w:t>определенным</w:t>
            </w:r>
            <w:r w:rsidRPr="00F93F85">
              <w:rPr>
                <w:spacing w:val="1"/>
                <w:sz w:val="28"/>
                <w:szCs w:val="28"/>
              </w:rPr>
              <w:t xml:space="preserve"> </w:t>
            </w:r>
            <w:r w:rsidRPr="00F93F85">
              <w:rPr>
                <w:sz w:val="28"/>
                <w:szCs w:val="28"/>
              </w:rPr>
              <w:t>критериям,</w:t>
            </w:r>
            <w:r w:rsidRPr="00F93F85">
              <w:rPr>
                <w:spacing w:val="1"/>
                <w:sz w:val="28"/>
                <w:szCs w:val="28"/>
              </w:rPr>
              <w:t xml:space="preserve"> </w:t>
            </w:r>
            <w:r w:rsidRPr="00F93F85">
              <w:rPr>
                <w:sz w:val="28"/>
                <w:szCs w:val="28"/>
              </w:rPr>
              <w:t>т.е.</w:t>
            </w:r>
            <w:r w:rsidRPr="00F93F85">
              <w:rPr>
                <w:spacing w:val="1"/>
                <w:sz w:val="28"/>
                <w:szCs w:val="28"/>
              </w:rPr>
              <w:t xml:space="preserve"> </w:t>
            </w:r>
            <w:r w:rsidRPr="00F93F85">
              <w:rPr>
                <w:sz w:val="28"/>
                <w:szCs w:val="28"/>
              </w:rPr>
              <w:t>значительно</w:t>
            </w:r>
            <w:r w:rsidRPr="00F93F85">
              <w:rPr>
                <w:spacing w:val="1"/>
                <w:sz w:val="28"/>
                <w:szCs w:val="28"/>
              </w:rPr>
              <w:t xml:space="preserve"> </w:t>
            </w:r>
            <w:r>
              <w:rPr>
                <w:sz w:val="28"/>
                <w:szCs w:val="28"/>
              </w:rPr>
              <w:t xml:space="preserve">расширяют </w:t>
            </w:r>
            <w:r w:rsidRPr="00F93F85">
              <w:rPr>
                <w:spacing w:val="-1"/>
                <w:sz w:val="28"/>
                <w:szCs w:val="28"/>
              </w:rPr>
              <w:t>возможности</w:t>
            </w:r>
            <w:r>
              <w:rPr>
                <w:spacing w:val="-1"/>
                <w:sz w:val="28"/>
                <w:szCs w:val="28"/>
              </w:rPr>
              <w:t xml:space="preserve"> </w:t>
            </w:r>
            <w:r>
              <w:rPr>
                <w:sz w:val="28"/>
                <w:szCs w:val="28"/>
              </w:rPr>
              <w:t xml:space="preserve">наглядных методов </w:t>
            </w:r>
            <w:r w:rsidRPr="00F93F85">
              <w:rPr>
                <w:spacing w:val="-4"/>
                <w:sz w:val="28"/>
                <w:szCs w:val="28"/>
              </w:rPr>
              <w:t>в</w:t>
            </w:r>
            <w:r w:rsidRPr="00F93F85">
              <w:rPr>
                <w:spacing w:val="-58"/>
                <w:sz w:val="28"/>
                <w:szCs w:val="28"/>
              </w:rPr>
              <w:t xml:space="preserve"> </w:t>
            </w:r>
            <w:r w:rsidRPr="00F93F85">
              <w:rPr>
                <w:sz w:val="28"/>
                <w:szCs w:val="28"/>
              </w:rPr>
              <w:t>образовательном</w:t>
            </w:r>
            <w:r w:rsidRPr="00F93F85">
              <w:rPr>
                <w:spacing w:val="1"/>
                <w:sz w:val="28"/>
                <w:szCs w:val="28"/>
              </w:rPr>
              <w:t xml:space="preserve"> </w:t>
            </w:r>
            <w:r w:rsidRPr="00F93F85">
              <w:rPr>
                <w:sz w:val="28"/>
                <w:szCs w:val="28"/>
              </w:rPr>
              <w:t>процессе</w:t>
            </w:r>
            <w:r w:rsidRPr="00F93F85">
              <w:rPr>
                <w:spacing w:val="1"/>
                <w:sz w:val="28"/>
                <w:szCs w:val="28"/>
              </w:rPr>
              <w:t xml:space="preserve"> </w:t>
            </w:r>
            <w:r w:rsidRPr="00F93F85">
              <w:rPr>
                <w:sz w:val="28"/>
                <w:szCs w:val="28"/>
              </w:rPr>
              <w:t>при</w:t>
            </w:r>
            <w:r w:rsidRPr="00F93F85">
              <w:rPr>
                <w:spacing w:val="-57"/>
                <w:sz w:val="28"/>
                <w:szCs w:val="28"/>
              </w:rPr>
              <w:t xml:space="preserve"> </w:t>
            </w:r>
            <w:r w:rsidRPr="00F93F85">
              <w:rPr>
                <w:sz w:val="28"/>
                <w:szCs w:val="28"/>
              </w:rPr>
              <w:t>реализации</w:t>
            </w:r>
            <w:r w:rsidRPr="00F93F85">
              <w:rPr>
                <w:spacing w:val="1"/>
                <w:sz w:val="28"/>
                <w:szCs w:val="28"/>
              </w:rPr>
              <w:t xml:space="preserve"> </w:t>
            </w:r>
            <w:r w:rsidRPr="00F93F85">
              <w:rPr>
                <w:sz w:val="28"/>
                <w:szCs w:val="28"/>
              </w:rPr>
              <w:t>Программы.</w:t>
            </w:r>
          </w:p>
        </w:tc>
      </w:tr>
      <w:tr w:rsidR="00F93F85" w14:paraId="0BA52B51" w14:textId="77777777" w:rsidTr="00742EF8">
        <w:tc>
          <w:tcPr>
            <w:tcW w:w="2376" w:type="dxa"/>
          </w:tcPr>
          <w:p w14:paraId="2927E025" w14:textId="77777777" w:rsidR="00F93F85" w:rsidRDefault="00F93F85" w:rsidP="00DC1592">
            <w:pPr>
              <w:tabs>
                <w:tab w:val="left" w:pos="8205"/>
              </w:tabs>
              <w:jc w:val="both"/>
              <w:rPr>
                <w:rFonts w:ascii="Times New Roman" w:hAnsi="Times New Roman" w:cs="Times New Roman"/>
                <w:sz w:val="28"/>
                <w:szCs w:val="28"/>
              </w:rPr>
            </w:pPr>
            <w:r>
              <w:rPr>
                <w:rFonts w:ascii="Times New Roman" w:hAnsi="Times New Roman" w:cs="Times New Roman"/>
                <w:sz w:val="28"/>
                <w:szCs w:val="28"/>
              </w:rPr>
              <w:t>Практические</w:t>
            </w:r>
          </w:p>
        </w:tc>
        <w:tc>
          <w:tcPr>
            <w:tcW w:w="3402" w:type="dxa"/>
          </w:tcPr>
          <w:p w14:paraId="79CEBB76" w14:textId="77777777" w:rsidR="00F93F85" w:rsidRPr="00F93F85" w:rsidRDefault="00F93F85" w:rsidP="00DC1592">
            <w:pPr>
              <w:tabs>
                <w:tab w:val="left" w:pos="8205"/>
              </w:tabs>
              <w:jc w:val="both"/>
              <w:rPr>
                <w:rFonts w:ascii="Times New Roman" w:hAnsi="Times New Roman" w:cs="Times New Roman"/>
                <w:sz w:val="28"/>
                <w:szCs w:val="28"/>
              </w:rPr>
            </w:pPr>
            <w:r w:rsidRPr="00F93F85">
              <w:rPr>
                <w:rFonts w:ascii="Times New Roman" w:eastAsia="Times New Roman" w:hAnsi="Times New Roman" w:cs="Times New Roman"/>
                <w:sz w:val="28"/>
                <w:szCs w:val="28"/>
              </w:rPr>
              <w:t>Практические</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методы</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обучения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основаны</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на</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практической</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деятельности детей и формируют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практические умения</w:t>
            </w:r>
            <w:r w:rsidRPr="00F93F85">
              <w:rPr>
                <w:rFonts w:ascii="Times New Roman" w:eastAsia="Times New Roman" w:hAnsi="Times New Roman" w:cs="Times New Roman"/>
                <w:spacing w:val="-2"/>
                <w:sz w:val="28"/>
                <w:szCs w:val="28"/>
              </w:rPr>
              <w:t xml:space="preserve"> </w:t>
            </w:r>
            <w:r w:rsidRPr="00F93F85">
              <w:rPr>
                <w:rFonts w:ascii="Times New Roman" w:eastAsia="Times New Roman" w:hAnsi="Times New Roman" w:cs="Times New Roman"/>
                <w:sz w:val="28"/>
                <w:szCs w:val="28"/>
              </w:rPr>
              <w:t>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навыки.</w:t>
            </w:r>
          </w:p>
        </w:tc>
        <w:tc>
          <w:tcPr>
            <w:tcW w:w="4678" w:type="dxa"/>
          </w:tcPr>
          <w:p w14:paraId="0AFA9DC6" w14:textId="77777777" w:rsidR="00F93F85" w:rsidRPr="00F93F85" w:rsidRDefault="00F93F85" w:rsidP="00F93F85">
            <w:pPr>
              <w:widowControl w:val="0"/>
              <w:tabs>
                <w:tab w:val="left" w:pos="2136"/>
                <w:tab w:val="left" w:pos="2578"/>
              </w:tabs>
              <w:autoSpaceDE w:val="0"/>
              <w:autoSpaceDN w:val="0"/>
              <w:ind w:left="107" w:right="96"/>
              <w:jc w:val="both"/>
              <w:rPr>
                <w:rFonts w:ascii="Times New Roman" w:eastAsia="Times New Roman" w:hAnsi="Times New Roman" w:cs="Times New Roman"/>
                <w:sz w:val="28"/>
                <w:szCs w:val="28"/>
              </w:rPr>
            </w:pPr>
            <w:r w:rsidRPr="00F93F85">
              <w:rPr>
                <w:rFonts w:ascii="Times New Roman" w:eastAsia="Times New Roman" w:hAnsi="Times New Roman" w:cs="Times New Roman"/>
                <w:sz w:val="28"/>
                <w:szCs w:val="28"/>
              </w:rPr>
              <w:t>Выполнение</w:t>
            </w:r>
            <w:r w:rsidRPr="00F93F85">
              <w:rPr>
                <w:rFonts w:ascii="Times New Roman" w:eastAsia="Times New Roman" w:hAnsi="Times New Roman" w:cs="Times New Roman"/>
                <w:sz w:val="28"/>
                <w:szCs w:val="28"/>
              </w:rPr>
              <w:tab/>
            </w:r>
            <w:r w:rsidRPr="00F93F85">
              <w:rPr>
                <w:rFonts w:ascii="Times New Roman" w:eastAsia="Times New Roman" w:hAnsi="Times New Roman" w:cs="Times New Roman"/>
                <w:spacing w:val="-1"/>
                <w:sz w:val="28"/>
                <w:szCs w:val="28"/>
              </w:rPr>
              <w:t>практических</w:t>
            </w:r>
            <w:r w:rsidRPr="00F93F85">
              <w:rPr>
                <w:rFonts w:ascii="Times New Roman" w:eastAsia="Times New Roman" w:hAnsi="Times New Roman" w:cs="Times New Roman"/>
                <w:spacing w:val="-58"/>
                <w:sz w:val="28"/>
                <w:szCs w:val="28"/>
              </w:rPr>
              <w:t xml:space="preserve"> </w:t>
            </w:r>
            <w:r w:rsidRPr="00F93F85">
              <w:rPr>
                <w:rFonts w:ascii="Times New Roman" w:eastAsia="Times New Roman" w:hAnsi="Times New Roman" w:cs="Times New Roman"/>
                <w:sz w:val="28"/>
                <w:szCs w:val="28"/>
              </w:rPr>
              <w:t>заданий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проводится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после</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знакомства</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детей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тем</w:t>
            </w:r>
            <w:r w:rsidRPr="00F93F85">
              <w:rPr>
                <w:rFonts w:ascii="Times New Roman" w:eastAsia="Times New Roman" w:hAnsi="Times New Roman" w:cs="Times New Roman"/>
                <w:spacing w:val="61"/>
                <w:sz w:val="28"/>
                <w:szCs w:val="28"/>
              </w:rPr>
              <w:t xml:space="preserve"> </w:t>
            </w:r>
            <w:r w:rsidRPr="00F93F85">
              <w:rPr>
                <w:rFonts w:ascii="Times New Roman" w:eastAsia="Times New Roman" w:hAnsi="Times New Roman" w:cs="Times New Roman"/>
                <w:sz w:val="28"/>
                <w:szCs w:val="28"/>
              </w:rPr>
              <w:t>или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иным</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содержанием</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и</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носят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 xml:space="preserve">обобщающий </w:t>
            </w:r>
            <w:r w:rsidRPr="00F93F85">
              <w:rPr>
                <w:rFonts w:ascii="Times New Roman" w:eastAsia="Times New Roman" w:hAnsi="Times New Roman" w:cs="Times New Roman"/>
                <w:spacing w:val="-1"/>
                <w:sz w:val="28"/>
                <w:szCs w:val="28"/>
              </w:rPr>
              <w:t>характер.</w:t>
            </w:r>
            <w:r w:rsidRPr="00F93F85">
              <w:rPr>
                <w:rFonts w:ascii="Times New Roman" w:eastAsia="Times New Roman" w:hAnsi="Times New Roman" w:cs="Times New Roman"/>
                <w:spacing w:val="-58"/>
                <w:sz w:val="28"/>
                <w:szCs w:val="28"/>
              </w:rPr>
              <w:t xml:space="preserve"> </w:t>
            </w:r>
            <w:r w:rsidRPr="00F93F85">
              <w:rPr>
                <w:rFonts w:ascii="Times New Roman" w:eastAsia="Times New Roman" w:hAnsi="Times New Roman" w:cs="Times New Roman"/>
                <w:sz w:val="28"/>
                <w:szCs w:val="28"/>
              </w:rPr>
              <w:t>Упражнения</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могут</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проводиться</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не</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только</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в</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организованной</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образовательной</w:t>
            </w:r>
            <w:r w:rsidRPr="00F93F85">
              <w:rPr>
                <w:rFonts w:ascii="Times New Roman" w:eastAsia="Times New Roman" w:hAnsi="Times New Roman" w:cs="Times New Roman"/>
                <w:spacing w:val="1"/>
                <w:sz w:val="28"/>
                <w:szCs w:val="28"/>
              </w:rPr>
              <w:t xml:space="preserve"> </w:t>
            </w:r>
            <w:r w:rsidRPr="00F93F85">
              <w:rPr>
                <w:rFonts w:ascii="Times New Roman" w:eastAsia="Times New Roman" w:hAnsi="Times New Roman" w:cs="Times New Roman"/>
                <w:sz w:val="28"/>
                <w:szCs w:val="28"/>
              </w:rPr>
              <w:t>деятельности,</w:t>
            </w:r>
            <w:r w:rsidRPr="00F93F85">
              <w:rPr>
                <w:rFonts w:ascii="Times New Roman" w:eastAsia="Times New Roman" w:hAnsi="Times New Roman" w:cs="Times New Roman"/>
                <w:spacing w:val="-57"/>
                <w:sz w:val="28"/>
                <w:szCs w:val="28"/>
              </w:rPr>
              <w:t xml:space="preserve"> </w:t>
            </w:r>
            <w:r w:rsidRPr="00F93F85">
              <w:rPr>
                <w:rFonts w:ascii="Times New Roman" w:eastAsia="Times New Roman" w:hAnsi="Times New Roman" w:cs="Times New Roman"/>
                <w:sz w:val="28"/>
                <w:szCs w:val="28"/>
              </w:rPr>
              <w:t>но</w:t>
            </w:r>
            <w:r w:rsidRPr="00F93F85">
              <w:rPr>
                <w:rFonts w:ascii="Times New Roman" w:eastAsia="Times New Roman" w:hAnsi="Times New Roman" w:cs="Times New Roman"/>
                <w:spacing w:val="38"/>
                <w:sz w:val="28"/>
                <w:szCs w:val="28"/>
              </w:rPr>
              <w:t xml:space="preserve"> </w:t>
            </w:r>
            <w:r w:rsidRPr="00F93F85">
              <w:rPr>
                <w:rFonts w:ascii="Times New Roman" w:eastAsia="Times New Roman" w:hAnsi="Times New Roman" w:cs="Times New Roman"/>
                <w:sz w:val="28"/>
                <w:szCs w:val="28"/>
              </w:rPr>
              <w:t>и</w:t>
            </w:r>
            <w:r w:rsidRPr="00F93F85">
              <w:rPr>
                <w:rFonts w:ascii="Times New Roman" w:eastAsia="Times New Roman" w:hAnsi="Times New Roman" w:cs="Times New Roman"/>
                <w:spacing w:val="39"/>
                <w:sz w:val="28"/>
                <w:szCs w:val="28"/>
              </w:rPr>
              <w:t xml:space="preserve"> </w:t>
            </w:r>
            <w:r w:rsidRPr="00F93F85">
              <w:rPr>
                <w:rFonts w:ascii="Times New Roman" w:eastAsia="Times New Roman" w:hAnsi="Times New Roman" w:cs="Times New Roman"/>
                <w:sz w:val="28"/>
                <w:szCs w:val="28"/>
              </w:rPr>
              <w:t>в</w:t>
            </w:r>
            <w:r w:rsidRPr="00F93F85">
              <w:rPr>
                <w:rFonts w:ascii="Times New Roman" w:eastAsia="Times New Roman" w:hAnsi="Times New Roman" w:cs="Times New Roman"/>
                <w:spacing w:val="37"/>
                <w:sz w:val="28"/>
                <w:szCs w:val="28"/>
              </w:rPr>
              <w:t xml:space="preserve"> </w:t>
            </w:r>
            <w:r w:rsidRPr="00F93F85">
              <w:rPr>
                <w:rFonts w:ascii="Times New Roman" w:eastAsia="Times New Roman" w:hAnsi="Times New Roman" w:cs="Times New Roman"/>
                <w:sz w:val="28"/>
                <w:szCs w:val="28"/>
              </w:rPr>
              <w:lastRenderedPageBreak/>
              <w:t>самостоятельной</w:t>
            </w:r>
          </w:p>
          <w:p w14:paraId="4B836ACE" w14:textId="77777777" w:rsidR="00F93F85" w:rsidRDefault="00F93F85" w:rsidP="00F93F85">
            <w:pPr>
              <w:tabs>
                <w:tab w:val="left" w:pos="8205"/>
              </w:tabs>
              <w:jc w:val="both"/>
              <w:rPr>
                <w:rFonts w:ascii="Times New Roman" w:hAnsi="Times New Roman" w:cs="Times New Roman"/>
                <w:sz w:val="28"/>
                <w:szCs w:val="28"/>
              </w:rPr>
            </w:pPr>
            <w:r w:rsidRPr="00F93F85">
              <w:rPr>
                <w:rFonts w:ascii="Times New Roman" w:eastAsia="Times New Roman" w:hAnsi="Times New Roman" w:cs="Times New Roman"/>
                <w:sz w:val="28"/>
                <w:szCs w:val="28"/>
              </w:rPr>
              <w:t>деятельности.</w:t>
            </w:r>
          </w:p>
        </w:tc>
      </w:tr>
      <w:tr w:rsidR="00F93F85" w14:paraId="50918C1F" w14:textId="77777777" w:rsidTr="00E24D88">
        <w:tc>
          <w:tcPr>
            <w:tcW w:w="10456" w:type="dxa"/>
            <w:gridSpan w:val="3"/>
          </w:tcPr>
          <w:p w14:paraId="5A7B8B08" w14:textId="77777777" w:rsidR="00F93F85" w:rsidRPr="00F93F85" w:rsidRDefault="00F93F85" w:rsidP="00F93F85">
            <w:pPr>
              <w:tabs>
                <w:tab w:val="left" w:pos="8205"/>
              </w:tabs>
              <w:jc w:val="center"/>
              <w:rPr>
                <w:rFonts w:ascii="Times New Roman" w:hAnsi="Times New Roman" w:cs="Times New Roman"/>
                <w:i/>
                <w:sz w:val="28"/>
                <w:szCs w:val="28"/>
              </w:rPr>
            </w:pPr>
            <w:r w:rsidRPr="00F93F85">
              <w:rPr>
                <w:rFonts w:ascii="Times New Roman" w:hAnsi="Times New Roman" w:cs="Times New Roman"/>
                <w:i/>
                <w:sz w:val="28"/>
                <w:szCs w:val="28"/>
              </w:rPr>
              <w:t>Методы по характеру образовательной деятельности детей</w:t>
            </w:r>
          </w:p>
        </w:tc>
      </w:tr>
      <w:tr w:rsidR="00F93F85" w14:paraId="1818BB25" w14:textId="77777777" w:rsidTr="00742EF8">
        <w:tc>
          <w:tcPr>
            <w:tcW w:w="2376" w:type="dxa"/>
          </w:tcPr>
          <w:p w14:paraId="7AB94F69" w14:textId="77777777"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Информационно- рецептивный</w:t>
            </w:r>
          </w:p>
        </w:tc>
        <w:tc>
          <w:tcPr>
            <w:tcW w:w="3402" w:type="dxa"/>
          </w:tcPr>
          <w:p w14:paraId="32285A4B" w14:textId="77777777" w:rsidR="00E24D88" w:rsidRPr="00E24D88" w:rsidRDefault="00E24D88" w:rsidP="00E24D88">
            <w:pPr>
              <w:tabs>
                <w:tab w:val="left" w:pos="8205"/>
              </w:tabs>
              <w:jc w:val="both"/>
              <w:rPr>
                <w:rFonts w:ascii="Times New Roman" w:hAnsi="Times New Roman" w:cs="Times New Roman"/>
                <w:sz w:val="28"/>
                <w:szCs w:val="28"/>
              </w:rPr>
            </w:pPr>
            <w:r>
              <w:rPr>
                <w:rFonts w:ascii="Times New Roman" w:hAnsi="Times New Roman" w:cs="Times New Roman"/>
                <w:sz w:val="28"/>
                <w:szCs w:val="28"/>
              </w:rPr>
              <w:t xml:space="preserve">Предъявляется </w:t>
            </w:r>
            <w:r w:rsidRPr="00E24D88">
              <w:rPr>
                <w:rFonts w:ascii="Times New Roman" w:hAnsi="Times New Roman" w:cs="Times New Roman"/>
                <w:sz w:val="28"/>
                <w:szCs w:val="28"/>
              </w:rPr>
              <w:t xml:space="preserve">информация, организуются действия ребёнка с объектом изучения (распознающее </w:t>
            </w:r>
            <w:r>
              <w:rPr>
                <w:rFonts w:ascii="Times New Roman" w:hAnsi="Times New Roman" w:cs="Times New Roman"/>
                <w:sz w:val="28"/>
                <w:szCs w:val="28"/>
              </w:rPr>
              <w:t xml:space="preserve">наблюдение, </w:t>
            </w:r>
            <w:r w:rsidRPr="00E24D88">
              <w:rPr>
                <w:rFonts w:ascii="Times New Roman" w:hAnsi="Times New Roman" w:cs="Times New Roman"/>
                <w:sz w:val="28"/>
                <w:szCs w:val="28"/>
              </w:rPr>
              <w:t xml:space="preserve">рассматривание картин, демонстрация кино- и </w:t>
            </w:r>
            <w:r>
              <w:rPr>
                <w:rFonts w:ascii="Times New Roman" w:hAnsi="Times New Roman" w:cs="Times New Roman"/>
                <w:sz w:val="28"/>
                <w:szCs w:val="28"/>
              </w:rPr>
              <w:t xml:space="preserve">диафильмов, </w:t>
            </w:r>
            <w:r w:rsidRPr="00E24D88">
              <w:rPr>
                <w:rFonts w:ascii="Times New Roman" w:hAnsi="Times New Roman" w:cs="Times New Roman"/>
                <w:sz w:val="28"/>
                <w:szCs w:val="28"/>
              </w:rPr>
              <w:t xml:space="preserve">просмотр </w:t>
            </w:r>
            <w:r>
              <w:rPr>
                <w:rFonts w:ascii="Times New Roman" w:hAnsi="Times New Roman" w:cs="Times New Roman"/>
                <w:sz w:val="28"/>
                <w:szCs w:val="28"/>
              </w:rPr>
              <w:t xml:space="preserve">компьютерных </w:t>
            </w:r>
            <w:r w:rsidRPr="00E24D88">
              <w:rPr>
                <w:rFonts w:ascii="Times New Roman" w:hAnsi="Times New Roman" w:cs="Times New Roman"/>
                <w:sz w:val="28"/>
                <w:szCs w:val="28"/>
              </w:rPr>
              <w:t>презентаций,</w:t>
            </w:r>
          </w:p>
          <w:p w14:paraId="511CBF7E" w14:textId="77777777" w:rsidR="00F93F85" w:rsidRDefault="00E24D88" w:rsidP="00E24D88">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рассказы педагога или детей, чтение).</w:t>
            </w:r>
          </w:p>
        </w:tc>
        <w:tc>
          <w:tcPr>
            <w:tcW w:w="4678" w:type="dxa"/>
          </w:tcPr>
          <w:p w14:paraId="56EB3337" w14:textId="77777777" w:rsidR="00F93F85" w:rsidRDefault="00E24D88" w:rsidP="00DC1592">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Один из наиболее экономных способов передачи информации. Однако</w:t>
            </w:r>
            <w:r>
              <w:rPr>
                <w:rFonts w:ascii="Times New Roman" w:hAnsi="Times New Roman" w:cs="Times New Roman"/>
                <w:sz w:val="28"/>
                <w:szCs w:val="28"/>
              </w:rPr>
              <w:t xml:space="preserve"> при использовании этого метода обучения </w:t>
            </w:r>
            <w:r w:rsidRPr="00E24D88">
              <w:rPr>
                <w:rFonts w:ascii="Times New Roman" w:hAnsi="Times New Roman" w:cs="Times New Roman"/>
                <w:sz w:val="28"/>
                <w:szCs w:val="28"/>
              </w:rPr>
              <w:t>не формируютс</w:t>
            </w:r>
            <w:r>
              <w:rPr>
                <w:rFonts w:ascii="Times New Roman" w:hAnsi="Times New Roman" w:cs="Times New Roman"/>
                <w:sz w:val="28"/>
                <w:szCs w:val="28"/>
              </w:rPr>
              <w:t xml:space="preserve">я умения и навыки пользоваться </w:t>
            </w:r>
            <w:r w:rsidRPr="00E24D88">
              <w:rPr>
                <w:rFonts w:ascii="Times New Roman" w:hAnsi="Times New Roman" w:cs="Times New Roman"/>
                <w:sz w:val="28"/>
                <w:szCs w:val="28"/>
              </w:rPr>
              <w:t>полученными знаниями.</w:t>
            </w:r>
          </w:p>
        </w:tc>
      </w:tr>
      <w:tr w:rsidR="00F93F85" w14:paraId="6C84000D" w14:textId="77777777" w:rsidTr="00742EF8">
        <w:tc>
          <w:tcPr>
            <w:tcW w:w="2376" w:type="dxa"/>
          </w:tcPr>
          <w:p w14:paraId="07D03F14" w14:textId="77777777"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Репродуктивный</w:t>
            </w:r>
          </w:p>
        </w:tc>
        <w:tc>
          <w:tcPr>
            <w:tcW w:w="3402" w:type="dxa"/>
          </w:tcPr>
          <w:p w14:paraId="5B10A46D" w14:textId="77777777" w:rsidR="00E24D88" w:rsidRPr="00E24D88" w:rsidRDefault="00E24D88" w:rsidP="00E24D88">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 xml:space="preserve">Предполагает создание условий </w:t>
            </w:r>
            <w:r>
              <w:rPr>
                <w:rFonts w:ascii="Times New Roman" w:hAnsi="Times New Roman" w:cs="Times New Roman"/>
                <w:sz w:val="28"/>
                <w:szCs w:val="28"/>
              </w:rPr>
              <w:t xml:space="preserve">для </w:t>
            </w:r>
            <w:r w:rsidRPr="00E24D88">
              <w:rPr>
                <w:rFonts w:ascii="Times New Roman" w:hAnsi="Times New Roman" w:cs="Times New Roman"/>
                <w:sz w:val="28"/>
                <w:szCs w:val="28"/>
              </w:rPr>
              <w:t>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p>
          <w:p w14:paraId="2880D259" w14:textId="77777777" w:rsidR="00F93F85" w:rsidRDefault="00E24D88" w:rsidP="00E24D88">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t>схематическую модель).</w:t>
            </w:r>
          </w:p>
        </w:tc>
        <w:tc>
          <w:tcPr>
            <w:tcW w:w="4678" w:type="dxa"/>
          </w:tcPr>
          <w:p w14:paraId="7112779F" w14:textId="77777777" w:rsidR="00F93F85" w:rsidRDefault="00E24D88" w:rsidP="00DC1592">
            <w:pPr>
              <w:tabs>
                <w:tab w:val="left" w:pos="8205"/>
              </w:tabs>
              <w:jc w:val="both"/>
              <w:rPr>
                <w:rFonts w:ascii="Times New Roman" w:hAnsi="Times New Roman" w:cs="Times New Roman"/>
                <w:sz w:val="28"/>
                <w:szCs w:val="28"/>
              </w:rPr>
            </w:pPr>
            <w:r>
              <w:rPr>
                <w:rFonts w:ascii="Times New Roman" w:hAnsi="Times New Roman" w:cs="Times New Roman"/>
                <w:sz w:val="28"/>
                <w:szCs w:val="28"/>
              </w:rPr>
              <w:t xml:space="preserve">Деятельность </w:t>
            </w:r>
            <w:r w:rsidRPr="00E24D88">
              <w:rPr>
                <w:rFonts w:ascii="Times New Roman" w:hAnsi="Times New Roman" w:cs="Times New Roman"/>
                <w:sz w:val="28"/>
                <w:szCs w:val="28"/>
              </w:rPr>
              <w:t>воспитателя заключается в разработке</w:t>
            </w:r>
            <w:r>
              <w:rPr>
                <w:rFonts w:ascii="Times New Roman" w:hAnsi="Times New Roman" w:cs="Times New Roman"/>
                <w:sz w:val="28"/>
                <w:szCs w:val="28"/>
              </w:rPr>
              <w:t xml:space="preserve"> </w:t>
            </w:r>
            <w:r w:rsidRPr="00E24D88">
              <w:rPr>
                <w:rFonts w:ascii="Times New Roman" w:hAnsi="Times New Roman" w:cs="Times New Roman"/>
                <w:sz w:val="28"/>
                <w:szCs w:val="28"/>
              </w:rPr>
              <w:t xml:space="preserve">и </w:t>
            </w:r>
            <w:r>
              <w:rPr>
                <w:rFonts w:ascii="Times New Roman" w:hAnsi="Times New Roman" w:cs="Times New Roman"/>
                <w:sz w:val="28"/>
                <w:szCs w:val="28"/>
              </w:rPr>
              <w:t xml:space="preserve">сообщении образца, </w:t>
            </w:r>
            <w:r w:rsidRPr="00E24D88">
              <w:rPr>
                <w:rFonts w:ascii="Times New Roman" w:hAnsi="Times New Roman" w:cs="Times New Roman"/>
                <w:sz w:val="28"/>
                <w:szCs w:val="28"/>
              </w:rPr>
              <w:t>а деятельность детей – в выполнении действий по образцу.</w:t>
            </w:r>
          </w:p>
        </w:tc>
      </w:tr>
      <w:tr w:rsidR="00F93F85" w14:paraId="23C8E6D0" w14:textId="77777777" w:rsidTr="00742EF8">
        <w:tc>
          <w:tcPr>
            <w:tcW w:w="2376" w:type="dxa"/>
          </w:tcPr>
          <w:p w14:paraId="1F02E524" w14:textId="77777777"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Проблемное</w:t>
            </w:r>
            <w:r>
              <w:rPr>
                <w:rFonts w:ascii="Times New Roman" w:hAnsi="Times New Roman" w:cs="Times New Roman"/>
                <w:sz w:val="28"/>
                <w:szCs w:val="28"/>
              </w:rPr>
              <w:t xml:space="preserve"> </w:t>
            </w:r>
            <w:r w:rsidRPr="00F93F85">
              <w:rPr>
                <w:rFonts w:ascii="Times New Roman" w:hAnsi="Times New Roman" w:cs="Times New Roman"/>
                <w:sz w:val="28"/>
                <w:szCs w:val="28"/>
              </w:rPr>
              <w:t>изложение</w:t>
            </w:r>
          </w:p>
        </w:tc>
        <w:tc>
          <w:tcPr>
            <w:tcW w:w="3402" w:type="dxa"/>
          </w:tcPr>
          <w:p w14:paraId="4D1D57A4" w14:textId="77777777" w:rsidR="00F93F85" w:rsidRDefault="00E24D88" w:rsidP="00DC1592">
            <w:pPr>
              <w:tabs>
                <w:tab w:val="left" w:pos="8205"/>
              </w:tabs>
              <w:jc w:val="both"/>
              <w:rPr>
                <w:rFonts w:ascii="Times New Roman" w:hAnsi="Times New Roman" w:cs="Times New Roman"/>
                <w:sz w:val="28"/>
                <w:szCs w:val="28"/>
              </w:rPr>
            </w:pPr>
            <w:r>
              <w:rPr>
                <w:rFonts w:ascii="Times New Roman" w:hAnsi="Times New Roman" w:cs="Times New Roman"/>
                <w:sz w:val="28"/>
                <w:szCs w:val="28"/>
              </w:rPr>
              <w:t xml:space="preserve">Представляет собой </w:t>
            </w:r>
            <w:r w:rsidRPr="00E24D88">
              <w:rPr>
                <w:rFonts w:ascii="Times New Roman" w:hAnsi="Times New Roman" w:cs="Times New Roman"/>
                <w:sz w:val="28"/>
                <w:szCs w:val="28"/>
              </w:rPr>
              <w:t>постановку</w:t>
            </w:r>
            <w:r>
              <w:rPr>
                <w:rFonts w:ascii="Times New Roman" w:hAnsi="Times New Roman" w:cs="Times New Roman"/>
                <w:sz w:val="28"/>
                <w:szCs w:val="28"/>
              </w:rPr>
              <w:t xml:space="preserve"> </w:t>
            </w:r>
            <w:r w:rsidRPr="00E24D88">
              <w:rPr>
                <w:rFonts w:ascii="Times New Roman" w:hAnsi="Times New Roman" w:cs="Times New Roman"/>
                <w:sz w:val="28"/>
                <w:szCs w:val="28"/>
              </w:rPr>
              <w:t>проблемы и раскрытие пути её решения в процессе организации опытов, наблюдений.</w:t>
            </w:r>
          </w:p>
        </w:tc>
        <w:tc>
          <w:tcPr>
            <w:tcW w:w="4678" w:type="dxa"/>
          </w:tcPr>
          <w:p w14:paraId="79B805F1" w14:textId="77777777" w:rsidR="00F93F85" w:rsidRDefault="00E24D88" w:rsidP="00E24D88">
            <w:pPr>
              <w:pStyle w:val="TableParagraph"/>
              <w:ind w:right="94"/>
              <w:jc w:val="both"/>
              <w:rPr>
                <w:sz w:val="28"/>
                <w:szCs w:val="28"/>
              </w:rPr>
            </w:pPr>
            <w:r>
              <w:rPr>
                <w:sz w:val="28"/>
                <w:szCs w:val="28"/>
              </w:rPr>
              <w:t xml:space="preserve">Дети следят за логикой решения проблемы, </w:t>
            </w:r>
            <w:r w:rsidRPr="00E24D88">
              <w:rPr>
                <w:sz w:val="28"/>
                <w:szCs w:val="28"/>
              </w:rPr>
              <w:t>получая</w:t>
            </w:r>
            <w:r w:rsidRPr="00E24D88">
              <w:rPr>
                <w:spacing w:val="1"/>
                <w:sz w:val="28"/>
                <w:szCs w:val="28"/>
              </w:rPr>
              <w:t xml:space="preserve"> </w:t>
            </w:r>
            <w:r w:rsidRPr="00E24D88">
              <w:rPr>
                <w:sz w:val="28"/>
                <w:szCs w:val="28"/>
              </w:rPr>
              <w:t>эталон</w:t>
            </w:r>
            <w:r w:rsidRPr="00E24D88">
              <w:rPr>
                <w:spacing w:val="1"/>
                <w:sz w:val="28"/>
                <w:szCs w:val="28"/>
              </w:rPr>
              <w:t xml:space="preserve"> </w:t>
            </w:r>
            <w:r w:rsidRPr="00E24D88">
              <w:rPr>
                <w:sz w:val="28"/>
                <w:szCs w:val="28"/>
              </w:rPr>
              <w:t>научного мышления и познания,</w:t>
            </w:r>
            <w:r w:rsidRPr="00E24D88">
              <w:rPr>
                <w:spacing w:val="1"/>
                <w:sz w:val="28"/>
                <w:szCs w:val="28"/>
              </w:rPr>
              <w:t xml:space="preserve"> </w:t>
            </w:r>
            <w:r w:rsidRPr="00E24D88">
              <w:rPr>
                <w:sz w:val="28"/>
                <w:szCs w:val="28"/>
              </w:rPr>
              <w:t>образец</w:t>
            </w:r>
            <w:r w:rsidRPr="00E24D88">
              <w:rPr>
                <w:spacing w:val="11"/>
                <w:sz w:val="28"/>
                <w:szCs w:val="28"/>
              </w:rPr>
              <w:t xml:space="preserve"> </w:t>
            </w:r>
            <w:r w:rsidRPr="00E24D88">
              <w:rPr>
                <w:sz w:val="28"/>
                <w:szCs w:val="28"/>
              </w:rPr>
              <w:t>культуры</w:t>
            </w:r>
            <w:r w:rsidRPr="00E24D88">
              <w:rPr>
                <w:spacing w:val="9"/>
                <w:sz w:val="28"/>
                <w:szCs w:val="28"/>
              </w:rPr>
              <w:t xml:space="preserve"> </w:t>
            </w:r>
            <w:r w:rsidRPr="00E24D88">
              <w:rPr>
                <w:sz w:val="28"/>
                <w:szCs w:val="28"/>
              </w:rPr>
              <w:t>развертывания</w:t>
            </w:r>
            <w:r>
              <w:rPr>
                <w:sz w:val="28"/>
                <w:szCs w:val="28"/>
              </w:rPr>
              <w:t xml:space="preserve"> </w:t>
            </w:r>
            <w:r w:rsidRPr="00E24D88">
              <w:rPr>
                <w:sz w:val="28"/>
                <w:szCs w:val="28"/>
              </w:rPr>
              <w:t>познавательных</w:t>
            </w:r>
            <w:r w:rsidRPr="00E24D88">
              <w:rPr>
                <w:spacing w:val="-4"/>
                <w:sz w:val="28"/>
                <w:szCs w:val="28"/>
              </w:rPr>
              <w:t xml:space="preserve"> </w:t>
            </w:r>
            <w:r w:rsidRPr="00E24D88">
              <w:rPr>
                <w:sz w:val="28"/>
                <w:szCs w:val="28"/>
              </w:rPr>
              <w:t>действий.</w:t>
            </w:r>
          </w:p>
        </w:tc>
      </w:tr>
      <w:tr w:rsidR="00F93F85" w14:paraId="44C2045A" w14:textId="77777777" w:rsidTr="00742EF8">
        <w:tc>
          <w:tcPr>
            <w:tcW w:w="2376" w:type="dxa"/>
          </w:tcPr>
          <w:p w14:paraId="6D4B8191" w14:textId="77777777"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Эвристический (частично- поисковый)</w:t>
            </w:r>
          </w:p>
        </w:tc>
        <w:tc>
          <w:tcPr>
            <w:tcW w:w="3402" w:type="dxa"/>
          </w:tcPr>
          <w:p w14:paraId="04B686E0" w14:textId="77777777" w:rsidR="00F93F85" w:rsidRPr="00E24D88" w:rsidRDefault="00E24D88" w:rsidP="00E24D88">
            <w:pPr>
              <w:widowControl w:val="0"/>
              <w:autoSpaceDE w:val="0"/>
              <w:autoSpaceDN w:val="0"/>
              <w:ind w:left="108" w:right="96"/>
              <w:jc w:val="both"/>
              <w:rPr>
                <w:rFonts w:ascii="Times New Roman" w:eastAsia="Times New Roman" w:hAnsi="Times New Roman" w:cs="Times New Roman"/>
                <w:sz w:val="28"/>
                <w:szCs w:val="28"/>
              </w:rPr>
            </w:pPr>
            <w:r w:rsidRPr="00E24D88">
              <w:rPr>
                <w:rFonts w:ascii="Times New Roman" w:eastAsia="Times New Roman" w:hAnsi="Times New Roman" w:cs="Times New Roman"/>
                <w:sz w:val="28"/>
                <w:szCs w:val="28"/>
              </w:rPr>
              <w:t>Проблемная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задача</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делится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на</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части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проблемы,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в</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решении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которых принимают участие дети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(применение</w:t>
            </w:r>
            <w:r w:rsidRPr="00E24D88">
              <w:rPr>
                <w:rFonts w:ascii="Times New Roman" w:eastAsia="Times New Roman" w:hAnsi="Times New Roman" w:cs="Times New Roman"/>
                <w:spacing w:val="26"/>
                <w:sz w:val="28"/>
                <w:szCs w:val="28"/>
              </w:rPr>
              <w:t xml:space="preserve"> </w:t>
            </w:r>
            <w:r w:rsidRPr="00E24D88">
              <w:rPr>
                <w:rFonts w:ascii="Times New Roman" w:eastAsia="Times New Roman" w:hAnsi="Times New Roman" w:cs="Times New Roman"/>
                <w:sz w:val="28"/>
                <w:szCs w:val="28"/>
              </w:rPr>
              <w:t>представлений</w:t>
            </w:r>
            <w:r w:rsidRPr="00E24D88">
              <w:rPr>
                <w:rFonts w:ascii="Times New Roman" w:eastAsia="Times New Roman" w:hAnsi="Times New Roman" w:cs="Times New Roman"/>
                <w:spacing w:val="30"/>
                <w:sz w:val="28"/>
                <w:szCs w:val="28"/>
              </w:rPr>
              <w:t xml:space="preserve"> </w:t>
            </w:r>
            <w:r w:rsidRPr="00E24D88">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E24D88">
              <w:rPr>
                <w:rFonts w:ascii="Times New Roman" w:eastAsia="Times New Roman" w:hAnsi="Times New Roman" w:cs="Times New Roman"/>
                <w:sz w:val="28"/>
                <w:szCs w:val="28"/>
              </w:rPr>
              <w:t>новых условиях).</w:t>
            </w:r>
          </w:p>
        </w:tc>
        <w:tc>
          <w:tcPr>
            <w:tcW w:w="4678" w:type="dxa"/>
          </w:tcPr>
          <w:p w14:paraId="6960E1C4" w14:textId="77777777" w:rsidR="00F93F85" w:rsidRPr="00E24D88" w:rsidRDefault="00E24D88" w:rsidP="00DC1592">
            <w:pPr>
              <w:tabs>
                <w:tab w:val="left" w:pos="8205"/>
              </w:tabs>
              <w:jc w:val="both"/>
              <w:rPr>
                <w:rFonts w:ascii="Times New Roman" w:hAnsi="Times New Roman" w:cs="Times New Roman"/>
                <w:sz w:val="28"/>
                <w:szCs w:val="28"/>
              </w:rPr>
            </w:pPr>
            <w:r w:rsidRPr="00E24D88">
              <w:rPr>
                <w:rFonts w:ascii="Times New Roman" w:eastAsia="Times New Roman" w:hAnsi="Times New Roman" w:cs="Times New Roman"/>
                <w:sz w:val="28"/>
                <w:szCs w:val="28"/>
              </w:rPr>
              <w:t>Каждый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шаг</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предполагает</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творческую</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деятельность,</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но</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целостное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решение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проблемы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пока</w:t>
            </w:r>
            <w:r w:rsidRPr="00E24D88">
              <w:rPr>
                <w:rFonts w:ascii="Times New Roman" w:eastAsia="Times New Roman" w:hAnsi="Times New Roman" w:cs="Times New Roman"/>
                <w:spacing w:val="-2"/>
                <w:sz w:val="28"/>
                <w:szCs w:val="28"/>
              </w:rPr>
              <w:t xml:space="preserve"> </w:t>
            </w:r>
            <w:r w:rsidRPr="00E24D88">
              <w:rPr>
                <w:rFonts w:ascii="Times New Roman" w:eastAsia="Times New Roman" w:hAnsi="Times New Roman" w:cs="Times New Roman"/>
                <w:sz w:val="28"/>
                <w:szCs w:val="28"/>
              </w:rPr>
              <w:t>отсутствует.</w:t>
            </w:r>
          </w:p>
        </w:tc>
      </w:tr>
      <w:tr w:rsidR="00F93F85" w14:paraId="66E51C8F" w14:textId="77777777" w:rsidTr="00742EF8">
        <w:tc>
          <w:tcPr>
            <w:tcW w:w="2376" w:type="dxa"/>
          </w:tcPr>
          <w:p w14:paraId="622DDCF7" w14:textId="77777777" w:rsidR="00742EF8" w:rsidRDefault="00F93F85" w:rsidP="00DC1592">
            <w:pPr>
              <w:tabs>
                <w:tab w:val="left" w:pos="8205"/>
              </w:tabs>
              <w:jc w:val="both"/>
              <w:rPr>
                <w:rFonts w:ascii="Times New Roman" w:hAnsi="Times New Roman" w:cs="Times New Roman"/>
                <w:sz w:val="28"/>
                <w:szCs w:val="28"/>
              </w:rPr>
            </w:pPr>
            <w:proofErr w:type="spellStart"/>
            <w:r w:rsidRPr="00F93F85">
              <w:rPr>
                <w:rFonts w:ascii="Times New Roman" w:hAnsi="Times New Roman" w:cs="Times New Roman"/>
                <w:sz w:val="28"/>
                <w:szCs w:val="28"/>
              </w:rPr>
              <w:t>Исследо</w:t>
            </w:r>
            <w:proofErr w:type="spellEnd"/>
            <w:r w:rsidR="00742EF8">
              <w:rPr>
                <w:rFonts w:ascii="Times New Roman" w:hAnsi="Times New Roman" w:cs="Times New Roman"/>
                <w:sz w:val="28"/>
                <w:szCs w:val="28"/>
              </w:rPr>
              <w:t>-</w:t>
            </w:r>
          </w:p>
          <w:p w14:paraId="1482DBA1" w14:textId="77777777" w:rsidR="00742EF8" w:rsidRDefault="00F93F85" w:rsidP="00DC1592">
            <w:pPr>
              <w:tabs>
                <w:tab w:val="left" w:pos="8205"/>
              </w:tabs>
              <w:jc w:val="both"/>
              <w:rPr>
                <w:rFonts w:ascii="Times New Roman" w:hAnsi="Times New Roman" w:cs="Times New Roman"/>
                <w:sz w:val="28"/>
                <w:szCs w:val="28"/>
              </w:rPr>
            </w:pPr>
            <w:proofErr w:type="spellStart"/>
            <w:r w:rsidRPr="00F93F85">
              <w:rPr>
                <w:rFonts w:ascii="Times New Roman" w:hAnsi="Times New Roman" w:cs="Times New Roman"/>
                <w:sz w:val="28"/>
                <w:szCs w:val="28"/>
              </w:rPr>
              <w:t>ва</w:t>
            </w:r>
            <w:r w:rsidR="00742EF8">
              <w:rPr>
                <w:rFonts w:ascii="Times New Roman" w:hAnsi="Times New Roman" w:cs="Times New Roman"/>
                <w:sz w:val="28"/>
                <w:szCs w:val="28"/>
              </w:rPr>
              <w:t>тельский</w:t>
            </w:r>
            <w:proofErr w:type="spellEnd"/>
          </w:p>
          <w:p w14:paraId="7B30788A" w14:textId="77777777" w:rsidR="00F93F85" w:rsidRDefault="00F93F85" w:rsidP="00DC1592">
            <w:pPr>
              <w:tabs>
                <w:tab w:val="left" w:pos="8205"/>
              </w:tabs>
              <w:jc w:val="both"/>
              <w:rPr>
                <w:rFonts w:ascii="Times New Roman" w:hAnsi="Times New Roman" w:cs="Times New Roman"/>
                <w:sz w:val="28"/>
                <w:szCs w:val="28"/>
              </w:rPr>
            </w:pPr>
          </w:p>
        </w:tc>
        <w:tc>
          <w:tcPr>
            <w:tcW w:w="3402" w:type="dxa"/>
          </w:tcPr>
          <w:p w14:paraId="0D8D4A29" w14:textId="77777777" w:rsidR="00F93F85" w:rsidRDefault="00E24D88" w:rsidP="00E24D88">
            <w:pPr>
              <w:pStyle w:val="TableParagraph"/>
              <w:tabs>
                <w:tab w:val="left" w:pos="1767"/>
                <w:tab w:val="left" w:pos="2060"/>
                <w:tab w:val="left" w:pos="2439"/>
                <w:tab w:val="left" w:pos="2623"/>
                <w:tab w:val="left" w:pos="2859"/>
                <w:tab w:val="left" w:pos="3149"/>
                <w:tab w:val="left" w:pos="3324"/>
                <w:tab w:val="left" w:pos="3366"/>
              </w:tabs>
              <w:ind w:left="108" w:right="96"/>
              <w:jc w:val="both"/>
              <w:rPr>
                <w:sz w:val="28"/>
                <w:szCs w:val="28"/>
              </w:rPr>
            </w:pPr>
            <w:r w:rsidRPr="00E24D88">
              <w:rPr>
                <w:sz w:val="28"/>
                <w:szCs w:val="28"/>
              </w:rPr>
              <w:lastRenderedPageBreak/>
              <w:t>Включает</w:t>
            </w:r>
            <w:r w:rsidRPr="00E24D88">
              <w:rPr>
                <w:spacing w:val="1"/>
                <w:sz w:val="28"/>
                <w:szCs w:val="28"/>
              </w:rPr>
              <w:t xml:space="preserve"> </w:t>
            </w:r>
            <w:r w:rsidRPr="00E24D88">
              <w:rPr>
                <w:sz w:val="28"/>
                <w:szCs w:val="28"/>
              </w:rPr>
              <w:t>составление</w:t>
            </w:r>
            <w:r w:rsidRPr="00E24D88">
              <w:rPr>
                <w:spacing w:val="1"/>
                <w:sz w:val="28"/>
                <w:szCs w:val="28"/>
              </w:rPr>
              <w:t xml:space="preserve"> </w:t>
            </w:r>
            <w:r w:rsidRPr="00E24D88">
              <w:rPr>
                <w:sz w:val="28"/>
                <w:szCs w:val="28"/>
              </w:rPr>
              <w:t>и</w:t>
            </w:r>
            <w:r w:rsidRPr="00E24D88">
              <w:rPr>
                <w:spacing w:val="-57"/>
                <w:sz w:val="28"/>
                <w:szCs w:val="28"/>
              </w:rPr>
              <w:t xml:space="preserve"> </w:t>
            </w:r>
            <w:r>
              <w:rPr>
                <w:sz w:val="28"/>
                <w:szCs w:val="28"/>
              </w:rPr>
              <w:t>предъявление</w:t>
            </w:r>
            <w:r>
              <w:rPr>
                <w:sz w:val="28"/>
                <w:szCs w:val="28"/>
              </w:rPr>
              <w:tab/>
              <w:t xml:space="preserve"> </w:t>
            </w:r>
            <w:r w:rsidRPr="00E24D88">
              <w:rPr>
                <w:spacing w:val="-1"/>
                <w:sz w:val="28"/>
                <w:szCs w:val="28"/>
              </w:rPr>
              <w:lastRenderedPageBreak/>
              <w:t>проблемных</w:t>
            </w:r>
            <w:r w:rsidRPr="00E24D88">
              <w:rPr>
                <w:spacing w:val="-58"/>
                <w:sz w:val="28"/>
                <w:szCs w:val="28"/>
              </w:rPr>
              <w:t xml:space="preserve"> </w:t>
            </w:r>
            <w:r>
              <w:rPr>
                <w:sz w:val="28"/>
                <w:szCs w:val="28"/>
              </w:rPr>
              <w:t>ситуаций,</w:t>
            </w:r>
            <w:r>
              <w:rPr>
                <w:sz w:val="28"/>
                <w:szCs w:val="28"/>
              </w:rPr>
              <w:tab/>
              <w:t xml:space="preserve">ситуаций </w:t>
            </w:r>
            <w:r w:rsidRPr="00E24D88">
              <w:rPr>
                <w:spacing w:val="-1"/>
                <w:sz w:val="28"/>
                <w:szCs w:val="28"/>
              </w:rPr>
              <w:t>для</w:t>
            </w:r>
            <w:r w:rsidRPr="00E24D88">
              <w:rPr>
                <w:spacing w:val="-58"/>
                <w:sz w:val="28"/>
                <w:szCs w:val="28"/>
              </w:rPr>
              <w:t xml:space="preserve"> </w:t>
            </w:r>
            <w:r w:rsidRPr="00E24D88">
              <w:rPr>
                <w:sz w:val="28"/>
                <w:szCs w:val="28"/>
              </w:rPr>
              <w:t>экспериментирования</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опытов</w:t>
            </w:r>
            <w:r w:rsidRPr="00E24D88">
              <w:rPr>
                <w:spacing w:val="1"/>
                <w:sz w:val="28"/>
                <w:szCs w:val="28"/>
              </w:rPr>
              <w:t xml:space="preserve"> </w:t>
            </w:r>
            <w:r w:rsidRPr="00E24D88">
              <w:rPr>
                <w:sz w:val="28"/>
                <w:szCs w:val="28"/>
              </w:rPr>
              <w:t>(творческие</w:t>
            </w:r>
            <w:r w:rsidRPr="00E24D88">
              <w:rPr>
                <w:spacing w:val="1"/>
                <w:sz w:val="28"/>
                <w:szCs w:val="28"/>
              </w:rPr>
              <w:t xml:space="preserve"> </w:t>
            </w:r>
            <w:r w:rsidRPr="00E24D88">
              <w:rPr>
                <w:sz w:val="28"/>
                <w:szCs w:val="28"/>
              </w:rPr>
              <w:t>задания,</w:t>
            </w:r>
            <w:r w:rsidRPr="00E24D88">
              <w:rPr>
                <w:spacing w:val="1"/>
                <w:sz w:val="28"/>
                <w:szCs w:val="28"/>
              </w:rPr>
              <w:t xml:space="preserve"> </w:t>
            </w:r>
            <w:r>
              <w:rPr>
                <w:sz w:val="28"/>
                <w:szCs w:val="28"/>
              </w:rPr>
              <w:t xml:space="preserve">опыты </w:t>
            </w:r>
            <w:r w:rsidRPr="00E24D88">
              <w:rPr>
                <w:sz w:val="28"/>
                <w:szCs w:val="28"/>
              </w:rPr>
              <w:t>экспериментирован</w:t>
            </w:r>
            <w:r>
              <w:rPr>
                <w:sz w:val="28"/>
                <w:szCs w:val="28"/>
              </w:rPr>
              <w:t xml:space="preserve">ие). </w:t>
            </w:r>
            <w:r w:rsidRPr="00E24D88">
              <w:rPr>
                <w:spacing w:val="-1"/>
                <w:sz w:val="28"/>
                <w:szCs w:val="28"/>
              </w:rPr>
              <w:t>Для</w:t>
            </w:r>
            <w:r w:rsidRPr="00E24D88">
              <w:rPr>
                <w:spacing w:val="-58"/>
                <w:sz w:val="28"/>
                <w:szCs w:val="28"/>
              </w:rPr>
              <w:t xml:space="preserve"> </w:t>
            </w:r>
            <w:r w:rsidRPr="00E24D88">
              <w:rPr>
                <w:sz w:val="28"/>
                <w:szCs w:val="28"/>
              </w:rPr>
              <w:t>решения</w:t>
            </w:r>
            <w:r w:rsidRPr="00E24D88">
              <w:rPr>
                <w:spacing w:val="1"/>
                <w:sz w:val="28"/>
                <w:szCs w:val="28"/>
              </w:rPr>
              <w:t xml:space="preserve"> </w:t>
            </w:r>
            <w:r w:rsidRPr="00E24D88">
              <w:rPr>
                <w:sz w:val="28"/>
                <w:szCs w:val="28"/>
              </w:rPr>
              <w:t>задач</w:t>
            </w:r>
            <w:r w:rsidRPr="00E24D88">
              <w:rPr>
                <w:spacing w:val="1"/>
                <w:sz w:val="28"/>
                <w:szCs w:val="28"/>
              </w:rPr>
              <w:t xml:space="preserve"> </w:t>
            </w:r>
            <w:r w:rsidRPr="00E24D88">
              <w:rPr>
                <w:sz w:val="28"/>
                <w:szCs w:val="28"/>
              </w:rPr>
              <w:t>воспитания</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обучения</w:t>
            </w:r>
            <w:r>
              <w:rPr>
                <w:spacing w:val="1"/>
                <w:sz w:val="28"/>
                <w:szCs w:val="28"/>
              </w:rPr>
              <w:t xml:space="preserve"> </w:t>
            </w:r>
            <w:r w:rsidRPr="00E24D88">
              <w:rPr>
                <w:sz w:val="28"/>
                <w:szCs w:val="28"/>
              </w:rPr>
              <w:t>широко</w:t>
            </w:r>
            <w:r w:rsidRPr="00E24D88">
              <w:rPr>
                <w:spacing w:val="1"/>
                <w:sz w:val="28"/>
                <w:szCs w:val="28"/>
              </w:rPr>
              <w:t xml:space="preserve"> </w:t>
            </w:r>
            <w:r w:rsidRPr="00E24D88">
              <w:rPr>
                <w:sz w:val="28"/>
                <w:szCs w:val="28"/>
              </w:rPr>
              <w:t>применяется</w:t>
            </w:r>
            <w:r w:rsidRPr="00E24D88">
              <w:rPr>
                <w:spacing w:val="1"/>
                <w:sz w:val="28"/>
                <w:szCs w:val="28"/>
              </w:rPr>
              <w:t xml:space="preserve"> </w:t>
            </w:r>
            <w:r w:rsidRPr="00E24D88">
              <w:rPr>
                <w:sz w:val="28"/>
                <w:szCs w:val="28"/>
              </w:rPr>
              <w:t>метод проектов. Он способствует</w:t>
            </w:r>
            <w:r w:rsidRPr="00E24D88">
              <w:rPr>
                <w:spacing w:val="1"/>
                <w:sz w:val="28"/>
                <w:szCs w:val="28"/>
              </w:rPr>
              <w:t xml:space="preserve"> </w:t>
            </w:r>
            <w:r w:rsidRPr="00E24D88">
              <w:rPr>
                <w:sz w:val="28"/>
                <w:szCs w:val="28"/>
              </w:rPr>
              <w:t>развитию</w:t>
            </w:r>
            <w:r w:rsidRPr="00E24D88">
              <w:rPr>
                <w:sz w:val="28"/>
                <w:szCs w:val="28"/>
              </w:rPr>
              <w:tab/>
            </w:r>
            <w:r w:rsidRPr="00E24D88">
              <w:rPr>
                <w:sz w:val="28"/>
                <w:szCs w:val="28"/>
              </w:rPr>
              <w:tab/>
              <w:t>у</w:t>
            </w:r>
            <w:r w:rsidRPr="00E24D88">
              <w:rPr>
                <w:sz w:val="28"/>
                <w:szCs w:val="28"/>
              </w:rPr>
              <w:tab/>
            </w:r>
            <w:r w:rsidRPr="00E24D88">
              <w:rPr>
                <w:sz w:val="28"/>
                <w:szCs w:val="28"/>
              </w:rPr>
              <w:tab/>
            </w:r>
            <w:r w:rsidRPr="00E24D88">
              <w:rPr>
                <w:spacing w:val="-1"/>
                <w:sz w:val="28"/>
                <w:szCs w:val="28"/>
              </w:rPr>
              <w:t>детей</w:t>
            </w:r>
            <w:r w:rsidRPr="00E24D88">
              <w:rPr>
                <w:spacing w:val="-58"/>
                <w:sz w:val="28"/>
                <w:szCs w:val="28"/>
              </w:rPr>
              <w:t xml:space="preserve"> </w:t>
            </w:r>
            <w:r w:rsidRPr="00E24D88">
              <w:rPr>
                <w:sz w:val="28"/>
                <w:szCs w:val="28"/>
              </w:rPr>
              <w:t>исследовательской</w:t>
            </w:r>
            <w:r w:rsidRPr="00E24D88">
              <w:rPr>
                <w:spacing w:val="1"/>
                <w:sz w:val="28"/>
                <w:szCs w:val="28"/>
              </w:rPr>
              <w:t xml:space="preserve"> </w:t>
            </w:r>
            <w:r w:rsidRPr="00E24D88">
              <w:rPr>
                <w:sz w:val="28"/>
                <w:szCs w:val="28"/>
              </w:rPr>
              <w:t>активности,</w:t>
            </w:r>
            <w:r w:rsidRPr="00E24D88">
              <w:rPr>
                <w:spacing w:val="-57"/>
                <w:sz w:val="28"/>
                <w:szCs w:val="28"/>
              </w:rPr>
              <w:t xml:space="preserve"> </w:t>
            </w:r>
            <w:r>
              <w:rPr>
                <w:sz w:val="28"/>
                <w:szCs w:val="28"/>
              </w:rPr>
              <w:t xml:space="preserve">познавательных </w:t>
            </w:r>
            <w:r w:rsidRPr="00E24D88">
              <w:rPr>
                <w:spacing w:val="-1"/>
                <w:sz w:val="28"/>
                <w:szCs w:val="28"/>
              </w:rPr>
              <w:t>интересов,</w:t>
            </w:r>
            <w:r>
              <w:rPr>
                <w:spacing w:val="-58"/>
                <w:sz w:val="28"/>
                <w:szCs w:val="28"/>
              </w:rPr>
              <w:t xml:space="preserve"> </w:t>
            </w:r>
            <w:r w:rsidRPr="00E24D88">
              <w:rPr>
                <w:sz w:val="28"/>
                <w:szCs w:val="28"/>
              </w:rPr>
              <w:t>коммуникативных</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творческих</w:t>
            </w:r>
            <w:r w:rsidRPr="00E24D88">
              <w:rPr>
                <w:spacing w:val="1"/>
                <w:sz w:val="28"/>
                <w:szCs w:val="28"/>
              </w:rPr>
              <w:t xml:space="preserve"> </w:t>
            </w:r>
            <w:r>
              <w:rPr>
                <w:sz w:val="28"/>
                <w:szCs w:val="28"/>
              </w:rPr>
              <w:t xml:space="preserve">способностей, </w:t>
            </w:r>
            <w:r w:rsidRPr="00E24D88">
              <w:rPr>
                <w:spacing w:val="-1"/>
                <w:sz w:val="28"/>
                <w:szCs w:val="28"/>
              </w:rPr>
              <w:t>навыков</w:t>
            </w:r>
            <w:r w:rsidRPr="00E24D88">
              <w:rPr>
                <w:spacing w:val="-58"/>
                <w:sz w:val="28"/>
                <w:szCs w:val="28"/>
              </w:rPr>
              <w:t xml:space="preserve"> </w:t>
            </w:r>
            <w:r w:rsidRPr="00E24D88">
              <w:rPr>
                <w:sz w:val="28"/>
                <w:szCs w:val="28"/>
              </w:rPr>
              <w:t>сотрудничества</w:t>
            </w:r>
            <w:r w:rsidRPr="00E24D88">
              <w:rPr>
                <w:spacing w:val="1"/>
                <w:sz w:val="28"/>
                <w:szCs w:val="28"/>
              </w:rPr>
              <w:t xml:space="preserve"> </w:t>
            </w:r>
            <w:r w:rsidRPr="00E24D88">
              <w:rPr>
                <w:sz w:val="28"/>
                <w:szCs w:val="28"/>
              </w:rPr>
              <w:t>и</w:t>
            </w:r>
            <w:r w:rsidRPr="00E24D88">
              <w:rPr>
                <w:spacing w:val="1"/>
                <w:sz w:val="28"/>
                <w:szCs w:val="28"/>
              </w:rPr>
              <w:t xml:space="preserve"> </w:t>
            </w:r>
            <w:r w:rsidRPr="00E24D88">
              <w:rPr>
                <w:sz w:val="28"/>
                <w:szCs w:val="28"/>
              </w:rPr>
              <w:t>другое.</w:t>
            </w:r>
            <w:r w:rsidRPr="00E24D88">
              <w:rPr>
                <w:spacing w:val="-57"/>
                <w:sz w:val="28"/>
                <w:szCs w:val="28"/>
              </w:rPr>
              <w:t xml:space="preserve"> </w:t>
            </w:r>
            <w:r w:rsidRPr="00E24D88">
              <w:rPr>
                <w:sz w:val="28"/>
                <w:szCs w:val="28"/>
              </w:rPr>
              <w:t>Выполняя</w:t>
            </w:r>
            <w:r w:rsidRPr="00E24D88">
              <w:rPr>
                <w:spacing w:val="1"/>
                <w:sz w:val="28"/>
                <w:szCs w:val="28"/>
              </w:rPr>
              <w:t xml:space="preserve"> </w:t>
            </w:r>
            <w:r w:rsidRPr="00E24D88">
              <w:rPr>
                <w:sz w:val="28"/>
                <w:szCs w:val="28"/>
              </w:rPr>
              <w:t>совместные</w:t>
            </w:r>
            <w:r w:rsidRPr="00E24D88">
              <w:rPr>
                <w:spacing w:val="1"/>
                <w:sz w:val="28"/>
                <w:szCs w:val="28"/>
              </w:rPr>
              <w:t xml:space="preserve"> </w:t>
            </w:r>
            <w:r w:rsidRPr="00E24D88">
              <w:rPr>
                <w:sz w:val="28"/>
                <w:szCs w:val="28"/>
              </w:rPr>
              <w:t>проекты,</w:t>
            </w:r>
            <w:r w:rsidRPr="00E24D88">
              <w:rPr>
                <w:spacing w:val="1"/>
                <w:sz w:val="28"/>
                <w:szCs w:val="28"/>
              </w:rPr>
              <w:t xml:space="preserve"> </w:t>
            </w:r>
            <w:r w:rsidRPr="00E24D88">
              <w:rPr>
                <w:sz w:val="28"/>
                <w:szCs w:val="28"/>
              </w:rPr>
              <w:t>дети</w:t>
            </w:r>
            <w:r w:rsidRPr="00E24D88">
              <w:rPr>
                <w:spacing w:val="1"/>
                <w:sz w:val="28"/>
                <w:szCs w:val="28"/>
              </w:rPr>
              <w:t xml:space="preserve"> </w:t>
            </w:r>
            <w:r w:rsidRPr="00E24D88">
              <w:rPr>
                <w:sz w:val="28"/>
                <w:szCs w:val="28"/>
              </w:rPr>
              <w:t>получают</w:t>
            </w:r>
            <w:r w:rsidRPr="00E24D88">
              <w:rPr>
                <w:spacing w:val="1"/>
                <w:sz w:val="28"/>
                <w:szCs w:val="28"/>
              </w:rPr>
              <w:t xml:space="preserve"> </w:t>
            </w:r>
            <w:r w:rsidRPr="00E24D88">
              <w:rPr>
                <w:sz w:val="28"/>
                <w:szCs w:val="28"/>
              </w:rPr>
              <w:t>представления</w:t>
            </w:r>
            <w:r w:rsidRPr="00E24D88">
              <w:rPr>
                <w:spacing w:val="1"/>
                <w:sz w:val="28"/>
                <w:szCs w:val="28"/>
              </w:rPr>
              <w:t xml:space="preserve"> </w:t>
            </w:r>
            <w:r w:rsidRPr="00E24D88">
              <w:rPr>
                <w:sz w:val="28"/>
                <w:szCs w:val="28"/>
              </w:rPr>
              <w:t>о</w:t>
            </w:r>
            <w:r w:rsidRPr="00E24D88">
              <w:rPr>
                <w:spacing w:val="1"/>
                <w:sz w:val="28"/>
                <w:szCs w:val="28"/>
              </w:rPr>
              <w:t xml:space="preserve"> </w:t>
            </w:r>
            <w:r w:rsidRPr="00E24D88">
              <w:rPr>
                <w:sz w:val="28"/>
                <w:szCs w:val="28"/>
              </w:rPr>
              <w:t>своих</w:t>
            </w:r>
            <w:r w:rsidRPr="00E24D88">
              <w:rPr>
                <w:spacing w:val="47"/>
                <w:sz w:val="28"/>
                <w:szCs w:val="28"/>
              </w:rPr>
              <w:t xml:space="preserve"> </w:t>
            </w:r>
            <w:r w:rsidRPr="00E24D88">
              <w:rPr>
                <w:sz w:val="28"/>
                <w:szCs w:val="28"/>
              </w:rPr>
              <w:t>возможностях,</w:t>
            </w:r>
            <w:r w:rsidRPr="00E24D88">
              <w:rPr>
                <w:spacing w:val="45"/>
                <w:sz w:val="28"/>
                <w:szCs w:val="28"/>
              </w:rPr>
              <w:t xml:space="preserve"> </w:t>
            </w:r>
            <w:r w:rsidRPr="00E24D88">
              <w:rPr>
                <w:sz w:val="28"/>
                <w:szCs w:val="28"/>
              </w:rPr>
              <w:t>умениях,</w:t>
            </w:r>
            <w:r>
              <w:rPr>
                <w:sz w:val="28"/>
                <w:szCs w:val="28"/>
              </w:rPr>
              <w:t xml:space="preserve"> </w:t>
            </w:r>
            <w:r w:rsidRPr="00E24D88">
              <w:rPr>
                <w:sz w:val="28"/>
                <w:szCs w:val="28"/>
              </w:rPr>
              <w:t>потребностях.</w:t>
            </w:r>
          </w:p>
        </w:tc>
        <w:tc>
          <w:tcPr>
            <w:tcW w:w="4678" w:type="dxa"/>
          </w:tcPr>
          <w:p w14:paraId="0062BC79" w14:textId="77777777" w:rsidR="00F93F85" w:rsidRDefault="00E24D88" w:rsidP="00DC1592">
            <w:pPr>
              <w:tabs>
                <w:tab w:val="left" w:pos="8205"/>
              </w:tabs>
              <w:jc w:val="both"/>
              <w:rPr>
                <w:rFonts w:ascii="Times New Roman" w:hAnsi="Times New Roman" w:cs="Times New Roman"/>
                <w:sz w:val="28"/>
                <w:szCs w:val="28"/>
              </w:rPr>
            </w:pPr>
            <w:r w:rsidRPr="00E24D88">
              <w:rPr>
                <w:rFonts w:ascii="Times New Roman" w:hAnsi="Times New Roman" w:cs="Times New Roman"/>
                <w:sz w:val="28"/>
                <w:szCs w:val="28"/>
              </w:rPr>
              <w:lastRenderedPageBreak/>
              <w:t xml:space="preserve">В процессе образовательной деятельности дети овладевают </w:t>
            </w:r>
            <w:r w:rsidRPr="00E24D88">
              <w:rPr>
                <w:rFonts w:ascii="Times New Roman" w:hAnsi="Times New Roman" w:cs="Times New Roman"/>
                <w:sz w:val="28"/>
                <w:szCs w:val="28"/>
              </w:rPr>
              <w:lastRenderedPageBreak/>
              <w:t xml:space="preserve">методами познания, так формируется их опыт </w:t>
            </w:r>
            <w:proofErr w:type="spellStart"/>
            <w:r w:rsidRPr="00E24D88">
              <w:rPr>
                <w:rFonts w:ascii="Times New Roman" w:hAnsi="Times New Roman" w:cs="Times New Roman"/>
                <w:sz w:val="28"/>
                <w:szCs w:val="28"/>
              </w:rPr>
              <w:t>поисково</w:t>
            </w:r>
            <w:proofErr w:type="spellEnd"/>
            <w:r w:rsidRPr="00E24D88">
              <w:rPr>
                <w:rFonts w:ascii="Times New Roman" w:hAnsi="Times New Roman" w:cs="Times New Roman"/>
                <w:sz w:val="28"/>
                <w:szCs w:val="28"/>
              </w:rPr>
              <w:t xml:space="preserve"> - исследовательской деятельности.</w:t>
            </w:r>
          </w:p>
        </w:tc>
      </w:tr>
      <w:tr w:rsidR="00F93F85" w14:paraId="6E6538E4" w14:textId="77777777" w:rsidTr="00742EF8">
        <w:tc>
          <w:tcPr>
            <w:tcW w:w="2376" w:type="dxa"/>
          </w:tcPr>
          <w:p w14:paraId="7E859966" w14:textId="77777777" w:rsidR="00F93F85" w:rsidRP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Активные методы</w:t>
            </w:r>
          </w:p>
        </w:tc>
        <w:tc>
          <w:tcPr>
            <w:tcW w:w="3402" w:type="dxa"/>
          </w:tcPr>
          <w:p w14:paraId="665AEB84" w14:textId="77777777" w:rsidR="00F93F85" w:rsidRDefault="00F93F85" w:rsidP="00DC1592">
            <w:pPr>
              <w:tabs>
                <w:tab w:val="left" w:pos="8205"/>
              </w:tabs>
              <w:jc w:val="both"/>
              <w:rPr>
                <w:rFonts w:ascii="Times New Roman" w:hAnsi="Times New Roman" w:cs="Times New Roman"/>
                <w:sz w:val="28"/>
                <w:szCs w:val="28"/>
              </w:rPr>
            </w:pPr>
            <w:r w:rsidRPr="00F93F85">
              <w:rPr>
                <w:rFonts w:ascii="Times New Roman" w:hAnsi="Times New Roman" w:cs="Times New Roman"/>
                <w:sz w:val="28"/>
                <w:szCs w:val="28"/>
              </w:rPr>
              <w:t>Активные мет</w:t>
            </w:r>
            <w:r w:rsidR="00E24D88">
              <w:rPr>
                <w:rFonts w:ascii="Times New Roman" w:hAnsi="Times New Roman" w:cs="Times New Roman"/>
                <w:sz w:val="28"/>
                <w:szCs w:val="28"/>
              </w:rPr>
              <w:t xml:space="preserve">оды предоставляют дошкольникам </w:t>
            </w:r>
            <w:r w:rsidRPr="00F93F85">
              <w:rPr>
                <w:rFonts w:ascii="Times New Roman" w:hAnsi="Times New Roman" w:cs="Times New Roman"/>
                <w:sz w:val="28"/>
                <w:szCs w:val="28"/>
              </w:rPr>
              <w:t xml:space="preserve">возможность </w:t>
            </w:r>
            <w:r w:rsidR="00E24D88">
              <w:rPr>
                <w:rFonts w:ascii="Times New Roman" w:hAnsi="Times New Roman" w:cs="Times New Roman"/>
                <w:sz w:val="28"/>
                <w:szCs w:val="28"/>
              </w:rPr>
              <w:t xml:space="preserve">обучаться на собственном опыте, приобретать </w:t>
            </w:r>
            <w:r w:rsidRPr="00F93F85">
              <w:rPr>
                <w:rFonts w:ascii="Times New Roman" w:hAnsi="Times New Roman" w:cs="Times New Roman"/>
                <w:sz w:val="28"/>
                <w:szCs w:val="28"/>
              </w:rPr>
              <w:t>разнообразный субъективный опыт.</w:t>
            </w:r>
          </w:p>
        </w:tc>
        <w:tc>
          <w:tcPr>
            <w:tcW w:w="4678" w:type="dxa"/>
          </w:tcPr>
          <w:p w14:paraId="490A24C2" w14:textId="77777777" w:rsidR="00E24D88" w:rsidRPr="00E24D88" w:rsidRDefault="00E24D88" w:rsidP="00770DCF">
            <w:pPr>
              <w:widowControl w:val="0"/>
              <w:tabs>
                <w:tab w:val="left" w:pos="1479"/>
                <w:tab w:val="left" w:pos="2582"/>
                <w:tab w:val="left" w:pos="2616"/>
              </w:tabs>
              <w:autoSpaceDE w:val="0"/>
              <w:autoSpaceDN w:val="0"/>
              <w:ind w:right="97"/>
              <w:jc w:val="both"/>
              <w:rPr>
                <w:rFonts w:ascii="Times New Roman" w:eastAsia="Times New Roman" w:hAnsi="Times New Roman" w:cs="Times New Roman"/>
                <w:sz w:val="28"/>
                <w:szCs w:val="28"/>
              </w:rPr>
            </w:pPr>
            <w:r w:rsidRPr="00E24D88">
              <w:rPr>
                <w:rFonts w:ascii="Times New Roman" w:eastAsia="Times New Roman" w:hAnsi="Times New Roman" w:cs="Times New Roman"/>
                <w:sz w:val="28"/>
                <w:szCs w:val="28"/>
              </w:rPr>
              <w:t>Активные</w:t>
            </w:r>
            <w:r w:rsidRPr="00E24D88">
              <w:rPr>
                <w:rFonts w:ascii="Times New Roman" w:eastAsia="Times New Roman" w:hAnsi="Times New Roman" w:cs="Times New Roman"/>
                <w:sz w:val="28"/>
                <w:szCs w:val="28"/>
              </w:rPr>
              <w:tab/>
              <w:t>методы</w:t>
            </w:r>
            <w:r w:rsidRPr="00E24D88">
              <w:rPr>
                <w:rFonts w:ascii="Times New Roman" w:eastAsia="Times New Roman" w:hAnsi="Times New Roman" w:cs="Times New Roman"/>
                <w:sz w:val="28"/>
                <w:szCs w:val="28"/>
              </w:rPr>
              <w:tab/>
            </w:r>
            <w:r w:rsidRPr="00E24D88">
              <w:rPr>
                <w:rFonts w:ascii="Times New Roman" w:eastAsia="Times New Roman" w:hAnsi="Times New Roman" w:cs="Times New Roman"/>
                <w:spacing w:val="-1"/>
                <w:sz w:val="28"/>
                <w:szCs w:val="28"/>
              </w:rPr>
              <w:t>обучения</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предполагают</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использование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в</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образовательном</w:t>
            </w:r>
            <w:r w:rsidRPr="00E24D88">
              <w:rPr>
                <w:rFonts w:ascii="Times New Roman" w:eastAsia="Times New Roman" w:hAnsi="Times New Roman" w:cs="Times New Roman"/>
                <w:sz w:val="28"/>
                <w:szCs w:val="28"/>
              </w:rPr>
              <w:tab/>
            </w:r>
            <w:r w:rsidRPr="00E24D88">
              <w:rPr>
                <w:rFonts w:ascii="Times New Roman" w:eastAsia="Times New Roman" w:hAnsi="Times New Roman" w:cs="Times New Roman"/>
                <w:sz w:val="28"/>
                <w:szCs w:val="28"/>
              </w:rPr>
              <w:tab/>
            </w:r>
            <w:r w:rsidRPr="00E24D88">
              <w:rPr>
                <w:rFonts w:ascii="Times New Roman" w:eastAsia="Times New Roman" w:hAnsi="Times New Roman" w:cs="Times New Roman"/>
                <w:spacing w:val="-1"/>
                <w:sz w:val="28"/>
                <w:szCs w:val="28"/>
              </w:rPr>
              <w:t>процессе</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определенной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последовательности</w:t>
            </w:r>
          </w:p>
          <w:p w14:paraId="2530FF58" w14:textId="77777777" w:rsidR="00E24D88" w:rsidRPr="00E24D88" w:rsidRDefault="00E24D88" w:rsidP="00770DCF">
            <w:pPr>
              <w:widowControl w:val="0"/>
              <w:autoSpaceDE w:val="0"/>
              <w:autoSpaceDN w:val="0"/>
              <w:ind w:right="96"/>
              <w:jc w:val="both"/>
              <w:rPr>
                <w:rFonts w:ascii="Times New Roman" w:eastAsia="Times New Roman" w:hAnsi="Times New Roman" w:cs="Times New Roman"/>
                <w:sz w:val="28"/>
                <w:szCs w:val="28"/>
              </w:rPr>
            </w:pPr>
            <w:r w:rsidRPr="00E24D88">
              <w:rPr>
                <w:rFonts w:ascii="Times New Roman" w:eastAsia="Times New Roman" w:hAnsi="Times New Roman" w:cs="Times New Roman"/>
                <w:sz w:val="28"/>
                <w:szCs w:val="28"/>
              </w:rPr>
              <w:t>выполнения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заданий: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начиная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с</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анализа</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оценки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конкретных</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ситуаций, дидактическим играм.</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Активные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методы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должны</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применяться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по</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мере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их</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усложнения.</w:t>
            </w:r>
          </w:p>
          <w:p w14:paraId="63C096C7" w14:textId="77777777" w:rsidR="00F93F85" w:rsidRDefault="00E24D88" w:rsidP="00770DCF">
            <w:pPr>
              <w:tabs>
                <w:tab w:val="left" w:pos="8205"/>
              </w:tabs>
              <w:jc w:val="both"/>
              <w:rPr>
                <w:rFonts w:ascii="Times New Roman" w:hAnsi="Times New Roman" w:cs="Times New Roman"/>
                <w:sz w:val="28"/>
                <w:szCs w:val="28"/>
              </w:rPr>
            </w:pPr>
            <w:r w:rsidRPr="00E24D88">
              <w:rPr>
                <w:rFonts w:ascii="Times New Roman" w:eastAsia="Times New Roman" w:hAnsi="Times New Roman" w:cs="Times New Roman"/>
                <w:sz w:val="28"/>
                <w:szCs w:val="28"/>
              </w:rPr>
              <w:t>В</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группу</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активных</w:t>
            </w:r>
            <w:r w:rsidRPr="00E24D88">
              <w:rPr>
                <w:rFonts w:ascii="Times New Roman" w:eastAsia="Times New Roman" w:hAnsi="Times New Roman" w:cs="Times New Roman"/>
                <w:spacing w:val="1"/>
                <w:sz w:val="28"/>
                <w:szCs w:val="28"/>
              </w:rPr>
              <w:t xml:space="preserve"> </w:t>
            </w:r>
            <w:proofErr w:type="gramStart"/>
            <w:r w:rsidRPr="00E24D88">
              <w:rPr>
                <w:rFonts w:ascii="Times New Roman" w:eastAsia="Times New Roman" w:hAnsi="Times New Roman" w:cs="Times New Roman"/>
                <w:sz w:val="28"/>
                <w:szCs w:val="28"/>
              </w:rPr>
              <w:t>методов</w:t>
            </w:r>
            <w:r>
              <w:rPr>
                <w:rFonts w:ascii="Times New Roman" w:eastAsia="Times New Roman" w:hAnsi="Times New Roman" w:cs="Times New Roman"/>
                <w:sz w:val="28"/>
                <w:szCs w:val="28"/>
              </w:rPr>
              <w:t xml:space="preserve"> </w:t>
            </w:r>
            <w:r w:rsidRPr="00E24D88">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образования</w:t>
            </w:r>
            <w:proofErr w:type="gramEnd"/>
            <w:r>
              <w:rPr>
                <w:rFonts w:ascii="Times New Roman" w:eastAsia="Times New Roman" w:hAnsi="Times New Roman" w:cs="Times New Roman"/>
                <w:sz w:val="28"/>
                <w:szCs w:val="28"/>
              </w:rPr>
              <w:t xml:space="preserve"> </w:t>
            </w:r>
            <w:r w:rsidRPr="00E24D88">
              <w:rPr>
                <w:rFonts w:ascii="Times New Roman" w:eastAsia="Times New Roman" w:hAnsi="Times New Roman" w:cs="Times New Roman"/>
                <w:spacing w:val="-1"/>
                <w:sz w:val="28"/>
                <w:szCs w:val="28"/>
              </w:rPr>
              <w:t>входят</w:t>
            </w:r>
            <w:r>
              <w:rPr>
                <w:rFonts w:ascii="Times New Roman" w:eastAsia="Times New Roman" w:hAnsi="Times New Roman" w:cs="Times New Roman"/>
                <w:spacing w:val="-58"/>
                <w:sz w:val="28"/>
                <w:szCs w:val="28"/>
              </w:rPr>
              <w:t xml:space="preserve"> </w:t>
            </w:r>
            <w:r>
              <w:rPr>
                <w:rFonts w:ascii="Times New Roman" w:eastAsia="Times New Roman" w:hAnsi="Times New Roman" w:cs="Times New Roman"/>
                <w:sz w:val="28"/>
                <w:szCs w:val="28"/>
              </w:rPr>
              <w:t xml:space="preserve">дидактические игры </w:t>
            </w:r>
            <w:r w:rsidRPr="00E24D88">
              <w:rPr>
                <w:rFonts w:ascii="Times New Roman" w:eastAsia="Times New Roman" w:hAnsi="Times New Roman" w:cs="Times New Roman"/>
                <w:spacing w:val="-4"/>
                <w:sz w:val="28"/>
                <w:szCs w:val="28"/>
              </w:rPr>
              <w:t>–</w:t>
            </w:r>
            <w:r w:rsidRPr="00E24D88">
              <w:rPr>
                <w:rFonts w:ascii="Times New Roman" w:eastAsia="Times New Roman" w:hAnsi="Times New Roman" w:cs="Times New Roman"/>
                <w:spacing w:val="-58"/>
                <w:sz w:val="28"/>
                <w:szCs w:val="28"/>
              </w:rPr>
              <w:t xml:space="preserve"> </w:t>
            </w:r>
            <w:r w:rsidRPr="00E24D88">
              <w:rPr>
                <w:rFonts w:ascii="Times New Roman" w:eastAsia="Times New Roman" w:hAnsi="Times New Roman" w:cs="Times New Roman"/>
                <w:sz w:val="28"/>
                <w:szCs w:val="28"/>
              </w:rPr>
              <w:t>специально разработанные игры,</w:t>
            </w:r>
            <w:r w:rsidRPr="00E24D88">
              <w:rPr>
                <w:rFonts w:ascii="Times New Roman" w:eastAsia="Times New Roman" w:hAnsi="Times New Roman" w:cs="Times New Roman"/>
                <w:spacing w:val="-57"/>
                <w:sz w:val="28"/>
                <w:szCs w:val="28"/>
              </w:rPr>
              <w:t xml:space="preserve"> </w:t>
            </w:r>
            <w:r w:rsidRPr="00E24D88">
              <w:rPr>
                <w:rFonts w:ascii="Times New Roman" w:eastAsia="Times New Roman" w:hAnsi="Times New Roman" w:cs="Times New Roman"/>
                <w:sz w:val="28"/>
                <w:szCs w:val="28"/>
              </w:rPr>
              <w:t>моделирующие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реальность</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и</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приспособленные</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для</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целей</w:t>
            </w:r>
            <w:r w:rsidRPr="00E24D88">
              <w:rPr>
                <w:rFonts w:ascii="Times New Roman" w:eastAsia="Times New Roman" w:hAnsi="Times New Roman" w:cs="Times New Roman"/>
                <w:spacing w:val="1"/>
                <w:sz w:val="28"/>
                <w:szCs w:val="28"/>
              </w:rPr>
              <w:t xml:space="preserve"> </w:t>
            </w:r>
            <w:r w:rsidRPr="00E24D88">
              <w:rPr>
                <w:rFonts w:ascii="Times New Roman" w:eastAsia="Times New Roman" w:hAnsi="Times New Roman" w:cs="Times New Roman"/>
                <w:sz w:val="28"/>
                <w:szCs w:val="28"/>
              </w:rPr>
              <w:t>обучения.</w:t>
            </w:r>
          </w:p>
        </w:tc>
      </w:tr>
    </w:tbl>
    <w:p w14:paraId="3C44728C" w14:textId="77777777" w:rsidR="00E24D88" w:rsidRDefault="007C3665" w:rsidP="007C3665">
      <w:pPr>
        <w:widowControl w:val="0"/>
        <w:autoSpaceDE w:val="0"/>
        <w:autoSpaceDN w:val="0"/>
        <w:spacing w:before="89" w:after="0" w:line="240" w:lineRule="auto"/>
        <w:ind w:right="64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4D88" w:rsidRPr="00E24D88">
        <w:rPr>
          <w:rFonts w:ascii="Times New Roman" w:eastAsia="Times New Roman" w:hAnsi="Times New Roman" w:cs="Times New Roman"/>
          <w:sz w:val="28"/>
          <w:szCs w:val="28"/>
        </w:rPr>
        <w:t xml:space="preserve">Осуществляя выбор методов воспитания и обучения, педагог </w:t>
      </w:r>
      <w:proofErr w:type="gramStart"/>
      <w:r w:rsidR="00E24D88" w:rsidRPr="00E24D88">
        <w:rPr>
          <w:rFonts w:ascii="Times New Roman" w:eastAsia="Times New Roman" w:hAnsi="Times New Roman" w:cs="Times New Roman"/>
          <w:sz w:val="28"/>
          <w:szCs w:val="28"/>
        </w:rPr>
        <w:t>учитывает</w:t>
      </w:r>
      <w:r>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возрастные</w:t>
      </w:r>
      <w:proofErr w:type="gramEnd"/>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личностные</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особенности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детей,</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педагогический</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потенциал</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каждого</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метода,</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условия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его</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применения,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реализуемые</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цели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задачи,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прогнозирует</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возможные</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результаты.</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Для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решения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задач</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воспитания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и</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обучения</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целесообразно</w:t>
      </w:r>
      <w:r w:rsidR="00E24D88" w:rsidRPr="00E24D88">
        <w:rPr>
          <w:rFonts w:ascii="Times New Roman" w:eastAsia="Times New Roman" w:hAnsi="Times New Roman" w:cs="Times New Roman"/>
          <w:spacing w:val="-2"/>
          <w:sz w:val="28"/>
          <w:szCs w:val="28"/>
        </w:rPr>
        <w:t xml:space="preserve"> </w:t>
      </w:r>
      <w:r w:rsidR="00E24D88" w:rsidRPr="00E24D88">
        <w:rPr>
          <w:rFonts w:ascii="Times New Roman" w:eastAsia="Times New Roman" w:hAnsi="Times New Roman" w:cs="Times New Roman"/>
          <w:sz w:val="28"/>
          <w:szCs w:val="28"/>
        </w:rPr>
        <w:t>использовать</w:t>
      </w:r>
      <w:r w:rsidR="00E24D88" w:rsidRPr="00E24D88">
        <w:rPr>
          <w:rFonts w:ascii="Times New Roman" w:eastAsia="Times New Roman" w:hAnsi="Times New Roman" w:cs="Times New Roman"/>
          <w:spacing w:val="-1"/>
          <w:sz w:val="28"/>
          <w:szCs w:val="28"/>
        </w:rPr>
        <w:t xml:space="preserve"> </w:t>
      </w:r>
      <w:r w:rsidR="00E24D88" w:rsidRPr="00E24D88">
        <w:rPr>
          <w:rFonts w:ascii="Times New Roman" w:eastAsia="Times New Roman" w:hAnsi="Times New Roman" w:cs="Times New Roman"/>
          <w:sz w:val="28"/>
          <w:szCs w:val="28"/>
        </w:rPr>
        <w:t>комплекс</w:t>
      </w:r>
      <w:r w:rsidR="00E24D88" w:rsidRPr="00E24D88">
        <w:rPr>
          <w:rFonts w:ascii="Times New Roman" w:eastAsia="Times New Roman" w:hAnsi="Times New Roman" w:cs="Times New Roman"/>
          <w:spacing w:val="-1"/>
          <w:sz w:val="28"/>
          <w:szCs w:val="28"/>
        </w:rPr>
        <w:t xml:space="preserve"> </w:t>
      </w:r>
      <w:r w:rsidR="00BB61FE">
        <w:rPr>
          <w:rFonts w:ascii="Times New Roman" w:eastAsia="Times New Roman" w:hAnsi="Times New Roman" w:cs="Times New Roman"/>
          <w:sz w:val="28"/>
          <w:szCs w:val="28"/>
        </w:rPr>
        <w:t>методов.</w:t>
      </w:r>
    </w:p>
    <w:p w14:paraId="28EB381B" w14:textId="77777777" w:rsidR="00BB61FE" w:rsidRPr="00BB61FE" w:rsidRDefault="007C3665" w:rsidP="007C3665">
      <w:pPr>
        <w:widowControl w:val="0"/>
        <w:autoSpaceDE w:val="0"/>
        <w:autoSpaceDN w:val="0"/>
        <w:spacing w:before="89" w:after="0" w:line="240" w:lineRule="auto"/>
        <w:ind w:right="64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B61FE" w:rsidRPr="00BB61FE">
        <w:rPr>
          <w:rFonts w:ascii="Times New Roman" w:eastAsia="Times New Roman" w:hAnsi="Times New Roman" w:cs="Times New Roman"/>
          <w:sz w:val="28"/>
          <w:szCs w:val="28"/>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62D43614" w14:textId="77777777"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демонстрационные и раздаточные;</w:t>
      </w:r>
    </w:p>
    <w:p w14:paraId="022B880B" w14:textId="77777777"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 xml:space="preserve">визуальные, </w:t>
      </w:r>
      <w:proofErr w:type="spellStart"/>
      <w:r w:rsidRPr="00BB61FE">
        <w:rPr>
          <w:rFonts w:ascii="Times New Roman" w:eastAsia="Times New Roman" w:hAnsi="Times New Roman" w:cs="Times New Roman"/>
          <w:sz w:val="28"/>
          <w:szCs w:val="28"/>
        </w:rPr>
        <w:t>аудийные</w:t>
      </w:r>
      <w:proofErr w:type="spellEnd"/>
      <w:r w:rsidRPr="00BB61FE">
        <w:rPr>
          <w:rFonts w:ascii="Times New Roman" w:eastAsia="Times New Roman" w:hAnsi="Times New Roman" w:cs="Times New Roman"/>
          <w:sz w:val="28"/>
          <w:szCs w:val="28"/>
        </w:rPr>
        <w:t>, аудиовизуальные;</w:t>
      </w:r>
    </w:p>
    <w:p w14:paraId="5B0EBB40" w14:textId="77777777"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естественные и искусственные;</w:t>
      </w:r>
    </w:p>
    <w:p w14:paraId="5F327B5D" w14:textId="77777777"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реальные и виртуальные.</w:t>
      </w:r>
    </w:p>
    <w:p w14:paraId="2EB38BF5" w14:textId="77777777" w:rsidR="00BB61FE" w:rsidRPr="00BB61FE" w:rsidRDefault="00BB61FE" w:rsidP="008F3B41">
      <w:pPr>
        <w:widowControl w:val="0"/>
        <w:autoSpaceDE w:val="0"/>
        <w:autoSpaceDN w:val="0"/>
        <w:spacing w:before="89" w:after="0" w:line="240" w:lineRule="auto"/>
        <w:ind w:right="647"/>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 xml:space="preserve">Данные средства Программы, используются для развития следующих видов </w:t>
      </w:r>
      <w:r w:rsidRPr="00BB61FE">
        <w:rPr>
          <w:rFonts w:ascii="Times New Roman" w:eastAsia="Times New Roman" w:hAnsi="Times New Roman" w:cs="Times New Roman"/>
          <w:sz w:val="28"/>
          <w:szCs w:val="28"/>
        </w:rPr>
        <w:lastRenderedPageBreak/>
        <w:t>деятельности детей:</w:t>
      </w:r>
    </w:p>
    <w:p w14:paraId="390D026E" w14:textId="77777777"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двигательной (оборудование для ходьбы, бега, ползания, лазанья, прыгания, занятий с мячом и другое);</w:t>
      </w:r>
    </w:p>
    <w:p w14:paraId="43231A4A" w14:textId="77777777" w:rsidR="00BB61FE" w:rsidRPr="00BB61FE" w:rsidRDefault="00BB61FE" w:rsidP="007C3665">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предметной (образные и дидактические игрушки, реальные предметы</w:t>
      </w:r>
      <w:r w:rsidRPr="00BB61FE">
        <w:rPr>
          <w:rFonts w:ascii="Times New Roman" w:eastAsia="Times New Roman" w:hAnsi="Times New Roman" w:cs="Times New Roman"/>
          <w:sz w:val="28"/>
          <w:szCs w:val="28"/>
        </w:rPr>
        <w:tab/>
        <w:t>и другое);</w:t>
      </w:r>
    </w:p>
    <w:p w14:paraId="34B46B0A" w14:textId="77777777"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игровой (игры, игрушки, игровое оборудование и другое);</w:t>
      </w:r>
    </w:p>
    <w:p w14:paraId="087B3687" w14:textId="77777777"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коммуник</w:t>
      </w:r>
      <w:r w:rsidR="00F34D0C">
        <w:rPr>
          <w:rFonts w:ascii="Times New Roman" w:eastAsia="Times New Roman" w:hAnsi="Times New Roman" w:cs="Times New Roman"/>
          <w:sz w:val="28"/>
          <w:szCs w:val="28"/>
        </w:rPr>
        <w:t>ативной (дидактический материал</w:t>
      </w:r>
      <w:r w:rsidRPr="00BB61FE">
        <w:rPr>
          <w:rFonts w:ascii="Times New Roman" w:eastAsia="Times New Roman" w:hAnsi="Times New Roman" w:cs="Times New Roman"/>
          <w:sz w:val="28"/>
          <w:szCs w:val="28"/>
        </w:rPr>
        <w:t>,</w:t>
      </w:r>
      <w:r w:rsidR="00F34D0C">
        <w:rPr>
          <w:rFonts w:ascii="Times New Roman" w:eastAsia="Times New Roman" w:hAnsi="Times New Roman" w:cs="Times New Roman"/>
          <w:sz w:val="28"/>
          <w:szCs w:val="28"/>
        </w:rPr>
        <w:t xml:space="preserve"> </w:t>
      </w:r>
      <w:r w:rsidRPr="00BB61FE">
        <w:rPr>
          <w:rFonts w:ascii="Times New Roman" w:eastAsia="Times New Roman" w:hAnsi="Times New Roman" w:cs="Times New Roman"/>
          <w:sz w:val="28"/>
          <w:szCs w:val="28"/>
        </w:rPr>
        <w:t>предметы, игрушки, видеофильмы и другое);</w:t>
      </w:r>
    </w:p>
    <w:p w14:paraId="79E78EFD" w14:textId="77777777"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436577B8" w14:textId="77777777"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чтения художественной литературы (книги для детского чтения, в том числе аудиокниги, иллюстративный материал);</w:t>
      </w:r>
    </w:p>
    <w:p w14:paraId="26AEB8C5" w14:textId="77777777"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трудовой (оборудование и инвентарь для всех видов труда);</w:t>
      </w:r>
    </w:p>
    <w:p w14:paraId="17F318C3" w14:textId="77777777" w:rsidR="00BB61FE" w:rsidRP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продуктивной (оборудование и материалы для лепки, аппликации, рисования и конструирования);</w:t>
      </w:r>
    </w:p>
    <w:p w14:paraId="6409B758" w14:textId="77777777" w:rsid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r w:rsidRPr="00BB61FE">
        <w:rPr>
          <w:rFonts w:ascii="Times New Roman" w:eastAsia="Times New Roman" w:hAnsi="Times New Roman" w:cs="Times New Roman"/>
          <w:sz w:val="28"/>
          <w:szCs w:val="28"/>
        </w:rPr>
        <w:t>•</w:t>
      </w:r>
      <w:r w:rsidRPr="00BB61FE">
        <w:rPr>
          <w:rFonts w:ascii="Times New Roman" w:eastAsia="Times New Roman" w:hAnsi="Times New Roman" w:cs="Times New Roman"/>
          <w:sz w:val="28"/>
          <w:szCs w:val="28"/>
        </w:rPr>
        <w:tab/>
        <w:t>музыкальной (детские музыкальные инструменты, дидактический материал и другое).</w:t>
      </w:r>
    </w:p>
    <w:p w14:paraId="63CBA83F" w14:textId="77777777" w:rsidR="00BB61FE"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pPr>
    </w:p>
    <w:p w14:paraId="17026DB4" w14:textId="77777777" w:rsidR="00BB61FE" w:rsidRPr="00770DCF" w:rsidRDefault="00BB61FE" w:rsidP="00BB61FE">
      <w:pPr>
        <w:widowControl w:val="0"/>
        <w:autoSpaceDE w:val="0"/>
        <w:autoSpaceDN w:val="0"/>
        <w:spacing w:before="89" w:after="0" w:line="240" w:lineRule="auto"/>
        <w:ind w:left="682" w:right="647" w:firstLine="566"/>
        <w:jc w:val="center"/>
        <w:rPr>
          <w:rFonts w:ascii="Times New Roman" w:eastAsia="Times New Roman" w:hAnsi="Times New Roman" w:cs="Times New Roman"/>
          <w:b/>
          <w:sz w:val="32"/>
          <w:szCs w:val="32"/>
        </w:rPr>
      </w:pPr>
      <w:r w:rsidRPr="00770DCF">
        <w:rPr>
          <w:rFonts w:ascii="Times New Roman" w:eastAsia="Times New Roman" w:hAnsi="Times New Roman" w:cs="Times New Roman"/>
          <w:b/>
          <w:sz w:val="32"/>
          <w:szCs w:val="32"/>
        </w:rPr>
        <w:t>2.3 Особенности образовательной деятельности разных видов и культурных практик</w:t>
      </w:r>
    </w:p>
    <w:p w14:paraId="53374CAF" w14:textId="77777777" w:rsidR="00CB70B9" w:rsidRDefault="00CB70B9" w:rsidP="00BB61FE">
      <w:pPr>
        <w:widowControl w:val="0"/>
        <w:autoSpaceDE w:val="0"/>
        <w:autoSpaceDN w:val="0"/>
        <w:spacing w:before="89" w:after="0" w:line="240" w:lineRule="auto"/>
        <w:ind w:left="682" w:right="647" w:firstLine="566"/>
        <w:jc w:val="center"/>
        <w:rPr>
          <w:rFonts w:ascii="Times New Roman" w:eastAsia="Times New Roman" w:hAnsi="Times New Roman" w:cs="Times New Roman"/>
          <w:b/>
          <w:sz w:val="28"/>
          <w:szCs w:val="28"/>
        </w:rPr>
      </w:pPr>
    </w:p>
    <w:p w14:paraId="0B85BB8E" w14:textId="77777777"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Виды детской деятельности</w:t>
      </w:r>
    </w:p>
    <w:tbl>
      <w:tblPr>
        <w:tblW w:w="10169" w:type="dxa"/>
        <w:tblInd w:w="287" w:type="dxa"/>
        <w:tblLook w:val="04A0" w:firstRow="1" w:lastRow="0" w:firstColumn="1" w:lastColumn="0" w:noHBand="0" w:noVBand="1"/>
      </w:tblPr>
      <w:tblGrid>
        <w:gridCol w:w="637"/>
        <w:gridCol w:w="4854"/>
        <w:gridCol w:w="4678"/>
      </w:tblGrid>
      <w:tr w:rsidR="00B346B2" w:rsidRPr="00B346B2" w14:paraId="679AE29E" w14:textId="77777777" w:rsidTr="00C97DBC">
        <w:tc>
          <w:tcPr>
            <w:tcW w:w="637" w:type="dxa"/>
            <w:tcBorders>
              <w:top w:val="double" w:sz="4" w:space="0" w:color="auto"/>
              <w:left w:val="double" w:sz="4" w:space="0" w:color="auto"/>
              <w:bottom w:val="double" w:sz="4" w:space="0" w:color="auto"/>
              <w:right w:val="double" w:sz="4" w:space="0" w:color="auto"/>
            </w:tcBorders>
            <w:shd w:val="clear" w:color="auto" w:fill="auto"/>
          </w:tcPr>
          <w:p w14:paraId="2478F23B" w14:textId="77777777" w:rsidR="00B346B2" w:rsidRPr="00C97DBC" w:rsidRDefault="00B346B2" w:rsidP="00C97DBC">
            <w:pPr>
              <w:pStyle w:val="131"/>
              <w:shd w:val="clear" w:color="auto" w:fill="auto"/>
              <w:spacing w:line="240" w:lineRule="auto"/>
              <w:ind w:right="-1"/>
              <w:jc w:val="center"/>
              <w:rPr>
                <w:b/>
                <w:sz w:val="28"/>
                <w:szCs w:val="28"/>
              </w:rPr>
            </w:pPr>
            <w:proofErr w:type="gramStart"/>
            <w:r w:rsidRPr="00C97DBC">
              <w:rPr>
                <w:b/>
                <w:sz w:val="28"/>
                <w:szCs w:val="28"/>
              </w:rPr>
              <w:t>№  п</w:t>
            </w:r>
            <w:proofErr w:type="gramEnd"/>
            <w:r w:rsidRPr="00C97DBC">
              <w:rPr>
                <w:b/>
                <w:sz w:val="28"/>
                <w:szCs w:val="28"/>
              </w:rPr>
              <w:t>/п</w:t>
            </w:r>
          </w:p>
        </w:tc>
        <w:tc>
          <w:tcPr>
            <w:tcW w:w="4854" w:type="dxa"/>
            <w:tcBorders>
              <w:top w:val="double" w:sz="4" w:space="0" w:color="auto"/>
              <w:left w:val="double" w:sz="4" w:space="0" w:color="auto"/>
              <w:bottom w:val="double" w:sz="4" w:space="0" w:color="auto"/>
              <w:right w:val="double" w:sz="4" w:space="0" w:color="auto"/>
            </w:tcBorders>
            <w:shd w:val="clear" w:color="auto" w:fill="auto"/>
          </w:tcPr>
          <w:p w14:paraId="4EF18B63" w14:textId="77777777" w:rsidR="00B346B2" w:rsidRPr="00C97DBC" w:rsidRDefault="00B346B2" w:rsidP="00C97DBC">
            <w:pPr>
              <w:pStyle w:val="131"/>
              <w:shd w:val="clear" w:color="auto" w:fill="auto"/>
              <w:spacing w:line="240" w:lineRule="auto"/>
              <w:ind w:right="-1"/>
              <w:jc w:val="center"/>
              <w:rPr>
                <w:b/>
                <w:sz w:val="28"/>
                <w:szCs w:val="28"/>
              </w:rPr>
            </w:pPr>
            <w:r w:rsidRPr="00C97DBC">
              <w:rPr>
                <w:b/>
                <w:sz w:val="28"/>
                <w:szCs w:val="28"/>
              </w:rPr>
              <w:t xml:space="preserve">Дети раннего возраста </w:t>
            </w:r>
          </w:p>
          <w:p w14:paraId="237D3985" w14:textId="77777777" w:rsidR="00B346B2" w:rsidRPr="00C97DBC" w:rsidRDefault="00B346B2" w:rsidP="00C97DBC">
            <w:pPr>
              <w:pStyle w:val="131"/>
              <w:shd w:val="clear" w:color="auto" w:fill="auto"/>
              <w:spacing w:line="240" w:lineRule="auto"/>
              <w:ind w:right="-1"/>
              <w:jc w:val="center"/>
              <w:rPr>
                <w:b/>
                <w:sz w:val="28"/>
                <w:szCs w:val="28"/>
              </w:rPr>
            </w:pPr>
            <w:r w:rsidRPr="00C97DBC">
              <w:rPr>
                <w:b/>
                <w:sz w:val="28"/>
                <w:szCs w:val="28"/>
              </w:rPr>
              <w:t>(2 – 3 года)</w:t>
            </w:r>
          </w:p>
        </w:tc>
        <w:tc>
          <w:tcPr>
            <w:tcW w:w="4678" w:type="dxa"/>
            <w:tcBorders>
              <w:top w:val="double" w:sz="4" w:space="0" w:color="auto"/>
              <w:left w:val="double" w:sz="4" w:space="0" w:color="auto"/>
              <w:bottom w:val="double" w:sz="4" w:space="0" w:color="auto"/>
              <w:right w:val="double" w:sz="4" w:space="0" w:color="auto"/>
            </w:tcBorders>
            <w:shd w:val="clear" w:color="auto" w:fill="auto"/>
          </w:tcPr>
          <w:p w14:paraId="16147404" w14:textId="77777777" w:rsidR="00B346B2" w:rsidRPr="00C97DBC" w:rsidRDefault="00B346B2" w:rsidP="00C97DBC">
            <w:pPr>
              <w:pStyle w:val="131"/>
              <w:shd w:val="clear" w:color="auto" w:fill="auto"/>
              <w:spacing w:line="240" w:lineRule="auto"/>
              <w:ind w:right="-1"/>
              <w:jc w:val="center"/>
              <w:rPr>
                <w:b/>
                <w:sz w:val="28"/>
                <w:szCs w:val="28"/>
              </w:rPr>
            </w:pPr>
            <w:r w:rsidRPr="00C97DBC">
              <w:rPr>
                <w:b/>
                <w:sz w:val="28"/>
                <w:szCs w:val="28"/>
              </w:rPr>
              <w:t xml:space="preserve">Дети дошкольного возраста </w:t>
            </w:r>
          </w:p>
          <w:p w14:paraId="29B388FC" w14:textId="77777777" w:rsidR="00B346B2" w:rsidRPr="00C97DBC" w:rsidRDefault="008F3B41" w:rsidP="00C97DBC">
            <w:pPr>
              <w:pStyle w:val="131"/>
              <w:shd w:val="clear" w:color="auto" w:fill="auto"/>
              <w:spacing w:line="240" w:lineRule="auto"/>
              <w:ind w:right="-1"/>
              <w:jc w:val="center"/>
              <w:rPr>
                <w:b/>
                <w:sz w:val="28"/>
                <w:szCs w:val="28"/>
              </w:rPr>
            </w:pPr>
            <w:r>
              <w:rPr>
                <w:b/>
                <w:sz w:val="28"/>
                <w:szCs w:val="28"/>
              </w:rPr>
              <w:t>(3 – 7</w:t>
            </w:r>
            <w:r w:rsidR="00B346B2" w:rsidRPr="00C97DBC">
              <w:rPr>
                <w:b/>
                <w:sz w:val="28"/>
                <w:szCs w:val="28"/>
              </w:rPr>
              <w:t xml:space="preserve"> лет)</w:t>
            </w:r>
          </w:p>
        </w:tc>
      </w:tr>
      <w:tr w:rsidR="00B346B2" w:rsidRPr="00B346B2" w14:paraId="37682E4F" w14:textId="77777777" w:rsidTr="00C97DBC">
        <w:tc>
          <w:tcPr>
            <w:tcW w:w="637" w:type="dxa"/>
            <w:tcBorders>
              <w:top w:val="double" w:sz="4" w:space="0" w:color="auto"/>
              <w:left w:val="double" w:sz="4" w:space="0" w:color="auto"/>
              <w:bottom w:val="single" w:sz="4" w:space="0" w:color="auto"/>
              <w:right w:val="double" w:sz="4" w:space="0" w:color="auto"/>
            </w:tcBorders>
          </w:tcPr>
          <w:p w14:paraId="3BF4B4A5"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1</w:t>
            </w:r>
          </w:p>
        </w:tc>
        <w:tc>
          <w:tcPr>
            <w:tcW w:w="4854" w:type="dxa"/>
            <w:tcBorders>
              <w:top w:val="double" w:sz="4" w:space="0" w:color="auto"/>
              <w:left w:val="double" w:sz="4" w:space="0" w:color="auto"/>
              <w:bottom w:val="single" w:sz="4" w:space="0" w:color="auto"/>
              <w:right w:val="double" w:sz="4" w:space="0" w:color="auto"/>
            </w:tcBorders>
          </w:tcPr>
          <w:p w14:paraId="35C2F156" w14:textId="77777777" w:rsidR="00B346B2" w:rsidRPr="00C97DBC" w:rsidRDefault="00B346B2" w:rsidP="00C97DBC">
            <w:pPr>
              <w:pStyle w:val="131"/>
              <w:shd w:val="clear" w:color="auto" w:fill="auto"/>
              <w:spacing w:line="240" w:lineRule="auto"/>
              <w:rPr>
                <w:sz w:val="28"/>
                <w:szCs w:val="28"/>
              </w:rPr>
            </w:pPr>
            <w:r w:rsidRPr="00C97DBC">
              <w:rPr>
                <w:sz w:val="28"/>
                <w:szCs w:val="28"/>
              </w:rPr>
              <w:t>Предметная деятельность и игры с составными и динамическими игрушками</w:t>
            </w:r>
          </w:p>
        </w:tc>
        <w:tc>
          <w:tcPr>
            <w:tcW w:w="4678" w:type="dxa"/>
            <w:tcBorders>
              <w:top w:val="double" w:sz="4" w:space="0" w:color="auto"/>
              <w:left w:val="double" w:sz="4" w:space="0" w:color="auto"/>
              <w:bottom w:val="single" w:sz="4" w:space="0" w:color="auto"/>
              <w:right w:val="double" w:sz="4" w:space="0" w:color="auto"/>
            </w:tcBorders>
          </w:tcPr>
          <w:p w14:paraId="12B15074" w14:textId="77777777" w:rsidR="00B346B2" w:rsidRPr="00C97DBC" w:rsidRDefault="00B346B2" w:rsidP="00C97DBC">
            <w:pPr>
              <w:pStyle w:val="131"/>
              <w:shd w:val="clear" w:color="auto" w:fill="auto"/>
              <w:spacing w:line="240" w:lineRule="auto"/>
              <w:rPr>
                <w:sz w:val="28"/>
                <w:szCs w:val="28"/>
              </w:rPr>
            </w:pPr>
            <w:r w:rsidRPr="00C97DBC">
              <w:rPr>
                <w:sz w:val="28"/>
                <w:szCs w:val="28"/>
              </w:rPr>
              <w:t>Игровая (включая сюжетно-ролевую игру, игру с правилами и другие виды игр)</w:t>
            </w:r>
          </w:p>
        </w:tc>
      </w:tr>
      <w:tr w:rsidR="00B346B2" w:rsidRPr="00B346B2" w14:paraId="2221216D" w14:textId="77777777" w:rsidTr="00C97DBC">
        <w:tc>
          <w:tcPr>
            <w:tcW w:w="637" w:type="dxa"/>
            <w:tcBorders>
              <w:top w:val="single" w:sz="4" w:space="0" w:color="auto"/>
              <w:left w:val="double" w:sz="4" w:space="0" w:color="auto"/>
              <w:bottom w:val="single" w:sz="4" w:space="0" w:color="auto"/>
              <w:right w:val="double" w:sz="4" w:space="0" w:color="auto"/>
            </w:tcBorders>
          </w:tcPr>
          <w:p w14:paraId="32C56112"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2</w:t>
            </w:r>
          </w:p>
        </w:tc>
        <w:tc>
          <w:tcPr>
            <w:tcW w:w="4854" w:type="dxa"/>
            <w:tcBorders>
              <w:top w:val="single" w:sz="4" w:space="0" w:color="auto"/>
              <w:left w:val="double" w:sz="4" w:space="0" w:color="auto"/>
              <w:bottom w:val="single" w:sz="4" w:space="0" w:color="auto"/>
              <w:right w:val="double" w:sz="4" w:space="0" w:color="auto"/>
            </w:tcBorders>
          </w:tcPr>
          <w:p w14:paraId="5929B73F" w14:textId="77777777" w:rsidR="00B346B2" w:rsidRPr="00C97DBC" w:rsidRDefault="00B346B2" w:rsidP="00C97DBC">
            <w:pPr>
              <w:pStyle w:val="131"/>
              <w:shd w:val="clear" w:color="auto" w:fill="auto"/>
              <w:spacing w:line="240" w:lineRule="auto"/>
              <w:rPr>
                <w:sz w:val="28"/>
                <w:szCs w:val="28"/>
              </w:rPr>
            </w:pPr>
            <w:r w:rsidRPr="00C97DBC">
              <w:rPr>
                <w:sz w:val="28"/>
                <w:szCs w:val="28"/>
              </w:rPr>
              <w:t xml:space="preserve">Общение со взрослыми и </w:t>
            </w:r>
            <w:proofErr w:type="spellStart"/>
            <w:proofErr w:type="gramStart"/>
            <w:r w:rsidRPr="00C97DBC">
              <w:rPr>
                <w:sz w:val="28"/>
                <w:szCs w:val="28"/>
              </w:rPr>
              <w:t>совмес-тные</w:t>
            </w:r>
            <w:proofErr w:type="spellEnd"/>
            <w:proofErr w:type="gramEnd"/>
            <w:r w:rsidRPr="00C97DBC">
              <w:rPr>
                <w:sz w:val="28"/>
                <w:szCs w:val="28"/>
              </w:rPr>
              <w:t xml:space="preserve"> игры со сверстниками под руководством взрослого</w:t>
            </w:r>
          </w:p>
        </w:tc>
        <w:tc>
          <w:tcPr>
            <w:tcW w:w="4678" w:type="dxa"/>
            <w:tcBorders>
              <w:top w:val="single" w:sz="4" w:space="0" w:color="auto"/>
              <w:left w:val="double" w:sz="4" w:space="0" w:color="auto"/>
              <w:bottom w:val="single" w:sz="4" w:space="0" w:color="auto"/>
              <w:right w:val="double" w:sz="4" w:space="0" w:color="auto"/>
            </w:tcBorders>
          </w:tcPr>
          <w:p w14:paraId="3067BF35" w14:textId="77777777" w:rsidR="00B346B2" w:rsidRPr="00C97DBC" w:rsidRDefault="00B346B2" w:rsidP="00C97DBC">
            <w:pPr>
              <w:pStyle w:val="131"/>
              <w:shd w:val="clear" w:color="auto" w:fill="auto"/>
              <w:spacing w:line="240" w:lineRule="auto"/>
              <w:rPr>
                <w:sz w:val="28"/>
                <w:szCs w:val="28"/>
              </w:rPr>
            </w:pPr>
            <w:r w:rsidRPr="00C97DBC">
              <w:rPr>
                <w:sz w:val="28"/>
                <w:szCs w:val="28"/>
              </w:rPr>
              <w:t xml:space="preserve">Коммуникативная </w:t>
            </w:r>
          </w:p>
          <w:p w14:paraId="171F2D7F" w14:textId="77777777" w:rsidR="00B346B2" w:rsidRPr="00C97DBC" w:rsidRDefault="00B346B2" w:rsidP="00C97DBC">
            <w:pPr>
              <w:pStyle w:val="131"/>
              <w:shd w:val="clear" w:color="auto" w:fill="auto"/>
              <w:spacing w:line="240" w:lineRule="auto"/>
              <w:rPr>
                <w:sz w:val="28"/>
                <w:szCs w:val="28"/>
              </w:rPr>
            </w:pPr>
            <w:r w:rsidRPr="00C97DBC">
              <w:rPr>
                <w:sz w:val="28"/>
                <w:szCs w:val="28"/>
              </w:rPr>
              <w:t>(общение и взаимодействие со взрослыми и сверстниками)</w:t>
            </w:r>
          </w:p>
        </w:tc>
      </w:tr>
      <w:tr w:rsidR="00B346B2" w:rsidRPr="00B346B2" w14:paraId="543129F9" w14:textId="77777777" w:rsidTr="00C97DBC">
        <w:tc>
          <w:tcPr>
            <w:tcW w:w="637" w:type="dxa"/>
            <w:tcBorders>
              <w:top w:val="single" w:sz="4" w:space="0" w:color="auto"/>
              <w:left w:val="double" w:sz="4" w:space="0" w:color="auto"/>
              <w:bottom w:val="single" w:sz="4" w:space="0" w:color="auto"/>
              <w:right w:val="double" w:sz="4" w:space="0" w:color="auto"/>
            </w:tcBorders>
          </w:tcPr>
          <w:p w14:paraId="6C0C2697"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3</w:t>
            </w:r>
          </w:p>
        </w:tc>
        <w:tc>
          <w:tcPr>
            <w:tcW w:w="4854" w:type="dxa"/>
            <w:tcBorders>
              <w:top w:val="single" w:sz="4" w:space="0" w:color="auto"/>
              <w:left w:val="double" w:sz="4" w:space="0" w:color="auto"/>
              <w:bottom w:val="single" w:sz="4" w:space="0" w:color="auto"/>
              <w:right w:val="double" w:sz="4" w:space="0" w:color="auto"/>
            </w:tcBorders>
          </w:tcPr>
          <w:p w14:paraId="29316073" w14:textId="77777777" w:rsidR="00B346B2" w:rsidRPr="00C97DBC" w:rsidRDefault="00B346B2" w:rsidP="00C97DBC">
            <w:pPr>
              <w:pStyle w:val="131"/>
              <w:shd w:val="clear" w:color="auto" w:fill="auto"/>
              <w:spacing w:line="240" w:lineRule="auto"/>
              <w:rPr>
                <w:sz w:val="28"/>
                <w:szCs w:val="28"/>
              </w:rPr>
            </w:pPr>
            <w:r w:rsidRPr="00C97DBC">
              <w:rPr>
                <w:sz w:val="28"/>
                <w:szCs w:val="28"/>
              </w:rPr>
              <w:t>Экспериментирование с материалами и веществами (песок, вода, тесто и др.)</w:t>
            </w:r>
          </w:p>
        </w:tc>
        <w:tc>
          <w:tcPr>
            <w:tcW w:w="4678" w:type="dxa"/>
            <w:tcBorders>
              <w:top w:val="single" w:sz="4" w:space="0" w:color="auto"/>
              <w:left w:val="double" w:sz="4" w:space="0" w:color="auto"/>
              <w:bottom w:val="single" w:sz="4" w:space="0" w:color="auto"/>
              <w:right w:val="double" w:sz="4" w:space="0" w:color="auto"/>
            </w:tcBorders>
          </w:tcPr>
          <w:p w14:paraId="664DDD56" w14:textId="77777777" w:rsidR="00B346B2" w:rsidRPr="00C97DBC" w:rsidRDefault="00B346B2" w:rsidP="00C97DBC">
            <w:pPr>
              <w:pStyle w:val="131"/>
              <w:shd w:val="clear" w:color="auto" w:fill="auto"/>
              <w:spacing w:line="240" w:lineRule="auto"/>
              <w:rPr>
                <w:sz w:val="28"/>
                <w:szCs w:val="28"/>
              </w:rPr>
            </w:pPr>
            <w:r w:rsidRPr="00C97DBC">
              <w:rPr>
                <w:sz w:val="28"/>
                <w:szCs w:val="28"/>
              </w:rPr>
              <w:t>Познавательно-исследовательская (исследование объектов окружающего мира и экспериментирование с ними)</w:t>
            </w:r>
          </w:p>
        </w:tc>
      </w:tr>
      <w:tr w:rsidR="00B346B2" w:rsidRPr="00B346B2" w14:paraId="41DFB297" w14:textId="77777777" w:rsidTr="00C97DBC">
        <w:tc>
          <w:tcPr>
            <w:tcW w:w="637" w:type="dxa"/>
            <w:tcBorders>
              <w:top w:val="single" w:sz="4" w:space="0" w:color="auto"/>
              <w:left w:val="double" w:sz="4" w:space="0" w:color="auto"/>
              <w:bottom w:val="single" w:sz="4" w:space="0" w:color="auto"/>
              <w:right w:val="double" w:sz="4" w:space="0" w:color="auto"/>
            </w:tcBorders>
          </w:tcPr>
          <w:p w14:paraId="7D24075A"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4</w:t>
            </w:r>
          </w:p>
        </w:tc>
        <w:tc>
          <w:tcPr>
            <w:tcW w:w="4854" w:type="dxa"/>
            <w:tcBorders>
              <w:top w:val="single" w:sz="4" w:space="0" w:color="auto"/>
              <w:left w:val="double" w:sz="4" w:space="0" w:color="auto"/>
              <w:bottom w:val="single" w:sz="4" w:space="0" w:color="auto"/>
              <w:right w:val="double" w:sz="4" w:space="0" w:color="auto"/>
            </w:tcBorders>
          </w:tcPr>
          <w:p w14:paraId="6A3AF5FD" w14:textId="77777777" w:rsidR="00B346B2" w:rsidRPr="00C97DBC" w:rsidRDefault="00B346B2" w:rsidP="00C97DBC">
            <w:pPr>
              <w:pStyle w:val="131"/>
              <w:shd w:val="clear" w:color="auto" w:fill="auto"/>
              <w:spacing w:line="240" w:lineRule="auto"/>
              <w:rPr>
                <w:sz w:val="28"/>
                <w:szCs w:val="28"/>
              </w:rPr>
            </w:pPr>
            <w:r w:rsidRPr="00C97DBC">
              <w:rPr>
                <w:sz w:val="28"/>
                <w:szCs w:val="28"/>
              </w:rPr>
              <w:t>Восприятие смысла сказок, стихов, рассматривание картинок</w:t>
            </w:r>
          </w:p>
        </w:tc>
        <w:tc>
          <w:tcPr>
            <w:tcW w:w="4678" w:type="dxa"/>
            <w:tcBorders>
              <w:top w:val="single" w:sz="4" w:space="0" w:color="auto"/>
              <w:left w:val="double" w:sz="4" w:space="0" w:color="auto"/>
              <w:bottom w:val="single" w:sz="4" w:space="0" w:color="auto"/>
              <w:right w:val="double" w:sz="4" w:space="0" w:color="auto"/>
            </w:tcBorders>
          </w:tcPr>
          <w:p w14:paraId="72FBD322" w14:textId="77777777" w:rsidR="00B346B2" w:rsidRPr="00C97DBC" w:rsidRDefault="00B346B2" w:rsidP="00C97DBC">
            <w:pPr>
              <w:pStyle w:val="131"/>
              <w:shd w:val="clear" w:color="auto" w:fill="auto"/>
              <w:spacing w:line="240" w:lineRule="auto"/>
              <w:rPr>
                <w:sz w:val="28"/>
                <w:szCs w:val="28"/>
              </w:rPr>
            </w:pPr>
            <w:r w:rsidRPr="00C97DBC">
              <w:rPr>
                <w:sz w:val="28"/>
                <w:szCs w:val="28"/>
              </w:rPr>
              <w:t>Восприятие художественной литературы и фольклора</w:t>
            </w:r>
          </w:p>
        </w:tc>
      </w:tr>
      <w:tr w:rsidR="00B346B2" w:rsidRPr="00B346B2" w14:paraId="02B8E933" w14:textId="77777777" w:rsidTr="00C97DBC">
        <w:tc>
          <w:tcPr>
            <w:tcW w:w="637" w:type="dxa"/>
            <w:tcBorders>
              <w:top w:val="single" w:sz="4" w:space="0" w:color="auto"/>
              <w:left w:val="double" w:sz="4" w:space="0" w:color="auto"/>
              <w:bottom w:val="single" w:sz="4" w:space="0" w:color="auto"/>
              <w:right w:val="double" w:sz="4" w:space="0" w:color="auto"/>
            </w:tcBorders>
          </w:tcPr>
          <w:p w14:paraId="3DD332C8"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5</w:t>
            </w:r>
          </w:p>
        </w:tc>
        <w:tc>
          <w:tcPr>
            <w:tcW w:w="4854" w:type="dxa"/>
            <w:tcBorders>
              <w:top w:val="single" w:sz="4" w:space="0" w:color="auto"/>
              <w:left w:val="double" w:sz="4" w:space="0" w:color="auto"/>
              <w:bottom w:val="single" w:sz="4" w:space="0" w:color="auto"/>
              <w:right w:val="double" w:sz="4" w:space="0" w:color="auto"/>
            </w:tcBorders>
          </w:tcPr>
          <w:p w14:paraId="6A4FFA05" w14:textId="77777777" w:rsidR="00B346B2" w:rsidRPr="00C97DBC" w:rsidRDefault="00B346B2" w:rsidP="00C97DBC">
            <w:pPr>
              <w:pStyle w:val="131"/>
              <w:shd w:val="clear" w:color="auto" w:fill="auto"/>
              <w:spacing w:line="240" w:lineRule="auto"/>
              <w:rPr>
                <w:sz w:val="28"/>
                <w:szCs w:val="28"/>
              </w:rPr>
            </w:pPr>
            <w:r w:rsidRPr="00C97DBC">
              <w:rPr>
                <w:sz w:val="28"/>
                <w:szCs w:val="28"/>
              </w:rPr>
              <w:t>Самообслуживание и действие с бытовыми предметами-орудиями (ложка, совок, лопатка и др.)</w:t>
            </w:r>
          </w:p>
        </w:tc>
        <w:tc>
          <w:tcPr>
            <w:tcW w:w="4678" w:type="dxa"/>
            <w:tcBorders>
              <w:top w:val="single" w:sz="4" w:space="0" w:color="auto"/>
              <w:left w:val="double" w:sz="4" w:space="0" w:color="auto"/>
              <w:bottom w:val="single" w:sz="4" w:space="0" w:color="auto"/>
              <w:right w:val="double" w:sz="4" w:space="0" w:color="auto"/>
            </w:tcBorders>
          </w:tcPr>
          <w:p w14:paraId="19378A14" w14:textId="77777777" w:rsidR="00B346B2" w:rsidRPr="00C97DBC" w:rsidRDefault="00B346B2" w:rsidP="00C97DBC">
            <w:pPr>
              <w:pStyle w:val="131"/>
              <w:shd w:val="clear" w:color="auto" w:fill="auto"/>
              <w:spacing w:line="240" w:lineRule="auto"/>
              <w:rPr>
                <w:sz w:val="28"/>
                <w:szCs w:val="28"/>
              </w:rPr>
            </w:pPr>
            <w:r w:rsidRPr="00C97DBC">
              <w:rPr>
                <w:sz w:val="28"/>
                <w:szCs w:val="28"/>
              </w:rPr>
              <w:t>Самообслуживание и элементарный бытовой труд (в помещении и на улице)</w:t>
            </w:r>
          </w:p>
        </w:tc>
      </w:tr>
      <w:tr w:rsidR="00B346B2" w:rsidRPr="00B346B2" w14:paraId="128A37FD" w14:textId="77777777" w:rsidTr="00C97DBC">
        <w:tc>
          <w:tcPr>
            <w:tcW w:w="637" w:type="dxa"/>
            <w:tcBorders>
              <w:top w:val="single" w:sz="4" w:space="0" w:color="auto"/>
              <w:left w:val="double" w:sz="4" w:space="0" w:color="auto"/>
              <w:bottom w:val="single" w:sz="4" w:space="0" w:color="auto"/>
              <w:right w:val="double" w:sz="4" w:space="0" w:color="auto"/>
            </w:tcBorders>
          </w:tcPr>
          <w:p w14:paraId="0AD70B65"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lastRenderedPageBreak/>
              <w:t>6</w:t>
            </w:r>
          </w:p>
        </w:tc>
        <w:tc>
          <w:tcPr>
            <w:tcW w:w="4854" w:type="dxa"/>
            <w:tcBorders>
              <w:top w:val="single" w:sz="4" w:space="0" w:color="auto"/>
              <w:left w:val="double" w:sz="4" w:space="0" w:color="auto"/>
              <w:bottom w:val="single" w:sz="4" w:space="0" w:color="auto"/>
              <w:right w:val="double" w:sz="4" w:space="0" w:color="auto"/>
            </w:tcBorders>
          </w:tcPr>
          <w:p w14:paraId="76DCC834"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w:t>
            </w:r>
          </w:p>
        </w:tc>
        <w:tc>
          <w:tcPr>
            <w:tcW w:w="4678" w:type="dxa"/>
            <w:tcBorders>
              <w:top w:val="single" w:sz="4" w:space="0" w:color="auto"/>
              <w:left w:val="double" w:sz="4" w:space="0" w:color="auto"/>
              <w:bottom w:val="single" w:sz="4" w:space="0" w:color="auto"/>
              <w:right w:val="double" w:sz="4" w:space="0" w:color="auto"/>
            </w:tcBorders>
          </w:tcPr>
          <w:p w14:paraId="0EF971AA" w14:textId="77777777" w:rsidR="00B346B2" w:rsidRPr="00C97DBC" w:rsidRDefault="00B346B2" w:rsidP="00C97DBC">
            <w:pPr>
              <w:pStyle w:val="131"/>
              <w:shd w:val="clear" w:color="auto" w:fill="auto"/>
              <w:spacing w:line="240" w:lineRule="auto"/>
              <w:rPr>
                <w:sz w:val="28"/>
                <w:szCs w:val="28"/>
              </w:rPr>
            </w:pPr>
            <w:r w:rsidRPr="00C97DBC">
              <w:rPr>
                <w:sz w:val="28"/>
                <w:szCs w:val="28"/>
              </w:rPr>
              <w:t>Конструирование из разного материала, включая конструкторы, модули, бумагу, природный и иной материал</w:t>
            </w:r>
          </w:p>
        </w:tc>
      </w:tr>
      <w:tr w:rsidR="00B346B2" w:rsidRPr="00B346B2" w14:paraId="1F42C09D" w14:textId="77777777" w:rsidTr="00C97DBC">
        <w:tc>
          <w:tcPr>
            <w:tcW w:w="637" w:type="dxa"/>
            <w:tcBorders>
              <w:top w:val="single" w:sz="4" w:space="0" w:color="auto"/>
              <w:left w:val="double" w:sz="4" w:space="0" w:color="auto"/>
              <w:bottom w:val="single" w:sz="4" w:space="0" w:color="auto"/>
              <w:right w:val="double" w:sz="4" w:space="0" w:color="auto"/>
            </w:tcBorders>
          </w:tcPr>
          <w:p w14:paraId="5B92A559"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7</w:t>
            </w:r>
          </w:p>
        </w:tc>
        <w:tc>
          <w:tcPr>
            <w:tcW w:w="4854" w:type="dxa"/>
            <w:tcBorders>
              <w:top w:val="single" w:sz="4" w:space="0" w:color="auto"/>
              <w:left w:val="double" w:sz="4" w:space="0" w:color="auto"/>
              <w:bottom w:val="single" w:sz="4" w:space="0" w:color="auto"/>
              <w:right w:val="double" w:sz="4" w:space="0" w:color="auto"/>
            </w:tcBorders>
          </w:tcPr>
          <w:p w14:paraId="23DE2944"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w:t>
            </w:r>
          </w:p>
        </w:tc>
        <w:tc>
          <w:tcPr>
            <w:tcW w:w="4678" w:type="dxa"/>
            <w:tcBorders>
              <w:top w:val="single" w:sz="4" w:space="0" w:color="auto"/>
              <w:left w:val="double" w:sz="4" w:space="0" w:color="auto"/>
              <w:bottom w:val="single" w:sz="4" w:space="0" w:color="auto"/>
              <w:right w:val="double" w:sz="4" w:space="0" w:color="auto"/>
            </w:tcBorders>
          </w:tcPr>
          <w:p w14:paraId="1CE1D8B1" w14:textId="77777777" w:rsidR="00B346B2" w:rsidRPr="00C97DBC" w:rsidRDefault="00B346B2" w:rsidP="00C97DBC">
            <w:pPr>
              <w:pStyle w:val="131"/>
              <w:shd w:val="clear" w:color="auto" w:fill="auto"/>
              <w:spacing w:line="240" w:lineRule="auto"/>
              <w:rPr>
                <w:sz w:val="28"/>
                <w:szCs w:val="28"/>
              </w:rPr>
            </w:pPr>
            <w:r w:rsidRPr="00C97DBC">
              <w:rPr>
                <w:sz w:val="28"/>
                <w:szCs w:val="28"/>
              </w:rPr>
              <w:t>Изобразительная (рисование, лепка, аппликация)</w:t>
            </w:r>
          </w:p>
        </w:tc>
      </w:tr>
      <w:tr w:rsidR="00B346B2" w:rsidRPr="00B346B2" w14:paraId="6015165F" w14:textId="77777777" w:rsidTr="00C97DBC">
        <w:tc>
          <w:tcPr>
            <w:tcW w:w="637" w:type="dxa"/>
            <w:tcBorders>
              <w:top w:val="single" w:sz="4" w:space="0" w:color="auto"/>
              <w:left w:val="double" w:sz="4" w:space="0" w:color="auto"/>
              <w:bottom w:val="single" w:sz="4" w:space="0" w:color="auto"/>
              <w:right w:val="double" w:sz="4" w:space="0" w:color="auto"/>
            </w:tcBorders>
          </w:tcPr>
          <w:p w14:paraId="5EE4175B"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8</w:t>
            </w:r>
          </w:p>
        </w:tc>
        <w:tc>
          <w:tcPr>
            <w:tcW w:w="4854" w:type="dxa"/>
            <w:tcBorders>
              <w:top w:val="single" w:sz="4" w:space="0" w:color="auto"/>
              <w:left w:val="double" w:sz="4" w:space="0" w:color="auto"/>
              <w:bottom w:val="single" w:sz="4" w:space="0" w:color="auto"/>
              <w:right w:val="double" w:sz="4" w:space="0" w:color="auto"/>
            </w:tcBorders>
          </w:tcPr>
          <w:p w14:paraId="6F60F378" w14:textId="77777777" w:rsidR="00B346B2" w:rsidRPr="00C97DBC" w:rsidRDefault="00B346B2" w:rsidP="00C97DBC">
            <w:pPr>
              <w:pStyle w:val="131"/>
              <w:shd w:val="clear" w:color="auto" w:fill="auto"/>
              <w:spacing w:line="240" w:lineRule="auto"/>
              <w:rPr>
                <w:sz w:val="28"/>
                <w:szCs w:val="28"/>
              </w:rPr>
            </w:pPr>
            <w:r w:rsidRPr="00C97DBC">
              <w:rPr>
                <w:sz w:val="28"/>
                <w:szCs w:val="28"/>
              </w:rPr>
              <w:t>Восприятие смысла музыки</w:t>
            </w:r>
          </w:p>
        </w:tc>
        <w:tc>
          <w:tcPr>
            <w:tcW w:w="4678" w:type="dxa"/>
            <w:tcBorders>
              <w:top w:val="single" w:sz="4" w:space="0" w:color="auto"/>
              <w:left w:val="double" w:sz="4" w:space="0" w:color="auto"/>
              <w:bottom w:val="single" w:sz="4" w:space="0" w:color="auto"/>
              <w:right w:val="double" w:sz="4" w:space="0" w:color="auto"/>
            </w:tcBorders>
          </w:tcPr>
          <w:p w14:paraId="756934A2" w14:textId="77777777" w:rsidR="00B346B2" w:rsidRPr="00C97DBC" w:rsidRDefault="00B346B2" w:rsidP="00C97DBC">
            <w:pPr>
              <w:pStyle w:val="131"/>
              <w:shd w:val="clear" w:color="auto" w:fill="auto"/>
              <w:spacing w:line="240" w:lineRule="auto"/>
              <w:rPr>
                <w:sz w:val="28"/>
                <w:szCs w:val="28"/>
              </w:rPr>
            </w:pPr>
            <w:r w:rsidRPr="00C97DBC">
              <w:rPr>
                <w:sz w:val="28"/>
                <w:szCs w:val="28"/>
              </w:rPr>
              <w:t>Музыкальная (восприятие и понимание смысла муз. произведений, пение, музыкально-ритмические движения, игры на детских музыкальных инструментах</w:t>
            </w:r>
          </w:p>
        </w:tc>
      </w:tr>
      <w:tr w:rsidR="00B346B2" w:rsidRPr="00B346B2" w14:paraId="2C93357D" w14:textId="77777777" w:rsidTr="00C97DBC">
        <w:tc>
          <w:tcPr>
            <w:tcW w:w="637" w:type="dxa"/>
            <w:tcBorders>
              <w:top w:val="single" w:sz="4" w:space="0" w:color="auto"/>
              <w:left w:val="double" w:sz="4" w:space="0" w:color="auto"/>
              <w:bottom w:val="double" w:sz="4" w:space="0" w:color="auto"/>
              <w:right w:val="double" w:sz="4" w:space="0" w:color="auto"/>
            </w:tcBorders>
          </w:tcPr>
          <w:p w14:paraId="24082D87" w14:textId="77777777" w:rsidR="00B346B2" w:rsidRPr="00C97DBC" w:rsidRDefault="00B346B2" w:rsidP="00C97DBC">
            <w:pPr>
              <w:pStyle w:val="131"/>
              <w:shd w:val="clear" w:color="auto" w:fill="auto"/>
              <w:spacing w:line="240" w:lineRule="auto"/>
              <w:jc w:val="center"/>
              <w:rPr>
                <w:sz w:val="28"/>
                <w:szCs w:val="28"/>
              </w:rPr>
            </w:pPr>
            <w:r w:rsidRPr="00C97DBC">
              <w:rPr>
                <w:sz w:val="28"/>
                <w:szCs w:val="28"/>
              </w:rPr>
              <w:t>9</w:t>
            </w:r>
          </w:p>
        </w:tc>
        <w:tc>
          <w:tcPr>
            <w:tcW w:w="4854" w:type="dxa"/>
            <w:tcBorders>
              <w:top w:val="single" w:sz="4" w:space="0" w:color="auto"/>
              <w:left w:val="double" w:sz="4" w:space="0" w:color="auto"/>
              <w:bottom w:val="double" w:sz="4" w:space="0" w:color="auto"/>
              <w:right w:val="double" w:sz="4" w:space="0" w:color="auto"/>
            </w:tcBorders>
          </w:tcPr>
          <w:p w14:paraId="68C766E9" w14:textId="77777777" w:rsidR="00B346B2" w:rsidRPr="00C97DBC" w:rsidRDefault="00B346B2" w:rsidP="00C97DBC">
            <w:pPr>
              <w:pStyle w:val="131"/>
              <w:shd w:val="clear" w:color="auto" w:fill="auto"/>
              <w:spacing w:line="240" w:lineRule="auto"/>
              <w:rPr>
                <w:sz w:val="28"/>
                <w:szCs w:val="28"/>
              </w:rPr>
            </w:pPr>
            <w:r w:rsidRPr="00C97DBC">
              <w:rPr>
                <w:sz w:val="28"/>
                <w:szCs w:val="28"/>
              </w:rPr>
              <w:t>Двигательная активность</w:t>
            </w:r>
          </w:p>
        </w:tc>
        <w:tc>
          <w:tcPr>
            <w:tcW w:w="4678" w:type="dxa"/>
            <w:tcBorders>
              <w:top w:val="single" w:sz="4" w:space="0" w:color="auto"/>
              <w:left w:val="double" w:sz="4" w:space="0" w:color="auto"/>
              <w:bottom w:val="double" w:sz="4" w:space="0" w:color="auto"/>
              <w:right w:val="double" w:sz="4" w:space="0" w:color="auto"/>
            </w:tcBorders>
          </w:tcPr>
          <w:p w14:paraId="44C3F4CD" w14:textId="77777777" w:rsidR="00B346B2" w:rsidRPr="00C97DBC" w:rsidRDefault="00B346B2" w:rsidP="00C97DBC">
            <w:pPr>
              <w:pStyle w:val="131"/>
              <w:shd w:val="clear" w:color="auto" w:fill="auto"/>
              <w:spacing w:line="240" w:lineRule="auto"/>
              <w:rPr>
                <w:sz w:val="28"/>
                <w:szCs w:val="28"/>
              </w:rPr>
            </w:pPr>
            <w:r w:rsidRPr="00C97DBC">
              <w:rPr>
                <w:sz w:val="28"/>
                <w:szCs w:val="28"/>
              </w:rPr>
              <w:t>Двигательная (овладение основными движениями)</w:t>
            </w:r>
          </w:p>
        </w:tc>
      </w:tr>
    </w:tbl>
    <w:p w14:paraId="2677CE29" w14:textId="77777777" w:rsidR="00B346B2" w:rsidRPr="008F3B41" w:rsidRDefault="008F3B41" w:rsidP="00B346B2">
      <w:pPr>
        <w:shd w:val="clear" w:color="auto" w:fill="FFFFFF"/>
        <w:spacing w:before="240" w:line="240" w:lineRule="auto"/>
        <w:ind w:right="7"/>
        <w:rPr>
          <w:rFonts w:ascii="Times New Roman" w:hAnsi="Times New Roman" w:cs="Times New Roman"/>
          <w:b/>
          <w:sz w:val="28"/>
          <w:szCs w:val="28"/>
        </w:rPr>
      </w:pPr>
      <w:r>
        <w:rPr>
          <w:rFonts w:ascii="Times New Roman" w:hAnsi="Times New Roman" w:cs="Times New Roman"/>
          <w:b/>
          <w:sz w:val="28"/>
          <w:szCs w:val="28"/>
        </w:rPr>
        <w:t xml:space="preserve">   </w:t>
      </w:r>
      <w:r w:rsidR="00CB70B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B346B2" w:rsidRPr="00747EC2">
        <w:rPr>
          <w:rFonts w:ascii="Times New Roman" w:hAnsi="Times New Roman" w:cs="Times New Roman"/>
          <w:b/>
          <w:sz w:val="28"/>
          <w:szCs w:val="28"/>
        </w:rPr>
        <w:t>Детская деятельность в образовательном процессе</w:t>
      </w:r>
    </w:p>
    <w:tbl>
      <w:tblPr>
        <w:tblW w:w="10206" w:type="dxa"/>
        <w:tblInd w:w="392" w:type="dxa"/>
        <w:tblLayout w:type="fixed"/>
        <w:tblLook w:val="04A0" w:firstRow="1" w:lastRow="0" w:firstColumn="1" w:lastColumn="0" w:noHBand="0" w:noVBand="1"/>
      </w:tblPr>
      <w:tblGrid>
        <w:gridCol w:w="2835"/>
        <w:gridCol w:w="7371"/>
      </w:tblGrid>
      <w:tr w:rsidR="00B346B2" w:rsidRPr="00B346B2" w14:paraId="5B831D18" w14:textId="77777777" w:rsidTr="00B346B2">
        <w:trPr>
          <w:trHeight w:val="435"/>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5D2CB4E3" w14:textId="77777777" w:rsidR="00B346B2" w:rsidRPr="00B346B2" w:rsidRDefault="00B346B2" w:rsidP="00B346B2">
            <w:pPr>
              <w:pStyle w:val="131"/>
              <w:shd w:val="clear" w:color="auto" w:fill="auto"/>
              <w:spacing w:line="192" w:lineRule="auto"/>
              <w:jc w:val="center"/>
              <w:rPr>
                <w:b/>
                <w:sz w:val="28"/>
                <w:szCs w:val="28"/>
              </w:rPr>
            </w:pPr>
            <w:r w:rsidRPr="00B346B2">
              <w:rPr>
                <w:b/>
                <w:sz w:val="28"/>
                <w:szCs w:val="28"/>
              </w:rPr>
              <w:t xml:space="preserve">Детская деятельность </w:t>
            </w:r>
          </w:p>
        </w:tc>
        <w:tc>
          <w:tcPr>
            <w:tcW w:w="7371" w:type="dxa"/>
            <w:tcBorders>
              <w:top w:val="double" w:sz="4" w:space="0" w:color="auto"/>
              <w:left w:val="double" w:sz="4" w:space="0" w:color="auto"/>
              <w:bottom w:val="double" w:sz="4" w:space="0" w:color="auto"/>
              <w:right w:val="double" w:sz="4" w:space="0" w:color="auto"/>
            </w:tcBorders>
            <w:shd w:val="clear" w:color="auto" w:fill="auto"/>
          </w:tcPr>
          <w:p w14:paraId="172458EF" w14:textId="77777777" w:rsidR="00B346B2" w:rsidRPr="00B346B2" w:rsidRDefault="00B346B2" w:rsidP="00B346B2">
            <w:pPr>
              <w:pStyle w:val="131"/>
              <w:shd w:val="clear" w:color="auto" w:fill="auto"/>
              <w:spacing w:line="240" w:lineRule="auto"/>
              <w:ind w:right="-1"/>
              <w:jc w:val="center"/>
              <w:rPr>
                <w:b/>
                <w:sz w:val="28"/>
                <w:szCs w:val="28"/>
              </w:rPr>
            </w:pPr>
          </w:p>
          <w:p w14:paraId="687494F3" w14:textId="77777777" w:rsidR="00B346B2" w:rsidRPr="00B346B2" w:rsidRDefault="00B346B2" w:rsidP="00B346B2">
            <w:pPr>
              <w:pStyle w:val="131"/>
              <w:shd w:val="clear" w:color="auto" w:fill="auto"/>
              <w:spacing w:line="240" w:lineRule="auto"/>
              <w:ind w:right="-1"/>
              <w:jc w:val="center"/>
              <w:rPr>
                <w:b/>
                <w:sz w:val="28"/>
                <w:szCs w:val="28"/>
              </w:rPr>
            </w:pPr>
            <w:r w:rsidRPr="00B346B2">
              <w:rPr>
                <w:b/>
                <w:sz w:val="28"/>
                <w:szCs w:val="28"/>
              </w:rPr>
              <w:t>Виды</w:t>
            </w:r>
          </w:p>
        </w:tc>
      </w:tr>
      <w:tr w:rsidR="00B346B2" w:rsidRPr="00B346B2" w14:paraId="71BA61F7" w14:textId="77777777" w:rsidTr="00B346B2">
        <w:trPr>
          <w:trHeight w:val="4286"/>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5000145C" w14:textId="77777777" w:rsidR="00B346B2" w:rsidRPr="00B346B2" w:rsidRDefault="00B346B2" w:rsidP="00C97DBC">
            <w:pPr>
              <w:pStyle w:val="131"/>
              <w:shd w:val="clear" w:color="auto" w:fill="auto"/>
              <w:spacing w:line="240" w:lineRule="auto"/>
              <w:ind w:right="-1" w:firstLine="34"/>
              <w:jc w:val="left"/>
              <w:rPr>
                <w:sz w:val="28"/>
                <w:szCs w:val="28"/>
              </w:rPr>
            </w:pPr>
            <w:r w:rsidRPr="00B346B2">
              <w:rPr>
                <w:rFonts w:eastAsia="Calibri"/>
                <w:b/>
                <w:sz w:val="28"/>
                <w:szCs w:val="28"/>
              </w:rPr>
              <w:t>Игровая деятельность–</w:t>
            </w:r>
            <w:r w:rsidRPr="00B346B2">
              <w:rPr>
                <w:rFonts w:eastAsia="Calibri"/>
                <w:sz w:val="28"/>
                <w:szCs w:val="28"/>
              </w:rPr>
              <w:t xml:space="preserve">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r w:rsidRPr="00B346B2">
              <w:rPr>
                <w:rFonts w:eastAsia="Calibri"/>
                <w:b/>
                <w:sz w:val="28"/>
                <w:szCs w:val="28"/>
              </w:rPr>
              <w:t>.</w:t>
            </w:r>
          </w:p>
        </w:tc>
        <w:tc>
          <w:tcPr>
            <w:tcW w:w="7371" w:type="dxa"/>
            <w:tcBorders>
              <w:top w:val="double" w:sz="4" w:space="0" w:color="auto"/>
              <w:left w:val="double" w:sz="4" w:space="0" w:color="auto"/>
              <w:bottom w:val="double" w:sz="4" w:space="0" w:color="auto"/>
              <w:right w:val="double" w:sz="4" w:space="0" w:color="auto"/>
            </w:tcBorders>
          </w:tcPr>
          <w:p w14:paraId="2E19E3D1" w14:textId="77777777" w:rsidR="00B346B2" w:rsidRPr="00B346B2" w:rsidRDefault="00B346B2" w:rsidP="00C97DBC">
            <w:pPr>
              <w:pStyle w:val="131"/>
              <w:shd w:val="clear" w:color="auto" w:fill="auto"/>
              <w:spacing w:line="240" w:lineRule="auto"/>
              <w:ind w:firstLine="34"/>
              <w:rPr>
                <w:b/>
                <w:sz w:val="28"/>
                <w:szCs w:val="28"/>
              </w:rPr>
            </w:pPr>
            <w:r w:rsidRPr="00B346B2">
              <w:rPr>
                <w:b/>
                <w:sz w:val="28"/>
                <w:szCs w:val="28"/>
              </w:rPr>
              <w:t>Творческие игры:</w:t>
            </w:r>
          </w:p>
          <w:p w14:paraId="32458CF6" w14:textId="77777777" w:rsidR="00B346B2" w:rsidRPr="00B346B2" w:rsidRDefault="00B346B2" w:rsidP="00394502">
            <w:pPr>
              <w:pStyle w:val="131"/>
              <w:numPr>
                <w:ilvl w:val="0"/>
                <w:numId w:val="36"/>
              </w:numPr>
              <w:shd w:val="clear" w:color="auto" w:fill="auto"/>
              <w:tabs>
                <w:tab w:val="left" w:pos="305"/>
                <w:tab w:val="left" w:pos="421"/>
              </w:tabs>
              <w:spacing w:line="240" w:lineRule="auto"/>
              <w:ind w:left="21" w:firstLine="10"/>
              <w:jc w:val="left"/>
              <w:rPr>
                <w:sz w:val="28"/>
                <w:szCs w:val="28"/>
              </w:rPr>
            </w:pPr>
            <w:r w:rsidRPr="00B346B2">
              <w:rPr>
                <w:sz w:val="28"/>
                <w:szCs w:val="28"/>
              </w:rPr>
              <w:t>режиссерские (на основе готового содержания, предложенного взрослым; по мотивам литературных произведений; с сюжетами, самостоятельно придуманные детьми);</w:t>
            </w:r>
          </w:p>
          <w:p w14:paraId="313D9083" w14:textId="77777777" w:rsidR="00B346B2" w:rsidRPr="00B346B2" w:rsidRDefault="00B346B2" w:rsidP="00394502">
            <w:pPr>
              <w:pStyle w:val="131"/>
              <w:numPr>
                <w:ilvl w:val="0"/>
                <w:numId w:val="36"/>
              </w:numPr>
              <w:shd w:val="clear" w:color="auto" w:fill="auto"/>
              <w:tabs>
                <w:tab w:val="left" w:pos="305"/>
                <w:tab w:val="left" w:pos="421"/>
              </w:tabs>
              <w:spacing w:line="240" w:lineRule="auto"/>
              <w:ind w:left="23" w:firstLine="11"/>
              <w:jc w:val="left"/>
              <w:rPr>
                <w:sz w:val="28"/>
                <w:szCs w:val="28"/>
              </w:rPr>
            </w:pPr>
            <w:r w:rsidRPr="00B346B2">
              <w:rPr>
                <w:sz w:val="28"/>
                <w:szCs w:val="28"/>
              </w:rPr>
              <w:t>сюжетно-ролевые;</w:t>
            </w:r>
          </w:p>
          <w:p w14:paraId="21DDAE95" w14:textId="77777777" w:rsidR="00B346B2" w:rsidRPr="00B346B2" w:rsidRDefault="00B346B2" w:rsidP="00394502">
            <w:pPr>
              <w:pStyle w:val="131"/>
              <w:numPr>
                <w:ilvl w:val="0"/>
                <w:numId w:val="36"/>
              </w:numPr>
              <w:shd w:val="clear" w:color="auto" w:fill="auto"/>
              <w:tabs>
                <w:tab w:val="left" w:pos="305"/>
                <w:tab w:val="left" w:pos="421"/>
              </w:tabs>
              <w:spacing w:line="240" w:lineRule="auto"/>
              <w:ind w:left="23" w:firstLine="11"/>
              <w:jc w:val="left"/>
              <w:rPr>
                <w:sz w:val="28"/>
                <w:szCs w:val="28"/>
              </w:rPr>
            </w:pPr>
            <w:r w:rsidRPr="00B346B2">
              <w:rPr>
                <w:sz w:val="28"/>
                <w:szCs w:val="28"/>
              </w:rPr>
              <w:t>игры-драматизации;</w:t>
            </w:r>
          </w:p>
          <w:p w14:paraId="507F5E6C" w14:textId="77777777" w:rsidR="00B346B2" w:rsidRPr="00B346B2" w:rsidRDefault="00B346B2" w:rsidP="00394502">
            <w:pPr>
              <w:pStyle w:val="131"/>
              <w:numPr>
                <w:ilvl w:val="0"/>
                <w:numId w:val="36"/>
              </w:numPr>
              <w:shd w:val="clear" w:color="auto" w:fill="auto"/>
              <w:tabs>
                <w:tab w:val="left" w:pos="305"/>
                <w:tab w:val="left" w:pos="421"/>
              </w:tabs>
              <w:spacing w:line="240" w:lineRule="auto"/>
              <w:ind w:left="23" w:firstLine="11"/>
              <w:jc w:val="left"/>
              <w:rPr>
                <w:sz w:val="28"/>
                <w:szCs w:val="28"/>
              </w:rPr>
            </w:pPr>
            <w:r w:rsidRPr="00B346B2">
              <w:rPr>
                <w:sz w:val="28"/>
                <w:szCs w:val="28"/>
              </w:rPr>
              <w:t>театрализованные;</w:t>
            </w:r>
          </w:p>
          <w:p w14:paraId="41563C56" w14:textId="77777777" w:rsidR="00B346B2" w:rsidRPr="00B346B2" w:rsidRDefault="00B346B2" w:rsidP="00394502">
            <w:pPr>
              <w:pStyle w:val="131"/>
              <w:numPr>
                <w:ilvl w:val="0"/>
                <w:numId w:val="36"/>
              </w:numPr>
              <w:shd w:val="clear" w:color="auto" w:fill="auto"/>
              <w:tabs>
                <w:tab w:val="left" w:pos="305"/>
                <w:tab w:val="left" w:pos="421"/>
              </w:tabs>
              <w:spacing w:line="240" w:lineRule="auto"/>
              <w:ind w:left="21" w:firstLine="10"/>
              <w:jc w:val="left"/>
              <w:rPr>
                <w:sz w:val="28"/>
                <w:szCs w:val="28"/>
              </w:rPr>
            </w:pPr>
            <w:r w:rsidRPr="00B346B2">
              <w:rPr>
                <w:sz w:val="28"/>
                <w:szCs w:val="28"/>
              </w:rPr>
              <w:t>игры со строительным материалом (со специально созданным ма</w:t>
            </w:r>
            <w:r>
              <w:rPr>
                <w:sz w:val="28"/>
                <w:szCs w:val="28"/>
              </w:rPr>
              <w:t>т</w:t>
            </w:r>
            <w:r w:rsidRPr="00B346B2">
              <w:rPr>
                <w:sz w:val="28"/>
                <w:szCs w:val="28"/>
              </w:rPr>
              <w:t>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14:paraId="245586AF" w14:textId="77777777" w:rsidR="00B346B2" w:rsidRPr="00B346B2" w:rsidRDefault="00B346B2" w:rsidP="00394502">
            <w:pPr>
              <w:pStyle w:val="131"/>
              <w:numPr>
                <w:ilvl w:val="0"/>
                <w:numId w:val="36"/>
              </w:numPr>
              <w:shd w:val="clear" w:color="auto" w:fill="auto"/>
              <w:tabs>
                <w:tab w:val="left" w:pos="305"/>
                <w:tab w:val="left" w:pos="421"/>
              </w:tabs>
              <w:spacing w:line="240" w:lineRule="auto"/>
              <w:ind w:left="21" w:firstLine="10"/>
              <w:jc w:val="left"/>
              <w:rPr>
                <w:sz w:val="28"/>
                <w:szCs w:val="28"/>
              </w:rPr>
            </w:pPr>
            <w:r w:rsidRPr="00B346B2">
              <w:rPr>
                <w:sz w:val="28"/>
                <w:szCs w:val="28"/>
              </w:rPr>
              <w:t>игры-фантазирование;</w:t>
            </w:r>
          </w:p>
          <w:p w14:paraId="001CC072" w14:textId="77777777" w:rsidR="00B346B2" w:rsidRPr="00B346B2" w:rsidRDefault="00B346B2" w:rsidP="00394502">
            <w:pPr>
              <w:pStyle w:val="131"/>
              <w:numPr>
                <w:ilvl w:val="0"/>
                <w:numId w:val="36"/>
              </w:numPr>
              <w:tabs>
                <w:tab w:val="left" w:pos="305"/>
                <w:tab w:val="left" w:pos="421"/>
              </w:tabs>
              <w:spacing w:line="240" w:lineRule="auto"/>
              <w:ind w:left="21" w:firstLine="10"/>
              <w:jc w:val="left"/>
              <w:rPr>
                <w:sz w:val="28"/>
                <w:szCs w:val="28"/>
              </w:rPr>
            </w:pPr>
            <w:r w:rsidRPr="00B346B2">
              <w:rPr>
                <w:sz w:val="28"/>
                <w:szCs w:val="28"/>
              </w:rPr>
              <w:t>импровизационные игры-этюды</w:t>
            </w:r>
          </w:p>
          <w:p w14:paraId="6A0F72DC" w14:textId="77777777" w:rsidR="00B346B2" w:rsidRPr="00B346B2" w:rsidRDefault="00B346B2" w:rsidP="00C97DBC">
            <w:pPr>
              <w:pStyle w:val="131"/>
              <w:shd w:val="clear" w:color="auto" w:fill="auto"/>
              <w:tabs>
                <w:tab w:val="left" w:pos="305"/>
              </w:tabs>
              <w:spacing w:line="240" w:lineRule="auto"/>
              <w:ind w:left="31"/>
              <w:jc w:val="left"/>
              <w:rPr>
                <w:sz w:val="28"/>
                <w:szCs w:val="28"/>
              </w:rPr>
            </w:pPr>
            <w:r w:rsidRPr="00B346B2">
              <w:rPr>
                <w:b/>
                <w:sz w:val="28"/>
                <w:szCs w:val="28"/>
              </w:rPr>
              <w:t>Игры с правилами:</w:t>
            </w:r>
          </w:p>
          <w:p w14:paraId="6DB64A85" w14:textId="77777777" w:rsidR="00B346B2" w:rsidRPr="00B346B2" w:rsidRDefault="00B346B2" w:rsidP="00394502">
            <w:pPr>
              <w:pStyle w:val="131"/>
              <w:numPr>
                <w:ilvl w:val="0"/>
                <w:numId w:val="37"/>
              </w:numPr>
              <w:shd w:val="clear" w:color="auto" w:fill="auto"/>
              <w:tabs>
                <w:tab w:val="left" w:pos="305"/>
              </w:tabs>
              <w:spacing w:line="240" w:lineRule="auto"/>
              <w:ind w:left="21" w:firstLine="10"/>
              <w:jc w:val="left"/>
              <w:rPr>
                <w:sz w:val="28"/>
                <w:szCs w:val="28"/>
              </w:rPr>
            </w:pPr>
            <w:r w:rsidRPr="00B346B2">
              <w:rPr>
                <w:sz w:val="28"/>
                <w:szCs w:val="28"/>
              </w:rPr>
              <w:t>дидактические:</w:t>
            </w:r>
          </w:p>
          <w:p w14:paraId="0555CE6D" w14:textId="77777777" w:rsidR="00B346B2" w:rsidRPr="00B346B2" w:rsidRDefault="00B346B2" w:rsidP="00C97DBC">
            <w:pPr>
              <w:pStyle w:val="131"/>
              <w:shd w:val="clear" w:color="auto" w:fill="auto"/>
              <w:tabs>
                <w:tab w:val="left" w:pos="305"/>
              </w:tabs>
              <w:spacing w:line="240" w:lineRule="auto"/>
              <w:ind w:left="31"/>
              <w:jc w:val="left"/>
              <w:rPr>
                <w:sz w:val="28"/>
                <w:szCs w:val="28"/>
              </w:rPr>
            </w:pPr>
            <w:r w:rsidRPr="00B346B2">
              <w:rPr>
                <w:sz w:val="28"/>
                <w:szCs w:val="28"/>
                <w:u w:val="single"/>
              </w:rPr>
              <w:t>по содержанию</w:t>
            </w:r>
            <w:r w:rsidRPr="00B346B2">
              <w:rPr>
                <w:sz w:val="28"/>
                <w:szCs w:val="28"/>
              </w:rPr>
              <w:t xml:space="preserve">: математические, речевые, экологические; </w:t>
            </w:r>
          </w:p>
          <w:p w14:paraId="47DCD3AF" w14:textId="77777777" w:rsidR="00B346B2" w:rsidRPr="00B346B2" w:rsidRDefault="00B346B2" w:rsidP="00C97DBC">
            <w:pPr>
              <w:pStyle w:val="131"/>
              <w:shd w:val="clear" w:color="auto" w:fill="auto"/>
              <w:tabs>
                <w:tab w:val="left" w:pos="305"/>
              </w:tabs>
              <w:spacing w:line="240" w:lineRule="auto"/>
              <w:ind w:left="31"/>
              <w:jc w:val="left"/>
              <w:rPr>
                <w:sz w:val="28"/>
                <w:szCs w:val="28"/>
              </w:rPr>
            </w:pPr>
            <w:r w:rsidRPr="00B346B2">
              <w:rPr>
                <w:sz w:val="28"/>
                <w:szCs w:val="28"/>
                <w:u w:val="single"/>
              </w:rPr>
              <w:t>по дидактическому материалу</w:t>
            </w:r>
            <w:r w:rsidRPr="00B346B2">
              <w:rPr>
                <w:sz w:val="28"/>
                <w:szCs w:val="28"/>
              </w:rPr>
              <w:t>: игры с предметами, настольно-печатные, словесные: игры-поручения, игры-беседы, игры-путешествия, игры-предположения, игры-загадки;</w:t>
            </w:r>
          </w:p>
          <w:p w14:paraId="7DB1C13A" w14:textId="77777777" w:rsidR="00B346B2" w:rsidRPr="00B346B2" w:rsidRDefault="00B346B2" w:rsidP="00394502">
            <w:pPr>
              <w:pStyle w:val="131"/>
              <w:numPr>
                <w:ilvl w:val="0"/>
                <w:numId w:val="37"/>
              </w:numPr>
              <w:shd w:val="clear" w:color="auto" w:fill="auto"/>
              <w:tabs>
                <w:tab w:val="left" w:pos="305"/>
              </w:tabs>
              <w:spacing w:line="240" w:lineRule="auto"/>
              <w:ind w:left="21" w:firstLine="10"/>
              <w:jc w:val="left"/>
              <w:rPr>
                <w:sz w:val="28"/>
                <w:szCs w:val="28"/>
              </w:rPr>
            </w:pPr>
            <w:r w:rsidRPr="00B346B2">
              <w:rPr>
                <w:sz w:val="28"/>
                <w:szCs w:val="28"/>
              </w:rPr>
              <w:t>подвижные:</w:t>
            </w:r>
          </w:p>
          <w:p w14:paraId="274EDA6A" w14:textId="77777777" w:rsidR="00B346B2" w:rsidRPr="00B346B2" w:rsidRDefault="00B346B2" w:rsidP="00C97DBC">
            <w:pPr>
              <w:pStyle w:val="131"/>
              <w:shd w:val="clear" w:color="auto" w:fill="auto"/>
              <w:tabs>
                <w:tab w:val="left" w:pos="305"/>
              </w:tabs>
              <w:spacing w:line="240" w:lineRule="auto"/>
              <w:ind w:left="31"/>
              <w:jc w:val="left"/>
              <w:rPr>
                <w:sz w:val="28"/>
                <w:szCs w:val="28"/>
              </w:rPr>
            </w:pPr>
            <w:r w:rsidRPr="00B346B2">
              <w:rPr>
                <w:sz w:val="28"/>
                <w:szCs w:val="28"/>
                <w:u w:val="single"/>
              </w:rPr>
              <w:t>по степени подвижности</w:t>
            </w:r>
            <w:r w:rsidRPr="00B346B2">
              <w:rPr>
                <w:sz w:val="28"/>
                <w:szCs w:val="28"/>
              </w:rPr>
              <w:t xml:space="preserve">: малой, средней и большой подвижности; по преобладающим движениям: игры с </w:t>
            </w:r>
            <w:r w:rsidRPr="00B346B2">
              <w:rPr>
                <w:sz w:val="28"/>
                <w:szCs w:val="28"/>
              </w:rPr>
              <w:lastRenderedPageBreak/>
              <w:t xml:space="preserve">прыжками, с бегом, с лазанием и т.п.; </w:t>
            </w:r>
          </w:p>
          <w:p w14:paraId="171DD03A" w14:textId="77777777" w:rsidR="00B346B2" w:rsidRPr="00B346B2" w:rsidRDefault="00B346B2" w:rsidP="00C97DBC">
            <w:pPr>
              <w:pStyle w:val="131"/>
              <w:shd w:val="clear" w:color="auto" w:fill="auto"/>
              <w:tabs>
                <w:tab w:val="left" w:pos="305"/>
              </w:tabs>
              <w:spacing w:line="240" w:lineRule="auto"/>
              <w:ind w:left="31"/>
              <w:jc w:val="left"/>
              <w:rPr>
                <w:sz w:val="28"/>
                <w:szCs w:val="28"/>
              </w:rPr>
            </w:pPr>
            <w:r w:rsidRPr="00B346B2">
              <w:rPr>
                <w:sz w:val="28"/>
                <w:szCs w:val="28"/>
                <w:u w:val="single"/>
              </w:rPr>
              <w:t>по предметам:</w:t>
            </w:r>
            <w:r w:rsidRPr="00B346B2">
              <w:rPr>
                <w:sz w:val="28"/>
                <w:szCs w:val="28"/>
              </w:rPr>
              <w:t xml:space="preserve"> игры с мячом, обручем, скакалкой и т.д.);</w:t>
            </w:r>
          </w:p>
          <w:p w14:paraId="6DCA11FE" w14:textId="77777777" w:rsidR="00B346B2" w:rsidRPr="00B346B2" w:rsidRDefault="00B346B2" w:rsidP="00394502">
            <w:pPr>
              <w:pStyle w:val="131"/>
              <w:numPr>
                <w:ilvl w:val="0"/>
                <w:numId w:val="37"/>
              </w:numPr>
              <w:shd w:val="clear" w:color="auto" w:fill="auto"/>
              <w:tabs>
                <w:tab w:val="left" w:pos="305"/>
              </w:tabs>
              <w:spacing w:line="240" w:lineRule="auto"/>
              <w:ind w:left="21" w:firstLine="10"/>
              <w:jc w:val="left"/>
              <w:rPr>
                <w:sz w:val="28"/>
                <w:szCs w:val="28"/>
              </w:rPr>
            </w:pPr>
            <w:r w:rsidRPr="00B346B2">
              <w:rPr>
                <w:sz w:val="28"/>
                <w:szCs w:val="28"/>
              </w:rPr>
              <w:t>развивающие;</w:t>
            </w:r>
          </w:p>
          <w:p w14:paraId="7C211DB4" w14:textId="77777777" w:rsidR="00B346B2" w:rsidRPr="00B346B2" w:rsidRDefault="00B346B2" w:rsidP="00394502">
            <w:pPr>
              <w:pStyle w:val="131"/>
              <w:numPr>
                <w:ilvl w:val="0"/>
                <w:numId w:val="37"/>
              </w:numPr>
              <w:shd w:val="clear" w:color="auto" w:fill="auto"/>
              <w:tabs>
                <w:tab w:val="left" w:pos="305"/>
              </w:tabs>
              <w:spacing w:line="240" w:lineRule="auto"/>
              <w:ind w:left="21" w:firstLine="10"/>
              <w:jc w:val="left"/>
              <w:rPr>
                <w:sz w:val="28"/>
                <w:szCs w:val="28"/>
              </w:rPr>
            </w:pPr>
            <w:r w:rsidRPr="00B346B2">
              <w:rPr>
                <w:sz w:val="28"/>
                <w:szCs w:val="28"/>
              </w:rPr>
              <w:t>музыкальные;</w:t>
            </w:r>
          </w:p>
          <w:p w14:paraId="1D7D79E7" w14:textId="77777777" w:rsidR="00B346B2" w:rsidRPr="00B346B2" w:rsidRDefault="00B346B2" w:rsidP="00C97DBC">
            <w:pPr>
              <w:pStyle w:val="131"/>
              <w:tabs>
                <w:tab w:val="left" w:pos="305"/>
                <w:tab w:val="left" w:pos="421"/>
              </w:tabs>
              <w:spacing w:line="240" w:lineRule="auto"/>
              <w:ind w:left="31"/>
              <w:jc w:val="left"/>
              <w:rPr>
                <w:sz w:val="28"/>
                <w:szCs w:val="28"/>
              </w:rPr>
            </w:pPr>
            <w:r w:rsidRPr="00B346B2">
              <w:rPr>
                <w:sz w:val="28"/>
                <w:szCs w:val="28"/>
              </w:rPr>
              <w:t>компьютерные (основанные на сюжетах художественных произведений; стратегии; обучающие)</w:t>
            </w:r>
          </w:p>
        </w:tc>
      </w:tr>
      <w:tr w:rsidR="00B346B2" w:rsidRPr="00B346B2" w14:paraId="00C63836" w14:textId="77777777" w:rsidTr="00B346B2">
        <w:trPr>
          <w:trHeight w:val="2072"/>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164D32C6" w14:textId="77777777" w:rsidR="00B346B2" w:rsidRPr="00B346B2" w:rsidRDefault="00B346B2" w:rsidP="00C97DBC">
            <w:pPr>
              <w:pStyle w:val="131"/>
              <w:shd w:val="clear" w:color="auto" w:fill="auto"/>
              <w:spacing w:line="240" w:lineRule="auto"/>
              <w:ind w:right="-108" w:firstLine="34"/>
              <w:jc w:val="left"/>
              <w:rPr>
                <w:rFonts w:eastAsia="Calibri"/>
                <w:i/>
                <w:sz w:val="28"/>
                <w:szCs w:val="28"/>
              </w:rPr>
            </w:pPr>
            <w:r w:rsidRPr="00B346B2">
              <w:rPr>
                <w:rFonts w:eastAsia="Calibri"/>
                <w:b/>
                <w:sz w:val="28"/>
                <w:szCs w:val="28"/>
              </w:rPr>
              <w:t>По</w:t>
            </w:r>
            <w:r w:rsidRPr="00B346B2">
              <w:rPr>
                <w:b/>
                <w:sz w:val="28"/>
                <w:szCs w:val="28"/>
              </w:rPr>
              <w:t>знавательно-исследовательская деятельность –</w:t>
            </w:r>
            <w:r w:rsidRPr="00B346B2">
              <w:rPr>
                <w:sz w:val="28"/>
                <w:szCs w:val="28"/>
              </w:rPr>
              <w:t xml:space="preserve"> форма активности ребенка, направленная на познание свойств и связей объектов и явлений, освоение способов познания, способствующая форм-ю целостной картины мира</w:t>
            </w:r>
          </w:p>
        </w:tc>
        <w:tc>
          <w:tcPr>
            <w:tcW w:w="7371" w:type="dxa"/>
            <w:tcBorders>
              <w:top w:val="double" w:sz="4" w:space="0" w:color="auto"/>
              <w:left w:val="double" w:sz="4" w:space="0" w:color="auto"/>
              <w:bottom w:val="double" w:sz="4" w:space="0" w:color="auto"/>
              <w:right w:val="double" w:sz="4" w:space="0" w:color="auto"/>
            </w:tcBorders>
          </w:tcPr>
          <w:p w14:paraId="2AA19B17" w14:textId="77777777" w:rsidR="00B346B2" w:rsidRPr="00B346B2" w:rsidRDefault="00B346B2" w:rsidP="00C97DBC">
            <w:pPr>
              <w:pStyle w:val="131"/>
              <w:shd w:val="clear" w:color="auto" w:fill="auto"/>
              <w:spacing w:line="240" w:lineRule="auto"/>
              <w:ind w:right="-1"/>
              <w:jc w:val="left"/>
              <w:rPr>
                <w:b/>
                <w:sz w:val="28"/>
                <w:szCs w:val="28"/>
              </w:rPr>
            </w:pPr>
            <w:r w:rsidRPr="00B346B2">
              <w:rPr>
                <w:b/>
                <w:sz w:val="28"/>
                <w:szCs w:val="28"/>
              </w:rPr>
              <w:t>Экспериментирование, исследование, моделирование:</w:t>
            </w:r>
          </w:p>
          <w:p w14:paraId="14C78DEF" w14:textId="77777777" w:rsidR="00B346B2" w:rsidRPr="00B346B2" w:rsidRDefault="00B346B2" w:rsidP="00394502">
            <w:pPr>
              <w:pStyle w:val="131"/>
              <w:numPr>
                <w:ilvl w:val="0"/>
                <w:numId w:val="38"/>
              </w:numPr>
              <w:shd w:val="clear" w:color="auto" w:fill="auto"/>
              <w:tabs>
                <w:tab w:val="left" w:pos="369"/>
              </w:tabs>
              <w:spacing w:line="240" w:lineRule="auto"/>
              <w:ind w:left="33" w:right="-1" w:firstLine="0"/>
              <w:jc w:val="left"/>
              <w:rPr>
                <w:sz w:val="28"/>
                <w:szCs w:val="28"/>
              </w:rPr>
            </w:pPr>
            <w:r w:rsidRPr="00B346B2">
              <w:rPr>
                <w:sz w:val="28"/>
                <w:szCs w:val="28"/>
              </w:rPr>
              <w:t>замещение;</w:t>
            </w:r>
          </w:p>
          <w:p w14:paraId="469CD5BA" w14:textId="77777777" w:rsidR="00B346B2" w:rsidRPr="00B346B2" w:rsidRDefault="00B346B2" w:rsidP="00394502">
            <w:pPr>
              <w:pStyle w:val="131"/>
              <w:numPr>
                <w:ilvl w:val="0"/>
                <w:numId w:val="38"/>
              </w:numPr>
              <w:shd w:val="clear" w:color="auto" w:fill="auto"/>
              <w:tabs>
                <w:tab w:val="left" w:pos="369"/>
              </w:tabs>
              <w:spacing w:line="240" w:lineRule="auto"/>
              <w:ind w:left="33" w:right="-1" w:firstLine="0"/>
              <w:jc w:val="left"/>
              <w:rPr>
                <w:sz w:val="28"/>
                <w:szCs w:val="28"/>
              </w:rPr>
            </w:pPr>
            <w:r w:rsidRPr="00B346B2">
              <w:rPr>
                <w:sz w:val="28"/>
                <w:szCs w:val="28"/>
              </w:rPr>
              <w:t>составление моделей;</w:t>
            </w:r>
          </w:p>
          <w:p w14:paraId="09C01A7D" w14:textId="77777777" w:rsidR="00B346B2" w:rsidRPr="00B346B2" w:rsidRDefault="00B346B2" w:rsidP="00394502">
            <w:pPr>
              <w:pStyle w:val="131"/>
              <w:numPr>
                <w:ilvl w:val="0"/>
                <w:numId w:val="38"/>
              </w:numPr>
              <w:shd w:val="clear" w:color="auto" w:fill="auto"/>
              <w:tabs>
                <w:tab w:val="left" w:pos="369"/>
              </w:tabs>
              <w:spacing w:line="240" w:lineRule="auto"/>
              <w:ind w:left="33" w:right="-1" w:firstLine="0"/>
              <w:jc w:val="left"/>
              <w:rPr>
                <w:sz w:val="28"/>
                <w:szCs w:val="28"/>
              </w:rPr>
            </w:pPr>
            <w:r w:rsidRPr="00B346B2">
              <w:rPr>
                <w:sz w:val="28"/>
                <w:szCs w:val="28"/>
              </w:rPr>
              <w:t>деятельность с использованием моделей;</w:t>
            </w:r>
          </w:p>
          <w:p w14:paraId="29C4DFB0" w14:textId="77777777" w:rsidR="00B346B2" w:rsidRPr="00B346B2" w:rsidRDefault="00B346B2" w:rsidP="00C97DBC">
            <w:pPr>
              <w:pStyle w:val="131"/>
              <w:shd w:val="clear" w:color="auto" w:fill="auto"/>
              <w:spacing w:line="240" w:lineRule="auto"/>
              <w:ind w:right="-1" w:firstLine="34"/>
              <w:rPr>
                <w:b/>
                <w:sz w:val="28"/>
                <w:szCs w:val="28"/>
              </w:rPr>
            </w:pPr>
            <w:r w:rsidRPr="00B346B2">
              <w:rPr>
                <w:sz w:val="28"/>
                <w:szCs w:val="28"/>
              </w:rPr>
              <w:t>по характеру моделей (предметное, знаковое, мысленное)</w:t>
            </w:r>
          </w:p>
        </w:tc>
      </w:tr>
      <w:tr w:rsidR="00B346B2" w:rsidRPr="00B346B2" w14:paraId="583611B7" w14:textId="77777777" w:rsidTr="00B346B2">
        <w:trPr>
          <w:trHeight w:val="2655"/>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4F6717DA" w14:textId="77777777" w:rsidR="00B346B2" w:rsidRPr="00B346B2" w:rsidRDefault="00B346B2" w:rsidP="00C97DBC">
            <w:pPr>
              <w:pStyle w:val="131"/>
              <w:shd w:val="clear" w:color="auto" w:fill="auto"/>
              <w:spacing w:line="240" w:lineRule="auto"/>
              <w:ind w:right="-1"/>
              <w:jc w:val="left"/>
              <w:rPr>
                <w:b/>
                <w:sz w:val="28"/>
                <w:szCs w:val="28"/>
              </w:rPr>
            </w:pPr>
            <w:r w:rsidRPr="00B346B2">
              <w:rPr>
                <w:b/>
                <w:sz w:val="28"/>
                <w:szCs w:val="28"/>
              </w:rPr>
              <w:t xml:space="preserve">Коммуникативная деятельность – </w:t>
            </w:r>
            <w:r w:rsidR="008F3B41">
              <w:rPr>
                <w:sz w:val="28"/>
                <w:szCs w:val="28"/>
              </w:rPr>
              <w:t xml:space="preserve">форма активности ребенка, направлен-ная на </w:t>
            </w:r>
            <w:r w:rsidRPr="00B346B2">
              <w:rPr>
                <w:sz w:val="28"/>
                <w:szCs w:val="28"/>
              </w:rPr>
              <w:t>взаимо</w:t>
            </w:r>
            <w:r w:rsidR="008F3B41">
              <w:rPr>
                <w:sz w:val="28"/>
                <w:szCs w:val="28"/>
              </w:rPr>
              <w:t>-</w:t>
            </w:r>
            <w:r w:rsidRPr="00B346B2">
              <w:rPr>
                <w:sz w:val="28"/>
                <w:szCs w:val="28"/>
              </w:rPr>
              <w:t>действие с др.</w:t>
            </w:r>
            <w:r>
              <w:rPr>
                <w:sz w:val="28"/>
                <w:szCs w:val="28"/>
              </w:rPr>
              <w:t xml:space="preserve"> </w:t>
            </w:r>
            <w:r w:rsidRPr="00B346B2">
              <w:rPr>
                <w:sz w:val="28"/>
                <w:szCs w:val="28"/>
              </w:rPr>
              <w:t xml:space="preserve">человеком как субъектом, потенциальным партнером по общению, </w:t>
            </w:r>
            <w:proofErr w:type="spellStart"/>
            <w:r w:rsidRPr="00B346B2">
              <w:rPr>
                <w:sz w:val="28"/>
                <w:szCs w:val="28"/>
              </w:rPr>
              <w:t>предпо</w:t>
            </w:r>
            <w:r w:rsidR="008F3B41">
              <w:rPr>
                <w:sz w:val="28"/>
                <w:szCs w:val="28"/>
              </w:rPr>
              <w:t>-</w:t>
            </w:r>
            <w:proofErr w:type="gramStart"/>
            <w:r w:rsidRPr="00B346B2">
              <w:rPr>
                <w:sz w:val="28"/>
                <w:szCs w:val="28"/>
              </w:rPr>
              <w:t>лагающая</w:t>
            </w:r>
            <w:proofErr w:type="spellEnd"/>
            <w:r w:rsidRPr="00B346B2">
              <w:rPr>
                <w:sz w:val="28"/>
                <w:szCs w:val="28"/>
              </w:rPr>
              <w:t xml:space="preserve"> </w:t>
            </w:r>
            <w:r w:rsidR="008F3B41">
              <w:rPr>
                <w:sz w:val="28"/>
                <w:szCs w:val="28"/>
              </w:rPr>
              <w:t xml:space="preserve"> </w:t>
            </w:r>
            <w:proofErr w:type="spellStart"/>
            <w:r w:rsidRPr="00B346B2">
              <w:rPr>
                <w:sz w:val="28"/>
                <w:szCs w:val="28"/>
              </w:rPr>
              <w:t>согласо</w:t>
            </w:r>
            <w:proofErr w:type="gramEnd"/>
            <w:r w:rsidR="008F3B41">
              <w:rPr>
                <w:sz w:val="28"/>
                <w:szCs w:val="28"/>
              </w:rPr>
              <w:t>-</w:t>
            </w:r>
            <w:r w:rsidRPr="00B346B2">
              <w:rPr>
                <w:sz w:val="28"/>
                <w:szCs w:val="28"/>
              </w:rPr>
              <w:t>ван</w:t>
            </w:r>
            <w:r w:rsidR="008F3B41">
              <w:rPr>
                <w:sz w:val="28"/>
                <w:szCs w:val="28"/>
              </w:rPr>
              <w:t>ие</w:t>
            </w:r>
            <w:proofErr w:type="spellEnd"/>
            <w:r w:rsidR="008F3B41">
              <w:rPr>
                <w:sz w:val="28"/>
                <w:szCs w:val="28"/>
              </w:rPr>
              <w:t xml:space="preserve"> и </w:t>
            </w:r>
            <w:proofErr w:type="spellStart"/>
            <w:r w:rsidR="008F3B41">
              <w:rPr>
                <w:sz w:val="28"/>
                <w:szCs w:val="28"/>
              </w:rPr>
              <w:t>объеди-нение</w:t>
            </w:r>
            <w:proofErr w:type="spellEnd"/>
            <w:r w:rsidR="008F3B41">
              <w:rPr>
                <w:sz w:val="28"/>
                <w:szCs w:val="28"/>
              </w:rPr>
              <w:t xml:space="preserve"> усилий с целью </w:t>
            </w:r>
            <w:r w:rsidRPr="00B346B2">
              <w:rPr>
                <w:sz w:val="28"/>
                <w:szCs w:val="28"/>
              </w:rPr>
              <w:t>налаживания отноше</w:t>
            </w:r>
            <w:r w:rsidR="008F3B41">
              <w:rPr>
                <w:sz w:val="28"/>
                <w:szCs w:val="28"/>
              </w:rPr>
              <w:t>ний и дости</w:t>
            </w:r>
            <w:r w:rsidRPr="00B346B2">
              <w:rPr>
                <w:sz w:val="28"/>
                <w:szCs w:val="28"/>
              </w:rPr>
              <w:t>жения общего результата</w:t>
            </w:r>
          </w:p>
        </w:tc>
        <w:tc>
          <w:tcPr>
            <w:tcW w:w="7371" w:type="dxa"/>
            <w:tcBorders>
              <w:top w:val="double" w:sz="4" w:space="0" w:color="auto"/>
              <w:left w:val="double" w:sz="4" w:space="0" w:color="auto"/>
              <w:bottom w:val="double" w:sz="4" w:space="0" w:color="auto"/>
              <w:right w:val="double" w:sz="4" w:space="0" w:color="auto"/>
            </w:tcBorders>
          </w:tcPr>
          <w:p w14:paraId="410AF4CA" w14:textId="77777777" w:rsidR="00B346B2" w:rsidRPr="00B346B2" w:rsidRDefault="00B346B2" w:rsidP="00C97DBC">
            <w:pPr>
              <w:pStyle w:val="131"/>
              <w:shd w:val="clear" w:color="auto" w:fill="auto"/>
              <w:spacing w:line="240" w:lineRule="auto"/>
              <w:ind w:right="-1"/>
              <w:jc w:val="left"/>
              <w:rPr>
                <w:sz w:val="28"/>
                <w:szCs w:val="28"/>
              </w:rPr>
            </w:pPr>
            <w:r w:rsidRPr="00B346B2">
              <w:rPr>
                <w:b/>
                <w:sz w:val="28"/>
                <w:szCs w:val="28"/>
              </w:rPr>
              <w:t>Формы общения со взрослым</w:t>
            </w:r>
            <w:r w:rsidRPr="00B346B2">
              <w:rPr>
                <w:sz w:val="28"/>
                <w:szCs w:val="28"/>
              </w:rPr>
              <w:t>:</w:t>
            </w:r>
          </w:p>
          <w:p w14:paraId="5C5DD295" w14:textId="77777777" w:rsidR="00B346B2" w:rsidRPr="00B346B2" w:rsidRDefault="00B346B2" w:rsidP="00394502">
            <w:pPr>
              <w:pStyle w:val="131"/>
              <w:numPr>
                <w:ilvl w:val="0"/>
                <w:numId w:val="40"/>
              </w:numPr>
              <w:shd w:val="clear" w:color="auto" w:fill="auto"/>
              <w:tabs>
                <w:tab w:val="left" w:pos="341"/>
              </w:tabs>
              <w:spacing w:line="240" w:lineRule="auto"/>
              <w:ind w:left="34" w:right="-1" w:firstLine="0"/>
              <w:jc w:val="left"/>
              <w:rPr>
                <w:sz w:val="28"/>
                <w:szCs w:val="28"/>
              </w:rPr>
            </w:pPr>
            <w:r w:rsidRPr="00B346B2">
              <w:rPr>
                <w:sz w:val="28"/>
                <w:szCs w:val="28"/>
              </w:rPr>
              <w:t>ситуативно-деловая;</w:t>
            </w:r>
          </w:p>
          <w:p w14:paraId="166478DF" w14:textId="77777777" w:rsidR="00B346B2" w:rsidRPr="00B346B2" w:rsidRDefault="00B346B2" w:rsidP="00394502">
            <w:pPr>
              <w:pStyle w:val="131"/>
              <w:numPr>
                <w:ilvl w:val="0"/>
                <w:numId w:val="40"/>
              </w:numPr>
              <w:shd w:val="clear" w:color="auto" w:fill="auto"/>
              <w:tabs>
                <w:tab w:val="left" w:pos="341"/>
              </w:tabs>
              <w:spacing w:line="240" w:lineRule="auto"/>
              <w:ind w:left="34" w:right="-1" w:firstLine="0"/>
              <w:jc w:val="left"/>
              <w:rPr>
                <w:sz w:val="28"/>
                <w:szCs w:val="28"/>
              </w:rPr>
            </w:pPr>
            <w:proofErr w:type="spellStart"/>
            <w:r w:rsidRPr="00B346B2">
              <w:rPr>
                <w:sz w:val="28"/>
                <w:szCs w:val="28"/>
              </w:rPr>
              <w:t>внеситуативно</w:t>
            </w:r>
            <w:proofErr w:type="spellEnd"/>
            <w:r w:rsidRPr="00B346B2">
              <w:rPr>
                <w:sz w:val="28"/>
                <w:szCs w:val="28"/>
              </w:rPr>
              <w:t>-познавательная;</w:t>
            </w:r>
          </w:p>
          <w:p w14:paraId="277DB537" w14:textId="77777777" w:rsidR="00B346B2" w:rsidRPr="00B346B2" w:rsidRDefault="00B346B2" w:rsidP="00394502">
            <w:pPr>
              <w:pStyle w:val="131"/>
              <w:numPr>
                <w:ilvl w:val="0"/>
                <w:numId w:val="40"/>
              </w:numPr>
              <w:shd w:val="clear" w:color="auto" w:fill="auto"/>
              <w:tabs>
                <w:tab w:val="left" w:pos="341"/>
              </w:tabs>
              <w:spacing w:line="240" w:lineRule="auto"/>
              <w:ind w:left="34" w:right="-1" w:firstLine="0"/>
              <w:jc w:val="left"/>
              <w:rPr>
                <w:sz w:val="28"/>
                <w:szCs w:val="28"/>
              </w:rPr>
            </w:pPr>
            <w:proofErr w:type="spellStart"/>
            <w:r w:rsidRPr="00B346B2">
              <w:rPr>
                <w:sz w:val="28"/>
                <w:szCs w:val="28"/>
              </w:rPr>
              <w:t>внеситуативно</w:t>
            </w:r>
            <w:proofErr w:type="spellEnd"/>
            <w:r w:rsidRPr="00B346B2">
              <w:rPr>
                <w:sz w:val="28"/>
                <w:szCs w:val="28"/>
              </w:rPr>
              <w:t>-личностная</w:t>
            </w:r>
          </w:p>
          <w:p w14:paraId="1C9DCD48" w14:textId="77777777" w:rsidR="00B346B2" w:rsidRPr="00B346B2" w:rsidRDefault="00B346B2" w:rsidP="00C97DBC">
            <w:pPr>
              <w:pStyle w:val="131"/>
              <w:shd w:val="clear" w:color="auto" w:fill="auto"/>
              <w:spacing w:line="240" w:lineRule="auto"/>
              <w:ind w:left="34" w:right="-1"/>
              <w:jc w:val="left"/>
              <w:rPr>
                <w:sz w:val="28"/>
                <w:szCs w:val="28"/>
              </w:rPr>
            </w:pPr>
            <w:r w:rsidRPr="00B346B2">
              <w:rPr>
                <w:b/>
                <w:sz w:val="28"/>
                <w:szCs w:val="28"/>
              </w:rPr>
              <w:t>Формы общения со сверстником</w:t>
            </w:r>
            <w:r w:rsidRPr="00B346B2">
              <w:rPr>
                <w:sz w:val="28"/>
                <w:szCs w:val="28"/>
              </w:rPr>
              <w:t>:</w:t>
            </w:r>
          </w:p>
          <w:p w14:paraId="6CD915E0" w14:textId="77777777" w:rsidR="00B346B2" w:rsidRPr="00B346B2" w:rsidRDefault="00B346B2" w:rsidP="00394502">
            <w:pPr>
              <w:pStyle w:val="131"/>
              <w:numPr>
                <w:ilvl w:val="0"/>
                <w:numId w:val="40"/>
              </w:numPr>
              <w:shd w:val="clear" w:color="auto" w:fill="auto"/>
              <w:tabs>
                <w:tab w:val="left" w:pos="311"/>
              </w:tabs>
              <w:spacing w:line="240" w:lineRule="auto"/>
              <w:ind w:left="34" w:right="-1" w:firstLine="0"/>
              <w:jc w:val="left"/>
              <w:rPr>
                <w:sz w:val="28"/>
                <w:szCs w:val="28"/>
              </w:rPr>
            </w:pPr>
            <w:r w:rsidRPr="00B346B2">
              <w:rPr>
                <w:sz w:val="28"/>
                <w:szCs w:val="28"/>
              </w:rPr>
              <w:t>эмоционально-практическая;</w:t>
            </w:r>
          </w:p>
          <w:p w14:paraId="5F292098" w14:textId="77777777" w:rsidR="00B346B2" w:rsidRPr="00B346B2" w:rsidRDefault="00B346B2" w:rsidP="00394502">
            <w:pPr>
              <w:pStyle w:val="131"/>
              <w:numPr>
                <w:ilvl w:val="0"/>
                <w:numId w:val="40"/>
              </w:numPr>
              <w:shd w:val="clear" w:color="auto" w:fill="auto"/>
              <w:tabs>
                <w:tab w:val="left" w:pos="311"/>
              </w:tabs>
              <w:spacing w:line="240" w:lineRule="auto"/>
              <w:ind w:left="34" w:right="-1" w:firstLine="0"/>
              <w:jc w:val="left"/>
              <w:rPr>
                <w:sz w:val="28"/>
                <w:szCs w:val="28"/>
              </w:rPr>
            </w:pPr>
            <w:proofErr w:type="spellStart"/>
            <w:r w:rsidRPr="00B346B2">
              <w:rPr>
                <w:sz w:val="28"/>
                <w:szCs w:val="28"/>
              </w:rPr>
              <w:t>внеситуативно</w:t>
            </w:r>
            <w:proofErr w:type="spellEnd"/>
            <w:r w:rsidRPr="00B346B2">
              <w:rPr>
                <w:sz w:val="28"/>
                <w:szCs w:val="28"/>
              </w:rPr>
              <w:t>-деловая;</w:t>
            </w:r>
          </w:p>
          <w:p w14:paraId="47D4488D" w14:textId="77777777" w:rsidR="00B346B2" w:rsidRPr="00B346B2" w:rsidRDefault="00B346B2" w:rsidP="00394502">
            <w:pPr>
              <w:pStyle w:val="131"/>
              <w:numPr>
                <w:ilvl w:val="0"/>
                <w:numId w:val="40"/>
              </w:numPr>
              <w:shd w:val="clear" w:color="auto" w:fill="auto"/>
              <w:tabs>
                <w:tab w:val="left" w:pos="311"/>
              </w:tabs>
              <w:spacing w:line="240" w:lineRule="auto"/>
              <w:ind w:left="34" w:right="-1" w:firstLine="0"/>
              <w:jc w:val="left"/>
              <w:rPr>
                <w:sz w:val="28"/>
                <w:szCs w:val="28"/>
              </w:rPr>
            </w:pPr>
            <w:r w:rsidRPr="00B346B2">
              <w:rPr>
                <w:sz w:val="28"/>
                <w:szCs w:val="28"/>
              </w:rPr>
              <w:t>ситуативно-деловая</w:t>
            </w:r>
          </w:p>
          <w:p w14:paraId="35F02130" w14:textId="77777777" w:rsidR="00B346B2" w:rsidRPr="00B346B2" w:rsidRDefault="00B346B2" w:rsidP="00C97DBC">
            <w:pPr>
              <w:pStyle w:val="131"/>
              <w:shd w:val="clear" w:color="auto" w:fill="auto"/>
              <w:tabs>
                <w:tab w:val="left" w:pos="311"/>
              </w:tabs>
              <w:spacing w:line="240" w:lineRule="auto"/>
              <w:ind w:left="34" w:right="-1"/>
              <w:rPr>
                <w:sz w:val="28"/>
                <w:szCs w:val="28"/>
              </w:rPr>
            </w:pPr>
            <w:r w:rsidRPr="00B346B2">
              <w:rPr>
                <w:b/>
                <w:sz w:val="28"/>
                <w:szCs w:val="28"/>
              </w:rPr>
              <w:t>Конструктивное общение</w:t>
            </w:r>
            <w:r w:rsidRPr="00B346B2">
              <w:rPr>
                <w:sz w:val="28"/>
                <w:szCs w:val="28"/>
              </w:rPr>
              <w:t xml:space="preserve"> и взаимодействие со взрослыми и сверстниками, устная речь, как основное средство общения</w:t>
            </w:r>
          </w:p>
        </w:tc>
      </w:tr>
      <w:tr w:rsidR="00B346B2" w:rsidRPr="00B346B2" w14:paraId="3C08F775" w14:textId="77777777" w:rsidTr="00B346B2">
        <w:trPr>
          <w:trHeight w:val="263"/>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2D528D2C" w14:textId="77777777" w:rsidR="00B346B2" w:rsidRPr="00B346B2" w:rsidRDefault="00B346B2" w:rsidP="00C97DBC">
            <w:pPr>
              <w:pStyle w:val="131"/>
              <w:shd w:val="clear" w:color="auto" w:fill="auto"/>
              <w:spacing w:line="240" w:lineRule="auto"/>
              <w:ind w:right="-1"/>
              <w:jc w:val="left"/>
              <w:rPr>
                <w:b/>
                <w:sz w:val="28"/>
                <w:szCs w:val="28"/>
              </w:rPr>
            </w:pPr>
            <w:r w:rsidRPr="00B346B2">
              <w:rPr>
                <w:b/>
                <w:sz w:val="28"/>
                <w:szCs w:val="28"/>
              </w:rPr>
              <w:lastRenderedPageBreak/>
              <w:t xml:space="preserve">Двигательная деятельность – </w:t>
            </w:r>
            <w:r w:rsidR="00CB70B9">
              <w:rPr>
                <w:sz w:val="28"/>
                <w:szCs w:val="28"/>
              </w:rPr>
              <w:t>форма активности ребенка, поз</w:t>
            </w:r>
            <w:r w:rsidRPr="00B346B2">
              <w:rPr>
                <w:sz w:val="28"/>
                <w:szCs w:val="28"/>
              </w:rPr>
              <w:t>воляющая ему решать двигательные задачи путем реализации двигательной функции</w:t>
            </w:r>
          </w:p>
        </w:tc>
        <w:tc>
          <w:tcPr>
            <w:tcW w:w="7371" w:type="dxa"/>
            <w:tcBorders>
              <w:top w:val="double" w:sz="4" w:space="0" w:color="auto"/>
              <w:left w:val="double" w:sz="4" w:space="0" w:color="auto"/>
              <w:bottom w:val="double" w:sz="4" w:space="0" w:color="auto"/>
              <w:right w:val="double" w:sz="4" w:space="0" w:color="auto"/>
            </w:tcBorders>
          </w:tcPr>
          <w:p w14:paraId="52FE95D8" w14:textId="77777777" w:rsidR="00B346B2" w:rsidRPr="00B346B2" w:rsidRDefault="00B346B2" w:rsidP="00C97DBC">
            <w:pPr>
              <w:pStyle w:val="131"/>
              <w:shd w:val="clear" w:color="auto" w:fill="auto"/>
              <w:tabs>
                <w:tab w:val="left" w:pos="317"/>
              </w:tabs>
              <w:spacing w:line="240" w:lineRule="auto"/>
              <w:ind w:left="22" w:right="-1"/>
              <w:jc w:val="left"/>
              <w:rPr>
                <w:b/>
                <w:sz w:val="28"/>
                <w:szCs w:val="28"/>
              </w:rPr>
            </w:pPr>
            <w:r w:rsidRPr="00B346B2">
              <w:rPr>
                <w:b/>
                <w:sz w:val="28"/>
                <w:szCs w:val="28"/>
              </w:rPr>
              <w:t>Гимнастика:</w:t>
            </w:r>
          </w:p>
          <w:p w14:paraId="0BC7568A" w14:textId="77777777" w:rsidR="00B346B2" w:rsidRPr="00B346B2" w:rsidRDefault="00CB70B9" w:rsidP="00394502">
            <w:pPr>
              <w:pStyle w:val="131"/>
              <w:numPr>
                <w:ilvl w:val="0"/>
                <w:numId w:val="41"/>
              </w:numPr>
              <w:shd w:val="clear" w:color="auto" w:fill="auto"/>
              <w:tabs>
                <w:tab w:val="left" w:pos="317"/>
              </w:tabs>
              <w:spacing w:line="240" w:lineRule="auto"/>
              <w:ind w:left="0" w:right="-108" w:firstLine="23"/>
              <w:jc w:val="left"/>
              <w:rPr>
                <w:sz w:val="28"/>
                <w:szCs w:val="28"/>
              </w:rPr>
            </w:pPr>
            <w:r>
              <w:rPr>
                <w:sz w:val="28"/>
                <w:szCs w:val="28"/>
              </w:rPr>
              <w:t>основные движени</w:t>
            </w:r>
            <w:r w:rsidR="00B346B2" w:rsidRPr="00B346B2">
              <w:rPr>
                <w:sz w:val="28"/>
                <w:szCs w:val="28"/>
              </w:rPr>
              <w:t>я (ходьба, бег, метание, прыжки, лазание, равновесие);</w:t>
            </w:r>
          </w:p>
          <w:p w14:paraId="794FA227" w14:textId="77777777" w:rsidR="00B346B2" w:rsidRPr="00B346B2" w:rsidRDefault="00B346B2" w:rsidP="00394502">
            <w:pPr>
              <w:pStyle w:val="131"/>
              <w:numPr>
                <w:ilvl w:val="0"/>
                <w:numId w:val="41"/>
              </w:numPr>
              <w:shd w:val="clear" w:color="auto" w:fill="auto"/>
              <w:tabs>
                <w:tab w:val="left" w:pos="317"/>
              </w:tabs>
              <w:spacing w:line="240" w:lineRule="auto"/>
              <w:ind w:left="0" w:firstLine="23"/>
              <w:jc w:val="left"/>
              <w:rPr>
                <w:sz w:val="28"/>
                <w:szCs w:val="28"/>
              </w:rPr>
            </w:pPr>
            <w:r w:rsidRPr="00B346B2">
              <w:rPr>
                <w:sz w:val="28"/>
                <w:szCs w:val="28"/>
              </w:rPr>
              <w:t>строевые упражнения;</w:t>
            </w:r>
          </w:p>
          <w:p w14:paraId="7F0CB0F1" w14:textId="77777777" w:rsidR="00B346B2" w:rsidRPr="00B346B2" w:rsidRDefault="00B346B2" w:rsidP="00394502">
            <w:pPr>
              <w:pStyle w:val="131"/>
              <w:numPr>
                <w:ilvl w:val="0"/>
                <w:numId w:val="41"/>
              </w:numPr>
              <w:shd w:val="clear" w:color="auto" w:fill="auto"/>
              <w:tabs>
                <w:tab w:val="left" w:pos="317"/>
              </w:tabs>
              <w:spacing w:line="240" w:lineRule="auto"/>
              <w:ind w:left="0" w:firstLine="23"/>
              <w:jc w:val="left"/>
              <w:rPr>
                <w:sz w:val="28"/>
                <w:szCs w:val="28"/>
              </w:rPr>
            </w:pPr>
            <w:r w:rsidRPr="00B346B2">
              <w:rPr>
                <w:sz w:val="28"/>
                <w:szCs w:val="28"/>
              </w:rPr>
              <w:t>танцевальные упражнения;</w:t>
            </w:r>
          </w:p>
          <w:p w14:paraId="24ED1AA5" w14:textId="77777777" w:rsidR="00B346B2" w:rsidRPr="00B346B2" w:rsidRDefault="00B346B2" w:rsidP="00394502">
            <w:pPr>
              <w:pStyle w:val="131"/>
              <w:numPr>
                <w:ilvl w:val="0"/>
                <w:numId w:val="41"/>
              </w:numPr>
              <w:shd w:val="clear" w:color="auto" w:fill="auto"/>
              <w:tabs>
                <w:tab w:val="left" w:pos="317"/>
              </w:tabs>
              <w:spacing w:line="240" w:lineRule="auto"/>
              <w:ind w:left="0" w:firstLine="23"/>
              <w:jc w:val="left"/>
              <w:rPr>
                <w:sz w:val="28"/>
                <w:szCs w:val="28"/>
              </w:rPr>
            </w:pPr>
            <w:r w:rsidRPr="00B346B2">
              <w:rPr>
                <w:sz w:val="28"/>
                <w:szCs w:val="28"/>
              </w:rPr>
              <w:t>с элементами спортивных игр (летние и зимние виды спорта)</w:t>
            </w:r>
          </w:p>
          <w:p w14:paraId="3723E09E" w14:textId="77777777" w:rsidR="00B346B2" w:rsidRPr="00B346B2" w:rsidRDefault="00B346B2" w:rsidP="00C97DBC">
            <w:pPr>
              <w:pStyle w:val="131"/>
              <w:shd w:val="clear" w:color="auto" w:fill="auto"/>
              <w:tabs>
                <w:tab w:val="left" w:pos="317"/>
              </w:tabs>
              <w:spacing w:line="240" w:lineRule="auto"/>
              <w:ind w:left="22"/>
              <w:jc w:val="left"/>
              <w:rPr>
                <w:sz w:val="28"/>
                <w:szCs w:val="28"/>
              </w:rPr>
            </w:pPr>
            <w:r w:rsidRPr="00B346B2">
              <w:rPr>
                <w:b/>
                <w:sz w:val="28"/>
                <w:szCs w:val="28"/>
              </w:rPr>
              <w:t>Игры</w:t>
            </w:r>
            <w:r w:rsidRPr="00B346B2">
              <w:rPr>
                <w:sz w:val="28"/>
                <w:szCs w:val="28"/>
              </w:rPr>
              <w:t xml:space="preserve">: </w:t>
            </w:r>
          </w:p>
          <w:p w14:paraId="766CDB79" w14:textId="77777777" w:rsidR="00B346B2" w:rsidRPr="00B346B2" w:rsidRDefault="00B346B2" w:rsidP="00394502">
            <w:pPr>
              <w:pStyle w:val="131"/>
              <w:numPr>
                <w:ilvl w:val="0"/>
                <w:numId w:val="41"/>
              </w:numPr>
              <w:shd w:val="clear" w:color="auto" w:fill="auto"/>
              <w:tabs>
                <w:tab w:val="left" w:pos="317"/>
              </w:tabs>
              <w:spacing w:line="240" w:lineRule="auto"/>
              <w:ind w:left="0" w:firstLine="22"/>
              <w:jc w:val="left"/>
              <w:rPr>
                <w:sz w:val="28"/>
                <w:szCs w:val="28"/>
              </w:rPr>
            </w:pPr>
            <w:r w:rsidRPr="00B346B2">
              <w:rPr>
                <w:sz w:val="28"/>
                <w:szCs w:val="28"/>
              </w:rPr>
              <w:t>подвижные;</w:t>
            </w:r>
          </w:p>
          <w:p w14:paraId="492C9523" w14:textId="77777777" w:rsidR="00B346B2" w:rsidRPr="00B346B2" w:rsidRDefault="00B346B2" w:rsidP="00394502">
            <w:pPr>
              <w:pStyle w:val="131"/>
              <w:numPr>
                <w:ilvl w:val="0"/>
                <w:numId w:val="41"/>
              </w:numPr>
              <w:shd w:val="clear" w:color="auto" w:fill="auto"/>
              <w:tabs>
                <w:tab w:val="left" w:pos="317"/>
              </w:tabs>
              <w:spacing w:line="240" w:lineRule="auto"/>
              <w:ind w:left="0" w:firstLine="22"/>
              <w:jc w:val="left"/>
              <w:rPr>
                <w:sz w:val="28"/>
                <w:szCs w:val="28"/>
              </w:rPr>
            </w:pPr>
            <w:r w:rsidRPr="00B346B2">
              <w:rPr>
                <w:sz w:val="28"/>
                <w:szCs w:val="28"/>
              </w:rPr>
              <w:t>с элементами спорта</w:t>
            </w:r>
          </w:p>
          <w:p w14:paraId="4E623402" w14:textId="77777777" w:rsidR="00B346B2" w:rsidRPr="00B346B2" w:rsidRDefault="00B346B2" w:rsidP="00C97DBC">
            <w:pPr>
              <w:pStyle w:val="131"/>
              <w:shd w:val="clear" w:color="auto" w:fill="auto"/>
              <w:tabs>
                <w:tab w:val="left" w:pos="317"/>
              </w:tabs>
              <w:spacing w:line="240" w:lineRule="auto"/>
              <w:ind w:left="22" w:right="-1"/>
              <w:jc w:val="left"/>
              <w:rPr>
                <w:b/>
                <w:sz w:val="28"/>
                <w:szCs w:val="28"/>
              </w:rPr>
            </w:pPr>
            <w:r w:rsidRPr="00B346B2">
              <w:rPr>
                <w:b/>
                <w:sz w:val="28"/>
                <w:szCs w:val="28"/>
              </w:rPr>
              <w:t>Простейший туризм</w:t>
            </w:r>
          </w:p>
          <w:p w14:paraId="287217D4" w14:textId="77777777" w:rsidR="00B346B2" w:rsidRPr="00B346B2" w:rsidRDefault="00B346B2" w:rsidP="00C97DBC">
            <w:pPr>
              <w:pStyle w:val="131"/>
              <w:shd w:val="clear" w:color="auto" w:fill="auto"/>
              <w:tabs>
                <w:tab w:val="left" w:pos="317"/>
              </w:tabs>
              <w:spacing w:line="240" w:lineRule="auto"/>
              <w:ind w:left="22" w:right="-1"/>
              <w:jc w:val="left"/>
              <w:rPr>
                <w:sz w:val="28"/>
                <w:szCs w:val="28"/>
              </w:rPr>
            </w:pPr>
            <w:r w:rsidRPr="00B346B2">
              <w:rPr>
                <w:b/>
                <w:sz w:val="28"/>
                <w:szCs w:val="28"/>
              </w:rPr>
              <w:t>Катание на санках, велосипеде, ходьба на лыжах и др.</w:t>
            </w:r>
          </w:p>
        </w:tc>
      </w:tr>
      <w:tr w:rsidR="00B346B2" w:rsidRPr="00B346B2" w14:paraId="4756D1FD" w14:textId="77777777" w:rsidTr="00B346B2">
        <w:trPr>
          <w:trHeight w:val="2389"/>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3F0A1C5F" w14:textId="77777777" w:rsidR="00B346B2" w:rsidRPr="00B346B2" w:rsidRDefault="00B346B2" w:rsidP="00C97DBC">
            <w:pPr>
              <w:pStyle w:val="131"/>
              <w:shd w:val="clear" w:color="auto" w:fill="auto"/>
              <w:spacing w:line="240" w:lineRule="auto"/>
              <w:ind w:right="-108"/>
              <w:jc w:val="left"/>
              <w:rPr>
                <w:b/>
                <w:sz w:val="28"/>
                <w:szCs w:val="28"/>
              </w:rPr>
            </w:pPr>
            <w:r w:rsidRPr="00B346B2">
              <w:rPr>
                <w:b/>
                <w:sz w:val="28"/>
                <w:szCs w:val="28"/>
              </w:rPr>
              <w:t xml:space="preserve">Самообслуживание и элементы бытового труда – </w:t>
            </w:r>
            <w:r w:rsidR="00CB70B9">
              <w:rPr>
                <w:sz w:val="28"/>
                <w:szCs w:val="28"/>
              </w:rPr>
              <w:t>форма активности р-а, требующая приложения усилий для удовлетворения физиологических и моральных потреб</w:t>
            </w:r>
            <w:r w:rsidRPr="00B346B2">
              <w:rPr>
                <w:sz w:val="28"/>
                <w:szCs w:val="28"/>
              </w:rPr>
              <w:t>ностей и прин</w:t>
            </w:r>
            <w:r w:rsidR="00CB70B9">
              <w:rPr>
                <w:sz w:val="28"/>
                <w:szCs w:val="28"/>
              </w:rPr>
              <w:t>осящая конкретный результат, ко</w:t>
            </w:r>
            <w:r w:rsidRPr="00B346B2">
              <w:rPr>
                <w:sz w:val="28"/>
                <w:szCs w:val="28"/>
              </w:rPr>
              <w:t>торый можно увидеть /потрогать/почувствовать</w:t>
            </w:r>
          </w:p>
        </w:tc>
        <w:tc>
          <w:tcPr>
            <w:tcW w:w="7371" w:type="dxa"/>
            <w:tcBorders>
              <w:top w:val="double" w:sz="4" w:space="0" w:color="auto"/>
              <w:left w:val="double" w:sz="4" w:space="0" w:color="auto"/>
              <w:bottom w:val="double" w:sz="4" w:space="0" w:color="auto"/>
              <w:right w:val="double" w:sz="4" w:space="0" w:color="auto"/>
            </w:tcBorders>
          </w:tcPr>
          <w:p w14:paraId="01EF2C53" w14:textId="77777777" w:rsidR="00B346B2" w:rsidRPr="00B346B2" w:rsidRDefault="00B346B2" w:rsidP="00394502">
            <w:pPr>
              <w:pStyle w:val="131"/>
              <w:numPr>
                <w:ilvl w:val="0"/>
                <w:numId w:val="42"/>
              </w:numPr>
              <w:shd w:val="clear" w:color="auto" w:fill="auto"/>
              <w:tabs>
                <w:tab w:val="left" w:pos="459"/>
              </w:tabs>
              <w:spacing w:line="240" w:lineRule="auto"/>
              <w:ind w:left="175" w:right="-1" w:hanging="119"/>
              <w:jc w:val="left"/>
              <w:rPr>
                <w:sz w:val="28"/>
                <w:szCs w:val="28"/>
              </w:rPr>
            </w:pPr>
            <w:r w:rsidRPr="00B346B2">
              <w:rPr>
                <w:sz w:val="28"/>
                <w:szCs w:val="28"/>
              </w:rPr>
              <w:t>Самообслуживание</w:t>
            </w:r>
          </w:p>
          <w:p w14:paraId="4F842E63" w14:textId="77777777" w:rsidR="00B346B2" w:rsidRPr="00B346B2" w:rsidRDefault="00B346B2" w:rsidP="00394502">
            <w:pPr>
              <w:pStyle w:val="131"/>
              <w:numPr>
                <w:ilvl w:val="0"/>
                <w:numId w:val="42"/>
              </w:numPr>
              <w:shd w:val="clear" w:color="auto" w:fill="auto"/>
              <w:tabs>
                <w:tab w:val="left" w:pos="459"/>
              </w:tabs>
              <w:spacing w:line="240" w:lineRule="auto"/>
              <w:ind w:left="175" w:right="-1" w:hanging="119"/>
              <w:jc w:val="left"/>
              <w:rPr>
                <w:sz w:val="28"/>
                <w:szCs w:val="28"/>
              </w:rPr>
            </w:pPr>
            <w:r w:rsidRPr="00B346B2">
              <w:rPr>
                <w:sz w:val="28"/>
                <w:szCs w:val="28"/>
              </w:rPr>
              <w:t>Хозяйственно-бытовой труд</w:t>
            </w:r>
          </w:p>
          <w:p w14:paraId="1CF47BB0" w14:textId="77777777" w:rsidR="00B346B2" w:rsidRPr="00B346B2" w:rsidRDefault="00B346B2" w:rsidP="00394502">
            <w:pPr>
              <w:pStyle w:val="131"/>
              <w:numPr>
                <w:ilvl w:val="0"/>
                <w:numId w:val="42"/>
              </w:numPr>
              <w:shd w:val="clear" w:color="auto" w:fill="auto"/>
              <w:tabs>
                <w:tab w:val="left" w:pos="459"/>
              </w:tabs>
              <w:spacing w:line="240" w:lineRule="auto"/>
              <w:ind w:left="175" w:right="-1" w:hanging="119"/>
              <w:jc w:val="left"/>
              <w:rPr>
                <w:sz w:val="28"/>
                <w:szCs w:val="28"/>
              </w:rPr>
            </w:pPr>
            <w:r w:rsidRPr="00B346B2">
              <w:rPr>
                <w:sz w:val="28"/>
                <w:szCs w:val="28"/>
              </w:rPr>
              <w:t>Труд в природе</w:t>
            </w:r>
          </w:p>
          <w:p w14:paraId="6A39D2BF" w14:textId="77777777" w:rsidR="00B346B2" w:rsidRPr="00B346B2" w:rsidRDefault="00B346B2" w:rsidP="00394502">
            <w:pPr>
              <w:pStyle w:val="131"/>
              <w:numPr>
                <w:ilvl w:val="0"/>
                <w:numId w:val="42"/>
              </w:numPr>
              <w:shd w:val="clear" w:color="auto" w:fill="auto"/>
              <w:tabs>
                <w:tab w:val="left" w:pos="459"/>
              </w:tabs>
              <w:spacing w:line="240" w:lineRule="auto"/>
              <w:ind w:left="175" w:right="-1" w:hanging="119"/>
              <w:jc w:val="left"/>
              <w:rPr>
                <w:sz w:val="28"/>
                <w:szCs w:val="28"/>
              </w:rPr>
            </w:pPr>
            <w:r w:rsidRPr="00B346B2">
              <w:rPr>
                <w:sz w:val="28"/>
                <w:szCs w:val="28"/>
              </w:rPr>
              <w:t>Ручной труд</w:t>
            </w:r>
          </w:p>
        </w:tc>
      </w:tr>
      <w:tr w:rsidR="00B346B2" w:rsidRPr="00B346B2" w14:paraId="422AC645" w14:textId="77777777" w:rsidTr="00B346B2">
        <w:trPr>
          <w:trHeight w:val="1374"/>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68C2A043" w14:textId="77777777" w:rsidR="00B346B2" w:rsidRPr="00B346B2" w:rsidRDefault="00B346B2" w:rsidP="00C97DBC">
            <w:pPr>
              <w:pStyle w:val="131"/>
              <w:shd w:val="clear" w:color="auto" w:fill="auto"/>
              <w:spacing w:line="240" w:lineRule="auto"/>
              <w:ind w:right="-1"/>
              <w:jc w:val="left"/>
              <w:rPr>
                <w:b/>
                <w:sz w:val="28"/>
                <w:szCs w:val="28"/>
              </w:rPr>
            </w:pPr>
            <w:r w:rsidRPr="00B346B2">
              <w:rPr>
                <w:b/>
                <w:sz w:val="28"/>
                <w:szCs w:val="28"/>
              </w:rPr>
              <w:t xml:space="preserve">Изобразительная деятельность – </w:t>
            </w:r>
            <w:r w:rsidR="00CB70B9">
              <w:rPr>
                <w:sz w:val="28"/>
                <w:szCs w:val="28"/>
              </w:rPr>
              <w:t>форма активности р-а, в резуль</w:t>
            </w:r>
            <w:r w:rsidRPr="00B346B2">
              <w:rPr>
                <w:sz w:val="28"/>
                <w:szCs w:val="28"/>
              </w:rPr>
              <w:t>тате которой создается материальный или идеальный продукт</w:t>
            </w:r>
          </w:p>
        </w:tc>
        <w:tc>
          <w:tcPr>
            <w:tcW w:w="7371" w:type="dxa"/>
            <w:tcBorders>
              <w:top w:val="double" w:sz="4" w:space="0" w:color="auto"/>
              <w:left w:val="double" w:sz="4" w:space="0" w:color="auto"/>
              <w:bottom w:val="double" w:sz="4" w:space="0" w:color="auto"/>
              <w:right w:val="double" w:sz="4" w:space="0" w:color="auto"/>
            </w:tcBorders>
          </w:tcPr>
          <w:p w14:paraId="0D8B23E0" w14:textId="77777777" w:rsidR="00B346B2" w:rsidRPr="00B346B2" w:rsidRDefault="00B346B2" w:rsidP="00394502">
            <w:pPr>
              <w:pStyle w:val="131"/>
              <w:numPr>
                <w:ilvl w:val="0"/>
                <w:numId w:val="43"/>
              </w:numPr>
              <w:shd w:val="clear" w:color="auto" w:fill="auto"/>
              <w:tabs>
                <w:tab w:val="left" w:pos="317"/>
              </w:tabs>
              <w:spacing w:line="240" w:lineRule="auto"/>
              <w:ind w:left="34" w:right="-1" w:firstLine="0"/>
              <w:jc w:val="left"/>
              <w:rPr>
                <w:sz w:val="28"/>
                <w:szCs w:val="28"/>
              </w:rPr>
            </w:pPr>
            <w:r w:rsidRPr="00B346B2">
              <w:rPr>
                <w:sz w:val="28"/>
                <w:szCs w:val="28"/>
              </w:rPr>
              <w:t>Рисование</w:t>
            </w:r>
          </w:p>
          <w:p w14:paraId="2DEC13AE" w14:textId="77777777" w:rsidR="00B346B2" w:rsidRPr="00B346B2" w:rsidRDefault="00B346B2" w:rsidP="00394502">
            <w:pPr>
              <w:pStyle w:val="131"/>
              <w:numPr>
                <w:ilvl w:val="0"/>
                <w:numId w:val="43"/>
              </w:numPr>
              <w:shd w:val="clear" w:color="auto" w:fill="auto"/>
              <w:tabs>
                <w:tab w:val="left" w:pos="317"/>
              </w:tabs>
              <w:spacing w:line="240" w:lineRule="auto"/>
              <w:ind w:left="34" w:right="-1" w:firstLine="0"/>
              <w:jc w:val="left"/>
              <w:rPr>
                <w:sz w:val="28"/>
                <w:szCs w:val="28"/>
              </w:rPr>
            </w:pPr>
            <w:r w:rsidRPr="00B346B2">
              <w:rPr>
                <w:sz w:val="28"/>
                <w:szCs w:val="28"/>
              </w:rPr>
              <w:t>Лепка</w:t>
            </w:r>
          </w:p>
          <w:p w14:paraId="54BBC2BE" w14:textId="77777777" w:rsidR="00B346B2" w:rsidRPr="00B346B2" w:rsidRDefault="00B346B2" w:rsidP="00394502">
            <w:pPr>
              <w:pStyle w:val="131"/>
              <w:numPr>
                <w:ilvl w:val="0"/>
                <w:numId w:val="43"/>
              </w:numPr>
              <w:shd w:val="clear" w:color="auto" w:fill="auto"/>
              <w:tabs>
                <w:tab w:val="left" w:pos="317"/>
              </w:tabs>
              <w:spacing w:line="240" w:lineRule="auto"/>
              <w:ind w:left="34" w:right="-1" w:firstLine="0"/>
              <w:jc w:val="left"/>
              <w:rPr>
                <w:sz w:val="28"/>
                <w:szCs w:val="28"/>
              </w:rPr>
            </w:pPr>
            <w:r w:rsidRPr="00B346B2">
              <w:rPr>
                <w:sz w:val="28"/>
                <w:szCs w:val="28"/>
              </w:rPr>
              <w:t>Аппликация</w:t>
            </w:r>
          </w:p>
        </w:tc>
      </w:tr>
      <w:tr w:rsidR="00B346B2" w:rsidRPr="00B346B2" w14:paraId="16E0CD46" w14:textId="77777777" w:rsidTr="00B346B2">
        <w:trPr>
          <w:trHeight w:val="2359"/>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7E051756" w14:textId="77777777" w:rsidR="00B346B2" w:rsidRPr="00B346B2" w:rsidRDefault="00CB70B9" w:rsidP="00C97DBC">
            <w:pPr>
              <w:pStyle w:val="131"/>
              <w:shd w:val="clear" w:color="auto" w:fill="auto"/>
              <w:spacing w:line="240" w:lineRule="auto"/>
              <w:ind w:right="-1"/>
              <w:jc w:val="left"/>
              <w:rPr>
                <w:b/>
                <w:sz w:val="28"/>
                <w:szCs w:val="28"/>
              </w:rPr>
            </w:pPr>
            <w:r>
              <w:rPr>
                <w:b/>
                <w:sz w:val="28"/>
                <w:szCs w:val="28"/>
              </w:rPr>
              <w:t>Конструирование из различ</w:t>
            </w:r>
            <w:r w:rsidR="00B346B2" w:rsidRPr="00B346B2">
              <w:rPr>
                <w:b/>
                <w:sz w:val="28"/>
                <w:szCs w:val="28"/>
              </w:rPr>
              <w:t xml:space="preserve">ных материалов – </w:t>
            </w:r>
            <w:r w:rsidR="00B346B2" w:rsidRPr="00B346B2">
              <w:rPr>
                <w:sz w:val="28"/>
                <w:szCs w:val="28"/>
              </w:rPr>
              <w:t>форма активности р-а, которая развивает у него п</w:t>
            </w:r>
            <w:r>
              <w:rPr>
                <w:sz w:val="28"/>
                <w:szCs w:val="28"/>
              </w:rPr>
              <w:t xml:space="preserve">ространственное мышление, </w:t>
            </w:r>
            <w:r>
              <w:rPr>
                <w:sz w:val="28"/>
                <w:szCs w:val="28"/>
              </w:rPr>
              <w:lastRenderedPageBreak/>
              <w:t>формирует способность предвидеть будущий результат, дает возможность для развития творчест</w:t>
            </w:r>
            <w:r w:rsidR="00B346B2" w:rsidRPr="00B346B2">
              <w:rPr>
                <w:sz w:val="28"/>
                <w:szCs w:val="28"/>
              </w:rPr>
              <w:t>ва, обогащает речь</w:t>
            </w:r>
          </w:p>
        </w:tc>
        <w:tc>
          <w:tcPr>
            <w:tcW w:w="7371" w:type="dxa"/>
            <w:tcBorders>
              <w:top w:val="double" w:sz="4" w:space="0" w:color="auto"/>
              <w:left w:val="double" w:sz="4" w:space="0" w:color="auto"/>
              <w:bottom w:val="double" w:sz="4" w:space="0" w:color="auto"/>
              <w:right w:val="double" w:sz="4" w:space="0" w:color="auto"/>
            </w:tcBorders>
          </w:tcPr>
          <w:p w14:paraId="245D2904" w14:textId="77777777" w:rsidR="00B346B2" w:rsidRPr="00B346B2" w:rsidRDefault="00B346B2" w:rsidP="00C97DBC">
            <w:pPr>
              <w:pStyle w:val="131"/>
              <w:shd w:val="clear" w:color="auto" w:fill="auto"/>
              <w:spacing w:line="240" w:lineRule="auto"/>
              <w:ind w:right="-1"/>
              <w:jc w:val="left"/>
              <w:rPr>
                <w:b/>
                <w:sz w:val="28"/>
                <w:szCs w:val="28"/>
              </w:rPr>
            </w:pPr>
            <w:r w:rsidRPr="00B346B2">
              <w:rPr>
                <w:b/>
                <w:sz w:val="28"/>
                <w:szCs w:val="28"/>
              </w:rPr>
              <w:lastRenderedPageBreak/>
              <w:t>Конструирование:</w:t>
            </w:r>
          </w:p>
          <w:p w14:paraId="24FB5226" w14:textId="77777777" w:rsidR="00B346B2" w:rsidRPr="00B346B2" w:rsidRDefault="00B346B2" w:rsidP="00394502">
            <w:pPr>
              <w:pStyle w:val="131"/>
              <w:numPr>
                <w:ilvl w:val="0"/>
                <w:numId w:val="44"/>
              </w:numPr>
              <w:shd w:val="clear" w:color="auto" w:fill="auto"/>
              <w:tabs>
                <w:tab w:val="left" w:pos="296"/>
              </w:tabs>
              <w:spacing w:line="240" w:lineRule="auto"/>
              <w:ind w:left="34" w:right="-1" w:firstLine="22"/>
              <w:jc w:val="left"/>
              <w:rPr>
                <w:sz w:val="28"/>
                <w:szCs w:val="28"/>
              </w:rPr>
            </w:pPr>
            <w:r w:rsidRPr="00B346B2">
              <w:rPr>
                <w:sz w:val="28"/>
                <w:szCs w:val="28"/>
              </w:rPr>
              <w:t>из строительных материалов;</w:t>
            </w:r>
          </w:p>
          <w:p w14:paraId="588B5185" w14:textId="77777777" w:rsidR="00B346B2" w:rsidRPr="00B346B2" w:rsidRDefault="00B346B2" w:rsidP="00394502">
            <w:pPr>
              <w:pStyle w:val="131"/>
              <w:numPr>
                <w:ilvl w:val="0"/>
                <w:numId w:val="44"/>
              </w:numPr>
              <w:shd w:val="clear" w:color="auto" w:fill="auto"/>
              <w:tabs>
                <w:tab w:val="left" w:pos="296"/>
              </w:tabs>
              <w:spacing w:line="240" w:lineRule="auto"/>
              <w:ind w:left="34" w:right="-1" w:firstLine="22"/>
              <w:jc w:val="left"/>
              <w:rPr>
                <w:sz w:val="28"/>
                <w:szCs w:val="28"/>
              </w:rPr>
            </w:pPr>
            <w:r w:rsidRPr="00B346B2">
              <w:rPr>
                <w:sz w:val="28"/>
                <w:szCs w:val="28"/>
              </w:rPr>
              <w:t>из коробок, катушек и другого бросового материала;</w:t>
            </w:r>
          </w:p>
          <w:p w14:paraId="73C353B9" w14:textId="77777777" w:rsidR="00B346B2" w:rsidRPr="00B346B2" w:rsidRDefault="00B346B2" w:rsidP="00394502">
            <w:pPr>
              <w:pStyle w:val="131"/>
              <w:numPr>
                <w:ilvl w:val="0"/>
                <w:numId w:val="44"/>
              </w:numPr>
              <w:shd w:val="clear" w:color="auto" w:fill="auto"/>
              <w:tabs>
                <w:tab w:val="left" w:pos="296"/>
              </w:tabs>
              <w:spacing w:line="240" w:lineRule="auto"/>
              <w:ind w:left="34" w:right="-1" w:firstLine="22"/>
              <w:jc w:val="left"/>
              <w:rPr>
                <w:sz w:val="28"/>
                <w:szCs w:val="28"/>
              </w:rPr>
            </w:pPr>
            <w:r w:rsidRPr="00B346B2">
              <w:rPr>
                <w:sz w:val="28"/>
                <w:szCs w:val="28"/>
              </w:rPr>
              <w:t>из природного материала</w:t>
            </w:r>
          </w:p>
          <w:p w14:paraId="276FDC71" w14:textId="77777777" w:rsidR="00B346B2" w:rsidRPr="00B346B2" w:rsidRDefault="00B346B2" w:rsidP="00C97DBC">
            <w:pPr>
              <w:pStyle w:val="131"/>
              <w:shd w:val="clear" w:color="auto" w:fill="auto"/>
              <w:tabs>
                <w:tab w:val="left" w:pos="296"/>
              </w:tabs>
              <w:spacing w:line="240" w:lineRule="auto"/>
              <w:ind w:left="56" w:right="-1"/>
              <w:jc w:val="left"/>
              <w:rPr>
                <w:sz w:val="28"/>
                <w:szCs w:val="28"/>
              </w:rPr>
            </w:pPr>
            <w:r w:rsidRPr="00B346B2">
              <w:rPr>
                <w:b/>
                <w:sz w:val="28"/>
                <w:szCs w:val="28"/>
              </w:rPr>
              <w:t>Художественный труд</w:t>
            </w:r>
            <w:r w:rsidRPr="00B346B2">
              <w:rPr>
                <w:sz w:val="28"/>
                <w:szCs w:val="28"/>
              </w:rPr>
              <w:t>:</w:t>
            </w:r>
          </w:p>
          <w:p w14:paraId="096894D3" w14:textId="77777777" w:rsidR="00B346B2" w:rsidRPr="00B346B2" w:rsidRDefault="00B346B2" w:rsidP="00394502">
            <w:pPr>
              <w:pStyle w:val="131"/>
              <w:numPr>
                <w:ilvl w:val="0"/>
                <w:numId w:val="44"/>
              </w:numPr>
              <w:shd w:val="clear" w:color="auto" w:fill="auto"/>
              <w:tabs>
                <w:tab w:val="left" w:pos="296"/>
              </w:tabs>
              <w:spacing w:line="240" w:lineRule="auto"/>
              <w:ind w:left="34" w:right="-1" w:firstLine="22"/>
              <w:jc w:val="left"/>
              <w:rPr>
                <w:sz w:val="28"/>
                <w:szCs w:val="28"/>
              </w:rPr>
            </w:pPr>
            <w:r w:rsidRPr="00B346B2">
              <w:rPr>
                <w:sz w:val="28"/>
                <w:szCs w:val="28"/>
              </w:rPr>
              <w:t>аппликация;</w:t>
            </w:r>
          </w:p>
          <w:p w14:paraId="0C2217DB" w14:textId="77777777" w:rsidR="00B346B2" w:rsidRPr="00B346B2" w:rsidRDefault="00B346B2" w:rsidP="00394502">
            <w:pPr>
              <w:pStyle w:val="131"/>
              <w:numPr>
                <w:ilvl w:val="0"/>
                <w:numId w:val="39"/>
              </w:numPr>
              <w:shd w:val="clear" w:color="auto" w:fill="auto"/>
              <w:tabs>
                <w:tab w:val="left" w:pos="296"/>
              </w:tabs>
              <w:spacing w:line="240" w:lineRule="auto"/>
              <w:ind w:left="34" w:right="-1" w:firstLine="0"/>
              <w:jc w:val="left"/>
              <w:rPr>
                <w:sz w:val="28"/>
                <w:szCs w:val="28"/>
              </w:rPr>
            </w:pPr>
            <w:r w:rsidRPr="00B346B2">
              <w:rPr>
                <w:sz w:val="28"/>
                <w:szCs w:val="28"/>
              </w:rPr>
              <w:t>конструирование из бумаги</w:t>
            </w:r>
          </w:p>
          <w:p w14:paraId="12F9DEB0" w14:textId="77777777" w:rsidR="00B346B2" w:rsidRPr="00B346B2" w:rsidRDefault="00B346B2" w:rsidP="00C97DBC">
            <w:pPr>
              <w:pStyle w:val="131"/>
              <w:shd w:val="clear" w:color="auto" w:fill="auto"/>
              <w:spacing w:line="240" w:lineRule="auto"/>
              <w:ind w:right="-1"/>
              <w:jc w:val="left"/>
              <w:rPr>
                <w:sz w:val="28"/>
                <w:szCs w:val="28"/>
              </w:rPr>
            </w:pPr>
          </w:p>
        </w:tc>
      </w:tr>
      <w:tr w:rsidR="00B346B2" w:rsidRPr="00B346B2" w14:paraId="38B8F54D" w14:textId="77777777" w:rsidTr="00B346B2">
        <w:trPr>
          <w:trHeight w:val="2506"/>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492FA6E8" w14:textId="77777777" w:rsidR="00B346B2" w:rsidRPr="00B346B2" w:rsidRDefault="00B346B2" w:rsidP="00C97DBC">
            <w:pPr>
              <w:pStyle w:val="131"/>
              <w:shd w:val="clear" w:color="auto" w:fill="auto"/>
              <w:spacing w:line="240" w:lineRule="auto"/>
              <w:ind w:right="-1"/>
              <w:jc w:val="left"/>
              <w:rPr>
                <w:b/>
                <w:sz w:val="28"/>
                <w:szCs w:val="28"/>
              </w:rPr>
            </w:pPr>
            <w:r w:rsidRPr="00B346B2">
              <w:rPr>
                <w:b/>
                <w:sz w:val="28"/>
                <w:szCs w:val="28"/>
              </w:rPr>
              <w:t xml:space="preserve">Музыкальная деятельность – </w:t>
            </w:r>
            <w:r w:rsidR="00CB70B9">
              <w:rPr>
                <w:sz w:val="28"/>
                <w:szCs w:val="28"/>
              </w:rPr>
              <w:t>форма активности ребенка, даю</w:t>
            </w:r>
            <w:r w:rsidRPr="00B346B2">
              <w:rPr>
                <w:sz w:val="28"/>
                <w:szCs w:val="28"/>
              </w:rPr>
              <w:t>щая ему во</w:t>
            </w:r>
            <w:r w:rsidR="00CB70B9">
              <w:rPr>
                <w:sz w:val="28"/>
                <w:szCs w:val="28"/>
              </w:rPr>
              <w:t>зможность выби</w:t>
            </w:r>
            <w:r w:rsidRPr="00B346B2">
              <w:rPr>
                <w:sz w:val="28"/>
                <w:szCs w:val="28"/>
              </w:rPr>
              <w:t>рать наиболее близкие и успешные в реализации позиции: слушателя, исполнителя, сочинителя</w:t>
            </w:r>
          </w:p>
        </w:tc>
        <w:tc>
          <w:tcPr>
            <w:tcW w:w="7371" w:type="dxa"/>
            <w:tcBorders>
              <w:top w:val="double" w:sz="4" w:space="0" w:color="auto"/>
              <w:left w:val="double" w:sz="4" w:space="0" w:color="auto"/>
              <w:bottom w:val="double" w:sz="4" w:space="0" w:color="auto"/>
              <w:right w:val="double" w:sz="4" w:space="0" w:color="auto"/>
            </w:tcBorders>
          </w:tcPr>
          <w:p w14:paraId="44230020" w14:textId="77777777" w:rsidR="00B346B2" w:rsidRPr="00B346B2" w:rsidRDefault="00B346B2" w:rsidP="00C97DBC">
            <w:pPr>
              <w:pStyle w:val="131"/>
              <w:shd w:val="clear" w:color="auto" w:fill="auto"/>
              <w:spacing w:line="240" w:lineRule="auto"/>
              <w:ind w:right="-1"/>
              <w:jc w:val="left"/>
              <w:rPr>
                <w:sz w:val="28"/>
                <w:szCs w:val="28"/>
              </w:rPr>
            </w:pPr>
            <w:r w:rsidRPr="00B346B2">
              <w:rPr>
                <w:sz w:val="28"/>
                <w:szCs w:val="28"/>
              </w:rPr>
              <w:t>Восприятие музыки</w:t>
            </w:r>
          </w:p>
          <w:p w14:paraId="0DC8B068" w14:textId="77777777" w:rsidR="00B346B2" w:rsidRPr="00B346B2" w:rsidRDefault="00B346B2" w:rsidP="00C97DBC">
            <w:pPr>
              <w:pStyle w:val="131"/>
              <w:shd w:val="clear" w:color="auto" w:fill="auto"/>
              <w:spacing w:line="240" w:lineRule="auto"/>
              <w:ind w:right="-1"/>
              <w:jc w:val="left"/>
              <w:rPr>
                <w:sz w:val="28"/>
                <w:szCs w:val="28"/>
              </w:rPr>
            </w:pPr>
            <w:r w:rsidRPr="00B346B2">
              <w:rPr>
                <w:sz w:val="28"/>
                <w:szCs w:val="28"/>
              </w:rPr>
              <w:t>Исполнительство (вокальное, инструментальное):</w:t>
            </w:r>
          </w:p>
          <w:p w14:paraId="67244505" w14:textId="77777777" w:rsidR="00B346B2" w:rsidRPr="00B346B2" w:rsidRDefault="00B346B2" w:rsidP="00394502">
            <w:pPr>
              <w:pStyle w:val="131"/>
              <w:numPr>
                <w:ilvl w:val="0"/>
                <w:numId w:val="45"/>
              </w:numPr>
              <w:shd w:val="clear" w:color="auto" w:fill="auto"/>
              <w:tabs>
                <w:tab w:val="left" w:pos="281"/>
              </w:tabs>
              <w:spacing w:line="240" w:lineRule="auto"/>
              <w:ind w:left="34" w:right="-1" w:firstLine="22"/>
              <w:jc w:val="left"/>
              <w:rPr>
                <w:sz w:val="28"/>
                <w:szCs w:val="28"/>
              </w:rPr>
            </w:pPr>
            <w:r w:rsidRPr="00B346B2">
              <w:rPr>
                <w:sz w:val="28"/>
                <w:szCs w:val="28"/>
              </w:rPr>
              <w:t>пение;</w:t>
            </w:r>
          </w:p>
          <w:p w14:paraId="7578B657" w14:textId="77777777" w:rsidR="00B346B2" w:rsidRPr="00B346B2" w:rsidRDefault="00B346B2" w:rsidP="00394502">
            <w:pPr>
              <w:pStyle w:val="131"/>
              <w:numPr>
                <w:ilvl w:val="0"/>
                <w:numId w:val="45"/>
              </w:numPr>
              <w:shd w:val="clear" w:color="auto" w:fill="auto"/>
              <w:tabs>
                <w:tab w:val="left" w:pos="281"/>
              </w:tabs>
              <w:spacing w:line="240" w:lineRule="auto"/>
              <w:ind w:left="34" w:right="-1" w:firstLine="22"/>
              <w:jc w:val="left"/>
              <w:rPr>
                <w:sz w:val="28"/>
                <w:szCs w:val="28"/>
              </w:rPr>
            </w:pPr>
            <w:r w:rsidRPr="00B346B2">
              <w:rPr>
                <w:sz w:val="28"/>
                <w:szCs w:val="28"/>
              </w:rPr>
              <w:t>музыкально-ритмические движения;</w:t>
            </w:r>
          </w:p>
          <w:p w14:paraId="32F82C88" w14:textId="77777777" w:rsidR="00B346B2" w:rsidRPr="00B346B2" w:rsidRDefault="00B346B2" w:rsidP="00394502">
            <w:pPr>
              <w:pStyle w:val="131"/>
              <w:numPr>
                <w:ilvl w:val="0"/>
                <w:numId w:val="45"/>
              </w:numPr>
              <w:shd w:val="clear" w:color="auto" w:fill="auto"/>
              <w:tabs>
                <w:tab w:val="left" w:pos="281"/>
              </w:tabs>
              <w:spacing w:line="240" w:lineRule="auto"/>
              <w:ind w:left="34" w:right="-1" w:firstLine="22"/>
              <w:jc w:val="left"/>
              <w:rPr>
                <w:sz w:val="28"/>
                <w:szCs w:val="28"/>
              </w:rPr>
            </w:pPr>
            <w:r w:rsidRPr="00B346B2">
              <w:rPr>
                <w:sz w:val="28"/>
                <w:szCs w:val="28"/>
              </w:rPr>
              <w:t>игра на детских музыкальных инструментах</w:t>
            </w:r>
          </w:p>
          <w:p w14:paraId="75D119DF" w14:textId="77777777" w:rsidR="00B346B2" w:rsidRPr="00B346B2" w:rsidRDefault="00B346B2" w:rsidP="00C97DBC">
            <w:pPr>
              <w:pStyle w:val="131"/>
              <w:shd w:val="clear" w:color="auto" w:fill="auto"/>
              <w:spacing w:line="240" w:lineRule="auto"/>
              <w:ind w:right="-1"/>
              <w:jc w:val="left"/>
              <w:rPr>
                <w:sz w:val="28"/>
                <w:szCs w:val="28"/>
              </w:rPr>
            </w:pPr>
            <w:r w:rsidRPr="00B346B2">
              <w:rPr>
                <w:sz w:val="28"/>
                <w:szCs w:val="28"/>
              </w:rPr>
              <w:t>Творчество (вокальное, инструментальное):</w:t>
            </w:r>
          </w:p>
          <w:p w14:paraId="71DA7040" w14:textId="77777777" w:rsidR="00B346B2" w:rsidRPr="00B346B2" w:rsidRDefault="00B346B2" w:rsidP="00394502">
            <w:pPr>
              <w:pStyle w:val="131"/>
              <w:numPr>
                <w:ilvl w:val="0"/>
                <w:numId w:val="46"/>
              </w:numPr>
              <w:shd w:val="clear" w:color="auto" w:fill="auto"/>
              <w:tabs>
                <w:tab w:val="left" w:pos="281"/>
              </w:tabs>
              <w:spacing w:line="240" w:lineRule="auto"/>
              <w:ind w:left="34" w:firstLine="0"/>
              <w:jc w:val="left"/>
              <w:rPr>
                <w:sz w:val="28"/>
                <w:szCs w:val="28"/>
              </w:rPr>
            </w:pPr>
            <w:r w:rsidRPr="00B346B2">
              <w:rPr>
                <w:sz w:val="28"/>
                <w:szCs w:val="28"/>
              </w:rPr>
              <w:t>пение;</w:t>
            </w:r>
          </w:p>
          <w:p w14:paraId="64114B59" w14:textId="77777777" w:rsidR="00B346B2" w:rsidRPr="00B346B2" w:rsidRDefault="00B346B2" w:rsidP="00394502">
            <w:pPr>
              <w:pStyle w:val="131"/>
              <w:numPr>
                <w:ilvl w:val="0"/>
                <w:numId w:val="46"/>
              </w:numPr>
              <w:shd w:val="clear" w:color="auto" w:fill="auto"/>
              <w:tabs>
                <w:tab w:val="left" w:pos="281"/>
              </w:tabs>
              <w:spacing w:line="240" w:lineRule="auto"/>
              <w:ind w:left="34" w:firstLine="0"/>
              <w:jc w:val="left"/>
              <w:rPr>
                <w:sz w:val="28"/>
                <w:szCs w:val="28"/>
              </w:rPr>
            </w:pPr>
            <w:r w:rsidRPr="00B346B2">
              <w:rPr>
                <w:sz w:val="28"/>
                <w:szCs w:val="28"/>
              </w:rPr>
              <w:t>музыкально-ритмические движения;</w:t>
            </w:r>
          </w:p>
          <w:p w14:paraId="0684782B" w14:textId="77777777" w:rsidR="00B346B2" w:rsidRPr="00B346B2" w:rsidRDefault="00B346B2" w:rsidP="00394502">
            <w:pPr>
              <w:pStyle w:val="131"/>
              <w:numPr>
                <w:ilvl w:val="0"/>
                <w:numId w:val="46"/>
              </w:numPr>
              <w:shd w:val="clear" w:color="auto" w:fill="auto"/>
              <w:tabs>
                <w:tab w:val="left" w:pos="281"/>
              </w:tabs>
              <w:spacing w:line="240" w:lineRule="auto"/>
              <w:ind w:left="34" w:firstLine="0"/>
              <w:jc w:val="left"/>
              <w:rPr>
                <w:sz w:val="28"/>
                <w:szCs w:val="28"/>
              </w:rPr>
            </w:pPr>
            <w:r w:rsidRPr="00B346B2">
              <w:rPr>
                <w:sz w:val="28"/>
                <w:szCs w:val="28"/>
              </w:rPr>
              <w:t>музыкально-игровая деятельность;</w:t>
            </w:r>
          </w:p>
          <w:p w14:paraId="2302AD24" w14:textId="77777777" w:rsidR="00B346B2" w:rsidRPr="00B346B2" w:rsidRDefault="00B346B2" w:rsidP="00394502">
            <w:pPr>
              <w:pStyle w:val="131"/>
              <w:numPr>
                <w:ilvl w:val="0"/>
                <w:numId w:val="46"/>
              </w:numPr>
              <w:shd w:val="clear" w:color="auto" w:fill="auto"/>
              <w:tabs>
                <w:tab w:val="left" w:pos="281"/>
              </w:tabs>
              <w:spacing w:line="240" w:lineRule="auto"/>
              <w:ind w:left="34" w:firstLine="0"/>
              <w:jc w:val="left"/>
              <w:rPr>
                <w:sz w:val="28"/>
                <w:szCs w:val="28"/>
              </w:rPr>
            </w:pPr>
            <w:r w:rsidRPr="00B346B2">
              <w:rPr>
                <w:sz w:val="28"/>
                <w:szCs w:val="28"/>
              </w:rPr>
              <w:t>игра на музыкальных инструментах</w:t>
            </w:r>
          </w:p>
        </w:tc>
      </w:tr>
      <w:tr w:rsidR="00B346B2" w:rsidRPr="00B346B2" w14:paraId="71C5ACFF" w14:textId="77777777" w:rsidTr="00B346B2">
        <w:trPr>
          <w:trHeight w:val="3378"/>
        </w:trPr>
        <w:tc>
          <w:tcPr>
            <w:tcW w:w="2835" w:type="dxa"/>
            <w:tcBorders>
              <w:top w:val="double" w:sz="4" w:space="0" w:color="auto"/>
              <w:left w:val="double" w:sz="4" w:space="0" w:color="auto"/>
              <w:bottom w:val="double" w:sz="4" w:space="0" w:color="auto"/>
              <w:right w:val="double" w:sz="4" w:space="0" w:color="auto"/>
            </w:tcBorders>
            <w:shd w:val="clear" w:color="auto" w:fill="auto"/>
          </w:tcPr>
          <w:p w14:paraId="2AA75FCB" w14:textId="77777777" w:rsidR="00B346B2" w:rsidRPr="00B346B2" w:rsidRDefault="00C97DBC" w:rsidP="00C97DBC">
            <w:pPr>
              <w:pStyle w:val="131"/>
              <w:shd w:val="clear" w:color="auto" w:fill="auto"/>
              <w:spacing w:line="240" w:lineRule="auto"/>
              <w:ind w:right="-108"/>
              <w:jc w:val="left"/>
              <w:rPr>
                <w:b/>
                <w:sz w:val="28"/>
                <w:szCs w:val="28"/>
              </w:rPr>
            </w:pPr>
            <w:r>
              <w:rPr>
                <w:b/>
                <w:sz w:val="28"/>
                <w:szCs w:val="28"/>
              </w:rPr>
              <w:t xml:space="preserve">Восприятие художественной </w:t>
            </w:r>
            <w:r w:rsidR="00CB70B9">
              <w:rPr>
                <w:b/>
                <w:sz w:val="28"/>
                <w:szCs w:val="28"/>
              </w:rPr>
              <w:t xml:space="preserve"> литерату</w:t>
            </w:r>
            <w:r w:rsidR="00B346B2" w:rsidRPr="00B346B2">
              <w:rPr>
                <w:b/>
                <w:sz w:val="28"/>
                <w:szCs w:val="28"/>
              </w:rPr>
              <w:t xml:space="preserve">ры и фольклора – </w:t>
            </w:r>
            <w:r w:rsidR="00B346B2" w:rsidRPr="00B346B2">
              <w:rPr>
                <w:sz w:val="28"/>
                <w:szCs w:val="28"/>
              </w:rPr>
              <w:t>форма активн</w:t>
            </w:r>
            <w:r w:rsidR="00CB70B9">
              <w:rPr>
                <w:sz w:val="28"/>
                <w:szCs w:val="28"/>
              </w:rPr>
              <w:t>ости р-а, предполагающая не пассивное созерцание, а деятельнос</w:t>
            </w:r>
            <w:r w:rsidR="00B346B2" w:rsidRPr="00B346B2">
              <w:rPr>
                <w:sz w:val="28"/>
                <w:szCs w:val="28"/>
              </w:rPr>
              <w:t>ть, которая во</w:t>
            </w:r>
            <w:r w:rsidR="00CB70B9">
              <w:rPr>
                <w:sz w:val="28"/>
                <w:szCs w:val="28"/>
              </w:rPr>
              <w:t>площается во внутреннем содействии, сопереживании геро</w:t>
            </w:r>
            <w:r w:rsidR="00B346B2" w:rsidRPr="00B346B2">
              <w:rPr>
                <w:sz w:val="28"/>
                <w:szCs w:val="28"/>
              </w:rPr>
              <w:t>ям, в воображаемом пере-несении на себя событий, в «мысленном дей</w:t>
            </w:r>
            <w:r w:rsidR="00CB70B9">
              <w:rPr>
                <w:sz w:val="28"/>
                <w:szCs w:val="28"/>
              </w:rPr>
              <w:t>ствии», в результате чего возникает эффект личного при</w:t>
            </w:r>
            <w:r w:rsidR="00B346B2" w:rsidRPr="00B346B2">
              <w:rPr>
                <w:sz w:val="28"/>
                <w:szCs w:val="28"/>
              </w:rPr>
              <w:t>сутствия, личного участия в событиях</w:t>
            </w:r>
          </w:p>
        </w:tc>
        <w:tc>
          <w:tcPr>
            <w:tcW w:w="7371" w:type="dxa"/>
            <w:tcBorders>
              <w:top w:val="double" w:sz="4" w:space="0" w:color="auto"/>
              <w:left w:val="double" w:sz="4" w:space="0" w:color="auto"/>
              <w:bottom w:val="double" w:sz="4" w:space="0" w:color="auto"/>
              <w:right w:val="double" w:sz="4" w:space="0" w:color="auto"/>
            </w:tcBorders>
          </w:tcPr>
          <w:p w14:paraId="7212B9E5" w14:textId="77777777" w:rsidR="00B346B2" w:rsidRPr="00B346B2" w:rsidRDefault="00B346B2" w:rsidP="00394502">
            <w:pPr>
              <w:pStyle w:val="131"/>
              <w:numPr>
                <w:ilvl w:val="0"/>
                <w:numId w:val="47"/>
              </w:numPr>
              <w:shd w:val="clear" w:color="auto" w:fill="auto"/>
              <w:spacing w:line="240" w:lineRule="auto"/>
              <w:ind w:left="317" w:right="-1" w:hanging="283"/>
              <w:jc w:val="left"/>
              <w:rPr>
                <w:sz w:val="28"/>
                <w:szCs w:val="28"/>
              </w:rPr>
            </w:pPr>
            <w:r w:rsidRPr="00B346B2">
              <w:rPr>
                <w:sz w:val="28"/>
                <w:szCs w:val="28"/>
              </w:rPr>
              <w:t>Чтение (слушание)</w:t>
            </w:r>
          </w:p>
          <w:p w14:paraId="53728D83" w14:textId="77777777" w:rsidR="00B346B2" w:rsidRPr="00B346B2" w:rsidRDefault="00B346B2" w:rsidP="00394502">
            <w:pPr>
              <w:pStyle w:val="131"/>
              <w:numPr>
                <w:ilvl w:val="0"/>
                <w:numId w:val="47"/>
              </w:numPr>
              <w:shd w:val="clear" w:color="auto" w:fill="auto"/>
              <w:spacing w:line="240" w:lineRule="auto"/>
              <w:ind w:left="317" w:right="-1" w:hanging="283"/>
              <w:jc w:val="left"/>
              <w:rPr>
                <w:sz w:val="28"/>
                <w:szCs w:val="28"/>
              </w:rPr>
            </w:pPr>
            <w:r w:rsidRPr="00B346B2">
              <w:rPr>
                <w:sz w:val="28"/>
                <w:szCs w:val="28"/>
              </w:rPr>
              <w:t>Обсуждение (рассуждение)</w:t>
            </w:r>
          </w:p>
          <w:p w14:paraId="6CABB63A" w14:textId="77777777" w:rsidR="00B346B2" w:rsidRPr="00B346B2" w:rsidRDefault="00B346B2" w:rsidP="00394502">
            <w:pPr>
              <w:pStyle w:val="131"/>
              <w:numPr>
                <w:ilvl w:val="0"/>
                <w:numId w:val="47"/>
              </w:numPr>
              <w:shd w:val="clear" w:color="auto" w:fill="auto"/>
              <w:spacing w:line="240" w:lineRule="auto"/>
              <w:ind w:left="317" w:right="-1" w:hanging="283"/>
              <w:jc w:val="left"/>
              <w:rPr>
                <w:sz w:val="28"/>
                <w:szCs w:val="28"/>
              </w:rPr>
            </w:pPr>
            <w:r w:rsidRPr="00B346B2">
              <w:rPr>
                <w:sz w:val="28"/>
                <w:szCs w:val="28"/>
              </w:rPr>
              <w:t>Рассказывание (пересказывание)</w:t>
            </w:r>
          </w:p>
          <w:p w14:paraId="127AAE88" w14:textId="77777777" w:rsidR="00B346B2" w:rsidRPr="00B346B2" w:rsidRDefault="00B346B2" w:rsidP="00394502">
            <w:pPr>
              <w:pStyle w:val="131"/>
              <w:numPr>
                <w:ilvl w:val="0"/>
                <w:numId w:val="47"/>
              </w:numPr>
              <w:shd w:val="clear" w:color="auto" w:fill="auto"/>
              <w:spacing w:line="240" w:lineRule="auto"/>
              <w:ind w:left="317" w:right="-1" w:hanging="283"/>
              <w:jc w:val="left"/>
              <w:rPr>
                <w:sz w:val="28"/>
                <w:szCs w:val="28"/>
              </w:rPr>
            </w:pPr>
            <w:r w:rsidRPr="00B346B2">
              <w:rPr>
                <w:sz w:val="28"/>
                <w:szCs w:val="28"/>
              </w:rPr>
              <w:t>Декламация</w:t>
            </w:r>
          </w:p>
          <w:p w14:paraId="07865AC5" w14:textId="77777777" w:rsidR="00B346B2" w:rsidRPr="00B346B2" w:rsidRDefault="00B346B2" w:rsidP="00394502">
            <w:pPr>
              <w:pStyle w:val="131"/>
              <w:numPr>
                <w:ilvl w:val="0"/>
                <w:numId w:val="47"/>
              </w:numPr>
              <w:shd w:val="clear" w:color="auto" w:fill="auto"/>
              <w:spacing w:line="240" w:lineRule="auto"/>
              <w:ind w:left="317" w:right="-1" w:hanging="283"/>
              <w:jc w:val="left"/>
              <w:rPr>
                <w:sz w:val="28"/>
                <w:szCs w:val="28"/>
              </w:rPr>
            </w:pPr>
            <w:r w:rsidRPr="00B346B2">
              <w:rPr>
                <w:sz w:val="28"/>
                <w:szCs w:val="28"/>
              </w:rPr>
              <w:t>Разучивание</w:t>
            </w:r>
          </w:p>
          <w:p w14:paraId="4854F65B" w14:textId="77777777" w:rsidR="00B346B2" w:rsidRPr="00B346B2" w:rsidRDefault="00B346B2" w:rsidP="00394502">
            <w:pPr>
              <w:pStyle w:val="131"/>
              <w:numPr>
                <w:ilvl w:val="0"/>
                <w:numId w:val="47"/>
              </w:numPr>
              <w:shd w:val="clear" w:color="auto" w:fill="auto"/>
              <w:spacing w:line="240" w:lineRule="auto"/>
              <w:ind w:left="317" w:right="-1" w:hanging="283"/>
              <w:jc w:val="left"/>
              <w:rPr>
                <w:sz w:val="28"/>
                <w:szCs w:val="28"/>
              </w:rPr>
            </w:pPr>
            <w:r w:rsidRPr="00B346B2">
              <w:rPr>
                <w:sz w:val="28"/>
                <w:szCs w:val="28"/>
              </w:rPr>
              <w:t>Ситуативный разговор</w:t>
            </w:r>
          </w:p>
          <w:p w14:paraId="7E7BE323" w14:textId="77777777" w:rsidR="00B346B2" w:rsidRPr="00B346B2" w:rsidRDefault="00B346B2" w:rsidP="00C97DBC">
            <w:pPr>
              <w:pStyle w:val="131"/>
              <w:shd w:val="clear" w:color="auto" w:fill="auto"/>
              <w:spacing w:line="240" w:lineRule="auto"/>
              <w:ind w:right="-1"/>
              <w:jc w:val="left"/>
              <w:rPr>
                <w:sz w:val="28"/>
                <w:szCs w:val="28"/>
              </w:rPr>
            </w:pPr>
          </w:p>
        </w:tc>
      </w:tr>
    </w:tbl>
    <w:p w14:paraId="478AB96F" w14:textId="77777777" w:rsidR="00BB61FE" w:rsidRPr="00B346B2" w:rsidRDefault="00BB61FE" w:rsidP="00BB61FE">
      <w:pPr>
        <w:widowControl w:val="0"/>
        <w:autoSpaceDE w:val="0"/>
        <w:autoSpaceDN w:val="0"/>
        <w:spacing w:before="89" w:after="0" w:line="240" w:lineRule="auto"/>
        <w:ind w:left="682" w:right="647" w:firstLine="566"/>
        <w:jc w:val="both"/>
        <w:rPr>
          <w:rFonts w:ascii="Times New Roman" w:eastAsia="Times New Roman" w:hAnsi="Times New Roman" w:cs="Times New Roman"/>
          <w:sz w:val="28"/>
          <w:szCs w:val="28"/>
        </w:rPr>
        <w:sectPr w:rsidR="00BB61FE" w:rsidRPr="00B346B2" w:rsidSect="00E24D88">
          <w:pgSz w:w="11910" w:h="16840"/>
          <w:pgMar w:top="720" w:right="720" w:bottom="720" w:left="720" w:header="0" w:footer="978" w:gutter="0"/>
          <w:cols w:space="720"/>
          <w:docGrid w:linePitch="299"/>
        </w:sectPr>
      </w:pPr>
    </w:p>
    <w:p w14:paraId="2FF8A879" w14:textId="77777777" w:rsidR="00CB70B9" w:rsidRPr="00C030DF" w:rsidRDefault="00CB70B9" w:rsidP="00CB70B9">
      <w:pPr>
        <w:shd w:val="clear" w:color="auto" w:fill="FFFFFF"/>
        <w:spacing w:before="240" w:after="0"/>
        <w:ind w:right="7"/>
        <w:jc w:val="center"/>
        <w:rPr>
          <w:rFonts w:ascii="Times New Roman" w:eastAsia="Calibri" w:hAnsi="Times New Roman" w:cs="Times New Roman"/>
          <w:b/>
          <w:sz w:val="28"/>
          <w:szCs w:val="28"/>
        </w:rPr>
      </w:pPr>
      <w:r w:rsidRPr="00C030DF">
        <w:rPr>
          <w:rFonts w:ascii="Times New Roman" w:eastAsia="Calibri" w:hAnsi="Times New Roman" w:cs="Times New Roman"/>
          <w:b/>
          <w:sz w:val="28"/>
          <w:szCs w:val="28"/>
        </w:rPr>
        <w:lastRenderedPageBreak/>
        <w:t>Описание образовательной деятельности разных культурных практик</w:t>
      </w:r>
    </w:p>
    <w:p w14:paraId="7163F8EE" w14:textId="77777777" w:rsidR="00CB70B9" w:rsidRDefault="00CB70B9" w:rsidP="00CB70B9">
      <w:pPr>
        <w:pStyle w:val="a9"/>
        <w:shd w:val="clear" w:color="auto" w:fill="FFFFFF" w:themeFill="background1"/>
        <w:spacing w:before="0" w:beforeAutospacing="0" w:after="0" w:afterAutospacing="0" w:line="276" w:lineRule="auto"/>
        <w:ind w:firstLine="851"/>
        <w:jc w:val="both"/>
        <w:rPr>
          <w:color w:val="000000"/>
        </w:rPr>
      </w:pPr>
      <w:r>
        <w:rPr>
          <w:color w:val="000000"/>
          <w:sz w:val="28"/>
          <w:szCs w:val="28"/>
        </w:rPr>
        <w:t xml:space="preserve">В </w:t>
      </w:r>
      <w:r w:rsidRPr="004B6EC6">
        <w:rPr>
          <w:color w:val="000000"/>
          <w:sz w:val="28"/>
          <w:szCs w:val="28"/>
        </w:rPr>
        <w:t>МБДОУ</w:t>
      </w:r>
      <w:r>
        <w:rPr>
          <w:color w:val="000000"/>
          <w:sz w:val="28"/>
          <w:szCs w:val="28"/>
        </w:rPr>
        <w:t xml:space="preserve"> </w:t>
      </w:r>
      <w:r w:rsidR="00C97DBC">
        <w:rPr>
          <w:color w:val="000000"/>
          <w:sz w:val="28"/>
          <w:szCs w:val="28"/>
        </w:rPr>
        <w:t xml:space="preserve">Новоталицкий </w:t>
      </w:r>
      <w:r>
        <w:rPr>
          <w:color w:val="000000"/>
          <w:sz w:val="28"/>
          <w:szCs w:val="28"/>
        </w:rPr>
        <w:t>детский сад «</w:t>
      </w:r>
      <w:r w:rsidR="00C97DBC">
        <w:rPr>
          <w:color w:val="000000"/>
          <w:sz w:val="28"/>
          <w:szCs w:val="28"/>
        </w:rPr>
        <w:t>Малыш</w:t>
      </w:r>
      <w:r>
        <w:rPr>
          <w:color w:val="000000"/>
          <w:sz w:val="28"/>
          <w:szCs w:val="28"/>
        </w:rPr>
        <w:t>»</w:t>
      </w:r>
      <w:r w:rsidRPr="004B6EC6">
        <w:rPr>
          <w:color w:val="000000"/>
          <w:sz w:val="28"/>
          <w:szCs w:val="28"/>
        </w:rPr>
        <w:t xml:space="preserve"> организуются разнообразные культурные практики, ориентированные на проявление детьми самостоятельности и творчества в разных видах деятельности. Организация культурных практик носит преимущественно подгрупповой характер</w:t>
      </w:r>
      <w:r w:rsidRPr="00987CC2">
        <w:rPr>
          <w:color w:val="000000"/>
        </w:rPr>
        <w:t>.</w:t>
      </w:r>
    </w:p>
    <w:p w14:paraId="2351AD89" w14:textId="77777777" w:rsidR="00CB70B9" w:rsidRDefault="00CB70B9" w:rsidP="00C97DBC">
      <w:pPr>
        <w:pStyle w:val="131"/>
        <w:shd w:val="clear" w:color="auto" w:fill="auto"/>
        <w:spacing w:before="240" w:line="240" w:lineRule="auto"/>
        <w:ind w:right="-1"/>
        <w:jc w:val="center"/>
        <w:rPr>
          <w:b/>
          <w:sz w:val="28"/>
          <w:szCs w:val="28"/>
        </w:rPr>
      </w:pPr>
      <w:r w:rsidRPr="00CB70B9">
        <w:rPr>
          <w:b/>
          <w:sz w:val="28"/>
          <w:szCs w:val="28"/>
        </w:rPr>
        <w:t>Культурные практики в образовательном процессе</w:t>
      </w:r>
    </w:p>
    <w:p w14:paraId="0F7B29FA" w14:textId="77777777" w:rsidR="00C97DBC" w:rsidRPr="00CB70B9" w:rsidRDefault="00C97DBC" w:rsidP="00C97DBC">
      <w:pPr>
        <w:pStyle w:val="131"/>
        <w:shd w:val="clear" w:color="auto" w:fill="auto"/>
        <w:spacing w:before="240" w:line="240" w:lineRule="auto"/>
        <w:ind w:right="-1"/>
        <w:jc w:val="center"/>
        <w:rPr>
          <w:b/>
          <w:sz w:val="28"/>
          <w:szCs w:val="28"/>
        </w:rPr>
      </w:pPr>
    </w:p>
    <w:tbl>
      <w:tblPr>
        <w:tblStyle w:val="a7"/>
        <w:tblW w:w="10348" w:type="dxa"/>
        <w:tblInd w:w="108" w:type="dxa"/>
        <w:tblLayout w:type="fixed"/>
        <w:tblLook w:val="04A0" w:firstRow="1" w:lastRow="0" w:firstColumn="1" w:lastColumn="0" w:noHBand="0" w:noVBand="1"/>
      </w:tblPr>
      <w:tblGrid>
        <w:gridCol w:w="567"/>
        <w:gridCol w:w="4471"/>
        <w:gridCol w:w="5310"/>
      </w:tblGrid>
      <w:tr w:rsidR="00CB70B9" w:rsidRPr="00CB70B9" w14:paraId="5A893F24" w14:textId="77777777" w:rsidTr="005D7915">
        <w:tc>
          <w:tcPr>
            <w:tcW w:w="567" w:type="dxa"/>
            <w:tcBorders>
              <w:top w:val="double" w:sz="4" w:space="0" w:color="auto"/>
              <w:left w:val="double" w:sz="4" w:space="0" w:color="auto"/>
              <w:bottom w:val="double" w:sz="4" w:space="0" w:color="auto"/>
              <w:right w:val="double" w:sz="4" w:space="0" w:color="auto"/>
            </w:tcBorders>
            <w:shd w:val="clear" w:color="auto" w:fill="auto"/>
          </w:tcPr>
          <w:p w14:paraId="0306210F" w14:textId="77777777" w:rsidR="00CB70B9" w:rsidRPr="00CB70B9" w:rsidRDefault="00CB70B9" w:rsidP="00C97DBC">
            <w:pPr>
              <w:pStyle w:val="131"/>
              <w:shd w:val="clear" w:color="auto" w:fill="auto"/>
              <w:spacing w:line="240" w:lineRule="auto"/>
              <w:ind w:right="-1"/>
              <w:jc w:val="center"/>
              <w:rPr>
                <w:b/>
                <w:sz w:val="28"/>
                <w:szCs w:val="28"/>
              </w:rPr>
            </w:pPr>
            <w:r w:rsidRPr="00CB70B9">
              <w:rPr>
                <w:b/>
                <w:sz w:val="28"/>
                <w:szCs w:val="28"/>
              </w:rPr>
              <w:t>№ п/п</w:t>
            </w:r>
          </w:p>
        </w:tc>
        <w:tc>
          <w:tcPr>
            <w:tcW w:w="4471" w:type="dxa"/>
            <w:tcBorders>
              <w:top w:val="double" w:sz="4" w:space="0" w:color="auto"/>
              <w:left w:val="double" w:sz="4" w:space="0" w:color="auto"/>
              <w:bottom w:val="double" w:sz="4" w:space="0" w:color="auto"/>
              <w:right w:val="double" w:sz="4" w:space="0" w:color="auto"/>
            </w:tcBorders>
            <w:shd w:val="clear" w:color="auto" w:fill="auto"/>
          </w:tcPr>
          <w:p w14:paraId="1D2EE9A2" w14:textId="77777777" w:rsidR="00CB70B9" w:rsidRPr="00CB70B9" w:rsidRDefault="00CB70B9" w:rsidP="00C97DBC">
            <w:pPr>
              <w:pStyle w:val="131"/>
              <w:shd w:val="clear" w:color="auto" w:fill="auto"/>
              <w:spacing w:line="240" w:lineRule="auto"/>
              <w:ind w:right="-1"/>
              <w:jc w:val="center"/>
              <w:rPr>
                <w:b/>
                <w:sz w:val="28"/>
                <w:szCs w:val="28"/>
              </w:rPr>
            </w:pPr>
            <w:r w:rsidRPr="00CB70B9">
              <w:rPr>
                <w:b/>
                <w:sz w:val="28"/>
                <w:szCs w:val="28"/>
              </w:rPr>
              <w:t>Культурные практики</w:t>
            </w:r>
          </w:p>
        </w:tc>
        <w:tc>
          <w:tcPr>
            <w:tcW w:w="5310" w:type="dxa"/>
            <w:tcBorders>
              <w:top w:val="double" w:sz="4" w:space="0" w:color="auto"/>
              <w:left w:val="double" w:sz="4" w:space="0" w:color="auto"/>
              <w:bottom w:val="double" w:sz="4" w:space="0" w:color="auto"/>
              <w:right w:val="double" w:sz="4" w:space="0" w:color="auto"/>
            </w:tcBorders>
            <w:shd w:val="clear" w:color="auto" w:fill="auto"/>
          </w:tcPr>
          <w:p w14:paraId="2BC5B3A3" w14:textId="77777777" w:rsidR="00CB70B9" w:rsidRPr="00CB70B9" w:rsidRDefault="00CB70B9" w:rsidP="00C97DBC">
            <w:pPr>
              <w:pStyle w:val="131"/>
              <w:shd w:val="clear" w:color="auto" w:fill="auto"/>
              <w:spacing w:line="240" w:lineRule="auto"/>
              <w:ind w:right="-1"/>
              <w:jc w:val="center"/>
              <w:rPr>
                <w:b/>
                <w:sz w:val="28"/>
                <w:szCs w:val="28"/>
              </w:rPr>
            </w:pPr>
            <w:r w:rsidRPr="00CB70B9">
              <w:rPr>
                <w:b/>
                <w:sz w:val="28"/>
                <w:szCs w:val="28"/>
              </w:rPr>
              <w:t>Виды деятельности</w:t>
            </w:r>
          </w:p>
        </w:tc>
      </w:tr>
      <w:tr w:rsidR="00CB70B9" w:rsidRPr="00CB70B9" w14:paraId="121A7ADC" w14:textId="77777777" w:rsidTr="005D7915">
        <w:trPr>
          <w:trHeight w:val="1020"/>
        </w:trPr>
        <w:tc>
          <w:tcPr>
            <w:tcW w:w="567" w:type="dxa"/>
            <w:tcBorders>
              <w:top w:val="double" w:sz="4" w:space="0" w:color="auto"/>
              <w:left w:val="double" w:sz="4" w:space="0" w:color="auto"/>
              <w:right w:val="double" w:sz="4" w:space="0" w:color="auto"/>
            </w:tcBorders>
          </w:tcPr>
          <w:p w14:paraId="5E483A7E" w14:textId="77777777" w:rsidR="00CB70B9" w:rsidRPr="00CB70B9" w:rsidRDefault="00CB70B9" w:rsidP="00C97DBC">
            <w:pPr>
              <w:pStyle w:val="131"/>
              <w:shd w:val="clear" w:color="auto" w:fill="auto"/>
              <w:tabs>
                <w:tab w:val="left" w:pos="-392"/>
              </w:tabs>
              <w:spacing w:line="240" w:lineRule="auto"/>
              <w:ind w:right="-1"/>
              <w:jc w:val="left"/>
              <w:rPr>
                <w:sz w:val="28"/>
                <w:szCs w:val="28"/>
              </w:rPr>
            </w:pPr>
            <w:r w:rsidRPr="00CB70B9">
              <w:rPr>
                <w:sz w:val="28"/>
                <w:szCs w:val="28"/>
              </w:rPr>
              <w:t>1.</w:t>
            </w:r>
          </w:p>
        </w:tc>
        <w:tc>
          <w:tcPr>
            <w:tcW w:w="4471" w:type="dxa"/>
            <w:tcBorders>
              <w:top w:val="double" w:sz="4" w:space="0" w:color="auto"/>
              <w:left w:val="double" w:sz="4" w:space="0" w:color="auto"/>
              <w:right w:val="double" w:sz="4" w:space="0" w:color="auto"/>
            </w:tcBorders>
          </w:tcPr>
          <w:p w14:paraId="13F8DBA1" w14:textId="77777777" w:rsidR="00CB70B9" w:rsidRPr="00CB70B9" w:rsidRDefault="00CB70B9" w:rsidP="00C97DBC">
            <w:pPr>
              <w:pStyle w:val="131"/>
              <w:shd w:val="clear" w:color="auto" w:fill="auto"/>
              <w:spacing w:line="240" w:lineRule="auto"/>
              <w:ind w:right="-1" w:firstLine="34"/>
              <w:jc w:val="left"/>
              <w:rPr>
                <w:sz w:val="28"/>
                <w:szCs w:val="28"/>
              </w:rPr>
            </w:pPr>
            <w:r w:rsidRPr="00CB70B9">
              <w:rPr>
                <w:b/>
                <w:sz w:val="28"/>
                <w:szCs w:val="28"/>
              </w:rPr>
              <w:t>Совместная игра</w:t>
            </w:r>
            <w:r w:rsidRPr="00CB70B9">
              <w:rPr>
                <w:sz w:val="28"/>
                <w:szCs w:val="28"/>
              </w:rPr>
              <w:t xml:space="preserve"> </w:t>
            </w:r>
            <w:r w:rsidRPr="00CB70B9">
              <w:rPr>
                <w:b/>
                <w:sz w:val="28"/>
                <w:szCs w:val="28"/>
              </w:rPr>
              <w:t>воспитателя и детей</w:t>
            </w:r>
            <w:r w:rsidRPr="00CB70B9">
              <w:rPr>
                <w:sz w:val="28"/>
                <w:szCs w:val="28"/>
              </w:rPr>
              <w:t xml:space="preserve"> </w:t>
            </w:r>
            <w:proofErr w:type="gramStart"/>
            <w:r w:rsidRPr="00CB70B9">
              <w:rPr>
                <w:sz w:val="28"/>
                <w:szCs w:val="28"/>
              </w:rPr>
              <w:t>–</w:t>
            </w:r>
            <w:r w:rsidRPr="00CB70B9">
              <w:rPr>
                <w:b/>
                <w:sz w:val="28"/>
                <w:szCs w:val="28"/>
              </w:rPr>
              <w:t xml:space="preserve"> </w:t>
            </w:r>
            <w:r w:rsidRPr="00CB70B9">
              <w:rPr>
                <w:sz w:val="28"/>
                <w:szCs w:val="28"/>
              </w:rPr>
              <w:t xml:space="preserve"> </w:t>
            </w:r>
            <w:r w:rsidRPr="00CB70B9">
              <w:rPr>
                <w:color w:val="000000"/>
                <w:sz w:val="28"/>
                <w:szCs w:val="28"/>
              </w:rPr>
              <w:t>направлена</w:t>
            </w:r>
            <w:proofErr w:type="gramEnd"/>
            <w:r w:rsidRPr="00CB70B9">
              <w:rPr>
                <w:color w:val="000000"/>
                <w:sz w:val="28"/>
                <w:szCs w:val="28"/>
              </w:rPr>
              <w:t xml:space="preserve"> на обогащение содержания творческих игр, освоение детьми игровых умений, необходимых для организации самостоятельной игры</w:t>
            </w:r>
          </w:p>
        </w:tc>
        <w:tc>
          <w:tcPr>
            <w:tcW w:w="5310" w:type="dxa"/>
            <w:tcBorders>
              <w:top w:val="double" w:sz="4" w:space="0" w:color="auto"/>
              <w:left w:val="double" w:sz="4" w:space="0" w:color="auto"/>
              <w:right w:val="double" w:sz="4" w:space="0" w:color="auto"/>
            </w:tcBorders>
          </w:tcPr>
          <w:p w14:paraId="4D0E5986" w14:textId="77777777" w:rsidR="00CB70B9" w:rsidRPr="00CB70B9" w:rsidRDefault="00CB70B9" w:rsidP="00C97DBC">
            <w:pPr>
              <w:pStyle w:val="131"/>
              <w:shd w:val="clear" w:color="auto" w:fill="auto"/>
              <w:tabs>
                <w:tab w:val="left" w:pos="421"/>
              </w:tabs>
              <w:spacing w:line="240" w:lineRule="auto"/>
              <w:ind w:left="34" w:right="-1"/>
              <w:jc w:val="left"/>
              <w:rPr>
                <w:color w:val="000000"/>
                <w:sz w:val="28"/>
                <w:szCs w:val="28"/>
              </w:rPr>
            </w:pPr>
            <w:r w:rsidRPr="00CB70B9">
              <w:rPr>
                <w:color w:val="000000"/>
                <w:sz w:val="28"/>
                <w:szCs w:val="28"/>
              </w:rPr>
              <w:t>Сюжетно-ролевая игра</w:t>
            </w:r>
          </w:p>
          <w:p w14:paraId="3A8D3FB3" w14:textId="77777777" w:rsidR="00CB70B9" w:rsidRPr="00CB70B9" w:rsidRDefault="00CB70B9" w:rsidP="00C97DBC">
            <w:pPr>
              <w:pStyle w:val="131"/>
              <w:shd w:val="clear" w:color="auto" w:fill="auto"/>
              <w:tabs>
                <w:tab w:val="left" w:pos="421"/>
              </w:tabs>
              <w:spacing w:line="240" w:lineRule="auto"/>
              <w:ind w:left="34" w:right="-1"/>
              <w:jc w:val="left"/>
              <w:rPr>
                <w:color w:val="000000"/>
                <w:sz w:val="28"/>
                <w:szCs w:val="28"/>
              </w:rPr>
            </w:pPr>
            <w:r w:rsidRPr="00CB70B9">
              <w:rPr>
                <w:color w:val="000000"/>
                <w:sz w:val="28"/>
                <w:szCs w:val="28"/>
              </w:rPr>
              <w:t>Режиссерская игра</w:t>
            </w:r>
          </w:p>
          <w:p w14:paraId="57D17D95" w14:textId="77777777" w:rsidR="00CB70B9" w:rsidRPr="00CB70B9" w:rsidRDefault="00CB70B9" w:rsidP="00C97DBC">
            <w:pPr>
              <w:pStyle w:val="131"/>
              <w:shd w:val="clear" w:color="auto" w:fill="auto"/>
              <w:tabs>
                <w:tab w:val="left" w:pos="421"/>
              </w:tabs>
              <w:spacing w:line="240" w:lineRule="auto"/>
              <w:ind w:left="34" w:right="-1"/>
              <w:jc w:val="left"/>
              <w:rPr>
                <w:color w:val="000000"/>
                <w:sz w:val="28"/>
                <w:szCs w:val="28"/>
              </w:rPr>
            </w:pPr>
            <w:r w:rsidRPr="00CB70B9">
              <w:rPr>
                <w:color w:val="000000"/>
                <w:sz w:val="28"/>
                <w:szCs w:val="28"/>
              </w:rPr>
              <w:t>Игра-драматизация </w:t>
            </w:r>
            <w:r w:rsidRPr="00CB70B9">
              <w:rPr>
                <w:rStyle w:val="apple-converted-space"/>
                <w:color w:val="000000"/>
                <w:sz w:val="28"/>
                <w:szCs w:val="28"/>
              </w:rPr>
              <w:t> </w:t>
            </w:r>
          </w:p>
          <w:p w14:paraId="1ACBA8E1" w14:textId="77777777" w:rsidR="00CB70B9" w:rsidRPr="00CB70B9" w:rsidRDefault="00CB70B9" w:rsidP="00C97DBC">
            <w:pPr>
              <w:pStyle w:val="131"/>
              <w:shd w:val="clear" w:color="auto" w:fill="auto"/>
              <w:tabs>
                <w:tab w:val="left" w:pos="421"/>
              </w:tabs>
              <w:spacing w:line="240" w:lineRule="auto"/>
              <w:ind w:left="34" w:right="-1"/>
              <w:jc w:val="left"/>
              <w:rPr>
                <w:sz w:val="28"/>
                <w:szCs w:val="28"/>
              </w:rPr>
            </w:pPr>
            <w:r w:rsidRPr="00CB70B9">
              <w:rPr>
                <w:color w:val="000000"/>
                <w:sz w:val="28"/>
                <w:szCs w:val="28"/>
              </w:rPr>
              <w:t>Строительно-конструктивные игры</w:t>
            </w:r>
          </w:p>
        </w:tc>
      </w:tr>
      <w:tr w:rsidR="00CB70B9" w:rsidRPr="00CB70B9" w14:paraId="732D05A9" w14:textId="77777777" w:rsidTr="005D7915">
        <w:tc>
          <w:tcPr>
            <w:tcW w:w="567" w:type="dxa"/>
            <w:tcBorders>
              <w:left w:val="double" w:sz="4" w:space="0" w:color="auto"/>
              <w:bottom w:val="double" w:sz="4" w:space="0" w:color="auto"/>
              <w:right w:val="double" w:sz="4" w:space="0" w:color="auto"/>
            </w:tcBorders>
          </w:tcPr>
          <w:p w14:paraId="1CE80977" w14:textId="77777777" w:rsidR="00CB70B9" w:rsidRPr="00CB70B9" w:rsidRDefault="00CB70B9" w:rsidP="00C97DBC">
            <w:pPr>
              <w:pStyle w:val="131"/>
              <w:shd w:val="clear" w:color="auto" w:fill="auto"/>
              <w:tabs>
                <w:tab w:val="left" w:pos="-392"/>
              </w:tabs>
              <w:spacing w:line="240" w:lineRule="auto"/>
              <w:ind w:right="-1"/>
              <w:jc w:val="left"/>
              <w:rPr>
                <w:sz w:val="28"/>
                <w:szCs w:val="28"/>
              </w:rPr>
            </w:pPr>
            <w:r w:rsidRPr="00CB70B9">
              <w:rPr>
                <w:sz w:val="28"/>
                <w:szCs w:val="28"/>
              </w:rPr>
              <w:t>2.</w:t>
            </w:r>
          </w:p>
        </w:tc>
        <w:tc>
          <w:tcPr>
            <w:tcW w:w="4471" w:type="dxa"/>
            <w:tcBorders>
              <w:left w:val="double" w:sz="4" w:space="0" w:color="auto"/>
              <w:bottom w:val="double" w:sz="4" w:space="0" w:color="auto"/>
              <w:right w:val="double" w:sz="4" w:space="0" w:color="auto"/>
            </w:tcBorders>
          </w:tcPr>
          <w:p w14:paraId="0CBFCEE9" w14:textId="77777777" w:rsidR="00CB70B9" w:rsidRPr="00CB70B9" w:rsidRDefault="00CB70B9" w:rsidP="00C97DBC">
            <w:pPr>
              <w:pStyle w:val="131"/>
              <w:shd w:val="clear" w:color="auto" w:fill="auto"/>
              <w:spacing w:line="240" w:lineRule="auto"/>
              <w:ind w:right="-1"/>
              <w:jc w:val="left"/>
              <w:rPr>
                <w:sz w:val="28"/>
                <w:szCs w:val="28"/>
              </w:rPr>
            </w:pPr>
            <w:r w:rsidRPr="00CB70B9">
              <w:rPr>
                <w:b/>
                <w:color w:val="000000"/>
                <w:sz w:val="28"/>
                <w:szCs w:val="28"/>
              </w:rPr>
              <w:t>Ситуации общения и накопления положительного социально-эмоционального опыта</w:t>
            </w:r>
            <w:r w:rsidRPr="00CB70B9">
              <w:rPr>
                <w:color w:val="000000"/>
                <w:sz w:val="28"/>
                <w:szCs w:val="28"/>
              </w:rPr>
              <w:t xml:space="preserve"> -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w:t>
            </w:r>
          </w:p>
        </w:tc>
        <w:tc>
          <w:tcPr>
            <w:tcW w:w="5310" w:type="dxa"/>
            <w:tcBorders>
              <w:left w:val="double" w:sz="4" w:space="0" w:color="auto"/>
              <w:right w:val="double" w:sz="4" w:space="0" w:color="auto"/>
            </w:tcBorders>
          </w:tcPr>
          <w:p w14:paraId="3571685C" w14:textId="77777777" w:rsidR="00CB70B9" w:rsidRPr="00CB70B9" w:rsidRDefault="00CB70B9" w:rsidP="00C97DBC">
            <w:pPr>
              <w:pStyle w:val="a9"/>
              <w:shd w:val="clear" w:color="auto" w:fill="FFFFFF" w:themeFill="background1"/>
              <w:spacing w:before="0" w:beforeAutospacing="0" w:after="0" w:afterAutospacing="0"/>
              <w:ind w:left="34"/>
              <w:rPr>
                <w:b/>
                <w:color w:val="000000"/>
                <w:sz w:val="28"/>
                <w:szCs w:val="28"/>
              </w:rPr>
            </w:pPr>
            <w:r w:rsidRPr="00CB70B9">
              <w:rPr>
                <w:b/>
                <w:color w:val="000000"/>
                <w:sz w:val="28"/>
                <w:szCs w:val="28"/>
              </w:rPr>
              <w:t>Ситуации реально-практического характера:</w:t>
            </w:r>
          </w:p>
          <w:p w14:paraId="5ABD4F3D" w14:textId="77777777" w:rsidR="00CB70B9" w:rsidRPr="00CB70B9" w:rsidRDefault="00CB70B9" w:rsidP="00394502">
            <w:pPr>
              <w:pStyle w:val="a9"/>
              <w:numPr>
                <w:ilvl w:val="0"/>
                <w:numId w:val="48"/>
              </w:numPr>
              <w:shd w:val="clear" w:color="auto" w:fill="FFFFFF" w:themeFill="background1"/>
              <w:tabs>
                <w:tab w:val="left" w:pos="341"/>
              </w:tabs>
              <w:spacing w:before="0" w:beforeAutospacing="0" w:after="0" w:afterAutospacing="0"/>
              <w:ind w:left="34" w:firstLine="0"/>
              <w:rPr>
                <w:color w:val="000000"/>
                <w:sz w:val="28"/>
                <w:szCs w:val="28"/>
              </w:rPr>
            </w:pPr>
            <w:r w:rsidRPr="00CB70B9">
              <w:rPr>
                <w:color w:val="000000"/>
                <w:sz w:val="28"/>
                <w:szCs w:val="28"/>
              </w:rPr>
              <w:t>оказание помощи малышам, старшим</w:t>
            </w:r>
          </w:p>
          <w:p w14:paraId="2B95AB62" w14:textId="77777777" w:rsidR="00CB70B9" w:rsidRPr="00CB70B9" w:rsidRDefault="00CB70B9" w:rsidP="00C97DBC">
            <w:pPr>
              <w:pStyle w:val="a9"/>
              <w:shd w:val="clear" w:color="auto" w:fill="FFFFFF" w:themeFill="background1"/>
              <w:tabs>
                <w:tab w:val="left" w:pos="341"/>
              </w:tabs>
              <w:spacing w:before="0" w:beforeAutospacing="0" w:after="0" w:afterAutospacing="0"/>
              <w:ind w:left="34"/>
              <w:rPr>
                <w:color w:val="000000"/>
                <w:sz w:val="28"/>
                <w:szCs w:val="28"/>
              </w:rPr>
            </w:pPr>
            <w:proofErr w:type="gramStart"/>
            <w:r w:rsidRPr="00CB70B9">
              <w:rPr>
                <w:color w:val="000000"/>
                <w:sz w:val="28"/>
                <w:szCs w:val="28"/>
              </w:rPr>
              <w:t>В  реально</w:t>
            </w:r>
            <w:proofErr w:type="gramEnd"/>
            <w:r w:rsidRPr="00CB70B9">
              <w:rPr>
                <w:color w:val="000000"/>
                <w:sz w:val="28"/>
                <w:szCs w:val="28"/>
              </w:rPr>
              <w:t xml:space="preserve">-практических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и пр.). Ситуации могут планироваться воспитателем заранее, а могут возникать в ответ на события, которые происходят в </w:t>
            </w:r>
            <w:r>
              <w:rPr>
                <w:color w:val="000000"/>
                <w:sz w:val="28"/>
                <w:szCs w:val="28"/>
              </w:rPr>
              <w:t>груп</w:t>
            </w:r>
            <w:r w:rsidRPr="00CB70B9">
              <w:rPr>
                <w:color w:val="000000"/>
                <w:sz w:val="28"/>
                <w:szCs w:val="28"/>
              </w:rPr>
              <w:t>пе, способствовать разрешению возникающих проблем</w:t>
            </w:r>
          </w:p>
          <w:p w14:paraId="27DC8860" w14:textId="77777777" w:rsidR="00CB70B9" w:rsidRPr="00CB70B9" w:rsidRDefault="00CB70B9" w:rsidP="00C97DBC">
            <w:pPr>
              <w:pStyle w:val="a9"/>
              <w:shd w:val="clear" w:color="auto" w:fill="FFFFFF" w:themeFill="background1"/>
              <w:tabs>
                <w:tab w:val="left" w:pos="341"/>
              </w:tabs>
              <w:spacing w:before="0" w:beforeAutospacing="0" w:after="0" w:afterAutospacing="0"/>
              <w:ind w:left="34"/>
              <w:rPr>
                <w:b/>
                <w:color w:val="000000"/>
                <w:sz w:val="28"/>
                <w:szCs w:val="28"/>
              </w:rPr>
            </w:pPr>
            <w:r w:rsidRPr="00CB70B9">
              <w:rPr>
                <w:b/>
                <w:color w:val="000000"/>
                <w:sz w:val="28"/>
                <w:szCs w:val="28"/>
              </w:rPr>
              <w:t xml:space="preserve">Ситуации условно-вербального характера: </w:t>
            </w:r>
          </w:p>
          <w:p w14:paraId="52688013" w14:textId="77777777" w:rsidR="00CB70B9" w:rsidRPr="00CB70B9" w:rsidRDefault="00CB70B9" w:rsidP="00394502">
            <w:pPr>
              <w:pStyle w:val="a9"/>
              <w:numPr>
                <w:ilvl w:val="0"/>
                <w:numId w:val="48"/>
              </w:numPr>
              <w:shd w:val="clear" w:color="auto" w:fill="FFFFFF" w:themeFill="background1"/>
              <w:tabs>
                <w:tab w:val="left" w:pos="341"/>
              </w:tabs>
              <w:spacing w:before="0" w:beforeAutospacing="0" w:after="0" w:afterAutospacing="0"/>
              <w:ind w:left="0" w:firstLine="0"/>
              <w:rPr>
                <w:color w:val="000000"/>
                <w:sz w:val="28"/>
                <w:szCs w:val="28"/>
              </w:rPr>
            </w:pPr>
            <w:r w:rsidRPr="00CB70B9">
              <w:rPr>
                <w:color w:val="000000"/>
                <w:sz w:val="28"/>
                <w:szCs w:val="28"/>
              </w:rPr>
              <w:t>на основе жизненных сюжетов;</w:t>
            </w:r>
          </w:p>
          <w:p w14:paraId="0E063165" w14:textId="77777777" w:rsidR="00CB70B9" w:rsidRPr="00CB70B9" w:rsidRDefault="00CB70B9" w:rsidP="00394502">
            <w:pPr>
              <w:pStyle w:val="a9"/>
              <w:numPr>
                <w:ilvl w:val="0"/>
                <w:numId w:val="48"/>
              </w:numPr>
              <w:shd w:val="clear" w:color="auto" w:fill="FFFFFF" w:themeFill="background1"/>
              <w:tabs>
                <w:tab w:val="left" w:pos="341"/>
              </w:tabs>
              <w:spacing w:before="0" w:beforeAutospacing="0" w:after="0" w:afterAutospacing="0"/>
              <w:ind w:left="34" w:firstLine="0"/>
              <w:rPr>
                <w:color w:val="000000"/>
                <w:sz w:val="28"/>
                <w:szCs w:val="28"/>
              </w:rPr>
            </w:pPr>
            <w:r w:rsidRPr="00CB70B9">
              <w:rPr>
                <w:color w:val="000000"/>
                <w:sz w:val="28"/>
                <w:szCs w:val="28"/>
              </w:rPr>
              <w:t>на основе сюжетов литературных произведений</w:t>
            </w:r>
          </w:p>
          <w:p w14:paraId="1EA1B707" w14:textId="77777777" w:rsidR="00CB70B9" w:rsidRPr="00CB70B9" w:rsidRDefault="00CB70B9" w:rsidP="00C97DBC">
            <w:pPr>
              <w:pStyle w:val="a9"/>
              <w:shd w:val="clear" w:color="auto" w:fill="FFFFFF" w:themeFill="background1"/>
              <w:tabs>
                <w:tab w:val="left" w:pos="341"/>
              </w:tabs>
              <w:spacing w:before="0" w:beforeAutospacing="0" w:after="0" w:afterAutospacing="0"/>
              <w:ind w:left="34"/>
              <w:rPr>
                <w:b/>
                <w:color w:val="000000"/>
                <w:sz w:val="28"/>
                <w:szCs w:val="28"/>
              </w:rPr>
            </w:pPr>
            <w:r w:rsidRPr="00CB70B9">
              <w:rPr>
                <w:color w:val="000000"/>
                <w:sz w:val="28"/>
                <w:szCs w:val="28"/>
              </w:rPr>
              <w:t>Восп</w:t>
            </w:r>
            <w:r>
              <w:rPr>
                <w:color w:val="000000"/>
                <w:sz w:val="28"/>
                <w:szCs w:val="28"/>
              </w:rPr>
              <w:t>итате</w:t>
            </w:r>
            <w:r w:rsidRPr="00CB70B9">
              <w:rPr>
                <w:color w:val="000000"/>
                <w:sz w:val="28"/>
                <w:szCs w:val="28"/>
              </w:rPr>
              <w:t>ль обогащает предст</w:t>
            </w:r>
            <w:r>
              <w:rPr>
                <w:color w:val="000000"/>
                <w:sz w:val="28"/>
                <w:szCs w:val="28"/>
              </w:rPr>
              <w:t>авлени</w:t>
            </w:r>
            <w:r w:rsidRPr="00CB70B9">
              <w:rPr>
                <w:color w:val="000000"/>
                <w:sz w:val="28"/>
                <w:szCs w:val="28"/>
              </w:rPr>
              <w:t xml:space="preserve">я детей об опыте разрешения тех или иных проблем, вызывает детей на </w:t>
            </w:r>
            <w:proofErr w:type="gramStart"/>
            <w:r w:rsidRPr="00CB70B9">
              <w:rPr>
                <w:color w:val="000000"/>
                <w:sz w:val="28"/>
                <w:szCs w:val="28"/>
              </w:rPr>
              <w:t>за-душевный</w:t>
            </w:r>
            <w:proofErr w:type="gramEnd"/>
            <w:r w:rsidRPr="00CB70B9">
              <w:rPr>
                <w:color w:val="000000"/>
                <w:sz w:val="28"/>
                <w:szCs w:val="28"/>
              </w:rPr>
              <w:t xml:space="preserve"> разговор, связывает содержание разговора с личным опытом детей)</w:t>
            </w:r>
          </w:p>
          <w:p w14:paraId="3CF73806" w14:textId="77777777" w:rsidR="00CB70B9" w:rsidRPr="00CB70B9" w:rsidRDefault="00CB70B9" w:rsidP="008F3B41">
            <w:pPr>
              <w:pStyle w:val="a9"/>
              <w:shd w:val="clear" w:color="auto" w:fill="FFFFFF" w:themeFill="background1"/>
              <w:tabs>
                <w:tab w:val="left" w:pos="341"/>
              </w:tabs>
              <w:spacing w:before="0" w:beforeAutospacing="0" w:after="0" w:afterAutospacing="0"/>
              <w:rPr>
                <w:sz w:val="28"/>
                <w:szCs w:val="28"/>
              </w:rPr>
            </w:pPr>
            <w:r w:rsidRPr="00CB70B9">
              <w:rPr>
                <w:b/>
                <w:color w:val="000000"/>
                <w:sz w:val="28"/>
                <w:szCs w:val="28"/>
              </w:rPr>
              <w:t xml:space="preserve">Имитационно-игровые </w:t>
            </w:r>
          </w:p>
        </w:tc>
      </w:tr>
      <w:tr w:rsidR="00CB70B9" w:rsidRPr="00CB70B9" w14:paraId="556BEB62" w14:textId="77777777" w:rsidTr="005D7915">
        <w:trPr>
          <w:trHeight w:val="4728"/>
        </w:trPr>
        <w:tc>
          <w:tcPr>
            <w:tcW w:w="567" w:type="dxa"/>
            <w:tcBorders>
              <w:top w:val="double" w:sz="4" w:space="0" w:color="auto"/>
              <w:left w:val="double" w:sz="4" w:space="0" w:color="auto"/>
              <w:bottom w:val="double" w:sz="4" w:space="0" w:color="auto"/>
              <w:right w:val="double" w:sz="4" w:space="0" w:color="auto"/>
            </w:tcBorders>
          </w:tcPr>
          <w:p w14:paraId="213F092D" w14:textId="77777777" w:rsidR="00CB70B9" w:rsidRPr="00CB70B9" w:rsidRDefault="00CB70B9" w:rsidP="00C97DBC">
            <w:pPr>
              <w:pStyle w:val="131"/>
              <w:shd w:val="clear" w:color="auto" w:fill="auto"/>
              <w:tabs>
                <w:tab w:val="left" w:pos="-392"/>
              </w:tabs>
              <w:spacing w:line="240" w:lineRule="auto"/>
              <w:ind w:right="-1"/>
              <w:jc w:val="left"/>
              <w:rPr>
                <w:sz w:val="28"/>
                <w:szCs w:val="28"/>
              </w:rPr>
            </w:pPr>
            <w:r w:rsidRPr="00CB70B9">
              <w:rPr>
                <w:sz w:val="28"/>
                <w:szCs w:val="28"/>
              </w:rPr>
              <w:lastRenderedPageBreak/>
              <w:t>3.</w:t>
            </w:r>
          </w:p>
        </w:tc>
        <w:tc>
          <w:tcPr>
            <w:tcW w:w="4471" w:type="dxa"/>
            <w:tcBorders>
              <w:top w:val="double" w:sz="4" w:space="0" w:color="auto"/>
              <w:left w:val="double" w:sz="4" w:space="0" w:color="auto"/>
              <w:bottom w:val="double" w:sz="4" w:space="0" w:color="auto"/>
              <w:right w:val="double" w:sz="4" w:space="0" w:color="auto"/>
            </w:tcBorders>
          </w:tcPr>
          <w:p w14:paraId="0A4FC2AA"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b/>
                <w:color w:val="000000"/>
                <w:sz w:val="28"/>
                <w:szCs w:val="28"/>
              </w:rPr>
              <w:t>Творческая мастерская</w:t>
            </w:r>
            <w:r w:rsidRPr="00CB70B9">
              <w:rPr>
                <w:color w:val="000000"/>
                <w:sz w:val="28"/>
                <w:szCs w:val="28"/>
              </w:rPr>
              <w:t xml:space="preserve"> -</w:t>
            </w:r>
          </w:p>
          <w:p w14:paraId="30EBB9E4" w14:textId="77777777" w:rsidR="00CB70B9" w:rsidRPr="00CB70B9" w:rsidRDefault="00CB70B9" w:rsidP="00C97DBC">
            <w:pPr>
              <w:pStyle w:val="131"/>
              <w:shd w:val="clear" w:color="auto" w:fill="auto"/>
              <w:spacing w:line="240" w:lineRule="auto"/>
              <w:ind w:right="-1"/>
              <w:jc w:val="left"/>
              <w:rPr>
                <w:sz w:val="28"/>
                <w:szCs w:val="28"/>
              </w:rPr>
            </w:pPr>
            <w:r w:rsidRPr="00CB70B9">
              <w:rPr>
                <w:color w:val="000000"/>
                <w:sz w:val="28"/>
                <w:szCs w:val="28"/>
              </w:rPr>
              <w:t>предоставляет детям условия для использования и применения знаний и умений</w:t>
            </w:r>
          </w:p>
        </w:tc>
        <w:tc>
          <w:tcPr>
            <w:tcW w:w="5310" w:type="dxa"/>
            <w:tcBorders>
              <w:top w:val="double" w:sz="4" w:space="0" w:color="auto"/>
              <w:left w:val="double" w:sz="4" w:space="0" w:color="auto"/>
              <w:bottom w:val="double" w:sz="4" w:space="0" w:color="auto"/>
              <w:right w:val="double" w:sz="4" w:space="0" w:color="auto"/>
            </w:tcBorders>
          </w:tcPr>
          <w:p w14:paraId="5E473A44" w14:textId="77777777" w:rsidR="00CB70B9" w:rsidRPr="00CB70B9" w:rsidRDefault="00CB70B9" w:rsidP="00C97DBC">
            <w:pPr>
              <w:pStyle w:val="131"/>
              <w:shd w:val="clear" w:color="auto" w:fill="auto"/>
              <w:tabs>
                <w:tab w:val="left" w:pos="311"/>
              </w:tabs>
              <w:spacing w:line="240" w:lineRule="auto"/>
              <w:ind w:right="-1"/>
              <w:jc w:val="left"/>
              <w:rPr>
                <w:b/>
                <w:color w:val="000000"/>
                <w:sz w:val="28"/>
                <w:szCs w:val="28"/>
              </w:rPr>
            </w:pPr>
            <w:r w:rsidRPr="00CB70B9">
              <w:rPr>
                <w:b/>
                <w:color w:val="000000"/>
                <w:sz w:val="28"/>
                <w:szCs w:val="28"/>
              </w:rPr>
              <w:t>Занятия рукоделием, приобщение к народным промыслам</w:t>
            </w:r>
            <w:r w:rsidRPr="00CB70B9">
              <w:rPr>
                <w:color w:val="000000"/>
                <w:sz w:val="28"/>
                <w:szCs w:val="28"/>
              </w:rPr>
              <w:t xml:space="preserve"> («В гостях у народных мастеров») </w:t>
            </w:r>
            <w:r w:rsidRPr="00CB70B9">
              <w:rPr>
                <w:b/>
                <w:color w:val="000000"/>
                <w:sz w:val="28"/>
                <w:szCs w:val="28"/>
              </w:rPr>
              <w:t>Просмотр познавательных презентаций</w:t>
            </w:r>
          </w:p>
          <w:p w14:paraId="6D9325C2" w14:textId="77777777" w:rsidR="00CB70B9" w:rsidRPr="00CB70B9" w:rsidRDefault="00CB70B9" w:rsidP="00C97DBC">
            <w:pPr>
              <w:pStyle w:val="131"/>
              <w:shd w:val="clear" w:color="auto" w:fill="auto"/>
              <w:tabs>
                <w:tab w:val="left" w:pos="311"/>
              </w:tabs>
              <w:spacing w:line="240" w:lineRule="auto"/>
              <w:ind w:right="-1"/>
              <w:jc w:val="left"/>
              <w:rPr>
                <w:color w:val="000000"/>
                <w:sz w:val="28"/>
                <w:szCs w:val="28"/>
              </w:rPr>
            </w:pPr>
            <w:r w:rsidRPr="00CB70B9">
              <w:rPr>
                <w:b/>
                <w:color w:val="000000"/>
                <w:sz w:val="28"/>
                <w:szCs w:val="28"/>
              </w:rPr>
              <w:t>Оформление художественной галереи, книжного уголка или библиотеки</w:t>
            </w:r>
            <w:r w:rsidRPr="00CB70B9">
              <w:rPr>
                <w:color w:val="000000"/>
                <w:sz w:val="28"/>
                <w:szCs w:val="28"/>
              </w:rPr>
              <w:t xml:space="preserve"> («Мастерская книгопечатания», «В гостях у сказки»)</w:t>
            </w:r>
          </w:p>
          <w:p w14:paraId="411C6243" w14:textId="77777777" w:rsidR="00CB70B9" w:rsidRPr="00CB70B9" w:rsidRDefault="00CB70B9" w:rsidP="00C97DBC">
            <w:pPr>
              <w:pStyle w:val="131"/>
              <w:tabs>
                <w:tab w:val="left" w:pos="311"/>
              </w:tabs>
              <w:spacing w:line="240" w:lineRule="auto"/>
              <w:ind w:right="-1"/>
              <w:jc w:val="left"/>
              <w:rPr>
                <w:sz w:val="28"/>
                <w:szCs w:val="28"/>
              </w:rPr>
            </w:pPr>
            <w:r w:rsidRPr="00CB70B9">
              <w:rPr>
                <w:b/>
                <w:color w:val="000000"/>
                <w:sz w:val="28"/>
                <w:szCs w:val="28"/>
              </w:rPr>
              <w:t xml:space="preserve">Игры </w:t>
            </w:r>
          </w:p>
          <w:p w14:paraId="78F275A2" w14:textId="77777777" w:rsidR="00CB70B9" w:rsidRPr="00CB70B9" w:rsidRDefault="00CB70B9" w:rsidP="00C97DBC">
            <w:pPr>
              <w:pStyle w:val="131"/>
              <w:shd w:val="clear" w:color="auto" w:fill="auto"/>
              <w:tabs>
                <w:tab w:val="left" w:pos="311"/>
              </w:tabs>
              <w:spacing w:line="240" w:lineRule="auto"/>
              <w:ind w:right="-1"/>
              <w:jc w:val="left"/>
              <w:rPr>
                <w:b/>
                <w:color w:val="000000"/>
                <w:sz w:val="28"/>
                <w:szCs w:val="28"/>
              </w:rPr>
            </w:pPr>
            <w:r w:rsidRPr="00CB70B9">
              <w:rPr>
                <w:b/>
                <w:color w:val="000000"/>
                <w:sz w:val="28"/>
                <w:szCs w:val="28"/>
              </w:rPr>
              <w:t>Коллекционирование</w:t>
            </w:r>
          </w:p>
          <w:p w14:paraId="0897CB21" w14:textId="77777777" w:rsidR="00CB70B9" w:rsidRPr="00CB70B9" w:rsidRDefault="00CB70B9" w:rsidP="00C97DBC">
            <w:pPr>
              <w:pStyle w:val="131"/>
              <w:shd w:val="clear" w:color="auto" w:fill="auto"/>
              <w:tabs>
                <w:tab w:val="left" w:pos="311"/>
              </w:tabs>
              <w:spacing w:line="240" w:lineRule="auto"/>
              <w:ind w:right="-108"/>
              <w:jc w:val="left"/>
              <w:rPr>
                <w:color w:val="000000"/>
                <w:sz w:val="28"/>
                <w:szCs w:val="28"/>
              </w:rPr>
            </w:pPr>
            <w:r w:rsidRPr="00CB70B9">
              <w:rPr>
                <w:color w:val="000000"/>
                <w:sz w:val="28"/>
                <w:szCs w:val="28"/>
              </w:rPr>
              <w:t>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w:t>
            </w:r>
            <w:r>
              <w:rPr>
                <w:color w:val="000000"/>
                <w:sz w:val="28"/>
                <w:szCs w:val="28"/>
              </w:rPr>
              <w:t xml:space="preserve"> </w:t>
            </w:r>
            <w:r w:rsidRPr="00CB70B9">
              <w:rPr>
                <w:color w:val="000000"/>
                <w:sz w:val="28"/>
                <w:szCs w:val="28"/>
              </w:rPr>
              <w:t>мат</w:t>
            </w:r>
            <w:r>
              <w:rPr>
                <w:color w:val="000000"/>
                <w:sz w:val="28"/>
                <w:szCs w:val="28"/>
              </w:rPr>
              <w:t>ериала</w:t>
            </w:r>
            <w:r w:rsidRPr="00CB70B9">
              <w:rPr>
                <w:color w:val="000000"/>
                <w:sz w:val="28"/>
                <w:szCs w:val="28"/>
              </w:rPr>
              <w:t xml:space="preserve">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w:t>
            </w:r>
          </w:p>
          <w:p w14:paraId="42586D75" w14:textId="77777777" w:rsidR="00CB70B9" w:rsidRPr="00CB70B9" w:rsidRDefault="00CB70B9" w:rsidP="00C97DBC">
            <w:pPr>
              <w:pStyle w:val="131"/>
              <w:tabs>
                <w:tab w:val="left" w:pos="311"/>
              </w:tabs>
              <w:spacing w:line="240" w:lineRule="auto"/>
              <w:ind w:right="-1"/>
              <w:jc w:val="left"/>
              <w:rPr>
                <w:sz w:val="28"/>
                <w:szCs w:val="28"/>
              </w:rPr>
            </w:pPr>
            <w:r w:rsidRPr="00CB70B9">
              <w:rPr>
                <w:color w:val="000000"/>
                <w:sz w:val="28"/>
                <w:szCs w:val="28"/>
              </w:rPr>
              <w:t>Результатом работы в творч</w:t>
            </w:r>
            <w:r>
              <w:rPr>
                <w:color w:val="000000"/>
                <w:sz w:val="28"/>
                <w:szCs w:val="28"/>
              </w:rPr>
              <w:t>еско</w:t>
            </w:r>
            <w:r w:rsidRPr="00CB70B9">
              <w:rPr>
                <w:color w:val="000000"/>
                <w:sz w:val="28"/>
                <w:szCs w:val="28"/>
              </w:rPr>
              <w:t>й мастерской явл</w:t>
            </w:r>
            <w:r>
              <w:rPr>
                <w:color w:val="000000"/>
                <w:sz w:val="28"/>
                <w:szCs w:val="28"/>
              </w:rPr>
              <w:t>яет</w:t>
            </w:r>
            <w:r w:rsidRPr="00CB70B9">
              <w:rPr>
                <w:color w:val="000000"/>
                <w:sz w:val="28"/>
                <w:szCs w:val="28"/>
              </w:rPr>
              <w:t>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CB70B9" w:rsidRPr="00CB70B9" w14:paraId="2FA29A67" w14:textId="77777777" w:rsidTr="005D7915">
        <w:trPr>
          <w:trHeight w:val="1410"/>
        </w:trPr>
        <w:tc>
          <w:tcPr>
            <w:tcW w:w="567" w:type="dxa"/>
            <w:tcBorders>
              <w:top w:val="double" w:sz="4" w:space="0" w:color="auto"/>
              <w:left w:val="double" w:sz="4" w:space="0" w:color="auto"/>
              <w:bottom w:val="double" w:sz="4" w:space="0" w:color="auto"/>
              <w:right w:val="double" w:sz="4" w:space="0" w:color="auto"/>
            </w:tcBorders>
          </w:tcPr>
          <w:p w14:paraId="2831EC30" w14:textId="77777777" w:rsidR="00CB70B9" w:rsidRPr="00CB70B9" w:rsidRDefault="00CB70B9" w:rsidP="00C97DBC">
            <w:pPr>
              <w:pStyle w:val="131"/>
              <w:shd w:val="clear" w:color="auto" w:fill="auto"/>
              <w:tabs>
                <w:tab w:val="left" w:pos="-392"/>
              </w:tabs>
              <w:spacing w:line="240" w:lineRule="auto"/>
              <w:ind w:right="-1"/>
              <w:jc w:val="left"/>
              <w:rPr>
                <w:sz w:val="28"/>
                <w:szCs w:val="28"/>
              </w:rPr>
            </w:pPr>
            <w:r w:rsidRPr="00CB70B9">
              <w:rPr>
                <w:sz w:val="28"/>
                <w:szCs w:val="28"/>
              </w:rPr>
              <w:t>4.</w:t>
            </w:r>
          </w:p>
        </w:tc>
        <w:tc>
          <w:tcPr>
            <w:tcW w:w="4471" w:type="dxa"/>
            <w:tcBorders>
              <w:top w:val="double" w:sz="4" w:space="0" w:color="auto"/>
              <w:left w:val="double" w:sz="4" w:space="0" w:color="auto"/>
              <w:bottom w:val="double" w:sz="4" w:space="0" w:color="auto"/>
              <w:right w:val="double" w:sz="4" w:space="0" w:color="auto"/>
            </w:tcBorders>
          </w:tcPr>
          <w:p w14:paraId="1E3EC242" w14:textId="77777777" w:rsidR="00CB70B9" w:rsidRPr="00CB70B9" w:rsidRDefault="00CB70B9" w:rsidP="00C97DBC">
            <w:pPr>
              <w:pStyle w:val="131"/>
              <w:spacing w:line="240" w:lineRule="auto"/>
              <w:ind w:right="-1"/>
              <w:jc w:val="left"/>
              <w:rPr>
                <w:sz w:val="28"/>
                <w:szCs w:val="28"/>
              </w:rPr>
            </w:pPr>
            <w:r w:rsidRPr="00CB70B9">
              <w:rPr>
                <w:b/>
                <w:color w:val="000000"/>
                <w:sz w:val="28"/>
                <w:szCs w:val="28"/>
              </w:rPr>
              <w:t>Музыкально-театральная и литературная гостиная (детская студия)</w:t>
            </w:r>
            <w:r w:rsidRPr="00CB70B9">
              <w:rPr>
                <w:color w:val="000000"/>
                <w:sz w:val="28"/>
                <w:szCs w:val="28"/>
              </w:rPr>
              <w:t xml:space="preserve"> - форма организации художественно-творческой деят</w:t>
            </w:r>
            <w:r>
              <w:rPr>
                <w:color w:val="000000"/>
                <w:sz w:val="28"/>
                <w:szCs w:val="28"/>
              </w:rPr>
              <w:t>ельнос</w:t>
            </w:r>
            <w:r w:rsidRPr="00CB70B9">
              <w:rPr>
                <w:color w:val="000000"/>
                <w:sz w:val="28"/>
                <w:szCs w:val="28"/>
              </w:rPr>
              <w:t>ти детей, предполагающая орг</w:t>
            </w:r>
            <w:r>
              <w:rPr>
                <w:color w:val="000000"/>
                <w:sz w:val="28"/>
                <w:szCs w:val="28"/>
              </w:rPr>
              <w:t>аниза</w:t>
            </w:r>
            <w:r w:rsidRPr="00CB70B9">
              <w:rPr>
                <w:color w:val="000000"/>
                <w:sz w:val="28"/>
                <w:szCs w:val="28"/>
              </w:rPr>
              <w:t>цию воспр</w:t>
            </w:r>
            <w:r>
              <w:rPr>
                <w:color w:val="000000"/>
                <w:sz w:val="28"/>
                <w:szCs w:val="28"/>
              </w:rPr>
              <w:t>ияти</w:t>
            </w:r>
            <w:r w:rsidRPr="00CB70B9">
              <w:rPr>
                <w:color w:val="000000"/>
                <w:sz w:val="28"/>
                <w:szCs w:val="28"/>
              </w:rPr>
              <w:t>я муз</w:t>
            </w:r>
            <w:r>
              <w:rPr>
                <w:color w:val="000000"/>
                <w:sz w:val="28"/>
                <w:szCs w:val="28"/>
              </w:rPr>
              <w:t>ыкальны</w:t>
            </w:r>
            <w:r w:rsidRPr="00CB70B9">
              <w:rPr>
                <w:color w:val="000000"/>
                <w:sz w:val="28"/>
                <w:szCs w:val="28"/>
              </w:rPr>
              <w:t>х и литературных прои</w:t>
            </w:r>
            <w:r>
              <w:rPr>
                <w:color w:val="000000"/>
                <w:sz w:val="28"/>
                <w:szCs w:val="28"/>
              </w:rPr>
              <w:t>зведени</w:t>
            </w:r>
            <w:r w:rsidRPr="00CB70B9">
              <w:rPr>
                <w:color w:val="000000"/>
                <w:sz w:val="28"/>
                <w:szCs w:val="28"/>
              </w:rPr>
              <w:t>й, творч</w:t>
            </w:r>
            <w:r>
              <w:rPr>
                <w:color w:val="000000"/>
                <w:sz w:val="28"/>
                <w:szCs w:val="28"/>
              </w:rPr>
              <w:t>ес</w:t>
            </w:r>
            <w:r w:rsidRPr="00CB70B9">
              <w:rPr>
                <w:color w:val="000000"/>
                <w:sz w:val="28"/>
                <w:szCs w:val="28"/>
              </w:rPr>
              <w:t>кую деят</w:t>
            </w:r>
            <w:r>
              <w:rPr>
                <w:color w:val="000000"/>
                <w:sz w:val="28"/>
                <w:szCs w:val="28"/>
              </w:rPr>
              <w:t>ельност</w:t>
            </w:r>
            <w:r w:rsidRPr="00CB70B9">
              <w:rPr>
                <w:color w:val="000000"/>
                <w:sz w:val="28"/>
                <w:szCs w:val="28"/>
              </w:rPr>
              <w:t>ь д</w:t>
            </w:r>
            <w:r>
              <w:rPr>
                <w:color w:val="000000"/>
                <w:sz w:val="28"/>
                <w:szCs w:val="28"/>
              </w:rPr>
              <w:t>ете</w:t>
            </w:r>
            <w:r w:rsidRPr="00CB70B9">
              <w:rPr>
                <w:color w:val="000000"/>
                <w:sz w:val="28"/>
                <w:szCs w:val="28"/>
              </w:rPr>
              <w:t>й и свободное общение восп</w:t>
            </w:r>
            <w:r>
              <w:rPr>
                <w:color w:val="000000"/>
                <w:sz w:val="28"/>
                <w:szCs w:val="28"/>
              </w:rPr>
              <w:t>итате</w:t>
            </w:r>
            <w:r w:rsidRPr="00CB70B9">
              <w:rPr>
                <w:color w:val="000000"/>
                <w:sz w:val="28"/>
                <w:szCs w:val="28"/>
              </w:rPr>
              <w:t>ля и детей на лит</w:t>
            </w:r>
            <w:r>
              <w:rPr>
                <w:color w:val="000000"/>
                <w:sz w:val="28"/>
                <w:szCs w:val="28"/>
              </w:rPr>
              <w:t>ературно</w:t>
            </w:r>
            <w:r w:rsidRPr="00CB70B9">
              <w:rPr>
                <w:color w:val="000000"/>
                <w:sz w:val="28"/>
                <w:szCs w:val="28"/>
              </w:rPr>
              <w:t>м или муз</w:t>
            </w:r>
            <w:r>
              <w:rPr>
                <w:color w:val="000000"/>
                <w:sz w:val="28"/>
                <w:szCs w:val="28"/>
              </w:rPr>
              <w:t>ыкальн</w:t>
            </w:r>
            <w:r w:rsidRPr="00CB70B9">
              <w:rPr>
                <w:color w:val="000000"/>
                <w:sz w:val="28"/>
                <w:szCs w:val="28"/>
              </w:rPr>
              <w:t>ом материале</w:t>
            </w:r>
          </w:p>
        </w:tc>
        <w:tc>
          <w:tcPr>
            <w:tcW w:w="5310" w:type="dxa"/>
            <w:tcBorders>
              <w:top w:val="double" w:sz="4" w:space="0" w:color="auto"/>
              <w:left w:val="double" w:sz="4" w:space="0" w:color="auto"/>
              <w:bottom w:val="double" w:sz="4" w:space="0" w:color="auto"/>
              <w:right w:val="double" w:sz="4" w:space="0" w:color="auto"/>
            </w:tcBorders>
          </w:tcPr>
          <w:p w14:paraId="68AF2921" w14:textId="77777777" w:rsidR="00CB70B9" w:rsidRPr="00CB70B9" w:rsidRDefault="00CB70B9" w:rsidP="00C97DBC">
            <w:pPr>
              <w:pStyle w:val="131"/>
              <w:shd w:val="clear" w:color="auto" w:fill="auto"/>
              <w:tabs>
                <w:tab w:val="left" w:pos="326"/>
              </w:tabs>
              <w:spacing w:line="240" w:lineRule="auto"/>
              <w:ind w:right="-1"/>
              <w:jc w:val="left"/>
              <w:rPr>
                <w:sz w:val="28"/>
                <w:szCs w:val="28"/>
              </w:rPr>
            </w:pPr>
            <w:r w:rsidRPr="00CB70B9">
              <w:rPr>
                <w:sz w:val="28"/>
                <w:szCs w:val="28"/>
              </w:rPr>
              <w:t>Восприятие музыкальных и литературных произведений</w:t>
            </w:r>
          </w:p>
          <w:p w14:paraId="22C9B7F3" w14:textId="77777777" w:rsidR="00CB70B9" w:rsidRPr="00CB70B9" w:rsidRDefault="00CB70B9" w:rsidP="00C97DBC">
            <w:pPr>
              <w:pStyle w:val="131"/>
              <w:shd w:val="clear" w:color="auto" w:fill="auto"/>
              <w:tabs>
                <w:tab w:val="left" w:pos="326"/>
              </w:tabs>
              <w:spacing w:line="240" w:lineRule="auto"/>
              <w:ind w:right="-1"/>
              <w:jc w:val="left"/>
              <w:rPr>
                <w:b/>
                <w:sz w:val="28"/>
                <w:szCs w:val="28"/>
              </w:rPr>
            </w:pPr>
            <w:r w:rsidRPr="00CB70B9">
              <w:rPr>
                <w:sz w:val="28"/>
                <w:szCs w:val="28"/>
              </w:rPr>
              <w:t>Творческая деятельность</w:t>
            </w:r>
          </w:p>
        </w:tc>
      </w:tr>
      <w:tr w:rsidR="00CB70B9" w:rsidRPr="00CB70B9" w14:paraId="076B1A47" w14:textId="77777777" w:rsidTr="005D7915">
        <w:tc>
          <w:tcPr>
            <w:tcW w:w="567" w:type="dxa"/>
            <w:tcBorders>
              <w:top w:val="double" w:sz="4" w:space="0" w:color="auto"/>
              <w:left w:val="double" w:sz="4" w:space="0" w:color="auto"/>
              <w:bottom w:val="double" w:sz="4" w:space="0" w:color="auto"/>
              <w:right w:val="double" w:sz="4" w:space="0" w:color="auto"/>
            </w:tcBorders>
          </w:tcPr>
          <w:p w14:paraId="0C0A32F2" w14:textId="77777777"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5.</w:t>
            </w:r>
          </w:p>
        </w:tc>
        <w:tc>
          <w:tcPr>
            <w:tcW w:w="4471" w:type="dxa"/>
            <w:tcBorders>
              <w:top w:val="double" w:sz="4" w:space="0" w:color="auto"/>
              <w:left w:val="double" w:sz="4" w:space="0" w:color="auto"/>
              <w:bottom w:val="double" w:sz="4" w:space="0" w:color="auto"/>
              <w:right w:val="double" w:sz="4" w:space="0" w:color="auto"/>
            </w:tcBorders>
          </w:tcPr>
          <w:p w14:paraId="7E511300" w14:textId="77777777" w:rsidR="00CB70B9" w:rsidRPr="00CB70B9" w:rsidRDefault="00CB70B9" w:rsidP="00C97DBC">
            <w:pPr>
              <w:pStyle w:val="131"/>
              <w:shd w:val="clear" w:color="auto" w:fill="auto"/>
              <w:spacing w:line="240" w:lineRule="auto"/>
              <w:ind w:right="-1"/>
              <w:jc w:val="left"/>
              <w:rPr>
                <w:sz w:val="28"/>
                <w:szCs w:val="28"/>
              </w:rPr>
            </w:pPr>
            <w:r w:rsidRPr="00CB70B9">
              <w:rPr>
                <w:b/>
                <w:color w:val="000000"/>
                <w:sz w:val="28"/>
                <w:szCs w:val="28"/>
              </w:rPr>
              <w:t>Сенсорный и интеллектуальный тренинг</w:t>
            </w:r>
            <w:r w:rsidRPr="00CB70B9">
              <w:rPr>
                <w:color w:val="000000"/>
                <w:sz w:val="28"/>
                <w:szCs w:val="28"/>
              </w:rPr>
              <w:t xml:space="preserve"> – система заданий, преимущественно игрового </w:t>
            </w:r>
            <w:r w:rsidRPr="00CB70B9">
              <w:rPr>
                <w:color w:val="000000"/>
                <w:sz w:val="28"/>
                <w:szCs w:val="28"/>
              </w:rPr>
              <w:lastRenderedPageBreak/>
              <w:t xml:space="preserve">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CB70B9">
              <w:rPr>
                <w:color w:val="000000"/>
                <w:sz w:val="28"/>
                <w:szCs w:val="28"/>
              </w:rPr>
              <w:t>сериационные</w:t>
            </w:r>
            <w:proofErr w:type="spellEnd"/>
            <w:r w:rsidRPr="00CB70B9">
              <w:rPr>
                <w:color w:val="000000"/>
                <w:sz w:val="28"/>
                <w:szCs w:val="28"/>
              </w:rPr>
              <w:t xml:space="preserve"> ряды, систематизировать по какому-либо признаку и пр.)</w:t>
            </w:r>
          </w:p>
        </w:tc>
        <w:tc>
          <w:tcPr>
            <w:tcW w:w="5310" w:type="dxa"/>
            <w:tcBorders>
              <w:top w:val="double" w:sz="4" w:space="0" w:color="auto"/>
              <w:left w:val="double" w:sz="4" w:space="0" w:color="auto"/>
              <w:bottom w:val="double" w:sz="4" w:space="0" w:color="auto"/>
              <w:right w:val="double" w:sz="4" w:space="0" w:color="auto"/>
            </w:tcBorders>
          </w:tcPr>
          <w:p w14:paraId="0752E3D6" w14:textId="77777777" w:rsidR="00CB70B9" w:rsidRPr="00CB70B9" w:rsidRDefault="00CB70B9" w:rsidP="00C97DBC">
            <w:pPr>
              <w:pStyle w:val="131"/>
              <w:shd w:val="clear" w:color="auto" w:fill="auto"/>
              <w:spacing w:line="240" w:lineRule="auto"/>
              <w:ind w:right="-1"/>
              <w:jc w:val="left"/>
              <w:rPr>
                <w:color w:val="000000"/>
                <w:sz w:val="28"/>
                <w:szCs w:val="28"/>
              </w:rPr>
            </w:pPr>
            <w:r w:rsidRPr="00CB70B9">
              <w:rPr>
                <w:color w:val="000000"/>
                <w:sz w:val="28"/>
                <w:szCs w:val="28"/>
              </w:rPr>
              <w:lastRenderedPageBreak/>
              <w:t>Развивающие игры</w:t>
            </w:r>
          </w:p>
          <w:p w14:paraId="11FB2D89" w14:textId="77777777" w:rsidR="00CB70B9" w:rsidRPr="00CB70B9" w:rsidRDefault="00CB70B9" w:rsidP="00C97DBC">
            <w:pPr>
              <w:pStyle w:val="131"/>
              <w:shd w:val="clear" w:color="auto" w:fill="auto"/>
              <w:spacing w:line="240" w:lineRule="auto"/>
              <w:ind w:right="-1"/>
              <w:jc w:val="left"/>
              <w:rPr>
                <w:color w:val="000000"/>
                <w:sz w:val="28"/>
                <w:szCs w:val="28"/>
              </w:rPr>
            </w:pPr>
            <w:r w:rsidRPr="00CB70B9">
              <w:rPr>
                <w:color w:val="000000"/>
                <w:sz w:val="28"/>
                <w:szCs w:val="28"/>
              </w:rPr>
              <w:t>Логические упражнения</w:t>
            </w:r>
          </w:p>
          <w:p w14:paraId="6C0E9B5C" w14:textId="77777777" w:rsidR="00CB70B9" w:rsidRPr="00CB70B9" w:rsidRDefault="00CB70B9" w:rsidP="00C97DBC">
            <w:pPr>
              <w:pStyle w:val="131"/>
              <w:shd w:val="clear" w:color="auto" w:fill="auto"/>
              <w:spacing w:line="240" w:lineRule="auto"/>
              <w:ind w:right="-1"/>
              <w:jc w:val="left"/>
              <w:rPr>
                <w:sz w:val="28"/>
                <w:szCs w:val="28"/>
              </w:rPr>
            </w:pPr>
            <w:r w:rsidRPr="00CB70B9">
              <w:rPr>
                <w:color w:val="000000"/>
                <w:sz w:val="28"/>
                <w:szCs w:val="28"/>
              </w:rPr>
              <w:t>Занимательные задачи</w:t>
            </w:r>
          </w:p>
        </w:tc>
      </w:tr>
      <w:tr w:rsidR="00CB70B9" w:rsidRPr="00CB70B9" w14:paraId="3828D30F" w14:textId="77777777" w:rsidTr="005D7915">
        <w:tc>
          <w:tcPr>
            <w:tcW w:w="567" w:type="dxa"/>
            <w:tcBorders>
              <w:top w:val="double" w:sz="4" w:space="0" w:color="auto"/>
              <w:left w:val="double" w:sz="4" w:space="0" w:color="auto"/>
              <w:bottom w:val="double" w:sz="4" w:space="0" w:color="auto"/>
              <w:right w:val="double" w:sz="4" w:space="0" w:color="auto"/>
            </w:tcBorders>
          </w:tcPr>
          <w:p w14:paraId="32DBC107" w14:textId="77777777"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6.</w:t>
            </w:r>
          </w:p>
        </w:tc>
        <w:tc>
          <w:tcPr>
            <w:tcW w:w="4471" w:type="dxa"/>
            <w:tcBorders>
              <w:top w:val="double" w:sz="4" w:space="0" w:color="auto"/>
              <w:left w:val="double" w:sz="4" w:space="0" w:color="auto"/>
              <w:bottom w:val="double" w:sz="4" w:space="0" w:color="auto"/>
              <w:right w:val="double" w:sz="4" w:space="0" w:color="auto"/>
            </w:tcBorders>
          </w:tcPr>
          <w:p w14:paraId="3388FBF7" w14:textId="77777777" w:rsidR="00CB70B9" w:rsidRPr="00CB70B9" w:rsidRDefault="00CB70B9" w:rsidP="00C97DBC">
            <w:pPr>
              <w:pStyle w:val="131"/>
              <w:shd w:val="clear" w:color="auto" w:fill="auto"/>
              <w:spacing w:line="240" w:lineRule="auto"/>
              <w:ind w:right="-1"/>
              <w:jc w:val="left"/>
              <w:rPr>
                <w:sz w:val="28"/>
                <w:szCs w:val="28"/>
              </w:rPr>
            </w:pPr>
            <w:r w:rsidRPr="00CB70B9">
              <w:rPr>
                <w:b/>
                <w:color w:val="000000"/>
                <w:sz w:val="28"/>
                <w:szCs w:val="28"/>
              </w:rPr>
              <w:t>Детский досуг</w:t>
            </w:r>
            <w:r w:rsidRPr="00CB70B9">
              <w:rPr>
                <w:color w:val="000000"/>
                <w:sz w:val="28"/>
                <w:szCs w:val="28"/>
              </w:rPr>
              <w:t xml:space="preserve"> - вид деятельности, целенаправленно организуемый взрослыми для игры, развлечения, отдыха</w:t>
            </w:r>
          </w:p>
        </w:tc>
        <w:tc>
          <w:tcPr>
            <w:tcW w:w="5310" w:type="dxa"/>
            <w:tcBorders>
              <w:top w:val="double" w:sz="4" w:space="0" w:color="auto"/>
              <w:left w:val="double" w:sz="4" w:space="0" w:color="auto"/>
              <w:bottom w:val="double" w:sz="4" w:space="0" w:color="auto"/>
              <w:right w:val="double" w:sz="4" w:space="0" w:color="auto"/>
            </w:tcBorders>
          </w:tcPr>
          <w:p w14:paraId="29370514"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Спортивные досуги</w:t>
            </w:r>
          </w:p>
          <w:p w14:paraId="3ECA9BA5"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Досуги здоровья</w:t>
            </w:r>
          </w:p>
          <w:p w14:paraId="7DC1D870"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Досуги подвижных игр</w:t>
            </w:r>
          </w:p>
          <w:p w14:paraId="1099362E"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Музыкальные досуги</w:t>
            </w:r>
          </w:p>
          <w:p w14:paraId="60C02EFE"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Литературные досуги</w:t>
            </w:r>
          </w:p>
          <w:p w14:paraId="47D7AD86" w14:textId="77777777" w:rsidR="00CB70B9" w:rsidRPr="00CB70B9" w:rsidRDefault="00CB70B9" w:rsidP="00C97DBC">
            <w:pPr>
              <w:pStyle w:val="a9"/>
              <w:shd w:val="clear" w:color="auto" w:fill="FFFFFF" w:themeFill="background1"/>
              <w:spacing w:before="0" w:beforeAutospacing="0" w:after="0" w:afterAutospacing="0"/>
              <w:jc w:val="both"/>
              <w:rPr>
                <w:sz w:val="28"/>
                <w:szCs w:val="28"/>
              </w:rPr>
            </w:pPr>
            <w:r w:rsidRPr="00CB70B9">
              <w:rPr>
                <w:sz w:val="28"/>
                <w:szCs w:val="28"/>
              </w:rPr>
              <w:t>Кружки</w:t>
            </w:r>
          </w:p>
        </w:tc>
      </w:tr>
      <w:tr w:rsidR="00CB70B9" w:rsidRPr="00CB70B9" w14:paraId="78820BE3" w14:textId="77777777" w:rsidTr="005D7915">
        <w:tc>
          <w:tcPr>
            <w:tcW w:w="567" w:type="dxa"/>
            <w:tcBorders>
              <w:top w:val="double" w:sz="4" w:space="0" w:color="auto"/>
              <w:left w:val="double" w:sz="4" w:space="0" w:color="auto"/>
              <w:bottom w:val="double" w:sz="4" w:space="0" w:color="auto"/>
              <w:right w:val="double" w:sz="4" w:space="0" w:color="auto"/>
            </w:tcBorders>
          </w:tcPr>
          <w:p w14:paraId="1135B713" w14:textId="77777777" w:rsidR="00CB70B9" w:rsidRPr="00CB70B9" w:rsidRDefault="00CB70B9" w:rsidP="005D7915">
            <w:pPr>
              <w:pStyle w:val="131"/>
              <w:shd w:val="clear" w:color="auto" w:fill="auto"/>
              <w:tabs>
                <w:tab w:val="left" w:pos="-392"/>
              </w:tabs>
              <w:spacing w:line="276" w:lineRule="auto"/>
              <w:ind w:right="-1"/>
              <w:jc w:val="left"/>
              <w:rPr>
                <w:sz w:val="28"/>
                <w:szCs w:val="28"/>
              </w:rPr>
            </w:pPr>
            <w:r w:rsidRPr="00CB70B9">
              <w:rPr>
                <w:sz w:val="28"/>
                <w:szCs w:val="28"/>
              </w:rPr>
              <w:t>7.</w:t>
            </w:r>
          </w:p>
        </w:tc>
        <w:tc>
          <w:tcPr>
            <w:tcW w:w="4471" w:type="dxa"/>
            <w:tcBorders>
              <w:top w:val="double" w:sz="4" w:space="0" w:color="auto"/>
              <w:left w:val="double" w:sz="4" w:space="0" w:color="auto"/>
              <w:bottom w:val="double" w:sz="4" w:space="0" w:color="auto"/>
              <w:right w:val="double" w:sz="4" w:space="0" w:color="auto"/>
            </w:tcBorders>
          </w:tcPr>
          <w:p w14:paraId="54BD1876" w14:textId="77777777" w:rsidR="00CB70B9" w:rsidRPr="00CB70B9" w:rsidRDefault="00CB70B9" w:rsidP="00C97DBC">
            <w:pPr>
              <w:pStyle w:val="a9"/>
              <w:shd w:val="clear" w:color="auto" w:fill="FFFFFF" w:themeFill="background1"/>
              <w:spacing w:before="0" w:beforeAutospacing="0" w:after="0" w:afterAutospacing="0"/>
              <w:jc w:val="both"/>
              <w:rPr>
                <w:sz w:val="28"/>
                <w:szCs w:val="28"/>
              </w:rPr>
            </w:pPr>
            <w:r w:rsidRPr="00CB70B9">
              <w:rPr>
                <w:b/>
                <w:color w:val="000000"/>
                <w:sz w:val="28"/>
                <w:szCs w:val="28"/>
              </w:rPr>
              <w:t>Коллективная и индивидуальная трудовая деятельность</w:t>
            </w:r>
            <w:r w:rsidRPr="00CB70B9">
              <w:rPr>
                <w:color w:val="000000"/>
                <w:sz w:val="28"/>
                <w:szCs w:val="28"/>
              </w:rPr>
              <w:t xml:space="preserve"> - носит общественно полезный характер</w:t>
            </w:r>
          </w:p>
        </w:tc>
        <w:tc>
          <w:tcPr>
            <w:tcW w:w="5310" w:type="dxa"/>
            <w:tcBorders>
              <w:top w:val="double" w:sz="4" w:space="0" w:color="auto"/>
              <w:left w:val="double" w:sz="4" w:space="0" w:color="auto"/>
              <w:bottom w:val="double" w:sz="4" w:space="0" w:color="auto"/>
              <w:right w:val="double" w:sz="4" w:space="0" w:color="auto"/>
            </w:tcBorders>
          </w:tcPr>
          <w:p w14:paraId="7560486C"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Хозяйственно-бытовой труд</w:t>
            </w:r>
          </w:p>
          <w:p w14:paraId="09C7441C" w14:textId="77777777" w:rsidR="00CB70B9" w:rsidRPr="00CB70B9" w:rsidRDefault="00CB70B9" w:rsidP="00C97DBC">
            <w:pPr>
              <w:pStyle w:val="a9"/>
              <w:shd w:val="clear" w:color="auto" w:fill="FFFFFF" w:themeFill="background1"/>
              <w:spacing w:before="0" w:beforeAutospacing="0" w:after="0" w:afterAutospacing="0"/>
              <w:jc w:val="both"/>
              <w:rPr>
                <w:color w:val="000000"/>
                <w:sz w:val="28"/>
                <w:szCs w:val="28"/>
              </w:rPr>
            </w:pPr>
            <w:r w:rsidRPr="00CB70B9">
              <w:rPr>
                <w:color w:val="000000"/>
                <w:sz w:val="28"/>
                <w:szCs w:val="28"/>
              </w:rPr>
              <w:t>Труд в природе</w:t>
            </w:r>
          </w:p>
          <w:p w14:paraId="3C8C96CD" w14:textId="77777777" w:rsidR="00CB70B9" w:rsidRPr="00CB70B9" w:rsidRDefault="00CB70B9" w:rsidP="00C97DBC">
            <w:pPr>
              <w:pStyle w:val="131"/>
              <w:shd w:val="clear" w:color="auto" w:fill="auto"/>
              <w:spacing w:line="240" w:lineRule="auto"/>
              <w:ind w:right="-1"/>
              <w:jc w:val="left"/>
              <w:rPr>
                <w:sz w:val="28"/>
                <w:szCs w:val="28"/>
              </w:rPr>
            </w:pPr>
          </w:p>
        </w:tc>
      </w:tr>
    </w:tbl>
    <w:p w14:paraId="300F065E" w14:textId="77777777" w:rsidR="003E3A9B" w:rsidRDefault="003E3A9B" w:rsidP="00DC1592">
      <w:pPr>
        <w:tabs>
          <w:tab w:val="left" w:pos="8205"/>
        </w:tabs>
        <w:spacing w:after="0" w:line="240" w:lineRule="auto"/>
        <w:jc w:val="both"/>
        <w:rPr>
          <w:rFonts w:ascii="Times New Roman" w:hAnsi="Times New Roman" w:cs="Times New Roman"/>
          <w:sz w:val="28"/>
          <w:szCs w:val="28"/>
        </w:rPr>
      </w:pPr>
    </w:p>
    <w:p w14:paraId="4B740436" w14:textId="77777777" w:rsidR="00B55ABA" w:rsidRPr="00B55ABA" w:rsidRDefault="00B55ABA" w:rsidP="00B55ABA">
      <w:pPr>
        <w:pStyle w:val="a3"/>
        <w:spacing w:after="0" w:line="360" w:lineRule="auto"/>
        <w:ind w:left="540"/>
        <w:jc w:val="center"/>
        <w:rPr>
          <w:rFonts w:ascii="Times New Roman" w:hAnsi="Times New Roman" w:cs="Times New Roman"/>
          <w:b/>
          <w:sz w:val="32"/>
          <w:szCs w:val="32"/>
        </w:rPr>
      </w:pPr>
      <w:r w:rsidRPr="00B55ABA">
        <w:rPr>
          <w:rFonts w:ascii="Times New Roman" w:hAnsi="Times New Roman" w:cs="Times New Roman"/>
          <w:b/>
          <w:sz w:val="32"/>
          <w:szCs w:val="32"/>
        </w:rPr>
        <w:t>2.4 Способы и направления поддержки детской инициативы</w:t>
      </w:r>
    </w:p>
    <w:p w14:paraId="3CD27112" w14:textId="77777777" w:rsidR="005917FD" w:rsidRDefault="005917FD" w:rsidP="005917FD">
      <w:pPr>
        <w:shd w:val="clear" w:color="auto" w:fill="FFFFFF"/>
        <w:spacing w:before="240" w:after="0" w:line="240" w:lineRule="auto"/>
        <w:ind w:right="7"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BB5D06">
        <w:rPr>
          <w:rFonts w:ascii="Times New Roman" w:eastAsia="Calibri" w:hAnsi="Times New Roman" w:cs="Times New Roman"/>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w:t>
      </w:r>
      <w:r>
        <w:rPr>
          <w:rFonts w:ascii="Times New Roman" w:eastAsia="Calibri" w:hAnsi="Times New Roman" w:cs="Times New Roman"/>
          <w:sz w:val="28"/>
          <w:szCs w:val="28"/>
        </w:rPr>
        <w:t xml:space="preserve">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w:t>
      </w:r>
    </w:p>
    <w:p w14:paraId="70489721" w14:textId="77777777" w:rsidR="00B55ABA" w:rsidRPr="00B55ABA" w:rsidRDefault="005917FD" w:rsidP="00B55ABA">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5ABA" w:rsidRPr="00B55ABA">
        <w:rPr>
          <w:rFonts w:ascii="Times New Roman" w:hAnsi="Times New Roman" w:cs="Times New Roman"/>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B55ABA">
        <w:rPr>
          <w:rFonts w:ascii="Times New Roman" w:hAnsi="Times New Roman" w:cs="Times New Roman"/>
          <w:sz w:val="28"/>
          <w:szCs w:val="28"/>
        </w:rPr>
        <w:t>ального благополучия ребёнка МБДОУ</w:t>
      </w:r>
      <w:r w:rsidR="00B55ABA" w:rsidRPr="00B55ABA">
        <w:rPr>
          <w:rFonts w:ascii="Times New Roman" w:hAnsi="Times New Roman" w:cs="Times New Roman"/>
          <w:sz w:val="28"/>
          <w:szCs w:val="28"/>
        </w:rPr>
        <w:t xml:space="preserve"> как уверенность в себе, чувство защищенности, комфорта, положительного самоощущения.</w:t>
      </w:r>
    </w:p>
    <w:p w14:paraId="2BDAB3CB" w14:textId="77777777" w:rsidR="00B55ABA" w:rsidRPr="00B55ABA" w:rsidRDefault="00B55ABA" w:rsidP="00B55ABA">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55ABA">
        <w:rPr>
          <w:rFonts w:ascii="Times New Roman" w:hAnsi="Times New Roman" w:cs="Times New Roman"/>
          <w:sz w:val="28"/>
          <w:szCs w:val="28"/>
        </w:rPr>
        <w:t xml:space="preserve">Наиболее благоприятными отрезками времени для организации свободной </w:t>
      </w:r>
      <w:r>
        <w:rPr>
          <w:rFonts w:ascii="Times New Roman" w:hAnsi="Times New Roman" w:cs="Times New Roman"/>
          <w:sz w:val="28"/>
          <w:szCs w:val="28"/>
        </w:rPr>
        <w:t xml:space="preserve">самостоятельной </w:t>
      </w:r>
      <w:r w:rsidRPr="00B55ABA">
        <w:rPr>
          <w:rFonts w:ascii="Times New Roman" w:hAnsi="Times New Roman" w:cs="Times New Roman"/>
          <w:sz w:val="28"/>
          <w:szCs w:val="28"/>
        </w:rPr>
        <w:t xml:space="preserve">деятельности детей </w:t>
      </w:r>
      <w:r>
        <w:rPr>
          <w:rFonts w:ascii="Times New Roman" w:hAnsi="Times New Roman" w:cs="Times New Roman"/>
          <w:sz w:val="28"/>
          <w:szCs w:val="28"/>
        </w:rPr>
        <w:t xml:space="preserve">является утро, </w:t>
      </w:r>
      <w:r w:rsidRPr="00B55ABA">
        <w:rPr>
          <w:rFonts w:ascii="Times New Roman" w:hAnsi="Times New Roman" w:cs="Times New Roman"/>
          <w:sz w:val="28"/>
          <w:szCs w:val="28"/>
        </w:rPr>
        <w:t xml:space="preserve">когда ребёнок приходит в </w:t>
      </w:r>
      <w:r>
        <w:rPr>
          <w:rFonts w:ascii="Times New Roman" w:hAnsi="Times New Roman" w:cs="Times New Roman"/>
          <w:sz w:val="28"/>
          <w:szCs w:val="28"/>
        </w:rPr>
        <w:t>МБДОУ</w:t>
      </w:r>
      <w:r w:rsidRPr="00B55ABA">
        <w:rPr>
          <w:rFonts w:ascii="Times New Roman" w:hAnsi="Times New Roman" w:cs="Times New Roman"/>
          <w:sz w:val="28"/>
          <w:szCs w:val="28"/>
        </w:rPr>
        <w:t xml:space="preserve"> и вторая половина дня.</w:t>
      </w:r>
      <w:r>
        <w:rPr>
          <w:rFonts w:ascii="Times New Roman" w:hAnsi="Times New Roman" w:cs="Times New Roman"/>
          <w:sz w:val="28"/>
          <w:szCs w:val="28"/>
        </w:rPr>
        <w:t xml:space="preserve">  Любая деятельность ребёнка в МБДОУ может протекать</w:t>
      </w:r>
      <w:r>
        <w:rPr>
          <w:rFonts w:ascii="Times New Roman" w:hAnsi="Times New Roman" w:cs="Times New Roman"/>
          <w:sz w:val="28"/>
          <w:szCs w:val="28"/>
        </w:rPr>
        <w:tab/>
        <w:t xml:space="preserve">в </w:t>
      </w:r>
      <w:r w:rsidRPr="00B55ABA">
        <w:rPr>
          <w:rFonts w:ascii="Times New Roman" w:hAnsi="Times New Roman" w:cs="Times New Roman"/>
          <w:sz w:val="28"/>
          <w:szCs w:val="28"/>
        </w:rPr>
        <w:t>форме самостоятельной инициативной деятельности, например:</w:t>
      </w:r>
    </w:p>
    <w:p w14:paraId="00302E51" w14:textId="77777777" w:rsidR="00B55ABA" w:rsidRPr="00B55ABA" w:rsidRDefault="00B55ABA" w:rsidP="00394502">
      <w:pPr>
        <w:numPr>
          <w:ilvl w:val="0"/>
          <w:numId w:val="49"/>
        </w:num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самостоятельная исследовательская деятельность </w:t>
      </w:r>
      <w:r w:rsidRPr="00B55ABA">
        <w:rPr>
          <w:rFonts w:ascii="Times New Roman" w:hAnsi="Times New Roman" w:cs="Times New Roman"/>
          <w:sz w:val="28"/>
          <w:szCs w:val="28"/>
        </w:rPr>
        <w:t>и экспериментирование;</w:t>
      </w:r>
    </w:p>
    <w:p w14:paraId="536D9C69" w14:textId="77777777" w:rsidR="00B55ABA" w:rsidRPr="00B55ABA" w:rsidRDefault="00B55ABA" w:rsidP="00394502">
      <w:pPr>
        <w:numPr>
          <w:ilvl w:val="0"/>
          <w:numId w:val="49"/>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t>свободные сюжетно-ролевые, театрализованные, режиссерские игры; игры импровизации и музыкальные игры;</w:t>
      </w:r>
    </w:p>
    <w:p w14:paraId="2F1650D2" w14:textId="77777777" w:rsidR="00B55ABA" w:rsidRPr="00B55ABA" w:rsidRDefault="00B55ABA" w:rsidP="00394502">
      <w:pPr>
        <w:numPr>
          <w:ilvl w:val="0"/>
          <w:numId w:val="49"/>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lastRenderedPageBreak/>
        <w:t>речевые и словесные игры, игры с буквами, слогами, звуками;</w:t>
      </w:r>
    </w:p>
    <w:p w14:paraId="06276701" w14:textId="77777777" w:rsidR="00B55ABA" w:rsidRPr="00B55ABA" w:rsidRDefault="00B55ABA" w:rsidP="00394502">
      <w:pPr>
        <w:numPr>
          <w:ilvl w:val="0"/>
          <w:numId w:val="49"/>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t>логические игры, развивающие игры математического содержания; самостоятельная деятельность в книжном уголке;</w:t>
      </w:r>
    </w:p>
    <w:p w14:paraId="30A73541" w14:textId="77777777" w:rsidR="00B55ABA" w:rsidRDefault="00B55ABA" w:rsidP="00394502">
      <w:pPr>
        <w:numPr>
          <w:ilvl w:val="0"/>
          <w:numId w:val="49"/>
        </w:numPr>
        <w:tabs>
          <w:tab w:val="left" w:pos="8205"/>
        </w:tabs>
        <w:spacing w:after="0" w:line="240" w:lineRule="auto"/>
        <w:jc w:val="both"/>
        <w:rPr>
          <w:rFonts w:ascii="Times New Roman" w:hAnsi="Times New Roman" w:cs="Times New Roman"/>
          <w:sz w:val="28"/>
          <w:szCs w:val="28"/>
        </w:rPr>
      </w:pPr>
      <w:r w:rsidRPr="00B55ABA">
        <w:rPr>
          <w:rFonts w:ascii="Times New Roman" w:hAnsi="Times New Roman" w:cs="Times New Roman"/>
          <w:sz w:val="28"/>
          <w:szCs w:val="28"/>
        </w:rPr>
        <w:t>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p w14:paraId="19B2D8AE" w14:textId="77777777" w:rsidR="005917FD" w:rsidRDefault="005917FD" w:rsidP="005917FD">
      <w:pPr>
        <w:tabs>
          <w:tab w:val="left" w:pos="8205"/>
        </w:tabs>
        <w:spacing w:after="0" w:line="240" w:lineRule="auto"/>
        <w:jc w:val="both"/>
        <w:rPr>
          <w:rFonts w:ascii="Times New Roman" w:hAnsi="Times New Roman" w:cs="Times New Roman"/>
          <w:sz w:val="28"/>
          <w:szCs w:val="28"/>
        </w:rPr>
      </w:pPr>
    </w:p>
    <w:tbl>
      <w:tblPr>
        <w:tblStyle w:val="TableNormal"/>
        <w:tblpPr w:leftFromText="180" w:rightFromText="180" w:vertAnchor="text" w:tblpY="136"/>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5"/>
        <w:gridCol w:w="5545"/>
      </w:tblGrid>
      <w:tr w:rsidR="002802B0" w14:paraId="1A6D61A0" w14:textId="77777777" w:rsidTr="002802B0">
        <w:trPr>
          <w:trHeight w:val="253"/>
        </w:trPr>
        <w:tc>
          <w:tcPr>
            <w:tcW w:w="10490" w:type="dxa"/>
            <w:gridSpan w:val="2"/>
          </w:tcPr>
          <w:p w14:paraId="7D2F4B6C" w14:textId="77777777" w:rsidR="002802B0" w:rsidRPr="005917FD" w:rsidRDefault="002802B0" w:rsidP="002802B0">
            <w:pPr>
              <w:pStyle w:val="TableParagraph"/>
              <w:spacing w:before="1" w:line="233" w:lineRule="exact"/>
              <w:ind w:left="1489" w:right="1489"/>
              <w:jc w:val="center"/>
              <w:rPr>
                <w:b/>
                <w:sz w:val="28"/>
                <w:szCs w:val="28"/>
              </w:rPr>
            </w:pPr>
            <w:proofErr w:type="spellStart"/>
            <w:r w:rsidRPr="005917FD">
              <w:rPr>
                <w:b/>
                <w:sz w:val="28"/>
                <w:szCs w:val="28"/>
              </w:rPr>
              <w:t>Поддержка</w:t>
            </w:r>
            <w:proofErr w:type="spellEnd"/>
            <w:r w:rsidRPr="005917FD">
              <w:rPr>
                <w:b/>
                <w:spacing w:val="46"/>
                <w:sz w:val="28"/>
                <w:szCs w:val="28"/>
              </w:rPr>
              <w:t xml:space="preserve"> </w:t>
            </w:r>
            <w:proofErr w:type="spellStart"/>
            <w:r w:rsidRPr="005917FD">
              <w:rPr>
                <w:b/>
                <w:sz w:val="28"/>
                <w:szCs w:val="28"/>
              </w:rPr>
              <w:t>детской</w:t>
            </w:r>
            <w:proofErr w:type="spellEnd"/>
            <w:r w:rsidRPr="005917FD">
              <w:rPr>
                <w:b/>
                <w:spacing w:val="44"/>
                <w:sz w:val="28"/>
                <w:szCs w:val="28"/>
              </w:rPr>
              <w:t xml:space="preserve"> </w:t>
            </w:r>
            <w:proofErr w:type="spellStart"/>
            <w:r w:rsidRPr="005917FD">
              <w:rPr>
                <w:b/>
                <w:sz w:val="28"/>
                <w:szCs w:val="28"/>
              </w:rPr>
              <w:t>инициативы</w:t>
            </w:r>
            <w:proofErr w:type="spellEnd"/>
          </w:p>
        </w:tc>
      </w:tr>
      <w:tr w:rsidR="002802B0" w14:paraId="6AEE5143" w14:textId="77777777" w:rsidTr="002802B0">
        <w:trPr>
          <w:trHeight w:val="254"/>
        </w:trPr>
        <w:tc>
          <w:tcPr>
            <w:tcW w:w="4945" w:type="dxa"/>
          </w:tcPr>
          <w:p w14:paraId="71470679" w14:textId="77777777" w:rsidR="002802B0" w:rsidRPr="005917FD" w:rsidRDefault="002802B0" w:rsidP="002802B0">
            <w:pPr>
              <w:pStyle w:val="TableParagraph"/>
              <w:spacing w:line="234" w:lineRule="exact"/>
              <w:ind w:left="1426" w:right="1422"/>
              <w:jc w:val="both"/>
              <w:rPr>
                <w:b/>
                <w:i/>
                <w:sz w:val="28"/>
                <w:szCs w:val="28"/>
              </w:rPr>
            </w:pPr>
            <w:proofErr w:type="spellStart"/>
            <w:r w:rsidRPr="005917FD">
              <w:rPr>
                <w:b/>
                <w:i/>
                <w:w w:val="105"/>
                <w:sz w:val="28"/>
                <w:szCs w:val="28"/>
              </w:rPr>
              <w:t>Направления</w:t>
            </w:r>
            <w:proofErr w:type="spellEnd"/>
          </w:p>
        </w:tc>
        <w:tc>
          <w:tcPr>
            <w:tcW w:w="5545" w:type="dxa"/>
          </w:tcPr>
          <w:p w14:paraId="4CD03782" w14:textId="77777777" w:rsidR="002802B0" w:rsidRPr="005917FD" w:rsidRDefault="002802B0" w:rsidP="002802B0">
            <w:pPr>
              <w:pStyle w:val="TableParagraph"/>
              <w:spacing w:line="234" w:lineRule="exact"/>
              <w:ind w:left="1940" w:right="1937"/>
              <w:jc w:val="both"/>
              <w:rPr>
                <w:b/>
                <w:i/>
                <w:sz w:val="28"/>
                <w:szCs w:val="28"/>
              </w:rPr>
            </w:pPr>
            <w:proofErr w:type="spellStart"/>
            <w:r w:rsidRPr="005917FD">
              <w:rPr>
                <w:b/>
                <w:i/>
                <w:w w:val="105"/>
                <w:sz w:val="28"/>
                <w:szCs w:val="28"/>
              </w:rPr>
              <w:t>Способы</w:t>
            </w:r>
            <w:proofErr w:type="spellEnd"/>
          </w:p>
        </w:tc>
      </w:tr>
      <w:tr w:rsidR="002802B0" w14:paraId="4B09E7C3" w14:textId="77777777" w:rsidTr="002802B0">
        <w:trPr>
          <w:trHeight w:val="558"/>
        </w:trPr>
        <w:tc>
          <w:tcPr>
            <w:tcW w:w="4945" w:type="dxa"/>
          </w:tcPr>
          <w:p w14:paraId="53B06BC7" w14:textId="77777777" w:rsidR="002802B0" w:rsidRPr="005917FD" w:rsidRDefault="002802B0" w:rsidP="00394502">
            <w:pPr>
              <w:pStyle w:val="TableParagraph"/>
              <w:numPr>
                <w:ilvl w:val="0"/>
                <w:numId w:val="51"/>
              </w:numPr>
              <w:tabs>
                <w:tab w:val="left" w:pos="355"/>
              </w:tabs>
              <w:ind w:right="102" w:firstLine="0"/>
              <w:jc w:val="both"/>
              <w:rPr>
                <w:sz w:val="28"/>
                <w:szCs w:val="28"/>
                <w:lang w:val="ru-RU"/>
              </w:rPr>
            </w:pPr>
            <w:r w:rsidRPr="005917FD">
              <w:rPr>
                <w:w w:val="105"/>
                <w:sz w:val="28"/>
                <w:szCs w:val="28"/>
                <w:lang w:val="ru-RU"/>
              </w:rPr>
              <w:t>Уделять внимание развитию детского</w:t>
            </w:r>
            <w:r w:rsidRPr="005917FD">
              <w:rPr>
                <w:spacing w:val="-55"/>
                <w:w w:val="105"/>
                <w:sz w:val="28"/>
                <w:szCs w:val="28"/>
                <w:lang w:val="ru-RU"/>
              </w:rPr>
              <w:t xml:space="preserve"> </w:t>
            </w:r>
            <w:r w:rsidRPr="005917FD">
              <w:rPr>
                <w:w w:val="105"/>
                <w:sz w:val="28"/>
                <w:szCs w:val="28"/>
                <w:lang w:val="ru-RU"/>
              </w:rPr>
              <w:t>интереса</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окружающему</w:t>
            </w:r>
            <w:r w:rsidRPr="005917FD">
              <w:rPr>
                <w:spacing w:val="1"/>
                <w:w w:val="105"/>
                <w:sz w:val="28"/>
                <w:szCs w:val="28"/>
                <w:lang w:val="ru-RU"/>
              </w:rPr>
              <w:t xml:space="preserve"> </w:t>
            </w:r>
            <w:r w:rsidRPr="005917FD">
              <w:rPr>
                <w:w w:val="105"/>
                <w:sz w:val="28"/>
                <w:szCs w:val="28"/>
                <w:lang w:val="ru-RU"/>
              </w:rPr>
              <w:t>миру,</w:t>
            </w:r>
            <w:r w:rsidRPr="005917FD">
              <w:rPr>
                <w:spacing w:val="-55"/>
                <w:w w:val="105"/>
                <w:sz w:val="28"/>
                <w:szCs w:val="28"/>
                <w:lang w:val="ru-RU"/>
              </w:rPr>
              <w:t xml:space="preserve"> </w:t>
            </w: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желание</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получать</w:t>
            </w:r>
            <w:r w:rsidRPr="005917FD">
              <w:rPr>
                <w:spacing w:val="-55"/>
                <w:w w:val="105"/>
                <w:sz w:val="28"/>
                <w:szCs w:val="28"/>
                <w:lang w:val="ru-RU"/>
              </w:rPr>
              <w:t xml:space="preserve"> </w:t>
            </w:r>
            <w:r w:rsidRPr="005917FD">
              <w:rPr>
                <w:w w:val="105"/>
                <w:sz w:val="28"/>
                <w:szCs w:val="28"/>
                <w:lang w:val="ru-RU"/>
              </w:rPr>
              <w:t>новые</w:t>
            </w:r>
            <w:r w:rsidRPr="005917FD">
              <w:rPr>
                <w:spacing w:val="1"/>
                <w:w w:val="105"/>
                <w:sz w:val="28"/>
                <w:szCs w:val="28"/>
                <w:lang w:val="ru-RU"/>
              </w:rPr>
              <w:t xml:space="preserve"> </w:t>
            </w:r>
            <w:r w:rsidRPr="005917FD">
              <w:rPr>
                <w:w w:val="105"/>
                <w:sz w:val="28"/>
                <w:szCs w:val="28"/>
                <w:lang w:val="ru-RU"/>
              </w:rPr>
              <w:t>знания</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умения,</w:t>
            </w:r>
            <w:r w:rsidRPr="005917FD">
              <w:rPr>
                <w:spacing w:val="1"/>
                <w:w w:val="105"/>
                <w:sz w:val="28"/>
                <w:szCs w:val="28"/>
                <w:lang w:val="ru-RU"/>
              </w:rPr>
              <w:t xml:space="preserve"> </w:t>
            </w:r>
            <w:r w:rsidRPr="005917FD">
              <w:rPr>
                <w:w w:val="105"/>
                <w:sz w:val="28"/>
                <w:szCs w:val="28"/>
                <w:lang w:val="ru-RU"/>
              </w:rPr>
              <w:t>осуществлять</w:t>
            </w:r>
            <w:r w:rsidRPr="005917FD">
              <w:rPr>
                <w:spacing w:val="-55"/>
                <w:w w:val="105"/>
                <w:sz w:val="28"/>
                <w:szCs w:val="28"/>
                <w:lang w:val="ru-RU"/>
              </w:rPr>
              <w:t xml:space="preserve"> </w:t>
            </w:r>
            <w:r w:rsidRPr="005917FD">
              <w:rPr>
                <w:w w:val="105"/>
                <w:sz w:val="28"/>
                <w:szCs w:val="28"/>
                <w:lang w:val="ru-RU"/>
              </w:rPr>
              <w:t>деятельностные</w:t>
            </w:r>
            <w:r w:rsidRPr="005917FD">
              <w:rPr>
                <w:spacing w:val="1"/>
                <w:w w:val="105"/>
                <w:sz w:val="28"/>
                <w:szCs w:val="28"/>
                <w:lang w:val="ru-RU"/>
              </w:rPr>
              <w:t xml:space="preserve"> </w:t>
            </w:r>
            <w:r w:rsidRPr="005917FD">
              <w:rPr>
                <w:w w:val="105"/>
                <w:sz w:val="28"/>
                <w:szCs w:val="28"/>
                <w:lang w:val="ru-RU"/>
              </w:rPr>
              <w:t>пробы</w:t>
            </w:r>
            <w:r w:rsidRPr="005917FD">
              <w:rPr>
                <w:spacing w:val="1"/>
                <w:w w:val="105"/>
                <w:sz w:val="28"/>
                <w:szCs w:val="28"/>
                <w:lang w:val="ru-RU"/>
              </w:rPr>
              <w:t xml:space="preserve"> </w:t>
            </w:r>
            <w:proofErr w:type="gramStart"/>
            <w:r w:rsidRPr="005917FD">
              <w:rPr>
                <w:w w:val="105"/>
                <w:sz w:val="28"/>
                <w:szCs w:val="28"/>
                <w:lang w:val="ru-RU"/>
              </w:rPr>
              <w:t>в  соответствии</w:t>
            </w:r>
            <w:proofErr w:type="gramEnd"/>
            <w:r w:rsidRPr="005917FD">
              <w:rPr>
                <w:spacing w:val="1"/>
                <w:w w:val="105"/>
                <w:sz w:val="28"/>
                <w:szCs w:val="28"/>
                <w:lang w:val="ru-RU"/>
              </w:rPr>
              <w:t xml:space="preserve"> </w:t>
            </w:r>
            <w:r w:rsidRPr="005917FD">
              <w:rPr>
                <w:w w:val="105"/>
                <w:sz w:val="28"/>
                <w:szCs w:val="28"/>
                <w:lang w:val="ru-RU"/>
              </w:rPr>
              <w:t>со</w:t>
            </w:r>
            <w:r w:rsidRPr="005917FD">
              <w:rPr>
                <w:spacing w:val="1"/>
                <w:w w:val="105"/>
                <w:sz w:val="28"/>
                <w:szCs w:val="28"/>
                <w:lang w:val="ru-RU"/>
              </w:rPr>
              <w:t xml:space="preserve"> </w:t>
            </w:r>
            <w:r w:rsidRPr="005917FD">
              <w:rPr>
                <w:w w:val="105"/>
                <w:sz w:val="28"/>
                <w:szCs w:val="28"/>
                <w:lang w:val="ru-RU"/>
              </w:rPr>
              <w:t>своими</w:t>
            </w:r>
            <w:r w:rsidRPr="005917FD">
              <w:rPr>
                <w:spacing w:val="1"/>
                <w:w w:val="105"/>
                <w:sz w:val="28"/>
                <w:szCs w:val="28"/>
                <w:lang w:val="ru-RU"/>
              </w:rPr>
              <w:t xml:space="preserve"> </w:t>
            </w:r>
            <w:r w:rsidRPr="005917FD">
              <w:rPr>
                <w:w w:val="105"/>
                <w:sz w:val="28"/>
                <w:szCs w:val="28"/>
                <w:lang w:val="ru-RU"/>
              </w:rPr>
              <w:t>интересами,</w:t>
            </w:r>
            <w:r w:rsidRPr="005917FD">
              <w:rPr>
                <w:spacing w:val="1"/>
                <w:w w:val="105"/>
                <w:sz w:val="28"/>
                <w:szCs w:val="28"/>
                <w:lang w:val="ru-RU"/>
              </w:rPr>
              <w:t xml:space="preserve"> </w:t>
            </w:r>
            <w:r w:rsidRPr="005917FD">
              <w:rPr>
                <w:w w:val="105"/>
                <w:sz w:val="28"/>
                <w:szCs w:val="28"/>
                <w:lang w:val="ru-RU"/>
              </w:rPr>
              <w:t>задавать</w:t>
            </w:r>
            <w:r w:rsidRPr="005917FD">
              <w:rPr>
                <w:spacing w:val="-55"/>
                <w:w w:val="105"/>
                <w:sz w:val="28"/>
                <w:szCs w:val="28"/>
                <w:lang w:val="ru-RU"/>
              </w:rPr>
              <w:t xml:space="preserve"> </w:t>
            </w:r>
            <w:r w:rsidRPr="005917FD">
              <w:rPr>
                <w:w w:val="105"/>
                <w:sz w:val="28"/>
                <w:szCs w:val="28"/>
                <w:lang w:val="ru-RU"/>
              </w:rPr>
              <w:t>познавательные</w:t>
            </w:r>
            <w:r w:rsidRPr="005917FD">
              <w:rPr>
                <w:spacing w:val="-2"/>
                <w:w w:val="105"/>
                <w:sz w:val="28"/>
                <w:szCs w:val="28"/>
                <w:lang w:val="ru-RU"/>
              </w:rPr>
              <w:t xml:space="preserve"> </w:t>
            </w:r>
            <w:r w:rsidRPr="005917FD">
              <w:rPr>
                <w:w w:val="105"/>
                <w:sz w:val="28"/>
                <w:szCs w:val="28"/>
                <w:lang w:val="ru-RU"/>
              </w:rPr>
              <w:t>вопросы;</w:t>
            </w:r>
          </w:p>
          <w:p w14:paraId="322395A0" w14:textId="77777777" w:rsidR="002802B0" w:rsidRPr="005917FD" w:rsidRDefault="002802B0" w:rsidP="00394502">
            <w:pPr>
              <w:pStyle w:val="TableParagraph"/>
              <w:numPr>
                <w:ilvl w:val="0"/>
                <w:numId w:val="51"/>
              </w:numPr>
              <w:tabs>
                <w:tab w:val="left" w:pos="942"/>
                <w:tab w:val="left" w:pos="943"/>
                <w:tab w:val="left" w:pos="3166"/>
              </w:tabs>
              <w:ind w:right="101" w:firstLine="0"/>
              <w:jc w:val="both"/>
              <w:rPr>
                <w:sz w:val="28"/>
                <w:szCs w:val="28"/>
                <w:lang w:val="ru-RU"/>
              </w:rPr>
            </w:pPr>
            <w:r w:rsidRPr="005917FD">
              <w:rPr>
                <w:w w:val="105"/>
                <w:sz w:val="28"/>
                <w:szCs w:val="28"/>
                <w:lang w:val="ru-RU"/>
              </w:rPr>
              <w:t>организовывать</w:t>
            </w:r>
            <w:r w:rsidRPr="005917FD">
              <w:rPr>
                <w:w w:val="105"/>
                <w:sz w:val="28"/>
                <w:szCs w:val="28"/>
                <w:lang w:val="ru-RU"/>
              </w:rPr>
              <w:tab/>
            </w:r>
            <w:r w:rsidRPr="005917FD">
              <w:rPr>
                <w:sz w:val="28"/>
                <w:szCs w:val="28"/>
                <w:lang w:val="ru-RU"/>
              </w:rPr>
              <w:t>ситуации,</w:t>
            </w:r>
            <w:r w:rsidRPr="005917FD">
              <w:rPr>
                <w:spacing w:val="-53"/>
                <w:sz w:val="28"/>
                <w:szCs w:val="28"/>
                <w:lang w:val="ru-RU"/>
              </w:rPr>
              <w:t xml:space="preserve"> </w:t>
            </w:r>
            <w:r w:rsidRPr="005917FD">
              <w:rPr>
                <w:w w:val="105"/>
                <w:sz w:val="28"/>
                <w:szCs w:val="28"/>
                <w:lang w:val="ru-RU"/>
              </w:rPr>
              <w:t>способствующие</w:t>
            </w:r>
            <w:r w:rsidRPr="005917FD">
              <w:rPr>
                <w:spacing w:val="1"/>
                <w:w w:val="105"/>
                <w:sz w:val="28"/>
                <w:szCs w:val="28"/>
                <w:lang w:val="ru-RU"/>
              </w:rPr>
              <w:t xml:space="preserve"> </w:t>
            </w:r>
            <w:r w:rsidRPr="005917FD">
              <w:rPr>
                <w:w w:val="105"/>
                <w:sz w:val="28"/>
                <w:szCs w:val="28"/>
                <w:lang w:val="ru-RU"/>
              </w:rPr>
              <w:t>активизации</w:t>
            </w:r>
            <w:r w:rsidRPr="005917FD">
              <w:rPr>
                <w:spacing w:val="1"/>
                <w:w w:val="105"/>
                <w:sz w:val="28"/>
                <w:szCs w:val="28"/>
                <w:lang w:val="ru-RU"/>
              </w:rPr>
              <w:t xml:space="preserve"> </w:t>
            </w:r>
            <w:r w:rsidRPr="005917FD">
              <w:rPr>
                <w:w w:val="105"/>
                <w:sz w:val="28"/>
                <w:szCs w:val="28"/>
                <w:lang w:val="ru-RU"/>
              </w:rPr>
              <w:t>личного</w:t>
            </w:r>
            <w:r w:rsidRPr="005917FD">
              <w:rPr>
                <w:spacing w:val="1"/>
                <w:w w:val="105"/>
                <w:sz w:val="28"/>
                <w:szCs w:val="28"/>
                <w:lang w:val="ru-RU"/>
              </w:rPr>
              <w:t xml:space="preserve"> </w:t>
            </w:r>
            <w:r w:rsidRPr="005917FD">
              <w:rPr>
                <w:w w:val="105"/>
                <w:sz w:val="28"/>
                <w:szCs w:val="28"/>
                <w:lang w:val="ru-RU"/>
              </w:rPr>
              <w:t>опыта</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побуждающие</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применению</w:t>
            </w:r>
            <w:r w:rsidRPr="005917FD">
              <w:rPr>
                <w:spacing w:val="1"/>
                <w:w w:val="105"/>
                <w:sz w:val="28"/>
                <w:szCs w:val="28"/>
                <w:lang w:val="ru-RU"/>
              </w:rPr>
              <w:t xml:space="preserve"> </w:t>
            </w:r>
            <w:r w:rsidRPr="005917FD">
              <w:rPr>
                <w:w w:val="105"/>
                <w:sz w:val="28"/>
                <w:szCs w:val="28"/>
                <w:lang w:val="ru-RU"/>
              </w:rPr>
              <w:t>знаний,</w:t>
            </w:r>
            <w:r w:rsidRPr="005917FD">
              <w:rPr>
                <w:spacing w:val="1"/>
                <w:w w:val="105"/>
                <w:sz w:val="28"/>
                <w:szCs w:val="28"/>
                <w:lang w:val="ru-RU"/>
              </w:rPr>
              <w:t xml:space="preserve"> </w:t>
            </w:r>
            <w:r w:rsidRPr="005917FD">
              <w:rPr>
                <w:w w:val="105"/>
                <w:sz w:val="28"/>
                <w:szCs w:val="28"/>
                <w:lang w:val="ru-RU"/>
              </w:rPr>
              <w:t>умений</w:t>
            </w:r>
            <w:r w:rsidRPr="005917FD">
              <w:rPr>
                <w:spacing w:val="1"/>
                <w:w w:val="105"/>
                <w:sz w:val="28"/>
                <w:szCs w:val="28"/>
                <w:lang w:val="ru-RU"/>
              </w:rPr>
              <w:t xml:space="preserve"> </w:t>
            </w:r>
            <w:r w:rsidRPr="005917FD">
              <w:rPr>
                <w:w w:val="105"/>
                <w:sz w:val="28"/>
                <w:szCs w:val="28"/>
                <w:lang w:val="ru-RU"/>
              </w:rPr>
              <w:t>при</w:t>
            </w:r>
            <w:r w:rsidRPr="005917FD">
              <w:rPr>
                <w:spacing w:val="1"/>
                <w:w w:val="105"/>
                <w:sz w:val="28"/>
                <w:szCs w:val="28"/>
                <w:lang w:val="ru-RU"/>
              </w:rPr>
              <w:t xml:space="preserve"> </w:t>
            </w:r>
            <w:r w:rsidRPr="005917FD">
              <w:rPr>
                <w:w w:val="105"/>
                <w:sz w:val="28"/>
                <w:szCs w:val="28"/>
                <w:lang w:val="ru-RU"/>
              </w:rPr>
              <w:t>выборе</w:t>
            </w:r>
            <w:r w:rsidRPr="005917FD">
              <w:rPr>
                <w:spacing w:val="1"/>
                <w:w w:val="105"/>
                <w:sz w:val="28"/>
                <w:szCs w:val="28"/>
                <w:lang w:val="ru-RU"/>
              </w:rPr>
              <w:t xml:space="preserve"> </w:t>
            </w:r>
            <w:r w:rsidRPr="005917FD">
              <w:rPr>
                <w:w w:val="105"/>
                <w:sz w:val="28"/>
                <w:szCs w:val="28"/>
                <w:lang w:val="ru-RU"/>
              </w:rPr>
              <w:t>способов</w:t>
            </w:r>
            <w:r w:rsidRPr="005917FD">
              <w:rPr>
                <w:spacing w:val="1"/>
                <w:w w:val="105"/>
                <w:sz w:val="28"/>
                <w:szCs w:val="28"/>
                <w:lang w:val="ru-RU"/>
              </w:rPr>
              <w:t xml:space="preserve"> </w:t>
            </w:r>
            <w:r w:rsidRPr="005917FD">
              <w:rPr>
                <w:w w:val="105"/>
                <w:sz w:val="28"/>
                <w:szCs w:val="28"/>
                <w:lang w:val="ru-RU"/>
              </w:rPr>
              <w:t>деятельности;</w:t>
            </w:r>
          </w:p>
          <w:p w14:paraId="1A2FD6EC" w14:textId="77777777" w:rsidR="002802B0" w:rsidRPr="005917FD" w:rsidRDefault="002802B0" w:rsidP="00394502">
            <w:pPr>
              <w:pStyle w:val="TableParagraph"/>
              <w:numPr>
                <w:ilvl w:val="0"/>
                <w:numId w:val="51"/>
              </w:numPr>
              <w:tabs>
                <w:tab w:val="left" w:pos="665"/>
              </w:tabs>
              <w:ind w:right="101" w:firstLine="0"/>
              <w:jc w:val="both"/>
              <w:rPr>
                <w:sz w:val="28"/>
                <w:szCs w:val="28"/>
                <w:lang w:val="ru-RU"/>
              </w:rPr>
            </w:pPr>
            <w:r w:rsidRPr="005917FD">
              <w:rPr>
                <w:w w:val="105"/>
                <w:sz w:val="28"/>
                <w:szCs w:val="28"/>
                <w:lang w:val="ru-RU"/>
              </w:rPr>
              <w:t>расширять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усложнять</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соответствии</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возможностями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особенностями</w:t>
            </w:r>
            <w:r w:rsidRPr="005917FD">
              <w:rPr>
                <w:spacing w:val="1"/>
                <w:w w:val="105"/>
                <w:sz w:val="28"/>
                <w:szCs w:val="28"/>
                <w:lang w:val="ru-RU"/>
              </w:rPr>
              <w:t xml:space="preserve"> </w:t>
            </w:r>
            <w:r w:rsidRPr="005917FD">
              <w:rPr>
                <w:w w:val="105"/>
                <w:sz w:val="28"/>
                <w:szCs w:val="28"/>
                <w:lang w:val="ru-RU"/>
              </w:rPr>
              <w:t>развития</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область</w:t>
            </w:r>
            <w:r w:rsidRPr="005917FD">
              <w:rPr>
                <w:spacing w:val="-55"/>
                <w:w w:val="105"/>
                <w:sz w:val="28"/>
                <w:szCs w:val="28"/>
                <w:lang w:val="ru-RU"/>
              </w:rPr>
              <w:t xml:space="preserve"> </w:t>
            </w:r>
            <w:r w:rsidRPr="005917FD">
              <w:rPr>
                <w:w w:val="105"/>
                <w:sz w:val="28"/>
                <w:szCs w:val="28"/>
                <w:lang w:val="ru-RU"/>
              </w:rPr>
              <w:t>задач,</w:t>
            </w:r>
            <w:r w:rsidRPr="005917FD">
              <w:rPr>
                <w:spacing w:val="1"/>
                <w:w w:val="105"/>
                <w:sz w:val="28"/>
                <w:szCs w:val="28"/>
                <w:lang w:val="ru-RU"/>
              </w:rPr>
              <w:t xml:space="preserve"> </w:t>
            </w:r>
            <w:r w:rsidRPr="005917FD">
              <w:rPr>
                <w:w w:val="105"/>
                <w:sz w:val="28"/>
                <w:szCs w:val="28"/>
                <w:lang w:val="ru-RU"/>
              </w:rPr>
              <w:t>которые</w:t>
            </w:r>
            <w:r w:rsidRPr="005917FD">
              <w:rPr>
                <w:spacing w:val="1"/>
                <w:w w:val="105"/>
                <w:sz w:val="28"/>
                <w:szCs w:val="28"/>
                <w:lang w:val="ru-RU"/>
              </w:rPr>
              <w:t xml:space="preserve"> </w:t>
            </w:r>
            <w:r w:rsidRPr="005917FD">
              <w:rPr>
                <w:w w:val="105"/>
                <w:sz w:val="28"/>
                <w:szCs w:val="28"/>
                <w:lang w:val="ru-RU"/>
              </w:rPr>
              <w:t>ребёнок</w:t>
            </w:r>
            <w:r w:rsidRPr="005917FD">
              <w:rPr>
                <w:spacing w:val="1"/>
                <w:w w:val="105"/>
                <w:sz w:val="28"/>
                <w:szCs w:val="28"/>
                <w:lang w:val="ru-RU"/>
              </w:rPr>
              <w:t xml:space="preserve"> </w:t>
            </w:r>
            <w:r w:rsidRPr="005917FD">
              <w:rPr>
                <w:w w:val="105"/>
                <w:sz w:val="28"/>
                <w:szCs w:val="28"/>
                <w:lang w:val="ru-RU"/>
              </w:rPr>
              <w:t>способен</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желает решить самостоятельно, уделять</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таким</w:t>
            </w:r>
            <w:r w:rsidRPr="005917FD">
              <w:rPr>
                <w:spacing w:val="1"/>
                <w:w w:val="105"/>
                <w:sz w:val="28"/>
                <w:szCs w:val="28"/>
                <w:lang w:val="ru-RU"/>
              </w:rPr>
              <w:t xml:space="preserve"> </w:t>
            </w:r>
            <w:r w:rsidRPr="005917FD">
              <w:rPr>
                <w:w w:val="105"/>
                <w:sz w:val="28"/>
                <w:szCs w:val="28"/>
                <w:lang w:val="ru-RU"/>
              </w:rPr>
              <w:t>задачам,</w:t>
            </w:r>
            <w:r w:rsidRPr="005917FD">
              <w:rPr>
                <w:spacing w:val="1"/>
                <w:w w:val="105"/>
                <w:sz w:val="28"/>
                <w:szCs w:val="28"/>
                <w:lang w:val="ru-RU"/>
              </w:rPr>
              <w:t xml:space="preserve"> </w:t>
            </w:r>
            <w:r w:rsidRPr="005917FD">
              <w:rPr>
                <w:w w:val="105"/>
                <w:sz w:val="28"/>
                <w:szCs w:val="28"/>
                <w:lang w:val="ru-RU"/>
              </w:rPr>
              <w:t>которые</w:t>
            </w:r>
            <w:r w:rsidRPr="005917FD">
              <w:rPr>
                <w:spacing w:val="1"/>
                <w:w w:val="105"/>
                <w:sz w:val="28"/>
                <w:szCs w:val="28"/>
                <w:lang w:val="ru-RU"/>
              </w:rPr>
              <w:t xml:space="preserve"> </w:t>
            </w:r>
            <w:r w:rsidRPr="005917FD">
              <w:rPr>
                <w:w w:val="105"/>
                <w:sz w:val="28"/>
                <w:szCs w:val="28"/>
                <w:lang w:val="ru-RU"/>
              </w:rPr>
              <w:t>способствуют</w:t>
            </w:r>
            <w:r w:rsidRPr="005917FD">
              <w:rPr>
                <w:spacing w:val="1"/>
                <w:w w:val="105"/>
                <w:sz w:val="28"/>
                <w:szCs w:val="28"/>
                <w:lang w:val="ru-RU"/>
              </w:rPr>
              <w:t xml:space="preserve"> </w:t>
            </w:r>
            <w:r w:rsidRPr="005917FD">
              <w:rPr>
                <w:w w:val="105"/>
                <w:sz w:val="28"/>
                <w:szCs w:val="28"/>
                <w:lang w:val="ru-RU"/>
              </w:rPr>
              <w:t>активизации</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ребёнка</w:t>
            </w:r>
            <w:r w:rsidRPr="005917FD">
              <w:rPr>
                <w:spacing w:val="-55"/>
                <w:w w:val="105"/>
                <w:sz w:val="28"/>
                <w:szCs w:val="28"/>
                <w:lang w:val="ru-RU"/>
              </w:rPr>
              <w:t xml:space="preserve"> </w:t>
            </w:r>
            <w:r w:rsidRPr="005917FD">
              <w:rPr>
                <w:w w:val="105"/>
                <w:sz w:val="28"/>
                <w:szCs w:val="28"/>
                <w:lang w:val="ru-RU"/>
              </w:rPr>
              <w:t>творчества,</w:t>
            </w:r>
            <w:r w:rsidRPr="005917FD">
              <w:rPr>
                <w:spacing w:val="1"/>
                <w:w w:val="105"/>
                <w:sz w:val="28"/>
                <w:szCs w:val="28"/>
                <w:lang w:val="ru-RU"/>
              </w:rPr>
              <w:t xml:space="preserve"> </w:t>
            </w:r>
            <w:r w:rsidRPr="005917FD">
              <w:rPr>
                <w:w w:val="105"/>
                <w:sz w:val="28"/>
                <w:szCs w:val="28"/>
                <w:lang w:val="ru-RU"/>
              </w:rPr>
              <w:t>сообразительности,</w:t>
            </w:r>
            <w:r w:rsidRPr="005917FD">
              <w:rPr>
                <w:spacing w:val="1"/>
                <w:w w:val="105"/>
                <w:sz w:val="28"/>
                <w:szCs w:val="28"/>
                <w:lang w:val="ru-RU"/>
              </w:rPr>
              <w:t xml:space="preserve"> </w:t>
            </w:r>
            <w:r w:rsidRPr="005917FD">
              <w:rPr>
                <w:w w:val="105"/>
                <w:sz w:val="28"/>
                <w:szCs w:val="28"/>
                <w:lang w:val="ru-RU"/>
              </w:rPr>
              <w:t>поиска</w:t>
            </w:r>
            <w:r w:rsidRPr="005917FD">
              <w:rPr>
                <w:spacing w:val="1"/>
                <w:w w:val="105"/>
                <w:sz w:val="28"/>
                <w:szCs w:val="28"/>
                <w:lang w:val="ru-RU"/>
              </w:rPr>
              <w:t xml:space="preserve"> </w:t>
            </w:r>
            <w:r w:rsidRPr="005917FD">
              <w:rPr>
                <w:w w:val="105"/>
                <w:sz w:val="28"/>
                <w:szCs w:val="28"/>
                <w:lang w:val="ru-RU"/>
              </w:rPr>
              <w:t>новых</w:t>
            </w:r>
            <w:r w:rsidRPr="005917FD">
              <w:rPr>
                <w:spacing w:val="-2"/>
                <w:w w:val="105"/>
                <w:sz w:val="28"/>
                <w:szCs w:val="28"/>
                <w:lang w:val="ru-RU"/>
              </w:rPr>
              <w:t xml:space="preserve"> </w:t>
            </w:r>
            <w:r w:rsidRPr="005917FD">
              <w:rPr>
                <w:w w:val="105"/>
                <w:sz w:val="28"/>
                <w:szCs w:val="28"/>
                <w:lang w:val="ru-RU"/>
              </w:rPr>
              <w:t>подходов;</w:t>
            </w:r>
          </w:p>
          <w:p w14:paraId="3854CD43" w14:textId="77777777" w:rsidR="002802B0" w:rsidRPr="005917FD" w:rsidRDefault="002802B0" w:rsidP="00394502">
            <w:pPr>
              <w:pStyle w:val="TableParagraph"/>
              <w:numPr>
                <w:ilvl w:val="0"/>
                <w:numId w:val="51"/>
              </w:numPr>
              <w:tabs>
                <w:tab w:val="left" w:pos="610"/>
              </w:tabs>
              <w:ind w:right="104" w:firstLine="0"/>
              <w:jc w:val="both"/>
              <w:rPr>
                <w:sz w:val="28"/>
                <w:szCs w:val="28"/>
                <w:lang w:val="ru-RU"/>
              </w:rPr>
            </w:pP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проявление</w:t>
            </w:r>
            <w:r w:rsidRPr="005917FD">
              <w:rPr>
                <w:spacing w:val="1"/>
                <w:w w:val="105"/>
                <w:sz w:val="28"/>
                <w:szCs w:val="28"/>
                <w:lang w:val="ru-RU"/>
              </w:rPr>
              <w:t xml:space="preserve"> </w:t>
            </w:r>
            <w:r w:rsidRPr="005917FD">
              <w:rPr>
                <w:w w:val="105"/>
                <w:sz w:val="28"/>
                <w:szCs w:val="28"/>
                <w:lang w:val="ru-RU"/>
              </w:rPr>
              <w:t>детской</w:t>
            </w:r>
            <w:r w:rsidRPr="005917FD">
              <w:rPr>
                <w:spacing w:val="1"/>
                <w:w w:val="105"/>
                <w:sz w:val="28"/>
                <w:szCs w:val="28"/>
                <w:lang w:val="ru-RU"/>
              </w:rPr>
              <w:t xml:space="preserve"> </w:t>
            </w:r>
            <w:r w:rsidRPr="005917FD">
              <w:rPr>
                <w:w w:val="105"/>
                <w:sz w:val="28"/>
                <w:szCs w:val="28"/>
                <w:lang w:val="ru-RU"/>
              </w:rPr>
              <w:t>инициативы</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течение</w:t>
            </w:r>
            <w:r w:rsidRPr="005917FD">
              <w:rPr>
                <w:spacing w:val="1"/>
                <w:w w:val="105"/>
                <w:sz w:val="28"/>
                <w:szCs w:val="28"/>
                <w:lang w:val="ru-RU"/>
              </w:rPr>
              <w:t xml:space="preserve"> </w:t>
            </w:r>
            <w:r w:rsidRPr="005917FD">
              <w:rPr>
                <w:w w:val="105"/>
                <w:sz w:val="28"/>
                <w:szCs w:val="28"/>
                <w:lang w:val="ru-RU"/>
              </w:rPr>
              <w:t>всего</w:t>
            </w:r>
            <w:r w:rsidRPr="005917FD">
              <w:rPr>
                <w:spacing w:val="1"/>
                <w:w w:val="105"/>
                <w:sz w:val="28"/>
                <w:szCs w:val="28"/>
                <w:lang w:val="ru-RU"/>
              </w:rPr>
              <w:t xml:space="preserve"> </w:t>
            </w:r>
            <w:r w:rsidRPr="005917FD">
              <w:rPr>
                <w:w w:val="105"/>
                <w:sz w:val="28"/>
                <w:szCs w:val="28"/>
                <w:lang w:val="ru-RU"/>
              </w:rPr>
              <w:t>дня</w:t>
            </w:r>
            <w:r w:rsidRPr="005917FD">
              <w:rPr>
                <w:spacing w:val="1"/>
                <w:w w:val="105"/>
                <w:sz w:val="28"/>
                <w:szCs w:val="28"/>
                <w:lang w:val="ru-RU"/>
              </w:rPr>
              <w:t xml:space="preserve"> </w:t>
            </w:r>
            <w:r w:rsidRPr="005917FD">
              <w:rPr>
                <w:w w:val="105"/>
                <w:sz w:val="28"/>
                <w:szCs w:val="28"/>
                <w:lang w:val="ru-RU"/>
              </w:rPr>
              <w:t>пребывания ребёнка в ДОО, используя</w:t>
            </w:r>
            <w:r w:rsidRPr="005917FD">
              <w:rPr>
                <w:spacing w:val="1"/>
                <w:w w:val="105"/>
                <w:sz w:val="28"/>
                <w:szCs w:val="28"/>
                <w:lang w:val="ru-RU"/>
              </w:rPr>
              <w:t xml:space="preserve"> </w:t>
            </w:r>
            <w:r w:rsidRPr="005917FD">
              <w:rPr>
                <w:w w:val="105"/>
                <w:sz w:val="28"/>
                <w:szCs w:val="28"/>
                <w:lang w:val="ru-RU"/>
              </w:rPr>
              <w:t>приемы</w:t>
            </w:r>
            <w:r w:rsidRPr="005917FD">
              <w:rPr>
                <w:spacing w:val="1"/>
                <w:w w:val="105"/>
                <w:sz w:val="28"/>
                <w:szCs w:val="28"/>
                <w:lang w:val="ru-RU"/>
              </w:rPr>
              <w:t xml:space="preserve"> </w:t>
            </w:r>
            <w:proofErr w:type="gramStart"/>
            <w:r w:rsidRPr="005917FD">
              <w:rPr>
                <w:w w:val="105"/>
                <w:sz w:val="28"/>
                <w:szCs w:val="28"/>
                <w:lang w:val="ru-RU"/>
              </w:rPr>
              <w:t xml:space="preserve">поддержки, </w:t>
            </w:r>
            <w:r w:rsidRPr="005917FD">
              <w:rPr>
                <w:spacing w:val="1"/>
                <w:w w:val="105"/>
                <w:sz w:val="28"/>
                <w:szCs w:val="28"/>
                <w:lang w:val="ru-RU"/>
              </w:rPr>
              <w:t xml:space="preserve"> </w:t>
            </w:r>
            <w:r w:rsidRPr="005917FD">
              <w:rPr>
                <w:w w:val="105"/>
                <w:sz w:val="28"/>
                <w:szCs w:val="28"/>
                <w:lang w:val="ru-RU"/>
              </w:rPr>
              <w:t>одобрения</w:t>
            </w:r>
            <w:proofErr w:type="gramEnd"/>
            <w:r w:rsidRPr="005917FD">
              <w:rPr>
                <w:w w:val="105"/>
                <w:sz w:val="28"/>
                <w:szCs w:val="28"/>
                <w:lang w:val="ru-RU"/>
              </w:rPr>
              <w:t>,</w:t>
            </w:r>
            <w:r w:rsidRPr="005917FD">
              <w:rPr>
                <w:spacing w:val="1"/>
                <w:w w:val="105"/>
                <w:sz w:val="28"/>
                <w:szCs w:val="28"/>
                <w:lang w:val="ru-RU"/>
              </w:rPr>
              <w:t xml:space="preserve"> </w:t>
            </w:r>
            <w:r w:rsidRPr="005917FD">
              <w:rPr>
                <w:w w:val="105"/>
                <w:sz w:val="28"/>
                <w:szCs w:val="28"/>
                <w:lang w:val="ru-RU"/>
              </w:rPr>
              <w:t>похвалы;</w:t>
            </w:r>
          </w:p>
          <w:p w14:paraId="28535FA7" w14:textId="77777777" w:rsidR="002802B0" w:rsidRPr="005917FD" w:rsidRDefault="002802B0" w:rsidP="00394502">
            <w:pPr>
              <w:pStyle w:val="TableParagraph"/>
              <w:numPr>
                <w:ilvl w:val="0"/>
                <w:numId w:val="51"/>
              </w:numPr>
              <w:tabs>
                <w:tab w:val="left" w:pos="509"/>
              </w:tabs>
              <w:ind w:right="101" w:firstLine="0"/>
              <w:jc w:val="both"/>
              <w:rPr>
                <w:sz w:val="28"/>
                <w:szCs w:val="28"/>
                <w:lang w:val="ru-RU"/>
              </w:rPr>
            </w:pPr>
            <w:r w:rsidRPr="005917FD">
              <w:rPr>
                <w:w w:val="105"/>
                <w:sz w:val="28"/>
                <w:szCs w:val="28"/>
                <w:lang w:val="ru-RU"/>
              </w:rPr>
              <w:t>создавать</w:t>
            </w:r>
            <w:r w:rsidRPr="005917FD">
              <w:rPr>
                <w:spacing w:val="1"/>
                <w:w w:val="105"/>
                <w:sz w:val="28"/>
                <w:szCs w:val="28"/>
                <w:lang w:val="ru-RU"/>
              </w:rPr>
              <w:t xml:space="preserve"> </w:t>
            </w:r>
            <w:r w:rsidRPr="005917FD">
              <w:rPr>
                <w:w w:val="105"/>
                <w:sz w:val="28"/>
                <w:szCs w:val="28"/>
                <w:lang w:val="ru-RU"/>
              </w:rPr>
              <w:t>условия</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развития</w:t>
            </w:r>
            <w:r w:rsidRPr="005917FD">
              <w:rPr>
                <w:spacing w:val="1"/>
                <w:w w:val="105"/>
                <w:sz w:val="28"/>
                <w:szCs w:val="28"/>
                <w:lang w:val="ru-RU"/>
              </w:rPr>
              <w:t xml:space="preserve"> </w:t>
            </w:r>
            <w:r w:rsidRPr="005917FD">
              <w:rPr>
                <w:w w:val="105"/>
                <w:sz w:val="28"/>
                <w:szCs w:val="28"/>
                <w:lang w:val="ru-RU"/>
              </w:rPr>
              <w:t>произвольности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деятельности,</w:t>
            </w:r>
            <w:r w:rsidRPr="005917FD">
              <w:rPr>
                <w:spacing w:val="-55"/>
                <w:w w:val="105"/>
                <w:sz w:val="28"/>
                <w:szCs w:val="28"/>
                <w:lang w:val="ru-RU"/>
              </w:rPr>
              <w:t xml:space="preserve"> </w:t>
            </w:r>
            <w:r w:rsidRPr="005917FD">
              <w:rPr>
                <w:w w:val="105"/>
                <w:sz w:val="28"/>
                <w:szCs w:val="28"/>
                <w:lang w:val="ru-RU"/>
              </w:rPr>
              <w:t>использовать</w:t>
            </w:r>
            <w:r w:rsidRPr="005917FD">
              <w:rPr>
                <w:spacing w:val="1"/>
                <w:w w:val="105"/>
                <w:sz w:val="28"/>
                <w:szCs w:val="28"/>
                <w:lang w:val="ru-RU"/>
              </w:rPr>
              <w:t xml:space="preserve"> </w:t>
            </w:r>
            <w:r w:rsidRPr="005917FD">
              <w:rPr>
                <w:w w:val="105"/>
                <w:sz w:val="28"/>
                <w:szCs w:val="28"/>
                <w:lang w:val="ru-RU"/>
              </w:rPr>
              <w:t>игры</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упражнения,</w:t>
            </w:r>
            <w:r w:rsidRPr="005917FD">
              <w:rPr>
                <w:spacing w:val="1"/>
                <w:w w:val="105"/>
                <w:sz w:val="28"/>
                <w:szCs w:val="28"/>
                <w:lang w:val="ru-RU"/>
              </w:rPr>
              <w:t xml:space="preserve"> </w:t>
            </w:r>
            <w:r w:rsidRPr="005917FD">
              <w:rPr>
                <w:w w:val="105"/>
                <w:sz w:val="28"/>
                <w:szCs w:val="28"/>
                <w:lang w:val="ru-RU"/>
              </w:rPr>
              <w:t>направленные</w:t>
            </w:r>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тренировку</w:t>
            </w:r>
            <w:r w:rsidRPr="005917FD">
              <w:rPr>
                <w:spacing w:val="1"/>
                <w:w w:val="105"/>
                <w:sz w:val="28"/>
                <w:szCs w:val="28"/>
                <w:lang w:val="ru-RU"/>
              </w:rPr>
              <w:t xml:space="preserve"> </w:t>
            </w:r>
            <w:r w:rsidRPr="005917FD">
              <w:rPr>
                <w:w w:val="105"/>
                <w:sz w:val="28"/>
                <w:szCs w:val="28"/>
                <w:lang w:val="ru-RU"/>
              </w:rPr>
              <w:t>волевых</w:t>
            </w:r>
            <w:r w:rsidRPr="005917FD">
              <w:rPr>
                <w:spacing w:val="1"/>
                <w:w w:val="105"/>
                <w:sz w:val="28"/>
                <w:szCs w:val="28"/>
                <w:lang w:val="ru-RU"/>
              </w:rPr>
              <w:t xml:space="preserve"> </w:t>
            </w:r>
            <w:r w:rsidRPr="005917FD">
              <w:rPr>
                <w:w w:val="105"/>
                <w:sz w:val="28"/>
                <w:szCs w:val="28"/>
                <w:lang w:val="ru-RU"/>
              </w:rPr>
              <w:t>усилий,</w:t>
            </w:r>
            <w:r w:rsidRPr="005917FD">
              <w:rPr>
                <w:spacing w:val="1"/>
                <w:w w:val="105"/>
                <w:sz w:val="28"/>
                <w:szCs w:val="28"/>
                <w:lang w:val="ru-RU"/>
              </w:rPr>
              <w:t xml:space="preserve"> </w:t>
            </w:r>
            <w:r w:rsidRPr="005917FD">
              <w:rPr>
                <w:w w:val="105"/>
                <w:sz w:val="28"/>
                <w:szCs w:val="28"/>
                <w:lang w:val="ru-RU"/>
              </w:rPr>
              <w:t>поддержку</w:t>
            </w:r>
            <w:r w:rsidRPr="005917FD">
              <w:rPr>
                <w:spacing w:val="1"/>
                <w:w w:val="105"/>
                <w:sz w:val="28"/>
                <w:szCs w:val="28"/>
                <w:lang w:val="ru-RU"/>
              </w:rPr>
              <w:t xml:space="preserve"> </w:t>
            </w:r>
            <w:r w:rsidRPr="005917FD">
              <w:rPr>
                <w:w w:val="105"/>
                <w:sz w:val="28"/>
                <w:szCs w:val="28"/>
                <w:lang w:val="ru-RU"/>
              </w:rPr>
              <w:t>готовности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желания</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преодолевать</w:t>
            </w:r>
            <w:r w:rsidRPr="005917FD">
              <w:rPr>
                <w:spacing w:val="1"/>
                <w:w w:val="105"/>
                <w:sz w:val="28"/>
                <w:szCs w:val="28"/>
                <w:lang w:val="ru-RU"/>
              </w:rPr>
              <w:t xml:space="preserve"> </w:t>
            </w:r>
            <w:r w:rsidRPr="005917FD">
              <w:rPr>
                <w:w w:val="105"/>
                <w:sz w:val="28"/>
                <w:szCs w:val="28"/>
                <w:lang w:val="ru-RU"/>
              </w:rPr>
              <w:t>трудности,</w:t>
            </w:r>
            <w:r w:rsidRPr="005917FD">
              <w:rPr>
                <w:spacing w:val="1"/>
                <w:w w:val="105"/>
                <w:sz w:val="28"/>
                <w:szCs w:val="28"/>
                <w:lang w:val="ru-RU"/>
              </w:rPr>
              <w:t xml:space="preserve"> </w:t>
            </w:r>
            <w:r w:rsidRPr="005917FD">
              <w:rPr>
                <w:w w:val="105"/>
                <w:sz w:val="28"/>
                <w:szCs w:val="28"/>
                <w:lang w:val="ru-RU"/>
              </w:rPr>
              <w:t>доводить</w:t>
            </w:r>
            <w:r w:rsidRPr="005917FD">
              <w:rPr>
                <w:spacing w:val="1"/>
                <w:w w:val="105"/>
                <w:sz w:val="28"/>
                <w:szCs w:val="28"/>
                <w:lang w:val="ru-RU"/>
              </w:rPr>
              <w:t xml:space="preserve"> </w:t>
            </w:r>
            <w:r w:rsidRPr="005917FD">
              <w:rPr>
                <w:w w:val="105"/>
                <w:sz w:val="28"/>
                <w:szCs w:val="28"/>
                <w:lang w:val="ru-RU"/>
              </w:rPr>
              <w:lastRenderedPageBreak/>
              <w:t>деятельность</w:t>
            </w:r>
            <w:r w:rsidRPr="005917FD">
              <w:rPr>
                <w:spacing w:val="1"/>
                <w:w w:val="105"/>
                <w:sz w:val="28"/>
                <w:szCs w:val="28"/>
                <w:lang w:val="ru-RU"/>
              </w:rPr>
              <w:t xml:space="preserve"> </w:t>
            </w:r>
            <w:r w:rsidRPr="005917FD">
              <w:rPr>
                <w:w w:val="105"/>
                <w:sz w:val="28"/>
                <w:szCs w:val="28"/>
                <w:lang w:val="ru-RU"/>
              </w:rPr>
              <w:t>до</w:t>
            </w:r>
            <w:r w:rsidRPr="005917FD">
              <w:rPr>
                <w:spacing w:val="1"/>
                <w:w w:val="105"/>
                <w:sz w:val="28"/>
                <w:szCs w:val="28"/>
                <w:lang w:val="ru-RU"/>
              </w:rPr>
              <w:t xml:space="preserve"> </w:t>
            </w:r>
            <w:r w:rsidRPr="005917FD">
              <w:rPr>
                <w:w w:val="105"/>
                <w:sz w:val="28"/>
                <w:szCs w:val="28"/>
                <w:lang w:val="ru-RU"/>
              </w:rPr>
              <w:t>результата;</w:t>
            </w:r>
          </w:p>
          <w:p w14:paraId="21895B1E" w14:textId="77777777" w:rsidR="002802B0" w:rsidRPr="005917FD" w:rsidRDefault="002802B0" w:rsidP="00394502">
            <w:pPr>
              <w:pStyle w:val="TableParagraph"/>
              <w:numPr>
                <w:ilvl w:val="0"/>
                <w:numId w:val="51"/>
              </w:numPr>
              <w:tabs>
                <w:tab w:val="left" w:pos="420"/>
              </w:tabs>
              <w:ind w:right="100" w:firstLine="0"/>
              <w:jc w:val="both"/>
              <w:rPr>
                <w:sz w:val="28"/>
                <w:szCs w:val="28"/>
                <w:lang w:val="ru-RU"/>
              </w:rPr>
            </w:pP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желание</w:t>
            </w:r>
            <w:r w:rsidRPr="005917FD">
              <w:rPr>
                <w:spacing w:val="1"/>
                <w:w w:val="105"/>
                <w:sz w:val="28"/>
                <w:szCs w:val="28"/>
                <w:lang w:val="ru-RU"/>
              </w:rPr>
              <w:t xml:space="preserve"> </w:t>
            </w:r>
            <w:r w:rsidRPr="005917FD">
              <w:rPr>
                <w:w w:val="105"/>
                <w:sz w:val="28"/>
                <w:szCs w:val="28"/>
                <w:lang w:val="ru-RU"/>
              </w:rPr>
              <w:t>детей получить результат деятельности,</w:t>
            </w:r>
            <w:r w:rsidRPr="005917FD">
              <w:rPr>
                <w:spacing w:val="1"/>
                <w:w w:val="105"/>
                <w:sz w:val="28"/>
                <w:szCs w:val="28"/>
                <w:lang w:val="ru-RU"/>
              </w:rPr>
              <w:t xml:space="preserve"> </w:t>
            </w:r>
            <w:r w:rsidRPr="005917FD">
              <w:rPr>
                <w:w w:val="105"/>
                <w:sz w:val="28"/>
                <w:szCs w:val="28"/>
                <w:lang w:val="ru-RU"/>
              </w:rPr>
              <w:t>обращать</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важность</w:t>
            </w:r>
            <w:r w:rsidRPr="005917FD">
              <w:rPr>
                <w:spacing w:val="1"/>
                <w:w w:val="105"/>
                <w:sz w:val="28"/>
                <w:szCs w:val="28"/>
                <w:lang w:val="ru-RU"/>
              </w:rPr>
              <w:t xml:space="preserve"> </w:t>
            </w:r>
            <w:r w:rsidRPr="005917FD">
              <w:rPr>
                <w:w w:val="105"/>
                <w:sz w:val="28"/>
                <w:szCs w:val="28"/>
                <w:lang w:val="ru-RU"/>
              </w:rPr>
              <w:t>стремления к качественному результату,</w:t>
            </w:r>
            <w:r w:rsidRPr="005917FD">
              <w:rPr>
                <w:spacing w:val="-55"/>
                <w:w w:val="105"/>
                <w:sz w:val="28"/>
                <w:szCs w:val="28"/>
                <w:lang w:val="ru-RU"/>
              </w:rPr>
              <w:t xml:space="preserve"> </w:t>
            </w:r>
            <w:r w:rsidRPr="005917FD">
              <w:rPr>
                <w:w w:val="105"/>
                <w:sz w:val="28"/>
                <w:szCs w:val="28"/>
                <w:lang w:val="ru-RU"/>
              </w:rPr>
              <w:t>подсказывать</w:t>
            </w:r>
            <w:r w:rsidRPr="005917FD">
              <w:rPr>
                <w:spacing w:val="1"/>
                <w:w w:val="105"/>
                <w:sz w:val="28"/>
                <w:szCs w:val="28"/>
                <w:lang w:val="ru-RU"/>
              </w:rPr>
              <w:t xml:space="preserve"> </w:t>
            </w:r>
            <w:r w:rsidRPr="005917FD">
              <w:rPr>
                <w:w w:val="105"/>
                <w:sz w:val="28"/>
                <w:szCs w:val="28"/>
                <w:lang w:val="ru-RU"/>
              </w:rPr>
              <w:t>ребёнку,</w:t>
            </w:r>
            <w:r w:rsidRPr="005917FD">
              <w:rPr>
                <w:spacing w:val="1"/>
                <w:w w:val="105"/>
                <w:sz w:val="28"/>
                <w:szCs w:val="28"/>
                <w:lang w:val="ru-RU"/>
              </w:rPr>
              <w:t xml:space="preserve"> </w:t>
            </w:r>
            <w:r w:rsidRPr="005917FD">
              <w:rPr>
                <w:w w:val="105"/>
                <w:sz w:val="28"/>
                <w:szCs w:val="28"/>
                <w:lang w:val="ru-RU"/>
              </w:rPr>
              <w:t>проявляющему</w:t>
            </w:r>
            <w:r w:rsidRPr="005917FD">
              <w:rPr>
                <w:spacing w:val="1"/>
                <w:w w:val="105"/>
                <w:sz w:val="28"/>
                <w:szCs w:val="28"/>
                <w:lang w:val="ru-RU"/>
              </w:rPr>
              <w:t xml:space="preserve"> </w:t>
            </w:r>
            <w:r w:rsidRPr="005917FD">
              <w:rPr>
                <w:w w:val="105"/>
                <w:sz w:val="28"/>
                <w:szCs w:val="28"/>
                <w:lang w:val="ru-RU"/>
              </w:rPr>
              <w:t>небрежность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proofErr w:type="gramStart"/>
            <w:r w:rsidRPr="005917FD">
              <w:rPr>
                <w:w w:val="105"/>
                <w:sz w:val="28"/>
                <w:szCs w:val="28"/>
                <w:lang w:val="ru-RU"/>
              </w:rPr>
              <w:t xml:space="preserve">равнодушие </w:t>
            </w:r>
            <w:r w:rsidRPr="005917FD">
              <w:rPr>
                <w:spacing w:val="1"/>
                <w:w w:val="105"/>
                <w:sz w:val="28"/>
                <w:szCs w:val="28"/>
                <w:lang w:val="ru-RU"/>
              </w:rPr>
              <w:t xml:space="preserve"> </w:t>
            </w:r>
            <w:r w:rsidRPr="005917FD">
              <w:rPr>
                <w:w w:val="105"/>
                <w:sz w:val="28"/>
                <w:szCs w:val="28"/>
                <w:lang w:val="ru-RU"/>
              </w:rPr>
              <w:t>к</w:t>
            </w:r>
            <w:proofErr w:type="gramEnd"/>
            <w:r w:rsidRPr="005917FD">
              <w:rPr>
                <w:spacing w:val="1"/>
                <w:w w:val="105"/>
                <w:sz w:val="28"/>
                <w:szCs w:val="28"/>
                <w:lang w:val="ru-RU"/>
              </w:rPr>
              <w:t xml:space="preserve"> </w:t>
            </w:r>
            <w:r w:rsidRPr="005917FD">
              <w:rPr>
                <w:w w:val="105"/>
                <w:sz w:val="28"/>
                <w:szCs w:val="28"/>
                <w:lang w:val="ru-RU"/>
              </w:rPr>
              <w:t>результату, как можно довести дело до</w:t>
            </w:r>
            <w:r w:rsidRPr="005917FD">
              <w:rPr>
                <w:spacing w:val="1"/>
                <w:w w:val="105"/>
                <w:sz w:val="28"/>
                <w:szCs w:val="28"/>
                <w:lang w:val="ru-RU"/>
              </w:rPr>
              <w:t xml:space="preserve"> </w:t>
            </w:r>
            <w:r w:rsidRPr="005917FD">
              <w:rPr>
                <w:w w:val="105"/>
                <w:sz w:val="28"/>
                <w:szCs w:val="28"/>
                <w:lang w:val="ru-RU"/>
              </w:rPr>
              <w:t>конца,</w:t>
            </w:r>
            <w:r w:rsidRPr="005917FD">
              <w:rPr>
                <w:spacing w:val="1"/>
                <w:w w:val="105"/>
                <w:sz w:val="28"/>
                <w:szCs w:val="28"/>
                <w:lang w:val="ru-RU"/>
              </w:rPr>
              <w:t xml:space="preserve"> </w:t>
            </w:r>
            <w:r w:rsidRPr="005917FD">
              <w:rPr>
                <w:w w:val="105"/>
                <w:sz w:val="28"/>
                <w:szCs w:val="28"/>
                <w:lang w:val="ru-RU"/>
              </w:rPr>
              <w:t>какие</w:t>
            </w:r>
            <w:r w:rsidRPr="005917FD">
              <w:rPr>
                <w:spacing w:val="1"/>
                <w:w w:val="105"/>
                <w:sz w:val="28"/>
                <w:szCs w:val="28"/>
                <w:lang w:val="ru-RU"/>
              </w:rPr>
              <w:t xml:space="preserve"> </w:t>
            </w:r>
            <w:r w:rsidRPr="005917FD">
              <w:rPr>
                <w:w w:val="105"/>
                <w:sz w:val="28"/>
                <w:szCs w:val="28"/>
                <w:lang w:val="ru-RU"/>
              </w:rPr>
              <w:t>приемы</w:t>
            </w:r>
            <w:r w:rsidRPr="005917FD">
              <w:rPr>
                <w:spacing w:val="1"/>
                <w:w w:val="105"/>
                <w:sz w:val="28"/>
                <w:szCs w:val="28"/>
                <w:lang w:val="ru-RU"/>
              </w:rPr>
              <w:t xml:space="preserve"> </w:t>
            </w:r>
            <w:r w:rsidRPr="005917FD">
              <w:rPr>
                <w:w w:val="105"/>
                <w:sz w:val="28"/>
                <w:szCs w:val="28"/>
                <w:lang w:val="ru-RU"/>
              </w:rPr>
              <w:t>можно</w:t>
            </w:r>
            <w:r w:rsidRPr="005917FD">
              <w:rPr>
                <w:spacing w:val="-55"/>
                <w:w w:val="105"/>
                <w:sz w:val="28"/>
                <w:szCs w:val="28"/>
                <w:lang w:val="ru-RU"/>
              </w:rPr>
              <w:t xml:space="preserve"> </w:t>
            </w:r>
            <w:r w:rsidRPr="005917FD">
              <w:rPr>
                <w:w w:val="105"/>
                <w:sz w:val="28"/>
                <w:szCs w:val="28"/>
                <w:lang w:val="ru-RU"/>
              </w:rPr>
              <w:t>использовать, чтобы проверить качество</w:t>
            </w:r>
            <w:r w:rsidRPr="005917FD">
              <w:rPr>
                <w:spacing w:val="-55"/>
                <w:w w:val="105"/>
                <w:sz w:val="28"/>
                <w:szCs w:val="28"/>
                <w:lang w:val="ru-RU"/>
              </w:rPr>
              <w:t xml:space="preserve"> </w:t>
            </w:r>
            <w:r w:rsidRPr="005917FD">
              <w:rPr>
                <w:w w:val="105"/>
                <w:sz w:val="28"/>
                <w:szCs w:val="28"/>
                <w:lang w:val="ru-RU"/>
              </w:rPr>
              <w:t>своего</w:t>
            </w:r>
            <w:r w:rsidRPr="005917FD">
              <w:rPr>
                <w:spacing w:val="2"/>
                <w:w w:val="105"/>
                <w:sz w:val="28"/>
                <w:szCs w:val="28"/>
                <w:lang w:val="ru-RU"/>
              </w:rPr>
              <w:t xml:space="preserve"> </w:t>
            </w:r>
            <w:r w:rsidRPr="005917FD">
              <w:rPr>
                <w:w w:val="105"/>
                <w:sz w:val="28"/>
                <w:szCs w:val="28"/>
                <w:lang w:val="ru-RU"/>
              </w:rPr>
              <w:t>результата;</w:t>
            </w:r>
          </w:p>
          <w:p w14:paraId="2D795262" w14:textId="77777777" w:rsidR="002802B0" w:rsidRPr="005917FD" w:rsidRDefault="002802B0" w:rsidP="00394502">
            <w:pPr>
              <w:pStyle w:val="TableParagraph"/>
              <w:numPr>
                <w:ilvl w:val="0"/>
                <w:numId w:val="51"/>
              </w:numPr>
              <w:tabs>
                <w:tab w:val="left" w:pos="355"/>
              </w:tabs>
              <w:ind w:right="102" w:firstLine="0"/>
              <w:jc w:val="both"/>
              <w:rPr>
                <w:sz w:val="28"/>
                <w:szCs w:val="28"/>
                <w:lang w:val="ru-RU"/>
              </w:rPr>
            </w:pPr>
            <w:r w:rsidRPr="005917FD">
              <w:rPr>
                <w:w w:val="105"/>
                <w:sz w:val="28"/>
                <w:szCs w:val="28"/>
                <w:lang w:val="ru-RU"/>
              </w:rPr>
              <w:t>внимательно наблюдать за процессом</w:t>
            </w:r>
            <w:r w:rsidRPr="005917FD">
              <w:rPr>
                <w:spacing w:val="-55"/>
                <w:w w:val="105"/>
                <w:sz w:val="28"/>
                <w:szCs w:val="28"/>
                <w:lang w:val="ru-RU"/>
              </w:rPr>
              <w:t xml:space="preserve"> </w:t>
            </w:r>
            <w:r w:rsidRPr="005917FD">
              <w:rPr>
                <w:w w:val="105"/>
                <w:sz w:val="28"/>
                <w:szCs w:val="28"/>
                <w:lang w:val="ru-RU"/>
              </w:rPr>
              <w:t>самостоятельной деятельности детей, в</w:t>
            </w:r>
            <w:r w:rsidRPr="005917FD">
              <w:rPr>
                <w:spacing w:val="1"/>
                <w:w w:val="105"/>
                <w:sz w:val="28"/>
                <w:szCs w:val="28"/>
                <w:lang w:val="ru-RU"/>
              </w:rPr>
              <w:t xml:space="preserve"> </w:t>
            </w:r>
            <w:r w:rsidRPr="005917FD">
              <w:rPr>
                <w:w w:val="105"/>
                <w:sz w:val="28"/>
                <w:szCs w:val="28"/>
                <w:lang w:val="ru-RU"/>
              </w:rPr>
              <w:t>случае необходимости оказывать детям</w:t>
            </w:r>
            <w:r w:rsidRPr="005917FD">
              <w:rPr>
                <w:spacing w:val="1"/>
                <w:w w:val="105"/>
                <w:sz w:val="28"/>
                <w:szCs w:val="28"/>
                <w:lang w:val="ru-RU"/>
              </w:rPr>
              <w:t xml:space="preserve"> </w:t>
            </w:r>
            <w:r w:rsidRPr="005917FD">
              <w:rPr>
                <w:w w:val="105"/>
                <w:sz w:val="28"/>
                <w:szCs w:val="28"/>
                <w:lang w:val="ru-RU"/>
              </w:rPr>
              <w:t>помощь,</w:t>
            </w:r>
            <w:r w:rsidRPr="005917FD">
              <w:rPr>
                <w:spacing w:val="1"/>
                <w:w w:val="105"/>
                <w:sz w:val="28"/>
                <w:szCs w:val="28"/>
                <w:lang w:val="ru-RU"/>
              </w:rPr>
              <w:t xml:space="preserve"> </w:t>
            </w:r>
            <w:r w:rsidRPr="005917FD">
              <w:rPr>
                <w:w w:val="105"/>
                <w:sz w:val="28"/>
                <w:szCs w:val="28"/>
                <w:lang w:val="ru-RU"/>
              </w:rPr>
              <w:t>но</w:t>
            </w:r>
            <w:r w:rsidRPr="005917FD">
              <w:rPr>
                <w:spacing w:val="1"/>
                <w:w w:val="105"/>
                <w:sz w:val="28"/>
                <w:szCs w:val="28"/>
                <w:lang w:val="ru-RU"/>
              </w:rPr>
              <w:t xml:space="preserve"> </w:t>
            </w:r>
            <w:r w:rsidRPr="005917FD">
              <w:rPr>
                <w:w w:val="105"/>
                <w:sz w:val="28"/>
                <w:szCs w:val="28"/>
                <w:lang w:val="ru-RU"/>
              </w:rPr>
              <w:t>стремиться</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её</w:t>
            </w:r>
            <w:r w:rsidRPr="005917FD">
              <w:rPr>
                <w:spacing w:val="1"/>
                <w:w w:val="105"/>
                <w:sz w:val="28"/>
                <w:szCs w:val="28"/>
                <w:lang w:val="ru-RU"/>
              </w:rPr>
              <w:t xml:space="preserve"> </w:t>
            </w:r>
            <w:r w:rsidRPr="005917FD">
              <w:rPr>
                <w:w w:val="105"/>
                <w:sz w:val="28"/>
                <w:szCs w:val="28"/>
                <w:lang w:val="ru-RU"/>
              </w:rPr>
              <w:t>дозированию. Если ребёнок испытывает</w:t>
            </w:r>
            <w:r w:rsidRPr="005917FD">
              <w:rPr>
                <w:spacing w:val="-55"/>
                <w:w w:val="105"/>
                <w:sz w:val="28"/>
                <w:szCs w:val="28"/>
                <w:lang w:val="ru-RU"/>
              </w:rPr>
              <w:t xml:space="preserve"> </w:t>
            </w:r>
            <w:r w:rsidRPr="005917FD">
              <w:rPr>
                <w:w w:val="105"/>
                <w:sz w:val="28"/>
                <w:szCs w:val="28"/>
                <w:lang w:val="ru-RU"/>
              </w:rPr>
              <w:t>сложности при решении уже знакомой</w:t>
            </w:r>
            <w:r w:rsidRPr="005917FD">
              <w:rPr>
                <w:spacing w:val="1"/>
                <w:w w:val="105"/>
                <w:sz w:val="28"/>
                <w:szCs w:val="28"/>
                <w:lang w:val="ru-RU"/>
              </w:rPr>
              <w:t xml:space="preserve"> </w:t>
            </w:r>
            <w:r w:rsidRPr="005917FD">
              <w:rPr>
                <w:w w:val="105"/>
                <w:sz w:val="28"/>
                <w:szCs w:val="28"/>
                <w:lang w:val="ru-RU"/>
              </w:rPr>
              <w:t>ему</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proofErr w:type="gramStart"/>
            <w:r w:rsidRPr="005917FD">
              <w:rPr>
                <w:w w:val="105"/>
                <w:sz w:val="28"/>
                <w:szCs w:val="28"/>
                <w:lang w:val="ru-RU"/>
              </w:rPr>
              <w:t xml:space="preserve">когда </w:t>
            </w:r>
            <w:r w:rsidRPr="005917FD">
              <w:rPr>
                <w:spacing w:val="1"/>
                <w:w w:val="105"/>
                <w:sz w:val="28"/>
                <w:szCs w:val="28"/>
                <w:lang w:val="ru-RU"/>
              </w:rPr>
              <w:t xml:space="preserve"> </w:t>
            </w:r>
            <w:r w:rsidRPr="005917FD">
              <w:rPr>
                <w:w w:val="105"/>
                <w:sz w:val="28"/>
                <w:szCs w:val="28"/>
                <w:lang w:val="ru-RU"/>
              </w:rPr>
              <w:t>изменилась</w:t>
            </w:r>
            <w:proofErr w:type="gramEnd"/>
            <w:r w:rsidRPr="005917FD">
              <w:rPr>
                <w:spacing w:val="1"/>
                <w:w w:val="105"/>
                <w:sz w:val="28"/>
                <w:szCs w:val="28"/>
                <w:lang w:val="ru-RU"/>
              </w:rPr>
              <w:t xml:space="preserve"> </w:t>
            </w:r>
            <w:r w:rsidRPr="005917FD">
              <w:rPr>
                <w:w w:val="105"/>
                <w:sz w:val="28"/>
                <w:szCs w:val="28"/>
                <w:lang w:val="ru-RU"/>
              </w:rPr>
              <w:t>обстановка</w:t>
            </w:r>
            <w:r w:rsidRPr="005917FD">
              <w:rPr>
                <w:spacing w:val="1"/>
                <w:w w:val="105"/>
                <w:sz w:val="28"/>
                <w:szCs w:val="28"/>
                <w:lang w:val="ru-RU"/>
              </w:rPr>
              <w:t xml:space="preserve"> </w:t>
            </w:r>
            <w:r w:rsidRPr="005917FD">
              <w:rPr>
                <w:w w:val="105"/>
                <w:sz w:val="28"/>
                <w:szCs w:val="28"/>
                <w:lang w:val="ru-RU"/>
              </w:rPr>
              <w:t>или</w:t>
            </w:r>
            <w:r w:rsidRPr="005917FD">
              <w:rPr>
                <w:spacing w:val="1"/>
                <w:w w:val="105"/>
                <w:sz w:val="28"/>
                <w:szCs w:val="28"/>
                <w:lang w:val="ru-RU"/>
              </w:rPr>
              <w:t xml:space="preserve"> </w:t>
            </w:r>
            <w:r w:rsidRPr="005917FD">
              <w:rPr>
                <w:w w:val="105"/>
                <w:sz w:val="28"/>
                <w:szCs w:val="28"/>
                <w:lang w:val="ru-RU"/>
              </w:rPr>
              <w:t>иные</w:t>
            </w:r>
            <w:r w:rsidRPr="005917FD">
              <w:rPr>
                <w:spacing w:val="1"/>
                <w:w w:val="105"/>
                <w:sz w:val="28"/>
                <w:szCs w:val="28"/>
                <w:lang w:val="ru-RU"/>
              </w:rPr>
              <w:t xml:space="preserve"> </w:t>
            </w:r>
            <w:r w:rsidRPr="005917FD">
              <w:rPr>
                <w:w w:val="105"/>
                <w:sz w:val="28"/>
                <w:szCs w:val="28"/>
                <w:lang w:val="ru-RU"/>
              </w:rPr>
              <w:t>условия</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то</w:t>
            </w:r>
            <w:r w:rsidRPr="005917FD">
              <w:rPr>
                <w:spacing w:val="1"/>
                <w:w w:val="105"/>
                <w:sz w:val="28"/>
                <w:szCs w:val="28"/>
                <w:lang w:val="ru-RU"/>
              </w:rPr>
              <w:t xml:space="preserve"> </w:t>
            </w:r>
            <w:r w:rsidRPr="005917FD">
              <w:rPr>
                <w:w w:val="105"/>
                <w:sz w:val="28"/>
                <w:szCs w:val="28"/>
                <w:lang w:val="ru-RU"/>
              </w:rPr>
              <w:t>целесообразно</w:t>
            </w:r>
            <w:r w:rsidRPr="005917FD">
              <w:rPr>
                <w:spacing w:val="1"/>
                <w:w w:val="105"/>
                <w:sz w:val="28"/>
                <w:szCs w:val="28"/>
                <w:lang w:val="ru-RU"/>
              </w:rPr>
              <w:t xml:space="preserve"> </w:t>
            </w:r>
            <w:r w:rsidRPr="005917FD">
              <w:rPr>
                <w:w w:val="105"/>
                <w:sz w:val="28"/>
                <w:szCs w:val="28"/>
                <w:lang w:val="ru-RU"/>
              </w:rPr>
              <w:t>и</w:t>
            </w:r>
            <w:r w:rsidRPr="005917FD">
              <w:rPr>
                <w:spacing w:val="-55"/>
                <w:w w:val="105"/>
                <w:sz w:val="28"/>
                <w:szCs w:val="28"/>
                <w:lang w:val="ru-RU"/>
              </w:rPr>
              <w:t xml:space="preserve"> </w:t>
            </w:r>
            <w:r w:rsidRPr="005917FD">
              <w:rPr>
                <w:w w:val="105"/>
                <w:sz w:val="28"/>
                <w:szCs w:val="28"/>
                <w:lang w:val="ru-RU"/>
              </w:rPr>
              <w:t xml:space="preserve">достаточно      </w:t>
            </w:r>
            <w:r w:rsidRPr="005917FD">
              <w:rPr>
                <w:spacing w:val="11"/>
                <w:w w:val="105"/>
                <w:sz w:val="28"/>
                <w:szCs w:val="28"/>
                <w:lang w:val="ru-RU"/>
              </w:rPr>
              <w:t xml:space="preserve"> </w:t>
            </w:r>
            <w:r w:rsidRPr="005917FD">
              <w:rPr>
                <w:w w:val="105"/>
                <w:sz w:val="28"/>
                <w:szCs w:val="28"/>
                <w:lang w:val="ru-RU"/>
              </w:rPr>
              <w:t xml:space="preserve">использовать      </w:t>
            </w:r>
            <w:r w:rsidRPr="005917FD">
              <w:rPr>
                <w:spacing w:val="13"/>
                <w:w w:val="105"/>
                <w:sz w:val="28"/>
                <w:szCs w:val="28"/>
                <w:lang w:val="ru-RU"/>
              </w:rPr>
              <w:t xml:space="preserve"> </w:t>
            </w:r>
            <w:r w:rsidRPr="005917FD">
              <w:rPr>
                <w:w w:val="105"/>
                <w:sz w:val="28"/>
                <w:szCs w:val="28"/>
                <w:lang w:val="ru-RU"/>
              </w:rPr>
              <w:t>приемы</w:t>
            </w:r>
          </w:p>
          <w:p w14:paraId="225A5431" w14:textId="77777777" w:rsidR="002802B0" w:rsidRPr="005917FD" w:rsidRDefault="002802B0" w:rsidP="002802B0">
            <w:pPr>
              <w:pStyle w:val="TableParagraph"/>
              <w:ind w:left="0" w:right="101"/>
              <w:jc w:val="both"/>
              <w:rPr>
                <w:sz w:val="28"/>
                <w:szCs w:val="28"/>
                <w:lang w:val="ru-RU"/>
              </w:rPr>
            </w:pPr>
            <w:proofErr w:type="gramStart"/>
            <w:r>
              <w:rPr>
                <w:w w:val="105"/>
                <w:sz w:val="28"/>
                <w:szCs w:val="28"/>
                <w:lang w:val="ru-RU"/>
              </w:rPr>
              <w:t xml:space="preserve">наводящих  </w:t>
            </w:r>
            <w:r w:rsidRPr="005917FD">
              <w:rPr>
                <w:w w:val="105"/>
                <w:sz w:val="28"/>
                <w:szCs w:val="28"/>
                <w:lang w:val="ru-RU"/>
              </w:rPr>
              <w:t>вопросов</w:t>
            </w:r>
            <w:proofErr w:type="gramEnd"/>
            <w:r w:rsidRPr="005917FD">
              <w:rPr>
                <w:w w:val="105"/>
                <w:sz w:val="28"/>
                <w:szCs w:val="28"/>
                <w:lang w:val="ru-RU"/>
              </w:rPr>
              <w:t xml:space="preserve">,  </w:t>
            </w:r>
            <w:r w:rsidRPr="005917FD">
              <w:rPr>
                <w:spacing w:val="42"/>
                <w:w w:val="105"/>
                <w:sz w:val="28"/>
                <w:szCs w:val="28"/>
                <w:lang w:val="ru-RU"/>
              </w:rPr>
              <w:t xml:space="preserve"> </w:t>
            </w:r>
            <w:r w:rsidRPr="005917FD">
              <w:rPr>
                <w:w w:val="105"/>
                <w:sz w:val="28"/>
                <w:szCs w:val="28"/>
                <w:lang w:val="ru-RU"/>
              </w:rPr>
              <w:t>активизировать собственную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смекалку</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намекнуть,</w:t>
            </w:r>
            <w:r w:rsidRPr="005917FD">
              <w:rPr>
                <w:spacing w:val="1"/>
                <w:w w:val="105"/>
                <w:sz w:val="28"/>
                <w:szCs w:val="28"/>
                <w:lang w:val="ru-RU"/>
              </w:rPr>
              <w:t xml:space="preserve"> </w:t>
            </w:r>
            <w:r w:rsidRPr="005917FD">
              <w:rPr>
                <w:w w:val="105"/>
                <w:sz w:val="28"/>
                <w:szCs w:val="28"/>
                <w:lang w:val="ru-RU"/>
              </w:rPr>
              <w:t>посоветовать</w:t>
            </w:r>
            <w:r w:rsidRPr="005917FD">
              <w:rPr>
                <w:spacing w:val="1"/>
                <w:w w:val="105"/>
                <w:sz w:val="28"/>
                <w:szCs w:val="28"/>
                <w:lang w:val="ru-RU"/>
              </w:rPr>
              <w:t xml:space="preserve"> </w:t>
            </w:r>
            <w:r w:rsidRPr="005917FD">
              <w:rPr>
                <w:w w:val="105"/>
                <w:sz w:val="28"/>
                <w:szCs w:val="28"/>
                <w:lang w:val="ru-RU"/>
              </w:rPr>
              <w:t>вспомнить,</w:t>
            </w:r>
            <w:r w:rsidRPr="005917FD">
              <w:rPr>
                <w:spacing w:val="1"/>
                <w:w w:val="105"/>
                <w:sz w:val="28"/>
                <w:szCs w:val="28"/>
                <w:lang w:val="ru-RU"/>
              </w:rPr>
              <w:t xml:space="preserve"> </w:t>
            </w:r>
            <w:r w:rsidRPr="005917FD">
              <w:rPr>
                <w:w w:val="105"/>
                <w:sz w:val="28"/>
                <w:szCs w:val="28"/>
                <w:lang w:val="ru-RU"/>
              </w:rPr>
              <w:t>как</w:t>
            </w:r>
            <w:r w:rsidRPr="005917FD">
              <w:rPr>
                <w:spacing w:val="1"/>
                <w:w w:val="105"/>
                <w:sz w:val="28"/>
                <w:szCs w:val="28"/>
                <w:lang w:val="ru-RU"/>
              </w:rPr>
              <w:t xml:space="preserve"> </w:t>
            </w:r>
            <w:r w:rsidRPr="005917FD">
              <w:rPr>
                <w:w w:val="105"/>
                <w:sz w:val="28"/>
                <w:szCs w:val="28"/>
                <w:lang w:val="ru-RU"/>
              </w:rPr>
              <w:t>он</w:t>
            </w:r>
            <w:r w:rsidRPr="005917FD">
              <w:rPr>
                <w:spacing w:val="1"/>
                <w:w w:val="105"/>
                <w:sz w:val="28"/>
                <w:szCs w:val="28"/>
                <w:lang w:val="ru-RU"/>
              </w:rPr>
              <w:t xml:space="preserve"> </w:t>
            </w:r>
            <w:r w:rsidRPr="005917FD">
              <w:rPr>
                <w:w w:val="105"/>
                <w:sz w:val="28"/>
                <w:szCs w:val="28"/>
                <w:lang w:val="ru-RU"/>
              </w:rPr>
              <w:t>действовал</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аналогичном</w:t>
            </w:r>
            <w:r w:rsidRPr="005917FD">
              <w:rPr>
                <w:spacing w:val="1"/>
                <w:w w:val="105"/>
                <w:sz w:val="28"/>
                <w:szCs w:val="28"/>
                <w:lang w:val="ru-RU"/>
              </w:rPr>
              <w:t xml:space="preserve"> </w:t>
            </w:r>
            <w:r w:rsidRPr="005917FD">
              <w:rPr>
                <w:w w:val="105"/>
                <w:sz w:val="28"/>
                <w:szCs w:val="28"/>
                <w:lang w:val="ru-RU"/>
              </w:rPr>
              <w:t>случае;</w:t>
            </w:r>
          </w:p>
          <w:p w14:paraId="7E5CA66D" w14:textId="77777777" w:rsidR="002802B0" w:rsidRPr="005917FD" w:rsidRDefault="002802B0" w:rsidP="002802B0">
            <w:pPr>
              <w:pStyle w:val="TableParagraph"/>
              <w:jc w:val="both"/>
              <w:rPr>
                <w:sz w:val="28"/>
                <w:szCs w:val="28"/>
                <w:lang w:val="ru-RU"/>
              </w:rPr>
            </w:pPr>
            <w:r w:rsidRPr="005917FD">
              <w:rPr>
                <w:w w:val="105"/>
                <w:sz w:val="28"/>
                <w:szCs w:val="28"/>
                <w:lang w:val="ru-RU"/>
              </w:rPr>
              <w:t>8.</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чувство</w:t>
            </w:r>
            <w:r w:rsidRPr="005917FD">
              <w:rPr>
                <w:spacing w:val="1"/>
                <w:w w:val="105"/>
                <w:sz w:val="28"/>
                <w:szCs w:val="28"/>
                <w:lang w:val="ru-RU"/>
              </w:rPr>
              <w:t xml:space="preserve"> </w:t>
            </w:r>
            <w:r w:rsidRPr="005917FD">
              <w:rPr>
                <w:w w:val="105"/>
                <w:sz w:val="28"/>
                <w:szCs w:val="28"/>
                <w:lang w:val="ru-RU"/>
              </w:rPr>
              <w:t>гордости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радости</w:t>
            </w:r>
            <w:r w:rsidRPr="005917FD">
              <w:rPr>
                <w:spacing w:val="1"/>
                <w:w w:val="105"/>
                <w:sz w:val="28"/>
                <w:szCs w:val="28"/>
                <w:lang w:val="ru-RU"/>
              </w:rPr>
              <w:t xml:space="preserve"> </w:t>
            </w:r>
            <w:r w:rsidRPr="005917FD">
              <w:rPr>
                <w:w w:val="105"/>
                <w:sz w:val="28"/>
                <w:szCs w:val="28"/>
                <w:lang w:val="ru-RU"/>
              </w:rPr>
              <w:t>от</w:t>
            </w:r>
            <w:r w:rsidRPr="005917FD">
              <w:rPr>
                <w:spacing w:val="1"/>
                <w:w w:val="105"/>
                <w:sz w:val="28"/>
                <w:szCs w:val="28"/>
                <w:lang w:val="ru-RU"/>
              </w:rPr>
              <w:t xml:space="preserve"> </w:t>
            </w:r>
            <w:r w:rsidRPr="005917FD">
              <w:rPr>
                <w:w w:val="105"/>
                <w:sz w:val="28"/>
                <w:szCs w:val="28"/>
                <w:lang w:val="ru-RU"/>
              </w:rPr>
              <w:t>успешных</w:t>
            </w:r>
            <w:r w:rsidRPr="005917FD">
              <w:rPr>
                <w:spacing w:val="1"/>
                <w:w w:val="105"/>
                <w:sz w:val="28"/>
                <w:szCs w:val="28"/>
                <w:lang w:val="ru-RU"/>
              </w:rPr>
              <w:t xml:space="preserve"> </w:t>
            </w:r>
            <w:r>
              <w:rPr>
                <w:w w:val="105"/>
                <w:sz w:val="28"/>
                <w:szCs w:val="28"/>
                <w:lang w:val="ru-RU"/>
              </w:rPr>
              <w:t>самостоятельных</w:t>
            </w:r>
            <w:r>
              <w:rPr>
                <w:w w:val="105"/>
                <w:sz w:val="28"/>
                <w:szCs w:val="28"/>
                <w:lang w:val="ru-RU"/>
              </w:rPr>
              <w:tab/>
            </w:r>
            <w:r w:rsidRPr="005917FD">
              <w:rPr>
                <w:spacing w:val="-1"/>
                <w:w w:val="105"/>
                <w:sz w:val="28"/>
                <w:szCs w:val="28"/>
                <w:lang w:val="ru-RU"/>
              </w:rPr>
              <w:t>действий,</w:t>
            </w:r>
            <w:r w:rsidRPr="005917FD">
              <w:rPr>
                <w:spacing w:val="-56"/>
                <w:w w:val="105"/>
                <w:sz w:val="28"/>
                <w:szCs w:val="28"/>
                <w:lang w:val="ru-RU"/>
              </w:rPr>
              <w:t xml:space="preserve"> </w:t>
            </w:r>
            <w:r w:rsidRPr="005917FD">
              <w:rPr>
                <w:w w:val="105"/>
                <w:sz w:val="28"/>
                <w:szCs w:val="28"/>
                <w:lang w:val="ru-RU"/>
              </w:rPr>
              <w:t>подчеркивать</w:t>
            </w:r>
            <w:r w:rsidRPr="005917FD">
              <w:rPr>
                <w:spacing w:val="1"/>
                <w:w w:val="105"/>
                <w:sz w:val="28"/>
                <w:szCs w:val="28"/>
                <w:lang w:val="ru-RU"/>
              </w:rPr>
              <w:t xml:space="preserve"> </w:t>
            </w:r>
            <w:r w:rsidRPr="005917FD">
              <w:rPr>
                <w:w w:val="105"/>
                <w:sz w:val="28"/>
                <w:szCs w:val="28"/>
                <w:lang w:val="ru-RU"/>
              </w:rPr>
              <w:t>рост</w:t>
            </w:r>
            <w:r w:rsidRPr="005917FD">
              <w:rPr>
                <w:spacing w:val="1"/>
                <w:w w:val="105"/>
                <w:sz w:val="28"/>
                <w:szCs w:val="28"/>
                <w:lang w:val="ru-RU"/>
              </w:rPr>
              <w:t xml:space="preserve"> </w:t>
            </w:r>
            <w:r w:rsidRPr="005917FD">
              <w:rPr>
                <w:w w:val="105"/>
                <w:sz w:val="28"/>
                <w:szCs w:val="28"/>
                <w:lang w:val="ru-RU"/>
              </w:rPr>
              <w:t>возможностей</w:t>
            </w:r>
            <w:r w:rsidRPr="005917FD">
              <w:rPr>
                <w:spacing w:val="1"/>
                <w:w w:val="105"/>
                <w:sz w:val="28"/>
                <w:szCs w:val="28"/>
                <w:lang w:val="ru-RU"/>
              </w:rPr>
              <w:t xml:space="preserve"> </w:t>
            </w:r>
            <w:r w:rsidRPr="005917FD">
              <w:rPr>
                <w:w w:val="105"/>
                <w:sz w:val="28"/>
                <w:szCs w:val="28"/>
                <w:lang w:val="ru-RU"/>
              </w:rPr>
              <w:t>и</w:t>
            </w:r>
            <w:r w:rsidRPr="005917FD">
              <w:rPr>
                <w:spacing w:val="-55"/>
                <w:w w:val="105"/>
                <w:sz w:val="28"/>
                <w:szCs w:val="28"/>
                <w:lang w:val="ru-RU"/>
              </w:rPr>
              <w:t xml:space="preserve"> </w:t>
            </w:r>
            <w:r>
              <w:rPr>
                <w:w w:val="105"/>
                <w:sz w:val="28"/>
                <w:szCs w:val="28"/>
                <w:lang w:val="ru-RU"/>
              </w:rPr>
              <w:t>достижений</w:t>
            </w:r>
            <w:r>
              <w:rPr>
                <w:w w:val="105"/>
                <w:sz w:val="28"/>
                <w:szCs w:val="28"/>
                <w:lang w:val="ru-RU"/>
              </w:rPr>
              <w:tab/>
              <w:t xml:space="preserve">каждого </w:t>
            </w:r>
            <w:r w:rsidRPr="005917FD">
              <w:rPr>
                <w:spacing w:val="-1"/>
                <w:w w:val="105"/>
                <w:sz w:val="28"/>
                <w:szCs w:val="28"/>
                <w:lang w:val="ru-RU"/>
              </w:rPr>
              <w:t>ребёнка,</w:t>
            </w:r>
            <w:r w:rsidRPr="005917FD">
              <w:rPr>
                <w:spacing w:val="-56"/>
                <w:w w:val="105"/>
                <w:sz w:val="28"/>
                <w:szCs w:val="28"/>
                <w:lang w:val="ru-RU"/>
              </w:rPr>
              <w:t xml:space="preserve"> </w:t>
            </w:r>
            <w:r w:rsidRPr="005917FD">
              <w:rPr>
                <w:w w:val="105"/>
                <w:sz w:val="28"/>
                <w:szCs w:val="28"/>
                <w:lang w:val="ru-RU"/>
              </w:rPr>
              <w:t>побуждать к проявлению инициативы и</w:t>
            </w:r>
            <w:r w:rsidRPr="005917FD">
              <w:rPr>
                <w:spacing w:val="1"/>
                <w:w w:val="105"/>
                <w:sz w:val="28"/>
                <w:szCs w:val="28"/>
                <w:lang w:val="ru-RU"/>
              </w:rPr>
              <w:t xml:space="preserve"> </w:t>
            </w:r>
            <w:r w:rsidRPr="005917FD">
              <w:rPr>
                <w:w w:val="105"/>
                <w:sz w:val="28"/>
                <w:szCs w:val="28"/>
                <w:lang w:val="ru-RU"/>
              </w:rPr>
              <w:t>творчества</w:t>
            </w:r>
            <w:r w:rsidRPr="005917FD">
              <w:rPr>
                <w:spacing w:val="1"/>
                <w:w w:val="105"/>
                <w:sz w:val="28"/>
                <w:szCs w:val="28"/>
                <w:lang w:val="ru-RU"/>
              </w:rPr>
              <w:t xml:space="preserve"> </w:t>
            </w:r>
            <w:proofErr w:type="gramStart"/>
            <w:r w:rsidRPr="005917FD">
              <w:rPr>
                <w:w w:val="105"/>
                <w:sz w:val="28"/>
                <w:szCs w:val="28"/>
                <w:lang w:val="ru-RU"/>
              </w:rPr>
              <w:t xml:space="preserve">через </w:t>
            </w:r>
            <w:r w:rsidRPr="005917FD">
              <w:rPr>
                <w:spacing w:val="1"/>
                <w:w w:val="105"/>
                <w:sz w:val="28"/>
                <w:szCs w:val="28"/>
                <w:lang w:val="ru-RU"/>
              </w:rPr>
              <w:t xml:space="preserve"> </w:t>
            </w:r>
            <w:r w:rsidRPr="005917FD">
              <w:rPr>
                <w:w w:val="105"/>
                <w:sz w:val="28"/>
                <w:szCs w:val="28"/>
                <w:lang w:val="ru-RU"/>
              </w:rPr>
              <w:t>использование</w:t>
            </w:r>
            <w:proofErr w:type="gramEnd"/>
            <w:r w:rsidRPr="005917FD">
              <w:rPr>
                <w:spacing w:val="-55"/>
                <w:w w:val="105"/>
                <w:sz w:val="28"/>
                <w:szCs w:val="28"/>
                <w:lang w:val="ru-RU"/>
              </w:rPr>
              <w:t xml:space="preserve"> </w:t>
            </w:r>
            <w:r w:rsidRPr="005917FD">
              <w:rPr>
                <w:w w:val="105"/>
                <w:sz w:val="28"/>
                <w:szCs w:val="28"/>
                <w:lang w:val="ru-RU"/>
              </w:rPr>
              <w:t>приемов</w:t>
            </w:r>
            <w:r w:rsidRPr="005917FD">
              <w:rPr>
                <w:w w:val="105"/>
                <w:sz w:val="28"/>
                <w:szCs w:val="28"/>
                <w:lang w:val="ru-RU"/>
              </w:rPr>
              <w:tab/>
              <w:t>похвалы,</w:t>
            </w:r>
            <w:r w:rsidRPr="005917FD">
              <w:rPr>
                <w:w w:val="105"/>
                <w:sz w:val="28"/>
                <w:szCs w:val="28"/>
                <w:lang w:val="ru-RU"/>
              </w:rPr>
              <w:tab/>
            </w:r>
            <w:r w:rsidRPr="005917FD">
              <w:rPr>
                <w:sz w:val="28"/>
                <w:szCs w:val="28"/>
                <w:lang w:val="ru-RU"/>
              </w:rPr>
              <w:t>одобрения,</w:t>
            </w:r>
            <w:r w:rsidRPr="005917FD">
              <w:rPr>
                <w:spacing w:val="-53"/>
                <w:sz w:val="28"/>
                <w:szCs w:val="28"/>
                <w:lang w:val="ru-RU"/>
              </w:rPr>
              <w:t xml:space="preserve"> </w:t>
            </w:r>
            <w:r w:rsidRPr="005917FD">
              <w:rPr>
                <w:w w:val="105"/>
                <w:sz w:val="28"/>
                <w:szCs w:val="28"/>
                <w:lang w:val="ru-RU"/>
              </w:rPr>
              <w:t>восхищения.</w:t>
            </w:r>
            <w:r>
              <w:rPr>
                <w:w w:val="105"/>
                <w:sz w:val="28"/>
                <w:szCs w:val="28"/>
                <w:lang w:val="ru-RU"/>
              </w:rPr>
              <w:t xml:space="preserve"> </w:t>
            </w:r>
          </w:p>
        </w:tc>
        <w:tc>
          <w:tcPr>
            <w:tcW w:w="5545" w:type="dxa"/>
          </w:tcPr>
          <w:p w14:paraId="4369A081" w14:textId="77777777" w:rsidR="002802B0" w:rsidRPr="005917FD" w:rsidRDefault="002802B0" w:rsidP="00394502">
            <w:pPr>
              <w:pStyle w:val="TableParagraph"/>
              <w:numPr>
                <w:ilvl w:val="0"/>
                <w:numId w:val="50"/>
              </w:numPr>
              <w:tabs>
                <w:tab w:val="left" w:pos="300"/>
              </w:tabs>
              <w:ind w:right="98" w:firstLine="0"/>
              <w:jc w:val="both"/>
              <w:rPr>
                <w:sz w:val="28"/>
                <w:szCs w:val="28"/>
                <w:lang w:val="ru-RU"/>
              </w:rPr>
            </w:pPr>
            <w:r w:rsidRPr="005917FD">
              <w:rPr>
                <w:w w:val="105"/>
                <w:sz w:val="28"/>
                <w:szCs w:val="28"/>
                <w:lang w:val="ru-RU"/>
              </w:rPr>
              <w:lastRenderedPageBreak/>
              <w:t>Не следует сразу помогать ребёнку, если он</w:t>
            </w:r>
            <w:r w:rsidRPr="005917FD">
              <w:rPr>
                <w:spacing w:val="1"/>
                <w:w w:val="105"/>
                <w:sz w:val="28"/>
                <w:szCs w:val="28"/>
                <w:lang w:val="ru-RU"/>
              </w:rPr>
              <w:t xml:space="preserve"> </w:t>
            </w:r>
            <w:r w:rsidRPr="005917FD">
              <w:rPr>
                <w:w w:val="105"/>
                <w:sz w:val="28"/>
                <w:szCs w:val="28"/>
                <w:lang w:val="ru-RU"/>
              </w:rPr>
              <w:t>испытывает</w:t>
            </w:r>
            <w:r w:rsidRPr="005917FD">
              <w:rPr>
                <w:spacing w:val="1"/>
                <w:w w:val="105"/>
                <w:sz w:val="28"/>
                <w:szCs w:val="28"/>
                <w:lang w:val="ru-RU"/>
              </w:rPr>
              <w:t xml:space="preserve"> </w:t>
            </w:r>
            <w:r w:rsidRPr="005917FD">
              <w:rPr>
                <w:w w:val="105"/>
                <w:sz w:val="28"/>
                <w:szCs w:val="28"/>
                <w:lang w:val="ru-RU"/>
              </w:rPr>
              <w:t>затруднения</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r w:rsidRPr="005917FD">
              <w:rPr>
                <w:w w:val="105"/>
                <w:sz w:val="28"/>
                <w:szCs w:val="28"/>
                <w:lang w:val="ru-RU"/>
              </w:rPr>
              <w:t>важно</w:t>
            </w:r>
            <w:r w:rsidRPr="005917FD">
              <w:rPr>
                <w:spacing w:val="1"/>
                <w:w w:val="105"/>
                <w:sz w:val="28"/>
                <w:szCs w:val="28"/>
                <w:lang w:val="ru-RU"/>
              </w:rPr>
              <w:t xml:space="preserve"> </w:t>
            </w:r>
            <w:r w:rsidRPr="005917FD">
              <w:rPr>
                <w:w w:val="105"/>
                <w:sz w:val="28"/>
                <w:szCs w:val="28"/>
                <w:lang w:val="ru-RU"/>
              </w:rPr>
              <w:t>побуждать</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самостоятельному</w:t>
            </w:r>
            <w:r w:rsidRPr="005917FD">
              <w:rPr>
                <w:spacing w:val="1"/>
                <w:w w:val="105"/>
                <w:sz w:val="28"/>
                <w:szCs w:val="28"/>
                <w:lang w:val="ru-RU"/>
              </w:rPr>
              <w:t xml:space="preserve"> </w:t>
            </w:r>
            <w:r w:rsidRPr="005917FD">
              <w:rPr>
                <w:w w:val="105"/>
                <w:sz w:val="28"/>
                <w:szCs w:val="28"/>
                <w:lang w:val="ru-RU"/>
              </w:rPr>
              <w:t>решению, подбадривать и поощрять попытки</w:t>
            </w:r>
            <w:r w:rsidRPr="005917FD">
              <w:rPr>
                <w:spacing w:val="1"/>
                <w:w w:val="105"/>
                <w:sz w:val="28"/>
                <w:szCs w:val="28"/>
                <w:lang w:val="ru-RU"/>
              </w:rPr>
              <w:t xml:space="preserve"> </w:t>
            </w:r>
            <w:r w:rsidRPr="005917FD">
              <w:rPr>
                <w:w w:val="105"/>
                <w:sz w:val="28"/>
                <w:szCs w:val="28"/>
                <w:lang w:val="ru-RU"/>
              </w:rPr>
              <w:t>найти</w:t>
            </w:r>
            <w:r w:rsidRPr="005917FD">
              <w:rPr>
                <w:spacing w:val="1"/>
                <w:w w:val="105"/>
                <w:sz w:val="28"/>
                <w:szCs w:val="28"/>
                <w:lang w:val="ru-RU"/>
              </w:rPr>
              <w:t xml:space="preserve"> </w:t>
            </w:r>
            <w:r w:rsidRPr="005917FD">
              <w:rPr>
                <w:w w:val="105"/>
                <w:sz w:val="28"/>
                <w:szCs w:val="28"/>
                <w:lang w:val="ru-RU"/>
              </w:rPr>
              <w:t>решение.</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случае</w:t>
            </w:r>
            <w:r w:rsidRPr="005917FD">
              <w:rPr>
                <w:spacing w:val="1"/>
                <w:w w:val="105"/>
                <w:sz w:val="28"/>
                <w:szCs w:val="28"/>
                <w:lang w:val="ru-RU"/>
              </w:rPr>
              <w:t xml:space="preserve"> </w:t>
            </w:r>
            <w:r w:rsidRPr="005917FD">
              <w:rPr>
                <w:w w:val="105"/>
                <w:sz w:val="28"/>
                <w:szCs w:val="28"/>
                <w:lang w:val="ru-RU"/>
              </w:rPr>
              <w:t>необходимости</w:t>
            </w:r>
            <w:r w:rsidRPr="005917FD">
              <w:rPr>
                <w:spacing w:val="1"/>
                <w:w w:val="105"/>
                <w:sz w:val="28"/>
                <w:szCs w:val="28"/>
                <w:lang w:val="ru-RU"/>
              </w:rPr>
              <w:t xml:space="preserve"> </w:t>
            </w:r>
            <w:r w:rsidRPr="005917FD">
              <w:rPr>
                <w:w w:val="105"/>
                <w:sz w:val="28"/>
                <w:szCs w:val="28"/>
                <w:lang w:val="ru-RU"/>
              </w:rPr>
              <w:t>оказания</w:t>
            </w:r>
            <w:r w:rsidRPr="005917FD">
              <w:rPr>
                <w:spacing w:val="1"/>
                <w:w w:val="105"/>
                <w:sz w:val="28"/>
                <w:szCs w:val="28"/>
                <w:lang w:val="ru-RU"/>
              </w:rPr>
              <w:t xml:space="preserve"> </w:t>
            </w:r>
            <w:r w:rsidRPr="005917FD">
              <w:rPr>
                <w:w w:val="105"/>
                <w:sz w:val="28"/>
                <w:szCs w:val="28"/>
                <w:lang w:val="ru-RU"/>
              </w:rPr>
              <w:t>помощи</w:t>
            </w:r>
            <w:r w:rsidRPr="005917FD">
              <w:rPr>
                <w:spacing w:val="1"/>
                <w:w w:val="105"/>
                <w:sz w:val="28"/>
                <w:szCs w:val="28"/>
                <w:lang w:val="ru-RU"/>
              </w:rPr>
              <w:t xml:space="preserve"> </w:t>
            </w:r>
            <w:r w:rsidRPr="005917FD">
              <w:rPr>
                <w:w w:val="105"/>
                <w:sz w:val="28"/>
                <w:szCs w:val="28"/>
                <w:lang w:val="ru-RU"/>
              </w:rPr>
              <w:t>ребёнку,</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сначала</w:t>
            </w:r>
            <w:r w:rsidRPr="005917FD">
              <w:rPr>
                <w:spacing w:val="1"/>
                <w:w w:val="105"/>
                <w:sz w:val="28"/>
                <w:szCs w:val="28"/>
                <w:lang w:val="ru-RU"/>
              </w:rPr>
              <w:t xml:space="preserve"> </w:t>
            </w:r>
            <w:r w:rsidRPr="005917FD">
              <w:rPr>
                <w:w w:val="105"/>
                <w:sz w:val="28"/>
                <w:szCs w:val="28"/>
                <w:lang w:val="ru-RU"/>
              </w:rPr>
              <w:t>стремится</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её</w:t>
            </w:r>
            <w:r w:rsidRPr="005917FD">
              <w:rPr>
                <w:spacing w:val="1"/>
                <w:w w:val="105"/>
                <w:sz w:val="28"/>
                <w:szCs w:val="28"/>
                <w:lang w:val="ru-RU"/>
              </w:rPr>
              <w:t xml:space="preserve"> </w:t>
            </w:r>
            <w:r w:rsidRPr="005917FD">
              <w:rPr>
                <w:w w:val="105"/>
                <w:sz w:val="28"/>
                <w:szCs w:val="28"/>
                <w:lang w:val="ru-RU"/>
              </w:rPr>
              <w:t>минимизации:</w:t>
            </w:r>
            <w:r w:rsidRPr="005917FD">
              <w:rPr>
                <w:spacing w:val="1"/>
                <w:w w:val="105"/>
                <w:sz w:val="28"/>
                <w:szCs w:val="28"/>
                <w:lang w:val="ru-RU"/>
              </w:rPr>
              <w:t xml:space="preserve"> </w:t>
            </w:r>
            <w:r w:rsidRPr="005917FD">
              <w:rPr>
                <w:w w:val="105"/>
                <w:sz w:val="28"/>
                <w:szCs w:val="28"/>
                <w:lang w:val="ru-RU"/>
              </w:rPr>
              <w:t>лучше</w:t>
            </w:r>
            <w:r w:rsidRPr="005917FD">
              <w:rPr>
                <w:spacing w:val="1"/>
                <w:w w:val="105"/>
                <w:sz w:val="28"/>
                <w:szCs w:val="28"/>
                <w:lang w:val="ru-RU"/>
              </w:rPr>
              <w:t xml:space="preserve"> </w:t>
            </w:r>
            <w:r w:rsidRPr="005917FD">
              <w:rPr>
                <w:w w:val="105"/>
                <w:sz w:val="28"/>
                <w:szCs w:val="28"/>
                <w:lang w:val="ru-RU"/>
              </w:rPr>
              <w:t>дать</w:t>
            </w:r>
            <w:r w:rsidRPr="005917FD">
              <w:rPr>
                <w:spacing w:val="1"/>
                <w:w w:val="105"/>
                <w:sz w:val="28"/>
                <w:szCs w:val="28"/>
                <w:lang w:val="ru-RU"/>
              </w:rPr>
              <w:t xml:space="preserve"> </w:t>
            </w:r>
            <w:r w:rsidRPr="005917FD">
              <w:rPr>
                <w:w w:val="105"/>
                <w:sz w:val="28"/>
                <w:szCs w:val="28"/>
                <w:lang w:val="ru-RU"/>
              </w:rPr>
              <w:t>совет,</w:t>
            </w:r>
            <w:r w:rsidRPr="005917FD">
              <w:rPr>
                <w:spacing w:val="1"/>
                <w:w w:val="105"/>
                <w:sz w:val="28"/>
                <w:szCs w:val="28"/>
                <w:lang w:val="ru-RU"/>
              </w:rPr>
              <w:t xml:space="preserve"> </w:t>
            </w:r>
            <w:r w:rsidRPr="005917FD">
              <w:rPr>
                <w:w w:val="105"/>
                <w:sz w:val="28"/>
                <w:szCs w:val="28"/>
                <w:lang w:val="ru-RU"/>
              </w:rPr>
              <w:t>задать</w:t>
            </w:r>
            <w:r w:rsidRPr="005917FD">
              <w:rPr>
                <w:spacing w:val="1"/>
                <w:w w:val="105"/>
                <w:sz w:val="28"/>
                <w:szCs w:val="28"/>
                <w:lang w:val="ru-RU"/>
              </w:rPr>
              <w:t xml:space="preserve"> </w:t>
            </w:r>
            <w:r w:rsidRPr="005917FD">
              <w:rPr>
                <w:w w:val="105"/>
                <w:sz w:val="28"/>
                <w:szCs w:val="28"/>
                <w:lang w:val="ru-RU"/>
              </w:rPr>
              <w:t>наводящие</w:t>
            </w:r>
            <w:r w:rsidRPr="005917FD">
              <w:rPr>
                <w:spacing w:val="1"/>
                <w:w w:val="105"/>
                <w:sz w:val="28"/>
                <w:szCs w:val="28"/>
                <w:lang w:val="ru-RU"/>
              </w:rPr>
              <w:t xml:space="preserve"> </w:t>
            </w:r>
            <w:r w:rsidRPr="005917FD">
              <w:rPr>
                <w:w w:val="105"/>
                <w:sz w:val="28"/>
                <w:szCs w:val="28"/>
                <w:lang w:val="ru-RU"/>
              </w:rPr>
              <w:t>вопросы,</w:t>
            </w:r>
            <w:r w:rsidRPr="005917FD">
              <w:rPr>
                <w:spacing w:val="-55"/>
                <w:w w:val="105"/>
                <w:sz w:val="28"/>
                <w:szCs w:val="28"/>
                <w:lang w:val="ru-RU"/>
              </w:rPr>
              <w:t xml:space="preserve"> </w:t>
            </w:r>
            <w:r w:rsidRPr="005917FD">
              <w:rPr>
                <w:w w:val="105"/>
                <w:sz w:val="28"/>
                <w:szCs w:val="28"/>
                <w:lang w:val="ru-RU"/>
              </w:rPr>
              <w:t>активизировать</w:t>
            </w:r>
            <w:r w:rsidRPr="005917FD">
              <w:rPr>
                <w:spacing w:val="1"/>
                <w:w w:val="105"/>
                <w:sz w:val="28"/>
                <w:szCs w:val="28"/>
                <w:lang w:val="ru-RU"/>
              </w:rPr>
              <w:t xml:space="preserve"> </w:t>
            </w:r>
            <w:r w:rsidRPr="005917FD">
              <w:rPr>
                <w:w w:val="105"/>
                <w:sz w:val="28"/>
                <w:szCs w:val="28"/>
                <w:lang w:val="ru-RU"/>
              </w:rPr>
              <w:t>имеющийся</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прошлый</w:t>
            </w:r>
            <w:r w:rsidRPr="005917FD">
              <w:rPr>
                <w:spacing w:val="2"/>
                <w:w w:val="105"/>
                <w:sz w:val="28"/>
                <w:szCs w:val="28"/>
                <w:lang w:val="ru-RU"/>
              </w:rPr>
              <w:t xml:space="preserve"> </w:t>
            </w:r>
            <w:r w:rsidRPr="005917FD">
              <w:rPr>
                <w:w w:val="105"/>
                <w:sz w:val="28"/>
                <w:szCs w:val="28"/>
                <w:lang w:val="ru-RU"/>
              </w:rPr>
              <w:t>опыт.</w:t>
            </w:r>
          </w:p>
          <w:p w14:paraId="463F46E9" w14:textId="77777777" w:rsidR="002802B0" w:rsidRPr="005917FD" w:rsidRDefault="002802B0" w:rsidP="00394502">
            <w:pPr>
              <w:pStyle w:val="TableParagraph"/>
              <w:numPr>
                <w:ilvl w:val="0"/>
                <w:numId w:val="50"/>
              </w:numPr>
              <w:tabs>
                <w:tab w:val="left" w:pos="300"/>
              </w:tabs>
              <w:ind w:right="101" w:firstLine="0"/>
              <w:jc w:val="both"/>
              <w:rPr>
                <w:sz w:val="28"/>
                <w:szCs w:val="28"/>
                <w:lang w:val="ru-RU"/>
              </w:rPr>
            </w:pPr>
            <w:r w:rsidRPr="005917FD">
              <w:rPr>
                <w:w w:val="105"/>
                <w:sz w:val="28"/>
                <w:szCs w:val="28"/>
                <w:lang w:val="ru-RU"/>
              </w:rPr>
              <w:t>У ребёнка всегда должна быть возможность</w:t>
            </w:r>
            <w:r w:rsidRPr="005917FD">
              <w:rPr>
                <w:spacing w:val="-55"/>
                <w:w w:val="105"/>
                <w:sz w:val="28"/>
                <w:szCs w:val="28"/>
                <w:lang w:val="ru-RU"/>
              </w:rPr>
              <w:t xml:space="preserve"> </w:t>
            </w:r>
            <w:r w:rsidRPr="005917FD">
              <w:rPr>
                <w:w w:val="105"/>
                <w:sz w:val="28"/>
                <w:szCs w:val="28"/>
                <w:lang w:val="ru-RU"/>
              </w:rPr>
              <w:t>самостоятельного</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поставленных</w:t>
            </w:r>
            <w:r w:rsidRPr="005917FD">
              <w:rPr>
                <w:spacing w:val="-55"/>
                <w:w w:val="105"/>
                <w:sz w:val="28"/>
                <w:szCs w:val="28"/>
                <w:lang w:val="ru-RU"/>
              </w:rPr>
              <w:t xml:space="preserve"> </w:t>
            </w:r>
            <w:r w:rsidRPr="005917FD">
              <w:rPr>
                <w:w w:val="105"/>
                <w:sz w:val="28"/>
                <w:szCs w:val="28"/>
                <w:lang w:val="ru-RU"/>
              </w:rPr>
              <w:t>задач.</w:t>
            </w:r>
            <w:r w:rsidRPr="005917FD">
              <w:rPr>
                <w:spacing w:val="1"/>
                <w:w w:val="105"/>
                <w:sz w:val="28"/>
                <w:szCs w:val="28"/>
                <w:lang w:val="ru-RU"/>
              </w:rPr>
              <w:t xml:space="preserve"> </w:t>
            </w:r>
            <w:r w:rsidRPr="005917FD">
              <w:rPr>
                <w:w w:val="105"/>
                <w:sz w:val="28"/>
                <w:szCs w:val="28"/>
                <w:lang w:val="ru-RU"/>
              </w:rPr>
              <w:t>При</w:t>
            </w:r>
            <w:r w:rsidRPr="005917FD">
              <w:rPr>
                <w:spacing w:val="1"/>
                <w:w w:val="105"/>
                <w:sz w:val="28"/>
                <w:szCs w:val="28"/>
                <w:lang w:val="ru-RU"/>
              </w:rPr>
              <w:t xml:space="preserve"> </w:t>
            </w:r>
            <w:r w:rsidRPr="005917FD">
              <w:rPr>
                <w:w w:val="105"/>
                <w:sz w:val="28"/>
                <w:szCs w:val="28"/>
                <w:lang w:val="ru-RU"/>
              </w:rPr>
              <w:t>этом</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помогает</w:t>
            </w:r>
            <w:r w:rsidRPr="005917FD">
              <w:rPr>
                <w:spacing w:val="1"/>
                <w:w w:val="105"/>
                <w:sz w:val="28"/>
                <w:szCs w:val="28"/>
                <w:lang w:val="ru-RU"/>
              </w:rPr>
              <w:t xml:space="preserve"> </w:t>
            </w:r>
            <w:r w:rsidRPr="005917FD">
              <w:rPr>
                <w:w w:val="105"/>
                <w:sz w:val="28"/>
                <w:szCs w:val="28"/>
                <w:lang w:val="ru-RU"/>
              </w:rPr>
              <w:t>детям</w:t>
            </w:r>
            <w:r w:rsidRPr="005917FD">
              <w:rPr>
                <w:spacing w:val="-55"/>
                <w:w w:val="105"/>
                <w:sz w:val="28"/>
                <w:szCs w:val="28"/>
                <w:lang w:val="ru-RU"/>
              </w:rPr>
              <w:t xml:space="preserve"> </w:t>
            </w:r>
            <w:r w:rsidRPr="005917FD">
              <w:rPr>
                <w:w w:val="105"/>
                <w:sz w:val="28"/>
                <w:szCs w:val="28"/>
                <w:lang w:val="ru-RU"/>
              </w:rPr>
              <w:t>искать</w:t>
            </w:r>
            <w:r w:rsidRPr="005917FD">
              <w:rPr>
                <w:spacing w:val="1"/>
                <w:w w:val="105"/>
                <w:sz w:val="28"/>
                <w:szCs w:val="28"/>
                <w:lang w:val="ru-RU"/>
              </w:rPr>
              <w:t xml:space="preserve"> </w:t>
            </w:r>
            <w:r w:rsidRPr="005917FD">
              <w:rPr>
                <w:w w:val="105"/>
                <w:sz w:val="28"/>
                <w:szCs w:val="28"/>
                <w:lang w:val="ru-RU"/>
              </w:rPr>
              <w:t>разные</w:t>
            </w:r>
            <w:r w:rsidRPr="005917FD">
              <w:rPr>
                <w:spacing w:val="1"/>
                <w:w w:val="105"/>
                <w:sz w:val="28"/>
                <w:szCs w:val="28"/>
                <w:lang w:val="ru-RU"/>
              </w:rPr>
              <w:t xml:space="preserve"> </w:t>
            </w:r>
            <w:r w:rsidRPr="005917FD">
              <w:rPr>
                <w:w w:val="105"/>
                <w:sz w:val="28"/>
                <w:szCs w:val="28"/>
                <w:lang w:val="ru-RU"/>
              </w:rPr>
              <w:t>варианты</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одной</w:t>
            </w:r>
            <w:r w:rsidRPr="005917FD">
              <w:rPr>
                <w:spacing w:val="1"/>
                <w:w w:val="105"/>
                <w:sz w:val="28"/>
                <w:szCs w:val="28"/>
                <w:lang w:val="ru-RU"/>
              </w:rPr>
              <w:t xml:space="preserve"> </w:t>
            </w:r>
            <w:r w:rsidRPr="005917FD">
              <w:rPr>
                <w:w w:val="105"/>
                <w:sz w:val="28"/>
                <w:szCs w:val="28"/>
                <w:lang w:val="ru-RU"/>
              </w:rPr>
              <w:t>задачи, поощряет активность детей в поиске,</w:t>
            </w:r>
            <w:r w:rsidRPr="005917FD">
              <w:rPr>
                <w:spacing w:val="1"/>
                <w:w w:val="105"/>
                <w:sz w:val="28"/>
                <w:szCs w:val="28"/>
                <w:lang w:val="ru-RU"/>
              </w:rPr>
              <w:t xml:space="preserve"> </w:t>
            </w:r>
            <w:r w:rsidRPr="005917FD">
              <w:rPr>
                <w:w w:val="105"/>
                <w:sz w:val="28"/>
                <w:szCs w:val="28"/>
                <w:lang w:val="ru-RU"/>
              </w:rPr>
              <w:t>принимает</w:t>
            </w:r>
            <w:r w:rsidRPr="005917FD">
              <w:rPr>
                <w:spacing w:val="1"/>
                <w:w w:val="105"/>
                <w:sz w:val="28"/>
                <w:szCs w:val="28"/>
                <w:lang w:val="ru-RU"/>
              </w:rPr>
              <w:t xml:space="preserve"> </w:t>
            </w:r>
            <w:r w:rsidRPr="005917FD">
              <w:rPr>
                <w:w w:val="105"/>
                <w:sz w:val="28"/>
                <w:szCs w:val="28"/>
                <w:lang w:val="ru-RU"/>
              </w:rPr>
              <w:t>любые</w:t>
            </w:r>
            <w:r w:rsidRPr="005917FD">
              <w:rPr>
                <w:spacing w:val="1"/>
                <w:w w:val="105"/>
                <w:sz w:val="28"/>
                <w:szCs w:val="28"/>
                <w:lang w:val="ru-RU"/>
              </w:rPr>
              <w:t xml:space="preserve"> </w:t>
            </w:r>
            <w:r w:rsidRPr="005917FD">
              <w:rPr>
                <w:w w:val="105"/>
                <w:sz w:val="28"/>
                <w:szCs w:val="28"/>
                <w:lang w:val="ru-RU"/>
              </w:rPr>
              <w:t>предположения</w:t>
            </w:r>
            <w:r w:rsidRPr="005917FD">
              <w:rPr>
                <w:spacing w:val="1"/>
                <w:w w:val="105"/>
                <w:sz w:val="28"/>
                <w:szCs w:val="28"/>
                <w:lang w:val="ru-RU"/>
              </w:rPr>
              <w:t xml:space="preserve"> </w:t>
            </w:r>
            <w:r w:rsidRPr="005917FD">
              <w:rPr>
                <w:w w:val="105"/>
                <w:sz w:val="28"/>
                <w:szCs w:val="28"/>
                <w:lang w:val="ru-RU"/>
              </w:rPr>
              <w:t>детей,</w:t>
            </w:r>
            <w:r w:rsidRPr="005917FD">
              <w:rPr>
                <w:spacing w:val="-55"/>
                <w:w w:val="105"/>
                <w:sz w:val="28"/>
                <w:szCs w:val="28"/>
                <w:lang w:val="ru-RU"/>
              </w:rPr>
              <w:t xml:space="preserve"> </w:t>
            </w:r>
            <w:r w:rsidRPr="005917FD">
              <w:rPr>
                <w:w w:val="105"/>
                <w:sz w:val="28"/>
                <w:szCs w:val="28"/>
                <w:lang w:val="ru-RU"/>
              </w:rPr>
              <w:t>связанные с решением задачи, поддерживает</w:t>
            </w:r>
            <w:r w:rsidRPr="005917FD">
              <w:rPr>
                <w:spacing w:val="1"/>
                <w:w w:val="105"/>
                <w:sz w:val="28"/>
                <w:szCs w:val="28"/>
                <w:lang w:val="ru-RU"/>
              </w:rPr>
              <w:t xml:space="preserve"> </w:t>
            </w:r>
            <w:r w:rsidRPr="005917FD">
              <w:rPr>
                <w:w w:val="105"/>
                <w:sz w:val="28"/>
                <w:szCs w:val="28"/>
                <w:lang w:val="ru-RU"/>
              </w:rPr>
              <w:t>инициативу</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творческие</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а</w:t>
            </w:r>
            <w:r w:rsidRPr="005917FD">
              <w:rPr>
                <w:spacing w:val="1"/>
                <w:w w:val="105"/>
                <w:sz w:val="28"/>
                <w:szCs w:val="28"/>
                <w:lang w:val="ru-RU"/>
              </w:rPr>
              <w:t xml:space="preserve"> </w:t>
            </w:r>
            <w:r w:rsidRPr="005917FD">
              <w:rPr>
                <w:w w:val="105"/>
                <w:sz w:val="28"/>
                <w:szCs w:val="28"/>
                <w:lang w:val="ru-RU"/>
              </w:rPr>
              <w:t>также</w:t>
            </w:r>
            <w:r w:rsidRPr="005917FD">
              <w:rPr>
                <w:spacing w:val="-55"/>
                <w:w w:val="105"/>
                <w:sz w:val="28"/>
                <w:szCs w:val="28"/>
                <w:lang w:val="ru-RU"/>
              </w:rPr>
              <w:t xml:space="preserve"> </w:t>
            </w:r>
            <w:r w:rsidRPr="005917FD">
              <w:rPr>
                <w:w w:val="105"/>
                <w:sz w:val="28"/>
                <w:szCs w:val="28"/>
                <w:lang w:val="ru-RU"/>
              </w:rPr>
              <w:t>обязательно акцентирует внимание детей на</w:t>
            </w:r>
            <w:r w:rsidRPr="005917FD">
              <w:rPr>
                <w:spacing w:val="1"/>
                <w:w w:val="105"/>
                <w:sz w:val="28"/>
                <w:szCs w:val="28"/>
                <w:lang w:val="ru-RU"/>
              </w:rPr>
              <w:t xml:space="preserve"> </w:t>
            </w:r>
            <w:r w:rsidRPr="005917FD">
              <w:rPr>
                <w:w w:val="105"/>
                <w:sz w:val="28"/>
                <w:szCs w:val="28"/>
                <w:lang w:val="ru-RU"/>
              </w:rPr>
              <w:t>качестве</w:t>
            </w:r>
            <w:r w:rsidRPr="005917FD">
              <w:rPr>
                <w:spacing w:val="1"/>
                <w:w w:val="105"/>
                <w:sz w:val="28"/>
                <w:szCs w:val="28"/>
                <w:lang w:val="ru-RU"/>
              </w:rPr>
              <w:t xml:space="preserve"> </w:t>
            </w:r>
            <w:r w:rsidRPr="005917FD">
              <w:rPr>
                <w:w w:val="105"/>
                <w:sz w:val="28"/>
                <w:szCs w:val="28"/>
                <w:lang w:val="ru-RU"/>
              </w:rPr>
              <w:t>результата,</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достижениях,</w:t>
            </w:r>
            <w:r w:rsidRPr="005917FD">
              <w:rPr>
                <w:spacing w:val="-55"/>
                <w:w w:val="105"/>
                <w:sz w:val="28"/>
                <w:szCs w:val="28"/>
                <w:lang w:val="ru-RU"/>
              </w:rPr>
              <w:t xml:space="preserve"> </w:t>
            </w:r>
            <w:r w:rsidRPr="005917FD">
              <w:rPr>
                <w:w w:val="105"/>
                <w:sz w:val="28"/>
                <w:szCs w:val="28"/>
                <w:lang w:val="ru-RU"/>
              </w:rPr>
              <w:t>одобряет и хвалит за результат, вызывает у</w:t>
            </w:r>
            <w:r w:rsidRPr="005917FD">
              <w:rPr>
                <w:spacing w:val="1"/>
                <w:w w:val="105"/>
                <w:sz w:val="28"/>
                <w:szCs w:val="28"/>
                <w:lang w:val="ru-RU"/>
              </w:rPr>
              <w:t xml:space="preserve"> </w:t>
            </w:r>
            <w:r w:rsidRPr="005917FD">
              <w:rPr>
                <w:w w:val="105"/>
                <w:sz w:val="28"/>
                <w:szCs w:val="28"/>
                <w:lang w:val="ru-RU"/>
              </w:rPr>
              <w:t>них чувство радости и гордости от успешных</w:t>
            </w:r>
            <w:r w:rsidRPr="005917FD">
              <w:rPr>
                <w:spacing w:val="1"/>
                <w:w w:val="105"/>
                <w:sz w:val="28"/>
                <w:szCs w:val="28"/>
                <w:lang w:val="ru-RU"/>
              </w:rPr>
              <w:t xml:space="preserve"> </w:t>
            </w:r>
            <w:r w:rsidRPr="005917FD">
              <w:rPr>
                <w:w w:val="105"/>
                <w:sz w:val="28"/>
                <w:szCs w:val="28"/>
                <w:lang w:val="ru-RU"/>
              </w:rPr>
              <w:t>самостоятельных,</w:t>
            </w:r>
            <w:r w:rsidRPr="005917FD">
              <w:rPr>
                <w:spacing w:val="-4"/>
                <w:w w:val="105"/>
                <w:sz w:val="28"/>
                <w:szCs w:val="28"/>
                <w:lang w:val="ru-RU"/>
              </w:rPr>
              <w:t xml:space="preserve"> </w:t>
            </w:r>
            <w:r w:rsidRPr="005917FD">
              <w:rPr>
                <w:w w:val="105"/>
                <w:sz w:val="28"/>
                <w:szCs w:val="28"/>
                <w:lang w:val="ru-RU"/>
              </w:rPr>
              <w:t>инициативных</w:t>
            </w:r>
            <w:r w:rsidRPr="005917FD">
              <w:rPr>
                <w:spacing w:val="-2"/>
                <w:w w:val="105"/>
                <w:sz w:val="28"/>
                <w:szCs w:val="28"/>
                <w:lang w:val="ru-RU"/>
              </w:rPr>
              <w:t xml:space="preserve"> </w:t>
            </w:r>
            <w:r w:rsidRPr="005917FD">
              <w:rPr>
                <w:w w:val="105"/>
                <w:sz w:val="28"/>
                <w:szCs w:val="28"/>
                <w:lang w:val="ru-RU"/>
              </w:rPr>
              <w:t>действий.</w:t>
            </w:r>
          </w:p>
          <w:p w14:paraId="04902E84" w14:textId="77777777" w:rsidR="002802B0" w:rsidRPr="005917FD" w:rsidRDefault="002802B0" w:rsidP="00394502">
            <w:pPr>
              <w:pStyle w:val="TableParagraph"/>
              <w:numPr>
                <w:ilvl w:val="0"/>
                <w:numId w:val="50"/>
              </w:numPr>
              <w:tabs>
                <w:tab w:val="left" w:pos="300"/>
                <w:tab w:val="left" w:pos="2479"/>
                <w:tab w:val="left" w:pos="4594"/>
              </w:tabs>
              <w:ind w:right="100" w:firstLine="0"/>
              <w:jc w:val="both"/>
              <w:rPr>
                <w:sz w:val="28"/>
                <w:szCs w:val="28"/>
                <w:lang w:val="ru-RU"/>
              </w:rPr>
            </w:pPr>
            <w:r w:rsidRPr="005917FD">
              <w:rPr>
                <w:w w:val="105"/>
                <w:sz w:val="28"/>
                <w:szCs w:val="28"/>
                <w:lang w:val="ru-RU"/>
              </w:rPr>
              <w:t>Особое внимание педагог уделяет общению</w:t>
            </w:r>
            <w:r w:rsidRPr="005917FD">
              <w:rPr>
                <w:spacing w:val="1"/>
                <w:w w:val="105"/>
                <w:sz w:val="28"/>
                <w:szCs w:val="28"/>
                <w:lang w:val="ru-RU"/>
              </w:rPr>
              <w:t xml:space="preserve"> </w:t>
            </w:r>
            <w:r w:rsidRPr="005917FD">
              <w:rPr>
                <w:w w:val="105"/>
                <w:sz w:val="28"/>
                <w:szCs w:val="28"/>
                <w:lang w:val="ru-RU"/>
              </w:rPr>
              <w:t>с ребёнком в период проявления кризиса семи</w:t>
            </w:r>
            <w:r w:rsidRPr="005917FD">
              <w:rPr>
                <w:spacing w:val="-55"/>
                <w:w w:val="105"/>
                <w:sz w:val="28"/>
                <w:szCs w:val="28"/>
                <w:lang w:val="ru-RU"/>
              </w:rPr>
              <w:t xml:space="preserve"> </w:t>
            </w:r>
            <w:r w:rsidRPr="005917FD">
              <w:rPr>
                <w:w w:val="105"/>
                <w:sz w:val="28"/>
                <w:szCs w:val="28"/>
                <w:lang w:val="ru-RU"/>
              </w:rPr>
              <w:t>лет:</w:t>
            </w:r>
            <w:r w:rsidRPr="005917FD">
              <w:rPr>
                <w:spacing w:val="1"/>
                <w:w w:val="105"/>
                <w:sz w:val="28"/>
                <w:szCs w:val="28"/>
                <w:lang w:val="ru-RU"/>
              </w:rPr>
              <w:t xml:space="preserve"> </w:t>
            </w:r>
            <w:r w:rsidRPr="005917FD">
              <w:rPr>
                <w:w w:val="105"/>
                <w:sz w:val="28"/>
                <w:szCs w:val="28"/>
                <w:lang w:val="ru-RU"/>
              </w:rPr>
              <w:t>характерные</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изменения</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поведении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proofErr w:type="gramStart"/>
            <w:r w:rsidRPr="005917FD">
              <w:rPr>
                <w:w w:val="105"/>
                <w:sz w:val="28"/>
                <w:szCs w:val="28"/>
                <w:lang w:val="ru-RU"/>
              </w:rPr>
              <w:t xml:space="preserve">деятельности </w:t>
            </w:r>
            <w:r w:rsidRPr="005917FD">
              <w:rPr>
                <w:spacing w:val="1"/>
                <w:w w:val="105"/>
                <w:sz w:val="28"/>
                <w:szCs w:val="28"/>
                <w:lang w:val="ru-RU"/>
              </w:rPr>
              <w:t xml:space="preserve"> </w:t>
            </w:r>
            <w:r w:rsidRPr="005917FD">
              <w:rPr>
                <w:w w:val="105"/>
                <w:sz w:val="28"/>
                <w:szCs w:val="28"/>
                <w:lang w:val="ru-RU"/>
              </w:rPr>
              <w:t>становятся</w:t>
            </w:r>
            <w:proofErr w:type="gramEnd"/>
            <w:r w:rsidRPr="005917FD">
              <w:rPr>
                <w:spacing w:val="-55"/>
                <w:w w:val="105"/>
                <w:sz w:val="28"/>
                <w:szCs w:val="28"/>
                <w:lang w:val="ru-RU"/>
              </w:rPr>
              <w:t xml:space="preserve"> </w:t>
            </w:r>
            <w:r w:rsidRPr="005917FD">
              <w:rPr>
                <w:w w:val="105"/>
                <w:sz w:val="28"/>
                <w:szCs w:val="28"/>
                <w:lang w:val="ru-RU"/>
              </w:rPr>
              <w:t>поводом</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смены</w:t>
            </w:r>
            <w:r w:rsidRPr="005917FD">
              <w:rPr>
                <w:spacing w:val="1"/>
                <w:w w:val="105"/>
                <w:sz w:val="28"/>
                <w:szCs w:val="28"/>
                <w:lang w:val="ru-RU"/>
              </w:rPr>
              <w:t xml:space="preserve"> </w:t>
            </w:r>
            <w:r w:rsidRPr="005917FD">
              <w:rPr>
                <w:w w:val="105"/>
                <w:sz w:val="28"/>
                <w:szCs w:val="28"/>
                <w:lang w:val="ru-RU"/>
              </w:rPr>
              <w:t>стиля</w:t>
            </w:r>
            <w:r w:rsidRPr="005917FD">
              <w:rPr>
                <w:spacing w:val="1"/>
                <w:w w:val="105"/>
                <w:sz w:val="28"/>
                <w:szCs w:val="28"/>
                <w:lang w:val="ru-RU"/>
              </w:rPr>
              <w:t xml:space="preserve"> </w:t>
            </w:r>
            <w:r w:rsidRPr="005917FD">
              <w:rPr>
                <w:w w:val="105"/>
                <w:sz w:val="28"/>
                <w:szCs w:val="28"/>
                <w:lang w:val="ru-RU"/>
              </w:rPr>
              <w:t>общения</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ребёнком. Важно уделять внимание ребёнку,</w:t>
            </w:r>
            <w:r w:rsidRPr="005917FD">
              <w:rPr>
                <w:spacing w:val="1"/>
                <w:w w:val="105"/>
                <w:sz w:val="28"/>
                <w:szCs w:val="28"/>
                <w:lang w:val="ru-RU"/>
              </w:rPr>
              <w:t xml:space="preserve"> </w:t>
            </w:r>
            <w:r w:rsidRPr="005917FD">
              <w:rPr>
                <w:w w:val="105"/>
                <w:sz w:val="28"/>
                <w:szCs w:val="28"/>
                <w:lang w:val="ru-RU"/>
              </w:rPr>
              <w:t>уважать</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интересы,</w:t>
            </w:r>
            <w:r w:rsidRPr="005917FD">
              <w:rPr>
                <w:spacing w:val="1"/>
                <w:w w:val="105"/>
                <w:sz w:val="28"/>
                <w:szCs w:val="28"/>
                <w:lang w:val="ru-RU"/>
              </w:rPr>
              <w:t xml:space="preserve"> </w:t>
            </w:r>
            <w:r w:rsidRPr="005917FD">
              <w:rPr>
                <w:w w:val="105"/>
                <w:sz w:val="28"/>
                <w:szCs w:val="28"/>
                <w:lang w:val="ru-RU"/>
              </w:rPr>
              <w:t>стремления,</w:t>
            </w:r>
            <w:r w:rsidRPr="005917FD">
              <w:rPr>
                <w:spacing w:val="1"/>
                <w:w w:val="105"/>
                <w:sz w:val="28"/>
                <w:szCs w:val="28"/>
                <w:lang w:val="ru-RU"/>
              </w:rPr>
              <w:t xml:space="preserve"> </w:t>
            </w:r>
            <w:r w:rsidRPr="005917FD">
              <w:rPr>
                <w:w w:val="105"/>
                <w:sz w:val="28"/>
                <w:szCs w:val="28"/>
                <w:lang w:val="ru-RU"/>
              </w:rPr>
              <w:t>инициативы</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познании,</w:t>
            </w:r>
            <w:r w:rsidRPr="005917FD">
              <w:rPr>
                <w:spacing w:val="1"/>
                <w:w w:val="105"/>
                <w:sz w:val="28"/>
                <w:szCs w:val="28"/>
                <w:lang w:val="ru-RU"/>
              </w:rPr>
              <w:t xml:space="preserve"> </w:t>
            </w:r>
            <w:r w:rsidRPr="005917FD">
              <w:rPr>
                <w:w w:val="105"/>
                <w:sz w:val="28"/>
                <w:szCs w:val="28"/>
                <w:lang w:val="ru-RU"/>
              </w:rPr>
              <w:lastRenderedPageBreak/>
              <w:t>активно</w:t>
            </w:r>
            <w:r>
              <w:rPr>
                <w:spacing w:val="1"/>
                <w:w w:val="105"/>
                <w:sz w:val="28"/>
                <w:szCs w:val="28"/>
                <w:lang w:val="ru-RU"/>
              </w:rPr>
              <w:t xml:space="preserve"> </w:t>
            </w:r>
            <w:r>
              <w:rPr>
                <w:w w:val="105"/>
                <w:sz w:val="28"/>
                <w:szCs w:val="28"/>
                <w:lang w:val="ru-RU"/>
              </w:rPr>
              <w:t xml:space="preserve">поддерживать </w:t>
            </w:r>
            <w:r w:rsidRPr="005917FD">
              <w:rPr>
                <w:w w:val="105"/>
                <w:sz w:val="28"/>
                <w:szCs w:val="28"/>
                <w:lang w:val="ru-RU"/>
              </w:rPr>
              <w:t>стремление</w:t>
            </w:r>
            <w:r w:rsidRPr="005917FD">
              <w:rPr>
                <w:w w:val="105"/>
                <w:sz w:val="28"/>
                <w:szCs w:val="28"/>
                <w:lang w:val="ru-RU"/>
              </w:rPr>
              <w:tab/>
            </w:r>
            <w:r w:rsidRPr="005917FD">
              <w:rPr>
                <w:spacing w:val="-3"/>
                <w:w w:val="105"/>
                <w:sz w:val="28"/>
                <w:szCs w:val="28"/>
                <w:lang w:val="ru-RU"/>
              </w:rPr>
              <w:t>к</w:t>
            </w:r>
            <w:r w:rsidRPr="005917FD">
              <w:rPr>
                <w:spacing w:val="-56"/>
                <w:w w:val="105"/>
                <w:sz w:val="28"/>
                <w:szCs w:val="28"/>
                <w:lang w:val="ru-RU"/>
              </w:rPr>
              <w:t xml:space="preserve"> </w:t>
            </w:r>
            <w:r w:rsidRPr="005917FD">
              <w:rPr>
                <w:w w:val="105"/>
                <w:sz w:val="28"/>
                <w:szCs w:val="28"/>
                <w:lang w:val="ru-RU"/>
              </w:rPr>
              <w:t>самостоятельности.</w:t>
            </w:r>
            <w:r w:rsidRPr="005917FD">
              <w:rPr>
                <w:spacing w:val="1"/>
                <w:w w:val="105"/>
                <w:sz w:val="28"/>
                <w:szCs w:val="28"/>
                <w:lang w:val="ru-RU"/>
              </w:rPr>
              <w:t xml:space="preserve"> </w:t>
            </w:r>
            <w:r w:rsidRPr="005917FD">
              <w:rPr>
                <w:w w:val="105"/>
                <w:sz w:val="28"/>
                <w:szCs w:val="28"/>
                <w:lang w:val="ru-RU"/>
              </w:rPr>
              <w:t>Дети</w:t>
            </w:r>
            <w:r w:rsidRPr="005917FD">
              <w:rPr>
                <w:spacing w:val="1"/>
                <w:w w:val="105"/>
                <w:sz w:val="28"/>
                <w:szCs w:val="28"/>
                <w:lang w:val="ru-RU"/>
              </w:rPr>
              <w:t xml:space="preserve"> </w:t>
            </w:r>
            <w:proofErr w:type="gramStart"/>
            <w:r w:rsidRPr="005917FD">
              <w:rPr>
                <w:w w:val="105"/>
                <w:sz w:val="28"/>
                <w:szCs w:val="28"/>
                <w:lang w:val="ru-RU"/>
              </w:rPr>
              <w:t xml:space="preserve">седьмого </w:t>
            </w:r>
            <w:r w:rsidRPr="005917FD">
              <w:rPr>
                <w:spacing w:val="1"/>
                <w:w w:val="105"/>
                <w:sz w:val="28"/>
                <w:szCs w:val="28"/>
                <w:lang w:val="ru-RU"/>
              </w:rPr>
              <w:t xml:space="preserve"> </w:t>
            </w:r>
            <w:r w:rsidRPr="005917FD">
              <w:rPr>
                <w:w w:val="105"/>
                <w:sz w:val="28"/>
                <w:szCs w:val="28"/>
                <w:lang w:val="ru-RU"/>
              </w:rPr>
              <w:t>года</w:t>
            </w:r>
            <w:proofErr w:type="gramEnd"/>
            <w:r w:rsidRPr="005917FD">
              <w:rPr>
                <w:spacing w:val="1"/>
                <w:w w:val="105"/>
                <w:sz w:val="28"/>
                <w:szCs w:val="28"/>
                <w:lang w:val="ru-RU"/>
              </w:rPr>
              <w:t xml:space="preserve"> </w:t>
            </w:r>
            <w:r w:rsidRPr="005917FD">
              <w:rPr>
                <w:w w:val="105"/>
                <w:sz w:val="28"/>
                <w:szCs w:val="28"/>
                <w:lang w:val="ru-RU"/>
              </w:rPr>
              <w:t>жизни</w:t>
            </w:r>
            <w:r w:rsidRPr="005917FD">
              <w:rPr>
                <w:spacing w:val="1"/>
                <w:w w:val="105"/>
                <w:sz w:val="28"/>
                <w:szCs w:val="28"/>
                <w:lang w:val="ru-RU"/>
              </w:rPr>
              <w:t xml:space="preserve"> </w:t>
            </w:r>
            <w:r w:rsidRPr="005917FD">
              <w:rPr>
                <w:w w:val="105"/>
                <w:sz w:val="28"/>
                <w:szCs w:val="28"/>
                <w:lang w:val="ru-RU"/>
              </w:rPr>
              <w:t>очень</w:t>
            </w:r>
            <w:r w:rsidRPr="005917FD">
              <w:rPr>
                <w:spacing w:val="1"/>
                <w:w w:val="105"/>
                <w:sz w:val="28"/>
                <w:szCs w:val="28"/>
                <w:lang w:val="ru-RU"/>
              </w:rPr>
              <w:t xml:space="preserve"> </w:t>
            </w:r>
            <w:r w:rsidRPr="005917FD">
              <w:rPr>
                <w:w w:val="105"/>
                <w:sz w:val="28"/>
                <w:szCs w:val="28"/>
                <w:lang w:val="ru-RU"/>
              </w:rPr>
              <w:t>чувствительны</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мнению</w:t>
            </w:r>
            <w:r w:rsidRPr="005917FD">
              <w:rPr>
                <w:spacing w:val="1"/>
                <w:w w:val="105"/>
                <w:sz w:val="28"/>
                <w:szCs w:val="28"/>
                <w:lang w:val="ru-RU"/>
              </w:rPr>
              <w:t xml:space="preserve"> </w:t>
            </w:r>
            <w:r w:rsidRPr="005917FD">
              <w:rPr>
                <w:w w:val="105"/>
                <w:sz w:val="28"/>
                <w:szCs w:val="28"/>
                <w:lang w:val="ru-RU"/>
              </w:rPr>
              <w:t>взрослых.</w:t>
            </w:r>
            <w:r w:rsidRPr="005917FD">
              <w:rPr>
                <w:spacing w:val="1"/>
                <w:w w:val="105"/>
                <w:sz w:val="28"/>
                <w:szCs w:val="28"/>
                <w:lang w:val="ru-RU"/>
              </w:rPr>
              <w:t xml:space="preserve"> </w:t>
            </w:r>
            <w:r w:rsidRPr="005917FD">
              <w:rPr>
                <w:w w:val="105"/>
                <w:sz w:val="28"/>
                <w:szCs w:val="28"/>
                <w:lang w:val="ru-RU"/>
              </w:rPr>
              <w:t>Необходимо</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них</w:t>
            </w:r>
            <w:r w:rsidRPr="005917FD">
              <w:rPr>
                <w:spacing w:val="-55"/>
                <w:w w:val="105"/>
                <w:sz w:val="28"/>
                <w:szCs w:val="28"/>
                <w:lang w:val="ru-RU"/>
              </w:rPr>
              <w:t xml:space="preserve"> </w:t>
            </w:r>
            <w:r w:rsidRPr="005917FD">
              <w:rPr>
                <w:w w:val="105"/>
                <w:sz w:val="28"/>
                <w:szCs w:val="28"/>
                <w:lang w:val="ru-RU"/>
              </w:rPr>
              <w:t>ощущение</w:t>
            </w:r>
            <w:r w:rsidRPr="005917FD">
              <w:rPr>
                <w:spacing w:val="1"/>
                <w:w w:val="105"/>
                <w:sz w:val="28"/>
                <w:szCs w:val="28"/>
                <w:lang w:val="ru-RU"/>
              </w:rPr>
              <w:t xml:space="preserve"> </w:t>
            </w:r>
            <w:r w:rsidRPr="005917FD">
              <w:rPr>
                <w:w w:val="105"/>
                <w:sz w:val="28"/>
                <w:szCs w:val="28"/>
                <w:lang w:val="ru-RU"/>
              </w:rPr>
              <w:t>своего</w:t>
            </w:r>
            <w:r w:rsidRPr="005917FD">
              <w:rPr>
                <w:spacing w:val="1"/>
                <w:w w:val="105"/>
                <w:sz w:val="28"/>
                <w:szCs w:val="28"/>
                <w:lang w:val="ru-RU"/>
              </w:rPr>
              <w:t xml:space="preserve"> </w:t>
            </w:r>
            <w:r w:rsidRPr="005917FD">
              <w:rPr>
                <w:w w:val="105"/>
                <w:sz w:val="28"/>
                <w:szCs w:val="28"/>
                <w:lang w:val="ru-RU"/>
              </w:rPr>
              <w:t>взросления,</w:t>
            </w:r>
            <w:r w:rsidRPr="005917FD">
              <w:rPr>
                <w:spacing w:val="1"/>
                <w:w w:val="105"/>
                <w:sz w:val="28"/>
                <w:szCs w:val="28"/>
                <w:lang w:val="ru-RU"/>
              </w:rPr>
              <w:t xml:space="preserve"> </w:t>
            </w:r>
            <w:r w:rsidRPr="005917FD">
              <w:rPr>
                <w:w w:val="105"/>
                <w:sz w:val="28"/>
                <w:szCs w:val="28"/>
                <w:lang w:val="ru-RU"/>
              </w:rPr>
              <w:t>вселять</w:t>
            </w:r>
            <w:r w:rsidRPr="005917FD">
              <w:rPr>
                <w:spacing w:val="1"/>
                <w:w w:val="105"/>
                <w:sz w:val="28"/>
                <w:szCs w:val="28"/>
                <w:lang w:val="ru-RU"/>
              </w:rPr>
              <w:t xml:space="preserve"> </w:t>
            </w:r>
            <w:r w:rsidRPr="005917FD">
              <w:rPr>
                <w:w w:val="105"/>
                <w:sz w:val="28"/>
                <w:szCs w:val="28"/>
                <w:lang w:val="ru-RU"/>
              </w:rPr>
              <w:t>уверенность</w:t>
            </w:r>
            <w:r w:rsidRPr="005917FD">
              <w:rPr>
                <w:spacing w:val="-2"/>
                <w:w w:val="105"/>
                <w:sz w:val="28"/>
                <w:szCs w:val="28"/>
                <w:lang w:val="ru-RU"/>
              </w:rPr>
              <w:t xml:space="preserve"> </w:t>
            </w:r>
            <w:r w:rsidRPr="005917FD">
              <w:rPr>
                <w:w w:val="105"/>
                <w:sz w:val="28"/>
                <w:szCs w:val="28"/>
                <w:lang w:val="ru-RU"/>
              </w:rPr>
              <w:t>в</w:t>
            </w:r>
            <w:r w:rsidRPr="005917FD">
              <w:rPr>
                <w:spacing w:val="2"/>
                <w:w w:val="105"/>
                <w:sz w:val="28"/>
                <w:szCs w:val="28"/>
                <w:lang w:val="ru-RU"/>
              </w:rPr>
              <w:t xml:space="preserve"> </w:t>
            </w:r>
            <w:r w:rsidRPr="005917FD">
              <w:rPr>
                <w:w w:val="105"/>
                <w:sz w:val="28"/>
                <w:szCs w:val="28"/>
                <w:lang w:val="ru-RU"/>
              </w:rPr>
              <w:t>своих силах.</w:t>
            </w:r>
          </w:p>
          <w:p w14:paraId="2A553793" w14:textId="77777777" w:rsidR="002802B0" w:rsidRPr="005917FD" w:rsidRDefault="002802B0" w:rsidP="00394502">
            <w:pPr>
              <w:pStyle w:val="TableParagraph"/>
              <w:numPr>
                <w:ilvl w:val="0"/>
                <w:numId w:val="50"/>
              </w:numPr>
              <w:tabs>
                <w:tab w:val="left" w:pos="300"/>
              </w:tabs>
              <w:ind w:right="100" w:firstLine="0"/>
              <w:jc w:val="both"/>
              <w:rPr>
                <w:sz w:val="28"/>
                <w:szCs w:val="28"/>
                <w:lang w:val="ru-RU"/>
              </w:rPr>
            </w:pPr>
            <w:r w:rsidRPr="005917FD">
              <w:rPr>
                <w:w w:val="105"/>
                <w:sz w:val="28"/>
                <w:szCs w:val="28"/>
                <w:lang w:val="ru-RU"/>
              </w:rPr>
              <w:t>Педагог может акцентировать внимание на</w:t>
            </w:r>
            <w:r w:rsidRPr="005917FD">
              <w:rPr>
                <w:spacing w:val="1"/>
                <w:w w:val="105"/>
                <w:sz w:val="28"/>
                <w:szCs w:val="28"/>
                <w:lang w:val="ru-RU"/>
              </w:rPr>
              <w:t xml:space="preserve"> </w:t>
            </w:r>
            <w:r w:rsidRPr="005917FD">
              <w:rPr>
                <w:w w:val="105"/>
                <w:sz w:val="28"/>
                <w:szCs w:val="28"/>
                <w:lang w:val="ru-RU"/>
              </w:rPr>
              <w:t>освоении</w:t>
            </w:r>
            <w:r w:rsidRPr="005917FD">
              <w:rPr>
                <w:spacing w:val="1"/>
                <w:w w:val="105"/>
                <w:sz w:val="28"/>
                <w:szCs w:val="28"/>
                <w:lang w:val="ru-RU"/>
              </w:rPr>
              <w:t xml:space="preserve"> </w:t>
            </w:r>
            <w:r w:rsidRPr="005917FD">
              <w:rPr>
                <w:w w:val="105"/>
                <w:sz w:val="28"/>
                <w:szCs w:val="28"/>
                <w:lang w:val="ru-RU"/>
              </w:rPr>
              <w:t>ребёнком</w:t>
            </w:r>
            <w:r w:rsidRPr="005917FD">
              <w:rPr>
                <w:spacing w:val="1"/>
                <w:w w:val="105"/>
                <w:sz w:val="28"/>
                <w:szCs w:val="28"/>
                <w:lang w:val="ru-RU"/>
              </w:rPr>
              <w:t xml:space="preserve"> </w:t>
            </w:r>
            <w:r w:rsidRPr="005917FD">
              <w:rPr>
                <w:w w:val="105"/>
                <w:sz w:val="28"/>
                <w:szCs w:val="28"/>
                <w:lang w:val="ru-RU"/>
              </w:rPr>
              <w:t>универсальных</w:t>
            </w:r>
            <w:r w:rsidRPr="005917FD">
              <w:rPr>
                <w:spacing w:val="1"/>
                <w:w w:val="105"/>
                <w:sz w:val="28"/>
                <w:szCs w:val="28"/>
                <w:lang w:val="ru-RU"/>
              </w:rPr>
              <w:t xml:space="preserve"> </w:t>
            </w:r>
            <w:r w:rsidRPr="005917FD">
              <w:rPr>
                <w:w w:val="105"/>
                <w:sz w:val="28"/>
                <w:szCs w:val="28"/>
                <w:lang w:val="ru-RU"/>
              </w:rPr>
              <w:t>умений</w:t>
            </w:r>
            <w:r w:rsidRPr="005917FD">
              <w:rPr>
                <w:spacing w:val="1"/>
                <w:w w:val="105"/>
                <w:sz w:val="28"/>
                <w:szCs w:val="28"/>
                <w:lang w:val="ru-RU"/>
              </w:rPr>
              <w:t xml:space="preserve"> </w:t>
            </w:r>
            <w:r w:rsidRPr="005917FD">
              <w:rPr>
                <w:w w:val="105"/>
                <w:sz w:val="28"/>
                <w:szCs w:val="28"/>
                <w:lang w:val="ru-RU"/>
              </w:rPr>
              <w:t>организации</w:t>
            </w:r>
            <w:r w:rsidRPr="005917FD">
              <w:rPr>
                <w:spacing w:val="1"/>
                <w:w w:val="105"/>
                <w:sz w:val="28"/>
                <w:szCs w:val="28"/>
                <w:lang w:val="ru-RU"/>
              </w:rPr>
              <w:t xml:space="preserve"> </w:t>
            </w:r>
            <w:r w:rsidRPr="005917FD">
              <w:rPr>
                <w:w w:val="105"/>
                <w:sz w:val="28"/>
                <w:szCs w:val="28"/>
                <w:lang w:val="ru-RU"/>
              </w:rPr>
              <w:t>своей</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формировании</w:t>
            </w:r>
            <w:r w:rsidRPr="005917FD">
              <w:rPr>
                <w:spacing w:val="1"/>
                <w:w w:val="105"/>
                <w:sz w:val="28"/>
                <w:szCs w:val="28"/>
                <w:lang w:val="ru-RU"/>
              </w:rPr>
              <w:t xml:space="preserve"> </w:t>
            </w:r>
            <w:r w:rsidRPr="005917FD">
              <w:rPr>
                <w:w w:val="105"/>
                <w:sz w:val="28"/>
                <w:szCs w:val="28"/>
                <w:lang w:val="ru-RU"/>
              </w:rPr>
              <w:t>у</w:t>
            </w:r>
            <w:r w:rsidRPr="005917FD">
              <w:rPr>
                <w:spacing w:val="1"/>
                <w:w w:val="105"/>
                <w:sz w:val="28"/>
                <w:szCs w:val="28"/>
                <w:lang w:val="ru-RU"/>
              </w:rPr>
              <w:t xml:space="preserve"> </w:t>
            </w:r>
            <w:r w:rsidRPr="005917FD">
              <w:rPr>
                <w:w w:val="105"/>
                <w:sz w:val="28"/>
                <w:szCs w:val="28"/>
                <w:lang w:val="ru-RU"/>
              </w:rPr>
              <w:t>него</w:t>
            </w:r>
            <w:r w:rsidRPr="005917FD">
              <w:rPr>
                <w:spacing w:val="1"/>
                <w:w w:val="105"/>
                <w:sz w:val="28"/>
                <w:szCs w:val="28"/>
                <w:lang w:val="ru-RU"/>
              </w:rPr>
              <w:t xml:space="preserve"> </w:t>
            </w:r>
            <w:r w:rsidRPr="005917FD">
              <w:rPr>
                <w:w w:val="105"/>
                <w:sz w:val="28"/>
                <w:szCs w:val="28"/>
                <w:lang w:val="ru-RU"/>
              </w:rPr>
              <w:t>основ</w:t>
            </w:r>
            <w:r w:rsidRPr="005917FD">
              <w:rPr>
                <w:spacing w:val="1"/>
                <w:w w:val="105"/>
                <w:sz w:val="28"/>
                <w:szCs w:val="28"/>
                <w:lang w:val="ru-RU"/>
              </w:rPr>
              <w:t xml:space="preserve"> </w:t>
            </w:r>
            <w:r w:rsidRPr="005917FD">
              <w:rPr>
                <w:w w:val="105"/>
                <w:sz w:val="28"/>
                <w:szCs w:val="28"/>
                <w:lang w:val="ru-RU"/>
              </w:rPr>
              <w:t>целеполагания:</w:t>
            </w:r>
            <w:r w:rsidRPr="005917FD">
              <w:rPr>
                <w:spacing w:val="-55"/>
                <w:w w:val="105"/>
                <w:sz w:val="28"/>
                <w:szCs w:val="28"/>
                <w:lang w:val="ru-RU"/>
              </w:rPr>
              <w:t xml:space="preserve"> </w:t>
            </w:r>
            <w:r w:rsidRPr="005917FD">
              <w:rPr>
                <w:w w:val="105"/>
                <w:sz w:val="28"/>
                <w:szCs w:val="28"/>
                <w:lang w:val="ru-RU"/>
              </w:rPr>
              <w:t>поставить цель (или принять её от педагога),</w:t>
            </w:r>
            <w:r w:rsidRPr="005917FD">
              <w:rPr>
                <w:spacing w:val="1"/>
                <w:w w:val="105"/>
                <w:sz w:val="28"/>
                <w:szCs w:val="28"/>
                <w:lang w:val="ru-RU"/>
              </w:rPr>
              <w:t xml:space="preserve"> </w:t>
            </w:r>
            <w:r w:rsidRPr="005917FD">
              <w:rPr>
                <w:w w:val="105"/>
                <w:sz w:val="28"/>
                <w:szCs w:val="28"/>
                <w:lang w:val="ru-RU"/>
              </w:rPr>
              <w:t>обдумать</w:t>
            </w:r>
            <w:r w:rsidRPr="005917FD">
              <w:rPr>
                <w:spacing w:val="1"/>
                <w:w w:val="105"/>
                <w:sz w:val="28"/>
                <w:szCs w:val="28"/>
                <w:lang w:val="ru-RU"/>
              </w:rPr>
              <w:t xml:space="preserve"> </w:t>
            </w:r>
            <w:r w:rsidRPr="005917FD">
              <w:rPr>
                <w:w w:val="105"/>
                <w:sz w:val="28"/>
                <w:szCs w:val="28"/>
                <w:lang w:val="ru-RU"/>
              </w:rPr>
              <w:t>способы</w:t>
            </w:r>
            <w:r w:rsidRPr="005917FD">
              <w:rPr>
                <w:spacing w:val="1"/>
                <w:w w:val="105"/>
                <w:sz w:val="28"/>
                <w:szCs w:val="28"/>
                <w:lang w:val="ru-RU"/>
              </w:rPr>
              <w:t xml:space="preserve"> </w:t>
            </w:r>
            <w:r w:rsidRPr="005917FD">
              <w:rPr>
                <w:w w:val="105"/>
                <w:sz w:val="28"/>
                <w:szCs w:val="28"/>
                <w:lang w:val="ru-RU"/>
              </w:rPr>
              <w:t>её</w:t>
            </w:r>
            <w:r w:rsidRPr="005917FD">
              <w:rPr>
                <w:spacing w:val="1"/>
                <w:w w:val="105"/>
                <w:sz w:val="28"/>
                <w:szCs w:val="28"/>
                <w:lang w:val="ru-RU"/>
              </w:rPr>
              <w:t xml:space="preserve"> </w:t>
            </w:r>
            <w:r w:rsidRPr="005917FD">
              <w:rPr>
                <w:w w:val="105"/>
                <w:sz w:val="28"/>
                <w:szCs w:val="28"/>
                <w:lang w:val="ru-RU"/>
              </w:rPr>
              <w:t>достижения,</w:t>
            </w:r>
            <w:r w:rsidRPr="005917FD">
              <w:rPr>
                <w:spacing w:val="-55"/>
                <w:w w:val="105"/>
                <w:sz w:val="28"/>
                <w:szCs w:val="28"/>
                <w:lang w:val="ru-RU"/>
              </w:rPr>
              <w:t xml:space="preserve"> </w:t>
            </w:r>
            <w:r w:rsidRPr="005917FD">
              <w:rPr>
                <w:w w:val="105"/>
                <w:sz w:val="28"/>
                <w:szCs w:val="28"/>
                <w:lang w:val="ru-RU"/>
              </w:rPr>
              <w:t>осуществить</w:t>
            </w:r>
            <w:r w:rsidRPr="005917FD">
              <w:rPr>
                <w:spacing w:val="1"/>
                <w:w w:val="105"/>
                <w:sz w:val="28"/>
                <w:szCs w:val="28"/>
                <w:lang w:val="ru-RU"/>
              </w:rPr>
              <w:t xml:space="preserve"> </w:t>
            </w:r>
            <w:r w:rsidRPr="005917FD">
              <w:rPr>
                <w:w w:val="105"/>
                <w:sz w:val="28"/>
                <w:szCs w:val="28"/>
                <w:lang w:val="ru-RU"/>
              </w:rPr>
              <w:t>свой</w:t>
            </w:r>
            <w:r w:rsidRPr="005917FD">
              <w:rPr>
                <w:spacing w:val="1"/>
                <w:w w:val="105"/>
                <w:sz w:val="28"/>
                <w:szCs w:val="28"/>
                <w:lang w:val="ru-RU"/>
              </w:rPr>
              <w:t xml:space="preserve"> </w:t>
            </w:r>
            <w:r w:rsidRPr="005917FD">
              <w:rPr>
                <w:w w:val="105"/>
                <w:sz w:val="28"/>
                <w:szCs w:val="28"/>
                <w:lang w:val="ru-RU"/>
              </w:rPr>
              <w:t>замысел,</w:t>
            </w:r>
            <w:r w:rsidRPr="005917FD">
              <w:rPr>
                <w:spacing w:val="1"/>
                <w:w w:val="105"/>
                <w:sz w:val="28"/>
                <w:szCs w:val="28"/>
                <w:lang w:val="ru-RU"/>
              </w:rPr>
              <w:t xml:space="preserve"> </w:t>
            </w:r>
            <w:r w:rsidRPr="005917FD">
              <w:rPr>
                <w:w w:val="105"/>
                <w:sz w:val="28"/>
                <w:szCs w:val="28"/>
                <w:lang w:val="ru-RU"/>
              </w:rPr>
              <w:t>оценить</w:t>
            </w:r>
            <w:r w:rsidRPr="005917FD">
              <w:rPr>
                <w:spacing w:val="-55"/>
                <w:w w:val="105"/>
                <w:sz w:val="28"/>
                <w:szCs w:val="28"/>
                <w:lang w:val="ru-RU"/>
              </w:rPr>
              <w:t xml:space="preserve"> </w:t>
            </w:r>
            <w:r w:rsidRPr="005917FD">
              <w:rPr>
                <w:w w:val="105"/>
                <w:sz w:val="28"/>
                <w:szCs w:val="28"/>
                <w:lang w:val="ru-RU"/>
              </w:rPr>
              <w:t>полученный результат с позиции цели. Задача</w:t>
            </w:r>
            <w:r w:rsidRPr="005917FD">
              <w:rPr>
                <w:spacing w:val="-55"/>
                <w:w w:val="105"/>
                <w:sz w:val="28"/>
                <w:szCs w:val="28"/>
                <w:lang w:val="ru-RU"/>
              </w:rPr>
              <w:t xml:space="preserve"> </w:t>
            </w:r>
            <w:r w:rsidRPr="005917FD">
              <w:rPr>
                <w:w w:val="105"/>
                <w:sz w:val="28"/>
                <w:szCs w:val="28"/>
                <w:lang w:val="ru-RU"/>
              </w:rPr>
              <w:t>развития</w:t>
            </w:r>
            <w:r w:rsidRPr="005917FD">
              <w:rPr>
                <w:spacing w:val="35"/>
                <w:w w:val="105"/>
                <w:sz w:val="28"/>
                <w:szCs w:val="28"/>
                <w:lang w:val="ru-RU"/>
              </w:rPr>
              <w:t xml:space="preserve"> </w:t>
            </w:r>
            <w:r w:rsidRPr="005917FD">
              <w:rPr>
                <w:w w:val="105"/>
                <w:sz w:val="28"/>
                <w:szCs w:val="28"/>
                <w:lang w:val="ru-RU"/>
              </w:rPr>
              <w:t>данных</w:t>
            </w:r>
            <w:r w:rsidRPr="005917FD">
              <w:rPr>
                <w:spacing w:val="37"/>
                <w:w w:val="105"/>
                <w:sz w:val="28"/>
                <w:szCs w:val="28"/>
                <w:lang w:val="ru-RU"/>
              </w:rPr>
              <w:t xml:space="preserve"> </w:t>
            </w:r>
            <w:r w:rsidRPr="005917FD">
              <w:rPr>
                <w:w w:val="105"/>
                <w:sz w:val="28"/>
                <w:szCs w:val="28"/>
                <w:lang w:val="ru-RU"/>
              </w:rPr>
              <w:t>умений</w:t>
            </w:r>
            <w:r w:rsidRPr="005917FD">
              <w:rPr>
                <w:spacing w:val="34"/>
                <w:w w:val="105"/>
                <w:sz w:val="28"/>
                <w:szCs w:val="28"/>
                <w:lang w:val="ru-RU"/>
              </w:rPr>
              <w:t xml:space="preserve"> </w:t>
            </w:r>
            <w:r w:rsidRPr="005917FD">
              <w:rPr>
                <w:w w:val="105"/>
                <w:sz w:val="28"/>
                <w:szCs w:val="28"/>
                <w:lang w:val="ru-RU"/>
              </w:rPr>
              <w:t>ставится</w:t>
            </w:r>
            <w:r w:rsidRPr="005917FD">
              <w:rPr>
                <w:spacing w:val="36"/>
                <w:w w:val="105"/>
                <w:sz w:val="28"/>
                <w:szCs w:val="28"/>
                <w:lang w:val="ru-RU"/>
              </w:rPr>
              <w:t xml:space="preserve"> </w:t>
            </w:r>
            <w:r w:rsidRPr="005917FD">
              <w:rPr>
                <w:w w:val="105"/>
                <w:sz w:val="28"/>
                <w:szCs w:val="28"/>
                <w:lang w:val="ru-RU"/>
              </w:rPr>
              <w:t>педагогом</w:t>
            </w:r>
            <w:r w:rsidRPr="005917FD">
              <w:rPr>
                <w:spacing w:val="-55"/>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разных</w:t>
            </w:r>
            <w:r w:rsidRPr="005917FD">
              <w:rPr>
                <w:spacing w:val="1"/>
                <w:w w:val="105"/>
                <w:sz w:val="28"/>
                <w:szCs w:val="28"/>
                <w:lang w:val="ru-RU"/>
              </w:rPr>
              <w:t xml:space="preserve"> </w:t>
            </w:r>
            <w:r w:rsidRPr="005917FD">
              <w:rPr>
                <w:w w:val="105"/>
                <w:sz w:val="28"/>
                <w:szCs w:val="28"/>
                <w:lang w:val="ru-RU"/>
              </w:rPr>
              <w:t>видах</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использует</w:t>
            </w:r>
            <w:r w:rsidRPr="005917FD">
              <w:rPr>
                <w:spacing w:val="1"/>
                <w:w w:val="105"/>
                <w:sz w:val="28"/>
                <w:szCs w:val="28"/>
                <w:lang w:val="ru-RU"/>
              </w:rPr>
              <w:t xml:space="preserve"> </w:t>
            </w:r>
            <w:r w:rsidRPr="005917FD">
              <w:rPr>
                <w:w w:val="105"/>
                <w:sz w:val="28"/>
                <w:szCs w:val="28"/>
                <w:lang w:val="ru-RU"/>
              </w:rPr>
              <w:t>средства,</w:t>
            </w:r>
            <w:r w:rsidRPr="005917FD">
              <w:rPr>
                <w:spacing w:val="1"/>
                <w:w w:val="105"/>
                <w:sz w:val="28"/>
                <w:szCs w:val="28"/>
                <w:lang w:val="ru-RU"/>
              </w:rPr>
              <w:t xml:space="preserve"> </w:t>
            </w:r>
            <w:r w:rsidRPr="005917FD">
              <w:rPr>
                <w:w w:val="105"/>
                <w:sz w:val="28"/>
                <w:szCs w:val="28"/>
                <w:lang w:val="ru-RU"/>
              </w:rPr>
              <w:t>помогающие</w:t>
            </w:r>
            <w:r w:rsidRPr="005917FD">
              <w:rPr>
                <w:spacing w:val="1"/>
                <w:w w:val="105"/>
                <w:sz w:val="28"/>
                <w:szCs w:val="28"/>
                <w:lang w:val="ru-RU"/>
              </w:rPr>
              <w:t xml:space="preserve"> </w:t>
            </w:r>
            <w:r w:rsidRPr="005917FD">
              <w:rPr>
                <w:w w:val="105"/>
                <w:sz w:val="28"/>
                <w:szCs w:val="28"/>
                <w:lang w:val="ru-RU"/>
              </w:rPr>
              <w:t>детям</w:t>
            </w:r>
            <w:r w:rsidRPr="005917FD">
              <w:rPr>
                <w:spacing w:val="-55"/>
                <w:w w:val="105"/>
                <w:sz w:val="28"/>
                <w:szCs w:val="28"/>
                <w:lang w:val="ru-RU"/>
              </w:rPr>
              <w:t xml:space="preserve"> </w:t>
            </w:r>
            <w:r w:rsidRPr="005917FD">
              <w:rPr>
                <w:w w:val="105"/>
                <w:sz w:val="28"/>
                <w:szCs w:val="28"/>
                <w:lang w:val="ru-RU"/>
              </w:rPr>
              <w:t>планомерно</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самостоятельно</w:t>
            </w:r>
            <w:r w:rsidRPr="005917FD">
              <w:rPr>
                <w:spacing w:val="1"/>
                <w:w w:val="105"/>
                <w:sz w:val="28"/>
                <w:szCs w:val="28"/>
                <w:lang w:val="ru-RU"/>
              </w:rPr>
              <w:t xml:space="preserve"> </w:t>
            </w:r>
            <w:r w:rsidRPr="005917FD">
              <w:rPr>
                <w:w w:val="105"/>
                <w:sz w:val="28"/>
                <w:szCs w:val="28"/>
                <w:lang w:val="ru-RU"/>
              </w:rPr>
              <w:t>осуществлять</w:t>
            </w:r>
            <w:r w:rsidRPr="005917FD">
              <w:rPr>
                <w:spacing w:val="-55"/>
                <w:w w:val="105"/>
                <w:sz w:val="28"/>
                <w:szCs w:val="28"/>
                <w:lang w:val="ru-RU"/>
              </w:rPr>
              <w:t xml:space="preserve"> </w:t>
            </w:r>
            <w:r w:rsidRPr="005917FD">
              <w:rPr>
                <w:w w:val="105"/>
                <w:sz w:val="28"/>
                <w:szCs w:val="28"/>
                <w:lang w:val="ru-RU"/>
              </w:rPr>
              <w:t>свой</w:t>
            </w:r>
            <w:r w:rsidRPr="005917FD">
              <w:rPr>
                <w:spacing w:val="1"/>
                <w:w w:val="105"/>
                <w:sz w:val="28"/>
                <w:szCs w:val="28"/>
                <w:lang w:val="ru-RU"/>
              </w:rPr>
              <w:t xml:space="preserve"> </w:t>
            </w:r>
            <w:r w:rsidRPr="005917FD">
              <w:rPr>
                <w:w w:val="105"/>
                <w:sz w:val="28"/>
                <w:szCs w:val="28"/>
                <w:lang w:val="ru-RU"/>
              </w:rPr>
              <w:t>замысел:</w:t>
            </w:r>
            <w:r w:rsidRPr="005917FD">
              <w:rPr>
                <w:spacing w:val="1"/>
                <w:w w:val="105"/>
                <w:sz w:val="28"/>
                <w:szCs w:val="28"/>
                <w:lang w:val="ru-RU"/>
              </w:rPr>
              <w:t xml:space="preserve"> </w:t>
            </w:r>
            <w:r w:rsidRPr="005917FD">
              <w:rPr>
                <w:w w:val="105"/>
                <w:sz w:val="28"/>
                <w:szCs w:val="28"/>
                <w:lang w:val="ru-RU"/>
              </w:rPr>
              <w:t>опорные</w:t>
            </w:r>
            <w:r w:rsidRPr="005917FD">
              <w:rPr>
                <w:spacing w:val="1"/>
                <w:w w:val="105"/>
                <w:sz w:val="28"/>
                <w:szCs w:val="28"/>
                <w:lang w:val="ru-RU"/>
              </w:rPr>
              <w:t xml:space="preserve"> </w:t>
            </w:r>
            <w:r w:rsidRPr="005917FD">
              <w:rPr>
                <w:w w:val="105"/>
                <w:sz w:val="28"/>
                <w:szCs w:val="28"/>
                <w:lang w:val="ru-RU"/>
              </w:rPr>
              <w:t>схемы,</w:t>
            </w:r>
            <w:r w:rsidRPr="005917FD">
              <w:rPr>
                <w:spacing w:val="1"/>
                <w:w w:val="105"/>
                <w:sz w:val="28"/>
                <w:szCs w:val="28"/>
                <w:lang w:val="ru-RU"/>
              </w:rPr>
              <w:t xml:space="preserve"> </w:t>
            </w:r>
            <w:r w:rsidRPr="005917FD">
              <w:rPr>
                <w:w w:val="105"/>
                <w:sz w:val="28"/>
                <w:szCs w:val="28"/>
                <w:lang w:val="ru-RU"/>
              </w:rPr>
              <w:t>наглядные</w:t>
            </w:r>
            <w:r w:rsidRPr="005917FD">
              <w:rPr>
                <w:spacing w:val="1"/>
                <w:w w:val="105"/>
                <w:sz w:val="28"/>
                <w:szCs w:val="28"/>
                <w:lang w:val="ru-RU"/>
              </w:rPr>
              <w:t xml:space="preserve"> </w:t>
            </w:r>
            <w:r w:rsidRPr="005917FD">
              <w:rPr>
                <w:w w:val="105"/>
                <w:sz w:val="28"/>
                <w:szCs w:val="28"/>
                <w:lang w:val="ru-RU"/>
              </w:rPr>
              <w:t>модели,</w:t>
            </w:r>
            <w:r w:rsidRPr="005917FD">
              <w:rPr>
                <w:spacing w:val="1"/>
                <w:w w:val="105"/>
                <w:sz w:val="28"/>
                <w:szCs w:val="28"/>
                <w:lang w:val="ru-RU"/>
              </w:rPr>
              <w:t xml:space="preserve"> </w:t>
            </w:r>
            <w:r w:rsidRPr="005917FD">
              <w:rPr>
                <w:w w:val="105"/>
                <w:sz w:val="28"/>
                <w:szCs w:val="28"/>
                <w:lang w:val="ru-RU"/>
              </w:rPr>
              <w:t>пооперационные карты.</w:t>
            </w:r>
          </w:p>
          <w:p w14:paraId="2241D008" w14:textId="77777777" w:rsidR="002802B0" w:rsidRPr="005917FD" w:rsidRDefault="002802B0" w:rsidP="00394502">
            <w:pPr>
              <w:pStyle w:val="TableParagraph"/>
              <w:numPr>
                <w:ilvl w:val="0"/>
                <w:numId w:val="50"/>
              </w:numPr>
              <w:tabs>
                <w:tab w:val="left" w:pos="300"/>
              </w:tabs>
              <w:ind w:right="102" w:firstLine="0"/>
              <w:jc w:val="both"/>
              <w:rPr>
                <w:sz w:val="28"/>
                <w:szCs w:val="28"/>
                <w:lang w:val="ru-RU"/>
              </w:rPr>
            </w:pPr>
            <w:r w:rsidRPr="005917FD">
              <w:rPr>
                <w:w w:val="105"/>
                <w:sz w:val="28"/>
                <w:szCs w:val="28"/>
                <w:lang w:val="ru-RU"/>
              </w:rPr>
              <w:t>Создание</w:t>
            </w:r>
            <w:r w:rsidRPr="005917FD">
              <w:rPr>
                <w:spacing w:val="1"/>
                <w:w w:val="105"/>
                <w:sz w:val="28"/>
                <w:szCs w:val="28"/>
                <w:lang w:val="ru-RU"/>
              </w:rPr>
              <w:t xml:space="preserve"> </w:t>
            </w:r>
            <w:r w:rsidRPr="005917FD">
              <w:rPr>
                <w:w w:val="105"/>
                <w:sz w:val="28"/>
                <w:szCs w:val="28"/>
                <w:lang w:val="ru-RU"/>
              </w:rPr>
              <w:t>творческих</w:t>
            </w:r>
            <w:r w:rsidRPr="005917FD">
              <w:rPr>
                <w:spacing w:val="1"/>
                <w:w w:val="105"/>
                <w:sz w:val="28"/>
                <w:szCs w:val="28"/>
                <w:lang w:val="ru-RU"/>
              </w:rPr>
              <w:t xml:space="preserve"> </w:t>
            </w:r>
            <w:r w:rsidRPr="005917FD">
              <w:rPr>
                <w:w w:val="105"/>
                <w:sz w:val="28"/>
                <w:szCs w:val="28"/>
                <w:lang w:val="ru-RU"/>
              </w:rPr>
              <w:t>ситуаций</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игровой,</w:t>
            </w:r>
            <w:r w:rsidRPr="005917FD">
              <w:rPr>
                <w:spacing w:val="-55"/>
                <w:w w:val="105"/>
                <w:sz w:val="28"/>
                <w:szCs w:val="28"/>
                <w:lang w:val="ru-RU"/>
              </w:rPr>
              <w:t xml:space="preserve"> </w:t>
            </w:r>
            <w:r w:rsidRPr="005917FD">
              <w:rPr>
                <w:w w:val="105"/>
                <w:sz w:val="28"/>
                <w:szCs w:val="28"/>
                <w:lang w:val="ru-RU"/>
              </w:rPr>
              <w:t>музыкальной,</w:t>
            </w:r>
            <w:r w:rsidRPr="005917FD">
              <w:rPr>
                <w:spacing w:val="1"/>
                <w:w w:val="105"/>
                <w:sz w:val="28"/>
                <w:szCs w:val="28"/>
                <w:lang w:val="ru-RU"/>
              </w:rPr>
              <w:t xml:space="preserve"> </w:t>
            </w:r>
            <w:proofErr w:type="gramStart"/>
            <w:r w:rsidRPr="005917FD">
              <w:rPr>
                <w:w w:val="105"/>
                <w:sz w:val="28"/>
                <w:szCs w:val="28"/>
                <w:lang w:val="ru-RU"/>
              </w:rPr>
              <w:t>изобразительной  деятельности</w:t>
            </w:r>
            <w:proofErr w:type="gramEnd"/>
            <w:r w:rsidRPr="005917FD">
              <w:rPr>
                <w:spacing w:val="-55"/>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театрализации,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ручном</w:t>
            </w:r>
            <w:r w:rsidRPr="005917FD">
              <w:rPr>
                <w:spacing w:val="1"/>
                <w:w w:val="105"/>
                <w:sz w:val="28"/>
                <w:szCs w:val="28"/>
                <w:lang w:val="ru-RU"/>
              </w:rPr>
              <w:t xml:space="preserve"> </w:t>
            </w:r>
            <w:r w:rsidRPr="005917FD">
              <w:rPr>
                <w:w w:val="105"/>
                <w:sz w:val="28"/>
                <w:szCs w:val="28"/>
                <w:lang w:val="ru-RU"/>
              </w:rPr>
              <w:t>труде</w:t>
            </w:r>
            <w:r w:rsidRPr="005917FD">
              <w:rPr>
                <w:spacing w:val="1"/>
                <w:w w:val="105"/>
                <w:sz w:val="28"/>
                <w:szCs w:val="28"/>
                <w:lang w:val="ru-RU"/>
              </w:rPr>
              <w:t xml:space="preserve"> </w:t>
            </w:r>
            <w:r w:rsidRPr="005917FD">
              <w:rPr>
                <w:w w:val="105"/>
                <w:sz w:val="28"/>
                <w:szCs w:val="28"/>
                <w:lang w:val="ru-RU"/>
              </w:rPr>
              <w:t>также</w:t>
            </w:r>
            <w:r w:rsidRPr="005917FD">
              <w:rPr>
                <w:spacing w:val="1"/>
                <w:w w:val="105"/>
                <w:sz w:val="28"/>
                <w:szCs w:val="28"/>
                <w:lang w:val="ru-RU"/>
              </w:rPr>
              <w:t xml:space="preserve"> </w:t>
            </w:r>
            <w:r w:rsidRPr="005917FD">
              <w:rPr>
                <w:w w:val="105"/>
                <w:sz w:val="28"/>
                <w:szCs w:val="28"/>
                <w:lang w:val="ru-RU"/>
              </w:rPr>
              <w:t>способствует</w:t>
            </w:r>
            <w:r w:rsidRPr="005917FD">
              <w:rPr>
                <w:spacing w:val="55"/>
                <w:w w:val="105"/>
                <w:sz w:val="28"/>
                <w:szCs w:val="28"/>
                <w:lang w:val="ru-RU"/>
              </w:rPr>
              <w:t xml:space="preserve"> </w:t>
            </w:r>
            <w:r w:rsidRPr="005917FD">
              <w:rPr>
                <w:w w:val="105"/>
                <w:sz w:val="28"/>
                <w:szCs w:val="28"/>
                <w:lang w:val="ru-RU"/>
              </w:rPr>
              <w:t>развитию</w:t>
            </w:r>
            <w:r w:rsidRPr="005917FD">
              <w:rPr>
                <w:spacing w:val="54"/>
                <w:w w:val="105"/>
                <w:sz w:val="28"/>
                <w:szCs w:val="28"/>
                <w:lang w:val="ru-RU"/>
              </w:rPr>
              <w:t xml:space="preserve"> </w:t>
            </w:r>
            <w:r w:rsidRPr="005917FD">
              <w:rPr>
                <w:w w:val="105"/>
                <w:sz w:val="28"/>
                <w:szCs w:val="28"/>
                <w:lang w:val="ru-RU"/>
              </w:rPr>
              <w:t>самостоятельности</w:t>
            </w:r>
            <w:r w:rsidRPr="005917FD">
              <w:rPr>
                <w:spacing w:val="55"/>
                <w:w w:val="105"/>
                <w:sz w:val="28"/>
                <w:szCs w:val="28"/>
                <w:lang w:val="ru-RU"/>
              </w:rPr>
              <w:t xml:space="preserve"> </w:t>
            </w:r>
            <w:r w:rsidRPr="005917FD">
              <w:rPr>
                <w:w w:val="105"/>
                <w:sz w:val="28"/>
                <w:szCs w:val="28"/>
                <w:lang w:val="ru-RU"/>
              </w:rPr>
              <w:t>у</w:t>
            </w:r>
          </w:p>
          <w:p w14:paraId="51D67D46" w14:textId="77777777" w:rsidR="002802B0" w:rsidRPr="005917FD" w:rsidRDefault="002802B0" w:rsidP="002802B0">
            <w:pPr>
              <w:pStyle w:val="TableParagraph"/>
              <w:ind w:left="108" w:right="105"/>
              <w:jc w:val="both"/>
              <w:rPr>
                <w:sz w:val="28"/>
                <w:szCs w:val="28"/>
                <w:lang w:val="ru-RU"/>
              </w:rPr>
            </w:pPr>
            <w:r w:rsidRPr="005917FD">
              <w:rPr>
                <w:w w:val="105"/>
                <w:sz w:val="28"/>
                <w:szCs w:val="28"/>
                <w:lang w:val="ru-RU"/>
              </w:rPr>
              <w:t xml:space="preserve">детей. </w:t>
            </w:r>
            <w:r w:rsidRPr="005917FD">
              <w:rPr>
                <w:spacing w:val="10"/>
                <w:w w:val="105"/>
                <w:sz w:val="28"/>
                <w:szCs w:val="28"/>
                <w:lang w:val="ru-RU"/>
              </w:rPr>
              <w:t xml:space="preserve"> </w:t>
            </w:r>
            <w:proofErr w:type="gramStart"/>
            <w:r w:rsidRPr="005917FD">
              <w:rPr>
                <w:w w:val="105"/>
                <w:sz w:val="28"/>
                <w:szCs w:val="28"/>
                <w:lang w:val="ru-RU"/>
              </w:rPr>
              <w:t xml:space="preserve">Сочетание </w:t>
            </w:r>
            <w:r w:rsidRPr="005917FD">
              <w:rPr>
                <w:spacing w:val="9"/>
                <w:w w:val="105"/>
                <w:sz w:val="28"/>
                <w:szCs w:val="28"/>
                <w:lang w:val="ru-RU"/>
              </w:rPr>
              <w:t xml:space="preserve"> </w:t>
            </w:r>
            <w:r w:rsidRPr="005917FD">
              <w:rPr>
                <w:w w:val="105"/>
                <w:sz w:val="28"/>
                <w:szCs w:val="28"/>
                <w:lang w:val="ru-RU"/>
              </w:rPr>
              <w:t>увлекательной</w:t>
            </w:r>
            <w:proofErr w:type="gramEnd"/>
            <w:r w:rsidRPr="005917FD">
              <w:rPr>
                <w:w w:val="105"/>
                <w:sz w:val="28"/>
                <w:szCs w:val="28"/>
                <w:lang w:val="ru-RU"/>
              </w:rPr>
              <w:t xml:space="preserve"> </w:t>
            </w:r>
            <w:r w:rsidRPr="005917FD">
              <w:rPr>
                <w:spacing w:val="10"/>
                <w:w w:val="105"/>
                <w:sz w:val="28"/>
                <w:szCs w:val="28"/>
                <w:lang w:val="ru-RU"/>
              </w:rPr>
              <w:t xml:space="preserve"> </w:t>
            </w:r>
            <w:r w:rsidRPr="005917FD">
              <w:rPr>
                <w:w w:val="105"/>
                <w:sz w:val="28"/>
                <w:szCs w:val="28"/>
                <w:lang w:val="ru-RU"/>
              </w:rPr>
              <w:t>творческой</w:t>
            </w:r>
            <w:r w:rsidRPr="005917FD">
              <w:rPr>
                <w:w w:val="105"/>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необходимости</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проблемы</w:t>
            </w:r>
            <w:r w:rsidRPr="005917FD">
              <w:rPr>
                <w:spacing w:val="1"/>
                <w:w w:val="105"/>
                <w:sz w:val="28"/>
                <w:szCs w:val="28"/>
                <w:lang w:val="ru-RU"/>
              </w:rPr>
              <w:t xml:space="preserve"> </w:t>
            </w:r>
            <w:r w:rsidRPr="005917FD">
              <w:rPr>
                <w:w w:val="105"/>
                <w:sz w:val="28"/>
                <w:szCs w:val="28"/>
                <w:lang w:val="ru-RU"/>
              </w:rPr>
              <w:t>привлекает</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активизирует</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желание</w:t>
            </w:r>
            <w:r w:rsidRPr="005917FD">
              <w:rPr>
                <w:spacing w:val="1"/>
                <w:w w:val="105"/>
                <w:sz w:val="28"/>
                <w:szCs w:val="28"/>
                <w:lang w:val="ru-RU"/>
              </w:rPr>
              <w:t xml:space="preserve"> </w:t>
            </w:r>
            <w:r w:rsidRPr="005917FD">
              <w:rPr>
                <w:w w:val="105"/>
                <w:sz w:val="28"/>
                <w:szCs w:val="28"/>
                <w:lang w:val="ru-RU"/>
              </w:rPr>
              <w:t>самостоятельно</w:t>
            </w:r>
            <w:r w:rsidRPr="005917FD">
              <w:rPr>
                <w:spacing w:val="1"/>
                <w:w w:val="105"/>
                <w:sz w:val="28"/>
                <w:szCs w:val="28"/>
                <w:lang w:val="ru-RU"/>
              </w:rPr>
              <w:t xml:space="preserve"> </w:t>
            </w:r>
            <w:r w:rsidRPr="005917FD">
              <w:rPr>
                <w:w w:val="105"/>
                <w:sz w:val="28"/>
                <w:szCs w:val="28"/>
                <w:lang w:val="ru-RU"/>
              </w:rPr>
              <w:t>определить</w:t>
            </w:r>
            <w:r w:rsidRPr="005917FD">
              <w:rPr>
                <w:spacing w:val="1"/>
                <w:w w:val="105"/>
                <w:sz w:val="28"/>
                <w:szCs w:val="28"/>
                <w:lang w:val="ru-RU"/>
              </w:rPr>
              <w:t xml:space="preserve"> </w:t>
            </w:r>
            <w:r w:rsidRPr="005917FD">
              <w:rPr>
                <w:w w:val="105"/>
                <w:sz w:val="28"/>
                <w:szCs w:val="28"/>
                <w:lang w:val="ru-RU"/>
              </w:rPr>
              <w:t>замысел,</w:t>
            </w:r>
            <w:r w:rsidRPr="005917FD">
              <w:rPr>
                <w:spacing w:val="1"/>
                <w:w w:val="105"/>
                <w:sz w:val="28"/>
                <w:szCs w:val="28"/>
                <w:lang w:val="ru-RU"/>
              </w:rPr>
              <w:t xml:space="preserve"> </w:t>
            </w:r>
            <w:r w:rsidRPr="005917FD">
              <w:rPr>
                <w:w w:val="105"/>
                <w:sz w:val="28"/>
                <w:szCs w:val="28"/>
                <w:lang w:val="ru-RU"/>
              </w:rPr>
              <w:t>способы</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формы</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воплощения.</w:t>
            </w:r>
          </w:p>
          <w:p w14:paraId="2C90D360" w14:textId="77777777" w:rsidR="002802B0" w:rsidRPr="005917FD" w:rsidRDefault="002802B0" w:rsidP="002802B0">
            <w:pPr>
              <w:pStyle w:val="TableParagraph"/>
              <w:ind w:left="108" w:right="99"/>
              <w:jc w:val="both"/>
              <w:rPr>
                <w:sz w:val="28"/>
                <w:szCs w:val="28"/>
                <w:lang w:val="ru-RU"/>
              </w:rPr>
            </w:pPr>
            <w:r w:rsidRPr="005917FD">
              <w:rPr>
                <w:w w:val="105"/>
                <w:sz w:val="28"/>
                <w:szCs w:val="28"/>
                <w:lang w:val="ru-RU"/>
              </w:rPr>
              <w:t>6)Педагог</w:t>
            </w:r>
            <w:r w:rsidRPr="005917FD">
              <w:rPr>
                <w:spacing w:val="1"/>
                <w:w w:val="105"/>
                <w:sz w:val="28"/>
                <w:szCs w:val="28"/>
                <w:lang w:val="ru-RU"/>
              </w:rPr>
              <w:t xml:space="preserve"> </w:t>
            </w:r>
            <w:r w:rsidRPr="005917FD">
              <w:rPr>
                <w:w w:val="105"/>
                <w:sz w:val="28"/>
                <w:szCs w:val="28"/>
                <w:lang w:val="ru-RU"/>
              </w:rPr>
              <w:t>уделяет</w:t>
            </w:r>
            <w:r w:rsidRPr="005917FD">
              <w:rPr>
                <w:spacing w:val="1"/>
                <w:w w:val="105"/>
                <w:sz w:val="28"/>
                <w:szCs w:val="28"/>
                <w:lang w:val="ru-RU"/>
              </w:rPr>
              <w:t xml:space="preserve"> </w:t>
            </w:r>
            <w:r w:rsidRPr="005917FD">
              <w:rPr>
                <w:w w:val="105"/>
                <w:sz w:val="28"/>
                <w:szCs w:val="28"/>
                <w:lang w:val="ru-RU"/>
              </w:rPr>
              <w:t>особое</w:t>
            </w:r>
            <w:r w:rsidRPr="005917FD">
              <w:rPr>
                <w:spacing w:val="1"/>
                <w:w w:val="105"/>
                <w:sz w:val="28"/>
                <w:szCs w:val="28"/>
                <w:lang w:val="ru-RU"/>
              </w:rPr>
              <w:t xml:space="preserve"> </w:t>
            </w:r>
            <w:r w:rsidRPr="005917FD">
              <w:rPr>
                <w:w w:val="105"/>
                <w:sz w:val="28"/>
                <w:szCs w:val="28"/>
                <w:lang w:val="ru-RU"/>
              </w:rPr>
              <w:t>внимание</w:t>
            </w:r>
            <w:r w:rsidRPr="005917FD">
              <w:rPr>
                <w:spacing w:val="-55"/>
                <w:w w:val="105"/>
                <w:sz w:val="28"/>
                <w:szCs w:val="28"/>
                <w:lang w:val="ru-RU"/>
              </w:rPr>
              <w:t xml:space="preserve"> </w:t>
            </w:r>
            <w:r w:rsidRPr="005917FD">
              <w:rPr>
                <w:w w:val="105"/>
                <w:sz w:val="28"/>
                <w:szCs w:val="28"/>
                <w:lang w:val="ru-RU"/>
              </w:rPr>
              <w:t>обогащению</w:t>
            </w:r>
            <w:r w:rsidRPr="005917FD">
              <w:rPr>
                <w:spacing w:val="1"/>
                <w:w w:val="105"/>
                <w:sz w:val="28"/>
                <w:szCs w:val="28"/>
                <w:lang w:val="ru-RU"/>
              </w:rPr>
              <w:t xml:space="preserve"> </w:t>
            </w:r>
            <w:r w:rsidRPr="005917FD">
              <w:rPr>
                <w:w w:val="105"/>
                <w:sz w:val="28"/>
                <w:szCs w:val="28"/>
                <w:lang w:val="ru-RU"/>
              </w:rPr>
              <w:t>РППС,</w:t>
            </w:r>
            <w:r w:rsidRPr="005917FD">
              <w:rPr>
                <w:spacing w:val="1"/>
                <w:w w:val="105"/>
                <w:sz w:val="28"/>
                <w:szCs w:val="28"/>
                <w:lang w:val="ru-RU"/>
              </w:rPr>
              <w:t xml:space="preserve"> </w:t>
            </w:r>
            <w:r w:rsidRPr="005917FD">
              <w:rPr>
                <w:w w:val="105"/>
                <w:sz w:val="28"/>
                <w:szCs w:val="28"/>
                <w:lang w:val="ru-RU"/>
              </w:rPr>
              <w:t>обеспечивающей</w:t>
            </w:r>
            <w:r w:rsidRPr="005917FD">
              <w:rPr>
                <w:spacing w:val="1"/>
                <w:w w:val="105"/>
                <w:sz w:val="28"/>
                <w:szCs w:val="28"/>
                <w:lang w:val="ru-RU"/>
              </w:rPr>
              <w:t xml:space="preserve"> </w:t>
            </w:r>
            <w:r w:rsidRPr="005917FD">
              <w:rPr>
                <w:w w:val="105"/>
                <w:sz w:val="28"/>
                <w:szCs w:val="28"/>
                <w:lang w:val="ru-RU"/>
              </w:rPr>
              <w:t>поддержку</w:t>
            </w:r>
            <w:r w:rsidRPr="005917FD">
              <w:rPr>
                <w:spacing w:val="1"/>
                <w:w w:val="105"/>
                <w:sz w:val="28"/>
                <w:szCs w:val="28"/>
                <w:lang w:val="ru-RU"/>
              </w:rPr>
              <w:t xml:space="preserve"> </w:t>
            </w:r>
            <w:r w:rsidRPr="005917FD">
              <w:rPr>
                <w:w w:val="105"/>
                <w:sz w:val="28"/>
                <w:szCs w:val="28"/>
                <w:lang w:val="ru-RU"/>
              </w:rPr>
              <w:t>инициативности</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В</w:t>
            </w:r>
            <w:r w:rsidRPr="005917FD">
              <w:rPr>
                <w:spacing w:val="-55"/>
                <w:w w:val="105"/>
                <w:sz w:val="28"/>
                <w:szCs w:val="28"/>
                <w:lang w:val="ru-RU"/>
              </w:rPr>
              <w:t xml:space="preserve"> </w:t>
            </w:r>
            <w:r w:rsidRPr="005917FD">
              <w:rPr>
                <w:w w:val="105"/>
                <w:sz w:val="28"/>
                <w:szCs w:val="28"/>
                <w:lang w:val="ru-RU"/>
              </w:rPr>
              <w:t>пространстве</w:t>
            </w:r>
            <w:r w:rsidRPr="005917FD">
              <w:rPr>
                <w:spacing w:val="1"/>
                <w:w w:val="105"/>
                <w:sz w:val="28"/>
                <w:szCs w:val="28"/>
                <w:lang w:val="ru-RU"/>
              </w:rPr>
              <w:t xml:space="preserve"> </w:t>
            </w:r>
            <w:r w:rsidRPr="005917FD">
              <w:rPr>
                <w:w w:val="105"/>
                <w:sz w:val="28"/>
                <w:szCs w:val="28"/>
                <w:lang w:val="ru-RU"/>
              </w:rPr>
              <w:t>группы</w:t>
            </w:r>
            <w:r w:rsidRPr="005917FD">
              <w:rPr>
                <w:spacing w:val="1"/>
                <w:w w:val="105"/>
                <w:sz w:val="28"/>
                <w:szCs w:val="28"/>
                <w:lang w:val="ru-RU"/>
              </w:rPr>
              <w:t xml:space="preserve"> </w:t>
            </w:r>
            <w:r w:rsidRPr="005917FD">
              <w:rPr>
                <w:w w:val="105"/>
                <w:sz w:val="28"/>
                <w:szCs w:val="28"/>
                <w:lang w:val="ru-RU"/>
              </w:rPr>
              <w:t>появляются</w:t>
            </w:r>
            <w:r w:rsidRPr="005917FD">
              <w:rPr>
                <w:spacing w:val="1"/>
                <w:w w:val="105"/>
                <w:sz w:val="28"/>
                <w:szCs w:val="28"/>
                <w:lang w:val="ru-RU"/>
              </w:rPr>
              <w:t xml:space="preserve"> </w:t>
            </w:r>
            <w:r w:rsidRPr="005917FD">
              <w:rPr>
                <w:w w:val="105"/>
                <w:sz w:val="28"/>
                <w:szCs w:val="28"/>
                <w:lang w:val="ru-RU"/>
              </w:rPr>
              <w:t>предметы,</w:t>
            </w:r>
            <w:r w:rsidRPr="005917FD">
              <w:rPr>
                <w:spacing w:val="-55"/>
                <w:w w:val="105"/>
                <w:sz w:val="28"/>
                <w:szCs w:val="28"/>
                <w:lang w:val="ru-RU"/>
              </w:rPr>
              <w:t xml:space="preserve"> </w:t>
            </w:r>
            <w:r w:rsidRPr="005917FD">
              <w:rPr>
                <w:w w:val="105"/>
                <w:sz w:val="28"/>
                <w:szCs w:val="28"/>
                <w:lang w:val="ru-RU"/>
              </w:rPr>
              <w:t>побуждающие</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проявлению</w:t>
            </w:r>
            <w:r w:rsidRPr="005917FD">
              <w:rPr>
                <w:spacing w:val="1"/>
                <w:w w:val="105"/>
                <w:sz w:val="28"/>
                <w:szCs w:val="28"/>
                <w:lang w:val="ru-RU"/>
              </w:rPr>
              <w:t xml:space="preserve"> </w:t>
            </w:r>
            <w:r w:rsidRPr="005917FD">
              <w:rPr>
                <w:w w:val="105"/>
                <w:sz w:val="28"/>
                <w:szCs w:val="28"/>
                <w:lang w:val="ru-RU"/>
              </w:rPr>
              <w:t>интеллектуальной</w:t>
            </w:r>
            <w:r w:rsidRPr="005917FD">
              <w:rPr>
                <w:spacing w:val="1"/>
                <w:w w:val="105"/>
                <w:sz w:val="28"/>
                <w:szCs w:val="28"/>
                <w:lang w:val="ru-RU"/>
              </w:rPr>
              <w:t xml:space="preserve"> </w:t>
            </w:r>
            <w:r w:rsidRPr="005917FD">
              <w:rPr>
                <w:w w:val="105"/>
                <w:sz w:val="28"/>
                <w:szCs w:val="28"/>
                <w:lang w:val="ru-RU"/>
              </w:rPr>
              <w:t>активности.</w:t>
            </w:r>
            <w:r w:rsidRPr="005917FD">
              <w:rPr>
                <w:spacing w:val="1"/>
                <w:w w:val="105"/>
                <w:sz w:val="28"/>
                <w:szCs w:val="28"/>
                <w:lang w:val="ru-RU"/>
              </w:rPr>
              <w:t xml:space="preserve"> </w:t>
            </w:r>
            <w:proofErr w:type="gramStart"/>
            <w:r w:rsidRPr="005917FD">
              <w:rPr>
                <w:w w:val="105"/>
                <w:sz w:val="28"/>
                <w:szCs w:val="28"/>
                <w:lang w:val="ru-RU"/>
              </w:rPr>
              <w:t xml:space="preserve">Это </w:t>
            </w:r>
            <w:r w:rsidRPr="005917FD">
              <w:rPr>
                <w:spacing w:val="1"/>
                <w:w w:val="105"/>
                <w:sz w:val="28"/>
                <w:szCs w:val="28"/>
                <w:lang w:val="ru-RU"/>
              </w:rPr>
              <w:t xml:space="preserve"> </w:t>
            </w:r>
            <w:r w:rsidRPr="005917FD">
              <w:rPr>
                <w:w w:val="105"/>
                <w:sz w:val="28"/>
                <w:szCs w:val="28"/>
                <w:lang w:val="ru-RU"/>
              </w:rPr>
              <w:t>могут</w:t>
            </w:r>
            <w:proofErr w:type="gramEnd"/>
            <w:r w:rsidRPr="005917FD">
              <w:rPr>
                <w:spacing w:val="1"/>
                <w:w w:val="105"/>
                <w:sz w:val="28"/>
                <w:szCs w:val="28"/>
                <w:lang w:val="ru-RU"/>
              </w:rPr>
              <w:t xml:space="preserve"> </w:t>
            </w:r>
            <w:r w:rsidRPr="005917FD">
              <w:rPr>
                <w:w w:val="105"/>
                <w:sz w:val="28"/>
                <w:szCs w:val="28"/>
                <w:lang w:val="ru-RU"/>
              </w:rPr>
              <w:t>быть</w:t>
            </w:r>
            <w:r w:rsidRPr="005917FD">
              <w:rPr>
                <w:spacing w:val="1"/>
                <w:w w:val="105"/>
                <w:sz w:val="28"/>
                <w:szCs w:val="28"/>
                <w:lang w:val="ru-RU"/>
              </w:rPr>
              <w:t xml:space="preserve"> </w:t>
            </w:r>
            <w:r w:rsidRPr="005917FD">
              <w:rPr>
                <w:w w:val="105"/>
                <w:sz w:val="28"/>
                <w:szCs w:val="28"/>
                <w:lang w:val="ru-RU"/>
              </w:rPr>
              <w:t>новые</w:t>
            </w:r>
            <w:r w:rsidRPr="005917FD">
              <w:rPr>
                <w:spacing w:val="1"/>
                <w:w w:val="105"/>
                <w:sz w:val="28"/>
                <w:szCs w:val="28"/>
                <w:lang w:val="ru-RU"/>
              </w:rPr>
              <w:t xml:space="preserve"> </w:t>
            </w:r>
            <w:r w:rsidRPr="005917FD">
              <w:rPr>
                <w:w w:val="105"/>
                <w:sz w:val="28"/>
                <w:szCs w:val="28"/>
                <w:lang w:val="ru-RU"/>
              </w:rPr>
              <w:t>игры</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материалы,</w:t>
            </w:r>
            <w:r w:rsidRPr="005917FD">
              <w:rPr>
                <w:spacing w:val="1"/>
                <w:w w:val="105"/>
                <w:sz w:val="28"/>
                <w:szCs w:val="28"/>
                <w:lang w:val="ru-RU"/>
              </w:rPr>
              <w:t xml:space="preserve"> </w:t>
            </w:r>
            <w:r w:rsidRPr="005917FD">
              <w:rPr>
                <w:w w:val="105"/>
                <w:sz w:val="28"/>
                <w:szCs w:val="28"/>
                <w:lang w:val="ru-RU"/>
              </w:rPr>
              <w:t>детали</w:t>
            </w:r>
            <w:r w:rsidRPr="005917FD">
              <w:rPr>
                <w:spacing w:val="1"/>
                <w:w w:val="105"/>
                <w:sz w:val="28"/>
                <w:szCs w:val="28"/>
                <w:lang w:val="ru-RU"/>
              </w:rPr>
              <w:t xml:space="preserve"> </w:t>
            </w:r>
            <w:r w:rsidRPr="005917FD">
              <w:rPr>
                <w:w w:val="105"/>
                <w:sz w:val="28"/>
                <w:szCs w:val="28"/>
                <w:lang w:val="ru-RU"/>
              </w:rPr>
              <w:t>незнакомых</w:t>
            </w:r>
            <w:r w:rsidRPr="005917FD">
              <w:rPr>
                <w:spacing w:val="1"/>
                <w:w w:val="105"/>
                <w:sz w:val="28"/>
                <w:szCs w:val="28"/>
                <w:lang w:val="ru-RU"/>
              </w:rPr>
              <w:t xml:space="preserve"> </w:t>
            </w:r>
            <w:r w:rsidRPr="005917FD">
              <w:rPr>
                <w:w w:val="105"/>
                <w:sz w:val="28"/>
                <w:szCs w:val="28"/>
                <w:lang w:val="ru-RU"/>
              </w:rPr>
              <w:t>устройств,</w:t>
            </w:r>
            <w:r w:rsidRPr="005917FD">
              <w:rPr>
                <w:spacing w:val="1"/>
                <w:w w:val="105"/>
                <w:sz w:val="28"/>
                <w:szCs w:val="28"/>
                <w:lang w:val="ru-RU"/>
              </w:rPr>
              <w:t xml:space="preserve"> </w:t>
            </w:r>
            <w:r w:rsidRPr="005917FD">
              <w:rPr>
                <w:w w:val="105"/>
                <w:sz w:val="28"/>
                <w:szCs w:val="28"/>
                <w:lang w:val="ru-RU"/>
              </w:rPr>
              <w:t>сломанные</w:t>
            </w:r>
            <w:r w:rsidRPr="005917FD">
              <w:rPr>
                <w:spacing w:val="1"/>
                <w:w w:val="105"/>
                <w:sz w:val="28"/>
                <w:szCs w:val="28"/>
                <w:lang w:val="ru-RU"/>
              </w:rPr>
              <w:t xml:space="preserve"> </w:t>
            </w:r>
            <w:r w:rsidRPr="005917FD">
              <w:rPr>
                <w:w w:val="105"/>
                <w:sz w:val="28"/>
                <w:szCs w:val="28"/>
                <w:lang w:val="ru-RU"/>
              </w:rPr>
              <w:t>игрушки,</w:t>
            </w:r>
            <w:r w:rsidRPr="005917FD">
              <w:rPr>
                <w:spacing w:val="-55"/>
                <w:w w:val="105"/>
                <w:sz w:val="28"/>
                <w:szCs w:val="28"/>
                <w:lang w:val="ru-RU"/>
              </w:rPr>
              <w:t xml:space="preserve"> </w:t>
            </w:r>
            <w:r w:rsidRPr="005917FD">
              <w:rPr>
                <w:w w:val="105"/>
                <w:sz w:val="28"/>
                <w:szCs w:val="28"/>
                <w:lang w:val="ru-RU"/>
              </w:rPr>
              <w:t>нуждающиеся</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починке,</w:t>
            </w:r>
            <w:r w:rsidRPr="005917FD">
              <w:rPr>
                <w:spacing w:val="1"/>
                <w:w w:val="105"/>
                <w:sz w:val="28"/>
                <w:szCs w:val="28"/>
                <w:lang w:val="ru-RU"/>
              </w:rPr>
              <w:t xml:space="preserve"> </w:t>
            </w:r>
            <w:r w:rsidRPr="005917FD">
              <w:rPr>
                <w:w w:val="105"/>
                <w:sz w:val="28"/>
                <w:szCs w:val="28"/>
                <w:lang w:val="ru-RU"/>
              </w:rPr>
              <w:t>зашифрованные</w:t>
            </w:r>
            <w:r w:rsidRPr="005917FD">
              <w:rPr>
                <w:spacing w:val="1"/>
                <w:w w:val="105"/>
                <w:sz w:val="28"/>
                <w:szCs w:val="28"/>
                <w:lang w:val="ru-RU"/>
              </w:rPr>
              <w:t xml:space="preserve"> </w:t>
            </w:r>
            <w:r w:rsidRPr="005917FD">
              <w:rPr>
                <w:w w:val="105"/>
                <w:sz w:val="28"/>
                <w:szCs w:val="28"/>
                <w:lang w:val="ru-RU"/>
              </w:rPr>
              <w:t>записи,</w:t>
            </w:r>
            <w:r w:rsidRPr="005917FD">
              <w:rPr>
                <w:spacing w:val="1"/>
                <w:w w:val="105"/>
                <w:sz w:val="28"/>
                <w:szCs w:val="28"/>
                <w:lang w:val="ru-RU"/>
              </w:rPr>
              <w:t xml:space="preserve"> </w:t>
            </w:r>
            <w:r w:rsidRPr="005917FD">
              <w:rPr>
                <w:w w:val="105"/>
                <w:sz w:val="28"/>
                <w:szCs w:val="28"/>
                <w:lang w:val="ru-RU"/>
              </w:rPr>
              <w:t>посылки,</w:t>
            </w:r>
            <w:r w:rsidRPr="005917FD">
              <w:rPr>
                <w:spacing w:val="1"/>
                <w:w w:val="105"/>
                <w:sz w:val="28"/>
                <w:szCs w:val="28"/>
                <w:lang w:val="ru-RU"/>
              </w:rPr>
              <w:t xml:space="preserve"> </w:t>
            </w:r>
            <w:r w:rsidRPr="005917FD">
              <w:rPr>
                <w:w w:val="105"/>
                <w:sz w:val="28"/>
                <w:szCs w:val="28"/>
                <w:lang w:val="ru-RU"/>
              </w:rPr>
              <w:t>письма-схемы,</w:t>
            </w:r>
            <w:r w:rsidRPr="005917FD">
              <w:rPr>
                <w:spacing w:val="1"/>
                <w:w w:val="105"/>
                <w:sz w:val="28"/>
                <w:szCs w:val="28"/>
                <w:lang w:val="ru-RU"/>
              </w:rPr>
              <w:t xml:space="preserve"> </w:t>
            </w:r>
            <w:r w:rsidRPr="005917FD">
              <w:rPr>
                <w:w w:val="105"/>
                <w:sz w:val="28"/>
                <w:szCs w:val="28"/>
                <w:lang w:val="ru-RU"/>
              </w:rPr>
              <w:t>новые</w:t>
            </w:r>
            <w:r w:rsidRPr="005917FD">
              <w:rPr>
                <w:spacing w:val="-55"/>
                <w:w w:val="105"/>
                <w:sz w:val="28"/>
                <w:szCs w:val="28"/>
                <w:lang w:val="ru-RU"/>
              </w:rPr>
              <w:t xml:space="preserve"> </w:t>
            </w:r>
            <w:r w:rsidRPr="005917FD">
              <w:rPr>
                <w:w w:val="105"/>
                <w:sz w:val="28"/>
                <w:szCs w:val="28"/>
                <w:lang w:val="ru-RU"/>
              </w:rPr>
              <w:t>таинственные</w:t>
            </w:r>
            <w:r w:rsidRPr="005917FD">
              <w:rPr>
                <w:spacing w:val="1"/>
                <w:w w:val="105"/>
                <w:sz w:val="28"/>
                <w:szCs w:val="28"/>
                <w:lang w:val="ru-RU"/>
              </w:rPr>
              <w:t xml:space="preserve"> </w:t>
            </w:r>
            <w:r w:rsidRPr="005917FD">
              <w:rPr>
                <w:w w:val="105"/>
                <w:sz w:val="28"/>
                <w:szCs w:val="28"/>
                <w:lang w:val="ru-RU"/>
              </w:rPr>
              <w:t>книги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прочее.</w:t>
            </w:r>
            <w:r w:rsidRPr="005917FD">
              <w:rPr>
                <w:spacing w:val="1"/>
                <w:w w:val="105"/>
                <w:sz w:val="28"/>
                <w:szCs w:val="28"/>
                <w:lang w:val="ru-RU"/>
              </w:rPr>
              <w:t xml:space="preserve"> </w:t>
            </w:r>
            <w:r w:rsidRPr="005917FD">
              <w:rPr>
                <w:w w:val="105"/>
                <w:sz w:val="28"/>
                <w:szCs w:val="28"/>
                <w:lang w:val="ru-RU"/>
              </w:rPr>
              <w:t>Разгадывая</w:t>
            </w:r>
            <w:r w:rsidRPr="005917FD">
              <w:rPr>
                <w:spacing w:val="1"/>
                <w:w w:val="105"/>
                <w:sz w:val="28"/>
                <w:szCs w:val="28"/>
                <w:lang w:val="ru-RU"/>
              </w:rPr>
              <w:t xml:space="preserve"> </w:t>
            </w:r>
            <w:r w:rsidRPr="005917FD">
              <w:rPr>
                <w:w w:val="105"/>
                <w:sz w:val="28"/>
                <w:szCs w:val="28"/>
                <w:lang w:val="ru-RU"/>
              </w:rPr>
              <w:lastRenderedPageBreak/>
              <w:t>загадки, заключенные в таких предметах, дети</w:t>
            </w:r>
            <w:r w:rsidRPr="005917FD">
              <w:rPr>
                <w:spacing w:val="-56"/>
                <w:w w:val="105"/>
                <w:sz w:val="28"/>
                <w:szCs w:val="28"/>
                <w:lang w:val="ru-RU"/>
              </w:rPr>
              <w:t xml:space="preserve"> </w:t>
            </w:r>
            <w:r w:rsidRPr="005917FD">
              <w:rPr>
                <w:w w:val="105"/>
                <w:sz w:val="28"/>
                <w:szCs w:val="28"/>
                <w:lang w:val="ru-RU"/>
              </w:rPr>
              <w:t>учатся рассуждать, анализировать, отстаивать</w:t>
            </w:r>
            <w:r w:rsidRPr="005917FD">
              <w:rPr>
                <w:spacing w:val="-55"/>
                <w:w w:val="105"/>
                <w:sz w:val="28"/>
                <w:szCs w:val="28"/>
                <w:lang w:val="ru-RU"/>
              </w:rPr>
              <w:t xml:space="preserve"> </w:t>
            </w:r>
            <w:r w:rsidRPr="005917FD">
              <w:rPr>
                <w:w w:val="105"/>
                <w:sz w:val="28"/>
                <w:szCs w:val="28"/>
                <w:lang w:val="ru-RU"/>
              </w:rPr>
              <w:t>свою</w:t>
            </w:r>
            <w:r w:rsidRPr="005917FD">
              <w:rPr>
                <w:spacing w:val="54"/>
                <w:w w:val="105"/>
                <w:sz w:val="28"/>
                <w:szCs w:val="28"/>
                <w:lang w:val="ru-RU"/>
              </w:rPr>
              <w:t xml:space="preserve"> </w:t>
            </w:r>
            <w:r w:rsidRPr="005917FD">
              <w:rPr>
                <w:w w:val="105"/>
                <w:sz w:val="28"/>
                <w:szCs w:val="28"/>
                <w:lang w:val="ru-RU"/>
              </w:rPr>
              <w:t>точку</w:t>
            </w:r>
            <w:r w:rsidRPr="005917FD">
              <w:rPr>
                <w:spacing w:val="52"/>
                <w:w w:val="105"/>
                <w:sz w:val="28"/>
                <w:szCs w:val="28"/>
                <w:lang w:val="ru-RU"/>
              </w:rPr>
              <w:t xml:space="preserve"> </w:t>
            </w:r>
            <w:r w:rsidRPr="005917FD">
              <w:rPr>
                <w:w w:val="105"/>
                <w:sz w:val="28"/>
                <w:szCs w:val="28"/>
                <w:lang w:val="ru-RU"/>
              </w:rPr>
              <w:t>зрения,</w:t>
            </w:r>
            <w:r w:rsidRPr="005917FD">
              <w:rPr>
                <w:spacing w:val="51"/>
                <w:w w:val="105"/>
                <w:sz w:val="28"/>
                <w:szCs w:val="28"/>
                <w:lang w:val="ru-RU"/>
              </w:rPr>
              <w:t xml:space="preserve"> </w:t>
            </w:r>
            <w:r w:rsidRPr="005917FD">
              <w:rPr>
                <w:w w:val="105"/>
                <w:sz w:val="28"/>
                <w:szCs w:val="28"/>
                <w:lang w:val="ru-RU"/>
              </w:rPr>
              <w:t>строить</w:t>
            </w:r>
            <w:r w:rsidRPr="005917FD">
              <w:rPr>
                <w:spacing w:val="50"/>
                <w:w w:val="105"/>
                <w:sz w:val="28"/>
                <w:szCs w:val="28"/>
                <w:lang w:val="ru-RU"/>
              </w:rPr>
              <w:t xml:space="preserve"> </w:t>
            </w:r>
            <w:r w:rsidRPr="005917FD">
              <w:rPr>
                <w:w w:val="105"/>
                <w:sz w:val="28"/>
                <w:szCs w:val="28"/>
                <w:lang w:val="ru-RU"/>
              </w:rPr>
              <w:t>предположения,</w:t>
            </w:r>
            <w:r>
              <w:rPr>
                <w:sz w:val="28"/>
                <w:szCs w:val="28"/>
                <w:lang w:val="ru-RU"/>
              </w:rPr>
              <w:t xml:space="preserve"> </w:t>
            </w:r>
            <w:r w:rsidRPr="005917FD">
              <w:rPr>
                <w:w w:val="105"/>
                <w:sz w:val="28"/>
                <w:szCs w:val="28"/>
                <w:lang w:val="ru-RU"/>
              </w:rPr>
              <w:t>испытывают</w:t>
            </w:r>
            <w:r w:rsidRPr="005917FD">
              <w:rPr>
                <w:spacing w:val="-5"/>
                <w:w w:val="105"/>
                <w:sz w:val="28"/>
                <w:szCs w:val="28"/>
                <w:lang w:val="ru-RU"/>
              </w:rPr>
              <w:t xml:space="preserve"> </w:t>
            </w:r>
            <w:r w:rsidRPr="005917FD">
              <w:rPr>
                <w:w w:val="105"/>
                <w:sz w:val="28"/>
                <w:szCs w:val="28"/>
                <w:lang w:val="ru-RU"/>
              </w:rPr>
              <w:t>радость</w:t>
            </w:r>
            <w:r w:rsidRPr="005917FD">
              <w:rPr>
                <w:spacing w:val="-4"/>
                <w:w w:val="105"/>
                <w:sz w:val="28"/>
                <w:szCs w:val="28"/>
                <w:lang w:val="ru-RU"/>
              </w:rPr>
              <w:t xml:space="preserve"> </w:t>
            </w:r>
            <w:r w:rsidRPr="005917FD">
              <w:rPr>
                <w:w w:val="105"/>
                <w:sz w:val="28"/>
                <w:szCs w:val="28"/>
                <w:lang w:val="ru-RU"/>
              </w:rPr>
              <w:t>открытия</w:t>
            </w:r>
            <w:r w:rsidRPr="005917FD">
              <w:rPr>
                <w:spacing w:val="-6"/>
                <w:w w:val="105"/>
                <w:sz w:val="28"/>
                <w:szCs w:val="28"/>
                <w:lang w:val="ru-RU"/>
              </w:rPr>
              <w:t xml:space="preserve"> </w:t>
            </w:r>
            <w:r w:rsidRPr="005917FD">
              <w:rPr>
                <w:w w:val="105"/>
                <w:sz w:val="28"/>
                <w:szCs w:val="28"/>
                <w:lang w:val="ru-RU"/>
              </w:rPr>
              <w:t>и</w:t>
            </w:r>
            <w:r w:rsidRPr="005917FD">
              <w:rPr>
                <w:spacing w:val="-3"/>
                <w:w w:val="105"/>
                <w:sz w:val="28"/>
                <w:szCs w:val="28"/>
                <w:lang w:val="ru-RU"/>
              </w:rPr>
              <w:t xml:space="preserve"> </w:t>
            </w:r>
            <w:r w:rsidRPr="005917FD">
              <w:rPr>
                <w:w w:val="105"/>
                <w:sz w:val="28"/>
                <w:szCs w:val="28"/>
                <w:lang w:val="ru-RU"/>
              </w:rPr>
              <w:t>познания</w:t>
            </w:r>
            <w:r w:rsidRPr="005917FD">
              <w:rPr>
                <w:w w:val="105"/>
                <w:lang w:val="ru-RU"/>
              </w:rPr>
              <w:t>.</w:t>
            </w:r>
          </w:p>
        </w:tc>
      </w:tr>
    </w:tbl>
    <w:p w14:paraId="560CEE2B" w14:textId="77777777" w:rsidR="005917FD" w:rsidRDefault="005917FD" w:rsidP="005917FD">
      <w:pPr>
        <w:tabs>
          <w:tab w:val="left" w:pos="8205"/>
        </w:tabs>
        <w:spacing w:after="0" w:line="240" w:lineRule="auto"/>
        <w:jc w:val="both"/>
        <w:rPr>
          <w:rFonts w:ascii="Times New Roman" w:hAnsi="Times New Roman" w:cs="Times New Roman"/>
          <w:sz w:val="28"/>
          <w:szCs w:val="28"/>
        </w:rPr>
      </w:pPr>
    </w:p>
    <w:p w14:paraId="4919C8A7" w14:textId="77777777" w:rsidR="005917FD" w:rsidRDefault="005917FD" w:rsidP="005917FD">
      <w:pPr>
        <w:tabs>
          <w:tab w:val="left" w:pos="8205"/>
        </w:tabs>
        <w:spacing w:after="0" w:line="240" w:lineRule="auto"/>
        <w:jc w:val="both"/>
        <w:rPr>
          <w:rFonts w:ascii="Times New Roman" w:hAnsi="Times New Roman" w:cs="Times New Roman"/>
          <w:sz w:val="28"/>
          <w:szCs w:val="28"/>
        </w:rPr>
      </w:pPr>
    </w:p>
    <w:p w14:paraId="7D33911F" w14:textId="77777777" w:rsidR="005917FD" w:rsidRDefault="005917FD" w:rsidP="005917FD">
      <w:pPr>
        <w:tabs>
          <w:tab w:val="left" w:pos="8205"/>
        </w:tabs>
        <w:spacing w:after="0" w:line="240" w:lineRule="auto"/>
        <w:jc w:val="both"/>
        <w:rPr>
          <w:rFonts w:ascii="Times New Roman" w:hAnsi="Times New Roman" w:cs="Times New Roman"/>
          <w:sz w:val="28"/>
          <w:szCs w:val="28"/>
        </w:rPr>
      </w:pPr>
    </w:p>
    <w:p w14:paraId="3E534607" w14:textId="77777777" w:rsidR="005917FD" w:rsidRDefault="005917FD" w:rsidP="005917FD">
      <w:pPr>
        <w:tabs>
          <w:tab w:val="left" w:pos="8205"/>
        </w:tabs>
        <w:spacing w:after="0" w:line="240" w:lineRule="auto"/>
        <w:jc w:val="both"/>
        <w:rPr>
          <w:rFonts w:ascii="Times New Roman" w:hAnsi="Times New Roman" w:cs="Times New Roman"/>
          <w:sz w:val="28"/>
          <w:szCs w:val="28"/>
        </w:rPr>
      </w:pPr>
    </w:p>
    <w:tbl>
      <w:tblPr>
        <w:tblStyle w:val="TableNormal"/>
        <w:tblpPr w:leftFromText="180" w:rightFromText="180" w:vertAnchor="text" w:horzAnchor="margin" w:tblpY="-74"/>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2802B0" w14:paraId="21455D55" w14:textId="77777777" w:rsidTr="002802B0">
        <w:trPr>
          <w:trHeight w:val="251"/>
        </w:trPr>
        <w:tc>
          <w:tcPr>
            <w:tcW w:w="10490" w:type="dxa"/>
          </w:tcPr>
          <w:p w14:paraId="1BB24673" w14:textId="77777777" w:rsidR="002802B0" w:rsidRPr="005917FD" w:rsidRDefault="002802B0" w:rsidP="002802B0">
            <w:pPr>
              <w:pStyle w:val="TableParagraph"/>
              <w:spacing w:line="232" w:lineRule="exact"/>
              <w:ind w:left="1489" w:right="1489"/>
              <w:jc w:val="center"/>
              <w:rPr>
                <w:b/>
                <w:i/>
                <w:sz w:val="28"/>
                <w:szCs w:val="28"/>
                <w:lang w:val="ru-RU"/>
              </w:rPr>
            </w:pPr>
            <w:r w:rsidRPr="005917FD">
              <w:rPr>
                <w:b/>
                <w:i/>
                <w:w w:val="105"/>
                <w:sz w:val="28"/>
                <w:szCs w:val="28"/>
                <w:lang w:val="ru-RU"/>
              </w:rPr>
              <w:lastRenderedPageBreak/>
              <w:t>Характерные</w:t>
            </w:r>
            <w:r w:rsidRPr="005917FD">
              <w:rPr>
                <w:b/>
                <w:i/>
                <w:spacing w:val="-5"/>
                <w:w w:val="105"/>
                <w:sz w:val="28"/>
                <w:szCs w:val="28"/>
                <w:lang w:val="ru-RU"/>
              </w:rPr>
              <w:t xml:space="preserve"> </w:t>
            </w:r>
            <w:r w:rsidRPr="005917FD">
              <w:rPr>
                <w:b/>
                <w:i/>
                <w:w w:val="105"/>
                <w:sz w:val="28"/>
                <w:szCs w:val="28"/>
                <w:lang w:val="ru-RU"/>
              </w:rPr>
              <w:t>особенности</w:t>
            </w:r>
            <w:r w:rsidRPr="005917FD">
              <w:rPr>
                <w:b/>
                <w:i/>
                <w:spacing w:val="-5"/>
                <w:w w:val="105"/>
                <w:sz w:val="28"/>
                <w:szCs w:val="28"/>
                <w:lang w:val="ru-RU"/>
              </w:rPr>
              <w:t xml:space="preserve"> </w:t>
            </w:r>
            <w:r w:rsidRPr="005917FD">
              <w:rPr>
                <w:b/>
                <w:i/>
                <w:w w:val="105"/>
                <w:sz w:val="28"/>
                <w:szCs w:val="28"/>
                <w:lang w:val="ru-RU"/>
              </w:rPr>
              <w:t>развития</w:t>
            </w:r>
            <w:r w:rsidRPr="005917FD">
              <w:rPr>
                <w:b/>
                <w:i/>
                <w:spacing w:val="-5"/>
                <w:w w:val="105"/>
                <w:sz w:val="28"/>
                <w:szCs w:val="28"/>
                <w:lang w:val="ru-RU"/>
              </w:rPr>
              <w:t xml:space="preserve"> </w:t>
            </w:r>
            <w:r w:rsidRPr="005917FD">
              <w:rPr>
                <w:b/>
                <w:i/>
                <w:w w:val="105"/>
                <w:sz w:val="28"/>
                <w:szCs w:val="28"/>
                <w:lang w:val="ru-RU"/>
              </w:rPr>
              <w:t>инициативы</w:t>
            </w:r>
            <w:r w:rsidRPr="005917FD">
              <w:rPr>
                <w:b/>
                <w:i/>
                <w:spacing w:val="-5"/>
                <w:w w:val="105"/>
                <w:sz w:val="28"/>
                <w:szCs w:val="28"/>
                <w:lang w:val="ru-RU"/>
              </w:rPr>
              <w:t xml:space="preserve"> </w:t>
            </w:r>
            <w:r w:rsidRPr="005917FD">
              <w:rPr>
                <w:b/>
                <w:i/>
                <w:w w:val="105"/>
                <w:sz w:val="28"/>
                <w:szCs w:val="28"/>
                <w:lang w:val="ru-RU"/>
              </w:rPr>
              <w:t>у</w:t>
            </w:r>
            <w:r w:rsidRPr="005917FD">
              <w:rPr>
                <w:b/>
                <w:i/>
                <w:spacing w:val="-5"/>
                <w:w w:val="105"/>
                <w:sz w:val="28"/>
                <w:szCs w:val="28"/>
                <w:lang w:val="ru-RU"/>
              </w:rPr>
              <w:t xml:space="preserve"> </w:t>
            </w:r>
            <w:r w:rsidRPr="005917FD">
              <w:rPr>
                <w:b/>
                <w:i/>
                <w:w w:val="105"/>
                <w:sz w:val="28"/>
                <w:szCs w:val="28"/>
                <w:lang w:val="ru-RU"/>
              </w:rPr>
              <w:t>детей</w:t>
            </w:r>
          </w:p>
        </w:tc>
      </w:tr>
      <w:tr w:rsidR="002802B0" w14:paraId="71E92BCC" w14:textId="77777777" w:rsidTr="002802B0">
        <w:trPr>
          <w:trHeight w:val="253"/>
        </w:trPr>
        <w:tc>
          <w:tcPr>
            <w:tcW w:w="10490" w:type="dxa"/>
          </w:tcPr>
          <w:p w14:paraId="7D1A3827" w14:textId="77777777" w:rsidR="002802B0" w:rsidRPr="005917FD" w:rsidRDefault="002802B0" w:rsidP="002802B0">
            <w:pPr>
              <w:pStyle w:val="TableParagraph"/>
              <w:spacing w:line="234" w:lineRule="exact"/>
              <w:ind w:left="1489" w:right="1483"/>
              <w:jc w:val="center"/>
              <w:rPr>
                <w:sz w:val="28"/>
                <w:szCs w:val="28"/>
              </w:rPr>
            </w:pPr>
            <w:r w:rsidRPr="005917FD">
              <w:rPr>
                <w:w w:val="105"/>
                <w:sz w:val="28"/>
                <w:szCs w:val="28"/>
              </w:rPr>
              <w:t>3-4</w:t>
            </w:r>
            <w:r w:rsidRPr="005917FD">
              <w:rPr>
                <w:spacing w:val="-2"/>
                <w:w w:val="105"/>
                <w:sz w:val="28"/>
                <w:szCs w:val="28"/>
              </w:rPr>
              <w:t xml:space="preserve"> </w:t>
            </w:r>
            <w:proofErr w:type="spellStart"/>
            <w:r w:rsidRPr="005917FD">
              <w:rPr>
                <w:w w:val="105"/>
                <w:sz w:val="28"/>
                <w:szCs w:val="28"/>
              </w:rPr>
              <w:t>года</w:t>
            </w:r>
            <w:proofErr w:type="spellEnd"/>
          </w:p>
        </w:tc>
      </w:tr>
      <w:tr w:rsidR="002802B0" w14:paraId="19C12EF4" w14:textId="77777777" w:rsidTr="002802B0">
        <w:trPr>
          <w:trHeight w:val="3542"/>
        </w:trPr>
        <w:tc>
          <w:tcPr>
            <w:tcW w:w="10490" w:type="dxa"/>
          </w:tcPr>
          <w:p w14:paraId="1942263A" w14:textId="77777777" w:rsidR="002802B0" w:rsidRPr="005917FD" w:rsidRDefault="002802B0" w:rsidP="002802B0">
            <w:pPr>
              <w:pStyle w:val="TableParagraph"/>
              <w:ind w:right="97"/>
              <w:jc w:val="both"/>
              <w:rPr>
                <w:sz w:val="28"/>
                <w:szCs w:val="28"/>
                <w:lang w:val="ru-RU"/>
              </w:rPr>
            </w:pPr>
            <w:r w:rsidRPr="005917FD">
              <w:rPr>
                <w:w w:val="105"/>
                <w:sz w:val="28"/>
                <w:szCs w:val="28"/>
                <w:lang w:val="ru-RU"/>
              </w:rPr>
              <w:t>У ребёнка активно проявляется потребность в общении со взрослым, ребёнок стремится</w:t>
            </w:r>
            <w:r w:rsidRPr="005917FD">
              <w:rPr>
                <w:spacing w:val="1"/>
                <w:w w:val="105"/>
                <w:sz w:val="28"/>
                <w:szCs w:val="28"/>
                <w:lang w:val="ru-RU"/>
              </w:rPr>
              <w:t xml:space="preserve"> </w:t>
            </w:r>
            <w:r w:rsidRPr="005917FD">
              <w:rPr>
                <w:w w:val="105"/>
                <w:sz w:val="28"/>
                <w:szCs w:val="28"/>
                <w:lang w:val="ru-RU"/>
              </w:rPr>
              <w:t>через</w:t>
            </w:r>
            <w:r w:rsidRPr="005917FD">
              <w:rPr>
                <w:spacing w:val="1"/>
                <w:w w:val="105"/>
                <w:sz w:val="28"/>
                <w:szCs w:val="28"/>
                <w:lang w:val="ru-RU"/>
              </w:rPr>
              <w:t xml:space="preserve"> </w:t>
            </w:r>
            <w:r w:rsidRPr="005917FD">
              <w:rPr>
                <w:w w:val="105"/>
                <w:sz w:val="28"/>
                <w:szCs w:val="28"/>
                <w:lang w:val="ru-RU"/>
              </w:rPr>
              <w:t>разговор</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педагогом</w:t>
            </w:r>
            <w:r w:rsidRPr="005917FD">
              <w:rPr>
                <w:spacing w:val="1"/>
                <w:w w:val="105"/>
                <w:sz w:val="28"/>
                <w:szCs w:val="28"/>
                <w:lang w:val="ru-RU"/>
              </w:rPr>
              <w:t xml:space="preserve"> </w:t>
            </w:r>
            <w:r w:rsidRPr="005917FD">
              <w:rPr>
                <w:w w:val="105"/>
                <w:sz w:val="28"/>
                <w:szCs w:val="28"/>
                <w:lang w:val="ru-RU"/>
              </w:rPr>
              <w:t>познать</w:t>
            </w:r>
            <w:r w:rsidRPr="005917FD">
              <w:rPr>
                <w:spacing w:val="1"/>
                <w:w w:val="105"/>
                <w:sz w:val="28"/>
                <w:szCs w:val="28"/>
                <w:lang w:val="ru-RU"/>
              </w:rPr>
              <w:t xml:space="preserve"> </w:t>
            </w:r>
            <w:r w:rsidRPr="005917FD">
              <w:rPr>
                <w:w w:val="105"/>
                <w:sz w:val="28"/>
                <w:szCs w:val="28"/>
                <w:lang w:val="ru-RU"/>
              </w:rPr>
              <w:t>окружающий</w:t>
            </w:r>
            <w:r w:rsidRPr="005917FD">
              <w:rPr>
                <w:spacing w:val="1"/>
                <w:w w:val="105"/>
                <w:sz w:val="28"/>
                <w:szCs w:val="28"/>
                <w:lang w:val="ru-RU"/>
              </w:rPr>
              <w:t xml:space="preserve"> </w:t>
            </w:r>
            <w:r w:rsidRPr="005917FD">
              <w:rPr>
                <w:w w:val="105"/>
                <w:sz w:val="28"/>
                <w:szCs w:val="28"/>
                <w:lang w:val="ru-RU"/>
              </w:rPr>
              <w:t>мир,</w:t>
            </w:r>
            <w:r w:rsidRPr="005917FD">
              <w:rPr>
                <w:spacing w:val="1"/>
                <w:w w:val="105"/>
                <w:sz w:val="28"/>
                <w:szCs w:val="28"/>
                <w:lang w:val="ru-RU"/>
              </w:rPr>
              <w:t xml:space="preserve"> </w:t>
            </w:r>
            <w:r w:rsidRPr="005917FD">
              <w:rPr>
                <w:w w:val="105"/>
                <w:sz w:val="28"/>
                <w:szCs w:val="28"/>
                <w:lang w:val="ru-RU"/>
              </w:rPr>
              <w:t>узнать</w:t>
            </w:r>
            <w:r w:rsidRPr="005917FD">
              <w:rPr>
                <w:spacing w:val="1"/>
                <w:w w:val="105"/>
                <w:sz w:val="28"/>
                <w:szCs w:val="28"/>
                <w:lang w:val="ru-RU"/>
              </w:rPr>
              <w:t xml:space="preserve"> </w:t>
            </w:r>
            <w:r w:rsidRPr="005917FD">
              <w:rPr>
                <w:w w:val="105"/>
                <w:sz w:val="28"/>
                <w:szCs w:val="28"/>
                <w:lang w:val="ru-RU"/>
              </w:rPr>
              <w:t>об</w:t>
            </w:r>
            <w:r w:rsidRPr="005917FD">
              <w:rPr>
                <w:spacing w:val="1"/>
                <w:w w:val="105"/>
                <w:sz w:val="28"/>
                <w:szCs w:val="28"/>
                <w:lang w:val="ru-RU"/>
              </w:rPr>
              <w:t xml:space="preserve"> </w:t>
            </w:r>
            <w:r w:rsidRPr="005917FD">
              <w:rPr>
                <w:w w:val="105"/>
                <w:sz w:val="28"/>
                <w:szCs w:val="28"/>
                <w:lang w:val="ru-RU"/>
              </w:rPr>
              <w:t>интересующих его</w:t>
            </w:r>
            <w:r w:rsidRPr="005917FD">
              <w:rPr>
                <w:spacing w:val="1"/>
                <w:w w:val="105"/>
                <w:sz w:val="28"/>
                <w:szCs w:val="28"/>
                <w:lang w:val="ru-RU"/>
              </w:rPr>
              <w:t xml:space="preserve"> </w:t>
            </w:r>
            <w:r w:rsidRPr="005917FD">
              <w:rPr>
                <w:w w:val="105"/>
                <w:sz w:val="28"/>
                <w:szCs w:val="28"/>
                <w:lang w:val="ru-RU"/>
              </w:rPr>
              <w:t>действиях,</w:t>
            </w:r>
            <w:r w:rsidRPr="005917FD">
              <w:rPr>
                <w:spacing w:val="1"/>
                <w:w w:val="105"/>
                <w:sz w:val="28"/>
                <w:szCs w:val="28"/>
                <w:lang w:val="ru-RU"/>
              </w:rPr>
              <w:t xml:space="preserve"> </w:t>
            </w:r>
            <w:r w:rsidRPr="005917FD">
              <w:rPr>
                <w:w w:val="105"/>
                <w:sz w:val="28"/>
                <w:szCs w:val="28"/>
                <w:lang w:val="ru-RU"/>
              </w:rPr>
              <w:t>сведениях.</w:t>
            </w:r>
            <w:r w:rsidRPr="005917FD">
              <w:rPr>
                <w:spacing w:val="1"/>
                <w:w w:val="105"/>
                <w:sz w:val="28"/>
                <w:szCs w:val="28"/>
                <w:lang w:val="ru-RU"/>
              </w:rPr>
              <w:t xml:space="preserve"> </w:t>
            </w:r>
            <w:r w:rsidRPr="005917FD">
              <w:rPr>
                <w:w w:val="105"/>
                <w:sz w:val="28"/>
                <w:szCs w:val="28"/>
                <w:lang w:val="ru-RU"/>
              </w:rPr>
              <w:t>Поэтому</w:t>
            </w:r>
            <w:r w:rsidRPr="005917FD">
              <w:rPr>
                <w:spacing w:val="1"/>
                <w:w w:val="105"/>
                <w:sz w:val="28"/>
                <w:szCs w:val="28"/>
                <w:lang w:val="ru-RU"/>
              </w:rPr>
              <w:t xml:space="preserve"> </w:t>
            </w:r>
            <w:r w:rsidRPr="005917FD">
              <w:rPr>
                <w:w w:val="105"/>
                <w:sz w:val="28"/>
                <w:szCs w:val="28"/>
                <w:lang w:val="ru-RU"/>
              </w:rPr>
              <w:t>ребёнок</w:t>
            </w:r>
            <w:r w:rsidRPr="005917FD">
              <w:rPr>
                <w:spacing w:val="1"/>
                <w:w w:val="105"/>
                <w:sz w:val="28"/>
                <w:szCs w:val="28"/>
                <w:lang w:val="ru-RU"/>
              </w:rPr>
              <w:t xml:space="preserve"> </w:t>
            </w:r>
            <w:r w:rsidRPr="005917FD">
              <w:rPr>
                <w:w w:val="105"/>
                <w:sz w:val="28"/>
                <w:szCs w:val="28"/>
                <w:lang w:val="ru-RU"/>
              </w:rPr>
              <w:t>задает</w:t>
            </w:r>
            <w:r w:rsidRPr="005917FD">
              <w:rPr>
                <w:spacing w:val="1"/>
                <w:w w:val="105"/>
                <w:sz w:val="28"/>
                <w:szCs w:val="28"/>
                <w:lang w:val="ru-RU"/>
              </w:rPr>
              <w:t xml:space="preserve"> </w:t>
            </w:r>
            <w:r w:rsidRPr="005917FD">
              <w:rPr>
                <w:w w:val="105"/>
                <w:sz w:val="28"/>
                <w:szCs w:val="28"/>
                <w:lang w:val="ru-RU"/>
              </w:rPr>
              <w:t>различного</w:t>
            </w:r>
            <w:r w:rsidRPr="005917FD">
              <w:rPr>
                <w:spacing w:val="1"/>
                <w:w w:val="105"/>
                <w:sz w:val="28"/>
                <w:szCs w:val="28"/>
                <w:lang w:val="ru-RU"/>
              </w:rPr>
              <w:t xml:space="preserve"> </w:t>
            </w:r>
            <w:r w:rsidRPr="005917FD">
              <w:rPr>
                <w:w w:val="105"/>
                <w:sz w:val="28"/>
                <w:szCs w:val="28"/>
                <w:lang w:val="ru-RU"/>
              </w:rPr>
              <w:t>рода</w:t>
            </w:r>
            <w:r w:rsidRPr="005917FD">
              <w:rPr>
                <w:spacing w:val="1"/>
                <w:w w:val="105"/>
                <w:sz w:val="28"/>
                <w:szCs w:val="28"/>
                <w:lang w:val="ru-RU"/>
              </w:rPr>
              <w:t xml:space="preserve"> </w:t>
            </w:r>
            <w:r w:rsidRPr="005917FD">
              <w:rPr>
                <w:w w:val="105"/>
                <w:sz w:val="28"/>
                <w:szCs w:val="28"/>
                <w:lang w:val="ru-RU"/>
              </w:rPr>
              <w:t>вопросы.</w:t>
            </w:r>
            <w:r w:rsidRPr="005917FD">
              <w:rPr>
                <w:spacing w:val="1"/>
                <w:w w:val="105"/>
                <w:sz w:val="28"/>
                <w:szCs w:val="28"/>
                <w:lang w:val="ru-RU"/>
              </w:rPr>
              <w:t xml:space="preserve"> </w:t>
            </w:r>
            <w:r w:rsidRPr="005917FD">
              <w:rPr>
                <w:w w:val="105"/>
                <w:sz w:val="28"/>
                <w:szCs w:val="28"/>
                <w:lang w:val="ru-RU"/>
              </w:rPr>
              <w:t>Важно</w:t>
            </w:r>
            <w:r w:rsidRPr="005917FD">
              <w:rPr>
                <w:spacing w:val="1"/>
                <w:w w:val="105"/>
                <w:sz w:val="28"/>
                <w:szCs w:val="28"/>
                <w:lang w:val="ru-RU"/>
              </w:rPr>
              <w:t xml:space="preserve"> </w:t>
            </w:r>
            <w:r w:rsidRPr="005917FD">
              <w:rPr>
                <w:w w:val="105"/>
                <w:sz w:val="28"/>
                <w:szCs w:val="28"/>
                <w:lang w:val="ru-RU"/>
              </w:rPr>
              <w:t>поддержать</w:t>
            </w:r>
            <w:r w:rsidRPr="005917FD">
              <w:rPr>
                <w:spacing w:val="1"/>
                <w:w w:val="105"/>
                <w:sz w:val="28"/>
                <w:szCs w:val="28"/>
                <w:lang w:val="ru-RU"/>
              </w:rPr>
              <w:t xml:space="preserve"> </w:t>
            </w:r>
            <w:r w:rsidRPr="005917FD">
              <w:rPr>
                <w:w w:val="105"/>
                <w:sz w:val="28"/>
                <w:szCs w:val="28"/>
                <w:lang w:val="ru-RU"/>
              </w:rPr>
              <w:t>данное</w:t>
            </w:r>
            <w:r w:rsidRPr="005917FD">
              <w:rPr>
                <w:spacing w:val="1"/>
                <w:w w:val="105"/>
                <w:sz w:val="28"/>
                <w:szCs w:val="28"/>
                <w:lang w:val="ru-RU"/>
              </w:rPr>
              <w:t xml:space="preserve"> </w:t>
            </w:r>
            <w:r w:rsidRPr="005917FD">
              <w:rPr>
                <w:w w:val="105"/>
                <w:sz w:val="28"/>
                <w:szCs w:val="28"/>
                <w:lang w:val="ru-RU"/>
              </w:rPr>
              <w:t>стремление</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поощрять</w:t>
            </w:r>
            <w:r w:rsidRPr="005917FD">
              <w:rPr>
                <w:spacing w:val="1"/>
                <w:w w:val="105"/>
                <w:sz w:val="28"/>
                <w:szCs w:val="28"/>
                <w:lang w:val="ru-RU"/>
              </w:rPr>
              <w:t xml:space="preserve"> </w:t>
            </w:r>
            <w:r w:rsidRPr="005917FD">
              <w:rPr>
                <w:w w:val="105"/>
                <w:sz w:val="28"/>
                <w:szCs w:val="28"/>
                <w:lang w:val="ru-RU"/>
              </w:rPr>
              <w:t>познавательную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детей</w:t>
            </w:r>
            <w:r w:rsidRPr="005917FD">
              <w:rPr>
                <w:spacing w:val="-55"/>
                <w:w w:val="105"/>
                <w:sz w:val="28"/>
                <w:szCs w:val="28"/>
                <w:lang w:val="ru-RU"/>
              </w:rPr>
              <w:t xml:space="preserve"> </w:t>
            </w:r>
            <w:r w:rsidRPr="005917FD">
              <w:rPr>
                <w:w w:val="105"/>
                <w:sz w:val="28"/>
                <w:szCs w:val="28"/>
                <w:lang w:val="ru-RU"/>
              </w:rPr>
              <w:t>младшего дошкольного возраста,</w:t>
            </w:r>
            <w:r w:rsidRPr="005917FD">
              <w:rPr>
                <w:spacing w:val="1"/>
                <w:w w:val="105"/>
                <w:sz w:val="28"/>
                <w:szCs w:val="28"/>
                <w:lang w:val="ru-RU"/>
              </w:rPr>
              <w:t xml:space="preserve"> </w:t>
            </w:r>
            <w:r w:rsidRPr="005917FD">
              <w:rPr>
                <w:w w:val="105"/>
                <w:sz w:val="28"/>
                <w:szCs w:val="28"/>
                <w:lang w:val="ru-RU"/>
              </w:rPr>
              <w:t xml:space="preserve">использовать педагогические </w:t>
            </w:r>
            <w:proofErr w:type="gramStart"/>
            <w:r w:rsidRPr="005917FD">
              <w:rPr>
                <w:w w:val="105"/>
                <w:sz w:val="28"/>
                <w:szCs w:val="28"/>
                <w:lang w:val="ru-RU"/>
              </w:rPr>
              <w:t>приемы,  направленные</w:t>
            </w:r>
            <w:proofErr w:type="gramEnd"/>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развитие</w:t>
            </w:r>
            <w:r w:rsidRPr="005917FD">
              <w:rPr>
                <w:spacing w:val="1"/>
                <w:w w:val="105"/>
                <w:sz w:val="28"/>
                <w:szCs w:val="28"/>
                <w:lang w:val="ru-RU"/>
              </w:rPr>
              <w:t xml:space="preserve"> </w:t>
            </w:r>
            <w:r w:rsidRPr="005917FD">
              <w:rPr>
                <w:w w:val="105"/>
                <w:sz w:val="28"/>
                <w:szCs w:val="28"/>
                <w:lang w:val="ru-RU"/>
              </w:rPr>
              <w:t>стремлений</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наблюдать,</w:t>
            </w:r>
            <w:r w:rsidRPr="005917FD">
              <w:rPr>
                <w:spacing w:val="1"/>
                <w:w w:val="105"/>
                <w:sz w:val="28"/>
                <w:szCs w:val="28"/>
                <w:lang w:val="ru-RU"/>
              </w:rPr>
              <w:t xml:space="preserve"> </w:t>
            </w:r>
            <w:r w:rsidRPr="005917FD">
              <w:rPr>
                <w:w w:val="105"/>
                <w:sz w:val="28"/>
                <w:szCs w:val="28"/>
                <w:lang w:val="ru-RU"/>
              </w:rPr>
              <w:t>сравнивать</w:t>
            </w:r>
            <w:r w:rsidRPr="005917FD">
              <w:rPr>
                <w:spacing w:val="1"/>
                <w:w w:val="105"/>
                <w:sz w:val="28"/>
                <w:szCs w:val="28"/>
                <w:lang w:val="ru-RU"/>
              </w:rPr>
              <w:t xml:space="preserve"> </w:t>
            </w:r>
            <w:r w:rsidRPr="005917FD">
              <w:rPr>
                <w:w w:val="105"/>
                <w:sz w:val="28"/>
                <w:szCs w:val="28"/>
                <w:lang w:val="ru-RU"/>
              </w:rPr>
              <w:t>предметы,</w:t>
            </w:r>
            <w:r w:rsidRPr="005917FD">
              <w:rPr>
                <w:spacing w:val="1"/>
                <w:w w:val="105"/>
                <w:sz w:val="28"/>
                <w:szCs w:val="28"/>
                <w:lang w:val="ru-RU"/>
              </w:rPr>
              <w:t xml:space="preserve"> </w:t>
            </w:r>
            <w:r w:rsidRPr="005917FD">
              <w:rPr>
                <w:w w:val="105"/>
                <w:sz w:val="28"/>
                <w:szCs w:val="28"/>
                <w:lang w:val="ru-RU"/>
              </w:rPr>
              <w:t>обследовать</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свойства и качества. Педагогу важно проявлять внимание к детским вопросам, поощрять</w:t>
            </w:r>
            <w:r w:rsidRPr="005917FD">
              <w:rPr>
                <w:spacing w:val="-55"/>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познавательную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создавать</w:t>
            </w:r>
            <w:r w:rsidRPr="005917FD">
              <w:rPr>
                <w:spacing w:val="1"/>
                <w:w w:val="105"/>
                <w:sz w:val="28"/>
                <w:szCs w:val="28"/>
                <w:lang w:val="ru-RU"/>
              </w:rPr>
              <w:t xml:space="preserve"> </w:t>
            </w:r>
            <w:r w:rsidRPr="005917FD">
              <w:rPr>
                <w:w w:val="105"/>
                <w:sz w:val="28"/>
                <w:szCs w:val="28"/>
                <w:lang w:val="ru-RU"/>
              </w:rPr>
              <w:t>ситуации,</w:t>
            </w:r>
            <w:r w:rsidRPr="005917FD">
              <w:rPr>
                <w:spacing w:val="1"/>
                <w:w w:val="105"/>
                <w:sz w:val="28"/>
                <w:szCs w:val="28"/>
                <w:lang w:val="ru-RU"/>
              </w:rPr>
              <w:t xml:space="preserve"> </w:t>
            </w:r>
            <w:r w:rsidRPr="005917FD">
              <w:rPr>
                <w:w w:val="105"/>
                <w:sz w:val="28"/>
                <w:szCs w:val="28"/>
                <w:lang w:val="ru-RU"/>
              </w:rPr>
              <w:t>побуждающие</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самостоятельно</w:t>
            </w:r>
            <w:r w:rsidRPr="005917FD">
              <w:rPr>
                <w:spacing w:val="1"/>
                <w:w w:val="105"/>
                <w:sz w:val="28"/>
                <w:szCs w:val="28"/>
                <w:lang w:val="ru-RU"/>
              </w:rPr>
              <w:t xml:space="preserve"> </w:t>
            </w:r>
            <w:r w:rsidRPr="005917FD">
              <w:rPr>
                <w:w w:val="105"/>
                <w:sz w:val="28"/>
                <w:szCs w:val="28"/>
                <w:lang w:val="ru-RU"/>
              </w:rPr>
              <w:t>искать</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возникающих</w:t>
            </w:r>
            <w:r w:rsidRPr="005917FD">
              <w:rPr>
                <w:spacing w:val="1"/>
                <w:w w:val="105"/>
                <w:sz w:val="28"/>
                <w:szCs w:val="28"/>
                <w:lang w:val="ru-RU"/>
              </w:rPr>
              <w:t xml:space="preserve"> </w:t>
            </w:r>
            <w:r w:rsidRPr="005917FD">
              <w:rPr>
                <w:w w:val="105"/>
                <w:sz w:val="28"/>
                <w:szCs w:val="28"/>
                <w:lang w:val="ru-RU"/>
              </w:rPr>
              <w:t>проблем,</w:t>
            </w:r>
            <w:r w:rsidRPr="005917FD">
              <w:rPr>
                <w:spacing w:val="1"/>
                <w:w w:val="105"/>
                <w:sz w:val="28"/>
                <w:szCs w:val="28"/>
                <w:lang w:val="ru-RU"/>
              </w:rPr>
              <w:t xml:space="preserve"> </w:t>
            </w:r>
            <w:r w:rsidRPr="005917FD">
              <w:rPr>
                <w:w w:val="105"/>
                <w:sz w:val="28"/>
                <w:szCs w:val="28"/>
                <w:lang w:val="ru-RU"/>
              </w:rPr>
              <w:t>осуществлять</w:t>
            </w:r>
            <w:r w:rsidRPr="005917FD">
              <w:rPr>
                <w:spacing w:val="-55"/>
                <w:w w:val="105"/>
                <w:sz w:val="28"/>
                <w:szCs w:val="28"/>
                <w:lang w:val="ru-RU"/>
              </w:rPr>
              <w:t xml:space="preserve"> </w:t>
            </w:r>
            <w:r w:rsidRPr="005917FD">
              <w:rPr>
                <w:w w:val="105"/>
                <w:sz w:val="28"/>
                <w:szCs w:val="28"/>
                <w:lang w:val="ru-RU"/>
              </w:rPr>
              <w:t>деятельностные</w:t>
            </w:r>
            <w:r w:rsidRPr="005917FD">
              <w:rPr>
                <w:spacing w:val="1"/>
                <w:w w:val="105"/>
                <w:sz w:val="28"/>
                <w:szCs w:val="28"/>
                <w:lang w:val="ru-RU"/>
              </w:rPr>
              <w:t xml:space="preserve"> </w:t>
            </w:r>
            <w:r w:rsidRPr="005917FD">
              <w:rPr>
                <w:w w:val="105"/>
                <w:sz w:val="28"/>
                <w:szCs w:val="28"/>
                <w:lang w:val="ru-RU"/>
              </w:rPr>
              <w:t>пробы.</w:t>
            </w:r>
            <w:r w:rsidRPr="005917FD">
              <w:rPr>
                <w:spacing w:val="1"/>
                <w:w w:val="105"/>
                <w:sz w:val="28"/>
                <w:szCs w:val="28"/>
                <w:lang w:val="ru-RU"/>
              </w:rPr>
              <w:t xml:space="preserve"> </w:t>
            </w:r>
            <w:r w:rsidRPr="005917FD">
              <w:rPr>
                <w:w w:val="105"/>
                <w:sz w:val="28"/>
                <w:szCs w:val="28"/>
                <w:lang w:val="ru-RU"/>
              </w:rPr>
              <w:t>При</w:t>
            </w:r>
            <w:r w:rsidRPr="005917FD">
              <w:rPr>
                <w:spacing w:val="1"/>
                <w:w w:val="105"/>
                <w:sz w:val="28"/>
                <w:szCs w:val="28"/>
                <w:lang w:val="ru-RU"/>
              </w:rPr>
              <w:t xml:space="preserve"> </w:t>
            </w:r>
            <w:r w:rsidRPr="005917FD">
              <w:rPr>
                <w:w w:val="105"/>
                <w:sz w:val="28"/>
                <w:szCs w:val="28"/>
                <w:lang w:val="ru-RU"/>
              </w:rPr>
              <w:t>проектировании</w:t>
            </w:r>
            <w:r w:rsidRPr="005917FD">
              <w:rPr>
                <w:spacing w:val="1"/>
                <w:w w:val="105"/>
                <w:sz w:val="28"/>
                <w:szCs w:val="28"/>
                <w:lang w:val="ru-RU"/>
              </w:rPr>
              <w:t xml:space="preserve"> </w:t>
            </w:r>
            <w:r w:rsidRPr="005917FD">
              <w:rPr>
                <w:w w:val="105"/>
                <w:sz w:val="28"/>
                <w:szCs w:val="28"/>
                <w:lang w:val="ru-RU"/>
              </w:rPr>
              <w:t>режима</w:t>
            </w:r>
            <w:r w:rsidRPr="005917FD">
              <w:rPr>
                <w:spacing w:val="1"/>
                <w:w w:val="105"/>
                <w:sz w:val="28"/>
                <w:szCs w:val="28"/>
                <w:lang w:val="ru-RU"/>
              </w:rPr>
              <w:t xml:space="preserve"> </w:t>
            </w:r>
            <w:r w:rsidRPr="005917FD">
              <w:rPr>
                <w:w w:val="105"/>
                <w:sz w:val="28"/>
                <w:szCs w:val="28"/>
                <w:lang w:val="ru-RU"/>
              </w:rPr>
              <w:t>дня</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уделяет</w:t>
            </w:r>
            <w:r w:rsidRPr="005917FD">
              <w:rPr>
                <w:spacing w:val="1"/>
                <w:w w:val="105"/>
                <w:sz w:val="28"/>
                <w:szCs w:val="28"/>
                <w:lang w:val="ru-RU"/>
              </w:rPr>
              <w:t xml:space="preserve"> </w:t>
            </w:r>
            <w:r w:rsidRPr="005917FD">
              <w:rPr>
                <w:w w:val="105"/>
                <w:sz w:val="28"/>
                <w:szCs w:val="28"/>
                <w:lang w:val="ru-RU"/>
              </w:rPr>
              <w:t>особое</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организации</w:t>
            </w:r>
            <w:r w:rsidRPr="005917FD">
              <w:rPr>
                <w:spacing w:val="1"/>
                <w:w w:val="105"/>
                <w:sz w:val="28"/>
                <w:szCs w:val="28"/>
                <w:lang w:val="ru-RU"/>
              </w:rPr>
              <w:t xml:space="preserve"> </w:t>
            </w:r>
            <w:r w:rsidRPr="005917FD">
              <w:rPr>
                <w:w w:val="105"/>
                <w:sz w:val="28"/>
                <w:szCs w:val="28"/>
                <w:lang w:val="ru-RU"/>
              </w:rPr>
              <w:t>вариативных</w:t>
            </w:r>
            <w:r w:rsidRPr="005917FD">
              <w:rPr>
                <w:spacing w:val="1"/>
                <w:w w:val="105"/>
                <w:sz w:val="28"/>
                <w:szCs w:val="28"/>
                <w:lang w:val="ru-RU"/>
              </w:rPr>
              <w:t xml:space="preserve"> </w:t>
            </w:r>
            <w:r w:rsidRPr="005917FD">
              <w:rPr>
                <w:w w:val="105"/>
                <w:sz w:val="28"/>
                <w:szCs w:val="28"/>
                <w:lang w:val="ru-RU"/>
              </w:rPr>
              <w:t>активностей</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чтобы</w:t>
            </w:r>
            <w:r w:rsidRPr="005917FD">
              <w:rPr>
                <w:spacing w:val="1"/>
                <w:w w:val="105"/>
                <w:sz w:val="28"/>
                <w:szCs w:val="28"/>
                <w:lang w:val="ru-RU"/>
              </w:rPr>
              <w:t xml:space="preserve"> </w:t>
            </w:r>
            <w:r w:rsidRPr="005917FD">
              <w:rPr>
                <w:w w:val="105"/>
                <w:sz w:val="28"/>
                <w:szCs w:val="28"/>
                <w:lang w:val="ru-RU"/>
              </w:rPr>
              <w:t>ребёнок</w:t>
            </w:r>
            <w:r w:rsidRPr="005917FD">
              <w:rPr>
                <w:spacing w:val="1"/>
                <w:w w:val="105"/>
                <w:sz w:val="28"/>
                <w:szCs w:val="28"/>
                <w:lang w:val="ru-RU"/>
              </w:rPr>
              <w:t xml:space="preserve"> </w:t>
            </w:r>
            <w:r w:rsidRPr="005917FD">
              <w:rPr>
                <w:w w:val="105"/>
                <w:sz w:val="28"/>
                <w:szCs w:val="28"/>
                <w:lang w:val="ru-RU"/>
              </w:rPr>
              <w:t>получил</w:t>
            </w:r>
            <w:r w:rsidRPr="005917FD">
              <w:rPr>
                <w:spacing w:val="1"/>
                <w:w w:val="105"/>
                <w:sz w:val="28"/>
                <w:szCs w:val="28"/>
                <w:lang w:val="ru-RU"/>
              </w:rPr>
              <w:t xml:space="preserve"> </w:t>
            </w:r>
            <w:r w:rsidRPr="005917FD">
              <w:rPr>
                <w:w w:val="105"/>
                <w:sz w:val="28"/>
                <w:szCs w:val="28"/>
                <w:lang w:val="ru-RU"/>
              </w:rPr>
              <w:t>возможность участвовать в разнообразных делах: в играх, в экспериментах, в рисовании,</w:t>
            </w:r>
            <w:r w:rsidRPr="005917FD">
              <w:rPr>
                <w:spacing w:val="-55"/>
                <w:w w:val="105"/>
                <w:sz w:val="28"/>
                <w:szCs w:val="28"/>
                <w:lang w:val="ru-RU"/>
              </w:rPr>
              <w:t xml:space="preserve"> </w:t>
            </w:r>
            <w:r w:rsidRPr="005917FD">
              <w:rPr>
                <w:w w:val="105"/>
                <w:sz w:val="28"/>
                <w:szCs w:val="28"/>
                <w:lang w:val="ru-RU"/>
              </w:rPr>
              <w:t>в</w:t>
            </w:r>
            <w:r w:rsidRPr="005917FD">
              <w:rPr>
                <w:spacing w:val="32"/>
                <w:w w:val="105"/>
                <w:sz w:val="28"/>
                <w:szCs w:val="28"/>
                <w:lang w:val="ru-RU"/>
              </w:rPr>
              <w:t xml:space="preserve"> </w:t>
            </w:r>
            <w:r w:rsidRPr="005917FD">
              <w:rPr>
                <w:w w:val="105"/>
                <w:sz w:val="28"/>
                <w:szCs w:val="28"/>
                <w:lang w:val="ru-RU"/>
              </w:rPr>
              <w:t>общении,</w:t>
            </w:r>
            <w:r w:rsidRPr="005917FD">
              <w:rPr>
                <w:spacing w:val="33"/>
                <w:w w:val="105"/>
                <w:sz w:val="28"/>
                <w:szCs w:val="28"/>
                <w:lang w:val="ru-RU"/>
              </w:rPr>
              <w:t xml:space="preserve"> </w:t>
            </w:r>
            <w:r w:rsidRPr="005917FD">
              <w:rPr>
                <w:w w:val="105"/>
                <w:sz w:val="28"/>
                <w:szCs w:val="28"/>
                <w:lang w:val="ru-RU"/>
              </w:rPr>
              <w:t>в</w:t>
            </w:r>
            <w:r w:rsidRPr="005917FD">
              <w:rPr>
                <w:spacing w:val="34"/>
                <w:w w:val="105"/>
                <w:sz w:val="28"/>
                <w:szCs w:val="28"/>
                <w:lang w:val="ru-RU"/>
              </w:rPr>
              <w:t xml:space="preserve"> </w:t>
            </w:r>
            <w:r w:rsidRPr="005917FD">
              <w:rPr>
                <w:w w:val="105"/>
                <w:sz w:val="28"/>
                <w:szCs w:val="28"/>
                <w:lang w:val="ru-RU"/>
              </w:rPr>
              <w:t>творчестве</w:t>
            </w:r>
            <w:r w:rsidRPr="005917FD">
              <w:rPr>
                <w:spacing w:val="32"/>
                <w:w w:val="105"/>
                <w:sz w:val="28"/>
                <w:szCs w:val="28"/>
                <w:lang w:val="ru-RU"/>
              </w:rPr>
              <w:t xml:space="preserve"> </w:t>
            </w:r>
            <w:r w:rsidRPr="005917FD">
              <w:rPr>
                <w:w w:val="105"/>
                <w:sz w:val="28"/>
                <w:szCs w:val="28"/>
                <w:lang w:val="ru-RU"/>
              </w:rPr>
              <w:t>(имитации,</w:t>
            </w:r>
            <w:r w:rsidRPr="005917FD">
              <w:rPr>
                <w:spacing w:val="34"/>
                <w:w w:val="105"/>
                <w:sz w:val="28"/>
                <w:szCs w:val="28"/>
                <w:lang w:val="ru-RU"/>
              </w:rPr>
              <w:t xml:space="preserve"> </w:t>
            </w:r>
            <w:r w:rsidRPr="005917FD">
              <w:rPr>
                <w:w w:val="105"/>
                <w:sz w:val="28"/>
                <w:szCs w:val="28"/>
                <w:lang w:val="ru-RU"/>
              </w:rPr>
              <w:t>танцевальные</w:t>
            </w:r>
            <w:r w:rsidRPr="005917FD">
              <w:rPr>
                <w:spacing w:val="32"/>
                <w:w w:val="105"/>
                <w:sz w:val="28"/>
                <w:szCs w:val="28"/>
                <w:lang w:val="ru-RU"/>
              </w:rPr>
              <w:t xml:space="preserve"> </w:t>
            </w:r>
            <w:r w:rsidRPr="005917FD">
              <w:rPr>
                <w:w w:val="105"/>
                <w:sz w:val="28"/>
                <w:szCs w:val="28"/>
                <w:lang w:val="ru-RU"/>
              </w:rPr>
              <w:t>импровизации</w:t>
            </w:r>
            <w:r w:rsidRPr="005917FD">
              <w:rPr>
                <w:spacing w:val="32"/>
                <w:w w:val="105"/>
                <w:sz w:val="28"/>
                <w:szCs w:val="28"/>
                <w:lang w:val="ru-RU"/>
              </w:rPr>
              <w:t xml:space="preserve"> </w:t>
            </w:r>
            <w:r w:rsidRPr="005917FD">
              <w:rPr>
                <w:w w:val="105"/>
                <w:sz w:val="28"/>
                <w:szCs w:val="28"/>
                <w:lang w:val="ru-RU"/>
              </w:rPr>
              <w:t>и</w:t>
            </w:r>
            <w:r w:rsidRPr="005917FD">
              <w:rPr>
                <w:spacing w:val="36"/>
                <w:w w:val="105"/>
                <w:sz w:val="28"/>
                <w:szCs w:val="28"/>
                <w:lang w:val="ru-RU"/>
              </w:rPr>
              <w:t xml:space="preserve"> </w:t>
            </w:r>
            <w:r w:rsidRPr="005917FD">
              <w:rPr>
                <w:w w:val="105"/>
                <w:sz w:val="28"/>
                <w:szCs w:val="28"/>
                <w:lang w:val="ru-RU"/>
              </w:rPr>
              <w:t>тому</w:t>
            </w:r>
            <w:r w:rsidRPr="005917FD">
              <w:rPr>
                <w:spacing w:val="31"/>
                <w:w w:val="105"/>
                <w:sz w:val="28"/>
                <w:szCs w:val="28"/>
                <w:lang w:val="ru-RU"/>
              </w:rPr>
              <w:t xml:space="preserve"> </w:t>
            </w:r>
            <w:r w:rsidRPr="005917FD">
              <w:rPr>
                <w:w w:val="105"/>
                <w:sz w:val="28"/>
                <w:szCs w:val="28"/>
                <w:lang w:val="ru-RU"/>
              </w:rPr>
              <w:t>подобное),</w:t>
            </w:r>
            <w:r w:rsidRPr="005917FD">
              <w:rPr>
                <w:spacing w:val="33"/>
                <w:w w:val="105"/>
                <w:sz w:val="28"/>
                <w:szCs w:val="28"/>
                <w:lang w:val="ru-RU"/>
              </w:rPr>
              <w:t xml:space="preserve"> </w:t>
            </w:r>
            <w:r w:rsidRPr="005917FD">
              <w:rPr>
                <w:w w:val="105"/>
                <w:sz w:val="28"/>
                <w:szCs w:val="28"/>
                <w:lang w:val="ru-RU"/>
              </w:rPr>
              <w:t>в</w:t>
            </w:r>
            <w:r>
              <w:rPr>
                <w:sz w:val="28"/>
                <w:szCs w:val="28"/>
                <w:lang w:val="ru-RU"/>
              </w:rPr>
              <w:t xml:space="preserve"> </w:t>
            </w:r>
            <w:r w:rsidRPr="005917FD">
              <w:rPr>
                <w:w w:val="105"/>
                <w:sz w:val="28"/>
                <w:szCs w:val="28"/>
                <w:lang w:val="ru-RU"/>
              </w:rPr>
              <w:t>двигательной</w:t>
            </w:r>
            <w:r w:rsidRPr="005917FD">
              <w:rPr>
                <w:spacing w:val="-9"/>
                <w:w w:val="105"/>
                <w:sz w:val="28"/>
                <w:szCs w:val="28"/>
                <w:lang w:val="ru-RU"/>
              </w:rPr>
              <w:t xml:space="preserve"> </w:t>
            </w:r>
            <w:r w:rsidRPr="005917FD">
              <w:rPr>
                <w:w w:val="105"/>
                <w:sz w:val="28"/>
                <w:szCs w:val="28"/>
                <w:lang w:val="ru-RU"/>
              </w:rPr>
              <w:t>деятельности.</w:t>
            </w:r>
          </w:p>
        </w:tc>
      </w:tr>
      <w:tr w:rsidR="002802B0" w14:paraId="7616BE0A" w14:textId="77777777" w:rsidTr="002802B0">
        <w:trPr>
          <w:trHeight w:val="251"/>
        </w:trPr>
        <w:tc>
          <w:tcPr>
            <w:tcW w:w="10490" w:type="dxa"/>
          </w:tcPr>
          <w:p w14:paraId="2332FCBE" w14:textId="77777777" w:rsidR="002802B0" w:rsidRPr="005917FD" w:rsidRDefault="002802B0" w:rsidP="002802B0">
            <w:pPr>
              <w:pStyle w:val="TableParagraph"/>
              <w:spacing w:line="232" w:lineRule="exact"/>
              <w:ind w:left="1489" w:right="1485"/>
              <w:jc w:val="center"/>
              <w:rPr>
                <w:sz w:val="28"/>
                <w:szCs w:val="28"/>
              </w:rPr>
            </w:pPr>
            <w:r w:rsidRPr="005917FD">
              <w:rPr>
                <w:w w:val="105"/>
                <w:sz w:val="28"/>
                <w:szCs w:val="28"/>
              </w:rPr>
              <w:t>4-5</w:t>
            </w:r>
            <w:r w:rsidRPr="005917FD">
              <w:rPr>
                <w:spacing w:val="-2"/>
                <w:w w:val="105"/>
                <w:sz w:val="28"/>
                <w:szCs w:val="28"/>
              </w:rPr>
              <w:t xml:space="preserve"> </w:t>
            </w:r>
            <w:proofErr w:type="spellStart"/>
            <w:r w:rsidRPr="005917FD">
              <w:rPr>
                <w:w w:val="105"/>
                <w:sz w:val="28"/>
                <w:szCs w:val="28"/>
              </w:rPr>
              <w:t>лет</w:t>
            </w:r>
            <w:proofErr w:type="spellEnd"/>
          </w:p>
        </w:tc>
      </w:tr>
      <w:tr w:rsidR="002802B0" w14:paraId="5BBC8548" w14:textId="77777777" w:rsidTr="002802B0">
        <w:trPr>
          <w:trHeight w:val="5314"/>
        </w:trPr>
        <w:tc>
          <w:tcPr>
            <w:tcW w:w="10490" w:type="dxa"/>
          </w:tcPr>
          <w:p w14:paraId="61858E9A" w14:textId="77777777" w:rsidR="002802B0" w:rsidRPr="005917FD" w:rsidRDefault="002802B0" w:rsidP="002802B0">
            <w:pPr>
              <w:pStyle w:val="TableParagraph"/>
              <w:ind w:right="96"/>
              <w:jc w:val="both"/>
              <w:rPr>
                <w:sz w:val="28"/>
                <w:szCs w:val="28"/>
                <w:lang w:val="ru-RU"/>
              </w:rPr>
            </w:pPr>
            <w:r>
              <w:rPr>
                <w:w w:val="105"/>
                <w:sz w:val="28"/>
                <w:szCs w:val="28"/>
                <w:lang w:val="ru-RU"/>
              </w:rPr>
              <w:t>У</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наблюдается</w:t>
            </w:r>
            <w:r w:rsidRPr="005917FD">
              <w:rPr>
                <w:spacing w:val="1"/>
                <w:w w:val="105"/>
                <w:sz w:val="28"/>
                <w:szCs w:val="28"/>
                <w:lang w:val="ru-RU"/>
              </w:rPr>
              <w:t xml:space="preserve"> </w:t>
            </w:r>
            <w:r w:rsidRPr="005917FD">
              <w:rPr>
                <w:w w:val="105"/>
                <w:sz w:val="28"/>
                <w:szCs w:val="28"/>
                <w:lang w:val="ru-RU"/>
              </w:rPr>
              <w:t>высокая</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Данная</w:t>
            </w:r>
            <w:r w:rsidRPr="005917FD">
              <w:rPr>
                <w:spacing w:val="1"/>
                <w:w w:val="105"/>
                <w:sz w:val="28"/>
                <w:szCs w:val="28"/>
                <w:lang w:val="ru-RU"/>
              </w:rPr>
              <w:t xml:space="preserve"> </w:t>
            </w:r>
            <w:r w:rsidRPr="005917FD">
              <w:rPr>
                <w:w w:val="105"/>
                <w:sz w:val="28"/>
                <w:szCs w:val="28"/>
                <w:lang w:val="ru-RU"/>
              </w:rPr>
              <w:t>потребность</w:t>
            </w:r>
            <w:r w:rsidRPr="005917FD">
              <w:rPr>
                <w:spacing w:val="1"/>
                <w:w w:val="105"/>
                <w:sz w:val="28"/>
                <w:szCs w:val="28"/>
                <w:lang w:val="ru-RU"/>
              </w:rPr>
              <w:t xml:space="preserve"> </w:t>
            </w:r>
            <w:r w:rsidRPr="005917FD">
              <w:rPr>
                <w:w w:val="105"/>
                <w:sz w:val="28"/>
                <w:szCs w:val="28"/>
                <w:lang w:val="ru-RU"/>
              </w:rPr>
              <w:t>ребёнка</w:t>
            </w:r>
            <w:r w:rsidRPr="005917FD">
              <w:rPr>
                <w:spacing w:val="1"/>
                <w:w w:val="105"/>
                <w:sz w:val="28"/>
                <w:szCs w:val="28"/>
                <w:lang w:val="ru-RU"/>
              </w:rPr>
              <w:t xml:space="preserve"> </w:t>
            </w:r>
            <w:r w:rsidRPr="005917FD">
              <w:rPr>
                <w:w w:val="105"/>
                <w:sz w:val="28"/>
                <w:szCs w:val="28"/>
                <w:lang w:val="ru-RU"/>
              </w:rPr>
              <w:t>является</w:t>
            </w:r>
            <w:r w:rsidRPr="005917FD">
              <w:rPr>
                <w:spacing w:val="-55"/>
                <w:w w:val="105"/>
                <w:sz w:val="28"/>
                <w:szCs w:val="28"/>
                <w:lang w:val="ru-RU"/>
              </w:rPr>
              <w:t xml:space="preserve"> </w:t>
            </w:r>
            <w:r w:rsidRPr="005917FD">
              <w:rPr>
                <w:w w:val="105"/>
                <w:sz w:val="28"/>
                <w:szCs w:val="28"/>
                <w:lang w:val="ru-RU"/>
              </w:rPr>
              <w:t>ключевым</w:t>
            </w:r>
            <w:r w:rsidRPr="005917FD">
              <w:rPr>
                <w:spacing w:val="1"/>
                <w:w w:val="105"/>
                <w:sz w:val="28"/>
                <w:szCs w:val="28"/>
                <w:lang w:val="ru-RU"/>
              </w:rPr>
              <w:t xml:space="preserve"> </w:t>
            </w:r>
            <w:r w:rsidRPr="005917FD">
              <w:rPr>
                <w:w w:val="105"/>
                <w:sz w:val="28"/>
                <w:szCs w:val="28"/>
                <w:lang w:val="ru-RU"/>
              </w:rPr>
              <w:t>условием</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развития</w:t>
            </w:r>
            <w:r w:rsidRPr="005917FD">
              <w:rPr>
                <w:spacing w:val="1"/>
                <w:w w:val="105"/>
                <w:sz w:val="28"/>
                <w:szCs w:val="28"/>
                <w:lang w:val="ru-RU"/>
              </w:rPr>
              <w:t xml:space="preserve"> </w:t>
            </w:r>
            <w:r w:rsidRPr="005917FD">
              <w:rPr>
                <w:w w:val="105"/>
                <w:sz w:val="28"/>
                <w:szCs w:val="28"/>
                <w:lang w:val="ru-RU"/>
              </w:rPr>
              <w:t>самостоятельности</w:t>
            </w:r>
            <w:r w:rsidRPr="005917FD">
              <w:rPr>
                <w:spacing w:val="1"/>
                <w:w w:val="105"/>
                <w:sz w:val="28"/>
                <w:szCs w:val="28"/>
                <w:lang w:val="ru-RU"/>
              </w:rPr>
              <w:t xml:space="preserve"> </w:t>
            </w:r>
            <w:r w:rsidRPr="005917FD">
              <w:rPr>
                <w:w w:val="105"/>
                <w:sz w:val="28"/>
                <w:szCs w:val="28"/>
                <w:lang w:val="ru-RU"/>
              </w:rPr>
              <w:t>во</w:t>
            </w:r>
            <w:r w:rsidRPr="005917FD">
              <w:rPr>
                <w:spacing w:val="1"/>
                <w:w w:val="105"/>
                <w:sz w:val="28"/>
                <w:szCs w:val="28"/>
                <w:lang w:val="ru-RU"/>
              </w:rPr>
              <w:t xml:space="preserve"> </w:t>
            </w:r>
            <w:r w:rsidRPr="005917FD">
              <w:rPr>
                <w:w w:val="105"/>
                <w:sz w:val="28"/>
                <w:szCs w:val="28"/>
                <w:lang w:val="ru-RU"/>
              </w:rPr>
              <w:t>всех</w:t>
            </w:r>
            <w:r w:rsidRPr="005917FD">
              <w:rPr>
                <w:spacing w:val="1"/>
                <w:w w:val="105"/>
                <w:sz w:val="28"/>
                <w:szCs w:val="28"/>
                <w:lang w:val="ru-RU"/>
              </w:rPr>
              <w:t xml:space="preserve"> </w:t>
            </w:r>
            <w:r w:rsidRPr="005917FD">
              <w:rPr>
                <w:w w:val="105"/>
                <w:sz w:val="28"/>
                <w:szCs w:val="28"/>
                <w:lang w:val="ru-RU"/>
              </w:rPr>
              <w:t>сферах</w:t>
            </w:r>
            <w:r w:rsidRPr="005917FD">
              <w:rPr>
                <w:spacing w:val="1"/>
                <w:w w:val="105"/>
                <w:sz w:val="28"/>
                <w:szCs w:val="28"/>
                <w:lang w:val="ru-RU"/>
              </w:rPr>
              <w:t xml:space="preserve"> </w:t>
            </w:r>
            <w:r w:rsidRPr="005917FD">
              <w:rPr>
                <w:w w:val="105"/>
                <w:sz w:val="28"/>
                <w:szCs w:val="28"/>
                <w:lang w:val="ru-RU"/>
              </w:rPr>
              <w:t>его</w:t>
            </w:r>
            <w:r w:rsidRPr="005917FD">
              <w:rPr>
                <w:spacing w:val="1"/>
                <w:w w:val="105"/>
                <w:sz w:val="28"/>
                <w:szCs w:val="28"/>
                <w:lang w:val="ru-RU"/>
              </w:rPr>
              <w:t xml:space="preserve"> </w:t>
            </w:r>
            <w:r w:rsidRPr="005917FD">
              <w:rPr>
                <w:w w:val="105"/>
                <w:sz w:val="28"/>
                <w:szCs w:val="28"/>
                <w:lang w:val="ru-RU"/>
              </w:rPr>
              <w:t>жизни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деятельности. Педагогу важно обращать особое внимание на освоение детьми системы</w:t>
            </w:r>
            <w:r w:rsidRPr="005917FD">
              <w:rPr>
                <w:spacing w:val="1"/>
                <w:w w:val="105"/>
                <w:sz w:val="28"/>
                <w:szCs w:val="28"/>
                <w:lang w:val="ru-RU"/>
              </w:rPr>
              <w:t xml:space="preserve"> </w:t>
            </w:r>
            <w:r w:rsidRPr="005917FD">
              <w:rPr>
                <w:w w:val="105"/>
                <w:sz w:val="28"/>
                <w:szCs w:val="28"/>
                <w:lang w:val="ru-RU"/>
              </w:rPr>
              <w:t>разнообразных обследовательских действии, приемов простейшего анализа, сравнения,</w:t>
            </w:r>
            <w:r w:rsidRPr="005917FD">
              <w:rPr>
                <w:spacing w:val="1"/>
                <w:w w:val="105"/>
                <w:sz w:val="28"/>
                <w:szCs w:val="28"/>
                <w:lang w:val="ru-RU"/>
              </w:rPr>
              <w:t xml:space="preserve"> </w:t>
            </w:r>
            <w:r w:rsidRPr="005917FD">
              <w:rPr>
                <w:w w:val="105"/>
                <w:sz w:val="28"/>
                <w:szCs w:val="28"/>
                <w:lang w:val="ru-RU"/>
              </w:rPr>
              <w:t>умения наблюдать для поддержки самостоятельности в познавательной деятельности.</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намеренно</w:t>
            </w:r>
            <w:r w:rsidRPr="005917FD">
              <w:rPr>
                <w:spacing w:val="1"/>
                <w:w w:val="105"/>
                <w:sz w:val="28"/>
                <w:szCs w:val="28"/>
                <w:lang w:val="ru-RU"/>
              </w:rPr>
              <w:t xml:space="preserve"> </w:t>
            </w:r>
            <w:r w:rsidRPr="005917FD">
              <w:rPr>
                <w:w w:val="105"/>
                <w:sz w:val="28"/>
                <w:szCs w:val="28"/>
                <w:lang w:val="ru-RU"/>
              </w:rPr>
              <w:t>насыщает</w:t>
            </w:r>
            <w:r w:rsidRPr="005917FD">
              <w:rPr>
                <w:spacing w:val="1"/>
                <w:w w:val="105"/>
                <w:sz w:val="28"/>
                <w:szCs w:val="28"/>
                <w:lang w:val="ru-RU"/>
              </w:rPr>
              <w:t xml:space="preserve"> </w:t>
            </w:r>
            <w:r w:rsidRPr="005917FD">
              <w:rPr>
                <w:w w:val="105"/>
                <w:sz w:val="28"/>
                <w:szCs w:val="28"/>
                <w:lang w:val="ru-RU"/>
              </w:rPr>
              <w:t>жизнь</w:t>
            </w:r>
            <w:r w:rsidRPr="005917FD">
              <w:rPr>
                <w:spacing w:val="1"/>
                <w:w w:val="105"/>
                <w:sz w:val="28"/>
                <w:szCs w:val="28"/>
                <w:lang w:val="ru-RU"/>
              </w:rPr>
              <w:t xml:space="preserve"> </w:t>
            </w:r>
            <w:r w:rsidRPr="005917FD">
              <w:rPr>
                <w:w w:val="105"/>
                <w:sz w:val="28"/>
                <w:szCs w:val="28"/>
                <w:lang w:val="ru-RU"/>
              </w:rPr>
              <w:t>детей</w:t>
            </w:r>
            <w:r w:rsidRPr="005917FD">
              <w:rPr>
                <w:spacing w:val="1"/>
                <w:w w:val="105"/>
                <w:sz w:val="28"/>
                <w:szCs w:val="28"/>
                <w:lang w:val="ru-RU"/>
              </w:rPr>
              <w:t xml:space="preserve"> </w:t>
            </w:r>
            <w:r w:rsidRPr="005917FD">
              <w:rPr>
                <w:w w:val="105"/>
                <w:sz w:val="28"/>
                <w:szCs w:val="28"/>
                <w:lang w:val="ru-RU"/>
              </w:rPr>
              <w:t>проблемными</w:t>
            </w:r>
            <w:r w:rsidRPr="005917FD">
              <w:rPr>
                <w:spacing w:val="1"/>
                <w:w w:val="105"/>
                <w:sz w:val="28"/>
                <w:szCs w:val="28"/>
                <w:lang w:val="ru-RU"/>
              </w:rPr>
              <w:t xml:space="preserve"> </w:t>
            </w:r>
            <w:r w:rsidRPr="005917FD">
              <w:rPr>
                <w:w w:val="105"/>
                <w:sz w:val="28"/>
                <w:szCs w:val="28"/>
                <w:lang w:val="ru-RU"/>
              </w:rPr>
              <w:t>практическими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познавательными ситуациями, в которых детям необходимо самостоятельно применить</w:t>
            </w:r>
            <w:r w:rsidRPr="005917FD">
              <w:rPr>
                <w:spacing w:val="1"/>
                <w:w w:val="105"/>
                <w:sz w:val="28"/>
                <w:szCs w:val="28"/>
                <w:lang w:val="ru-RU"/>
              </w:rPr>
              <w:t xml:space="preserve"> </w:t>
            </w:r>
            <w:r w:rsidRPr="005917FD">
              <w:rPr>
                <w:w w:val="105"/>
                <w:sz w:val="28"/>
                <w:szCs w:val="28"/>
                <w:lang w:val="ru-RU"/>
              </w:rPr>
              <w:t>освоенные</w:t>
            </w:r>
            <w:r w:rsidRPr="005917FD">
              <w:rPr>
                <w:spacing w:val="8"/>
                <w:w w:val="105"/>
                <w:sz w:val="28"/>
                <w:szCs w:val="28"/>
                <w:lang w:val="ru-RU"/>
              </w:rPr>
              <w:t xml:space="preserve"> </w:t>
            </w:r>
            <w:r w:rsidRPr="005917FD">
              <w:rPr>
                <w:w w:val="105"/>
                <w:sz w:val="28"/>
                <w:szCs w:val="28"/>
                <w:lang w:val="ru-RU"/>
              </w:rPr>
              <w:t>приемы.</w:t>
            </w:r>
            <w:r w:rsidRPr="005917FD">
              <w:rPr>
                <w:spacing w:val="12"/>
                <w:w w:val="105"/>
                <w:sz w:val="28"/>
                <w:szCs w:val="28"/>
                <w:lang w:val="ru-RU"/>
              </w:rPr>
              <w:t xml:space="preserve"> </w:t>
            </w:r>
            <w:r w:rsidRPr="005917FD">
              <w:rPr>
                <w:w w:val="105"/>
                <w:sz w:val="28"/>
                <w:szCs w:val="28"/>
                <w:lang w:val="ru-RU"/>
              </w:rPr>
              <w:t>Всегда</w:t>
            </w:r>
            <w:r w:rsidRPr="005917FD">
              <w:rPr>
                <w:spacing w:val="9"/>
                <w:w w:val="105"/>
                <w:sz w:val="28"/>
                <w:szCs w:val="28"/>
                <w:lang w:val="ru-RU"/>
              </w:rPr>
              <w:t xml:space="preserve"> </w:t>
            </w:r>
            <w:r w:rsidRPr="005917FD">
              <w:rPr>
                <w:w w:val="105"/>
                <w:sz w:val="28"/>
                <w:szCs w:val="28"/>
                <w:lang w:val="ru-RU"/>
              </w:rPr>
              <w:t>необходимо</w:t>
            </w:r>
            <w:r w:rsidRPr="005917FD">
              <w:rPr>
                <w:spacing w:val="10"/>
                <w:w w:val="105"/>
                <w:sz w:val="28"/>
                <w:szCs w:val="28"/>
                <w:lang w:val="ru-RU"/>
              </w:rPr>
              <w:t xml:space="preserve"> </w:t>
            </w:r>
            <w:r w:rsidRPr="005917FD">
              <w:rPr>
                <w:w w:val="105"/>
                <w:sz w:val="28"/>
                <w:szCs w:val="28"/>
                <w:lang w:val="ru-RU"/>
              </w:rPr>
              <w:t>доброжелательно</w:t>
            </w:r>
            <w:r w:rsidRPr="005917FD">
              <w:rPr>
                <w:spacing w:val="8"/>
                <w:w w:val="105"/>
                <w:sz w:val="28"/>
                <w:szCs w:val="28"/>
                <w:lang w:val="ru-RU"/>
              </w:rPr>
              <w:t xml:space="preserve"> </w:t>
            </w:r>
            <w:r w:rsidRPr="005917FD">
              <w:rPr>
                <w:w w:val="105"/>
                <w:sz w:val="28"/>
                <w:szCs w:val="28"/>
                <w:lang w:val="ru-RU"/>
              </w:rPr>
              <w:t>и</w:t>
            </w:r>
            <w:r w:rsidRPr="005917FD">
              <w:rPr>
                <w:spacing w:val="11"/>
                <w:w w:val="105"/>
                <w:sz w:val="28"/>
                <w:szCs w:val="28"/>
                <w:lang w:val="ru-RU"/>
              </w:rPr>
              <w:t xml:space="preserve"> </w:t>
            </w:r>
            <w:r w:rsidRPr="005917FD">
              <w:rPr>
                <w:w w:val="105"/>
                <w:sz w:val="28"/>
                <w:szCs w:val="28"/>
                <w:lang w:val="ru-RU"/>
              </w:rPr>
              <w:t>заинтересованно</w:t>
            </w:r>
            <w:r w:rsidRPr="005917FD">
              <w:rPr>
                <w:spacing w:val="10"/>
                <w:w w:val="105"/>
                <w:sz w:val="28"/>
                <w:szCs w:val="28"/>
                <w:lang w:val="ru-RU"/>
              </w:rPr>
              <w:t xml:space="preserve"> </w:t>
            </w:r>
            <w:r w:rsidRPr="005917FD">
              <w:rPr>
                <w:w w:val="105"/>
                <w:sz w:val="28"/>
                <w:szCs w:val="28"/>
                <w:lang w:val="ru-RU"/>
              </w:rPr>
              <w:t>относиться</w:t>
            </w:r>
            <w:r w:rsidRPr="005917FD">
              <w:rPr>
                <w:spacing w:val="-55"/>
                <w:w w:val="105"/>
                <w:sz w:val="28"/>
                <w:szCs w:val="28"/>
                <w:lang w:val="ru-RU"/>
              </w:rPr>
              <w:t xml:space="preserve"> </w:t>
            </w:r>
            <w:r w:rsidRPr="005917FD">
              <w:rPr>
                <w:w w:val="105"/>
                <w:sz w:val="28"/>
                <w:szCs w:val="28"/>
                <w:lang w:val="ru-RU"/>
              </w:rPr>
              <w:t>к</w:t>
            </w:r>
            <w:r w:rsidRPr="005917FD">
              <w:rPr>
                <w:spacing w:val="1"/>
                <w:w w:val="105"/>
                <w:sz w:val="28"/>
                <w:szCs w:val="28"/>
                <w:lang w:val="ru-RU"/>
              </w:rPr>
              <w:t xml:space="preserve"> </w:t>
            </w:r>
            <w:r w:rsidRPr="005917FD">
              <w:rPr>
                <w:w w:val="105"/>
                <w:sz w:val="28"/>
                <w:szCs w:val="28"/>
                <w:lang w:val="ru-RU"/>
              </w:rPr>
              <w:t>детским</w:t>
            </w:r>
            <w:r w:rsidRPr="005917FD">
              <w:rPr>
                <w:spacing w:val="1"/>
                <w:w w:val="105"/>
                <w:sz w:val="28"/>
                <w:szCs w:val="28"/>
                <w:lang w:val="ru-RU"/>
              </w:rPr>
              <w:t xml:space="preserve"> </w:t>
            </w:r>
            <w:r w:rsidRPr="005917FD">
              <w:rPr>
                <w:w w:val="105"/>
                <w:sz w:val="28"/>
                <w:szCs w:val="28"/>
                <w:lang w:val="ru-RU"/>
              </w:rPr>
              <w:t>вопросам</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проблемам,</w:t>
            </w:r>
            <w:r w:rsidRPr="005917FD">
              <w:rPr>
                <w:spacing w:val="1"/>
                <w:w w:val="105"/>
                <w:sz w:val="28"/>
                <w:szCs w:val="28"/>
                <w:lang w:val="ru-RU"/>
              </w:rPr>
              <w:t xml:space="preserve"> </w:t>
            </w:r>
            <w:r w:rsidRPr="005917FD">
              <w:rPr>
                <w:w w:val="105"/>
                <w:sz w:val="28"/>
                <w:szCs w:val="28"/>
                <w:lang w:val="ru-RU"/>
              </w:rPr>
              <w:t>быть</w:t>
            </w:r>
            <w:r w:rsidRPr="005917FD">
              <w:rPr>
                <w:spacing w:val="1"/>
                <w:w w:val="105"/>
                <w:sz w:val="28"/>
                <w:szCs w:val="28"/>
                <w:lang w:val="ru-RU"/>
              </w:rPr>
              <w:t xml:space="preserve"> </w:t>
            </w:r>
            <w:r w:rsidRPr="005917FD">
              <w:rPr>
                <w:w w:val="105"/>
                <w:sz w:val="28"/>
                <w:szCs w:val="28"/>
                <w:lang w:val="ru-RU"/>
              </w:rPr>
              <w:t>готовым</w:t>
            </w:r>
            <w:r w:rsidRPr="005917FD">
              <w:rPr>
                <w:spacing w:val="1"/>
                <w:w w:val="105"/>
                <w:sz w:val="28"/>
                <w:szCs w:val="28"/>
                <w:lang w:val="ru-RU"/>
              </w:rPr>
              <w:t xml:space="preserve"> </w:t>
            </w:r>
            <w:r w:rsidRPr="005917FD">
              <w:rPr>
                <w:w w:val="105"/>
                <w:sz w:val="28"/>
                <w:szCs w:val="28"/>
                <w:lang w:val="ru-RU"/>
              </w:rPr>
              <w:t>стать</w:t>
            </w:r>
            <w:r w:rsidRPr="005917FD">
              <w:rPr>
                <w:spacing w:val="1"/>
                <w:w w:val="105"/>
                <w:sz w:val="28"/>
                <w:szCs w:val="28"/>
                <w:lang w:val="ru-RU"/>
              </w:rPr>
              <w:t xml:space="preserve"> </w:t>
            </w:r>
            <w:r w:rsidRPr="005917FD">
              <w:rPr>
                <w:w w:val="105"/>
                <w:sz w:val="28"/>
                <w:szCs w:val="28"/>
                <w:lang w:val="ru-RU"/>
              </w:rPr>
              <w:t>партнером</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обсуждении,</w:t>
            </w:r>
            <w:r w:rsidRPr="005917FD">
              <w:rPr>
                <w:spacing w:val="1"/>
                <w:w w:val="105"/>
                <w:sz w:val="28"/>
                <w:szCs w:val="28"/>
                <w:lang w:val="ru-RU"/>
              </w:rPr>
              <w:t xml:space="preserve"> </w:t>
            </w:r>
            <w:r w:rsidRPr="005917FD">
              <w:rPr>
                <w:w w:val="105"/>
                <w:sz w:val="28"/>
                <w:szCs w:val="28"/>
                <w:lang w:val="ru-RU"/>
              </w:rPr>
              <w:t>поддерживать</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направлять</w:t>
            </w:r>
            <w:r w:rsidRPr="005917FD">
              <w:rPr>
                <w:spacing w:val="1"/>
                <w:w w:val="105"/>
                <w:sz w:val="28"/>
                <w:szCs w:val="28"/>
                <w:lang w:val="ru-RU"/>
              </w:rPr>
              <w:t xml:space="preserve"> </w:t>
            </w:r>
            <w:r w:rsidRPr="005917FD">
              <w:rPr>
                <w:w w:val="105"/>
                <w:sz w:val="28"/>
                <w:szCs w:val="28"/>
                <w:lang w:val="ru-RU"/>
              </w:rPr>
              <w:t>детскую</w:t>
            </w:r>
            <w:r w:rsidRPr="005917FD">
              <w:rPr>
                <w:spacing w:val="1"/>
                <w:w w:val="105"/>
                <w:sz w:val="28"/>
                <w:szCs w:val="28"/>
                <w:lang w:val="ru-RU"/>
              </w:rPr>
              <w:t xml:space="preserve"> </w:t>
            </w:r>
            <w:r w:rsidRPr="005917FD">
              <w:rPr>
                <w:w w:val="105"/>
                <w:sz w:val="28"/>
                <w:szCs w:val="28"/>
                <w:lang w:val="ru-RU"/>
              </w:rPr>
              <w:t>познавательную</w:t>
            </w:r>
            <w:r w:rsidRPr="005917FD">
              <w:rPr>
                <w:spacing w:val="1"/>
                <w:w w:val="105"/>
                <w:sz w:val="28"/>
                <w:szCs w:val="28"/>
                <w:lang w:val="ru-RU"/>
              </w:rPr>
              <w:t xml:space="preserve"> </w:t>
            </w:r>
            <w:r w:rsidRPr="005917FD">
              <w:rPr>
                <w:w w:val="105"/>
                <w:sz w:val="28"/>
                <w:szCs w:val="28"/>
                <w:lang w:val="ru-RU"/>
              </w:rPr>
              <w:t>активность,</w:t>
            </w:r>
            <w:r w:rsidRPr="005917FD">
              <w:rPr>
                <w:spacing w:val="1"/>
                <w:w w:val="105"/>
                <w:sz w:val="28"/>
                <w:szCs w:val="28"/>
                <w:lang w:val="ru-RU"/>
              </w:rPr>
              <w:t xml:space="preserve"> </w:t>
            </w:r>
            <w:r w:rsidRPr="005917FD">
              <w:rPr>
                <w:w w:val="105"/>
                <w:sz w:val="28"/>
                <w:szCs w:val="28"/>
                <w:lang w:val="ru-RU"/>
              </w:rPr>
              <w:t>уделять</w:t>
            </w:r>
            <w:r w:rsidRPr="005917FD">
              <w:rPr>
                <w:spacing w:val="1"/>
                <w:w w:val="105"/>
                <w:sz w:val="28"/>
                <w:szCs w:val="28"/>
                <w:lang w:val="ru-RU"/>
              </w:rPr>
              <w:t xml:space="preserve"> </w:t>
            </w:r>
            <w:r w:rsidRPr="005917FD">
              <w:rPr>
                <w:w w:val="105"/>
                <w:sz w:val="28"/>
                <w:szCs w:val="28"/>
                <w:lang w:val="ru-RU"/>
              </w:rPr>
              <w:t>особое</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доверительному</w:t>
            </w:r>
            <w:r w:rsidRPr="005917FD">
              <w:rPr>
                <w:spacing w:val="1"/>
                <w:w w:val="105"/>
                <w:sz w:val="28"/>
                <w:szCs w:val="28"/>
                <w:lang w:val="ru-RU"/>
              </w:rPr>
              <w:t xml:space="preserve"> </w:t>
            </w:r>
            <w:r w:rsidRPr="005917FD">
              <w:rPr>
                <w:w w:val="105"/>
                <w:sz w:val="28"/>
                <w:szCs w:val="28"/>
                <w:lang w:val="ru-RU"/>
              </w:rPr>
              <w:t>общению</w:t>
            </w:r>
            <w:r w:rsidRPr="005917FD">
              <w:rPr>
                <w:spacing w:val="1"/>
                <w:w w:val="105"/>
                <w:sz w:val="28"/>
                <w:szCs w:val="28"/>
                <w:lang w:val="ru-RU"/>
              </w:rPr>
              <w:t xml:space="preserve"> </w:t>
            </w:r>
            <w:r w:rsidRPr="005917FD">
              <w:rPr>
                <w:w w:val="105"/>
                <w:sz w:val="28"/>
                <w:szCs w:val="28"/>
                <w:lang w:val="ru-RU"/>
              </w:rPr>
              <w:t>с</w:t>
            </w:r>
            <w:r w:rsidRPr="005917FD">
              <w:rPr>
                <w:spacing w:val="1"/>
                <w:w w:val="105"/>
                <w:sz w:val="28"/>
                <w:szCs w:val="28"/>
                <w:lang w:val="ru-RU"/>
              </w:rPr>
              <w:t xml:space="preserve"> </w:t>
            </w:r>
            <w:r w:rsidRPr="005917FD">
              <w:rPr>
                <w:w w:val="105"/>
                <w:sz w:val="28"/>
                <w:szCs w:val="28"/>
                <w:lang w:val="ru-RU"/>
              </w:rPr>
              <w:t>ребёнком.</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течение</w:t>
            </w:r>
            <w:r w:rsidRPr="005917FD">
              <w:rPr>
                <w:spacing w:val="1"/>
                <w:w w:val="105"/>
                <w:sz w:val="28"/>
                <w:szCs w:val="28"/>
                <w:lang w:val="ru-RU"/>
              </w:rPr>
              <w:t xml:space="preserve"> </w:t>
            </w:r>
            <w:r w:rsidRPr="005917FD">
              <w:rPr>
                <w:w w:val="105"/>
                <w:sz w:val="28"/>
                <w:szCs w:val="28"/>
                <w:lang w:val="ru-RU"/>
              </w:rPr>
              <w:t>дня</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создает</w:t>
            </w:r>
            <w:r w:rsidRPr="005917FD">
              <w:rPr>
                <w:spacing w:val="1"/>
                <w:w w:val="105"/>
                <w:sz w:val="28"/>
                <w:szCs w:val="28"/>
                <w:lang w:val="ru-RU"/>
              </w:rPr>
              <w:t xml:space="preserve"> </w:t>
            </w:r>
            <w:r w:rsidRPr="005917FD">
              <w:rPr>
                <w:w w:val="105"/>
                <w:sz w:val="28"/>
                <w:szCs w:val="28"/>
                <w:lang w:val="ru-RU"/>
              </w:rPr>
              <w:t>различные ситуации, побуждающие детей проявить инициативу, активность, желание</w:t>
            </w:r>
            <w:r w:rsidRPr="005917FD">
              <w:rPr>
                <w:spacing w:val="1"/>
                <w:w w:val="105"/>
                <w:sz w:val="28"/>
                <w:szCs w:val="28"/>
                <w:lang w:val="ru-RU"/>
              </w:rPr>
              <w:t xml:space="preserve"> </w:t>
            </w:r>
            <w:r w:rsidRPr="005917FD">
              <w:rPr>
                <w:w w:val="105"/>
                <w:sz w:val="28"/>
                <w:szCs w:val="28"/>
                <w:lang w:val="ru-RU"/>
              </w:rPr>
              <w:t>совместно</w:t>
            </w:r>
            <w:r w:rsidRPr="005917FD">
              <w:rPr>
                <w:spacing w:val="1"/>
                <w:w w:val="105"/>
                <w:sz w:val="28"/>
                <w:szCs w:val="28"/>
                <w:lang w:val="ru-RU"/>
              </w:rPr>
              <w:t xml:space="preserve"> </w:t>
            </w:r>
            <w:r w:rsidRPr="005917FD">
              <w:rPr>
                <w:w w:val="105"/>
                <w:sz w:val="28"/>
                <w:szCs w:val="28"/>
                <w:lang w:val="ru-RU"/>
              </w:rPr>
              <w:t>искать</w:t>
            </w:r>
            <w:r w:rsidRPr="005917FD">
              <w:rPr>
                <w:spacing w:val="1"/>
                <w:w w:val="105"/>
                <w:sz w:val="28"/>
                <w:szCs w:val="28"/>
                <w:lang w:val="ru-RU"/>
              </w:rPr>
              <w:t xml:space="preserve"> </w:t>
            </w:r>
            <w:r w:rsidRPr="005917FD">
              <w:rPr>
                <w:w w:val="105"/>
                <w:sz w:val="28"/>
                <w:szCs w:val="28"/>
                <w:lang w:val="ru-RU"/>
              </w:rPr>
              <w:t>верное</w:t>
            </w:r>
            <w:r w:rsidRPr="005917FD">
              <w:rPr>
                <w:spacing w:val="1"/>
                <w:w w:val="105"/>
                <w:sz w:val="28"/>
                <w:szCs w:val="28"/>
                <w:lang w:val="ru-RU"/>
              </w:rPr>
              <w:t xml:space="preserve"> </w:t>
            </w:r>
            <w:r w:rsidRPr="005917FD">
              <w:rPr>
                <w:w w:val="105"/>
                <w:sz w:val="28"/>
                <w:szCs w:val="28"/>
                <w:lang w:val="ru-RU"/>
              </w:rPr>
              <w:t>решение</w:t>
            </w:r>
            <w:r w:rsidRPr="005917FD">
              <w:rPr>
                <w:spacing w:val="1"/>
                <w:w w:val="105"/>
                <w:sz w:val="28"/>
                <w:szCs w:val="28"/>
                <w:lang w:val="ru-RU"/>
              </w:rPr>
              <w:t xml:space="preserve"> </w:t>
            </w:r>
            <w:r w:rsidRPr="005917FD">
              <w:rPr>
                <w:w w:val="105"/>
                <w:sz w:val="28"/>
                <w:szCs w:val="28"/>
                <w:lang w:val="ru-RU"/>
              </w:rPr>
              <w:t>проблемы.</w:t>
            </w:r>
            <w:r w:rsidRPr="005917FD">
              <w:rPr>
                <w:spacing w:val="1"/>
                <w:w w:val="105"/>
                <w:sz w:val="28"/>
                <w:szCs w:val="28"/>
                <w:lang w:val="ru-RU"/>
              </w:rPr>
              <w:t xml:space="preserve"> </w:t>
            </w:r>
            <w:r w:rsidRPr="005917FD">
              <w:rPr>
                <w:w w:val="105"/>
                <w:sz w:val="28"/>
                <w:szCs w:val="28"/>
                <w:lang w:val="ru-RU"/>
              </w:rPr>
              <w:t>Такая</w:t>
            </w:r>
            <w:r w:rsidRPr="005917FD">
              <w:rPr>
                <w:spacing w:val="1"/>
                <w:w w:val="105"/>
                <w:sz w:val="28"/>
                <w:szCs w:val="28"/>
                <w:lang w:val="ru-RU"/>
              </w:rPr>
              <w:t xml:space="preserve"> </w:t>
            </w:r>
            <w:r w:rsidRPr="005917FD">
              <w:rPr>
                <w:w w:val="105"/>
                <w:sz w:val="28"/>
                <w:szCs w:val="28"/>
                <w:lang w:val="ru-RU"/>
              </w:rPr>
              <w:t>планомерная</w:t>
            </w:r>
            <w:r w:rsidRPr="005917FD">
              <w:rPr>
                <w:spacing w:val="1"/>
                <w:w w:val="105"/>
                <w:sz w:val="28"/>
                <w:szCs w:val="28"/>
                <w:lang w:val="ru-RU"/>
              </w:rPr>
              <w:t xml:space="preserve"> </w:t>
            </w:r>
            <w:r w:rsidRPr="005917FD">
              <w:rPr>
                <w:w w:val="105"/>
                <w:sz w:val="28"/>
                <w:szCs w:val="28"/>
                <w:lang w:val="ru-RU"/>
              </w:rPr>
              <w:t>деятельность</w:t>
            </w:r>
            <w:r w:rsidRPr="005917FD">
              <w:rPr>
                <w:spacing w:val="1"/>
                <w:w w:val="105"/>
                <w:sz w:val="28"/>
                <w:szCs w:val="28"/>
                <w:lang w:val="ru-RU"/>
              </w:rPr>
              <w:t xml:space="preserve"> </w:t>
            </w:r>
            <w:r w:rsidRPr="005917FD">
              <w:rPr>
                <w:w w:val="105"/>
                <w:sz w:val="28"/>
                <w:szCs w:val="28"/>
                <w:lang w:val="ru-RU"/>
              </w:rPr>
              <w:t>способствует развитию у ребёнка умения решать возникающие перед ними задачи, что</w:t>
            </w:r>
            <w:r w:rsidRPr="005917FD">
              <w:rPr>
                <w:spacing w:val="1"/>
                <w:w w:val="105"/>
                <w:sz w:val="28"/>
                <w:szCs w:val="28"/>
                <w:lang w:val="ru-RU"/>
              </w:rPr>
              <w:t xml:space="preserve"> </w:t>
            </w:r>
            <w:r w:rsidRPr="005917FD">
              <w:rPr>
                <w:w w:val="105"/>
                <w:sz w:val="28"/>
                <w:szCs w:val="28"/>
                <w:lang w:val="ru-RU"/>
              </w:rPr>
              <w:t>способствует</w:t>
            </w:r>
            <w:r w:rsidRPr="005917FD">
              <w:rPr>
                <w:spacing w:val="1"/>
                <w:w w:val="105"/>
                <w:sz w:val="28"/>
                <w:szCs w:val="28"/>
                <w:lang w:val="ru-RU"/>
              </w:rPr>
              <w:t xml:space="preserve"> </w:t>
            </w:r>
            <w:r w:rsidRPr="005917FD">
              <w:rPr>
                <w:w w:val="105"/>
                <w:sz w:val="28"/>
                <w:szCs w:val="28"/>
                <w:lang w:val="ru-RU"/>
              </w:rPr>
              <w:t>развитию</w:t>
            </w:r>
            <w:r w:rsidRPr="005917FD">
              <w:rPr>
                <w:spacing w:val="1"/>
                <w:w w:val="105"/>
                <w:sz w:val="28"/>
                <w:szCs w:val="28"/>
                <w:lang w:val="ru-RU"/>
              </w:rPr>
              <w:t xml:space="preserve"> </w:t>
            </w:r>
            <w:r w:rsidRPr="005917FD">
              <w:rPr>
                <w:w w:val="105"/>
                <w:sz w:val="28"/>
                <w:szCs w:val="28"/>
                <w:lang w:val="ru-RU"/>
              </w:rPr>
              <w:t>самостоятельности</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уверенности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себе.</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стремится</w:t>
            </w:r>
            <w:r w:rsidRPr="005917FD">
              <w:rPr>
                <w:spacing w:val="1"/>
                <w:w w:val="105"/>
                <w:sz w:val="28"/>
                <w:szCs w:val="28"/>
                <w:lang w:val="ru-RU"/>
              </w:rPr>
              <w:t xml:space="preserve"> </w:t>
            </w:r>
            <w:r w:rsidRPr="005917FD">
              <w:rPr>
                <w:w w:val="105"/>
                <w:sz w:val="28"/>
                <w:szCs w:val="28"/>
                <w:lang w:val="ru-RU"/>
              </w:rPr>
              <w:t>создавать</w:t>
            </w:r>
            <w:r w:rsidRPr="005917FD">
              <w:rPr>
                <w:spacing w:val="1"/>
                <w:w w:val="105"/>
                <w:sz w:val="28"/>
                <w:szCs w:val="28"/>
                <w:lang w:val="ru-RU"/>
              </w:rPr>
              <w:t xml:space="preserve"> </w:t>
            </w:r>
            <w:r w:rsidRPr="005917FD">
              <w:rPr>
                <w:w w:val="105"/>
                <w:sz w:val="28"/>
                <w:szCs w:val="28"/>
                <w:lang w:val="ru-RU"/>
              </w:rPr>
              <w:t>такие</w:t>
            </w:r>
            <w:r w:rsidRPr="005917FD">
              <w:rPr>
                <w:spacing w:val="1"/>
                <w:w w:val="105"/>
                <w:sz w:val="28"/>
                <w:szCs w:val="28"/>
                <w:lang w:val="ru-RU"/>
              </w:rPr>
              <w:t xml:space="preserve"> </w:t>
            </w:r>
            <w:r w:rsidRPr="005917FD">
              <w:rPr>
                <w:w w:val="105"/>
                <w:sz w:val="28"/>
                <w:szCs w:val="28"/>
                <w:lang w:val="ru-RU"/>
              </w:rPr>
              <w:t>ситуации,</w:t>
            </w:r>
            <w:r w:rsidRPr="005917FD">
              <w:rPr>
                <w:spacing w:val="1"/>
                <w:w w:val="105"/>
                <w:sz w:val="28"/>
                <w:szCs w:val="28"/>
                <w:lang w:val="ru-RU"/>
              </w:rPr>
              <w:t xml:space="preserve"> </w:t>
            </w:r>
            <w:r w:rsidRPr="005917FD">
              <w:rPr>
                <w:w w:val="105"/>
                <w:sz w:val="28"/>
                <w:szCs w:val="28"/>
                <w:lang w:val="ru-RU"/>
              </w:rPr>
              <w:t>в</w:t>
            </w:r>
            <w:r w:rsidRPr="005917FD">
              <w:rPr>
                <w:spacing w:val="1"/>
                <w:w w:val="105"/>
                <w:sz w:val="28"/>
                <w:szCs w:val="28"/>
                <w:lang w:val="ru-RU"/>
              </w:rPr>
              <w:t xml:space="preserve"> </w:t>
            </w:r>
            <w:r w:rsidRPr="005917FD">
              <w:rPr>
                <w:w w:val="105"/>
                <w:sz w:val="28"/>
                <w:szCs w:val="28"/>
                <w:lang w:val="ru-RU"/>
              </w:rPr>
              <w:t>которых</w:t>
            </w:r>
            <w:r w:rsidRPr="005917FD">
              <w:rPr>
                <w:spacing w:val="1"/>
                <w:w w:val="105"/>
                <w:sz w:val="28"/>
                <w:szCs w:val="28"/>
                <w:lang w:val="ru-RU"/>
              </w:rPr>
              <w:t xml:space="preserve"> </w:t>
            </w:r>
            <w:r w:rsidRPr="005917FD">
              <w:rPr>
                <w:w w:val="105"/>
                <w:sz w:val="28"/>
                <w:szCs w:val="28"/>
                <w:lang w:val="ru-RU"/>
              </w:rPr>
              <w:t>дети</w:t>
            </w:r>
            <w:r w:rsidRPr="005917FD">
              <w:rPr>
                <w:spacing w:val="1"/>
                <w:w w:val="105"/>
                <w:sz w:val="28"/>
                <w:szCs w:val="28"/>
                <w:lang w:val="ru-RU"/>
              </w:rPr>
              <w:t xml:space="preserve"> </w:t>
            </w:r>
            <w:r w:rsidRPr="005917FD">
              <w:rPr>
                <w:w w:val="105"/>
                <w:sz w:val="28"/>
                <w:szCs w:val="28"/>
                <w:lang w:val="ru-RU"/>
              </w:rPr>
              <w:t>приобретают</w:t>
            </w:r>
            <w:r w:rsidRPr="005917FD">
              <w:rPr>
                <w:spacing w:val="1"/>
                <w:w w:val="105"/>
                <w:sz w:val="28"/>
                <w:szCs w:val="28"/>
                <w:lang w:val="ru-RU"/>
              </w:rPr>
              <w:t xml:space="preserve"> </w:t>
            </w:r>
            <w:r w:rsidRPr="005917FD">
              <w:rPr>
                <w:w w:val="105"/>
                <w:sz w:val="28"/>
                <w:szCs w:val="28"/>
                <w:lang w:val="ru-RU"/>
              </w:rPr>
              <w:t>опыт</w:t>
            </w:r>
            <w:r w:rsidRPr="005917FD">
              <w:rPr>
                <w:spacing w:val="1"/>
                <w:w w:val="105"/>
                <w:sz w:val="28"/>
                <w:szCs w:val="28"/>
                <w:lang w:val="ru-RU"/>
              </w:rPr>
              <w:t xml:space="preserve"> </w:t>
            </w:r>
            <w:r w:rsidRPr="005917FD">
              <w:rPr>
                <w:w w:val="105"/>
                <w:sz w:val="28"/>
                <w:szCs w:val="28"/>
                <w:lang w:val="ru-RU"/>
              </w:rPr>
              <w:t>дружеского</w:t>
            </w:r>
            <w:r w:rsidRPr="005917FD">
              <w:rPr>
                <w:spacing w:val="1"/>
                <w:w w:val="105"/>
                <w:sz w:val="28"/>
                <w:szCs w:val="28"/>
                <w:lang w:val="ru-RU"/>
              </w:rPr>
              <w:t xml:space="preserve"> </w:t>
            </w:r>
            <w:r w:rsidRPr="005917FD">
              <w:rPr>
                <w:w w:val="105"/>
                <w:sz w:val="28"/>
                <w:szCs w:val="28"/>
                <w:lang w:val="ru-RU"/>
              </w:rPr>
              <w:t>общения,</w:t>
            </w:r>
            <w:r w:rsidRPr="005917FD">
              <w:rPr>
                <w:spacing w:val="1"/>
                <w:w w:val="105"/>
                <w:sz w:val="28"/>
                <w:szCs w:val="28"/>
                <w:lang w:val="ru-RU"/>
              </w:rPr>
              <w:t xml:space="preserve"> </w:t>
            </w:r>
            <w:r w:rsidRPr="005917FD">
              <w:rPr>
                <w:w w:val="105"/>
                <w:sz w:val="28"/>
                <w:szCs w:val="28"/>
                <w:lang w:val="ru-RU"/>
              </w:rPr>
              <w:t>совместной</w:t>
            </w:r>
            <w:r w:rsidRPr="005917FD">
              <w:rPr>
                <w:spacing w:val="1"/>
                <w:w w:val="105"/>
                <w:sz w:val="28"/>
                <w:szCs w:val="28"/>
                <w:lang w:val="ru-RU"/>
              </w:rPr>
              <w:t xml:space="preserve"> </w:t>
            </w:r>
            <w:r w:rsidRPr="005917FD">
              <w:rPr>
                <w:w w:val="105"/>
                <w:sz w:val="28"/>
                <w:szCs w:val="28"/>
                <w:lang w:val="ru-RU"/>
              </w:rPr>
              <w:t>деятельности,</w:t>
            </w:r>
            <w:r w:rsidRPr="005917FD">
              <w:rPr>
                <w:spacing w:val="1"/>
                <w:w w:val="105"/>
                <w:sz w:val="28"/>
                <w:szCs w:val="28"/>
                <w:lang w:val="ru-RU"/>
              </w:rPr>
              <w:t xml:space="preserve"> </w:t>
            </w:r>
            <w:r w:rsidRPr="005917FD">
              <w:rPr>
                <w:w w:val="105"/>
                <w:sz w:val="28"/>
                <w:szCs w:val="28"/>
                <w:lang w:val="ru-RU"/>
              </w:rPr>
              <w:t>умений</w:t>
            </w:r>
            <w:r w:rsidRPr="005917FD">
              <w:rPr>
                <w:spacing w:val="1"/>
                <w:w w:val="105"/>
                <w:sz w:val="28"/>
                <w:szCs w:val="28"/>
                <w:lang w:val="ru-RU"/>
              </w:rPr>
              <w:t xml:space="preserve"> </w:t>
            </w:r>
            <w:r w:rsidRPr="005917FD">
              <w:rPr>
                <w:w w:val="105"/>
                <w:sz w:val="28"/>
                <w:szCs w:val="28"/>
                <w:lang w:val="ru-RU"/>
              </w:rPr>
              <w:t>командной</w:t>
            </w:r>
            <w:r w:rsidRPr="005917FD">
              <w:rPr>
                <w:spacing w:val="1"/>
                <w:w w:val="105"/>
                <w:sz w:val="28"/>
                <w:szCs w:val="28"/>
                <w:lang w:val="ru-RU"/>
              </w:rPr>
              <w:t xml:space="preserve"> </w:t>
            </w:r>
            <w:r w:rsidRPr="005917FD">
              <w:rPr>
                <w:w w:val="105"/>
                <w:sz w:val="28"/>
                <w:szCs w:val="28"/>
                <w:lang w:val="ru-RU"/>
              </w:rPr>
              <w:t>работы.</w:t>
            </w:r>
            <w:r w:rsidRPr="005917FD">
              <w:rPr>
                <w:spacing w:val="1"/>
                <w:w w:val="105"/>
                <w:sz w:val="28"/>
                <w:szCs w:val="28"/>
                <w:lang w:val="ru-RU"/>
              </w:rPr>
              <w:t xml:space="preserve"> </w:t>
            </w:r>
            <w:r w:rsidRPr="005917FD">
              <w:rPr>
                <w:w w:val="105"/>
                <w:sz w:val="28"/>
                <w:szCs w:val="28"/>
                <w:lang w:val="ru-RU"/>
              </w:rPr>
              <w:t>Это</w:t>
            </w:r>
            <w:r w:rsidRPr="005917FD">
              <w:rPr>
                <w:spacing w:val="1"/>
                <w:w w:val="105"/>
                <w:sz w:val="28"/>
                <w:szCs w:val="28"/>
                <w:lang w:val="ru-RU"/>
              </w:rPr>
              <w:t xml:space="preserve"> </w:t>
            </w:r>
            <w:r w:rsidRPr="005917FD">
              <w:rPr>
                <w:w w:val="105"/>
                <w:sz w:val="28"/>
                <w:szCs w:val="28"/>
                <w:lang w:val="ru-RU"/>
              </w:rPr>
              <w:t>могут</w:t>
            </w:r>
            <w:r w:rsidRPr="005917FD">
              <w:rPr>
                <w:spacing w:val="1"/>
                <w:w w:val="105"/>
                <w:sz w:val="28"/>
                <w:szCs w:val="28"/>
                <w:lang w:val="ru-RU"/>
              </w:rPr>
              <w:t xml:space="preserve"> </w:t>
            </w:r>
            <w:r w:rsidRPr="005917FD">
              <w:rPr>
                <w:w w:val="105"/>
                <w:sz w:val="28"/>
                <w:szCs w:val="28"/>
                <w:lang w:val="ru-RU"/>
              </w:rPr>
              <w:t>быть</w:t>
            </w:r>
            <w:r w:rsidRPr="005917FD">
              <w:rPr>
                <w:spacing w:val="1"/>
                <w:w w:val="105"/>
                <w:sz w:val="28"/>
                <w:szCs w:val="28"/>
                <w:lang w:val="ru-RU"/>
              </w:rPr>
              <w:t xml:space="preserve"> </w:t>
            </w:r>
            <w:r w:rsidRPr="005917FD">
              <w:rPr>
                <w:w w:val="105"/>
                <w:sz w:val="28"/>
                <w:szCs w:val="28"/>
                <w:lang w:val="ru-RU"/>
              </w:rPr>
              <w:t>ситуации</w:t>
            </w:r>
            <w:r w:rsidRPr="005917FD">
              <w:rPr>
                <w:spacing w:val="-55"/>
                <w:w w:val="105"/>
                <w:sz w:val="28"/>
                <w:szCs w:val="28"/>
                <w:lang w:val="ru-RU"/>
              </w:rPr>
              <w:t xml:space="preserve"> </w:t>
            </w:r>
            <w:r w:rsidRPr="005917FD">
              <w:rPr>
                <w:w w:val="105"/>
                <w:sz w:val="28"/>
                <w:szCs w:val="28"/>
                <w:lang w:val="ru-RU"/>
              </w:rPr>
              <w:t>волонтерской направленности: взаимной поддержки, проявления внимания к старшим,</w:t>
            </w:r>
            <w:r w:rsidRPr="005917FD">
              <w:rPr>
                <w:spacing w:val="1"/>
                <w:w w:val="105"/>
                <w:sz w:val="28"/>
                <w:szCs w:val="28"/>
                <w:lang w:val="ru-RU"/>
              </w:rPr>
              <w:t xml:space="preserve"> </w:t>
            </w:r>
            <w:r w:rsidRPr="005917FD">
              <w:rPr>
                <w:w w:val="105"/>
                <w:sz w:val="28"/>
                <w:szCs w:val="28"/>
                <w:lang w:val="ru-RU"/>
              </w:rPr>
              <w:t>заботы о животных, бережного отношения к вещам и игрушкам. Важно, чтобы у ребёнка</w:t>
            </w:r>
            <w:r w:rsidRPr="005917FD">
              <w:rPr>
                <w:spacing w:val="-55"/>
                <w:w w:val="105"/>
                <w:sz w:val="28"/>
                <w:szCs w:val="28"/>
                <w:lang w:val="ru-RU"/>
              </w:rPr>
              <w:t xml:space="preserve"> </w:t>
            </w:r>
            <w:r w:rsidRPr="005917FD">
              <w:rPr>
                <w:w w:val="105"/>
                <w:sz w:val="28"/>
                <w:szCs w:val="28"/>
                <w:lang w:val="ru-RU"/>
              </w:rPr>
              <w:t xml:space="preserve">всегда  </w:t>
            </w:r>
            <w:r w:rsidRPr="005917FD">
              <w:rPr>
                <w:spacing w:val="3"/>
                <w:w w:val="105"/>
                <w:sz w:val="28"/>
                <w:szCs w:val="28"/>
                <w:lang w:val="ru-RU"/>
              </w:rPr>
              <w:t xml:space="preserve"> </w:t>
            </w:r>
            <w:r w:rsidRPr="005917FD">
              <w:rPr>
                <w:w w:val="105"/>
                <w:sz w:val="28"/>
                <w:szCs w:val="28"/>
                <w:lang w:val="ru-RU"/>
              </w:rPr>
              <w:t xml:space="preserve">была  </w:t>
            </w:r>
            <w:r w:rsidRPr="005917FD">
              <w:rPr>
                <w:spacing w:val="2"/>
                <w:w w:val="105"/>
                <w:sz w:val="28"/>
                <w:szCs w:val="28"/>
                <w:lang w:val="ru-RU"/>
              </w:rPr>
              <w:t xml:space="preserve"> </w:t>
            </w:r>
            <w:r w:rsidRPr="005917FD">
              <w:rPr>
                <w:w w:val="105"/>
                <w:sz w:val="28"/>
                <w:szCs w:val="28"/>
                <w:lang w:val="ru-RU"/>
              </w:rPr>
              <w:t xml:space="preserve">возможность  </w:t>
            </w:r>
            <w:r w:rsidRPr="005917FD">
              <w:rPr>
                <w:spacing w:val="1"/>
                <w:w w:val="105"/>
                <w:sz w:val="28"/>
                <w:szCs w:val="28"/>
                <w:lang w:val="ru-RU"/>
              </w:rPr>
              <w:t xml:space="preserve"> </w:t>
            </w:r>
            <w:r w:rsidRPr="005917FD">
              <w:rPr>
                <w:w w:val="105"/>
                <w:sz w:val="28"/>
                <w:szCs w:val="28"/>
                <w:lang w:val="ru-RU"/>
              </w:rPr>
              <w:t xml:space="preserve">выбора  </w:t>
            </w:r>
            <w:r w:rsidRPr="005917FD">
              <w:rPr>
                <w:spacing w:val="3"/>
                <w:w w:val="105"/>
                <w:sz w:val="28"/>
                <w:szCs w:val="28"/>
                <w:lang w:val="ru-RU"/>
              </w:rPr>
              <w:t xml:space="preserve"> </w:t>
            </w:r>
            <w:r w:rsidRPr="005917FD">
              <w:rPr>
                <w:w w:val="105"/>
                <w:sz w:val="28"/>
                <w:szCs w:val="28"/>
                <w:lang w:val="ru-RU"/>
              </w:rPr>
              <w:t xml:space="preserve">свободной  </w:t>
            </w:r>
            <w:r w:rsidRPr="005917FD">
              <w:rPr>
                <w:spacing w:val="2"/>
                <w:w w:val="105"/>
                <w:sz w:val="28"/>
                <w:szCs w:val="28"/>
                <w:lang w:val="ru-RU"/>
              </w:rPr>
              <w:t xml:space="preserve"> </w:t>
            </w:r>
            <w:proofErr w:type="gramStart"/>
            <w:r w:rsidRPr="005917FD">
              <w:rPr>
                <w:w w:val="105"/>
                <w:sz w:val="28"/>
                <w:szCs w:val="28"/>
                <w:lang w:val="ru-RU"/>
              </w:rPr>
              <w:t xml:space="preserve">деятельности,  </w:t>
            </w:r>
            <w:r w:rsidRPr="005917FD">
              <w:rPr>
                <w:spacing w:val="2"/>
                <w:w w:val="105"/>
                <w:sz w:val="28"/>
                <w:szCs w:val="28"/>
                <w:lang w:val="ru-RU"/>
              </w:rPr>
              <w:t xml:space="preserve"> </w:t>
            </w:r>
            <w:proofErr w:type="gramEnd"/>
            <w:r w:rsidRPr="005917FD">
              <w:rPr>
                <w:w w:val="105"/>
                <w:sz w:val="28"/>
                <w:szCs w:val="28"/>
                <w:lang w:val="ru-RU"/>
              </w:rPr>
              <w:t xml:space="preserve">поэтому  </w:t>
            </w:r>
            <w:r w:rsidRPr="005917FD">
              <w:rPr>
                <w:spacing w:val="1"/>
                <w:w w:val="105"/>
                <w:sz w:val="28"/>
                <w:szCs w:val="28"/>
                <w:lang w:val="ru-RU"/>
              </w:rPr>
              <w:t xml:space="preserve"> </w:t>
            </w:r>
            <w:r w:rsidRPr="005917FD">
              <w:rPr>
                <w:w w:val="105"/>
                <w:sz w:val="28"/>
                <w:szCs w:val="28"/>
                <w:lang w:val="ru-RU"/>
              </w:rPr>
              <w:t xml:space="preserve">атрибуты  </w:t>
            </w:r>
            <w:r w:rsidRPr="005917FD">
              <w:rPr>
                <w:spacing w:val="3"/>
                <w:w w:val="105"/>
                <w:sz w:val="28"/>
                <w:szCs w:val="28"/>
                <w:lang w:val="ru-RU"/>
              </w:rPr>
              <w:t xml:space="preserve"> </w:t>
            </w:r>
            <w:r w:rsidRPr="005917FD">
              <w:rPr>
                <w:w w:val="105"/>
                <w:sz w:val="28"/>
                <w:szCs w:val="28"/>
                <w:lang w:val="ru-RU"/>
              </w:rPr>
              <w:t>и</w:t>
            </w:r>
            <w:r>
              <w:rPr>
                <w:sz w:val="28"/>
                <w:szCs w:val="28"/>
                <w:lang w:val="ru-RU"/>
              </w:rPr>
              <w:t xml:space="preserve"> </w:t>
            </w:r>
            <w:r w:rsidRPr="005917FD">
              <w:rPr>
                <w:w w:val="105"/>
                <w:sz w:val="28"/>
                <w:szCs w:val="28"/>
                <w:lang w:val="ru-RU"/>
              </w:rPr>
              <w:t xml:space="preserve">оборудование    </w:t>
            </w:r>
            <w:r w:rsidRPr="005917FD">
              <w:rPr>
                <w:spacing w:val="6"/>
                <w:w w:val="105"/>
                <w:sz w:val="28"/>
                <w:szCs w:val="28"/>
                <w:lang w:val="ru-RU"/>
              </w:rPr>
              <w:t xml:space="preserve"> </w:t>
            </w:r>
            <w:r w:rsidRPr="005917FD">
              <w:rPr>
                <w:w w:val="105"/>
                <w:sz w:val="28"/>
                <w:szCs w:val="28"/>
                <w:lang w:val="ru-RU"/>
              </w:rPr>
              <w:t xml:space="preserve">для    </w:t>
            </w:r>
            <w:r w:rsidRPr="005917FD">
              <w:rPr>
                <w:spacing w:val="8"/>
                <w:w w:val="105"/>
                <w:sz w:val="28"/>
                <w:szCs w:val="28"/>
                <w:lang w:val="ru-RU"/>
              </w:rPr>
              <w:t xml:space="preserve"> </w:t>
            </w:r>
            <w:r w:rsidRPr="005917FD">
              <w:rPr>
                <w:w w:val="105"/>
                <w:sz w:val="28"/>
                <w:szCs w:val="28"/>
                <w:lang w:val="ru-RU"/>
              </w:rPr>
              <w:t xml:space="preserve">детских    </w:t>
            </w:r>
            <w:r w:rsidRPr="005917FD">
              <w:rPr>
                <w:spacing w:val="3"/>
                <w:w w:val="105"/>
                <w:sz w:val="28"/>
                <w:szCs w:val="28"/>
                <w:lang w:val="ru-RU"/>
              </w:rPr>
              <w:t xml:space="preserve"> </w:t>
            </w:r>
            <w:r w:rsidRPr="005917FD">
              <w:rPr>
                <w:w w:val="105"/>
                <w:sz w:val="28"/>
                <w:szCs w:val="28"/>
                <w:lang w:val="ru-RU"/>
              </w:rPr>
              <w:t xml:space="preserve">видов    </w:t>
            </w:r>
            <w:r w:rsidRPr="005917FD">
              <w:rPr>
                <w:spacing w:val="7"/>
                <w:w w:val="105"/>
                <w:sz w:val="28"/>
                <w:szCs w:val="28"/>
                <w:lang w:val="ru-RU"/>
              </w:rPr>
              <w:t xml:space="preserve"> </w:t>
            </w:r>
            <w:r w:rsidRPr="005917FD">
              <w:rPr>
                <w:w w:val="105"/>
                <w:sz w:val="28"/>
                <w:szCs w:val="28"/>
                <w:lang w:val="ru-RU"/>
              </w:rPr>
              <w:t xml:space="preserve">деятельности    </w:t>
            </w:r>
            <w:r w:rsidRPr="005917FD">
              <w:rPr>
                <w:spacing w:val="7"/>
                <w:w w:val="105"/>
                <w:sz w:val="28"/>
                <w:szCs w:val="28"/>
                <w:lang w:val="ru-RU"/>
              </w:rPr>
              <w:t xml:space="preserve"> </w:t>
            </w:r>
            <w:r w:rsidRPr="005917FD">
              <w:rPr>
                <w:w w:val="105"/>
                <w:sz w:val="28"/>
                <w:szCs w:val="28"/>
                <w:lang w:val="ru-RU"/>
              </w:rPr>
              <w:t xml:space="preserve">должны    </w:t>
            </w:r>
            <w:r w:rsidRPr="005917FD">
              <w:rPr>
                <w:spacing w:val="8"/>
                <w:w w:val="105"/>
                <w:sz w:val="28"/>
                <w:szCs w:val="28"/>
                <w:lang w:val="ru-RU"/>
              </w:rPr>
              <w:t xml:space="preserve"> </w:t>
            </w:r>
            <w:r w:rsidRPr="005917FD">
              <w:rPr>
                <w:w w:val="105"/>
                <w:sz w:val="28"/>
                <w:szCs w:val="28"/>
                <w:lang w:val="ru-RU"/>
              </w:rPr>
              <w:t xml:space="preserve">быть    </w:t>
            </w:r>
            <w:r w:rsidRPr="005917FD">
              <w:rPr>
                <w:spacing w:val="6"/>
                <w:w w:val="105"/>
                <w:sz w:val="28"/>
                <w:szCs w:val="28"/>
                <w:lang w:val="ru-RU"/>
              </w:rPr>
              <w:t xml:space="preserve"> </w:t>
            </w:r>
            <w:r w:rsidRPr="005917FD">
              <w:rPr>
                <w:w w:val="105"/>
                <w:sz w:val="28"/>
                <w:szCs w:val="28"/>
                <w:lang w:val="ru-RU"/>
              </w:rPr>
              <w:t>достаточно</w:t>
            </w:r>
            <w:r w:rsidRPr="005917FD">
              <w:rPr>
                <w:lang w:val="ru-RU"/>
              </w:rPr>
              <w:t xml:space="preserve"> </w:t>
            </w:r>
            <w:r w:rsidRPr="005917FD">
              <w:rPr>
                <w:w w:val="105"/>
                <w:sz w:val="28"/>
                <w:szCs w:val="28"/>
                <w:lang w:val="ru-RU"/>
              </w:rPr>
              <w:t>разнообразными и постоянно меняющимися (смена примерно раз в два месяца).</w:t>
            </w:r>
          </w:p>
        </w:tc>
      </w:tr>
    </w:tbl>
    <w:p w14:paraId="6A52051A" w14:textId="77777777" w:rsidR="005917FD" w:rsidRPr="00B55ABA" w:rsidRDefault="005917FD" w:rsidP="005917FD">
      <w:pPr>
        <w:tabs>
          <w:tab w:val="left" w:pos="8205"/>
        </w:tabs>
        <w:spacing w:after="0" w:line="240" w:lineRule="auto"/>
        <w:ind w:left="1402"/>
        <w:jc w:val="both"/>
        <w:rPr>
          <w:rFonts w:ascii="Times New Roman" w:hAnsi="Times New Roman" w:cs="Times New Roman"/>
          <w:sz w:val="28"/>
          <w:szCs w:val="28"/>
        </w:rPr>
      </w:pPr>
    </w:p>
    <w:p w14:paraId="679AB080" w14:textId="77777777" w:rsidR="005917FD" w:rsidRDefault="005917FD" w:rsidP="005917FD">
      <w:pPr>
        <w:spacing w:line="239" w:lineRule="exact"/>
        <w:jc w:val="both"/>
        <w:sectPr w:rsidR="005917FD" w:rsidSect="005917FD">
          <w:pgSz w:w="11910" w:h="16840"/>
          <w:pgMar w:top="720" w:right="720" w:bottom="720" w:left="720" w:header="0" w:footer="978" w:gutter="0"/>
          <w:cols w:space="720"/>
          <w:docGrid w:linePitch="299"/>
        </w:sectPr>
      </w:pPr>
    </w:p>
    <w:tbl>
      <w:tblPr>
        <w:tblStyle w:val="TableNormal"/>
        <w:tblpPr w:leftFromText="180" w:rightFromText="180" w:vertAnchor="text" w:horzAnchor="margin" w:tblpY="-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8"/>
      </w:tblGrid>
      <w:tr w:rsidR="002802B0" w14:paraId="1872982E" w14:textId="77777777" w:rsidTr="002802B0">
        <w:trPr>
          <w:trHeight w:val="254"/>
        </w:trPr>
        <w:tc>
          <w:tcPr>
            <w:tcW w:w="10348" w:type="dxa"/>
          </w:tcPr>
          <w:p w14:paraId="34721A95" w14:textId="77777777" w:rsidR="002802B0" w:rsidRPr="005917FD" w:rsidRDefault="002802B0" w:rsidP="002802B0">
            <w:pPr>
              <w:pStyle w:val="TableParagraph"/>
              <w:ind w:left="4172" w:right="4169"/>
              <w:jc w:val="center"/>
              <w:rPr>
                <w:sz w:val="28"/>
                <w:szCs w:val="28"/>
              </w:rPr>
            </w:pPr>
            <w:r w:rsidRPr="005917FD">
              <w:rPr>
                <w:w w:val="105"/>
                <w:sz w:val="28"/>
                <w:szCs w:val="28"/>
              </w:rPr>
              <w:lastRenderedPageBreak/>
              <w:t>5-7</w:t>
            </w:r>
            <w:r w:rsidRPr="005917FD">
              <w:rPr>
                <w:spacing w:val="-2"/>
                <w:w w:val="105"/>
                <w:sz w:val="28"/>
                <w:szCs w:val="28"/>
              </w:rPr>
              <w:t xml:space="preserve"> </w:t>
            </w:r>
            <w:proofErr w:type="spellStart"/>
            <w:r w:rsidRPr="005917FD">
              <w:rPr>
                <w:w w:val="105"/>
                <w:sz w:val="28"/>
                <w:szCs w:val="28"/>
              </w:rPr>
              <w:t>лет</w:t>
            </w:r>
            <w:proofErr w:type="spellEnd"/>
          </w:p>
        </w:tc>
      </w:tr>
      <w:tr w:rsidR="002802B0" w14:paraId="0D5B39F8" w14:textId="77777777" w:rsidTr="002802B0">
        <w:trPr>
          <w:trHeight w:val="2529"/>
        </w:trPr>
        <w:tc>
          <w:tcPr>
            <w:tcW w:w="10348" w:type="dxa"/>
          </w:tcPr>
          <w:p w14:paraId="7F44CC36" w14:textId="77777777" w:rsidR="002802B0" w:rsidRPr="005917FD" w:rsidRDefault="002802B0" w:rsidP="002802B0">
            <w:pPr>
              <w:pStyle w:val="TableParagraph"/>
              <w:ind w:right="98"/>
              <w:jc w:val="both"/>
              <w:rPr>
                <w:sz w:val="28"/>
                <w:szCs w:val="28"/>
                <w:lang w:val="ru-RU"/>
              </w:rPr>
            </w:pPr>
            <w:r w:rsidRPr="005917FD">
              <w:rPr>
                <w:w w:val="105"/>
                <w:sz w:val="28"/>
                <w:szCs w:val="28"/>
                <w:lang w:val="ru-RU"/>
              </w:rPr>
              <w:t>Дети имеют яркую потребность в самоутверждении и признании со стороны взрослых.</w:t>
            </w:r>
            <w:r w:rsidRPr="005917FD">
              <w:rPr>
                <w:spacing w:val="1"/>
                <w:w w:val="105"/>
                <w:sz w:val="28"/>
                <w:szCs w:val="28"/>
                <w:lang w:val="ru-RU"/>
              </w:rPr>
              <w:t xml:space="preserve"> </w:t>
            </w:r>
            <w:r w:rsidRPr="005917FD">
              <w:rPr>
                <w:w w:val="105"/>
                <w:sz w:val="28"/>
                <w:szCs w:val="28"/>
                <w:lang w:val="ru-RU"/>
              </w:rPr>
              <w:t>Поэтому</w:t>
            </w:r>
            <w:r w:rsidRPr="005917FD">
              <w:rPr>
                <w:spacing w:val="1"/>
                <w:w w:val="105"/>
                <w:sz w:val="28"/>
                <w:szCs w:val="28"/>
                <w:lang w:val="ru-RU"/>
              </w:rPr>
              <w:t xml:space="preserve"> </w:t>
            </w:r>
            <w:r w:rsidRPr="005917FD">
              <w:rPr>
                <w:w w:val="105"/>
                <w:sz w:val="28"/>
                <w:szCs w:val="28"/>
                <w:lang w:val="ru-RU"/>
              </w:rPr>
              <w:t>педагогу</w:t>
            </w:r>
            <w:r w:rsidRPr="005917FD">
              <w:rPr>
                <w:spacing w:val="1"/>
                <w:w w:val="105"/>
                <w:sz w:val="28"/>
                <w:szCs w:val="28"/>
                <w:lang w:val="ru-RU"/>
              </w:rPr>
              <w:t xml:space="preserve"> </w:t>
            </w:r>
            <w:r w:rsidRPr="005917FD">
              <w:rPr>
                <w:w w:val="105"/>
                <w:sz w:val="28"/>
                <w:szCs w:val="28"/>
                <w:lang w:val="ru-RU"/>
              </w:rPr>
              <w:t>важно</w:t>
            </w:r>
            <w:r w:rsidRPr="005917FD">
              <w:rPr>
                <w:spacing w:val="1"/>
                <w:w w:val="105"/>
                <w:sz w:val="28"/>
                <w:szCs w:val="28"/>
                <w:lang w:val="ru-RU"/>
              </w:rPr>
              <w:t xml:space="preserve"> </w:t>
            </w:r>
            <w:r w:rsidRPr="005917FD">
              <w:rPr>
                <w:w w:val="105"/>
                <w:sz w:val="28"/>
                <w:szCs w:val="28"/>
                <w:lang w:val="ru-RU"/>
              </w:rPr>
              <w:t>обратить</w:t>
            </w:r>
            <w:r w:rsidRPr="005917FD">
              <w:rPr>
                <w:spacing w:val="1"/>
                <w:w w:val="105"/>
                <w:sz w:val="28"/>
                <w:szCs w:val="28"/>
                <w:lang w:val="ru-RU"/>
              </w:rPr>
              <w:t xml:space="preserve"> </w:t>
            </w:r>
            <w:r w:rsidRPr="005917FD">
              <w:rPr>
                <w:w w:val="105"/>
                <w:sz w:val="28"/>
                <w:szCs w:val="28"/>
                <w:lang w:val="ru-RU"/>
              </w:rPr>
              <w:t>внимание</w:t>
            </w:r>
            <w:r w:rsidRPr="005917FD">
              <w:rPr>
                <w:spacing w:val="1"/>
                <w:w w:val="105"/>
                <w:sz w:val="28"/>
                <w:szCs w:val="28"/>
                <w:lang w:val="ru-RU"/>
              </w:rPr>
              <w:t xml:space="preserve"> </w:t>
            </w:r>
            <w:r w:rsidRPr="005917FD">
              <w:rPr>
                <w:w w:val="105"/>
                <w:sz w:val="28"/>
                <w:szCs w:val="28"/>
                <w:lang w:val="ru-RU"/>
              </w:rPr>
              <w:t>на те педагогические условия, которые</w:t>
            </w:r>
            <w:r w:rsidRPr="005917FD">
              <w:rPr>
                <w:spacing w:val="1"/>
                <w:w w:val="105"/>
                <w:sz w:val="28"/>
                <w:szCs w:val="28"/>
                <w:lang w:val="ru-RU"/>
              </w:rPr>
              <w:t xml:space="preserve"> </w:t>
            </w:r>
            <w:r w:rsidRPr="005917FD">
              <w:rPr>
                <w:w w:val="105"/>
                <w:sz w:val="28"/>
                <w:szCs w:val="28"/>
                <w:lang w:val="ru-RU"/>
              </w:rPr>
              <w:t>развивают</w:t>
            </w:r>
            <w:r w:rsidRPr="005917FD">
              <w:rPr>
                <w:spacing w:val="1"/>
                <w:w w:val="105"/>
                <w:sz w:val="28"/>
                <w:szCs w:val="28"/>
                <w:lang w:val="ru-RU"/>
              </w:rPr>
              <w:t xml:space="preserve"> </w:t>
            </w:r>
            <w:r w:rsidRPr="005917FD">
              <w:rPr>
                <w:w w:val="105"/>
                <w:sz w:val="28"/>
                <w:szCs w:val="28"/>
                <w:lang w:val="ru-RU"/>
              </w:rPr>
              <w:t>детскую</w:t>
            </w:r>
            <w:r w:rsidRPr="005917FD">
              <w:rPr>
                <w:spacing w:val="1"/>
                <w:w w:val="105"/>
                <w:sz w:val="28"/>
                <w:szCs w:val="28"/>
                <w:lang w:val="ru-RU"/>
              </w:rPr>
              <w:t xml:space="preserve"> </w:t>
            </w:r>
            <w:r w:rsidRPr="005917FD">
              <w:rPr>
                <w:w w:val="105"/>
                <w:sz w:val="28"/>
                <w:szCs w:val="28"/>
                <w:lang w:val="ru-RU"/>
              </w:rPr>
              <w:t>самостоятельность,</w:t>
            </w:r>
            <w:r w:rsidRPr="005917FD">
              <w:rPr>
                <w:spacing w:val="1"/>
                <w:w w:val="105"/>
                <w:sz w:val="28"/>
                <w:szCs w:val="28"/>
                <w:lang w:val="ru-RU"/>
              </w:rPr>
              <w:t xml:space="preserve"> </w:t>
            </w:r>
            <w:r w:rsidRPr="005917FD">
              <w:rPr>
                <w:w w:val="105"/>
                <w:sz w:val="28"/>
                <w:szCs w:val="28"/>
                <w:lang w:val="ru-RU"/>
              </w:rPr>
              <w:t>инициативу</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творчество.</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этого</w:t>
            </w:r>
            <w:r w:rsidRPr="005917FD">
              <w:rPr>
                <w:spacing w:val="1"/>
                <w:w w:val="105"/>
                <w:sz w:val="28"/>
                <w:szCs w:val="28"/>
                <w:lang w:val="ru-RU"/>
              </w:rPr>
              <w:t xml:space="preserve"> </w:t>
            </w:r>
            <w:r w:rsidRPr="005917FD">
              <w:rPr>
                <w:w w:val="105"/>
                <w:sz w:val="28"/>
                <w:szCs w:val="28"/>
                <w:lang w:val="ru-RU"/>
              </w:rPr>
              <w:t>педагог</w:t>
            </w:r>
            <w:r w:rsidRPr="005917FD">
              <w:rPr>
                <w:spacing w:val="1"/>
                <w:w w:val="105"/>
                <w:sz w:val="28"/>
                <w:szCs w:val="28"/>
                <w:lang w:val="ru-RU"/>
              </w:rPr>
              <w:t xml:space="preserve"> </w:t>
            </w:r>
            <w:r w:rsidRPr="005917FD">
              <w:rPr>
                <w:w w:val="105"/>
                <w:sz w:val="28"/>
                <w:szCs w:val="28"/>
                <w:lang w:val="ru-RU"/>
              </w:rPr>
              <w:t>создает ситуации, активизирующие желание детей применять свои знания и умения,</w:t>
            </w:r>
            <w:r w:rsidRPr="005917FD">
              <w:rPr>
                <w:spacing w:val="1"/>
                <w:w w:val="105"/>
                <w:sz w:val="28"/>
                <w:szCs w:val="28"/>
                <w:lang w:val="ru-RU"/>
              </w:rPr>
              <w:t xml:space="preserve"> </w:t>
            </w:r>
            <w:r w:rsidRPr="005917FD">
              <w:rPr>
                <w:w w:val="105"/>
                <w:sz w:val="28"/>
                <w:szCs w:val="28"/>
                <w:lang w:val="ru-RU"/>
              </w:rPr>
              <w:t>имеющийся</w:t>
            </w:r>
            <w:r w:rsidRPr="005917FD">
              <w:rPr>
                <w:spacing w:val="1"/>
                <w:w w:val="105"/>
                <w:sz w:val="28"/>
                <w:szCs w:val="28"/>
                <w:lang w:val="ru-RU"/>
              </w:rPr>
              <w:t xml:space="preserve"> </w:t>
            </w:r>
            <w:r w:rsidRPr="005917FD">
              <w:rPr>
                <w:w w:val="105"/>
                <w:sz w:val="28"/>
                <w:szCs w:val="28"/>
                <w:lang w:val="ru-RU"/>
              </w:rPr>
              <w:t>опыт</w:t>
            </w:r>
            <w:r w:rsidRPr="005917FD">
              <w:rPr>
                <w:spacing w:val="1"/>
                <w:w w:val="105"/>
                <w:sz w:val="28"/>
                <w:szCs w:val="28"/>
                <w:lang w:val="ru-RU"/>
              </w:rPr>
              <w:t xml:space="preserve"> </w:t>
            </w:r>
            <w:r w:rsidRPr="005917FD">
              <w:rPr>
                <w:w w:val="105"/>
                <w:sz w:val="28"/>
                <w:szCs w:val="28"/>
                <w:lang w:val="ru-RU"/>
              </w:rPr>
              <w:t>для</w:t>
            </w:r>
            <w:r w:rsidRPr="005917FD">
              <w:rPr>
                <w:spacing w:val="1"/>
                <w:w w:val="105"/>
                <w:sz w:val="28"/>
                <w:szCs w:val="28"/>
                <w:lang w:val="ru-RU"/>
              </w:rPr>
              <w:t xml:space="preserve"> </w:t>
            </w:r>
            <w:r w:rsidRPr="005917FD">
              <w:rPr>
                <w:w w:val="105"/>
                <w:sz w:val="28"/>
                <w:szCs w:val="28"/>
                <w:lang w:val="ru-RU"/>
              </w:rPr>
              <w:t>самостоятельного</w:t>
            </w:r>
            <w:r w:rsidRPr="005917FD">
              <w:rPr>
                <w:spacing w:val="1"/>
                <w:w w:val="105"/>
                <w:sz w:val="28"/>
                <w:szCs w:val="28"/>
                <w:lang w:val="ru-RU"/>
              </w:rPr>
              <w:t xml:space="preserve"> </w:t>
            </w:r>
            <w:r w:rsidRPr="005917FD">
              <w:rPr>
                <w:w w:val="105"/>
                <w:sz w:val="28"/>
                <w:szCs w:val="28"/>
                <w:lang w:val="ru-RU"/>
              </w:rPr>
              <w:t>решения</w:t>
            </w:r>
            <w:r w:rsidRPr="005917FD">
              <w:rPr>
                <w:spacing w:val="1"/>
                <w:w w:val="105"/>
                <w:sz w:val="28"/>
                <w:szCs w:val="28"/>
                <w:lang w:val="ru-RU"/>
              </w:rPr>
              <w:t xml:space="preserve"> </w:t>
            </w:r>
            <w:r w:rsidRPr="005917FD">
              <w:rPr>
                <w:w w:val="105"/>
                <w:sz w:val="28"/>
                <w:szCs w:val="28"/>
                <w:lang w:val="ru-RU"/>
              </w:rPr>
              <w:t>задач.</w:t>
            </w:r>
            <w:r w:rsidRPr="005917FD">
              <w:rPr>
                <w:spacing w:val="1"/>
                <w:w w:val="105"/>
                <w:sz w:val="28"/>
                <w:szCs w:val="28"/>
                <w:lang w:val="ru-RU"/>
              </w:rPr>
              <w:t xml:space="preserve"> </w:t>
            </w:r>
            <w:r w:rsidRPr="005917FD">
              <w:rPr>
                <w:w w:val="105"/>
                <w:sz w:val="28"/>
                <w:szCs w:val="28"/>
                <w:lang w:val="ru-RU"/>
              </w:rPr>
              <w:t>Он</w:t>
            </w:r>
            <w:r w:rsidRPr="005917FD">
              <w:rPr>
                <w:spacing w:val="1"/>
                <w:w w:val="105"/>
                <w:sz w:val="28"/>
                <w:szCs w:val="28"/>
                <w:lang w:val="ru-RU"/>
              </w:rPr>
              <w:t xml:space="preserve"> </w:t>
            </w:r>
            <w:r w:rsidRPr="005917FD">
              <w:rPr>
                <w:w w:val="105"/>
                <w:sz w:val="28"/>
                <w:szCs w:val="28"/>
                <w:lang w:val="ru-RU"/>
              </w:rPr>
              <w:t>регулярно</w:t>
            </w:r>
            <w:r w:rsidRPr="005917FD">
              <w:rPr>
                <w:spacing w:val="1"/>
                <w:w w:val="105"/>
                <w:sz w:val="28"/>
                <w:szCs w:val="28"/>
                <w:lang w:val="ru-RU"/>
              </w:rPr>
              <w:t xml:space="preserve"> </w:t>
            </w:r>
            <w:r w:rsidRPr="005917FD">
              <w:rPr>
                <w:w w:val="105"/>
                <w:sz w:val="28"/>
                <w:szCs w:val="28"/>
                <w:lang w:val="ru-RU"/>
              </w:rPr>
              <w:t>поощряет</w:t>
            </w:r>
            <w:r w:rsidRPr="005917FD">
              <w:rPr>
                <w:spacing w:val="1"/>
                <w:w w:val="105"/>
                <w:sz w:val="28"/>
                <w:szCs w:val="28"/>
                <w:lang w:val="ru-RU"/>
              </w:rPr>
              <w:t xml:space="preserve"> </w:t>
            </w:r>
            <w:r w:rsidRPr="005917FD">
              <w:rPr>
                <w:w w:val="105"/>
                <w:sz w:val="28"/>
                <w:szCs w:val="28"/>
                <w:lang w:val="ru-RU"/>
              </w:rPr>
              <w:t>стремление к самостоятельности, старается определять для детей все более сложные</w:t>
            </w:r>
            <w:r w:rsidRPr="005917FD">
              <w:rPr>
                <w:spacing w:val="1"/>
                <w:w w:val="105"/>
                <w:sz w:val="28"/>
                <w:szCs w:val="28"/>
                <w:lang w:val="ru-RU"/>
              </w:rPr>
              <w:t xml:space="preserve"> </w:t>
            </w:r>
            <w:r w:rsidRPr="005917FD">
              <w:rPr>
                <w:w w:val="105"/>
                <w:sz w:val="28"/>
                <w:szCs w:val="28"/>
                <w:lang w:val="ru-RU"/>
              </w:rPr>
              <w:t>задачи,</w:t>
            </w:r>
            <w:r w:rsidRPr="005917FD">
              <w:rPr>
                <w:spacing w:val="1"/>
                <w:w w:val="105"/>
                <w:sz w:val="28"/>
                <w:szCs w:val="28"/>
                <w:lang w:val="ru-RU"/>
              </w:rPr>
              <w:t xml:space="preserve"> </w:t>
            </w:r>
            <w:r w:rsidRPr="005917FD">
              <w:rPr>
                <w:w w:val="105"/>
                <w:sz w:val="28"/>
                <w:szCs w:val="28"/>
                <w:lang w:val="ru-RU"/>
              </w:rPr>
              <w:t>активизируя</w:t>
            </w:r>
            <w:r w:rsidRPr="005917FD">
              <w:rPr>
                <w:spacing w:val="1"/>
                <w:w w:val="105"/>
                <w:sz w:val="28"/>
                <w:szCs w:val="28"/>
                <w:lang w:val="ru-RU"/>
              </w:rPr>
              <w:t xml:space="preserve"> </w:t>
            </w:r>
            <w:r w:rsidRPr="005917FD">
              <w:rPr>
                <w:w w:val="105"/>
                <w:sz w:val="28"/>
                <w:szCs w:val="28"/>
                <w:lang w:val="ru-RU"/>
              </w:rPr>
              <w:t>их</w:t>
            </w:r>
            <w:r w:rsidRPr="005917FD">
              <w:rPr>
                <w:spacing w:val="1"/>
                <w:w w:val="105"/>
                <w:sz w:val="28"/>
                <w:szCs w:val="28"/>
                <w:lang w:val="ru-RU"/>
              </w:rPr>
              <w:t xml:space="preserve"> </w:t>
            </w:r>
            <w:r w:rsidRPr="005917FD">
              <w:rPr>
                <w:w w:val="105"/>
                <w:sz w:val="28"/>
                <w:szCs w:val="28"/>
                <w:lang w:val="ru-RU"/>
              </w:rPr>
              <w:t>усилия,</w:t>
            </w:r>
            <w:r w:rsidRPr="005917FD">
              <w:rPr>
                <w:spacing w:val="1"/>
                <w:w w:val="105"/>
                <w:sz w:val="28"/>
                <w:szCs w:val="28"/>
                <w:lang w:val="ru-RU"/>
              </w:rPr>
              <w:t xml:space="preserve"> </w:t>
            </w:r>
            <w:r w:rsidRPr="005917FD">
              <w:rPr>
                <w:w w:val="105"/>
                <w:sz w:val="28"/>
                <w:szCs w:val="28"/>
                <w:lang w:val="ru-RU"/>
              </w:rPr>
              <w:t>развивая</w:t>
            </w:r>
            <w:r w:rsidRPr="005917FD">
              <w:rPr>
                <w:spacing w:val="1"/>
                <w:w w:val="105"/>
                <w:sz w:val="28"/>
                <w:szCs w:val="28"/>
                <w:lang w:val="ru-RU"/>
              </w:rPr>
              <w:t xml:space="preserve"> </w:t>
            </w:r>
            <w:r w:rsidRPr="005917FD">
              <w:rPr>
                <w:w w:val="105"/>
                <w:sz w:val="28"/>
                <w:szCs w:val="28"/>
                <w:lang w:val="ru-RU"/>
              </w:rPr>
              <w:t>произвольные</w:t>
            </w:r>
            <w:r w:rsidRPr="005917FD">
              <w:rPr>
                <w:spacing w:val="1"/>
                <w:w w:val="105"/>
                <w:sz w:val="28"/>
                <w:szCs w:val="28"/>
                <w:lang w:val="ru-RU"/>
              </w:rPr>
              <w:t xml:space="preserve"> </w:t>
            </w:r>
            <w:r w:rsidRPr="005917FD">
              <w:rPr>
                <w:w w:val="105"/>
                <w:sz w:val="28"/>
                <w:szCs w:val="28"/>
                <w:lang w:val="ru-RU"/>
              </w:rPr>
              <w:t>умения</w:t>
            </w:r>
            <w:r w:rsidRPr="005917FD">
              <w:rPr>
                <w:spacing w:val="1"/>
                <w:w w:val="105"/>
                <w:sz w:val="28"/>
                <w:szCs w:val="28"/>
                <w:lang w:val="ru-RU"/>
              </w:rPr>
              <w:t xml:space="preserve"> </w:t>
            </w:r>
            <w:r w:rsidRPr="005917FD">
              <w:rPr>
                <w:w w:val="105"/>
                <w:sz w:val="28"/>
                <w:szCs w:val="28"/>
                <w:lang w:val="ru-RU"/>
              </w:rPr>
              <w:t>и</w:t>
            </w:r>
            <w:r w:rsidRPr="005917FD">
              <w:rPr>
                <w:spacing w:val="1"/>
                <w:w w:val="105"/>
                <w:sz w:val="28"/>
                <w:szCs w:val="28"/>
                <w:lang w:val="ru-RU"/>
              </w:rPr>
              <w:t xml:space="preserve"> </w:t>
            </w:r>
            <w:r w:rsidRPr="005917FD">
              <w:rPr>
                <w:w w:val="105"/>
                <w:sz w:val="28"/>
                <w:szCs w:val="28"/>
                <w:lang w:val="ru-RU"/>
              </w:rPr>
              <w:t>волю,</w:t>
            </w:r>
            <w:r w:rsidRPr="005917FD">
              <w:rPr>
                <w:spacing w:val="1"/>
                <w:w w:val="105"/>
                <w:sz w:val="28"/>
                <w:szCs w:val="28"/>
                <w:lang w:val="ru-RU"/>
              </w:rPr>
              <w:t xml:space="preserve"> </w:t>
            </w:r>
            <w:r w:rsidRPr="005917FD">
              <w:rPr>
                <w:w w:val="105"/>
                <w:sz w:val="28"/>
                <w:szCs w:val="28"/>
                <w:lang w:val="ru-RU"/>
              </w:rPr>
              <w:t>постоянно</w:t>
            </w:r>
            <w:r w:rsidRPr="005917FD">
              <w:rPr>
                <w:spacing w:val="1"/>
                <w:w w:val="105"/>
                <w:sz w:val="28"/>
                <w:szCs w:val="28"/>
                <w:lang w:val="ru-RU"/>
              </w:rPr>
              <w:t xml:space="preserve"> </w:t>
            </w:r>
            <w:r w:rsidRPr="005917FD">
              <w:rPr>
                <w:w w:val="105"/>
                <w:sz w:val="28"/>
                <w:szCs w:val="28"/>
                <w:lang w:val="ru-RU"/>
              </w:rPr>
              <w:t>поддерживает</w:t>
            </w:r>
            <w:r w:rsidRPr="005917FD">
              <w:rPr>
                <w:spacing w:val="47"/>
                <w:w w:val="105"/>
                <w:sz w:val="28"/>
                <w:szCs w:val="28"/>
                <w:lang w:val="ru-RU"/>
              </w:rPr>
              <w:t xml:space="preserve"> </w:t>
            </w:r>
            <w:r w:rsidRPr="005917FD">
              <w:rPr>
                <w:w w:val="105"/>
                <w:sz w:val="28"/>
                <w:szCs w:val="28"/>
                <w:lang w:val="ru-RU"/>
              </w:rPr>
              <w:t>желание</w:t>
            </w:r>
            <w:r w:rsidRPr="005917FD">
              <w:rPr>
                <w:spacing w:val="48"/>
                <w:w w:val="105"/>
                <w:sz w:val="28"/>
                <w:szCs w:val="28"/>
                <w:lang w:val="ru-RU"/>
              </w:rPr>
              <w:t xml:space="preserve"> </w:t>
            </w:r>
            <w:r w:rsidRPr="005917FD">
              <w:rPr>
                <w:w w:val="105"/>
                <w:sz w:val="28"/>
                <w:szCs w:val="28"/>
                <w:lang w:val="ru-RU"/>
              </w:rPr>
              <w:t>преодолевать</w:t>
            </w:r>
            <w:r w:rsidRPr="005917FD">
              <w:rPr>
                <w:spacing w:val="49"/>
                <w:w w:val="105"/>
                <w:sz w:val="28"/>
                <w:szCs w:val="28"/>
                <w:lang w:val="ru-RU"/>
              </w:rPr>
              <w:t xml:space="preserve"> </w:t>
            </w:r>
            <w:r w:rsidRPr="005917FD">
              <w:rPr>
                <w:w w:val="105"/>
                <w:sz w:val="28"/>
                <w:szCs w:val="28"/>
                <w:lang w:val="ru-RU"/>
              </w:rPr>
              <w:t>трудности</w:t>
            </w:r>
            <w:r w:rsidRPr="005917FD">
              <w:rPr>
                <w:spacing w:val="49"/>
                <w:w w:val="105"/>
                <w:sz w:val="28"/>
                <w:szCs w:val="28"/>
                <w:lang w:val="ru-RU"/>
              </w:rPr>
              <w:t xml:space="preserve"> </w:t>
            </w:r>
            <w:r w:rsidRPr="005917FD">
              <w:rPr>
                <w:w w:val="105"/>
                <w:sz w:val="28"/>
                <w:szCs w:val="28"/>
                <w:lang w:val="ru-RU"/>
              </w:rPr>
              <w:t>и</w:t>
            </w:r>
            <w:r w:rsidRPr="005917FD">
              <w:rPr>
                <w:spacing w:val="47"/>
                <w:w w:val="105"/>
                <w:sz w:val="28"/>
                <w:szCs w:val="28"/>
                <w:lang w:val="ru-RU"/>
              </w:rPr>
              <w:t xml:space="preserve"> </w:t>
            </w:r>
            <w:r w:rsidRPr="005917FD">
              <w:rPr>
                <w:w w:val="105"/>
                <w:sz w:val="28"/>
                <w:szCs w:val="28"/>
                <w:lang w:val="ru-RU"/>
              </w:rPr>
              <w:t>поощряет</w:t>
            </w:r>
            <w:r w:rsidRPr="005917FD">
              <w:rPr>
                <w:spacing w:val="47"/>
                <w:w w:val="105"/>
                <w:sz w:val="28"/>
                <w:szCs w:val="28"/>
                <w:lang w:val="ru-RU"/>
              </w:rPr>
              <w:t xml:space="preserve"> </w:t>
            </w:r>
            <w:r w:rsidRPr="005917FD">
              <w:rPr>
                <w:w w:val="105"/>
                <w:sz w:val="28"/>
                <w:szCs w:val="28"/>
                <w:lang w:val="ru-RU"/>
              </w:rPr>
              <w:t>ребёнка</w:t>
            </w:r>
            <w:r w:rsidRPr="005917FD">
              <w:rPr>
                <w:spacing w:val="51"/>
                <w:w w:val="105"/>
                <w:sz w:val="28"/>
                <w:szCs w:val="28"/>
                <w:lang w:val="ru-RU"/>
              </w:rPr>
              <w:t xml:space="preserve"> </w:t>
            </w:r>
            <w:r w:rsidRPr="005917FD">
              <w:rPr>
                <w:w w:val="105"/>
                <w:sz w:val="28"/>
                <w:szCs w:val="28"/>
                <w:lang w:val="ru-RU"/>
              </w:rPr>
              <w:t>за</w:t>
            </w:r>
            <w:r w:rsidRPr="005917FD">
              <w:rPr>
                <w:spacing w:val="6"/>
                <w:w w:val="105"/>
                <w:sz w:val="28"/>
                <w:szCs w:val="28"/>
                <w:lang w:val="ru-RU"/>
              </w:rPr>
              <w:t xml:space="preserve"> </w:t>
            </w:r>
            <w:r w:rsidRPr="005917FD">
              <w:rPr>
                <w:w w:val="105"/>
                <w:sz w:val="28"/>
                <w:szCs w:val="28"/>
                <w:lang w:val="ru-RU"/>
              </w:rPr>
              <w:t>стремление</w:t>
            </w:r>
            <w:r w:rsidRPr="005917FD">
              <w:rPr>
                <w:spacing w:val="48"/>
                <w:w w:val="105"/>
                <w:sz w:val="28"/>
                <w:szCs w:val="28"/>
                <w:lang w:val="ru-RU"/>
              </w:rPr>
              <w:t xml:space="preserve"> </w:t>
            </w:r>
            <w:r w:rsidRPr="005917FD">
              <w:rPr>
                <w:w w:val="105"/>
                <w:sz w:val="28"/>
                <w:szCs w:val="28"/>
                <w:lang w:val="ru-RU"/>
              </w:rPr>
              <w:t>к</w:t>
            </w:r>
            <w:r>
              <w:rPr>
                <w:sz w:val="28"/>
                <w:szCs w:val="28"/>
                <w:lang w:val="ru-RU"/>
              </w:rPr>
              <w:t xml:space="preserve"> </w:t>
            </w:r>
            <w:r w:rsidRPr="005917FD">
              <w:rPr>
                <w:w w:val="105"/>
                <w:sz w:val="28"/>
                <w:szCs w:val="28"/>
                <w:lang w:val="ru-RU"/>
              </w:rPr>
              <w:t>таким</w:t>
            </w:r>
            <w:r w:rsidRPr="005917FD">
              <w:rPr>
                <w:spacing w:val="1"/>
                <w:w w:val="105"/>
                <w:sz w:val="28"/>
                <w:szCs w:val="28"/>
                <w:lang w:val="ru-RU"/>
              </w:rPr>
              <w:t xml:space="preserve"> </w:t>
            </w:r>
            <w:r w:rsidRPr="005917FD">
              <w:rPr>
                <w:w w:val="105"/>
                <w:sz w:val="28"/>
                <w:szCs w:val="28"/>
                <w:lang w:val="ru-RU"/>
              </w:rPr>
              <w:t>действиям,</w:t>
            </w:r>
            <w:r w:rsidRPr="005917FD">
              <w:rPr>
                <w:spacing w:val="1"/>
                <w:w w:val="105"/>
                <w:sz w:val="28"/>
                <w:szCs w:val="28"/>
                <w:lang w:val="ru-RU"/>
              </w:rPr>
              <w:t xml:space="preserve"> </w:t>
            </w:r>
            <w:r w:rsidRPr="005917FD">
              <w:rPr>
                <w:w w:val="105"/>
                <w:sz w:val="28"/>
                <w:szCs w:val="28"/>
                <w:lang w:val="ru-RU"/>
              </w:rPr>
              <w:t>нацеливает</w:t>
            </w:r>
            <w:r w:rsidRPr="005917FD">
              <w:rPr>
                <w:spacing w:val="1"/>
                <w:w w:val="105"/>
                <w:sz w:val="28"/>
                <w:szCs w:val="28"/>
                <w:lang w:val="ru-RU"/>
              </w:rPr>
              <w:t xml:space="preserve"> </w:t>
            </w:r>
            <w:r w:rsidRPr="005917FD">
              <w:rPr>
                <w:w w:val="105"/>
                <w:sz w:val="28"/>
                <w:szCs w:val="28"/>
                <w:lang w:val="ru-RU"/>
              </w:rPr>
              <w:t>на</w:t>
            </w:r>
            <w:r w:rsidRPr="005917FD">
              <w:rPr>
                <w:spacing w:val="1"/>
                <w:w w:val="105"/>
                <w:sz w:val="28"/>
                <w:szCs w:val="28"/>
                <w:lang w:val="ru-RU"/>
              </w:rPr>
              <w:t xml:space="preserve"> </w:t>
            </w:r>
            <w:r w:rsidRPr="005917FD">
              <w:rPr>
                <w:w w:val="105"/>
                <w:sz w:val="28"/>
                <w:szCs w:val="28"/>
                <w:lang w:val="ru-RU"/>
              </w:rPr>
              <w:t>поиск</w:t>
            </w:r>
            <w:r w:rsidRPr="005917FD">
              <w:rPr>
                <w:spacing w:val="1"/>
                <w:w w:val="105"/>
                <w:sz w:val="28"/>
                <w:szCs w:val="28"/>
                <w:lang w:val="ru-RU"/>
              </w:rPr>
              <w:t xml:space="preserve"> </w:t>
            </w:r>
            <w:r w:rsidRPr="005917FD">
              <w:rPr>
                <w:w w:val="105"/>
                <w:sz w:val="28"/>
                <w:szCs w:val="28"/>
                <w:lang w:val="ru-RU"/>
              </w:rPr>
              <w:t>новых,</w:t>
            </w:r>
            <w:r w:rsidRPr="005917FD">
              <w:rPr>
                <w:spacing w:val="1"/>
                <w:w w:val="105"/>
                <w:sz w:val="28"/>
                <w:szCs w:val="28"/>
                <w:lang w:val="ru-RU"/>
              </w:rPr>
              <w:t xml:space="preserve"> </w:t>
            </w:r>
            <w:r w:rsidRPr="005917FD">
              <w:rPr>
                <w:w w:val="105"/>
                <w:sz w:val="28"/>
                <w:szCs w:val="28"/>
                <w:lang w:val="ru-RU"/>
              </w:rPr>
              <w:t>творческих</w:t>
            </w:r>
            <w:r w:rsidRPr="005917FD">
              <w:rPr>
                <w:spacing w:val="1"/>
                <w:w w:val="105"/>
                <w:sz w:val="28"/>
                <w:szCs w:val="28"/>
                <w:lang w:val="ru-RU"/>
              </w:rPr>
              <w:t xml:space="preserve"> </w:t>
            </w:r>
            <w:r w:rsidRPr="005917FD">
              <w:rPr>
                <w:w w:val="105"/>
                <w:sz w:val="28"/>
                <w:szCs w:val="28"/>
                <w:lang w:val="ru-RU"/>
              </w:rPr>
              <w:t>решений</w:t>
            </w:r>
            <w:r w:rsidRPr="005917FD">
              <w:rPr>
                <w:spacing w:val="1"/>
                <w:w w:val="105"/>
                <w:sz w:val="28"/>
                <w:szCs w:val="28"/>
                <w:lang w:val="ru-RU"/>
              </w:rPr>
              <w:t xml:space="preserve"> </w:t>
            </w:r>
            <w:r w:rsidRPr="005917FD">
              <w:rPr>
                <w:w w:val="105"/>
                <w:sz w:val="28"/>
                <w:szCs w:val="28"/>
                <w:lang w:val="ru-RU"/>
              </w:rPr>
              <w:t>возникших</w:t>
            </w:r>
            <w:r w:rsidRPr="005917FD">
              <w:rPr>
                <w:spacing w:val="1"/>
                <w:w w:val="105"/>
                <w:sz w:val="28"/>
                <w:szCs w:val="28"/>
                <w:lang w:val="ru-RU"/>
              </w:rPr>
              <w:t xml:space="preserve"> </w:t>
            </w:r>
            <w:r w:rsidRPr="005917FD">
              <w:rPr>
                <w:w w:val="105"/>
                <w:sz w:val="28"/>
                <w:szCs w:val="28"/>
                <w:lang w:val="ru-RU"/>
              </w:rPr>
              <w:t>затруднений.</w:t>
            </w:r>
          </w:p>
        </w:tc>
      </w:tr>
    </w:tbl>
    <w:p w14:paraId="7FCB866D" w14:textId="77777777" w:rsidR="005917FD" w:rsidRDefault="005917FD" w:rsidP="005917FD">
      <w:pPr>
        <w:spacing w:line="238" w:lineRule="exact"/>
        <w:jc w:val="both"/>
        <w:sectPr w:rsidR="005917FD">
          <w:pgSz w:w="11910" w:h="16840"/>
          <w:pgMar w:top="680" w:right="60" w:bottom="1160" w:left="1020" w:header="0" w:footer="978" w:gutter="0"/>
          <w:cols w:space="720"/>
        </w:sectPr>
      </w:pPr>
    </w:p>
    <w:p w14:paraId="3DF111AA" w14:textId="77777777" w:rsidR="001773F6" w:rsidRDefault="001773F6" w:rsidP="002802B0">
      <w:pPr>
        <w:tabs>
          <w:tab w:val="left" w:pos="8205"/>
        </w:tabs>
        <w:spacing w:after="0" w:line="240" w:lineRule="auto"/>
        <w:rPr>
          <w:rFonts w:ascii="Times New Roman" w:hAnsi="Times New Roman" w:cs="Times New Roman"/>
          <w:b/>
          <w:sz w:val="32"/>
          <w:szCs w:val="32"/>
        </w:rPr>
      </w:pPr>
      <w:r w:rsidRPr="001773F6">
        <w:rPr>
          <w:rFonts w:ascii="Times New Roman" w:hAnsi="Times New Roman" w:cs="Times New Roman"/>
          <w:b/>
          <w:sz w:val="32"/>
          <w:szCs w:val="32"/>
        </w:rPr>
        <w:lastRenderedPageBreak/>
        <w:t>2.5 Особенности взаимодействия педагогического коллектива с семьями обучающихся</w:t>
      </w:r>
    </w:p>
    <w:p w14:paraId="643F6938" w14:textId="77777777" w:rsidR="0078207D" w:rsidRPr="00B35D30" w:rsidRDefault="0078207D" w:rsidP="007C3665">
      <w:pPr>
        <w:shd w:val="clear" w:color="auto" w:fill="FFFFFF"/>
        <w:spacing w:before="240" w:after="0"/>
        <w:ind w:right="7" w:firstLine="540"/>
        <w:jc w:val="both"/>
        <w:rPr>
          <w:rFonts w:ascii="Times New Roman" w:eastAsia="Calibri" w:hAnsi="Times New Roman" w:cs="Times New Roman"/>
          <w:sz w:val="28"/>
          <w:szCs w:val="28"/>
        </w:rPr>
      </w:pPr>
      <w:r w:rsidRPr="00B35D30">
        <w:rPr>
          <w:rFonts w:ascii="Times New Roman" w:eastAsia="Calibri" w:hAnsi="Times New Roman" w:cs="Times New Roman"/>
          <w:b/>
          <w:sz w:val="28"/>
          <w:szCs w:val="28"/>
        </w:rPr>
        <w:t>Семья и детский сад</w:t>
      </w:r>
      <w:r w:rsidRPr="00B35D30">
        <w:rPr>
          <w:rFonts w:ascii="Times New Roman" w:eastAsia="Calibri" w:hAnsi="Times New Roman" w:cs="Times New Roman"/>
          <w:sz w:val="28"/>
          <w:szCs w:val="28"/>
        </w:rPr>
        <w:t xml:space="preserve"> – два воспитательных феномена, каждый из которых по-своему дает ребенку социальный опыт, но только в сочетании друг с другом они создают оптимальные условия для вхождения маленького человека в большой мир.</w:t>
      </w:r>
    </w:p>
    <w:p w14:paraId="6FB4679A" w14:textId="77777777" w:rsidR="0078207D" w:rsidRDefault="0078207D" w:rsidP="007C3665">
      <w:pPr>
        <w:pStyle w:val="131"/>
        <w:shd w:val="clear" w:color="auto" w:fill="auto"/>
        <w:spacing w:line="276" w:lineRule="auto"/>
        <w:ind w:right="-1"/>
        <w:rPr>
          <w:b/>
          <w:color w:val="FF0000"/>
          <w:sz w:val="28"/>
          <w:szCs w:val="28"/>
        </w:rPr>
      </w:pPr>
    </w:p>
    <w:p w14:paraId="76F76C1D" w14:textId="77777777" w:rsidR="0078207D" w:rsidRPr="00927EE0" w:rsidRDefault="00FE1764" w:rsidP="007C3665">
      <w:pPr>
        <w:pStyle w:val="131"/>
        <w:shd w:val="clear" w:color="auto" w:fill="auto"/>
        <w:spacing w:after="240" w:line="276" w:lineRule="auto"/>
        <w:ind w:right="-1"/>
        <w:rPr>
          <w:b/>
          <w:sz w:val="28"/>
          <w:szCs w:val="28"/>
        </w:rPr>
      </w:pPr>
      <w:r>
        <w:rPr>
          <w:b/>
          <w:sz w:val="28"/>
          <w:szCs w:val="28"/>
        </w:rPr>
        <w:t xml:space="preserve">                 </w:t>
      </w:r>
      <w:r w:rsidR="0078207D" w:rsidRPr="00927EE0">
        <w:rPr>
          <w:b/>
          <w:sz w:val="28"/>
          <w:szCs w:val="28"/>
        </w:rPr>
        <w:t>Система работы МБДОУ с семьями воспитанников</w:t>
      </w:r>
    </w:p>
    <w:p w14:paraId="0CFB8767" w14:textId="77777777" w:rsidR="0078207D" w:rsidRPr="006C0FA0" w:rsidRDefault="0078207D" w:rsidP="007C3665">
      <w:pPr>
        <w:shd w:val="clear" w:color="auto" w:fill="FFFFFF"/>
        <w:spacing w:after="0" w:line="360" w:lineRule="auto"/>
        <w:ind w:left="360"/>
        <w:jc w:val="both"/>
        <w:rPr>
          <w:rFonts w:ascii="Times New Roman" w:hAnsi="Times New Roman" w:cs="Times New Roman"/>
          <w:b/>
          <w:sz w:val="24"/>
          <w:szCs w:val="24"/>
        </w:rPr>
      </w:pPr>
      <w:r>
        <w:rPr>
          <w:i/>
          <w:noProof/>
          <w:lang w:eastAsia="ru-RU"/>
        </w:rPr>
        <mc:AlternateContent>
          <mc:Choice Requires="wps">
            <w:drawing>
              <wp:anchor distT="0" distB="0" distL="114300" distR="114300" simplePos="0" relativeHeight="251661312" behindDoc="0" locked="0" layoutInCell="1" allowOverlap="1" wp14:anchorId="4D25BDC9" wp14:editId="3BEEA7C7">
                <wp:simplePos x="0" y="0"/>
                <wp:positionH relativeFrom="column">
                  <wp:posOffset>624840</wp:posOffset>
                </wp:positionH>
                <wp:positionV relativeFrom="paragraph">
                  <wp:posOffset>29845</wp:posOffset>
                </wp:positionV>
                <wp:extent cx="5365115" cy="314325"/>
                <wp:effectExtent l="5715" t="10795" r="10795" b="8255"/>
                <wp:wrapNone/>
                <wp:docPr id="12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115" cy="314325"/>
                        </a:xfrm>
                        <a:prstGeom prst="rect">
                          <a:avLst/>
                        </a:prstGeom>
                        <a:solidFill>
                          <a:schemeClr val="bg1">
                            <a:lumMod val="100000"/>
                            <a:lumOff val="0"/>
                          </a:schemeClr>
                        </a:solidFill>
                        <a:ln w="9525">
                          <a:solidFill>
                            <a:srgbClr val="000000"/>
                          </a:solidFill>
                          <a:miter lim="800000"/>
                          <a:headEnd/>
                          <a:tailEnd/>
                        </a:ln>
                      </wps:spPr>
                      <wps:txbx>
                        <w:txbxContent>
                          <w:p w14:paraId="4C0D09F8" w14:textId="77777777" w:rsidR="00974710" w:rsidRPr="0071364F" w:rsidRDefault="00974710" w:rsidP="0078207D">
                            <w:pPr>
                              <w:jc w:val="center"/>
                              <w:rPr>
                                <w:rFonts w:ascii="Times New Roman" w:hAnsi="Times New Roman" w:cs="Times New Roman"/>
                                <w:b/>
                                <w:sz w:val="28"/>
                                <w:szCs w:val="28"/>
                              </w:rPr>
                            </w:pPr>
                            <w:r w:rsidRPr="0071364F">
                              <w:rPr>
                                <w:rFonts w:ascii="Times New Roman" w:hAnsi="Times New Roman" w:cs="Times New Roman"/>
                                <w:b/>
                                <w:sz w:val="28"/>
                                <w:szCs w:val="28"/>
                              </w:rPr>
                              <w:t>Виды взаимоотношений МБДОУ с семьями воспитанников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5BDC9" id="Rectangle 108" o:spid="_x0000_s1026" style="position:absolute;left:0;text-align:left;margin-left:49.2pt;margin-top:2.35pt;width:422.4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ZKqQgIAAIIEAAAOAAAAZHJzL2Uyb0RvYy54bWysVNuO0zAQfUfiHyy/0zRts3SjpqtVl0VI&#10;C6xY+ADHcRIL3xi7TcrXM3a6pbBviDxYnrF95syZmWxuRq3IQYCX1lQ0n80pEYbbRpquot++3r9Z&#10;U+IDMw1T1oiKHoWnN9vXrzaDK8XC9lY1AgiCGF8OrqJ9CK7MMs97oZmfWScMHrYWNAtoQpc1wAZE&#10;1ypbzOdX2WChcWC58B69d9Mh3Sb8thU8fG5bLwJRFUVuIa2Q1jqu2XbDyg6Y6yU/0WD/wEIzaTDo&#10;GeqOBUb2IF9AacnBetuGGbc6s20ruUg5YDb5/K9snnrmRMoFxfHuLJP/f7D80+ERiGywdosVJYZp&#10;LNIXlI2ZTgmSz9dRosH5Em8+uUeISXr3YPl3T4zd9XhP3ALYoResQWJ5vJ/98SAaHp+SevhoG8Rn&#10;+2CTWmMLOgKiDmRMRTmeiyLGQDg6i+VVkecFJRzPlvlquShSCFY+v3bgw3thNYmbigKyT+js8OBD&#10;ZMPK5yuJvVWyuZdKJSM2mtgpIAeGLVJ3eXqq9hqpTr58Hr+pU9CP/TT5kwuxU69GiBTJX6IrQ4aK&#10;XhdI+WVk6Opz3BTiDHgJoWXAAVFSV3R9QSSq/c40qX0Dk2raIxtlTvJHxafKhbEeT0WsbXPEQoCd&#10;BgEHFze9hZ+UDDgEFfU/9gwEJeqDwWJe56tVnJpkrIq3CzTg8qS+PGGGI1RFAyXTdhemSds7kF2P&#10;kSZxjb3FBmhlqk1sjonViTc2ehLyNJRxki7tdOv3r2P7CwAA//8DAFBLAwQUAAYACAAAACEAL45k&#10;qN4AAAAHAQAADwAAAGRycy9kb3ducmV2LnhtbEyOwU7CQBRF9yT+w+SZuIOptAqUvhJjgomJGgQ+&#10;YNp5toXOm9oZoPr1jitd3tybc0+2GkwrztS7xjLC7SQCQVxa3XCFsN+tx3MQzivWqrVMCF/kYJVf&#10;jTKVanvhdzpvfSUChF2qEGrvu1RKV9ZklJvYjjh0H7Y3yofYV1L36hLgppXTKLqXRjUcHmrV0WNN&#10;5XF7MgiHePP8SvQdvW2eXj5pvy5MwTPEm+vhYQnC0+D/xvCrH9QhD06FPbF2okVYzJOwREhmIEK9&#10;SOIYRIFwl0xB5pn875//AAAA//8DAFBLAQItABQABgAIAAAAIQC2gziS/gAAAOEBAAATAAAAAAAA&#10;AAAAAAAAAAAAAABbQ29udGVudF9UeXBlc10ueG1sUEsBAi0AFAAGAAgAAAAhADj9If/WAAAAlAEA&#10;AAsAAAAAAAAAAAAAAAAALwEAAF9yZWxzLy5yZWxzUEsBAi0AFAAGAAgAAAAhALeJkqpCAgAAggQA&#10;AA4AAAAAAAAAAAAAAAAALgIAAGRycy9lMm9Eb2MueG1sUEsBAi0AFAAGAAgAAAAhAC+OZKjeAAAA&#10;BwEAAA8AAAAAAAAAAAAAAAAAnAQAAGRycy9kb3ducmV2LnhtbFBLBQYAAAAABAAEAPMAAACnBQAA&#10;AAA=&#10;" fillcolor="white [3212]">
                <v:textbox>
                  <w:txbxContent>
                    <w:p w14:paraId="4C0D09F8" w14:textId="77777777" w:rsidR="00974710" w:rsidRPr="0071364F" w:rsidRDefault="00974710" w:rsidP="0078207D">
                      <w:pPr>
                        <w:jc w:val="center"/>
                        <w:rPr>
                          <w:rFonts w:ascii="Times New Roman" w:hAnsi="Times New Roman" w:cs="Times New Roman"/>
                          <w:b/>
                          <w:sz w:val="28"/>
                          <w:szCs w:val="28"/>
                        </w:rPr>
                      </w:pPr>
                      <w:r w:rsidRPr="0071364F">
                        <w:rPr>
                          <w:rFonts w:ascii="Times New Roman" w:hAnsi="Times New Roman" w:cs="Times New Roman"/>
                          <w:b/>
                          <w:sz w:val="28"/>
                          <w:szCs w:val="28"/>
                        </w:rPr>
                        <w:t>Виды взаимоотношений МБДОУ с семьями воспитанников</w:t>
                      </w:r>
                    </w:p>
                  </w:txbxContent>
                </v:textbox>
              </v:rect>
            </w:pict>
          </mc:Fallback>
        </mc:AlternateContent>
      </w:r>
    </w:p>
    <w:p w14:paraId="28863F6E" w14:textId="77777777" w:rsidR="0078207D" w:rsidRPr="006C0FA0" w:rsidRDefault="0078207D" w:rsidP="007C3665">
      <w:pPr>
        <w:shd w:val="clear" w:color="auto" w:fill="FFFFFF"/>
        <w:spacing w:after="0" w:line="360" w:lineRule="auto"/>
        <w:ind w:left="360"/>
        <w:jc w:val="both"/>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63360" behindDoc="0" locked="0" layoutInCell="1" allowOverlap="1" wp14:anchorId="4DA75C60" wp14:editId="288FBBF9">
                <wp:simplePos x="0" y="0"/>
                <wp:positionH relativeFrom="column">
                  <wp:posOffset>4060190</wp:posOffset>
                </wp:positionH>
                <wp:positionV relativeFrom="paragraph">
                  <wp:posOffset>81280</wp:posOffset>
                </wp:positionV>
                <wp:extent cx="803910" cy="295275"/>
                <wp:effectExtent l="12065" t="5080" r="31750" b="61595"/>
                <wp:wrapNone/>
                <wp:docPr id="123"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91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17092" id="Line 1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7pt,6.4pt" to="38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yz2QEAAJMDAAAOAAAAZHJzL2Uyb0RvYy54bWysU8Fu2zAMvQ/YPwi6L05SZGuNOD2k6y7Z&#10;VqDdBzASHQuTREFS4uTvR6lpum63YT4Iokk+Pj5Sy9ujs+KAMRnynZxNplKgV6SN33Xyx9P9h2sp&#10;UgavwZLHTp4wydvV+3fLMbQ4p4GsxigYxKd2DJ0ccg5t0yQ1oIM0oYCenT1FB5nNuGt0hJHRnW3m&#10;0+nHZqSoQySFKfHfu2enXFX8vkeVv/d9wixsJ5lbrmes57aczWoJ7S5CGIw604B/YOHAeC56gbqD&#10;DGIfzV9QzqhIifo8UeQa6nujsPbA3cymf3TzOEDA2guLk8JFpvT/YNW3w0MURvPs5ldSeHA8pI3x&#10;KGazqs4YUstBa/8QS3/q6B/DhtTPJDytB/A7rCyfToETZ0XP5k1KMVLgGtvxK2mOgX2mKtWxj65A&#10;sgjiWCdyukwEj1ko/nk9vbphHkKxa36zmH9a1ArQviSHmPIXJCfKpZOWmVdwOGxSLmSgfQkptTzd&#10;G2vr0K0XYycZc1ETElmji7OEpbjbrm0UByhrU79z3TdhkfZeV7ABQX8+3zMYy3eRqyQ5GhbJoizV&#10;HGopLPJLKbdnetafJSsqlb1N7Zb06SEWd7F48rWP85aW1frdrlGvb2n1CwAA//8DAFBLAwQUAAYA&#10;CAAAACEADtYdsOEAAAAJAQAADwAAAGRycy9kb3ducmV2LnhtbEyPwU7DMBBE70j8g7VI3KjTFkIa&#10;4lQIqVxaQG0RgpsbL0lEvI5spw1/z3KC42pGs+8Vy9F24og+tI4UTCcJCKTKmZZqBa/71VUGIkRN&#10;RneOUME3BliW52eFzo070RaPu1gLHqGQawVNjH0uZagatDpMXI/E2afzVkc+fS2N1ycet52cJUkq&#10;rW6JPzS6x4cGq6/dYBVsN6t19rYexsp/PE6f9y+bp/eQKXV5Md7fgYg4xr8y/OIzOpTMdHADmSA6&#10;Bel8cc1VDmaswIXbNGW5g4KbxRxkWcj/BuUPAAAA//8DAFBLAQItABQABgAIAAAAIQC2gziS/gAA&#10;AOEBAAATAAAAAAAAAAAAAAAAAAAAAABbQ29udGVudF9UeXBlc10ueG1sUEsBAi0AFAAGAAgAAAAh&#10;ADj9If/WAAAAlAEAAAsAAAAAAAAAAAAAAAAALwEAAF9yZWxzLy5yZWxzUEsBAi0AFAAGAAgAAAAh&#10;AFuTPLPZAQAAkwMAAA4AAAAAAAAAAAAAAAAALgIAAGRycy9lMm9Eb2MueG1sUEsBAi0AFAAGAAgA&#10;AAAhAA7WHbDhAAAACQEAAA8AAAAAAAAAAAAAAAAAMwQAAGRycy9kb3ducmV2LnhtbFBLBQYAAAAA&#10;BAAEAPMAAABBBQAAAAA=&#10;">
                <v:stroke endarrow="block"/>
              </v:line>
            </w:pict>
          </mc:Fallback>
        </mc:AlternateContent>
      </w:r>
      <w:r>
        <w:rPr>
          <w:noProof/>
          <w:lang w:eastAsia="ru-RU"/>
        </w:rPr>
        <mc:AlternateContent>
          <mc:Choice Requires="wps">
            <w:drawing>
              <wp:anchor distT="0" distB="0" distL="114300" distR="114300" simplePos="0" relativeHeight="251662336" behindDoc="0" locked="0" layoutInCell="1" allowOverlap="1" wp14:anchorId="2D2B04EB" wp14:editId="66686D75">
                <wp:simplePos x="0" y="0"/>
                <wp:positionH relativeFrom="column">
                  <wp:posOffset>1192530</wp:posOffset>
                </wp:positionH>
                <wp:positionV relativeFrom="paragraph">
                  <wp:posOffset>81280</wp:posOffset>
                </wp:positionV>
                <wp:extent cx="817245" cy="295275"/>
                <wp:effectExtent l="30480" t="5080" r="9525" b="61595"/>
                <wp:wrapNone/>
                <wp:docPr id="12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7245"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B38A8" id="Line 10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pt,6.4pt" to="158.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sH4AEAAJ0DAAAOAAAAZHJzL2Uyb0RvYy54bWysU8Fu2zAMvQ/YPwi6L46NZW2NOD2k63bI&#10;tgDtPkCRZFuYJAqSEid/P1IJ0na7DfNBoMzHR/KRWt4fnWUHHZMB3/F6NudMewnK+KHjP58fP9xy&#10;lrLwSljwuuMnnfj96v275RRa3cAIVunIkMSndgodH3MObVUlOWon0gyC9ujsITqR8RqHSkUxIbuz&#10;VTOff6omiCpEkDol/PtwdvJV4e97LfOPvk86M9txrC2XM5ZzR2e1Wop2iCKMRl7KEP9QhRPGY9Ir&#10;1YPIgu2j+YvKGRkhQZ9nElwFfW+kLj1gN/X8j26eRhF06QXFSeEqU/p/tPL7YRuZUTi7puHMC4dD&#10;2hivWT2/I3WmkFoErf02Un/y6J/CBuSvxDysR+EHXap8PgUMrCmiehNClxQwx276BgoxYp+hSHXs&#10;o2O9NeErBRI5ysGOZTan62z0MTOJP2/rm+bjgjOJruZu0dwsSi7REg0Fh5jyFw2OkdFxiz0UUnHY&#10;pExlvUAI7uHRWFvGbz2bOo6cixKQwBpFToKlOOzWNrKDoAUq3yXvG1iEvVeFbNRCfb7YWRiLNstF&#10;nBwNymU1p2xOK86sxjdD1rk86y/ikV5n5XegTttIbtIRd6D0cdlXWrLX94J6eVWr3wAAAP//AwBQ&#10;SwMEFAAGAAgAAAAhAHbDVvvgAAAACQEAAA8AAABkcnMvZG93bnJldi54bWxMj0FPwzAMhe9I/IfI&#10;SNxY2o2OrTSdEAKJE4JtmsQta0Jb1jgl8dbCr8ec4GQ/vafnz8VqdJ042RBbjwrSSQLCYuVNi7WC&#10;7ebxagEikkajO49WwZeNsCrPzwqdGz/gqz2tqRZcgjHXChqiPpcyVo11Ok58b5G9dx+cJpahlibo&#10;gctdJ6dJMpdOt8gXGt3b+8ZWh/XRKVhuhsy/hMPuOm0/374fPqh/eialLi/Gu1sQZEf6C8MvPqND&#10;yUx7f0QTRcd6ccPoxMuUJwdm6TwDsVeQLWcgy0L+/6D8AQAA//8DAFBLAQItABQABgAIAAAAIQC2&#10;gziS/gAAAOEBAAATAAAAAAAAAAAAAAAAAAAAAABbQ29udGVudF9UeXBlc10ueG1sUEsBAi0AFAAG&#10;AAgAAAAhADj9If/WAAAAlAEAAAsAAAAAAAAAAAAAAAAALwEAAF9yZWxzLy5yZWxzUEsBAi0AFAAG&#10;AAgAAAAhAAdguwfgAQAAnQMAAA4AAAAAAAAAAAAAAAAALgIAAGRycy9lMm9Eb2MueG1sUEsBAi0A&#10;FAAGAAgAAAAhAHbDVvvgAAAACQEAAA8AAAAAAAAAAAAAAAAAOgQAAGRycy9kb3ducmV2LnhtbFBL&#10;BQYAAAAABAAEAPMAAABHBQAAAAA=&#10;">
                <v:stroke endarrow="block"/>
              </v:line>
            </w:pict>
          </mc:Fallback>
        </mc:AlternateContent>
      </w:r>
    </w:p>
    <w:tbl>
      <w:tblPr>
        <w:tblStyle w:val="a7"/>
        <w:tblpPr w:leftFromText="180" w:rightFromText="180" w:vertAnchor="text" w:horzAnchor="margin" w:tblpXSpec="center" w:tblpY="301"/>
        <w:tblW w:w="0" w:type="auto"/>
        <w:tblLook w:val="04A0" w:firstRow="1" w:lastRow="0" w:firstColumn="1" w:lastColumn="0" w:noHBand="0" w:noVBand="1"/>
      </w:tblPr>
      <w:tblGrid>
        <w:gridCol w:w="4677"/>
        <w:gridCol w:w="4645"/>
      </w:tblGrid>
      <w:tr w:rsidR="0078207D" w:rsidRPr="00DA6962" w14:paraId="6F67C61D" w14:textId="77777777" w:rsidTr="005D7915">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C1D9A" w14:textId="77777777" w:rsidR="0078207D" w:rsidRPr="0078207D" w:rsidRDefault="0078207D" w:rsidP="007C3665">
            <w:pPr>
              <w:jc w:val="both"/>
              <w:rPr>
                <w:rFonts w:ascii="Times New Roman" w:hAnsi="Times New Roman" w:cs="Times New Roman"/>
                <w:b/>
                <w:sz w:val="28"/>
                <w:szCs w:val="28"/>
              </w:rPr>
            </w:pPr>
            <w:r w:rsidRPr="0078207D">
              <w:rPr>
                <w:rFonts w:ascii="Times New Roman" w:hAnsi="Times New Roman" w:cs="Times New Roman"/>
                <w:b/>
                <w:sz w:val="28"/>
                <w:szCs w:val="28"/>
              </w:rPr>
              <w:t xml:space="preserve">Сотрудничество – </w:t>
            </w:r>
          </w:p>
          <w:p w14:paraId="3A487117" w14:textId="77777777" w:rsidR="0078207D" w:rsidRPr="0078207D" w:rsidRDefault="0078207D" w:rsidP="007C3665">
            <w:pPr>
              <w:jc w:val="both"/>
              <w:rPr>
                <w:rFonts w:ascii="Times New Roman" w:hAnsi="Times New Roman" w:cs="Times New Roman"/>
                <w:b/>
                <w:sz w:val="28"/>
                <w:szCs w:val="28"/>
              </w:rPr>
            </w:pPr>
            <w:r w:rsidRPr="0078207D">
              <w:rPr>
                <w:rFonts w:ascii="Times New Roman" w:hAnsi="Times New Roman" w:cs="Times New Roman"/>
                <w:sz w:val="28"/>
                <w:szCs w:val="28"/>
              </w:rPr>
              <w:t>это общение на равных</w:t>
            </w:r>
            <w:r w:rsidRPr="0078207D">
              <w:rPr>
                <w:rFonts w:ascii="Times New Roman" w:hAnsi="Times New Roman" w:cs="Times New Roman"/>
                <w:b/>
                <w:sz w:val="28"/>
                <w:szCs w:val="28"/>
              </w:rPr>
              <w:t xml:space="preserve">, </w:t>
            </w:r>
            <w:r w:rsidRPr="0078207D">
              <w:rPr>
                <w:rFonts w:ascii="Times New Roman" w:hAnsi="Times New Roman" w:cs="Times New Roman"/>
                <w:sz w:val="28"/>
                <w:szCs w:val="28"/>
              </w:rPr>
              <w:t>где ни одной из сторон взаимодействия не принадлежит указывать, контролировать, оценивать</w:t>
            </w:r>
          </w:p>
        </w:tc>
        <w:tc>
          <w:tcPr>
            <w:tcW w:w="4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75886" w14:textId="77777777" w:rsidR="0078207D" w:rsidRPr="0078207D" w:rsidRDefault="0078207D" w:rsidP="007C3665">
            <w:pPr>
              <w:jc w:val="both"/>
              <w:rPr>
                <w:rFonts w:ascii="Times New Roman" w:hAnsi="Times New Roman" w:cs="Times New Roman"/>
                <w:b/>
                <w:sz w:val="28"/>
                <w:szCs w:val="28"/>
              </w:rPr>
            </w:pPr>
            <w:r w:rsidRPr="0078207D">
              <w:rPr>
                <w:rFonts w:ascii="Times New Roman" w:hAnsi="Times New Roman" w:cs="Times New Roman"/>
                <w:b/>
                <w:sz w:val="28"/>
                <w:szCs w:val="28"/>
              </w:rPr>
              <w:t xml:space="preserve">Взаимодействие – </w:t>
            </w:r>
          </w:p>
          <w:p w14:paraId="687BC5FF" w14:textId="77777777" w:rsidR="0078207D" w:rsidRPr="0078207D" w:rsidRDefault="0078207D" w:rsidP="007C3665">
            <w:pPr>
              <w:jc w:val="both"/>
              <w:rPr>
                <w:rFonts w:ascii="Times New Roman" w:hAnsi="Times New Roman" w:cs="Times New Roman"/>
                <w:sz w:val="28"/>
                <w:szCs w:val="28"/>
              </w:rPr>
            </w:pPr>
            <w:r w:rsidRPr="0078207D">
              <w:rPr>
                <w:rFonts w:ascii="Times New Roman" w:hAnsi="Times New Roman" w:cs="Times New Roman"/>
                <w:sz w:val="28"/>
                <w:szCs w:val="28"/>
              </w:rPr>
              <w:t>способ организации совместной деятельности, которая осуществляется на основании социальной перцепции и с помощью общения</w:t>
            </w:r>
          </w:p>
        </w:tc>
      </w:tr>
    </w:tbl>
    <w:p w14:paraId="7B2837C0" w14:textId="77777777" w:rsidR="0078207D" w:rsidRPr="004B6EC6" w:rsidRDefault="0078207D" w:rsidP="00770DCF">
      <w:pPr>
        <w:autoSpaceDE w:val="0"/>
        <w:autoSpaceDN w:val="0"/>
        <w:adjustRightInd w:val="0"/>
        <w:spacing w:after="0"/>
        <w:ind w:firstLine="567"/>
        <w:jc w:val="both"/>
        <w:rPr>
          <w:rFonts w:ascii="Times New Roman" w:eastAsia="Calibri" w:hAnsi="Times New Roman" w:cs="Times New Roman"/>
          <w:sz w:val="28"/>
          <w:szCs w:val="28"/>
        </w:rPr>
      </w:pPr>
      <w:r w:rsidRPr="004B6EC6">
        <w:rPr>
          <w:rFonts w:ascii="Times New Roman" w:eastAsia="Calibri" w:hAnsi="Times New Roman" w:cs="Times New Roman"/>
          <w:sz w:val="28"/>
          <w:szCs w:val="28"/>
        </w:rPr>
        <w:t>Одним из важнейших условий реализации Программы является сотрудничество педагогов с семьей: дети, воспитанники и родители – главные участники педагогического процесса. Сотрудники МБДОУ признают семью, как жизненно необходимую среду дошкольника, определяющую путь развития его личности.</w:t>
      </w:r>
    </w:p>
    <w:p w14:paraId="50EFAC45" w14:textId="77777777" w:rsidR="0078207D" w:rsidRPr="0078207D" w:rsidRDefault="0078207D" w:rsidP="00770DCF">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8207D">
        <w:rPr>
          <w:rFonts w:ascii="Times New Roman" w:hAnsi="Times New Roman" w:cs="Times New Roman"/>
          <w:sz w:val="28"/>
          <w:szCs w:val="28"/>
        </w:rPr>
        <w:t xml:space="preserve">Главными </w:t>
      </w:r>
      <w:r w:rsidRPr="0078207D">
        <w:rPr>
          <w:rFonts w:ascii="Times New Roman" w:hAnsi="Times New Roman" w:cs="Times New Roman"/>
          <w:b/>
          <w:sz w:val="28"/>
          <w:szCs w:val="28"/>
        </w:rPr>
        <w:t xml:space="preserve">целями </w:t>
      </w:r>
      <w:r w:rsidRPr="0078207D">
        <w:rPr>
          <w:rFonts w:ascii="Times New Roman" w:hAnsi="Times New Roman" w:cs="Times New Roman"/>
          <w:sz w:val="28"/>
          <w:szCs w:val="28"/>
        </w:rPr>
        <w:t>взаимодействи</w:t>
      </w:r>
      <w:r>
        <w:rPr>
          <w:rFonts w:ascii="Times New Roman" w:hAnsi="Times New Roman" w:cs="Times New Roman"/>
          <w:sz w:val="28"/>
          <w:szCs w:val="28"/>
        </w:rPr>
        <w:t>я педагогического коллектива МБДОУ</w:t>
      </w:r>
      <w:r w:rsidRPr="0078207D">
        <w:rPr>
          <w:rFonts w:ascii="Times New Roman" w:hAnsi="Times New Roman" w:cs="Times New Roman"/>
          <w:sz w:val="28"/>
          <w:szCs w:val="28"/>
        </w:rPr>
        <w:t xml:space="preserve"> с семьями обучающихся дошкольного возраста являются:</w:t>
      </w:r>
    </w:p>
    <w:p w14:paraId="15B0C616" w14:textId="77777777" w:rsidR="0078207D" w:rsidRPr="0078207D" w:rsidRDefault="0078207D" w:rsidP="00770DCF">
      <w:pPr>
        <w:tabs>
          <w:tab w:val="left" w:pos="8205"/>
        </w:tabs>
        <w:spacing w:after="0" w:line="240" w:lineRule="auto"/>
        <w:ind w:left="1039"/>
        <w:jc w:val="both"/>
        <w:rPr>
          <w:rFonts w:ascii="Times New Roman" w:hAnsi="Times New Roman" w:cs="Times New Roman"/>
          <w:sz w:val="28"/>
          <w:szCs w:val="28"/>
        </w:rPr>
      </w:pPr>
      <w:r>
        <w:rPr>
          <w:rFonts w:ascii="Times New Roman" w:hAnsi="Times New Roman" w:cs="Times New Roman"/>
          <w:sz w:val="28"/>
          <w:szCs w:val="28"/>
        </w:rPr>
        <w:t xml:space="preserve">- </w:t>
      </w:r>
      <w:r w:rsidRPr="0078207D">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39ABE680" w14:textId="77777777" w:rsidR="0078207D" w:rsidRPr="0078207D" w:rsidRDefault="0078207D" w:rsidP="00770DCF">
      <w:pPr>
        <w:tabs>
          <w:tab w:val="left" w:pos="8205"/>
        </w:tabs>
        <w:spacing w:after="0" w:line="240" w:lineRule="auto"/>
        <w:ind w:left="1039"/>
        <w:jc w:val="both"/>
        <w:rPr>
          <w:rFonts w:ascii="Times New Roman" w:hAnsi="Times New Roman" w:cs="Times New Roman"/>
          <w:sz w:val="28"/>
          <w:szCs w:val="28"/>
        </w:rPr>
      </w:pPr>
      <w:r>
        <w:rPr>
          <w:rFonts w:ascii="Times New Roman" w:hAnsi="Times New Roman" w:cs="Times New Roman"/>
          <w:sz w:val="28"/>
          <w:szCs w:val="28"/>
        </w:rPr>
        <w:t xml:space="preserve">-  </w:t>
      </w:r>
      <w:r w:rsidRPr="0078207D">
        <w:rPr>
          <w:rFonts w:ascii="Times New Roman" w:hAnsi="Times New Roman" w:cs="Times New Roman"/>
          <w:sz w:val="28"/>
          <w:szCs w:val="28"/>
        </w:rPr>
        <w:t xml:space="preserve">обеспечение единства подходов к воспитанию и обучению детей в условиях </w:t>
      </w:r>
      <w:r>
        <w:rPr>
          <w:rFonts w:ascii="Times New Roman" w:hAnsi="Times New Roman" w:cs="Times New Roman"/>
          <w:sz w:val="28"/>
          <w:szCs w:val="28"/>
        </w:rPr>
        <w:t>МБДОУ</w:t>
      </w:r>
      <w:r w:rsidRPr="0078207D">
        <w:rPr>
          <w:rFonts w:ascii="Times New Roman" w:hAnsi="Times New Roman" w:cs="Times New Roman"/>
          <w:sz w:val="28"/>
          <w:szCs w:val="28"/>
        </w:rPr>
        <w:t xml:space="preserve"> и семьи; повышение воспитательного потенциала семьи.</w:t>
      </w:r>
    </w:p>
    <w:p w14:paraId="12B6924C" w14:textId="77777777" w:rsidR="0078207D" w:rsidRPr="0078207D" w:rsidRDefault="0078207D" w:rsidP="00770DCF">
      <w:pPr>
        <w:tabs>
          <w:tab w:val="left" w:pos="8205"/>
        </w:tabs>
        <w:spacing w:after="0" w:line="240" w:lineRule="auto"/>
        <w:jc w:val="both"/>
        <w:rPr>
          <w:rFonts w:ascii="Times New Roman" w:hAnsi="Times New Roman" w:cs="Times New Roman"/>
          <w:sz w:val="28"/>
          <w:szCs w:val="28"/>
        </w:rPr>
      </w:pPr>
      <w:r w:rsidRPr="0078207D">
        <w:rPr>
          <w:rFonts w:ascii="Times New Roman" w:hAnsi="Times New Roman" w:cs="Times New Roman"/>
          <w:sz w:val="28"/>
          <w:szCs w:val="28"/>
        </w:rPr>
        <w:t>Достижение этих целей должно осуществляться через решение основных</w:t>
      </w:r>
    </w:p>
    <w:p w14:paraId="01172044" w14:textId="77777777" w:rsidR="0078207D" w:rsidRPr="0078207D" w:rsidRDefault="0078207D" w:rsidP="00770DCF">
      <w:pPr>
        <w:tabs>
          <w:tab w:val="left" w:pos="8205"/>
        </w:tabs>
        <w:spacing w:after="0" w:line="240" w:lineRule="auto"/>
        <w:jc w:val="both"/>
        <w:rPr>
          <w:rFonts w:ascii="Times New Roman" w:hAnsi="Times New Roman" w:cs="Times New Roman"/>
          <w:b/>
          <w:bCs/>
          <w:sz w:val="28"/>
          <w:szCs w:val="28"/>
        </w:rPr>
      </w:pPr>
      <w:r w:rsidRPr="0078207D">
        <w:rPr>
          <w:rFonts w:ascii="Times New Roman" w:hAnsi="Times New Roman" w:cs="Times New Roman"/>
          <w:b/>
          <w:bCs/>
          <w:sz w:val="28"/>
          <w:szCs w:val="28"/>
        </w:rPr>
        <w:t>задач:</w:t>
      </w:r>
    </w:p>
    <w:p w14:paraId="6F3D7C16" w14:textId="77777777" w:rsidR="0078207D" w:rsidRPr="0078207D" w:rsidRDefault="0078207D" w:rsidP="00394502">
      <w:pPr>
        <w:numPr>
          <w:ilvl w:val="0"/>
          <w:numId w:val="53"/>
        </w:numPr>
        <w:tabs>
          <w:tab w:val="left" w:pos="8205"/>
        </w:tabs>
        <w:spacing w:after="0" w:line="240" w:lineRule="auto"/>
        <w:jc w:val="both"/>
        <w:rPr>
          <w:rFonts w:ascii="Times New Roman" w:hAnsi="Times New Roman" w:cs="Times New Roman"/>
          <w:sz w:val="28"/>
          <w:szCs w:val="28"/>
        </w:rPr>
      </w:pPr>
      <w:r w:rsidRPr="0078207D">
        <w:rPr>
          <w:rFonts w:ascii="Times New Roman" w:hAnsi="Times New Roman" w:cs="Times New Roman"/>
          <w:sz w:val="28"/>
          <w:szCs w:val="28"/>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Pr>
          <w:rFonts w:ascii="Times New Roman" w:hAnsi="Times New Roman" w:cs="Times New Roman"/>
          <w:sz w:val="28"/>
          <w:szCs w:val="28"/>
        </w:rPr>
        <w:t>МБДОУ</w:t>
      </w:r>
      <w:r w:rsidRPr="0078207D">
        <w:rPr>
          <w:rFonts w:ascii="Times New Roman" w:hAnsi="Times New Roman" w:cs="Times New Roman"/>
          <w:sz w:val="28"/>
          <w:szCs w:val="28"/>
        </w:rPr>
        <w:t>;</w:t>
      </w:r>
    </w:p>
    <w:p w14:paraId="24CE385A" w14:textId="77777777" w:rsidR="0078207D" w:rsidRDefault="0078207D" w:rsidP="00394502">
      <w:pPr>
        <w:numPr>
          <w:ilvl w:val="0"/>
          <w:numId w:val="53"/>
        </w:numPr>
        <w:tabs>
          <w:tab w:val="left" w:pos="820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просвещение родителей (законных представителей), </w:t>
      </w:r>
      <w:r w:rsidRPr="0078207D">
        <w:rPr>
          <w:rFonts w:ascii="Times New Roman" w:hAnsi="Times New Roman" w:cs="Times New Roman"/>
          <w:sz w:val="28"/>
          <w:szCs w:val="28"/>
        </w:rPr>
        <w:t>повышение</w:t>
      </w:r>
      <w:r w:rsidRPr="0078207D">
        <w:rPr>
          <w:rFonts w:ascii="Times New Roman" w:hAnsi="Times New Roman" w:cs="Times New Roman"/>
          <w:sz w:val="28"/>
          <w:szCs w:val="28"/>
        </w:rPr>
        <w:tab/>
        <w:t xml:space="preserve">их </w:t>
      </w:r>
      <w:r>
        <w:rPr>
          <w:rFonts w:ascii="Times New Roman" w:hAnsi="Times New Roman" w:cs="Times New Roman"/>
          <w:sz w:val="28"/>
          <w:szCs w:val="28"/>
        </w:rPr>
        <w:t xml:space="preserve">правовой, психолого-педагогической компетентности в </w:t>
      </w:r>
      <w:r w:rsidRPr="0078207D">
        <w:rPr>
          <w:rFonts w:ascii="Times New Roman" w:hAnsi="Times New Roman" w:cs="Times New Roman"/>
          <w:sz w:val="28"/>
          <w:szCs w:val="28"/>
        </w:rPr>
        <w:t xml:space="preserve">вопросах охраны и укрепления здоровья, развития и образования детей; </w:t>
      </w:r>
    </w:p>
    <w:p w14:paraId="1654AA57" w14:textId="77777777" w:rsidR="0078207D" w:rsidRPr="005D7915" w:rsidRDefault="0078207D" w:rsidP="00394502">
      <w:pPr>
        <w:pStyle w:val="a3"/>
        <w:numPr>
          <w:ilvl w:val="0"/>
          <w:numId w:val="52"/>
        </w:numPr>
        <w:tabs>
          <w:tab w:val="left" w:pos="8204"/>
        </w:tabs>
        <w:spacing w:after="0" w:line="240" w:lineRule="auto"/>
        <w:jc w:val="both"/>
        <w:rPr>
          <w:rFonts w:ascii="Times New Roman" w:hAnsi="Times New Roman" w:cs="Times New Roman"/>
          <w:sz w:val="28"/>
          <w:szCs w:val="28"/>
        </w:rPr>
      </w:pPr>
      <w:r w:rsidRPr="005D7915">
        <w:rPr>
          <w:rFonts w:ascii="Times New Roman" w:hAnsi="Times New Roman" w:cs="Times New Roman"/>
          <w:sz w:val="28"/>
          <w:szCs w:val="28"/>
        </w:rPr>
        <w:t>способствование развитию ответственного и осознанного родительства, как базовой основы благополучия семьи;</w:t>
      </w:r>
    </w:p>
    <w:p w14:paraId="491796AF" w14:textId="77777777" w:rsidR="0078207D" w:rsidRPr="0078207D" w:rsidRDefault="005D7915" w:rsidP="00394502">
      <w:pPr>
        <w:numPr>
          <w:ilvl w:val="0"/>
          <w:numId w:val="52"/>
        </w:num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207D" w:rsidRPr="0078207D">
        <w:rPr>
          <w:rFonts w:ascii="Times New Roman" w:hAnsi="Times New Roman" w:cs="Times New Roman"/>
          <w:sz w:val="28"/>
          <w:szCs w:val="28"/>
        </w:rPr>
        <w:t xml:space="preserve">построение взаимодействия в форме сотрудничества и установления партнёрских отношений с родителями (законными представителями) детей </w:t>
      </w:r>
      <w:r w:rsidR="0078207D" w:rsidRPr="0078207D">
        <w:rPr>
          <w:rFonts w:ascii="Times New Roman" w:hAnsi="Times New Roman" w:cs="Times New Roman"/>
          <w:sz w:val="28"/>
          <w:szCs w:val="28"/>
        </w:rPr>
        <w:lastRenderedPageBreak/>
        <w:t>младенческого, раннего и дошкольного возраста для решения образовательных задач;</w:t>
      </w:r>
    </w:p>
    <w:p w14:paraId="28FC9191" w14:textId="77777777" w:rsidR="0078207D" w:rsidRPr="0078207D" w:rsidRDefault="005D7915" w:rsidP="00394502">
      <w:pPr>
        <w:numPr>
          <w:ilvl w:val="0"/>
          <w:numId w:val="52"/>
        </w:num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207D" w:rsidRPr="0078207D">
        <w:rPr>
          <w:rFonts w:ascii="Times New Roman" w:hAnsi="Times New Roman" w:cs="Times New Roman"/>
          <w:sz w:val="28"/>
          <w:szCs w:val="28"/>
        </w:rPr>
        <w:t>вовлечение родителей (законных представителей) в образовательный процесс.</w:t>
      </w:r>
    </w:p>
    <w:p w14:paraId="7C6920EB" w14:textId="77777777" w:rsidR="001773F6" w:rsidRDefault="005D7915" w:rsidP="00770DCF">
      <w:pPr>
        <w:tabs>
          <w:tab w:val="left" w:pos="82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7915">
        <w:rPr>
          <w:rFonts w:ascii="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14:paraId="6820CEE1" w14:textId="77777777" w:rsidR="005D7915" w:rsidRPr="005D7915" w:rsidRDefault="005D7915" w:rsidP="00394502">
      <w:pPr>
        <w:pStyle w:val="a3"/>
        <w:numPr>
          <w:ilvl w:val="0"/>
          <w:numId w:val="54"/>
        </w:numPr>
        <w:tabs>
          <w:tab w:val="left" w:pos="8205"/>
        </w:tabs>
        <w:spacing w:after="0" w:line="240" w:lineRule="auto"/>
        <w:jc w:val="both"/>
        <w:rPr>
          <w:rFonts w:ascii="Times New Roman" w:hAnsi="Times New Roman" w:cs="Times New Roman"/>
          <w:sz w:val="28"/>
          <w:szCs w:val="28"/>
        </w:rPr>
      </w:pPr>
      <w:r w:rsidRPr="005D7915">
        <w:rPr>
          <w:rFonts w:ascii="Times New Roman" w:hAnsi="Times New Roman" w:cs="Times New Roman"/>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4DAD8327" w14:textId="77777777" w:rsidR="001A0EDD" w:rsidRDefault="005D7915" w:rsidP="00394502">
      <w:pPr>
        <w:pStyle w:val="a4"/>
        <w:numPr>
          <w:ilvl w:val="0"/>
          <w:numId w:val="54"/>
        </w:numPr>
        <w:tabs>
          <w:tab w:val="left" w:pos="2607"/>
          <w:tab w:val="left" w:pos="2760"/>
          <w:tab w:val="left" w:pos="3269"/>
          <w:tab w:val="left" w:pos="3472"/>
          <w:tab w:val="left" w:pos="4756"/>
          <w:tab w:val="left" w:pos="4908"/>
          <w:tab w:val="left" w:pos="5235"/>
          <w:tab w:val="left" w:pos="6238"/>
          <w:tab w:val="left" w:pos="6747"/>
          <w:tab w:val="left" w:pos="6871"/>
          <w:tab w:val="left" w:pos="7940"/>
          <w:tab w:val="left" w:pos="8365"/>
          <w:tab w:val="left" w:pos="8460"/>
          <w:tab w:val="left" w:pos="8506"/>
          <w:tab w:val="left" w:pos="8768"/>
          <w:tab w:val="left" w:pos="9597"/>
          <w:tab w:val="left" w:pos="9899"/>
        </w:tabs>
        <w:ind w:right="643"/>
      </w:pPr>
      <w:r>
        <w:t>открытость: для</w:t>
      </w:r>
      <w:r>
        <w:tab/>
        <w:t>родителей</w:t>
      </w:r>
      <w:r>
        <w:tab/>
        <w:t>(законных</w:t>
      </w:r>
      <w:r>
        <w:tab/>
        <w:t>представителей)</w:t>
      </w:r>
      <w:r>
        <w:tab/>
      </w:r>
      <w:r>
        <w:tab/>
      </w:r>
      <w:r w:rsidR="0075633C">
        <w:t xml:space="preserve">должна </w:t>
      </w:r>
      <w:proofErr w:type="gramStart"/>
      <w:r>
        <w:rPr>
          <w:spacing w:val="-1"/>
        </w:rPr>
        <w:t xml:space="preserve">быть </w:t>
      </w:r>
      <w:r>
        <w:rPr>
          <w:spacing w:val="-67"/>
        </w:rPr>
        <w:t xml:space="preserve"> </w:t>
      </w:r>
      <w:r>
        <w:t>доступна</w:t>
      </w:r>
      <w:proofErr w:type="gramEnd"/>
      <w:r>
        <w:rPr>
          <w:spacing w:val="28"/>
        </w:rPr>
        <w:t xml:space="preserve"> </w:t>
      </w:r>
      <w:r>
        <w:t>актуальная</w:t>
      </w:r>
      <w:r>
        <w:rPr>
          <w:spacing w:val="28"/>
        </w:rPr>
        <w:t xml:space="preserve"> </w:t>
      </w:r>
      <w:r>
        <w:t>информация</w:t>
      </w:r>
      <w:r>
        <w:rPr>
          <w:spacing w:val="23"/>
        </w:rPr>
        <w:t xml:space="preserve"> </w:t>
      </w:r>
      <w:r>
        <w:t>об</w:t>
      </w:r>
      <w:r>
        <w:rPr>
          <w:spacing w:val="24"/>
        </w:rPr>
        <w:t xml:space="preserve"> </w:t>
      </w:r>
      <w:r>
        <w:t>особенностях</w:t>
      </w:r>
      <w:r>
        <w:rPr>
          <w:spacing w:val="27"/>
        </w:rPr>
        <w:t xml:space="preserve"> </w:t>
      </w:r>
      <w:r>
        <w:t>пребывания</w:t>
      </w:r>
      <w:r>
        <w:rPr>
          <w:spacing w:val="26"/>
        </w:rPr>
        <w:t xml:space="preserve"> </w:t>
      </w:r>
      <w:r>
        <w:t>ребёнка</w:t>
      </w:r>
      <w:r>
        <w:rPr>
          <w:spacing w:val="26"/>
        </w:rPr>
        <w:t xml:space="preserve"> </w:t>
      </w:r>
      <w:r>
        <w:t>в</w:t>
      </w:r>
      <w:r>
        <w:rPr>
          <w:spacing w:val="-67"/>
        </w:rPr>
        <w:t xml:space="preserve"> </w:t>
      </w:r>
      <w:r>
        <w:t>группе;</w:t>
      </w:r>
      <w:r>
        <w:rPr>
          <w:spacing w:val="-2"/>
        </w:rPr>
        <w:t xml:space="preserve"> </w:t>
      </w:r>
      <w:r>
        <w:t>каждому</w:t>
      </w:r>
      <w:r>
        <w:rPr>
          <w:spacing w:val="34"/>
        </w:rPr>
        <w:t xml:space="preserve"> </w:t>
      </w:r>
      <w:r>
        <w:t>из родителей (законных</w:t>
      </w:r>
      <w:r>
        <w:rPr>
          <w:spacing w:val="125"/>
        </w:rPr>
        <w:t xml:space="preserve"> </w:t>
      </w:r>
      <w:r>
        <w:t>представителей)</w:t>
      </w:r>
      <w:r>
        <w:tab/>
        <w:t xml:space="preserve"> должен быть предоставлен</w:t>
      </w:r>
      <w:r>
        <w:rPr>
          <w:spacing w:val="67"/>
        </w:rPr>
        <w:t xml:space="preserve"> </w:t>
      </w:r>
      <w:r>
        <w:t>свободный</w:t>
      </w:r>
      <w:r>
        <w:rPr>
          <w:spacing w:val="-4"/>
        </w:rPr>
        <w:t xml:space="preserve"> </w:t>
      </w:r>
      <w:r>
        <w:t>доступ</w:t>
      </w:r>
      <w:r>
        <w:rPr>
          <w:spacing w:val="1"/>
        </w:rPr>
        <w:t xml:space="preserve"> </w:t>
      </w:r>
      <w:r>
        <w:t>в</w:t>
      </w:r>
      <w:r>
        <w:rPr>
          <w:spacing w:val="26"/>
        </w:rPr>
        <w:t xml:space="preserve"> </w:t>
      </w:r>
      <w:r>
        <w:t>ДОУ;</w:t>
      </w:r>
      <w:r>
        <w:rPr>
          <w:spacing w:val="35"/>
        </w:rPr>
        <w:t xml:space="preserve"> </w:t>
      </w:r>
      <w:r>
        <w:t>между педагогами</w:t>
      </w:r>
      <w:r>
        <w:tab/>
        <w:t>и</w:t>
      </w:r>
      <w:r>
        <w:tab/>
      </w:r>
    </w:p>
    <w:p w14:paraId="148D3AD9" w14:textId="77777777" w:rsidR="0075633C" w:rsidRDefault="005D7915" w:rsidP="0075633C">
      <w:pPr>
        <w:pStyle w:val="a4"/>
        <w:tabs>
          <w:tab w:val="left" w:pos="2607"/>
          <w:tab w:val="left" w:pos="2760"/>
          <w:tab w:val="left" w:pos="3269"/>
          <w:tab w:val="left" w:pos="3472"/>
          <w:tab w:val="left" w:pos="4756"/>
          <w:tab w:val="left" w:pos="4908"/>
          <w:tab w:val="left" w:pos="5235"/>
          <w:tab w:val="left" w:pos="6238"/>
          <w:tab w:val="left" w:pos="6747"/>
          <w:tab w:val="left" w:pos="6871"/>
          <w:tab w:val="left" w:pos="7940"/>
          <w:tab w:val="left" w:pos="8365"/>
          <w:tab w:val="left" w:pos="8460"/>
          <w:tab w:val="left" w:pos="8506"/>
          <w:tab w:val="left" w:pos="8768"/>
          <w:tab w:val="left" w:pos="9597"/>
          <w:tab w:val="left" w:pos="9899"/>
        </w:tabs>
        <w:ind w:left="720" w:right="643"/>
        <w:rPr>
          <w:spacing w:val="-2"/>
        </w:rPr>
      </w:pPr>
      <w:r>
        <w:t xml:space="preserve"> </w:t>
      </w:r>
      <w:r>
        <w:rPr>
          <w:spacing w:val="-1"/>
        </w:rPr>
        <w:t xml:space="preserve">родителями </w:t>
      </w:r>
      <w:r>
        <w:t xml:space="preserve">(законными </w:t>
      </w:r>
      <w:r>
        <w:rPr>
          <w:spacing w:val="-1"/>
        </w:rPr>
        <w:t xml:space="preserve">представителями) </w:t>
      </w:r>
      <w:r>
        <w:t>необходим обмен информацией</w:t>
      </w:r>
      <w:r>
        <w:tab/>
      </w:r>
      <w:r>
        <w:tab/>
      </w:r>
      <w:r>
        <w:rPr>
          <w:spacing w:val="-2"/>
        </w:rPr>
        <w:t>об</w:t>
      </w:r>
      <w:r w:rsidR="0075633C">
        <w:rPr>
          <w:spacing w:val="-2"/>
        </w:rPr>
        <w:t xml:space="preserve"> </w:t>
      </w:r>
    </w:p>
    <w:p w14:paraId="09175BD8" w14:textId="77777777" w:rsidR="005D7915" w:rsidRDefault="005D7915" w:rsidP="0075633C">
      <w:pPr>
        <w:pStyle w:val="a4"/>
        <w:tabs>
          <w:tab w:val="left" w:pos="2607"/>
          <w:tab w:val="left" w:pos="2760"/>
          <w:tab w:val="left" w:pos="3269"/>
          <w:tab w:val="left" w:pos="3472"/>
          <w:tab w:val="left" w:pos="4756"/>
          <w:tab w:val="left" w:pos="4908"/>
          <w:tab w:val="left" w:pos="5235"/>
          <w:tab w:val="left" w:pos="6238"/>
          <w:tab w:val="left" w:pos="6747"/>
          <w:tab w:val="left" w:pos="6871"/>
          <w:tab w:val="left" w:pos="7940"/>
          <w:tab w:val="left" w:pos="8365"/>
          <w:tab w:val="left" w:pos="8460"/>
          <w:tab w:val="left" w:pos="8506"/>
          <w:tab w:val="left" w:pos="8768"/>
          <w:tab w:val="left" w:pos="9597"/>
          <w:tab w:val="left" w:pos="9899"/>
        </w:tabs>
        <w:ind w:left="720" w:right="643"/>
      </w:pPr>
      <w:r>
        <w:rPr>
          <w:spacing w:val="-67"/>
        </w:rPr>
        <w:t xml:space="preserve"> </w:t>
      </w:r>
      <w:r>
        <w:t>особенностях</w:t>
      </w:r>
      <w:r>
        <w:rPr>
          <w:spacing w:val="-3"/>
        </w:rPr>
        <w:t xml:space="preserve"> </w:t>
      </w:r>
      <w:r>
        <w:t>развития</w:t>
      </w:r>
      <w:r>
        <w:rPr>
          <w:spacing w:val="2"/>
        </w:rPr>
        <w:t xml:space="preserve"> </w:t>
      </w:r>
      <w:r>
        <w:t>ребёнка в</w:t>
      </w:r>
      <w:r>
        <w:rPr>
          <w:spacing w:val="-2"/>
        </w:rPr>
        <w:t xml:space="preserve"> </w:t>
      </w:r>
      <w:r>
        <w:t>ДОУ</w:t>
      </w:r>
      <w:r>
        <w:rPr>
          <w:spacing w:val="-5"/>
        </w:rPr>
        <w:t xml:space="preserve"> </w:t>
      </w:r>
      <w:r>
        <w:t>и семье;</w:t>
      </w:r>
    </w:p>
    <w:p w14:paraId="602B2C1B" w14:textId="77777777" w:rsidR="005D7915" w:rsidRPr="005D7915" w:rsidRDefault="005D7915" w:rsidP="00394502">
      <w:pPr>
        <w:pStyle w:val="a3"/>
        <w:numPr>
          <w:ilvl w:val="0"/>
          <w:numId w:val="54"/>
        </w:numPr>
        <w:jc w:val="both"/>
        <w:rPr>
          <w:rFonts w:ascii="Times New Roman" w:hAnsi="Times New Roman" w:cs="Times New Roman"/>
          <w:sz w:val="28"/>
          <w:szCs w:val="28"/>
        </w:rPr>
      </w:pPr>
      <w:r w:rsidRPr="005D7915">
        <w:rPr>
          <w:rFonts w:ascii="Times New Roman" w:hAnsi="Times New Roman" w:cs="Times New Roman"/>
          <w:sz w:val="28"/>
          <w:szCs w:val="28"/>
        </w:rPr>
        <w:t>взаимное доверие, уважение и доброжелательность в</w:t>
      </w:r>
      <w:r>
        <w:rPr>
          <w:rFonts w:ascii="Times New Roman" w:hAnsi="Times New Roman" w:cs="Times New Roman"/>
          <w:sz w:val="28"/>
          <w:szCs w:val="28"/>
        </w:rPr>
        <w:t>о взаимоотношениях педагогов</w:t>
      </w:r>
      <w:r>
        <w:rPr>
          <w:rFonts w:ascii="Times New Roman" w:hAnsi="Times New Roman" w:cs="Times New Roman"/>
          <w:sz w:val="28"/>
          <w:szCs w:val="28"/>
        </w:rPr>
        <w:tab/>
        <w:t xml:space="preserve">и </w:t>
      </w:r>
      <w:r w:rsidRPr="005D7915">
        <w:rPr>
          <w:rFonts w:ascii="Times New Roman" w:hAnsi="Times New Roman" w:cs="Times New Roman"/>
          <w:sz w:val="28"/>
          <w:szCs w:val="28"/>
        </w:rPr>
        <w:t>родителей</w:t>
      </w:r>
      <w:r w:rsidRPr="005D7915">
        <w:rPr>
          <w:rFonts w:ascii="Times New Roman" w:hAnsi="Times New Roman" w:cs="Times New Roman"/>
          <w:sz w:val="28"/>
          <w:szCs w:val="28"/>
        </w:rPr>
        <w:tab/>
        <w:t>(законных</w:t>
      </w:r>
      <w:r w:rsidRPr="005D7915">
        <w:rPr>
          <w:rFonts w:ascii="Times New Roman" w:hAnsi="Times New Roman" w:cs="Times New Roman"/>
          <w:sz w:val="28"/>
          <w:szCs w:val="28"/>
        </w:rPr>
        <w:tab/>
        <w:t>представителей):</w:t>
      </w:r>
      <w:r w:rsidRPr="005D7915">
        <w:rPr>
          <w:rFonts w:ascii="Times New Roman" w:hAnsi="Times New Roman" w:cs="Times New Roman"/>
          <w:sz w:val="28"/>
          <w:szCs w:val="28"/>
        </w:rPr>
        <w:tab/>
        <w:t>при</w:t>
      </w:r>
      <w:r w:rsidRPr="005D7915">
        <w:rPr>
          <w:rFonts w:ascii="Times New Roman" w:hAnsi="Times New Roman" w:cs="Times New Roman"/>
          <w:sz w:val="28"/>
          <w:szCs w:val="28"/>
        </w:rPr>
        <w:tab/>
        <w:t>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w:t>
      </w:r>
      <w:r>
        <w:rPr>
          <w:rFonts w:ascii="Times New Roman" w:hAnsi="Times New Roman" w:cs="Times New Roman"/>
          <w:sz w:val="28"/>
          <w:szCs w:val="28"/>
        </w:rPr>
        <w:t>ми (законными</w:t>
      </w:r>
      <w:r>
        <w:rPr>
          <w:rFonts w:ascii="Times New Roman" w:hAnsi="Times New Roman" w:cs="Times New Roman"/>
          <w:sz w:val="28"/>
          <w:szCs w:val="28"/>
        </w:rPr>
        <w:tab/>
        <w:t>представителями); важно этично и</w:t>
      </w:r>
      <w:r>
        <w:rPr>
          <w:rFonts w:ascii="Times New Roman" w:hAnsi="Times New Roman" w:cs="Times New Roman"/>
          <w:sz w:val="28"/>
          <w:szCs w:val="28"/>
        </w:rPr>
        <w:tab/>
        <w:t xml:space="preserve">разумно </w:t>
      </w:r>
      <w:r w:rsidRPr="005D7915">
        <w:rPr>
          <w:rFonts w:ascii="Times New Roman" w:hAnsi="Times New Roman" w:cs="Times New Roman"/>
          <w:sz w:val="28"/>
          <w:szCs w:val="28"/>
        </w:rPr>
        <w:t>использовать полученную информацию как со стороны педагогов, так и со стороны родителей (законных представителей) в интересах детей;</w:t>
      </w:r>
    </w:p>
    <w:p w14:paraId="73480250" w14:textId="77777777" w:rsidR="005D7915" w:rsidRPr="005D7915" w:rsidRDefault="005D7915" w:rsidP="00394502">
      <w:pPr>
        <w:pStyle w:val="a3"/>
        <w:numPr>
          <w:ilvl w:val="0"/>
          <w:numId w:val="54"/>
        </w:numPr>
        <w:jc w:val="both"/>
        <w:rPr>
          <w:rFonts w:ascii="Times New Roman" w:hAnsi="Times New Roman" w:cs="Times New Roman"/>
          <w:sz w:val="28"/>
          <w:szCs w:val="28"/>
        </w:rPr>
      </w:pPr>
      <w:r w:rsidRPr="005D7915">
        <w:rPr>
          <w:rFonts w:ascii="Times New Roman" w:hAnsi="Times New Roman" w:cs="Times New Roman"/>
          <w:sz w:val="28"/>
          <w:szCs w:val="28"/>
        </w:rPr>
        <w:t>индивидуаль</w:t>
      </w:r>
      <w:r>
        <w:rPr>
          <w:rFonts w:ascii="Times New Roman" w:hAnsi="Times New Roman" w:cs="Times New Roman"/>
          <w:sz w:val="28"/>
          <w:szCs w:val="28"/>
        </w:rPr>
        <w:t>но-дифференцированный подход</w:t>
      </w:r>
      <w:r>
        <w:rPr>
          <w:rFonts w:ascii="Times New Roman" w:hAnsi="Times New Roman" w:cs="Times New Roman"/>
          <w:sz w:val="28"/>
          <w:szCs w:val="28"/>
        </w:rPr>
        <w:tab/>
        <w:t xml:space="preserve">к каждой </w:t>
      </w:r>
      <w:r w:rsidRPr="005D7915">
        <w:rPr>
          <w:rFonts w:ascii="Times New Roman" w:hAnsi="Times New Roman" w:cs="Times New Roman"/>
          <w:sz w:val="28"/>
          <w:szCs w:val="28"/>
        </w:rPr>
        <w:t>семье:</w:t>
      </w:r>
      <w:r w:rsidRPr="005D7915">
        <w:rPr>
          <w:rFonts w:ascii="Times New Roman" w:hAnsi="Times New Roman" w:cs="Times New Roman"/>
          <w:sz w:val="28"/>
          <w:szCs w:val="28"/>
        </w:rPr>
        <w:tab/>
        <w:t>при взаимодействии необходимо учитывать особенности семейного воспитания, потребности родителей (законных представителей) в</w:t>
      </w:r>
      <w:r>
        <w:rPr>
          <w:rFonts w:ascii="Times New Roman" w:hAnsi="Times New Roman" w:cs="Times New Roman"/>
          <w:sz w:val="28"/>
          <w:szCs w:val="28"/>
        </w:rPr>
        <w:t xml:space="preserve"> отношении образования ребёнка, </w:t>
      </w:r>
      <w:r w:rsidRPr="005D7915">
        <w:rPr>
          <w:rFonts w:ascii="Times New Roman" w:hAnsi="Times New Roman" w:cs="Times New Roman"/>
          <w:sz w:val="28"/>
          <w:szCs w:val="28"/>
        </w:rPr>
        <w:t>отношен</w:t>
      </w:r>
      <w:r>
        <w:rPr>
          <w:rFonts w:ascii="Times New Roman" w:hAnsi="Times New Roman" w:cs="Times New Roman"/>
          <w:sz w:val="28"/>
          <w:szCs w:val="28"/>
        </w:rPr>
        <w:t xml:space="preserve">ие к педагогу и ДОУ, проводимым </w:t>
      </w:r>
      <w:r w:rsidRPr="005D7915">
        <w:rPr>
          <w:rFonts w:ascii="Times New Roman" w:hAnsi="Times New Roman" w:cs="Times New Roman"/>
          <w:sz w:val="28"/>
          <w:szCs w:val="28"/>
        </w:rPr>
        <w:t>мероприятиям; возможности включения родителей (законных представителей) в совместное решение образовательных задач;</w:t>
      </w:r>
    </w:p>
    <w:p w14:paraId="2C8DB698" w14:textId="77777777" w:rsidR="005D7915" w:rsidRDefault="005D7915" w:rsidP="00394502">
      <w:pPr>
        <w:pStyle w:val="a3"/>
        <w:numPr>
          <w:ilvl w:val="0"/>
          <w:numId w:val="54"/>
        </w:numPr>
        <w:jc w:val="both"/>
        <w:rPr>
          <w:rFonts w:ascii="Times New Roman" w:hAnsi="Times New Roman" w:cs="Times New Roman"/>
          <w:sz w:val="28"/>
          <w:szCs w:val="28"/>
        </w:rPr>
      </w:pPr>
      <w:proofErr w:type="spellStart"/>
      <w:r w:rsidRPr="005D7915">
        <w:rPr>
          <w:rFonts w:ascii="Times New Roman" w:hAnsi="Times New Roman" w:cs="Times New Roman"/>
          <w:sz w:val="28"/>
          <w:szCs w:val="28"/>
        </w:rPr>
        <w:t>возрастосообразность</w:t>
      </w:r>
      <w:proofErr w:type="spellEnd"/>
      <w:r w:rsidRPr="005D7915">
        <w:rPr>
          <w:rFonts w:ascii="Times New Roman" w:hAnsi="Times New Roman" w:cs="Times New Roman"/>
          <w:sz w:val="28"/>
          <w:szCs w:val="28"/>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3A29EB0" w14:textId="77777777" w:rsidR="005D7915" w:rsidRPr="003B0E50" w:rsidRDefault="005D7915" w:rsidP="00770DCF">
      <w:pPr>
        <w:jc w:val="both"/>
        <w:rPr>
          <w:rFonts w:ascii="Times New Roman" w:hAnsi="Times New Roman" w:cs="Times New Roman"/>
          <w:sz w:val="28"/>
          <w:szCs w:val="28"/>
        </w:rPr>
      </w:pPr>
      <w:r w:rsidRPr="003B0E50">
        <w:rPr>
          <w:rFonts w:ascii="Times New Roman" w:hAnsi="Times New Roman" w:cs="Times New Roman"/>
          <w:sz w:val="28"/>
          <w:szCs w:val="28"/>
        </w:rPr>
        <w:t>Деятельност</w:t>
      </w:r>
      <w:r w:rsidR="007C3665">
        <w:rPr>
          <w:rFonts w:ascii="Times New Roman" w:hAnsi="Times New Roman" w:cs="Times New Roman"/>
          <w:sz w:val="28"/>
          <w:szCs w:val="28"/>
        </w:rPr>
        <w:t>ь педагогического коллектива ДОУ</w:t>
      </w:r>
      <w:r w:rsidRPr="003B0E50">
        <w:rPr>
          <w:rFonts w:ascii="Times New Roman" w:hAnsi="Times New Roman" w:cs="Times New Roman"/>
          <w:sz w:val="28"/>
          <w:szCs w:val="28"/>
        </w:rPr>
        <w:t xml:space="preserve"> по построению взаимодействия с родителями (законными представителями) обучающихся осуществляется по нескольким направлениям:</w:t>
      </w:r>
    </w:p>
    <w:p w14:paraId="20AEABFE" w14:textId="77777777" w:rsidR="005D7915" w:rsidRPr="003B0E50" w:rsidRDefault="005D7915" w:rsidP="00770DCF">
      <w:pPr>
        <w:jc w:val="both"/>
        <w:rPr>
          <w:rFonts w:ascii="Times New Roman" w:hAnsi="Times New Roman" w:cs="Times New Roman"/>
          <w:sz w:val="28"/>
          <w:szCs w:val="28"/>
        </w:rPr>
      </w:pPr>
      <w:r w:rsidRPr="003B0E50">
        <w:rPr>
          <w:rFonts w:ascii="Times New Roman" w:hAnsi="Times New Roman" w:cs="Times New Roman"/>
          <w:sz w:val="28"/>
          <w:szCs w:val="28"/>
        </w:rPr>
        <w:t>1)</w:t>
      </w:r>
      <w:r w:rsidRPr="003B0E50">
        <w:rPr>
          <w:rFonts w:ascii="Times New Roman" w:hAnsi="Times New Roman" w:cs="Times New Roman"/>
          <w:sz w:val="28"/>
          <w:szCs w:val="28"/>
        </w:rPr>
        <w:tab/>
      </w:r>
      <w:proofErr w:type="spellStart"/>
      <w:r w:rsidRPr="003B0E50">
        <w:rPr>
          <w:rFonts w:ascii="Times New Roman" w:hAnsi="Times New Roman" w:cs="Times New Roman"/>
          <w:sz w:val="28"/>
          <w:szCs w:val="28"/>
        </w:rPr>
        <w:t>диагностико</w:t>
      </w:r>
      <w:proofErr w:type="spellEnd"/>
      <w:r w:rsidRPr="003B0E50">
        <w:rPr>
          <w:rFonts w:ascii="Times New Roman" w:hAnsi="Times New Roman" w:cs="Times New Roman"/>
          <w:sz w:val="28"/>
          <w:szCs w:val="28"/>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6808F1E2" w14:textId="77777777" w:rsidR="00D51D11" w:rsidRDefault="005D7915" w:rsidP="00D51D11">
      <w:pPr>
        <w:spacing w:after="0"/>
        <w:jc w:val="both"/>
        <w:rPr>
          <w:rFonts w:ascii="Times New Roman" w:hAnsi="Times New Roman" w:cs="Times New Roman"/>
          <w:sz w:val="28"/>
          <w:szCs w:val="28"/>
        </w:rPr>
      </w:pPr>
      <w:r w:rsidRPr="003B0E50">
        <w:rPr>
          <w:rFonts w:ascii="Times New Roman" w:hAnsi="Times New Roman" w:cs="Times New Roman"/>
          <w:sz w:val="28"/>
          <w:szCs w:val="28"/>
        </w:rPr>
        <w:lastRenderedPageBreak/>
        <w:t>2)</w:t>
      </w:r>
      <w:r w:rsidRPr="003B0E50">
        <w:rPr>
          <w:rFonts w:ascii="Times New Roman" w:hAnsi="Times New Roman" w:cs="Times New Roman"/>
          <w:sz w:val="28"/>
          <w:szCs w:val="28"/>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w:t>
      </w:r>
      <w:r w:rsidR="00D51D11">
        <w:rPr>
          <w:rFonts w:ascii="Times New Roman" w:hAnsi="Times New Roman" w:cs="Times New Roman"/>
          <w:sz w:val="28"/>
          <w:szCs w:val="28"/>
        </w:rPr>
        <w:t>ьми;</w:t>
      </w:r>
    </w:p>
    <w:p w14:paraId="3A34574C" w14:textId="77777777" w:rsidR="005D7915" w:rsidRDefault="005D7915" w:rsidP="00D51D11">
      <w:pPr>
        <w:spacing w:after="0"/>
        <w:jc w:val="both"/>
        <w:rPr>
          <w:rFonts w:ascii="Times New Roman" w:hAnsi="Times New Roman" w:cs="Times New Roman"/>
          <w:sz w:val="28"/>
          <w:szCs w:val="28"/>
        </w:rPr>
      </w:pPr>
      <w:r w:rsidRPr="003B0E50">
        <w:rPr>
          <w:rFonts w:ascii="Times New Roman" w:hAnsi="Times New Roman" w:cs="Times New Roman"/>
          <w:sz w:val="28"/>
          <w:szCs w:val="28"/>
        </w:rPr>
        <w:t xml:space="preserve"> 3)</w:t>
      </w:r>
      <w:r w:rsidRPr="003B0E50">
        <w:rPr>
          <w:rFonts w:ascii="Times New Roman" w:hAnsi="Times New Roman" w:cs="Times New Roman"/>
          <w:sz w:val="28"/>
          <w:szCs w:val="28"/>
        </w:rPr>
        <w:tab/>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7464"/>
      </w:tblGrid>
      <w:tr w:rsidR="003B0E50" w:rsidRPr="003B0E50" w14:paraId="15BA9DFD" w14:textId="77777777" w:rsidTr="003B0E50">
        <w:trPr>
          <w:trHeight w:val="275"/>
        </w:trPr>
        <w:tc>
          <w:tcPr>
            <w:tcW w:w="2694" w:type="dxa"/>
          </w:tcPr>
          <w:p w14:paraId="0505E38B" w14:textId="77777777"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Направления</w:t>
            </w:r>
          </w:p>
        </w:tc>
        <w:tc>
          <w:tcPr>
            <w:tcW w:w="7464" w:type="dxa"/>
          </w:tcPr>
          <w:p w14:paraId="4DF6F24F" w14:textId="77777777"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Формы взаимодействия с родителями</w:t>
            </w:r>
          </w:p>
        </w:tc>
      </w:tr>
      <w:tr w:rsidR="003B0E50" w:rsidRPr="003B0E50" w14:paraId="7B02799F" w14:textId="77777777" w:rsidTr="003B0E50">
        <w:trPr>
          <w:trHeight w:val="1656"/>
        </w:trPr>
        <w:tc>
          <w:tcPr>
            <w:tcW w:w="2694" w:type="dxa"/>
          </w:tcPr>
          <w:p w14:paraId="334BABDB" w14:textId="77777777" w:rsidR="003B0E50" w:rsidRPr="003B0E50" w:rsidRDefault="003B0E50" w:rsidP="003B0E50">
            <w:pPr>
              <w:rPr>
                <w:rFonts w:ascii="Times New Roman" w:hAnsi="Times New Roman" w:cs="Times New Roman"/>
                <w:sz w:val="28"/>
                <w:szCs w:val="28"/>
              </w:rPr>
            </w:pPr>
            <w:proofErr w:type="spellStart"/>
            <w:r w:rsidRPr="003B0E50">
              <w:rPr>
                <w:rFonts w:ascii="Times New Roman" w:hAnsi="Times New Roman" w:cs="Times New Roman"/>
                <w:sz w:val="28"/>
                <w:szCs w:val="28"/>
              </w:rPr>
              <w:t>диагностико</w:t>
            </w:r>
            <w:proofErr w:type="spellEnd"/>
            <w:r w:rsidRPr="003B0E50">
              <w:rPr>
                <w:rFonts w:ascii="Times New Roman" w:hAnsi="Times New Roman" w:cs="Times New Roman"/>
                <w:sz w:val="28"/>
                <w:szCs w:val="28"/>
              </w:rPr>
              <w:t>-аналитическое</w:t>
            </w:r>
          </w:p>
        </w:tc>
        <w:tc>
          <w:tcPr>
            <w:tcW w:w="7464" w:type="dxa"/>
          </w:tcPr>
          <w:p w14:paraId="790CCC31" w14:textId="77777777"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w:t>
            </w:r>
            <w:r>
              <w:rPr>
                <w:rFonts w:ascii="Times New Roman" w:hAnsi="Times New Roman" w:cs="Times New Roman"/>
                <w:sz w:val="28"/>
                <w:szCs w:val="28"/>
              </w:rPr>
              <w:t xml:space="preserve"> </w:t>
            </w:r>
            <w:r w:rsidRPr="003B0E50">
              <w:rPr>
                <w:rFonts w:ascii="Times New Roman" w:hAnsi="Times New Roman" w:cs="Times New Roman"/>
                <w:sz w:val="28"/>
                <w:szCs w:val="28"/>
              </w:rPr>
              <w:t>деятельности детей и так далее;</w:t>
            </w:r>
          </w:p>
        </w:tc>
      </w:tr>
      <w:tr w:rsidR="003B0E50" w:rsidRPr="003B0E50" w14:paraId="24987A7B" w14:textId="77777777" w:rsidTr="003B0E50">
        <w:trPr>
          <w:trHeight w:val="1656"/>
        </w:trPr>
        <w:tc>
          <w:tcPr>
            <w:tcW w:w="2694" w:type="dxa"/>
          </w:tcPr>
          <w:p w14:paraId="2900B27D" w14:textId="77777777"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 xml:space="preserve">Просветительское </w:t>
            </w:r>
            <w:r w:rsidRPr="003B0E50">
              <w:rPr>
                <w:rFonts w:ascii="Times New Roman" w:hAnsi="Times New Roman" w:cs="Times New Roman"/>
                <w:sz w:val="28"/>
                <w:szCs w:val="28"/>
              </w:rPr>
              <w:tab/>
              <w:t>и консультационное</w:t>
            </w:r>
          </w:p>
        </w:tc>
        <w:tc>
          <w:tcPr>
            <w:tcW w:w="7464" w:type="dxa"/>
          </w:tcPr>
          <w:p w14:paraId="1ACC2447" w14:textId="77777777" w:rsidR="003B0E50" w:rsidRPr="003B0E50" w:rsidRDefault="003B0E50" w:rsidP="003B0E50">
            <w:pPr>
              <w:rPr>
                <w:rFonts w:ascii="Times New Roman" w:hAnsi="Times New Roman" w:cs="Times New Roman"/>
                <w:sz w:val="28"/>
                <w:szCs w:val="28"/>
              </w:rPr>
            </w:pPr>
            <w:r w:rsidRPr="003B0E50">
              <w:rPr>
                <w:rFonts w:ascii="Times New Roman" w:hAnsi="Times New Roman" w:cs="Times New Roman"/>
                <w:sz w:val="28"/>
                <w:szCs w:val="28"/>
              </w:rPr>
              <w:t>реализуются через групповые родительские собрания, конференции, круглые столы, семинары­ практикумы, тренинги и ролевые игры, консультации,</w:t>
            </w:r>
            <w:r w:rsidRPr="003B0E50">
              <w:rPr>
                <w:rFonts w:ascii="Times New Roman" w:hAnsi="Times New Roman" w:cs="Times New Roman"/>
                <w:sz w:val="28"/>
                <w:szCs w:val="28"/>
              </w:rPr>
              <w:tab/>
              <w:t xml:space="preserve">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 </w:t>
            </w:r>
            <w:proofErr w:type="spellStart"/>
            <w:r w:rsidRPr="003B0E50">
              <w:rPr>
                <w:rFonts w:ascii="Times New Roman" w:hAnsi="Times New Roman" w:cs="Times New Roman"/>
                <w:sz w:val="28"/>
                <w:szCs w:val="28"/>
              </w:rPr>
              <w:t>медиарепортажи</w:t>
            </w:r>
            <w:proofErr w:type="spellEnd"/>
            <w:r w:rsidRPr="003B0E50">
              <w:rPr>
                <w:rFonts w:ascii="Times New Roman" w:hAnsi="Times New Roman" w:cs="Times New Roman"/>
                <w:sz w:val="28"/>
                <w:szCs w:val="28"/>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14:paraId="089F8D7D" w14:textId="77777777" w:rsidR="003B0E50" w:rsidRDefault="007C3665" w:rsidP="00406F5A">
      <w:pPr>
        <w:pStyle w:val="a4"/>
        <w:spacing w:before="89"/>
        <w:ind w:left="0" w:right="808"/>
      </w:pPr>
      <w:r>
        <w:rPr>
          <w:w w:val="105"/>
        </w:rPr>
        <w:lastRenderedPageBreak/>
        <w:t xml:space="preserve">        </w:t>
      </w:r>
      <w:r w:rsidR="003B0E50">
        <w:rPr>
          <w:w w:val="105"/>
        </w:rPr>
        <w:t>Педагоги самостоятельно выбирают педагогически обоснованные</w:t>
      </w:r>
      <w:r>
        <w:rPr>
          <w:spacing w:val="1"/>
          <w:w w:val="105"/>
        </w:rPr>
        <w:t xml:space="preserve"> </w:t>
      </w:r>
      <w:r w:rsidR="003B0E50">
        <w:rPr>
          <w:w w:val="105"/>
        </w:rPr>
        <w:t>методы, приемы и способы взаимодействия с семьями обучающихся, в</w:t>
      </w:r>
      <w:r w:rsidR="003B0E50">
        <w:rPr>
          <w:spacing w:val="1"/>
          <w:w w:val="105"/>
        </w:rPr>
        <w:t xml:space="preserve"> </w:t>
      </w:r>
      <w:r w:rsidR="003B0E50">
        <w:rPr>
          <w:w w:val="105"/>
        </w:rPr>
        <w:t>зависимости от стоящих перед ними задач. Сочетание традиционных и</w:t>
      </w:r>
      <w:r w:rsidR="003B0E50">
        <w:rPr>
          <w:spacing w:val="1"/>
          <w:w w:val="105"/>
        </w:rPr>
        <w:t xml:space="preserve"> </w:t>
      </w:r>
      <w:r w:rsidR="003B0E50">
        <w:rPr>
          <w:w w:val="105"/>
        </w:rPr>
        <w:t>инновационных</w:t>
      </w:r>
      <w:r w:rsidR="003B0E50">
        <w:rPr>
          <w:spacing w:val="1"/>
          <w:w w:val="105"/>
        </w:rPr>
        <w:t xml:space="preserve"> </w:t>
      </w:r>
      <w:r w:rsidR="003B0E50">
        <w:rPr>
          <w:w w:val="105"/>
        </w:rPr>
        <w:t>технологий</w:t>
      </w:r>
      <w:r w:rsidR="003B0E50">
        <w:rPr>
          <w:spacing w:val="1"/>
          <w:w w:val="105"/>
        </w:rPr>
        <w:t xml:space="preserve"> </w:t>
      </w:r>
      <w:r w:rsidR="003B0E50">
        <w:rPr>
          <w:w w:val="105"/>
        </w:rPr>
        <w:t>сотрудничества позволит</w:t>
      </w:r>
      <w:r w:rsidR="003B0E50">
        <w:rPr>
          <w:spacing w:val="1"/>
          <w:w w:val="105"/>
        </w:rPr>
        <w:t xml:space="preserve"> </w:t>
      </w:r>
      <w:r w:rsidR="003B0E50">
        <w:rPr>
          <w:w w:val="105"/>
        </w:rPr>
        <w:t>педагогам</w:t>
      </w:r>
      <w:r w:rsidR="003B0E50">
        <w:rPr>
          <w:spacing w:val="1"/>
          <w:w w:val="105"/>
        </w:rPr>
        <w:t xml:space="preserve"> </w:t>
      </w:r>
      <w:r>
        <w:rPr>
          <w:w w:val="105"/>
        </w:rPr>
        <w:t>ДОУ</w:t>
      </w:r>
      <w:r w:rsidR="003B0E50">
        <w:rPr>
          <w:spacing w:val="1"/>
          <w:w w:val="105"/>
        </w:rPr>
        <w:t xml:space="preserve"> </w:t>
      </w:r>
      <w:r w:rsidR="003B0E50">
        <w:rPr>
          <w:w w:val="105"/>
        </w:rPr>
        <w:t>устанавливать доверительные и партнерские отношения с родителями</w:t>
      </w:r>
      <w:r w:rsidR="003B0E50">
        <w:rPr>
          <w:spacing w:val="1"/>
          <w:w w:val="105"/>
        </w:rPr>
        <w:t xml:space="preserve"> </w:t>
      </w:r>
      <w:r w:rsidR="003B0E50">
        <w:rPr>
          <w:w w:val="105"/>
        </w:rPr>
        <w:t>(законными</w:t>
      </w:r>
      <w:r w:rsidR="003B0E50">
        <w:rPr>
          <w:spacing w:val="1"/>
          <w:w w:val="105"/>
        </w:rPr>
        <w:t xml:space="preserve"> </w:t>
      </w:r>
      <w:r w:rsidR="003B0E50">
        <w:rPr>
          <w:w w:val="105"/>
        </w:rPr>
        <w:t>представителями),</w:t>
      </w:r>
      <w:r w:rsidR="003B0E50">
        <w:rPr>
          <w:spacing w:val="1"/>
          <w:w w:val="105"/>
        </w:rPr>
        <w:t xml:space="preserve"> </w:t>
      </w:r>
      <w:r w:rsidR="003B0E50">
        <w:rPr>
          <w:w w:val="105"/>
        </w:rPr>
        <w:t>эффективно</w:t>
      </w:r>
      <w:r w:rsidR="003B0E50">
        <w:rPr>
          <w:spacing w:val="1"/>
          <w:w w:val="105"/>
        </w:rPr>
        <w:t xml:space="preserve"> </w:t>
      </w:r>
      <w:r w:rsidR="003B0E50">
        <w:rPr>
          <w:w w:val="105"/>
        </w:rPr>
        <w:t>осуществлять</w:t>
      </w:r>
      <w:r w:rsidR="003B0E50">
        <w:rPr>
          <w:spacing w:val="1"/>
          <w:w w:val="105"/>
        </w:rPr>
        <w:t xml:space="preserve"> </w:t>
      </w:r>
      <w:r w:rsidR="003B0E50">
        <w:rPr>
          <w:w w:val="105"/>
        </w:rPr>
        <w:t>просветительскую</w:t>
      </w:r>
      <w:r w:rsidR="003B0E50">
        <w:rPr>
          <w:spacing w:val="1"/>
          <w:w w:val="105"/>
        </w:rPr>
        <w:t xml:space="preserve"> </w:t>
      </w:r>
      <w:r w:rsidR="003B0E50">
        <w:rPr>
          <w:w w:val="105"/>
        </w:rPr>
        <w:t>деятельность</w:t>
      </w:r>
      <w:r w:rsidR="003B0E50">
        <w:rPr>
          <w:spacing w:val="1"/>
          <w:w w:val="105"/>
        </w:rPr>
        <w:t xml:space="preserve"> </w:t>
      </w:r>
      <w:r w:rsidR="003B0E50">
        <w:rPr>
          <w:w w:val="105"/>
        </w:rPr>
        <w:t>и</w:t>
      </w:r>
      <w:r w:rsidR="003B0E50">
        <w:rPr>
          <w:spacing w:val="1"/>
          <w:w w:val="105"/>
        </w:rPr>
        <w:t xml:space="preserve"> </w:t>
      </w:r>
      <w:r w:rsidR="003B0E50">
        <w:rPr>
          <w:w w:val="105"/>
        </w:rPr>
        <w:t>достигать</w:t>
      </w:r>
      <w:r w:rsidR="003B0E50">
        <w:rPr>
          <w:spacing w:val="1"/>
          <w:w w:val="105"/>
        </w:rPr>
        <w:t xml:space="preserve"> </w:t>
      </w:r>
      <w:r w:rsidR="003B0E50">
        <w:rPr>
          <w:w w:val="105"/>
        </w:rPr>
        <w:t>основные</w:t>
      </w:r>
      <w:r w:rsidR="003B0E50">
        <w:rPr>
          <w:spacing w:val="1"/>
          <w:w w:val="105"/>
        </w:rPr>
        <w:t xml:space="preserve"> </w:t>
      </w:r>
      <w:r w:rsidR="003B0E50">
        <w:rPr>
          <w:w w:val="105"/>
        </w:rPr>
        <w:t>цели</w:t>
      </w:r>
      <w:r w:rsidR="003B0E50">
        <w:rPr>
          <w:spacing w:val="1"/>
          <w:w w:val="105"/>
        </w:rPr>
        <w:t xml:space="preserve"> </w:t>
      </w:r>
      <w:r>
        <w:rPr>
          <w:w w:val="105"/>
        </w:rPr>
        <w:t>взаимодействия ДОУ</w:t>
      </w:r>
      <w:r w:rsidR="003B0E50">
        <w:rPr>
          <w:w w:val="105"/>
        </w:rPr>
        <w:t xml:space="preserve"> с родителями (законными представителями) детей</w:t>
      </w:r>
      <w:r w:rsidR="003B0E50">
        <w:rPr>
          <w:spacing w:val="1"/>
          <w:w w:val="105"/>
        </w:rPr>
        <w:t xml:space="preserve"> </w:t>
      </w:r>
      <w:r w:rsidR="003B0E50">
        <w:rPr>
          <w:w w:val="105"/>
        </w:rPr>
        <w:t>дошкольного возраста.</w:t>
      </w:r>
    </w:p>
    <w:p w14:paraId="6C03AEDA" w14:textId="77777777" w:rsidR="003B0E50" w:rsidRPr="00D51D11" w:rsidRDefault="003B0E50" w:rsidP="00406F5A">
      <w:pPr>
        <w:pStyle w:val="a4"/>
        <w:spacing w:after="9" w:line="322" w:lineRule="exact"/>
        <w:ind w:left="2472"/>
        <w:rPr>
          <w:b/>
        </w:rPr>
      </w:pPr>
      <w:r w:rsidRPr="00D51D11">
        <w:rPr>
          <w:b/>
        </w:rPr>
        <w:t>Формы</w:t>
      </w:r>
      <w:r w:rsidRPr="00D51D11">
        <w:rPr>
          <w:b/>
          <w:spacing w:val="-2"/>
        </w:rPr>
        <w:t xml:space="preserve"> </w:t>
      </w:r>
      <w:r w:rsidRPr="00D51D11">
        <w:rPr>
          <w:b/>
        </w:rPr>
        <w:t>взаимодействия</w:t>
      </w:r>
      <w:r w:rsidRPr="00D51D11">
        <w:rPr>
          <w:b/>
          <w:spacing w:val="-2"/>
        </w:rPr>
        <w:t xml:space="preserve"> </w:t>
      </w:r>
      <w:r w:rsidRPr="00D51D11">
        <w:rPr>
          <w:b/>
        </w:rPr>
        <w:t>с</w:t>
      </w:r>
      <w:r w:rsidRPr="00D51D11">
        <w:rPr>
          <w:b/>
          <w:spacing w:val="-3"/>
        </w:rPr>
        <w:t xml:space="preserve"> </w:t>
      </w:r>
      <w:r w:rsidRPr="00D51D11">
        <w:rPr>
          <w:b/>
        </w:rPr>
        <w:t>семьями</w:t>
      </w:r>
      <w:r w:rsidRPr="00D51D11">
        <w:rPr>
          <w:b/>
          <w:spacing w:val="-3"/>
        </w:rPr>
        <w:t xml:space="preserve"> </w:t>
      </w:r>
      <w:r w:rsidRPr="00D51D11">
        <w:rPr>
          <w:b/>
        </w:rPr>
        <w:t>обучающихся.</w:t>
      </w:r>
    </w:p>
    <w:p w14:paraId="6457D51C" w14:textId="77777777" w:rsidR="0075633C" w:rsidRDefault="0075633C" w:rsidP="00406F5A">
      <w:pPr>
        <w:pStyle w:val="a4"/>
        <w:spacing w:after="9" w:line="322" w:lineRule="exact"/>
        <w:ind w:left="2472"/>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3"/>
        <w:gridCol w:w="5225"/>
      </w:tblGrid>
      <w:tr w:rsidR="003B0E50" w14:paraId="54715B3A" w14:textId="77777777" w:rsidTr="0075633C">
        <w:trPr>
          <w:trHeight w:val="470"/>
        </w:trPr>
        <w:tc>
          <w:tcPr>
            <w:tcW w:w="5123" w:type="dxa"/>
          </w:tcPr>
          <w:p w14:paraId="18976D03" w14:textId="77777777" w:rsidR="003B0E50" w:rsidRPr="003B0E50" w:rsidRDefault="003B0E50" w:rsidP="00F41964">
            <w:pPr>
              <w:pStyle w:val="TableParagraph"/>
              <w:spacing w:line="273" w:lineRule="exact"/>
              <w:ind w:left="832"/>
              <w:rPr>
                <w:b/>
                <w:sz w:val="28"/>
                <w:szCs w:val="28"/>
              </w:rPr>
            </w:pPr>
            <w:proofErr w:type="spellStart"/>
            <w:r w:rsidRPr="003B0E50">
              <w:rPr>
                <w:b/>
                <w:sz w:val="28"/>
                <w:szCs w:val="28"/>
              </w:rPr>
              <w:t>Непосредственные</w:t>
            </w:r>
            <w:proofErr w:type="spellEnd"/>
            <w:r w:rsidRPr="003B0E50">
              <w:rPr>
                <w:b/>
                <w:spacing w:val="-8"/>
                <w:sz w:val="28"/>
                <w:szCs w:val="28"/>
              </w:rPr>
              <w:t xml:space="preserve"> </w:t>
            </w:r>
            <w:proofErr w:type="spellStart"/>
            <w:r w:rsidRPr="003B0E50">
              <w:rPr>
                <w:b/>
                <w:sz w:val="28"/>
                <w:szCs w:val="28"/>
              </w:rPr>
              <w:t>формы</w:t>
            </w:r>
            <w:proofErr w:type="spellEnd"/>
          </w:p>
        </w:tc>
        <w:tc>
          <w:tcPr>
            <w:tcW w:w="5225" w:type="dxa"/>
          </w:tcPr>
          <w:p w14:paraId="043DDDC4" w14:textId="77777777" w:rsidR="003B0E50" w:rsidRPr="003B0E50" w:rsidRDefault="003B0E50" w:rsidP="00F41964">
            <w:pPr>
              <w:pStyle w:val="TableParagraph"/>
              <w:spacing w:line="273" w:lineRule="exact"/>
              <w:ind w:left="984"/>
              <w:rPr>
                <w:b/>
                <w:sz w:val="28"/>
                <w:szCs w:val="28"/>
              </w:rPr>
            </w:pPr>
            <w:proofErr w:type="spellStart"/>
            <w:r w:rsidRPr="003B0E50">
              <w:rPr>
                <w:b/>
                <w:sz w:val="28"/>
                <w:szCs w:val="28"/>
              </w:rPr>
              <w:t>Опосредованные</w:t>
            </w:r>
            <w:proofErr w:type="spellEnd"/>
            <w:r w:rsidRPr="003B0E50">
              <w:rPr>
                <w:b/>
                <w:spacing w:val="-10"/>
                <w:sz w:val="28"/>
                <w:szCs w:val="28"/>
              </w:rPr>
              <w:t xml:space="preserve"> </w:t>
            </w:r>
            <w:proofErr w:type="spellStart"/>
            <w:r w:rsidRPr="003B0E50">
              <w:rPr>
                <w:b/>
                <w:sz w:val="28"/>
                <w:szCs w:val="28"/>
              </w:rPr>
              <w:t>формы</w:t>
            </w:r>
            <w:proofErr w:type="spellEnd"/>
          </w:p>
        </w:tc>
      </w:tr>
      <w:tr w:rsidR="003B0E50" w14:paraId="0AB08327" w14:textId="77777777" w:rsidTr="003B0E50">
        <w:trPr>
          <w:trHeight w:val="369"/>
        </w:trPr>
        <w:tc>
          <w:tcPr>
            <w:tcW w:w="10348" w:type="dxa"/>
            <w:gridSpan w:val="2"/>
          </w:tcPr>
          <w:p w14:paraId="1BC5B4A9" w14:textId="77777777" w:rsidR="003B0E50" w:rsidRPr="0075633C" w:rsidRDefault="003B0E50" w:rsidP="0075633C">
            <w:pPr>
              <w:pStyle w:val="TableParagraph"/>
              <w:jc w:val="center"/>
              <w:rPr>
                <w:b/>
                <w:sz w:val="28"/>
                <w:szCs w:val="28"/>
                <w:lang w:val="ru-RU"/>
              </w:rPr>
            </w:pPr>
            <w:r w:rsidRPr="0075633C">
              <w:rPr>
                <w:b/>
                <w:sz w:val="28"/>
                <w:szCs w:val="28"/>
                <w:lang w:val="ru-RU"/>
              </w:rPr>
              <w:t>Мероприятия,</w:t>
            </w:r>
            <w:r w:rsidRPr="0075633C">
              <w:rPr>
                <w:b/>
                <w:spacing w:val="-11"/>
                <w:sz w:val="28"/>
                <w:szCs w:val="28"/>
                <w:lang w:val="ru-RU"/>
              </w:rPr>
              <w:t xml:space="preserve"> </w:t>
            </w:r>
            <w:r w:rsidRPr="0075633C">
              <w:rPr>
                <w:b/>
                <w:sz w:val="28"/>
                <w:szCs w:val="28"/>
                <w:lang w:val="ru-RU"/>
              </w:rPr>
              <w:t>направленные</w:t>
            </w:r>
            <w:r w:rsidRPr="0075633C">
              <w:rPr>
                <w:b/>
                <w:spacing w:val="-12"/>
                <w:sz w:val="28"/>
                <w:szCs w:val="28"/>
                <w:lang w:val="ru-RU"/>
              </w:rPr>
              <w:t xml:space="preserve"> </w:t>
            </w:r>
            <w:r w:rsidRPr="0075633C">
              <w:rPr>
                <w:b/>
                <w:sz w:val="28"/>
                <w:szCs w:val="28"/>
                <w:lang w:val="ru-RU"/>
              </w:rPr>
              <w:t>на</w:t>
            </w:r>
            <w:r w:rsidRPr="0075633C">
              <w:rPr>
                <w:b/>
                <w:spacing w:val="-11"/>
                <w:sz w:val="28"/>
                <w:szCs w:val="28"/>
                <w:lang w:val="ru-RU"/>
              </w:rPr>
              <w:t xml:space="preserve"> </w:t>
            </w:r>
            <w:r w:rsidRPr="0075633C">
              <w:rPr>
                <w:b/>
                <w:sz w:val="28"/>
                <w:szCs w:val="28"/>
                <w:lang w:val="ru-RU"/>
              </w:rPr>
              <w:t>повышение</w:t>
            </w:r>
            <w:r w:rsidRPr="0075633C">
              <w:rPr>
                <w:b/>
                <w:spacing w:val="-11"/>
                <w:sz w:val="28"/>
                <w:szCs w:val="28"/>
                <w:lang w:val="ru-RU"/>
              </w:rPr>
              <w:t xml:space="preserve"> </w:t>
            </w:r>
            <w:r w:rsidRPr="0075633C">
              <w:rPr>
                <w:b/>
                <w:sz w:val="28"/>
                <w:szCs w:val="28"/>
                <w:lang w:val="ru-RU"/>
              </w:rPr>
              <w:t>родительской</w:t>
            </w:r>
            <w:r w:rsidRPr="0075633C">
              <w:rPr>
                <w:b/>
                <w:spacing w:val="-10"/>
                <w:sz w:val="28"/>
                <w:szCs w:val="28"/>
                <w:lang w:val="ru-RU"/>
              </w:rPr>
              <w:t xml:space="preserve"> </w:t>
            </w:r>
            <w:r w:rsidRPr="0075633C">
              <w:rPr>
                <w:b/>
                <w:sz w:val="28"/>
                <w:szCs w:val="28"/>
                <w:lang w:val="ru-RU"/>
              </w:rPr>
              <w:t>компетентности</w:t>
            </w:r>
          </w:p>
        </w:tc>
      </w:tr>
      <w:tr w:rsidR="003B0E50" w14:paraId="35295724" w14:textId="77777777" w:rsidTr="003B0E50">
        <w:trPr>
          <w:trHeight w:val="933"/>
        </w:trPr>
        <w:tc>
          <w:tcPr>
            <w:tcW w:w="5123" w:type="dxa"/>
          </w:tcPr>
          <w:p w14:paraId="30A414C9" w14:textId="77777777" w:rsidR="003B0E50" w:rsidRPr="003B0E50" w:rsidRDefault="003B0E50" w:rsidP="0075633C">
            <w:pPr>
              <w:pStyle w:val="TableParagraph"/>
              <w:tabs>
                <w:tab w:val="left" w:pos="2313"/>
              </w:tabs>
              <w:ind w:left="2207" w:right="598" w:hanging="2100"/>
              <w:rPr>
                <w:sz w:val="28"/>
                <w:szCs w:val="28"/>
                <w:lang w:val="ru-RU"/>
              </w:rPr>
            </w:pPr>
            <w:r w:rsidRPr="003B0E50">
              <w:rPr>
                <w:noProof/>
                <w:sz w:val="28"/>
                <w:szCs w:val="28"/>
                <w:lang w:eastAsia="ru-RU"/>
              </w:rPr>
              <mc:AlternateContent>
                <mc:Choice Requires="wps">
                  <w:drawing>
                    <wp:anchor distT="0" distB="0" distL="114300" distR="114300" simplePos="0" relativeHeight="251665408" behindDoc="1" locked="0" layoutInCell="1" allowOverlap="1" wp14:anchorId="4F3C0349" wp14:editId="4C56E2EE">
                      <wp:simplePos x="0" y="0"/>
                      <wp:positionH relativeFrom="page">
                        <wp:posOffset>1235710</wp:posOffset>
                      </wp:positionH>
                      <wp:positionV relativeFrom="paragraph">
                        <wp:posOffset>26670</wp:posOffset>
                      </wp:positionV>
                      <wp:extent cx="247650" cy="476250"/>
                      <wp:effectExtent l="9525" t="5080" r="9525" b="1397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476250"/>
                              </a:xfrm>
                              <a:custGeom>
                                <a:avLst/>
                                <a:gdLst>
                                  <a:gd name="T0" fmla="+- 0 3495 3495"/>
                                  <a:gd name="T1" fmla="*/ T0 w 390"/>
                                  <a:gd name="T2" fmla="+- 0 1527 1527"/>
                                  <a:gd name="T3" fmla="*/ 1527 h 750"/>
                                  <a:gd name="T4" fmla="+- 0 3571 3495"/>
                                  <a:gd name="T5" fmla="*/ T4 w 390"/>
                                  <a:gd name="T6" fmla="+- 0 1529 1527"/>
                                  <a:gd name="T7" fmla="*/ 1529 h 750"/>
                                  <a:gd name="T8" fmla="+- 0 3633 3495"/>
                                  <a:gd name="T9" fmla="*/ T8 w 390"/>
                                  <a:gd name="T10" fmla="+- 0 1536 1527"/>
                                  <a:gd name="T11" fmla="*/ 1536 h 750"/>
                                  <a:gd name="T12" fmla="+- 0 3675 3495"/>
                                  <a:gd name="T13" fmla="*/ T12 w 390"/>
                                  <a:gd name="T14" fmla="+- 0 1547 1527"/>
                                  <a:gd name="T15" fmla="*/ 1547 h 750"/>
                                  <a:gd name="T16" fmla="+- 0 3690 3495"/>
                                  <a:gd name="T17" fmla="*/ T16 w 390"/>
                                  <a:gd name="T18" fmla="+- 0 1559 1527"/>
                                  <a:gd name="T19" fmla="*/ 1559 h 750"/>
                                  <a:gd name="T20" fmla="+- 0 3690 3495"/>
                                  <a:gd name="T21" fmla="*/ T20 w 390"/>
                                  <a:gd name="T22" fmla="+- 0 1869 1527"/>
                                  <a:gd name="T23" fmla="*/ 1869 h 750"/>
                                  <a:gd name="T24" fmla="+- 0 3705 3495"/>
                                  <a:gd name="T25" fmla="*/ T24 w 390"/>
                                  <a:gd name="T26" fmla="+- 0 1882 1527"/>
                                  <a:gd name="T27" fmla="*/ 1882 h 750"/>
                                  <a:gd name="T28" fmla="+- 0 3747 3495"/>
                                  <a:gd name="T29" fmla="*/ T28 w 390"/>
                                  <a:gd name="T30" fmla="+- 0 1892 1527"/>
                                  <a:gd name="T31" fmla="*/ 1892 h 750"/>
                                  <a:gd name="T32" fmla="+- 0 3809 3495"/>
                                  <a:gd name="T33" fmla="*/ T32 w 390"/>
                                  <a:gd name="T34" fmla="+- 0 1899 1527"/>
                                  <a:gd name="T35" fmla="*/ 1899 h 750"/>
                                  <a:gd name="T36" fmla="+- 0 3885 3495"/>
                                  <a:gd name="T37" fmla="*/ T36 w 390"/>
                                  <a:gd name="T38" fmla="+- 0 1902 1527"/>
                                  <a:gd name="T39" fmla="*/ 1902 h 750"/>
                                  <a:gd name="T40" fmla="+- 0 3809 3495"/>
                                  <a:gd name="T41" fmla="*/ T40 w 390"/>
                                  <a:gd name="T42" fmla="+- 0 1904 1527"/>
                                  <a:gd name="T43" fmla="*/ 1904 h 750"/>
                                  <a:gd name="T44" fmla="+- 0 3747 3495"/>
                                  <a:gd name="T45" fmla="*/ T44 w 390"/>
                                  <a:gd name="T46" fmla="+- 0 1911 1527"/>
                                  <a:gd name="T47" fmla="*/ 1911 h 750"/>
                                  <a:gd name="T48" fmla="+- 0 3705 3495"/>
                                  <a:gd name="T49" fmla="*/ T48 w 390"/>
                                  <a:gd name="T50" fmla="+- 0 1922 1527"/>
                                  <a:gd name="T51" fmla="*/ 1922 h 750"/>
                                  <a:gd name="T52" fmla="+- 0 3690 3495"/>
                                  <a:gd name="T53" fmla="*/ T52 w 390"/>
                                  <a:gd name="T54" fmla="+- 0 1934 1527"/>
                                  <a:gd name="T55" fmla="*/ 1934 h 750"/>
                                  <a:gd name="T56" fmla="+- 0 3690 3495"/>
                                  <a:gd name="T57" fmla="*/ T56 w 390"/>
                                  <a:gd name="T58" fmla="+- 0 2244 1527"/>
                                  <a:gd name="T59" fmla="*/ 2244 h 750"/>
                                  <a:gd name="T60" fmla="+- 0 3675 3495"/>
                                  <a:gd name="T61" fmla="*/ T60 w 390"/>
                                  <a:gd name="T62" fmla="+- 0 2257 1527"/>
                                  <a:gd name="T63" fmla="*/ 2257 h 750"/>
                                  <a:gd name="T64" fmla="+- 0 3633 3495"/>
                                  <a:gd name="T65" fmla="*/ T64 w 390"/>
                                  <a:gd name="T66" fmla="+- 0 2267 1527"/>
                                  <a:gd name="T67" fmla="*/ 2267 h 750"/>
                                  <a:gd name="T68" fmla="+- 0 3571 3495"/>
                                  <a:gd name="T69" fmla="*/ T68 w 390"/>
                                  <a:gd name="T70" fmla="+- 0 2274 1527"/>
                                  <a:gd name="T71" fmla="*/ 2274 h 750"/>
                                  <a:gd name="T72" fmla="+- 0 3495 3495"/>
                                  <a:gd name="T73" fmla="*/ T72 w 390"/>
                                  <a:gd name="T74" fmla="+- 0 2277 1527"/>
                                  <a:gd name="T75" fmla="*/ 2277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90" h="750">
                                    <a:moveTo>
                                      <a:pt x="0" y="0"/>
                                    </a:moveTo>
                                    <a:lnTo>
                                      <a:pt x="76" y="2"/>
                                    </a:lnTo>
                                    <a:lnTo>
                                      <a:pt x="138" y="9"/>
                                    </a:lnTo>
                                    <a:lnTo>
                                      <a:pt x="180" y="20"/>
                                    </a:lnTo>
                                    <a:lnTo>
                                      <a:pt x="195" y="32"/>
                                    </a:lnTo>
                                    <a:lnTo>
                                      <a:pt x="195" y="342"/>
                                    </a:lnTo>
                                    <a:lnTo>
                                      <a:pt x="210" y="355"/>
                                    </a:lnTo>
                                    <a:lnTo>
                                      <a:pt x="252" y="365"/>
                                    </a:lnTo>
                                    <a:lnTo>
                                      <a:pt x="314" y="372"/>
                                    </a:lnTo>
                                    <a:lnTo>
                                      <a:pt x="390" y="375"/>
                                    </a:lnTo>
                                    <a:lnTo>
                                      <a:pt x="314" y="377"/>
                                    </a:lnTo>
                                    <a:lnTo>
                                      <a:pt x="252" y="384"/>
                                    </a:lnTo>
                                    <a:lnTo>
                                      <a:pt x="210" y="395"/>
                                    </a:lnTo>
                                    <a:lnTo>
                                      <a:pt x="195" y="407"/>
                                    </a:lnTo>
                                    <a:lnTo>
                                      <a:pt x="195" y="717"/>
                                    </a:lnTo>
                                    <a:lnTo>
                                      <a:pt x="180" y="730"/>
                                    </a:lnTo>
                                    <a:lnTo>
                                      <a:pt x="138" y="740"/>
                                    </a:lnTo>
                                    <a:lnTo>
                                      <a:pt x="76" y="747"/>
                                    </a:lnTo>
                                    <a:lnTo>
                                      <a:pt x="0" y="75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F42A03" id="Полилиния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3pt,2.1pt,101.1pt,2.2pt,104.2pt,2.55pt,106.3pt,3.1pt,107.05pt,3.7pt,107.05pt,19.2pt,107.8pt,19.85pt,109.9pt,20.35pt,113pt,20.7pt,116.8pt,20.85pt,113pt,20.95pt,109.9pt,21.3pt,107.8pt,21.85pt,107.05pt,22.45pt,107.05pt,37.95pt,106.3pt,38.6pt,104.2pt,39.1pt,101.1pt,39.45pt,97.3pt,39.6pt" coordsize="39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Ak7wUAAI8WAAAOAAAAZHJzL2Uyb0RvYy54bWysWG2O2zYQ/V+gdyD0s0Vjk/qyjHiDImmK&#10;AmkbIOoBuJK8FiqLqqRdb3qJHqHXCFC0Z9jeqDMj0SFd0hGKBohEmW+Hb/g45HCev3g8Nuyh6oda&#10;tbuAP1sHrGoLVdbt3S74KX/91SZgwyjbUjaqrXbB+2oIXtx8/tnzU7ethDqopqx6BkbaYXvqdsFh&#10;HLvtajUUh+ooh2eqq1ro3Kv+KEf47O9WZS9PYP3YrMR6naxOqi+7XhXVMMCvr6bO4Ibs7/dVMf64&#10;3w/VyJpdANxGevb0vMXn6ua53N71sjvUxUxD/gcWR1m3MOjZ1Cs5Snbf1/8ydayLXg1qPz4r1HGl&#10;9vu6qMgH8IavL7x5d5BdRb7A5AzdeZqG/89s8cPD257V5S6IAtbKI0j09PvTX09/PH2g/38+ffj7&#10;NxbhPJ26YQvwd93bHj0dujeq+HmAjpXVgx8DYNjt6XtVgj15Pyqam8d9f8S/BK/ZI0nw/ixB9Tiy&#10;An4UUZrEIFQBXdAU0MYR5Fb/cXE/jN9WigzJhzfDOClYQovmv5y9yMHI/tiAmF9+xdYsjLKYHrPi&#10;ZxjXsC9WLF+zEwszvSrOGKExZIrHImX4uDQVahiYItCBpRN/WBdnYzDPJq845U5esYYhr8jNK9EY&#10;zStz8ko1bOKVMScvCFSTVxKGTl6ZhiGvjZsXt+eex2HiJMbNySeUkxm35z9MUo+UpgA5Fx5ytgA8&#10;jtxqclMBQrnJ2SKESTYttsvFwU0Vcp54yNkq8Dh2S8pNGQjlJCdsIbzkhClELnxhYOvAN4mbnDB1&#10;IJSbnC1EmK7dsgpTiFx4YkHYOvDNRjjXHITtvM4xGhDlJmcLEaawSnAPuZRVmELkwhMQoa0D32Ru&#10;cqGpA6Gc5EJbiHCzzpzkQlOIPPQERGjrAMO6ZQ1NHQjlJmcLEW42bllDU4gcdgjn1hvaOvBs7Zk5&#10;UwdCOclFthDemYtMIfLIExCRrQMMGznXXGTqQCg3OVsI75qLTCHyyBMQka0Dzzh3kzN1IJSbnC2E&#10;N1ojU4g88gQEHvHGacMz4ZY1NnUglJNcbAvh3ediU4g89gREbOvAs9Ata2zqQCg3OVsIPzlTiDz2&#10;BERs6yAE6O9KRmJTB0I5ySW2EN6zNTGFyBNPQCS2DkLE7rM1MXUglJucLUToy0kSU4g88QREYusg&#10;ROIhZ+pAKDc5W4jQl8glphB54gmI1NZBiNQta2rqQCgnudQWwpv9pqYQeeoJiNTWAYZ1z1xq6kCo&#10;MznI4O90ji4POm0vHts5b4cWk3hnXNNVoVMDXhFy8BYuAnmIxy6YABQm+R4wjI5gyss/CQZVEAwp&#10;6BLTHOaJ4JQAfNI4JnsEzxZZx/QL4ZA4LSGDCRHBl3mKKQrCIblYYh2TBoIvcxWPcYIvcxUPVoTD&#10;kbiEDB51BF/mKh4+CIdjY4l1PA4IvszVeHYVttYl1nHLROuw2S2Cz64my1zFbQWtw4awxDoGOsEt&#10;V6eFPIdgD8WSyzJJHzAok9ziEHLbyREjVzfZaRfgZZkddgHec/H3o3qockWI8eKOD2N97G1aE5XC&#10;zgzkxOyJ7tTvjkxxTAUBpSdf9+r3jNoAIbSl6wa6W79nGGTyCINMepo93a3fFzDI9K7hBN540Ryk&#10;BFdxmKggDk6sa7iQw46LONjHr+Jw+gm31J5eXNpP/Z78FZrfhio+IJnu1+8Zp/2dLkReHJ+nOVpf&#10;H1fjUtg4r/nLZ3VTuFBdxc1rJYV8/xpuXnhwubsKmyZ5ruWcnYUGRgQdTOfQgB/NClWrXtdNAxRw&#10;JjFgshh2b/wcVFOX2Ekf/d3ty6ZnDxLLlPRvJmTBun4YX8nhMOGoC2Fy26v7tqTWoZLlN3N7lHUz&#10;tYnzXKjD2txUzLtV5Xuo0/VqqopCFRcaB9X/GrATVER3wfDLveyrgDXftVByzHiE16eRPqI4xeJC&#10;b/bcmj2yLcDULhgDONex+XKcyq73XV/fHWAkTvPQqq+hPrivsY5HhcSJ1fwBVU+a37lCi2VV85tQ&#10;H+vIN/8AAAD//wMAUEsDBBQABgAIAAAAIQDhZQd33gAAAAgBAAAPAAAAZHJzL2Rvd25yZXYueG1s&#10;TI/LTsMwEEX3SPyDNUhsEHVIQyAhTlUVsUNCFIS6dJMhCdjjKHYe/XuGFSyP7tWdM8VmsUZMOPjO&#10;kYKbVQQCqXJ1R42C97en63sQPmiqtXGECk7oYVOenxU6r91MrzjtQyN4hHyuFbQh9LmUvmrRar9y&#10;PRJnn26wOjAOjawHPfO4NTKOolRa3RFfaHWPuxar7/1oFaQn+zG/ZGNS3X4ddlfTs3ncHoxSlxfL&#10;9gFEwCX8leFXn9WhZKejG6n2wjBnScpVBUkMgvN4vWY+KrjLYpBlIf8/UP4AAAD//wMAUEsBAi0A&#10;FAAGAAgAAAAhALaDOJL+AAAA4QEAABMAAAAAAAAAAAAAAAAAAAAAAFtDb250ZW50X1R5cGVzXS54&#10;bWxQSwECLQAUAAYACAAAACEAOP0h/9YAAACUAQAACwAAAAAAAAAAAAAAAAAvAQAAX3JlbHMvLnJl&#10;bHNQSwECLQAUAAYACAAAACEA5o+wJO8FAACPFgAADgAAAAAAAAAAAAAAAAAuAgAAZHJzL2Uyb0Rv&#10;Yy54bWxQSwECLQAUAAYACAAAACEA4WUHd94AAAAIAQAADwAAAAAAAAAAAAAAAABJCAAAZHJzL2Rv&#10;d25yZXYueG1sUEsFBgAAAAAEAAQA8wAAAFQJAAAAAA==&#10;" filled="f">
                      <v:path arrowok="t" o:connecttype="custom" o:connectlocs="0,969645;48260,970915;87630,975360;114300,982345;123825,989965;123825,1186815;133350,1195070;160020,1201420;199390,1205865;247650,1207770;199390,1209040;160020,1213485;133350,1220470;123825,1228090;123825,1424940;114300,1433195;87630,1439545;48260,1443990;0,1445895" o:connectangles="0,0,0,0,0,0,0,0,0,0,0,0,0,0,0,0,0,0,0"/>
                      <w10:wrap anchorx="page"/>
                    </v:polyline>
                  </w:pict>
                </mc:Fallback>
              </mc:AlternateContent>
            </w:r>
            <w:r w:rsidRPr="003B0E50">
              <w:rPr>
                <w:sz w:val="28"/>
                <w:szCs w:val="28"/>
                <w:lang w:val="ru-RU"/>
              </w:rPr>
              <w:t>Консультации               групповые</w:t>
            </w:r>
          </w:p>
          <w:p w14:paraId="21BE1D8A" w14:textId="77777777" w:rsidR="003B0E50" w:rsidRPr="003B0E50" w:rsidRDefault="003B0E50" w:rsidP="0075633C">
            <w:pPr>
              <w:pStyle w:val="TableParagraph"/>
              <w:tabs>
                <w:tab w:val="left" w:pos="2313"/>
              </w:tabs>
              <w:ind w:left="2207" w:right="598" w:hanging="2100"/>
              <w:rPr>
                <w:sz w:val="28"/>
                <w:szCs w:val="28"/>
                <w:lang w:val="ru-RU"/>
              </w:rPr>
            </w:pPr>
            <w:r w:rsidRPr="003B0E50">
              <w:rPr>
                <w:sz w:val="28"/>
                <w:szCs w:val="28"/>
                <w:lang w:val="ru-RU"/>
              </w:rPr>
              <w:t>Б</w:t>
            </w:r>
            <w:r>
              <w:rPr>
                <w:sz w:val="28"/>
                <w:szCs w:val="28"/>
                <w:lang w:val="ru-RU"/>
              </w:rPr>
              <w:t xml:space="preserve">еседы                          </w:t>
            </w:r>
            <w:r w:rsidRPr="003B0E50">
              <w:rPr>
                <w:sz w:val="28"/>
                <w:szCs w:val="28"/>
                <w:lang w:val="ru-RU"/>
              </w:rPr>
              <w:t>коллективные</w:t>
            </w:r>
          </w:p>
          <w:p w14:paraId="15800BA8" w14:textId="77777777" w:rsidR="003B0E50" w:rsidRPr="003B0E50" w:rsidRDefault="003B0E50" w:rsidP="0075633C">
            <w:pPr>
              <w:pStyle w:val="TableParagraph"/>
              <w:tabs>
                <w:tab w:val="left" w:pos="2313"/>
              </w:tabs>
              <w:ind w:left="2207" w:right="598" w:hanging="2100"/>
              <w:rPr>
                <w:sz w:val="28"/>
                <w:szCs w:val="28"/>
                <w:lang w:val="ru-RU"/>
              </w:rPr>
            </w:pPr>
            <w:r w:rsidRPr="003B0E50">
              <w:rPr>
                <w:sz w:val="28"/>
                <w:szCs w:val="28"/>
                <w:lang w:val="ru-RU"/>
              </w:rPr>
              <w:t xml:space="preserve">                       </w:t>
            </w:r>
            <w:r>
              <w:rPr>
                <w:sz w:val="28"/>
                <w:szCs w:val="28"/>
                <w:lang w:val="ru-RU"/>
              </w:rPr>
              <w:t xml:space="preserve">           </w:t>
            </w:r>
            <w:r w:rsidRPr="003B0E50">
              <w:rPr>
                <w:sz w:val="28"/>
                <w:szCs w:val="28"/>
                <w:lang w:val="ru-RU"/>
              </w:rPr>
              <w:t>индивидуальные</w:t>
            </w:r>
          </w:p>
        </w:tc>
        <w:tc>
          <w:tcPr>
            <w:tcW w:w="5225" w:type="dxa"/>
          </w:tcPr>
          <w:p w14:paraId="6C4BDB4F" w14:textId="77777777" w:rsidR="003B0E50" w:rsidRPr="003B0E50" w:rsidRDefault="003B0E50" w:rsidP="0075633C">
            <w:pPr>
              <w:pStyle w:val="TableParagraph"/>
              <w:tabs>
                <w:tab w:val="left" w:pos="2055"/>
                <w:tab w:val="left" w:pos="3628"/>
              </w:tabs>
              <w:rPr>
                <w:sz w:val="28"/>
                <w:szCs w:val="28"/>
                <w:lang w:val="ru-RU"/>
              </w:rPr>
            </w:pPr>
            <w:r w:rsidRPr="003B0E50">
              <w:rPr>
                <w:sz w:val="28"/>
                <w:szCs w:val="28"/>
                <w:lang w:val="ru-RU"/>
              </w:rPr>
              <w:t>В</w:t>
            </w:r>
            <w:r>
              <w:rPr>
                <w:sz w:val="28"/>
                <w:szCs w:val="28"/>
                <w:lang w:val="ru-RU"/>
              </w:rPr>
              <w:t>заимодействие</w:t>
            </w:r>
            <w:r>
              <w:rPr>
                <w:sz w:val="28"/>
                <w:szCs w:val="28"/>
                <w:lang w:val="ru-RU"/>
              </w:rPr>
              <w:tab/>
              <w:t xml:space="preserve">посредством </w:t>
            </w:r>
            <w:r w:rsidRPr="003B0E50">
              <w:rPr>
                <w:sz w:val="28"/>
                <w:szCs w:val="28"/>
                <w:lang w:val="ru-RU"/>
              </w:rPr>
              <w:t>функции</w:t>
            </w:r>
            <w:r>
              <w:rPr>
                <w:sz w:val="28"/>
                <w:szCs w:val="28"/>
                <w:lang w:val="ru-RU"/>
              </w:rPr>
              <w:t xml:space="preserve"> </w:t>
            </w:r>
            <w:r w:rsidRPr="003B0E50">
              <w:rPr>
                <w:sz w:val="28"/>
                <w:szCs w:val="28"/>
                <w:lang w:val="ru-RU"/>
              </w:rPr>
              <w:t>«вопрос-ответ»</w:t>
            </w:r>
            <w:r w:rsidRPr="003B0E50">
              <w:rPr>
                <w:spacing w:val="-8"/>
                <w:sz w:val="28"/>
                <w:szCs w:val="28"/>
                <w:lang w:val="ru-RU"/>
              </w:rPr>
              <w:t xml:space="preserve"> </w:t>
            </w:r>
            <w:r w:rsidRPr="003B0E50">
              <w:rPr>
                <w:sz w:val="28"/>
                <w:szCs w:val="28"/>
                <w:lang w:val="ru-RU"/>
              </w:rPr>
              <w:t>на</w:t>
            </w:r>
            <w:r w:rsidRPr="003B0E50">
              <w:rPr>
                <w:spacing w:val="1"/>
                <w:sz w:val="28"/>
                <w:szCs w:val="28"/>
                <w:lang w:val="ru-RU"/>
              </w:rPr>
              <w:t xml:space="preserve"> </w:t>
            </w:r>
            <w:r w:rsidRPr="003B0E50">
              <w:rPr>
                <w:sz w:val="28"/>
                <w:szCs w:val="28"/>
                <w:lang w:val="ru-RU"/>
              </w:rPr>
              <w:t>сайте</w:t>
            </w:r>
          </w:p>
        </w:tc>
      </w:tr>
      <w:tr w:rsidR="003B0E50" w14:paraId="51C05D86" w14:textId="77777777" w:rsidTr="003B0E50">
        <w:trPr>
          <w:trHeight w:val="333"/>
        </w:trPr>
        <w:tc>
          <w:tcPr>
            <w:tcW w:w="10348" w:type="dxa"/>
            <w:gridSpan w:val="2"/>
          </w:tcPr>
          <w:p w14:paraId="0E00DA38" w14:textId="77777777" w:rsidR="003B0E50" w:rsidRPr="0075633C" w:rsidRDefault="003B0E50" w:rsidP="0075633C">
            <w:pPr>
              <w:pStyle w:val="TableParagraph"/>
              <w:jc w:val="center"/>
              <w:rPr>
                <w:b/>
                <w:sz w:val="28"/>
                <w:szCs w:val="28"/>
                <w:lang w:val="ru-RU"/>
              </w:rPr>
            </w:pPr>
            <w:r w:rsidRPr="0075633C">
              <w:rPr>
                <w:b/>
                <w:sz w:val="28"/>
                <w:szCs w:val="28"/>
                <w:lang w:val="ru-RU"/>
              </w:rPr>
              <w:t>Официальные</w:t>
            </w:r>
            <w:r w:rsidRPr="0075633C">
              <w:rPr>
                <w:b/>
                <w:spacing w:val="-9"/>
                <w:sz w:val="28"/>
                <w:szCs w:val="28"/>
                <w:lang w:val="ru-RU"/>
              </w:rPr>
              <w:t xml:space="preserve"> </w:t>
            </w:r>
            <w:r w:rsidRPr="0075633C">
              <w:rPr>
                <w:b/>
                <w:sz w:val="28"/>
                <w:szCs w:val="28"/>
                <w:lang w:val="ru-RU"/>
              </w:rPr>
              <w:t>мероприятия,</w:t>
            </w:r>
            <w:r w:rsidRPr="0075633C">
              <w:rPr>
                <w:b/>
                <w:spacing w:val="-7"/>
                <w:sz w:val="28"/>
                <w:szCs w:val="28"/>
                <w:lang w:val="ru-RU"/>
              </w:rPr>
              <w:t xml:space="preserve"> </w:t>
            </w:r>
            <w:r w:rsidRPr="0075633C">
              <w:rPr>
                <w:b/>
                <w:sz w:val="28"/>
                <w:szCs w:val="28"/>
                <w:lang w:val="ru-RU"/>
              </w:rPr>
              <w:t>связанные</w:t>
            </w:r>
            <w:r w:rsidRPr="0075633C">
              <w:rPr>
                <w:b/>
                <w:spacing w:val="-9"/>
                <w:sz w:val="28"/>
                <w:szCs w:val="28"/>
                <w:lang w:val="ru-RU"/>
              </w:rPr>
              <w:t xml:space="preserve"> </w:t>
            </w:r>
            <w:r w:rsidRPr="0075633C">
              <w:rPr>
                <w:b/>
                <w:sz w:val="28"/>
                <w:szCs w:val="28"/>
                <w:lang w:val="ru-RU"/>
              </w:rPr>
              <w:t>с</w:t>
            </w:r>
            <w:r w:rsidRPr="0075633C">
              <w:rPr>
                <w:b/>
                <w:spacing w:val="-6"/>
                <w:sz w:val="28"/>
                <w:szCs w:val="28"/>
                <w:lang w:val="ru-RU"/>
              </w:rPr>
              <w:t xml:space="preserve"> </w:t>
            </w:r>
            <w:r w:rsidRPr="0075633C">
              <w:rPr>
                <w:b/>
                <w:sz w:val="28"/>
                <w:szCs w:val="28"/>
                <w:lang w:val="ru-RU"/>
              </w:rPr>
              <w:t>управлением</w:t>
            </w:r>
            <w:r w:rsidRPr="0075633C">
              <w:rPr>
                <w:b/>
                <w:spacing w:val="-7"/>
                <w:sz w:val="28"/>
                <w:szCs w:val="28"/>
                <w:lang w:val="ru-RU"/>
              </w:rPr>
              <w:t xml:space="preserve"> </w:t>
            </w:r>
            <w:r w:rsidRPr="0075633C">
              <w:rPr>
                <w:b/>
                <w:sz w:val="28"/>
                <w:szCs w:val="28"/>
                <w:lang w:val="ru-RU"/>
              </w:rPr>
              <w:t>образовательных</w:t>
            </w:r>
            <w:r w:rsidRPr="0075633C">
              <w:rPr>
                <w:b/>
                <w:spacing w:val="-6"/>
                <w:sz w:val="28"/>
                <w:szCs w:val="28"/>
                <w:lang w:val="ru-RU"/>
              </w:rPr>
              <w:t xml:space="preserve"> </w:t>
            </w:r>
            <w:r w:rsidRPr="0075633C">
              <w:rPr>
                <w:b/>
                <w:sz w:val="28"/>
                <w:szCs w:val="28"/>
                <w:lang w:val="ru-RU"/>
              </w:rPr>
              <w:t>отношений</w:t>
            </w:r>
          </w:p>
        </w:tc>
      </w:tr>
      <w:tr w:rsidR="003B0E50" w14:paraId="3C172208" w14:textId="77777777" w:rsidTr="003B0E50">
        <w:trPr>
          <w:trHeight w:val="578"/>
        </w:trPr>
        <w:tc>
          <w:tcPr>
            <w:tcW w:w="5123" w:type="dxa"/>
          </w:tcPr>
          <w:p w14:paraId="5BD0CCF2" w14:textId="77777777" w:rsidR="003B0E50" w:rsidRPr="003B0E50" w:rsidRDefault="003B0E50" w:rsidP="0075633C">
            <w:pPr>
              <w:pStyle w:val="TableParagraph"/>
              <w:ind w:right="96"/>
              <w:rPr>
                <w:sz w:val="28"/>
                <w:szCs w:val="28"/>
                <w:lang w:val="ru-RU"/>
              </w:rPr>
            </w:pPr>
            <w:r w:rsidRPr="003B0E50">
              <w:rPr>
                <w:sz w:val="28"/>
                <w:szCs w:val="28"/>
                <w:lang w:val="ru-RU"/>
              </w:rPr>
              <w:t>Родительские</w:t>
            </w:r>
            <w:r w:rsidRPr="003B0E50">
              <w:rPr>
                <w:spacing w:val="16"/>
                <w:sz w:val="28"/>
                <w:szCs w:val="28"/>
                <w:lang w:val="ru-RU"/>
              </w:rPr>
              <w:t xml:space="preserve"> </w:t>
            </w:r>
            <w:r w:rsidRPr="003B0E50">
              <w:rPr>
                <w:sz w:val="28"/>
                <w:szCs w:val="28"/>
                <w:lang w:val="ru-RU"/>
              </w:rPr>
              <w:t>собрания,</w:t>
            </w:r>
            <w:r w:rsidRPr="003B0E50">
              <w:rPr>
                <w:spacing w:val="18"/>
                <w:sz w:val="28"/>
                <w:szCs w:val="28"/>
                <w:lang w:val="ru-RU"/>
              </w:rPr>
              <w:t xml:space="preserve"> </w:t>
            </w:r>
            <w:r w:rsidRPr="003B0E50">
              <w:rPr>
                <w:sz w:val="28"/>
                <w:szCs w:val="28"/>
                <w:lang w:val="ru-RU"/>
              </w:rPr>
              <w:t>заседания</w:t>
            </w:r>
            <w:r w:rsidRPr="003B0E50">
              <w:rPr>
                <w:spacing w:val="18"/>
                <w:sz w:val="28"/>
                <w:szCs w:val="28"/>
                <w:lang w:val="ru-RU"/>
              </w:rPr>
              <w:t xml:space="preserve"> </w:t>
            </w:r>
            <w:r w:rsidRPr="003B0E50">
              <w:rPr>
                <w:sz w:val="28"/>
                <w:szCs w:val="28"/>
                <w:lang w:val="ru-RU"/>
              </w:rPr>
              <w:t>совета</w:t>
            </w:r>
            <w:r w:rsidRPr="003B0E50">
              <w:rPr>
                <w:spacing w:val="-57"/>
                <w:sz w:val="28"/>
                <w:szCs w:val="28"/>
                <w:lang w:val="ru-RU"/>
              </w:rPr>
              <w:t xml:space="preserve"> </w:t>
            </w:r>
            <w:r w:rsidR="00D51D11">
              <w:rPr>
                <w:spacing w:val="-57"/>
                <w:sz w:val="28"/>
                <w:szCs w:val="28"/>
                <w:lang w:val="ru-RU"/>
              </w:rPr>
              <w:t xml:space="preserve">  </w:t>
            </w:r>
            <w:r w:rsidRPr="003B0E50">
              <w:rPr>
                <w:sz w:val="28"/>
                <w:szCs w:val="28"/>
                <w:lang w:val="ru-RU"/>
              </w:rPr>
              <w:t>ДОУ,</w:t>
            </w:r>
            <w:r w:rsidRPr="003B0E50">
              <w:rPr>
                <w:spacing w:val="-3"/>
                <w:sz w:val="28"/>
                <w:szCs w:val="28"/>
                <w:lang w:val="ru-RU"/>
              </w:rPr>
              <w:t xml:space="preserve"> </w:t>
            </w:r>
            <w:r w:rsidRPr="003B0E50">
              <w:rPr>
                <w:sz w:val="28"/>
                <w:szCs w:val="28"/>
                <w:lang w:val="ru-RU"/>
              </w:rPr>
              <w:t>Дни</w:t>
            </w:r>
            <w:r w:rsidRPr="003B0E50">
              <w:rPr>
                <w:spacing w:val="-2"/>
                <w:sz w:val="28"/>
                <w:szCs w:val="28"/>
                <w:lang w:val="ru-RU"/>
              </w:rPr>
              <w:t xml:space="preserve"> </w:t>
            </w:r>
            <w:r w:rsidRPr="003B0E50">
              <w:rPr>
                <w:sz w:val="28"/>
                <w:szCs w:val="28"/>
                <w:lang w:val="ru-RU"/>
              </w:rPr>
              <w:t>открытых</w:t>
            </w:r>
            <w:r w:rsidRPr="003B0E50">
              <w:rPr>
                <w:spacing w:val="-1"/>
                <w:sz w:val="28"/>
                <w:szCs w:val="28"/>
                <w:lang w:val="ru-RU"/>
              </w:rPr>
              <w:t xml:space="preserve"> </w:t>
            </w:r>
            <w:r w:rsidRPr="003B0E50">
              <w:rPr>
                <w:sz w:val="28"/>
                <w:szCs w:val="28"/>
                <w:lang w:val="ru-RU"/>
              </w:rPr>
              <w:t>дверей.</w:t>
            </w:r>
          </w:p>
        </w:tc>
        <w:tc>
          <w:tcPr>
            <w:tcW w:w="5225" w:type="dxa"/>
          </w:tcPr>
          <w:p w14:paraId="74535600" w14:textId="77777777" w:rsidR="003B0E50" w:rsidRPr="003B0E50" w:rsidRDefault="003B0E50" w:rsidP="0075633C">
            <w:pPr>
              <w:pStyle w:val="TableParagraph"/>
              <w:rPr>
                <w:sz w:val="28"/>
                <w:szCs w:val="28"/>
                <w:lang w:val="ru-RU"/>
              </w:rPr>
            </w:pPr>
            <w:r w:rsidRPr="003B0E50">
              <w:rPr>
                <w:sz w:val="28"/>
                <w:szCs w:val="28"/>
                <w:lang w:val="ru-RU"/>
              </w:rPr>
              <w:t>Размещение информации</w:t>
            </w:r>
            <w:r w:rsidRPr="003B0E50">
              <w:rPr>
                <w:spacing w:val="1"/>
                <w:sz w:val="28"/>
                <w:szCs w:val="28"/>
                <w:lang w:val="ru-RU"/>
              </w:rPr>
              <w:t xml:space="preserve"> </w:t>
            </w:r>
            <w:r w:rsidRPr="003B0E50">
              <w:rPr>
                <w:sz w:val="28"/>
                <w:szCs w:val="28"/>
                <w:lang w:val="ru-RU"/>
              </w:rPr>
              <w:t>на официальном</w:t>
            </w:r>
            <w:r w:rsidRPr="003B0E50">
              <w:rPr>
                <w:spacing w:val="-57"/>
                <w:sz w:val="28"/>
                <w:szCs w:val="28"/>
                <w:lang w:val="ru-RU"/>
              </w:rPr>
              <w:t xml:space="preserve"> </w:t>
            </w:r>
            <w:r w:rsidRPr="003B0E50">
              <w:rPr>
                <w:sz w:val="28"/>
                <w:szCs w:val="28"/>
                <w:lang w:val="ru-RU"/>
              </w:rPr>
              <w:t>сайте</w:t>
            </w:r>
            <w:r w:rsidRPr="003B0E50">
              <w:rPr>
                <w:spacing w:val="-3"/>
                <w:sz w:val="28"/>
                <w:szCs w:val="28"/>
                <w:lang w:val="ru-RU"/>
              </w:rPr>
              <w:t xml:space="preserve"> </w:t>
            </w:r>
            <w:r w:rsidRPr="003B0E50">
              <w:rPr>
                <w:sz w:val="28"/>
                <w:szCs w:val="28"/>
                <w:lang w:val="ru-RU"/>
              </w:rPr>
              <w:t>образовательной</w:t>
            </w:r>
            <w:r w:rsidRPr="003B0E50">
              <w:rPr>
                <w:spacing w:val="-3"/>
                <w:sz w:val="28"/>
                <w:szCs w:val="28"/>
                <w:lang w:val="ru-RU"/>
              </w:rPr>
              <w:t xml:space="preserve"> </w:t>
            </w:r>
            <w:r w:rsidRPr="003B0E50">
              <w:rPr>
                <w:sz w:val="28"/>
                <w:szCs w:val="28"/>
                <w:lang w:val="ru-RU"/>
              </w:rPr>
              <w:t>организации</w:t>
            </w:r>
            <w:r w:rsidR="00D51D11">
              <w:rPr>
                <w:sz w:val="28"/>
                <w:szCs w:val="28"/>
                <w:lang w:val="ru-RU"/>
              </w:rPr>
              <w:t>, в родительских чатах, группах ВК, Одноклассники</w:t>
            </w:r>
          </w:p>
        </w:tc>
      </w:tr>
      <w:tr w:rsidR="003B0E50" w14:paraId="226420AF" w14:textId="77777777" w:rsidTr="003B0E50">
        <w:trPr>
          <w:trHeight w:val="575"/>
        </w:trPr>
        <w:tc>
          <w:tcPr>
            <w:tcW w:w="10348" w:type="dxa"/>
            <w:gridSpan w:val="2"/>
          </w:tcPr>
          <w:p w14:paraId="5E815343" w14:textId="77777777" w:rsidR="003B0E50" w:rsidRPr="0075633C" w:rsidRDefault="003B0E50" w:rsidP="0075633C">
            <w:pPr>
              <w:pStyle w:val="TableParagraph"/>
              <w:jc w:val="center"/>
              <w:rPr>
                <w:b/>
                <w:sz w:val="28"/>
                <w:szCs w:val="28"/>
                <w:lang w:val="ru-RU"/>
              </w:rPr>
            </w:pPr>
            <w:r w:rsidRPr="0075633C">
              <w:rPr>
                <w:b/>
                <w:sz w:val="28"/>
                <w:szCs w:val="28"/>
                <w:lang w:val="ru-RU"/>
              </w:rPr>
              <w:t>Мероприятия,</w:t>
            </w:r>
            <w:r w:rsidRPr="0075633C">
              <w:rPr>
                <w:b/>
                <w:spacing w:val="41"/>
                <w:sz w:val="28"/>
                <w:szCs w:val="28"/>
                <w:lang w:val="ru-RU"/>
              </w:rPr>
              <w:t xml:space="preserve"> </w:t>
            </w:r>
            <w:r w:rsidRPr="0075633C">
              <w:rPr>
                <w:b/>
                <w:sz w:val="28"/>
                <w:szCs w:val="28"/>
                <w:lang w:val="ru-RU"/>
              </w:rPr>
              <w:t>направленные</w:t>
            </w:r>
            <w:r w:rsidRPr="0075633C">
              <w:rPr>
                <w:b/>
                <w:spacing w:val="42"/>
                <w:sz w:val="28"/>
                <w:szCs w:val="28"/>
                <w:lang w:val="ru-RU"/>
              </w:rPr>
              <w:t xml:space="preserve"> </w:t>
            </w:r>
            <w:r w:rsidRPr="0075633C">
              <w:rPr>
                <w:b/>
                <w:sz w:val="28"/>
                <w:szCs w:val="28"/>
                <w:lang w:val="ru-RU"/>
              </w:rPr>
              <w:t>на</w:t>
            </w:r>
            <w:r w:rsidRPr="0075633C">
              <w:rPr>
                <w:b/>
                <w:spacing w:val="43"/>
                <w:sz w:val="28"/>
                <w:szCs w:val="28"/>
                <w:lang w:val="ru-RU"/>
              </w:rPr>
              <w:t xml:space="preserve"> </w:t>
            </w:r>
            <w:r w:rsidRPr="0075633C">
              <w:rPr>
                <w:b/>
                <w:sz w:val="28"/>
                <w:szCs w:val="28"/>
                <w:lang w:val="ru-RU"/>
              </w:rPr>
              <w:t>повышение</w:t>
            </w:r>
            <w:r w:rsidRPr="0075633C">
              <w:rPr>
                <w:b/>
                <w:spacing w:val="41"/>
                <w:sz w:val="28"/>
                <w:szCs w:val="28"/>
                <w:lang w:val="ru-RU"/>
              </w:rPr>
              <w:t xml:space="preserve"> </w:t>
            </w:r>
            <w:r w:rsidRPr="0075633C">
              <w:rPr>
                <w:b/>
                <w:sz w:val="28"/>
                <w:szCs w:val="28"/>
                <w:lang w:val="ru-RU"/>
              </w:rPr>
              <w:t>и</w:t>
            </w:r>
            <w:r w:rsidRPr="0075633C">
              <w:rPr>
                <w:b/>
                <w:spacing w:val="45"/>
                <w:sz w:val="28"/>
                <w:szCs w:val="28"/>
                <w:lang w:val="ru-RU"/>
              </w:rPr>
              <w:t xml:space="preserve"> </w:t>
            </w:r>
            <w:r w:rsidRPr="0075633C">
              <w:rPr>
                <w:b/>
                <w:sz w:val="28"/>
                <w:szCs w:val="28"/>
                <w:lang w:val="ru-RU"/>
              </w:rPr>
              <w:t>поддержку</w:t>
            </w:r>
            <w:r w:rsidRPr="0075633C">
              <w:rPr>
                <w:b/>
                <w:spacing w:val="36"/>
                <w:sz w:val="28"/>
                <w:szCs w:val="28"/>
                <w:lang w:val="ru-RU"/>
              </w:rPr>
              <w:t xml:space="preserve"> </w:t>
            </w:r>
            <w:r w:rsidRPr="0075633C">
              <w:rPr>
                <w:b/>
                <w:sz w:val="28"/>
                <w:szCs w:val="28"/>
                <w:lang w:val="ru-RU"/>
              </w:rPr>
              <w:t>активности</w:t>
            </w:r>
            <w:r w:rsidRPr="0075633C">
              <w:rPr>
                <w:b/>
                <w:spacing w:val="42"/>
                <w:sz w:val="28"/>
                <w:szCs w:val="28"/>
                <w:lang w:val="ru-RU"/>
              </w:rPr>
              <w:t xml:space="preserve"> </w:t>
            </w:r>
            <w:r w:rsidRPr="0075633C">
              <w:rPr>
                <w:b/>
                <w:sz w:val="28"/>
                <w:szCs w:val="28"/>
                <w:lang w:val="ru-RU"/>
              </w:rPr>
              <w:t>и</w:t>
            </w:r>
            <w:r w:rsidRPr="0075633C">
              <w:rPr>
                <w:b/>
                <w:spacing w:val="46"/>
                <w:sz w:val="28"/>
                <w:szCs w:val="28"/>
                <w:lang w:val="ru-RU"/>
              </w:rPr>
              <w:t xml:space="preserve"> </w:t>
            </w:r>
            <w:r w:rsidRPr="0075633C">
              <w:rPr>
                <w:b/>
                <w:sz w:val="28"/>
                <w:szCs w:val="28"/>
                <w:lang w:val="ru-RU"/>
              </w:rPr>
              <w:t>инициативы</w:t>
            </w:r>
            <w:r w:rsidRPr="0075633C">
              <w:rPr>
                <w:b/>
                <w:spacing w:val="-57"/>
                <w:sz w:val="28"/>
                <w:szCs w:val="28"/>
                <w:lang w:val="ru-RU"/>
              </w:rPr>
              <w:t xml:space="preserve"> </w:t>
            </w:r>
            <w:r w:rsidRPr="0075633C">
              <w:rPr>
                <w:b/>
                <w:sz w:val="28"/>
                <w:szCs w:val="28"/>
                <w:lang w:val="ru-RU"/>
              </w:rPr>
              <w:t>родителей</w:t>
            </w:r>
          </w:p>
        </w:tc>
      </w:tr>
      <w:tr w:rsidR="003B0E50" w14:paraId="2F926428" w14:textId="77777777" w:rsidTr="003B0E50">
        <w:trPr>
          <w:trHeight w:val="1103"/>
        </w:trPr>
        <w:tc>
          <w:tcPr>
            <w:tcW w:w="5123" w:type="dxa"/>
          </w:tcPr>
          <w:p w14:paraId="7646B043" w14:textId="77777777" w:rsidR="003B0E50" w:rsidRPr="003B0E50" w:rsidRDefault="003B0E50" w:rsidP="0075633C">
            <w:pPr>
              <w:pStyle w:val="TableParagraph"/>
              <w:ind w:right="97"/>
              <w:rPr>
                <w:sz w:val="28"/>
                <w:szCs w:val="28"/>
                <w:lang w:val="ru-RU"/>
              </w:rPr>
            </w:pPr>
            <w:r w:rsidRPr="003B0E50">
              <w:rPr>
                <w:sz w:val="28"/>
                <w:szCs w:val="28"/>
                <w:lang w:val="ru-RU"/>
              </w:rPr>
              <w:t>Тематические</w:t>
            </w:r>
            <w:r w:rsidRPr="003B0E50">
              <w:rPr>
                <w:spacing w:val="53"/>
                <w:sz w:val="28"/>
                <w:szCs w:val="28"/>
                <w:lang w:val="ru-RU"/>
              </w:rPr>
              <w:t xml:space="preserve"> </w:t>
            </w:r>
            <w:r w:rsidRPr="003B0E50">
              <w:rPr>
                <w:sz w:val="28"/>
                <w:szCs w:val="28"/>
                <w:lang w:val="ru-RU"/>
              </w:rPr>
              <w:t>встречи,</w:t>
            </w:r>
            <w:r w:rsidRPr="003B0E50">
              <w:rPr>
                <w:spacing w:val="56"/>
                <w:sz w:val="28"/>
                <w:szCs w:val="28"/>
                <w:lang w:val="ru-RU"/>
              </w:rPr>
              <w:t xml:space="preserve"> </w:t>
            </w:r>
            <w:r w:rsidRPr="003B0E50">
              <w:rPr>
                <w:sz w:val="28"/>
                <w:szCs w:val="28"/>
                <w:lang w:val="ru-RU"/>
              </w:rPr>
              <w:t>клубы,</w:t>
            </w:r>
            <w:r w:rsidRPr="003B0E50">
              <w:rPr>
                <w:spacing w:val="54"/>
                <w:sz w:val="28"/>
                <w:szCs w:val="28"/>
                <w:lang w:val="ru-RU"/>
              </w:rPr>
              <w:t xml:space="preserve"> </w:t>
            </w:r>
            <w:proofErr w:type="gramStart"/>
            <w:r w:rsidRPr="003B0E50">
              <w:rPr>
                <w:sz w:val="28"/>
                <w:szCs w:val="28"/>
                <w:lang w:val="ru-RU"/>
              </w:rPr>
              <w:t>просмотр</w:t>
            </w:r>
            <w:r w:rsidR="00D51D11">
              <w:rPr>
                <w:sz w:val="28"/>
                <w:szCs w:val="28"/>
                <w:lang w:val="ru-RU"/>
              </w:rPr>
              <w:t xml:space="preserve"> </w:t>
            </w:r>
            <w:r w:rsidRPr="003B0E50">
              <w:rPr>
                <w:spacing w:val="-57"/>
                <w:sz w:val="28"/>
                <w:szCs w:val="28"/>
                <w:lang w:val="ru-RU"/>
              </w:rPr>
              <w:t xml:space="preserve"> </w:t>
            </w:r>
            <w:r w:rsidRPr="003B0E50">
              <w:rPr>
                <w:sz w:val="28"/>
                <w:szCs w:val="28"/>
                <w:lang w:val="ru-RU"/>
              </w:rPr>
              <w:t>открытых</w:t>
            </w:r>
            <w:proofErr w:type="gramEnd"/>
            <w:r w:rsidRPr="003B0E50">
              <w:rPr>
                <w:spacing w:val="1"/>
                <w:sz w:val="28"/>
                <w:szCs w:val="28"/>
                <w:lang w:val="ru-RU"/>
              </w:rPr>
              <w:t xml:space="preserve"> </w:t>
            </w:r>
            <w:r w:rsidRPr="003B0E50">
              <w:rPr>
                <w:sz w:val="28"/>
                <w:szCs w:val="28"/>
                <w:lang w:val="ru-RU"/>
              </w:rPr>
              <w:t>занятий</w:t>
            </w:r>
          </w:p>
        </w:tc>
        <w:tc>
          <w:tcPr>
            <w:tcW w:w="5225" w:type="dxa"/>
          </w:tcPr>
          <w:p w14:paraId="10E5009D" w14:textId="77777777" w:rsidR="003B0E50" w:rsidRPr="003B0E50" w:rsidRDefault="003B0E50" w:rsidP="0075633C">
            <w:pPr>
              <w:pStyle w:val="TableParagraph"/>
              <w:ind w:right="96"/>
              <w:jc w:val="both"/>
              <w:rPr>
                <w:sz w:val="28"/>
                <w:szCs w:val="28"/>
                <w:lang w:val="ru-RU"/>
              </w:rPr>
            </w:pPr>
            <w:r w:rsidRPr="003B0E50">
              <w:rPr>
                <w:sz w:val="28"/>
                <w:szCs w:val="28"/>
                <w:lang w:val="ru-RU"/>
              </w:rPr>
              <w:t>Издание</w:t>
            </w:r>
            <w:r w:rsidRPr="003B0E50">
              <w:rPr>
                <w:spacing w:val="1"/>
                <w:sz w:val="28"/>
                <w:szCs w:val="28"/>
                <w:lang w:val="ru-RU"/>
              </w:rPr>
              <w:t xml:space="preserve"> </w:t>
            </w:r>
            <w:r w:rsidRPr="003B0E50">
              <w:rPr>
                <w:sz w:val="28"/>
                <w:szCs w:val="28"/>
                <w:lang w:val="ru-RU"/>
              </w:rPr>
              <w:t>местной</w:t>
            </w:r>
            <w:r w:rsidRPr="003B0E50">
              <w:rPr>
                <w:spacing w:val="1"/>
                <w:sz w:val="28"/>
                <w:szCs w:val="28"/>
                <w:lang w:val="ru-RU"/>
              </w:rPr>
              <w:t xml:space="preserve"> </w:t>
            </w:r>
            <w:r w:rsidRPr="003B0E50">
              <w:rPr>
                <w:sz w:val="28"/>
                <w:szCs w:val="28"/>
                <w:lang w:val="ru-RU"/>
              </w:rPr>
              <w:t>периодики</w:t>
            </w:r>
            <w:r w:rsidRPr="003B0E50">
              <w:rPr>
                <w:spacing w:val="1"/>
                <w:sz w:val="28"/>
                <w:szCs w:val="28"/>
                <w:lang w:val="ru-RU"/>
              </w:rPr>
              <w:t xml:space="preserve"> </w:t>
            </w:r>
            <w:r w:rsidRPr="003B0E50">
              <w:rPr>
                <w:sz w:val="28"/>
                <w:szCs w:val="28"/>
                <w:lang w:val="ru-RU"/>
              </w:rPr>
              <w:t>(листовка,</w:t>
            </w:r>
            <w:r w:rsidRPr="003B0E50">
              <w:rPr>
                <w:spacing w:val="-57"/>
                <w:sz w:val="28"/>
                <w:szCs w:val="28"/>
                <w:lang w:val="ru-RU"/>
              </w:rPr>
              <w:t xml:space="preserve"> </w:t>
            </w:r>
            <w:r w:rsidRPr="003B0E50">
              <w:rPr>
                <w:sz w:val="28"/>
                <w:szCs w:val="28"/>
                <w:lang w:val="ru-RU"/>
              </w:rPr>
              <w:t>страничка),</w:t>
            </w:r>
            <w:r w:rsidRPr="003B0E50">
              <w:rPr>
                <w:spacing w:val="1"/>
                <w:sz w:val="28"/>
                <w:szCs w:val="28"/>
                <w:lang w:val="ru-RU"/>
              </w:rPr>
              <w:t xml:space="preserve"> </w:t>
            </w:r>
            <w:r w:rsidRPr="003B0E50">
              <w:rPr>
                <w:sz w:val="28"/>
                <w:szCs w:val="28"/>
                <w:lang w:val="ru-RU"/>
              </w:rPr>
              <w:t>оформление</w:t>
            </w:r>
            <w:r w:rsidRPr="003B0E50">
              <w:rPr>
                <w:spacing w:val="1"/>
                <w:sz w:val="28"/>
                <w:szCs w:val="28"/>
                <w:lang w:val="ru-RU"/>
              </w:rPr>
              <w:t xml:space="preserve"> </w:t>
            </w:r>
            <w:r w:rsidRPr="003B0E50">
              <w:rPr>
                <w:sz w:val="28"/>
                <w:szCs w:val="28"/>
                <w:lang w:val="ru-RU"/>
              </w:rPr>
              <w:t>стендов,</w:t>
            </w:r>
            <w:r w:rsidRPr="003B0E50">
              <w:rPr>
                <w:spacing w:val="1"/>
                <w:sz w:val="28"/>
                <w:szCs w:val="28"/>
                <w:lang w:val="ru-RU"/>
              </w:rPr>
              <w:t xml:space="preserve"> </w:t>
            </w:r>
            <w:r w:rsidRPr="003B0E50">
              <w:rPr>
                <w:sz w:val="28"/>
                <w:szCs w:val="28"/>
                <w:lang w:val="ru-RU"/>
              </w:rPr>
              <w:t>папок-</w:t>
            </w:r>
            <w:r w:rsidRPr="003B0E50">
              <w:rPr>
                <w:spacing w:val="1"/>
                <w:sz w:val="28"/>
                <w:szCs w:val="28"/>
                <w:lang w:val="ru-RU"/>
              </w:rPr>
              <w:t xml:space="preserve"> </w:t>
            </w:r>
            <w:r w:rsidRPr="003B0E50">
              <w:rPr>
                <w:sz w:val="28"/>
                <w:szCs w:val="28"/>
                <w:lang w:val="ru-RU"/>
              </w:rPr>
              <w:t>передвижек,</w:t>
            </w:r>
            <w:r w:rsidRPr="003B0E50">
              <w:rPr>
                <w:spacing w:val="20"/>
                <w:sz w:val="28"/>
                <w:szCs w:val="28"/>
                <w:lang w:val="ru-RU"/>
              </w:rPr>
              <w:t xml:space="preserve"> </w:t>
            </w:r>
            <w:r w:rsidRPr="003B0E50">
              <w:rPr>
                <w:sz w:val="28"/>
                <w:szCs w:val="28"/>
                <w:lang w:val="ru-RU"/>
              </w:rPr>
              <w:t>альбомов</w:t>
            </w:r>
            <w:r w:rsidRPr="003B0E50">
              <w:rPr>
                <w:spacing w:val="20"/>
                <w:sz w:val="28"/>
                <w:szCs w:val="28"/>
                <w:lang w:val="ru-RU"/>
              </w:rPr>
              <w:t xml:space="preserve"> </w:t>
            </w:r>
            <w:r w:rsidRPr="003B0E50">
              <w:rPr>
                <w:sz w:val="28"/>
                <w:szCs w:val="28"/>
                <w:lang w:val="ru-RU"/>
              </w:rPr>
              <w:t>с</w:t>
            </w:r>
            <w:r w:rsidRPr="003B0E50">
              <w:rPr>
                <w:spacing w:val="19"/>
                <w:sz w:val="28"/>
                <w:szCs w:val="28"/>
                <w:lang w:val="ru-RU"/>
              </w:rPr>
              <w:t xml:space="preserve"> </w:t>
            </w:r>
            <w:r w:rsidRPr="003B0E50">
              <w:rPr>
                <w:sz w:val="28"/>
                <w:szCs w:val="28"/>
                <w:lang w:val="ru-RU"/>
              </w:rPr>
              <w:t>актуальной</w:t>
            </w:r>
            <w:r w:rsidRPr="003B0E50">
              <w:rPr>
                <w:spacing w:val="21"/>
                <w:sz w:val="28"/>
                <w:szCs w:val="28"/>
                <w:lang w:val="ru-RU"/>
              </w:rPr>
              <w:t xml:space="preserve"> </w:t>
            </w:r>
            <w:r w:rsidRPr="003B0E50">
              <w:rPr>
                <w:sz w:val="28"/>
                <w:szCs w:val="28"/>
                <w:lang w:val="ru-RU"/>
              </w:rPr>
              <w:t>для</w:t>
            </w:r>
          </w:p>
          <w:p w14:paraId="3C554DB1" w14:textId="77777777" w:rsidR="003B0E50" w:rsidRPr="003B0E50" w:rsidRDefault="003B0E50" w:rsidP="0075633C">
            <w:pPr>
              <w:pStyle w:val="TableParagraph"/>
              <w:jc w:val="both"/>
              <w:rPr>
                <w:sz w:val="28"/>
                <w:szCs w:val="28"/>
              </w:rPr>
            </w:pPr>
            <w:proofErr w:type="spellStart"/>
            <w:proofErr w:type="gramStart"/>
            <w:r w:rsidRPr="003B0E50">
              <w:rPr>
                <w:sz w:val="28"/>
                <w:szCs w:val="28"/>
              </w:rPr>
              <w:t>родителей</w:t>
            </w:r>
            <w:proofErr w:type="spellEnd"/>
            <w:r w:rsidRPr="003B0E50">
              <w:rPr>
                <w:spacing w:val="-10"/>
                <w:sz w:val="28"/>
                <w:szCs w:val="28"/>
              </w:rPr>
              <w:t xml:space="preserve"> </w:t>
            </w:r>
            <w:r w:rsidR="0075633C">
              <w:rPr>
                <w:spacing w:val="-10"/>
                <w:sz w:val="28"/>
                <w:szCs w:val="28"/>
                <w:lang w:val="ru-RU"/>
              </w:rPr>
              <w:t xml:space="preserve"> </w:t>
            </w:r>
            <w:proofErr w:type="spellStart"/>
            <w:r w:rsidRPr="003B0E50">
              <w:rPr>
                <w:sz w:val="28"/>
                <w:szCs w:val="28"/>
              </w:rPr>
              <w:t>информацией</w:t>
            </w:r>
            <w:proofErr w:type="spellEnd"/>
            <w:proofErr w:type="gramEnd"/>
          </w:p>
        </w:tc>
      </w:tr>
      <w:tr w:rsidR="003B0E50" w14:paraId="43D6EC11" w14:textId="77777777" w:rsidTr="003B0E50">
        <w:trPr>
          <w:trHeight w:val="551"/>
        </w:trPr>
        <w:tc>
          <w:tcPr>
            <w:tcW w:w="10348" w:type="dxa"/>
            <w:gridSpan w:val="2"/>
          </w:tcPr>
          <w:p w14:paraId="1E1918BE" w14:textId="77777777" w:rsidR="003B0E50" w:rsidRPr="0075633C" w:rsidRDefault="003B0E50" w:rsidP="0075633C">
            <w:pPr>
              <w:pStyle w:val="TableParagraph"/>
              <w:jc w:val="center"/>
              <w:rPr>
                <w:b/>
                <w:sz w:val="28"/>
                <w:szCs w:val="28"/>
                <w:lang w:val="ru-RU"/>
              </w:rPr>
            </w:pPr>
            <w:r w:rsidRPr="0075633C">
              <w:rPr>
                <w:b/>
                <w:sz w:val="28"/>
                <w:szCs w:val="28"/>
                <w:lang w:val="ru-RU"/>
              </w:rPr>
              <w:t>Мероприятия,</w:t>
            </w:r>
            <w:r w:rsidRPr="0075633C">
              <w:rPr>
                <w:b/>
                <w:spacing w:val="52"/>
                <w:sz w:val="28"/>
                <w:szCs w:val="28"/>
                <w:lang w:val="ru-RU"/>
              </w:rPr>
              <w:t xml:space="preserve"> </w:t>
            </w:r>
            <w:r w:rsidRPr="0075633C">
              <w:rPr>
                <w:b/>
                <w:sz w:val="28"/>
                <w:szCs w:val="28"/>
                <w:lang w:val="ru-RU"/>
              </w:rPr>
              <w:t>направленные</w:t>
            </w:r>
            <w:r w:rsidRPr="0075633C">
              <w:rPr>
                <w:b/>
                <w:spacing w:val="109"/>
                <w:sz w:val="28"/>
                <w:szCs w:val="28"/>
                <w:lang w:val="ru-RU"/>
              </w:rPr>
              <w:t xml:space="preserve"> </w:t>
            </w:r>
            <w:r w:rsidRPr="0075633C">
              <w:rPr>
                <w:b/>
                <w:sz w:val="28"/>
                <w:szCs w:val="28"/>
                <w:lang w:val="ru-RU"/>
              </w:rPr>
              <w:t>на</w:t>
            </w:r>
            <w:r w:rsidRPr="0075633C">
              <w:rPr>
                <w:b/>
                <w:spacing w:val="110"/>
                <w:sz w:val="28"/>
                <w:szCs w:val="28"/>
                <w:lang w:val="ru-RU"/>
              </w:rPr>
              <w:t xml:space="preserve"> </w:t>
            </w:r>
            <w:r w:rsidRPr="0075633C">
              <w:rPr>
                <w:b/>
                <w:sz w:val="28"/>
                <w:szCs w:val="28"/>
                <w:lang w:val="ru-RU"/>
              </w:rPr>
              <w:t>анализ</w:t>
            </w:r>
            <w:r w:rsidRPr="0075633C">
              <w:rPr>
                <w:b/>
                <w:spacing w:val="113"/>
                <w:sz w:val="28"/>
                <w:szCs w:val="28"/>
                <w:lang w:val="ru-RU"/>
              </w:rPr>
              <w:t xml:space="preserve"> </w:t>
            </w:r>
            <w:r w:rsidRPr="0075633C">
              <w:rPr>
                <w:b/>
                <w:sz w:val="28"/>
                <w:szCs w:val="28"/>
                <w:lang w:val="ru-RU"/>
              </w:rPr>
              <w:t>удовлетворённости</w:t>
            </w:r>
            <w:r w:rsidRPr="0075633C">
              <w:rPr>
                <w:b/>
                <w:spacing w:val="112"/>
                <w:sz w:val="28"/>
                <w:szCs w:val="28"/>
                <w:lang w:val="ru-RU"/>
              </w:rPr>
              <w:t xml:space="preserve"> </w:t>
            </w:r>
            <w:r w:rsidRPr="0075633C">
              <w:rPr>
                <w:b/>
                <w:sz w:val="28"/>
                <w:szCs w:val="28"/>
                <w:lang w:val="ru-RU"/>
              </w:rPr>
              <w:t>родителей</w:t>
            </w:r>
            <w:r w:rsidRPr="0075633C">
              <w:rPr>
                <w:b/>
                <w:spacing w:val="112"/>
                <w:sz w:val="28"/>
                <w:szCs w:val="28"/>
                <w:lang w:val="ru-RU"/>
              </w:rPr>
              <w:t xml:space="preserve"> </w:t>
            </w:r>
            <w:r w:rsidRPr="0075633C">
              <w:rPr>
                <w:b/>
                <w:sz w:val="28"/>
                <w:szCs w:val="28"/>
                <w:lang w:val="ru-RU"/>
              </w:rPr>
              <w:t>качеством дошкольного</w:t>
            </w:r>
            <w:r w:rsidRPr="0075633C">
              <w:rPr>
                <w:b/>
                <w:spacing w:val="-13"/>
                <w:sz w:val="28"/>
                <w:szCs w:val="28"/>
                <w:lang w:val="ru-RU"/>
              </w:rPr>
              <w:t xml:space="preserve"> </w:t>
            </w:r>
            <w:r w:rsidRPr="0075633C">
              <w:rPr>
                <w:b/>
                <w:sz w:val="28"/>
                <w:szCs w:val="28"/>
                <w:lang w:val="ru-RU"/>
              </w:rPr>
              <w:t>образования</w:t>
            </w:r>
          </w:p>
        </w:tc>
      </w:tr>
      <w:tr w:rsidR="003B0E50" w14:paraId="2E7F5695" w14:textId="77777777" w:rsidTr="003B0E50">
        <w:trPr>
          <w:trHeight w:val="1104"/>
        </w:trPr>
        <w:tc>
          <w:tcPr>
            <w:tcW w:w="5123" w:type="dxa"/>
          </w:tcPr>
          <w:p w14:paraId="272B271D" w14:textId="77777777" w:rsidR="003B0E50" w:rsidRPr="00D51D11" w:rsidRDefault="003B0E50" w:rsidP="0075633C">
            <w:pPr>
              <w:pStyle w:val="TableParagraph"/>
              <w:rPr>
                <w:sz w:val="28"/>
                <w:szCs w:val="28"/>
                <w:lang w:val="ru-RU"/>
              </w:rPr>
            </w:pPr>
            <w:proofErr w:type="spellStart"/>
            <w:proofErr w:type="gramStart"/>
            <w:r w:rsidRPr="003B0E50">
              <w:rPr>
                <w:sz w:val="28"/>
                <w:szCs w:val="28"/>
              </w:rPr>
              <w:t>Опросы</w:t>
            </w:r>
            <w:proofErr w:type="spellEnd"/>
            <w:r w:rsidR="00D51D11">
              <w:rPr>
                <w:sz w:val="28"/>
                <w:szCs w:val="28"/>
                <w:lang w:val="ru-RU"/>
              </w:rPr>
              <w:t>,  анкеты</w:t>
            </w:r>
            <w:proofErr w:type="gramEnd"/>
          </w:p>
        </w:tc>
        <w:tc>
          <w:tcPr>
            <w:tcW w:w="5225" w:type="dxa"/>
          </w:tcPr>
          <w:p w14:paraId="3D883C55" w14:textId="77777777" w:rsidR="003B0E50" w:rsidRPr="003B0E50" w:rsidRDefault="003B0E50" w:rsidP="0075633C">
            <w:pPr>
              <w:pStyle w:val="TableParagraph"/>
              <w:tabs>
                <w:tab w:val="left" w:pos="2134"/>
                <w:tab w:val="left" w:pos="3065"/>
                <w:tab w:val="left" w:pos="4401"/>
              </w:tabs>
              <w:ind w:right="97"/>
              <w:rPr>
                <w:sz w:val="28"/>
                <w:szCs w:val="28"/>
                <w:lang w:val="ru-RU"/>
              </w:rPr>
            </w:pPr>
            <w:r w:rsidRPr="003B0E50">
              <w:rPr>
                <w:sz w:val="28"/>
                <w:szCs w:val="28"/>
                <w:lang w:val="ru-RU"/>
              </w:rPr>
              <w:t>Анкетирование,</w:t>
            </w:r>
            <w:r w:rsidRPr="003B0E50">
              <w:rPr>
                <w:sz w:val="28"/>
                <w:szCs w:val="28"/>
                <w:lang w:val="ru-RU"/>
              </w:rPr>
              <w:tab/>
              <w:t>ящик</w:t>
            </w:r>
            <w:r w:rsidRPr="003B0E50">
              <w:rPr>
                <w:sz w:val="28"/>
                <w:szCs w:val="28"/>
                <w:lang w:val="ru-RU"/>
              </w:rPr>
              <w:tab/>
              <w:t>вопросов</w:t>
            </w:r>
            <w:r w:rsidRPr="003B0E50">
              <w:rPr>
                <w:sz w:val="28"/>
                <w:szCs w:val="28"/>
                <w:lang w:val="ru-RU"/>
              </w:rPr>
              <w:tab/>
            </w:r>
            <w:r w:rsidRPr="003B0E50">
              <w:rPr>
                <w:spacing w:val="-1"/>
                <w:sz w:val="28"/>
                <w:szCs w:val="28"/>
                <w:lang w:val="ru-RU"/>
              </w:rPr>
              <w:t>и</w:t>
            </w:r>
            <w:r w:rsidRPr="003B0E50">
              <w:rPr>
                <w:spacing w:val="-57"/>
                <w:sz w:val="28"/>
                <w:szCs w:val="28"/>
                <w:lang w:val="ru-RU"/>
              </w:rPr>
              <w:t xml:space="preserve"> </w:t>
            </w:r>
            <w:r w:rsidRPr="003B0E50">
              <w:rPr>
                <w:sz w:val="28"/>
                <w:szCs w:val="28"/>
                <w:lang w:val="ru-RU"/>
              </w:rPr>
              <w:t>предложений,</w:t>
            </w:r>
            <w:r w:rsidRPr="003B0E50">
              <w:rPr>
                <w:spacing w:val="10"/>
                <w:sz w:val="28"/>
                <w:szCs w:val="28"/>
                <w:lang w:val="ru-RU"/>
              </w:rPr>
              <w:t xml:space="preserve"> </w:t>
            </w:r>
            <w:r w:rsidRPr="003B0E50">
              <w:rPr>
                <w:sz w:val="28"/>
                <w:szCs w:val="28"/>
                <w:lang w:val="ru-RU"/>
              </w:rPr>
              <w:t>с</w:t>
            </w:r>
            <w:r w:rsidRPr="003B0E50">
              <w:rPr>
                <w:spacing w:val="9"/>
                <w:sz w:val="28"/>
                <w:szCs w:val="28"/>
                <w:lang w:val="ru-RU"/>
              </w:rPr>
              <w:t xml:space="preserve"> </w:t>
            </w:r>
            <w:r w:rsidRPr="003B0E50">
              <w:rPr>
                <w:sz w:val="28"/>
                <w:szCs w:val="28"/>
                <w:lang w:val="ru-RU"/>
              </w:rPr>
              <w:t>последующей</w:t>
            </w:r>
            <w:r w:rsidRPr="003B0E50">
              <w:rPr>
                <w:spacing w:val="11"/>
                <w:sz w:val="28"/>
                <w:szCs w:val="28"/>
                <w:lang w:val="ru-RU"/>
              </w:rPr>
              <w:t xml:space="preserve"> </w:t>
            </w:r>
            <w:r w:rsidRPr="003B0E50">
              <w:rPr>
                <w:sz w:val="28"/>
                <w:szCs w:val="28"/>
                <w:lang w:val="ru-RU"/>
              </w:rPr>
              <w:t>обработкой,</w:t>
            </w:r>
            <w:r>
              <w:rPr>
                <w:sz w:val="28"/>
                <w:szCs w:val="28"/>
                <w:lang w:val="ru-RU"/>
              </w:rPr>
              <w:t xml:space="preserve"> обобщением</w:t>
            </w:r>
            <w:r>
              <w:rPr>
                <w:sz w:val="28"/>
                <w:szCs w:val="28"/>
                <w:lang w:val="ru-RU"/>
              </w:rPr>
              <w:tab/>
              <w:t xml:space="preserve">и ответами в </w:t>
            </w:r>
            <w:r w:rsidRPr="003B0E50">
              <w:rPr>
                <w:spacing w:val="-2"/>
                <w:sz w:val="28"/>
                <w:szCs w:val="28"/>
                <w:lang w:val="ru-RU"/>
              </w:rPr>
              <w:t>открытом</w:t>
            </w:r>
            <w:r w:rsidRPr="003B0E50">
              <w:rPr>
                <w:spacing w:val="-57"/>
                <w:sz w:val="28"/>
                <w:szCs w:val="28"/>
                <w:lang w:val="ru-RU"/>
              </w:rPr>
              <w:t xml:space="preserve"> </w:t>
            </w:r>
            <w:r w:rsidRPr="003B0E50">
              <w:rPr>
                <w:sz w:val="28"/>
                <w:szCs w:val="28"/>
                <w:lang w:val="ru-RU"/>
              </w:rPr>
              <w:t>доступе</w:t>
            </w:r>
          </w:p>
        </w:tc>
      </w:tr>
      <w:tr w:rsidR="003B0E50" w14:paraId="5A73E50E" w14:textId="77777777" w:rsidTr="003B0E50">
        <w:trPr>
          <w:trHeight w:val="563"/>
        </w:trPr>
        <w:tc>
          <w:tcPr>
            <w:tcW w:w="10348" w:type="dxa"/>
            <w:gridSpan w:val="2"/>
          </w:tcPr>
          <w:p w14:paraId="66295377" w14:textId="77777777" w:rsidR="003B0E50" w:rsidRPr="0075633C" w:rsidRDefault="003B0E50" w:rsidP="0075633C">
            <w:pPr>
              <w:pStyle w:val="TableParagraph"/>
              <w:jc w:val="center"/>
              <w:rPr>
                <w:b/>
                <w:sz w:val="28"/>
                <w:szCs w:val="28"/>
                <w:lang w:val="ru-RU"/>
              </w:rPr>
            </w:pPr>
            <w:r w:rsidRPr="0075633C">
              <w:rPr>
                <w:b/>
                <w:sz w:val="28"/>
                <w:szCs w:val="28"/>
                <w:lang w:val="ru-RU"/>
              </w:rPr>
              <w:t>Мероприятия,</w:t>
            </w:r>
            <w:r w:rsidRPr="0075633C">
              <w:rPr>
                <w:b/>
                <w:spacing w:val="33"/>
                <w:sz w:val="28"/>
                <w:szCs w:val="28"/>
                <w:lang w:val="ru-RU"/>
              </w:rPr>
              <w:t xml:space="preserve"> </w:t>
            </w:r>
            <w:r w:rsidRPr="0075633C">
              <w:rPr>
                <w:b/>
                <w:sz w:val="28"/>
                <w:szCs w:val="28"/>
                <w:lang w:val="ru-RU"/>
              </w:rPr>
              <w:t>направленные</w:t>
            </w:r>
            <w:r w:rsidRPr="0075633C">
              <w:rPr>
                <w:b/>
                <w:spacing w:val="35"/>
                <w:sz w:val="28"/>
                <w:szCs w:val="28"/>
                <w:lang w:val="ru-RU"/>
              </w:rPr>
              <w:t xml:space="preserve"> </w:t>
            </w:r>
            <w:r w:rsidRPr="0075633C">
              <w:rPr>
                <w:b/>
                <w:sz w:val="28"/>
                <w:szCs w:val="28"/>
                <w:lang w:val="ru-RU"/>
              </w:rPr>
              <w:t>на</w:t>
            </w:r>
            <w:r w:rsidRPr="0075633C">
              <w:rPr>
                <w:b/>
                <w:spacing w:val="36"/>
                <w:sz w:val="28"/>
                <w:szCs w:val="28"/>
                <w:lang w:val="ru-RU"/>
              </w:rPr>
              <w:t xml:space="preserve"> </w:t>
            </w:r>
            <w:r w:rsidRPr="0075633C">
              <w:rPr>
                <w:b/>
                <w:sz w:val="28"/>
                <w:szCs w:val="28"/>
                <w:lang w:val="ru-RU"/>
              </w:rPr>
              <w:t>поддержку</w:t>
            </w:r>
            <w:r w:rsidRPr="0075633C">
              <w:rPr>
                <w:b/>
                <w:spacing w:val="30"/>
                <w:sz w:val="28"/>
                <w:szCs w:val="28"/>
                <w:lang w:val="ru-RU"/>
              </w:rPr>
              <w:t xml:space="preserve"> </w:t>
            </w:r>
            <w:r w:rsidRPr="0075633C">
              <w:rPr>
                <w:b/>
                <w:sz w:val="28"/>
                <w:szCs w:val="28"/>
                <w:lang w:val="ru-RU"/>
              </w:rPr>
              <w:t>непосредственного</w:t>
            </w:r>
            <w:r w:rsidRPr="0075633C">
              <w:rPr>
                <w:b/>
                <w:spacing w:val="36"/>
                <w:sz w:val="28"/>
                <w:szCs w:val="28"/>
                <w:lang w:val="ru-RU"/>
              </w:rPr>
              <w:t xml:space="preserve"> </w:t>
            </w:r>
            <w:r w:rsidRPr="0075633C">
              <w:rPr>
                <w:b/>
                <w:sz w:val="28"/>
                <w:szCs w:val="28"/>
                <w:lang w:val="ru-RU"/>
              </w:rPr>
              <w:t>детско-родительского взаимодействия</w:t>
            </w:r>
          </w:p>
        </w:tc>
      </w:tr>
      <w:tr w:rsidR="003B0E50" w14:paraId="3CEF9331" w14:textId="77777777" w:rsidTr="003B0E50">
        <w:trPr>
          <w:trHeight w:val="1103"/>
        </w:trPr>
        <w:tc>
          <w:tcPr>
            <w:tcW w:w="5123" w:type="dxa"/>
          </w:tcPr>
          <w:p w14:paraId="2B272859" w14:textId="77777777" w:rsidR="003B0E50" w:rsidRPr="003B0E50" w:rsidRDefault="003B0E50" w:rsidP="0075633C">
            <w:pPr>
              <w:pStyle w:val="TableParagraph"/>
              <w:tabs>
                <w:tab w:val="left" w:pos="2750"/>
              </w:tabs>
              <w:ind w:right="97"/>
              <w:jc w:val="both"/>
              <w:rPr>
                <w:sz w:val="28"/>
                <w:szCs w:val="28"/>
                <w:lang w:val="ru-RU"/>
              </w:rPr>
            </w:pPr>
            <w:r w:rsidRPr="003B0E50">
              <w:rPr>
                <w:sz w:val="28"/>
                <w:szCs w:val="28"/>
                <w:lang w:val="ru-RU"/>
              </w:rPr>
              <w:t>Непосредственное участие в праздниках,</w:t>
            </w:r>
            <w:r w:rsidRPr="003B0E50">
              <w:rPr>
                <w:spacing w:val="1"/>
                <w:sz w:val="28"/>
                <w:szCs w:val="28"/>
                <w:lang w:val="ru-RU"/>
              </w:rPr>
              <w:t xml:space="preserve"> </w:t>
            </w:r>
            <w:r w:rsidR="0075633C">
              <w:rPr>
                <w:sz w:val="28"/>
                <w:szCs w:val="28"/>
                <w:lang w:val="ru-RU"/>
              </w:rPr>
              <w:t xml:space="preserve">театрализованных </w:t>
            </w:r>
            <w:proofErr w:type="gramStart"/>
            <w:r w:rsidRPr="003B0E50">
              <w:rPr>
                <w:spacing w:val="-1"/>
                <w:sz w:val="28"/>
                <w:szCs w:val="28"/>
                <w:lang w:val="ru-RU"/>
              </w:rPr>
              <w:t>представлениях,</w:t>
            </w:r>
            <w:r w:rsidR="00D51D11">
              <w:rPr>
                <w:spacing w:val="-1"/>
                <w:sz w:val="28"/>
                <w:szCs w:val="28"/>
                <w:lang w:val="ru-RU"/>
              </w:rPr>
              <w:t xml:space="preserve"> </w:t>
            </w:r>
            <w:r w:rsidRPr="003B0E50">
              <w:rPr>
                <w:spacing w:val="-58"/>
                <w:sz w:val="28"/>
                <w:szCs w:val="28"/>
                <w:lang w:val="ru-RU"/>
              </w:rPr>
              <w:t xml:space="preserve"> </w:t>
            </w:r>
            <w:r w:rsidRPr="003B0E50">
              <w:rPr>
                <w:sz w:val="28"/>
                <w:szCs w:val="28"/>
                <w:lang w:val="ru-RU"/>
              </w:rPr>
              <w:t>досугах</w:t>
            </w:r>
            <w:proofErr w:type="gramEnd"/>
            <w:r w:rsidRPr="003B0E50">
              <w:rPr>
                <w:sz w:val="28"/>
                <w:szCs w:val="28"/>
                <w:lang w:val="ru-RU"/>
              </w:rPr>
              <w:t>,</w:t>
            </w:r>
            <w:r w:rsidRPr="003B0E50">
              <w:rPr>
                <w:spacing w:val="-1"/>
                <w:sz w:val="28"/>
                <w:szCs w:val="28"/>
                <w:lang w:val="ru-RU"/>
              </w:rPr>
              <w:t xml:space="preserve"> </w:t>
            </w:r>
            <w:r w:rsidRPr="003B0E50">
              <w:rPr>
                <w:sz w:val="28"/>
                <w:szCs w:val="28"/>
                <w:lang w:val="ru-RU"/>
              </w:rPr>
              <w:t>акциях</w:t>
            </w:r>
            <w:r w:rsidR="00D51D11">
              <w:rPr>
                <w:sz w:val="28"/>
                <w:szCs w:val="28"/>
                <w:lang w:val="ru-RU"/>
              </w:rPr>
              <w:t>, утренниках, конкурсах</w:t>
            </w:r>
            <w:r w:rsidRPr="003B0E50">
              <w:rPr>
                <w:spacing w:val="-1"/>
                <w:sz w:val="28"/>
                <w:szCs w:val="28"/>
                <w:lang w:val="ru-RU"/>
              </w:rPr>
              <w:t xml:space="preserve"> </w:t>
            </w:r>
            <w:r w:rsidRPr="003B0E50">
              <w:rPr>
                <w:sz w:val="28"/>
                <w:szCs w:val="28"/>
                <w:lang w:val="ru-RU"/>
              </w:rPr>
              <w:t>и т.д.</w:t>
            </w:r>
          </w:p>
        </w:tc>
        <w:tc>
          <w:tcPr>
            <w:tcW w:w="5225" w:type="dxa"/>
          </w:tcPr>
          <w:p w14:paraId="1843A524" w14:textId="77777777" w:rsidR="003B0E50" w:rsidRPr="003B0E50" w:rsidRDefault="003B0E50" w:rsidP="0075633C">
            <w:pPr>
              <w:pStyle w:val="TableParagraph"/>
              <w:ind w:right="94"/>
              <w:jc w:val="both"/>
              <w:rPr>
                <w:sz w:val="28"/>
                <w:szCs w:val="28"/>
                <w:lang w:val="ru-RU"/>
              </w:rPr>
            </w:pPr>
            <w:r w:rsidRPr="003B0E50">
              <w:rPr>
                <w:sz w:val="28"/>
                <w:szCs w:val="28"/>
                <w:lang w:val="ru-RU"/>
              </w:rPr>
              <w:t>Участие</w:t>
            </w:r>
            <w:r w:rsidRPr="003B0E50">
              <w:rPr>
                <w:spacing w:val="1"/>
                <w:sz w:val="28"/>
                <w:szCs w:val="28"/>
                <w:lang w:val="ru-RU"/>
              </w:rPr>
              <w:t xml:space="preserve"> </w:t>
            </w:r>
            <w:r w:rsidRPr="003B0E50">
              <w:rPr>
                <w:sz w:val="28"/>
                <w:szCs w:val="28"/>
                <w:lang w:val="ru-RU"/>
              </w:rPr>
              <w:t>в</w:t>
            </w:r>
            <w:r w:rsidRPr="003B0E50">
              <w:rPr>
                <w:spacing w:val="1"/>
                <w:sz w:val="28"/>
                <w:szCs w:val="28"/>
                <w:lang w:val="ru-RU"/>
              </w:rPr>
              <w:t xml:space="preserve"> </w:t>
            </w:r>
            <w:r w:rsidRPr="003B0E50">
              <w:rPr>
                <w:sz w:val="28"/>
                <w:szCs w:val="28"/>
                <w:lang w:val="ru-RU"/>
              </w:rPr>
              <w:t>проектных</w:t>
            </w:r>
            <w:r w:rsidRPr="003B0E50">
              <w:rPr>
                <w:spacing w:val="1"/>
                <w:sz w:val="28"/>
                <w:szCs w:val="28"/>
                <w:lang w:val="ru-RU"/>
              </w:rPr>
              <w:t xml:space="preserve"> </w:t>
            </w:r>
            <w:r w:rsidRPr="003B0E50">
              <w:rPr>
                <w:sz w:val="28"/>
                <w:szCs w:val="28"/>
                <w:lang w:val="ru-RU"/>
              </w:rPr>
              <w:t>работах</w:t>
            </w:r>
            <w:r w:rsidRPr="003B0E50">
              <w:rPr>
                <w:spacing w:val="1"/>
                <w:sz w:val="28"/>
                <w:szCs w:val="28"/>
                <w:lang w:val="ru-RU"/>
              </w:rPr>
              <w:t xml:space="preserve"> </w:t>
            </w:r>
            <w:r w:rsidRPr="003B0E50">
              <w:rPr>
                <w:sz w:val="28"/>
                <w:szCs w:val="28"/>
                <w:lang w:val="ru-RU"/>
              </w:rPr>
              <w:t>в</w:t>
            </w:r>
            <w:r w:rsidRPr="003B0E50">
              <w:rPr>
                <w:spacing w:val="1"/>
                <w:sz w:val="28"/>
                <w:szCs w:val="28"/>
                <w:lang w:val="ru-RU"/>
              </w:rPr>
              <w:t xml:space="preserve"> </w:t>
            </w:r>
            <w:r w:rsidRPr="003B0E50">
              <w:rPr>
                <w:sz w:val="28"/>
                <w:szCs w:val="28"/>
                <w:lang w:val="ru-RU"/>
              </w:rPr>
              <w:t>части</w:t>
            </w:r>
            <w:r w:rsidRPr="003B0E50">
              <w:rPr>
                <w:spacing w:val="1"/>
                <w:sz w:val="28"/>
                <w:szCs w:val="28"/>
                <w:lang w:val="ru-RU"/>
              </w:rPr>
              <w:t xml:space="preserve"> </w:t>
            </w:r>
            <w:r w:rsidRPr="003B0E50">
              <w:rPr>
                <w:sz w:val="28"/>
                <w:szCs w:val="28"/>
                <w:lang w:val="ru-RU"/>
              </w:rPr>
              <w:t>оформления</w:t>
            </w:r>
            <w:r w:rsidRPr="003B0E50">
              <w:rPr>
                <w:spacing w:val="1"/>
                <w:sz w:val="28"/>
                <w:szCs w:val="28"/>
                <w:lang w:val="ru-RU"/>
              </w:rPr>
              <w:t xml:space="preserve"> </w:t>
            </w:r>
            <w:r w:rsidRPr="003B0E50">
              <w:rPr>
                <w:sz w:val="28"/>
                <w:szCs w:val="28"/>
                <w:lang w:val="ru-RU"/>
              </w:rPr>
              <w:t>выставок,</w:t>
            </w:r>
            <w:r w:rsidRPr="003B0E50">
              <w:rPr>
                <w:spacing w:val="1"/>
                <w:sz w:val="28"/>
                <w:szCs w:val="28"/>
                <w:lang w:val="ru-RU"/>
              </w:rPr>
              <w:t xml:space="preserve"> </w:t>
            </w:r>
            <w:r w:rsidRPr="003B0E50">
              <w:rPr>
                <w:sz w:val="28"/>
                <w:szCs w:val="28"/>
                <w:lang w:val="ru-RU"/>
              </w:rPr>
              <w:t>инсталляций,</w:t>
            </w:r>
            <w:r w:rsidRPr="003B0E50">
              <w:rPr>
                <w:spacing w:val="1"/>
                <w:sz w:val="28"/>
                <w:szCs w:val="28"/>
                <w:lang w:val="ru-RU"/>
              </w:rPr>
              <w:t xml:space="preserve"> </w:t>
            </w:r>
            <w:r w:rsidRPr="003B0E50">
              <w:rPr>
                <w:sz w:val="28"/>
                <w:szCs w:val="28"/>
                <w:lang w:val="ru-RU"/>
              </w:rPr>
              <w:t>семейных</w:t>
            </w:r>
            <w:r w:rsidRPr="003B0E50">
              <w:rPr>
                <w:spacing w:val="27"/>
                <w:sz w:val="28"/>
                <w:szCs w:val="28"/>
                <w:lang w:val="ru-RU"/>
              </w:rPr>
              <w:t xml:space="preserve"> </w:t>
            </w:r>
            <w:r w:rsidRPr="003B0E50">
              <w:rPr>
                <w:sz w:val="28"/>
                <w:szCs w:val="28"/>
                <w:lang w:val="ru-RU"/>
              </w:rPr>
              <w:t>альбомов</w:t>
            </w:r>
            <w:r w:rsidRPr="003B0E50">
              <w:rPr>
                <w:spacing w:val="25"/>
                <w:sz w:val="28"/>
                <w:szCs w:val="28"/>
                <w:lang w:val="ru-RU"/>
              </w:rPr>
              <w:t xml:space="preserve"> </w:t>
            </w:r>
            <w:r w:rsidRPr="003B0E50">
              <w:rPr>
                <w:sz w:val="28"/>
                <w:szCs w:val="28"/>
                <w:lang w:val="ru-RU"/>
              </w:rPr>
              <w:t>и</w:t>
            </w:r>
            <w:r w:rsidRPr="003B0E50">
              <w:rPr>
                <w:spacing w:val="24"/>
                <w:sz w:val="28"/>
                <w:szCs w:val="28"/>
                <w:lang w:val="ru-RU"/>
              </w:rPr>
              <w:t xml:space="preserve"> </w:t>
            </w:r>
            <w:r w:rsidRPr="003B0E50">
              <w:rPr>
                <w:sz w:val="28"/>
                <w:szCs w:val="28"/>
                <w:lang w:val="ru-RU"/>
              </w:rPr>
              <w:t>др.,</w:t>
            </w:r>
            <w:r w:rsidRPr="003B0E50">
              <w:rPr>
                <w:spacing w:val="26"/>
                <w:sz w:val="28"/>
                <w:szCs w:val="28"/>
                <w:lang w:val="ru-RU"/>
              </w:rPr>
              <w:t xml:space="preserve"> </w:t>
            </w:r>
            <w:r w:rsidRPr="003B0E50">
              <w:rPr>
                <w:sz w:val="28"/>
                <w:szCs w:val="28"/>
                <w:lang w:val="ru-RU"/>
              </w:rPr>
              <w:t>изготовление</w:t>
            </w:r>
          </w:p>
          <w:p w14:paraId="76232281" w14:textId="77777777" w:rsidR="003B0E50" w:rsidRPr="003B0E50" w:rsidRDefault="003B0E50" w:rsidP="0075633C">
            <w:pPr>
              <w:pStyle w:val="TableParagraph"/>
              <w:jc w:val="both"/>
              <w:rPr>
                <w:sz w:val="28"/>
                <w:szCs w:val="28"/>
              </w:rPr>
            </w:pPr>
            <w:proofErr w:type="spellStart"/>
            <w:proofErr w:type="gramStart"/>
            <w:r w:rsidRPr="003B0E50">
              <w:rPr>
                <w:sz w:val="28"/>
                <w:szCs w:val="28"/>
              </w:rPr>
              <w:t>пособий</w:t>
            </w:r>
            <w:proofErr w:type="spellEnd"/>
            <w:r w:rsidRPr="003B0E50">
              <w:rPr>
                <w:sz w:val="28"/>
                <w:szCs w:val="28"/>
              </w:rPr>
              <w:t>,</w:t>
            </w:r>
            <w:r w:rsidRPr="003B0E50">
              <w:rPr>
                <w:spacing w:val="-3"/>
                <w:sz w:val="28"/>
                <w:szCs w:val="28"/>
              </w:rPr>
              <w:t xml:space="preserve"> </w:t>
            </w:r>
            <w:r w:rsidR="0075633C">
              <w:rPr>
                <w:spacing w:val="-3"/>
                <w:sz w:val="28"/>
                <w:szCs w:val="28"/>
                <w:lang w:val="ru-RU"/>
              </w:rPr>
              <w:t xml:space="preserve"> </w:t>
            </w:r>
            <w:proofErr w:type="spellStart"/>
            <w:r w:rsidRPr="003B0E50">
              <w:rPr>
                <w:sz w:val="28"/>
                <w:szCs w:val="28"/>
              </w:rPr>
              <w:t>костюмов</w:t>
            </w:r>
            <w:proofErr w:type="spellEnd"/>
            <w:proofErr w:type="gramEnd"/>
            <w:r w:rsidRPr="003B0E50">
              <w:rPr>
                <w:spacing w:val="-2"/>
                <w:sz w:val="28"/>
                <w:szCs w:val="28"/>
              </w:rPr>
              <w:t xml:space="preserve"> </w:t>
            </w:r>
            <w:r w:rsidRPr="003B0E50">
              <w:rPr>
                <w:sz w:val="28"/>
                <w:szCs w:val="28"/>
              </w:rPr>
              <w:t>и</w:t>
            </w:r>
            <w:r w:rsidRPr="003B0E50">
              <w:rPr>
                <w:spacing w:val="-4"/>
                <w:sz w:val="28"/>
                <w:szCs w:val="28"/>
              </w:rPr>
              <w:t xml:space="preserve"> </w:t>
            </w:r>
            <w:proofErr w:type="spellStart"/>
            <w:r w:rsidRPr="003B0E50">
              <w:rPr>
                <w:sz w:val="28"/>
                <w:szCs w:val="28"/>
              </w:rPr>
              <w:t>пр</w:t>
            </w:r>
            <w:proofErr w:type="spellEnd"/>
            <w:r w:rsidRPr="003B0E50">
              <w:rPr>
                <w:sz w:val="28"/>
                <w:szCs w:val="28"/>
              </w:rPr>
              <w:t>.</w:t>
            </w:r>
          </w:p>
        </w:tc>
      </w:tr>
    </w:tbl>
    <w:p w14:paraId="4DEEA108" w14:textId="77777777" w:rsidR="003B0E50" w:rsidRDefault="003B0E50" w:rsidP="003B0E50">
      <w:pPr>
        <w:rPr>
          <w:rFonts w:ascii="Times New Roman" w:hAnsi="Times New Roman" w:cs="Times New Roman"/>
          <w:sz w:val="28"/>
          <w:szCs w:val="28"/>
        </w:rPr>
      </w:pPr>
      <w:r>
        <w:rPr>
          <w:rFonts w:ascii="Times New Roman" w:hAnsi="Times New Roman" w:cs="Times New Roman"/>
          <w:sz w:val="28"/>
          <w:szCs w:val="28"/>
        </w:rPr>
        <w:t xml:space="preserve">  </w:t>
      </w:r>
    </w:p>
    <w:p w14:paraId="56A48EC4" w14:textId="77777777" w:rsidR="003B0E50" w:rsidRDefault="003B0E50" w:rsidP="007C3665">
      <w:pPr>
        <w:jc w:val="both"/>
        <w:rPr>
          <w:rFonts w:ascii="Times New Roman" w:hAnsi="Times New Roman" w:cs="Times New Roman"/>
          <w:sz w:val="28"/>
          <w:szCs w:val="28"/>
        </w:rPr>
      </w:pPr>
      <w:r>
        <w:rPr>
          <w:rFonts w:ascii="Times New Roman" w:hAnsi="Times New Roman" w:cs="Times New Roman"/>
          <w:sz w:val="28"/>
          <w:szCs w:val="28"/>
        </w:rPr>
        <w:t xml:space="preserve">         </w:t>
      </w:r>
      <w:r w:rsidRPr="003B0E50">
        <w:rPr>
          <w:rFonts w:ascii="Times New Roman" w:hAnsi="Times New Roman" w:cs="Times New Roman"/>
          <w:sz w:val="28"/>
          <w:szCs w:val="28"/>
        </w:rPr>
        <w:t xml:space="preserve">Педагоги детского сада изучают специальную литературу по проблемам </w:t>
      </w:r>
      <w:proofErr w:type="gramStart"/>
      <w:r w:rsidRPr="003B0E50">
        <w:rPr>
          <w:rFonts w:ascii="Times New Roman" w:hAnsi="Times New Roman" w:cs="Times New Roman"/>
          <w:sz w:val="28"/>
          <w:szCs w:val="28"/>
        </w:rPr>
        <w:t xml:space="preserve">общения,   </w:t>
      </w:r>
      <w:proofErr w:type="gramEnd"/>
      <w:r w:rsidRPr="003B0E50">
        <w:rPr>
          <w:rFonts w:ascii="Times New Roman" w:hAnsi="Times New Roman" w:cs="Times New Roman"/>
          <w:sz w:val="28"/>
          <w:szCs w:val="28"/>
        </w:rPr>
        <w:t xml:space="preserve">  проводят     тренинги     для      родителей,     используют     видео- и </w:t>
      </w:r>
      <w:r w:rsidRPr="003B0E50">
        <w:rPr>
          <w:rFonts w:ascii="Times New Roman" w:hAnsi="Times New Roman" w:cs="Times New Roman"/>
          <w:sz w:val="28"/>
          <w:szCs w:val="28"/>
        </w:rPr>
        <w:lastRenderedPageBreak/>
        <w:t>фотоматериалы, фиксирующие самостоятельную игровую деятельность. Педагоги рассказывают о достижениях р</w:t>
      </w:r>
      <w:r>
        <w:rPr>
          <w:rFonts w:ascii="Times New Roman" w:hAnsi="Times New Roman" w:cs="Times New Roman"/>
          <w:sz w:val="28"/>
          <w:szCs w:val="28"/>
        </w:rPr>
        <w:t xml:space="preserve">ебенка и получают информацию от </w:t>
      </w:r>
      <w:r w:rsidRPr="003B0E50">
        <w:rPr>
          <w:rFonts w:ascii="Times New Roman" w:hAnsi="Times New Roman" w:cs="Times New Roman"/>
          <w:sz w:val="28"/>
          <w:szCs w:val="28"/>
        </w:rPr>
        <w:t>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w:t>
      </w:r>
    </w:p>
    <w:p w14:paraId="0205CD66" w14:textId="77777777" w:rsidR="0075633C" w:rsidRDefault="00D51D11" w:rsidP="00D51D11">
      <w:pPr>
        <w:shd w:val="clear" w:color="auto" w:fill="FFFFFF"/>
        <w:spacing w:before="240" w:after="0" w:line="240" w:lineRule="auto"/>
        <w:ind w:firstLine="54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В ДОУ традиционно проводятся:</w:t>
      </w:r>
    </w:p>
    <w:p w14:paraId="33A56D84" w14:textId="77777777" w:rsidR="00D51D11" w:rsidRPr="00D51D11" w:rsidRDefault="00D51D11" w:rsidP="00D51D11">
      <w:pPr>
        <w:shd w:val="clear" w:color="auto" w:fill="FFFFFF"/>
        <w:spacing w:before="240" w:after="0" w:line="240" w:lineRule="auto"/>
        <w:ind w:firstLine="540"/>
        <w:jc w:val="both"/>
        <w:rPr>
          <w:rFonts w:ascii="Times New Roman" w:eastAsia="Times New Roman" w:hAnsi="Times New Roman" w:cs="Times New Roman"/>
          <w:b/>
          <w:sz w:val="28"/>
          <w:szCs w:val="28"/>
          <w:lang w:eastAsia="ru-RU"/>
        </w:rPr>
      </w:pPr>
    </w:p>
    <w:p w14:paraId="6C6721EA"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праздники «День Матери», «А ну-ка, бабушки», «День рождения», «Лучшая семья моя» </w:t>
      </w:r>
    </w:p>
    <w:p w14:paraId="4B8D115B"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развлечения «Семейные посиделки», «День смеха» </w:t>
      </w:r>
    </w:p>
    <w:p w14:paraId="7DDFB9EE"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«Все профессии нужны, все профессии важны» (встреча с интересным человеком) </w:t>
      </w:r>
    </w:p>
    <w:p w14:paraId="0AECD28E"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спортивные досуги «Семья – здоровый образ жизни», «Мама, папа, я – спортивная семья!», «День Взросления»</w:t>
      </w:r>
      <w:r w:rsidR="00D51D11">
        <w:rPr>
          <w:rFonts w:ascii="Times New Roman" w:eastAsia="Calibri" w:hAnsi="Times New Roman" w:cs="Times New Roman"/>
          <w:sz w:val="28"/>
          <w:szCs w:val="28"/>
          <w:lang w:eastAsia="ru-RU"/>
        </w:rPr>
        <w:t xml:space="preserve">, </w:t>
      </w:r>
      <w:proofErr w:type="gramStart"/>
      <w:r w:rsidR="00D51D11">
        <w:rPr>
          <w:rFonts w:ascii="Times New Roman" w:eastAsia="Calibri" w:hAnsi="Times New Roman" w:cs="Times New Roman"/>
          <w:sz w:val="28"/>
          <w:szCs w:val="28"/>
          <w:lang w:eastAsia="ru-RU"/>
        </w:rPr>
        <w:t>« Веселые</w:t>
      </w:r>
      <w:proofErr w:type="gramEnd"/>
      <w:r w:rsidR="00D51D11">
        <w:rPr>
          <w:rFonts w:ascii="Times New Roman" w:eastAsia="Calibri" w:hAnsi="Times New Roman" w:cs="Times New Roman"/>
          <w:sz w:val="28"/>
          <w:szCs w:val="28"/>
          <w:lang w:eastAsia="ru-RU"/>
        </w:rPr>
        <w:t xml:space="preserve"> старты» </w:t>
      </w:r>
      <w:r w:rsidRPr="003B0E50">
        <w:rPr>
          <w:rFonts w:ascii="Times New Roman" w:eastAsia="Calibri" w:hAnsi="Times New Roman" w:cs="Times New Roman"/>
          <w:sz w:val="28"/>
          <w:szCs w:val="28"/>
          <w:lang w:eastAsia="ru-RU"/>
        </w:rPr>
        <w:t xml:space="preserve"> и др. </w:t>
      </w:r>
    </w:p>
    <w:p w14:paraId="3A564510"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вернисаж «В мире чувств и эмоций», «Наши дочки и сыночки»</w:t>
      </w:r>
      <w:r w:rsidR="00D51D11">
        <w:rPr>
          <w:rFonts w:ascii="Times New Roman" w:eastAsia="Calibri" w:hAnsi="Times New Roman" w:cs="Times New Roman"/>
          <w:sz w:val="28"/>
          <w:szCs w:val="28"/>
          <w:lang w:eastAsia="ru-RU"/>
        </w:rPr>
        <w:t xml:space="preserve">, </w:t>
      </w:r>
      <w:proofErr w:type="gramStart"/>
      <w:r w:rsidR="00D51D11">
        <w:rPr>
          <w:rFonts w:ascii="Times New Roman" w:eastAsia="Calibri" w:hAnsi="Times New Roman" w:cs="Times New Roman"/>
          <w:sz w:val="28"/>
          <w:szCs w:val="28"/>
          <w:lang w:eastAsia="ru-RU"/>
        </w:rPr>
        <w:t>« Очумелые</w:t>
      </w:r>
      <w:proofErr w:type="gramEnd"/>
      <w:r w:rsidR="00D51D11">
        <w:rPr>
          <w:rFonts w:ascii="Times New Roman" w:eastAsia="Calibri" w:hAnsi="Times New Roman" w:cs="Times New Roman"/>
          <w:sz w:val="28"/>
          <w:szCs w:val="28"/>
          <w:lang w:eastAsia="ru-RU"/>
        </w:rPr>
        <w:t xml:space="preserve"> ручки»</w:t>
      </w:r>
      <w:r w:rsidRPr="003B0E50">
        <w:rPr>
          <w:rFonts w:ascii="Times New Roman" w:eastAsia="Calibri" w:hAnsi="Times New Roman" w:cs="Times New Roman"/>
          <w:sz w:val="28"/>
          <w:szCs w:val="28"/>
          <w:lang w:eastAsia="ru-RU"/>
        </w:rPr>
        <w:t xml:space="preserve"> </w:t>
      </w:r>
    </w:p>
    <w:p w14:paraId="1AA4487D"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совместные проекты «Моя родословная», «Моя семья» </w:t>
      </w:r>
    </w:p>
    <w:p w14:paraId="2B7D9670"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 xml:space="preserve">выпуск семейных газет: «Отдыхаем всей семьей», «Чудо – чадо», «Мой папа самый лучший!», «Мой папа в армии служил» и др. </w:t>
      </w:r>
    </w:p>
    <w:p w14:paraId="0C0114EB" w14:textId="77777777" w:rsidR="003B0E50" w:rsidRPr="003B0E50" w:rsidRDefault="003B0E50" w:rsidP="00394502">
      <w:pPr>
        <w:numPr>
          <w:ilvl w:val="0"/>
          <w:numId w:val="55"/>
        </w:numPr>
        <w:shd w:val="clear" w:color="auto" w:fill="FFFFFF"/>
        <w:tabs>
          <w:tab w:val="num" w:pos="284"/>
          <w:tab w:val="left" w:pos="567"/>
        </w:tabs>
        <w:spacing w:after="0" w:line="240" w:lineRule="auto"/>
        <w:ind w:left="284" w:firstLine="0"/>
        <w:jc w:val="both"/>
        <w:rPr>
          <w:rFonts w:ascii="Times New Roman" w:eastAsia="Calibri" w:hAnsi="Times New Roman" w:cs="Times New Roman"/>
          <w:sz w:val="28"/>
          <w:szCs w:val="28"/>
          <w:lang w:eastAsia="ru-RU"/>
        </w:rPr>
      </w:pPr>
      <w:r w:rsidRPr="003B0E50">
        <w:rPr>
          <w:rFonts w:ascii="Times New Roman" w:eastAsia="Calibri" w:hAnsi="Times New Roman" w:cs="Times New Roman"/>
          <w:sz w:val="28"/>
          <w:szCs w:val="28"/>
          <w:lang w:eastAsia="ru-RU"/>
        </w:rPr>
        <w:t>выставки семейных коллекций, реликвий «Из бабушкиного сундучка», «Вот так наряд</w:t>
      </w:r>
      <w:r w:rsidR="00D51D11">
        <w:rPr>
          <w:rFonts w:ascii="Times New Roman" w:eastAsia="Calibri" w:hAnsi="Times New Roman" w:cs="Times New Roman"/>
          <w:sz w:val="28"/>
          <w:szCs w:val="28"/>
          <w:lang w:eastAsia="ru-RU"/>
        </w:rPr>
        <w:t>!</w:t>
      </w:r>
      <w:r w:rsidRPr="003B0E50">
        <w:rPr>
          <w:rFonts w:ascii="Times New Roman" w:eastAsia="Calibri" w:hAnsi="Times New Roman" w:cs="Times New Roman"/>
          <w:sz w:val="28"/>
          <w:szCs w:val="28"/>
          <w:lang w:eastAsia="ru-RU"/>
        </w:rPr>
        <w:t>».</w:t>
      </w:r>
    </w:p>
    <w:p w14:paraId="208C20C3" w14:textId="77777777"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Методическое обеспечение взаимодействия с родителями:</w:t>
      </w:r>
    </w:p>
    <w:p w14:paraId="3AD1A4D1" w14:textId="77777777"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1.</w:t>
      </w:r>
      <w:r w:rsidRPr="003B0E50">
        <w:rPr>
          <w:rFonts w:ascii="Times New Roman" w:hAnsi="Times New Roman" w:cs="Times New Roman"/>
          <w:sz w:val="28"/>
          <w:szCs w:val="28"/>
        </w:rPr>
        <w:tab/>
      </w:r>
      <w:proofErr w:type="spellStart"/>
      <w:r w:rsidRPr="003B0E50">
        <w:rPr>
          <w:rFonts w:ascii="Times New Roman" w:hAnsi="Times New Roman" w:cs="Times New Roman"/>
          <w:sz w:val="28"/>
          <w:szCs w:val="28"/>
        </w:rPr>
        <w:t>Атемаскина</w:t>
      </w:r>
      <w:proofErr w:type="spellEnd"/>
      <w:r w:rsidRPr="003B0E50">
        <w:rPr>
          <w:rFonts w:ascii="Times New Roman" w:hAnsi="Times New Roman" w:cs="Times New Roman"/>
          <w:sz w:val="28"/>
          <w:szCs w:val="28"/>
        </w:rPr>
        <w:t xml:space="preserve"> Ю.В., </w:t>
      </w:r>
      <w:proofErr w:type="spellStart"/>
      <w:r w:rsidRPr="003B0E50">
        <w:rPr>
          <w:rFonts w:ascii="Times New Roman" w:hAnsi="Times New Roman" w:cs="Times New Roman"/>
          <w:sz w:val="28"/>
          <w:szCs w:val="28"/>
        </w:rPr>
        <w:t>Шван</w:t>
      </w:r>
      <w:proofErr w:type="spellEnd"/>
      <w:r w:rsidRPr="003B0E50">
        <w:rPr>
          <w:rFonts w:ascii="Times New Roman" w:hAnsi="Times New Roman" w:cs="Times New Roman"/>
          <w:sz w:val="28"/>
          <w:szCs w:val="28"/>
        </w:rPr>
        <w:t xml:space="preserve"> И.В. Привлечение благотворительных средств в ДОУ. – М.: Сфера, 2011.</w:t>
      </w:r>
    </w:p>
    <w:p w14:paraId="17ACC6D0" w14:textId="77777777"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2.</w:t>
      </w:r>
      <w:r w:rsidRPr="003B0E50">
        <w:rPr>
          <w:rFonts w:ascii="Times New Roman" w:hAnsi="Times New Roman" w:cs="Times New Roman"/>
          <w:sz w:val="28"/>
          <w:szCs w:val="28"/>
        </w:rPr>
        <w:tab/>
        <w:t xml:space="preserve">Давыдова О.И., Майер А.А., </w:t>
      </w:r>
      <w:proofErr w:type="spellStart"/>
      <w:r w:rsidRPr="003B0E50">
        <w:rPr>
          <w:rFonts w:ascii="Times New Roman" w:hAnsi="Times New Roman" w:cs="Times New Roman"/>
          <w:sz w:val="28"/>
          <w:szCs w:val="28"/>
        </w:rPr>
        <w:t>Богославец</w:t>
      </w:r>
      <w:proofErr w:type="spellEnd"/>
      <w:r w:rsidRPr="003B0E50">
        <w:rPr>
          <w:rFonts w:ascii="Times New Roman" w:hAnsi="Times New Roman" w:cs="Times New Roman"/>
          <w:sz w:val="28"/>
          <w:szCs w:val="28"/>
        </w:rPr>
        <w:t xml:space="preserve"> Л.Г. Проекты в работе с семьей. – М.: Сфера, 2012.</w:t>
      </w:r>
    </w:p>
    <w:p w14:paraId="5A53C7B8" w14:textId="77777777"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3.</w:t>
      </w:r>
      <w:r w:rsidRPr="003B0E50">
        <w:rPr>
          <w:rFonts w:ascii="Times New Roman" w:hAnsi="Times New Roman" w:cs="Times New Roman"/>
          <w:sz w:val="28"/>
          <w:szCs w:val="28"/>
        </w:rPr>
        <w:tab/>
        <w:t xml:space="preserve">Козлова А.В., </w:t>
      </w:r>
      <w:proofErr w:type="spellStart"/>
      <w:r w:rsidRPr="003B0E50">
        <w:rPr>
          <w:rFonts w:ascii="Times New Roman" w:hAnsi="Times New Roman" w:cs="Times New Roman"/>
          <w:sz w:val="28"/>
          <w:szCs w:val="28"/>
        </w:rPr>
        <w:t>Дешеулина</w:t>
      </w:r>
      <w:proofErr w:type="spellEnd"/>
      <w:r w:rsidRPr="003B0E50">
        <w:rPr>
          <w:rFonts w:ascii="Times New Roman" w:hAnsi="Times New Roman" w:cs="Times New Roman"/>
          <w:sz w:val="28"/>
          <w:szCs w:val="28"/>
        </w:rPr>
        <w:t xml:space="preserve"> Р.П. Работа ДОУ с семьей. – М.: Сфера, 2008.</w:t>
      </w:r>
    </w:p>
    <w:p w14:paraId="5B21B37C" w14:textId="77777777"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4.</w:t>
      </w:r>
      <w:r w:rsidRPr="003B0E50">
        <w:rPr>
          <w:rFonts w:ascii="Times New Roman" w:hAnsi="Times New Roman" w:cs="Times New Roman"/>
          <w:sz w:val="28"/>
          <w:szCs w:val="28"/>
        </w:rPr>
        <w:tab/>
        <w:t xml:space="preserve">Прохорова С.Ю., </w:t>
      </w:r>
      <w:proofErr w:type="spellStart"/>
      <w:r w:rsidRPr="003B0E50">
        <w:rPr>
          <w:rFonts w:ascii="Times New Roman" w:hAnsi="Times New Roman" w:cs="Times New Roman"/>
          <w:sz w:val="28"/>
          <w:szCs w:val="28"/>
        </w:rPr>
        <w:t>Нигматулина</w:t>
      </w:r>
      <w:proofErr w:type="spellEnd"/>
      <w:r w:rsidRPr="003B0E50">
        <w:rPr>
          <w:rFonts w:ascii="Times New Roman" w:hAnsi="Times New Roman" w:cs="Times New Roman"/>
          <w:sz w:val="28"/>
          <w:szCs w:val="28"/>
        </w:rPr>
        <w:t xml:space="preserve"> Н.В., </w:t>
      </w:r>
      <w:proofErr w:type="spellStart"/>
      <w:r w:rsidRPr="003B0E50">
        <w:rPr>
          <w:rFonts w:ascii="Times New Roman" w:hAnsi="Times New Roman" w:cs="Times New Roman"/>
          <w:sz w:val="28"/>
          <w:szCs w:val="28"/>
        </w:rPr>
        <w:t>Евстегнеева</w:t>
      </w:r>
      <w:proofErr w:type="spellEnd"/>
      <w:r w:rsidRPr="003B0E50">
        <w:rPr>
          <w:rFonts w:ascii="Times New Roman" w:hAnsi="Times New Roman" w:cs="Times New Roman"/>
          <w:sz w:val="28"/>
          <w:szCs w:val="28"/>
        </w:rPr>
        <w:t xml:space="preserve"> В.И. Нетрадиционные формы проведения родительских собраний в д</w:t>
      </w:r>
      <w:r>
        <w:rPr>
          <w:rFonts w:ascii="Times New Roman" w:hAnsi="Times New Roman" w:cs="Times New Roman"/>
          <w:sz w:val="28"/>
          <w:szCs w:val="28"/>
        </w:rPr>
        <w:t xml:space="preserve">етском саду. – М.: Издательство </w:t>
      </w:r>
      <w:r w:rsidRPr="003B0E50">
        <w:rPr>
          <w:rFonts w:ascii="Times New Roman" w:hAnsi="Times New Roman" w:cs="Times New Roman"/>
          <w:sz w:val="28"/>
          <w:szCs w:val="28"/>
        </w:rPr>
        <w:t>«Скрипторий 2003», 2012.</w:t>
      </w:r>
    </w:p>
    <w:p w14:paraId="36EF8D7D" w14:textId="77777777" w:rsidR="003B0E50" w:rsidRP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5.</w:t>
      </w:r>
      <w:r w:rsidRPr="003B0E50">
        <w:rPr>
          <w:rFonts w:ascii="Times New Roman" w:hAnsi="Times New Roman" w:cs="Times New Roman"/>
          <w:sz w:val="28"/>
          <w:szCs w:val="28"/>
        </w:rPr>
        <w:tab/>
        <w:t>Чиркова С.В. Родительские собрания в детском саду. Средняя группа. – М.: ВАКО, 2014.</w:t>
      </w:r>
    </w:p>
    <w:p w14:paraId="1F13CE67" w14:textId="77777777" w:rsidR="003B0E50" w:rsidRDefault="003B0E50" w:rsidP="003B0E50">
      <w:pPr>
        <w:spacing w:after="0"/>
        <w:rPr>
          <w:rFonts w:ascii="Times New Roman" w:hAnsi="Times New Roman" w:cs="Times New Roman"/>
          <w:sz w:val="28"/>
          <w:szCs w:val="28"/>
        </w:rPr>
      </w:pPr>
      <w:r w:rsidRPr="003B0E50">
        <w:rPr>
          <w:rFonts w:ascii="Times New Roman" w:hAnsi="Times New Roman" w:cs="Times New Roman"/>
          <w:sz w:val="28"/>
          <w:szCs w:val="28"/>
        </w:rPr>
        <w:t>6.</w:t>
      </w:r>
      <w:r w:rsidRPr="003B0E50">
        <w:rPr>
          <w:rFonts w:ascii="Times New Roman" w:hAnsi="Times New Roman" w:cs="Times New Roman"/>
          <w:sz w:val="28"/>
          <w:szCs w:val="28"/>
        </w:rPr>
        <w:tab/>
        <w:t>Чиркова С.В. Родительские собрания в детском саду. Старшая группа. – М.: ВАКО, 2014.</w:t>
      </w:r>
    </w:p>
    <w:p w14:paraId="55E1FEAA" w14:textId="77777777" w:rsidR="00DC2BAC" w:rsidRDefault="00DC2BAC" w:rsidP="003B0E50">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59F390E7" w14:textId="77777777" w:rsidR="0075633C" w:rsidRDefault="0075633C" w:rsidP="00DC2BAC">
      <w:pPr>
        <w:pStyle w:val="a3"/>
        <w:spacing w:after="0" w:line="360" w:lineRule="auto"/>
        <w:ind w:left="540"/>
        <w:jc w:val="center"/>
        <w:rPr>
          <w:rFonts w:ascii="Times New Roman" w:hAnsi="Times New Roman" w:cs="Times New Roman"/>
          <w:b/>
          <w:sz w:val="32"/>
          <w:szCs w:val="32"/>
        </w:rPr>
      </w:pPr>
    </w:p>
    <w:p w14:paraId="700AE341" w14:textId="77777777" w:rsidR="00D51D11" w:rsidRDefault="00D51D11" w:rsidP="00DC2BAC">
      <w:pPr>
        <w:pStyle w:val="a3"/>
        <w:spacing w:after="0" w:line="360" w:lineRule="auto"/>
        <w:ind w:left="540"/>
        <w:jc w:val="center"/>
        <w:rPr>
          <w:rFonts w:ascii="Times New Roman" w:hAnsi="Times New Roman" w:cs="Times New Roman"/>
          <w:b/>
          <w:sz w:val="32"/>
          <w:szCs w:val="32"/>
        </w:rPr>
      </w:pPr>
    </w:p>
    <w:p w14:paraId="6CBD1FAF" w14:textId="77777777" w:rsidR="00D51D11" w:rsidRDefault="00D51D11" w:rsidP="00DC2BAC">
      <w:pPr>
        <w:pStyle w:val="a3"/>
        <w:spacing w:after="0" w:line="360" w:lineRule="auto"/>
        <w:ind w:left="540"/>
        <w:jc w:val="center"/>
        <w:rPr>
          <w:rFonts w:ascii="Times New Roman" w:hAnsi="Times New Roman" w:cs="Times New Roman"/>
          <w:b/>
          <w:sz w:val="32"/>
          <w:szCs w:val="32"/>
        </w:rPr>
      </w:pPr>
    </w:p>
    <w:p w14:paraId="2E756C25" w14:textId="77777777" w:rsidR="00DC2BAC" w:rsidRPr="00DC2BAC" w:rsidRDefault="00DC2BAC" w:rsidP="00DC2BAC">
      <w:pPr>
        <w:pStyle w:val="a3"/>
        <w:spacing w:after="0" w:line="360" w:lineRule="auto"/>
        <w:ind w:left="540"/>
        <w:jc w:val="center"/>
        <w:rPr>
          <w:rFonts w:ascii="Times New Roman" w:hAnsi="Times New Roman" w:cs="Times New Roman"/>
          <w:b/>
          <w:sz w:val="32"/>
          <w:szCs w:val="32"/>
        </w:rPr>
      </w:pPr>
      <w:r w:rsidRPr="00DC2BAC">
        <w:rPr>
          <w:rFonts w:ascii="Times New Roman" w:hAnsi="Times New Roman" w:cs="Times New Roman"/>
          <w:b/>
          <w:sz w:val="32"/>
          <w:szCs w:val="32"/>
        </w:rPr>
        <w:lastRenderedPageBreak/>
        <w:t>2.6 Направления и задачи коррекционно-развивающей работы</w:t>
      </w:r>
    </w:p>
    <w:p w14:paraId="69C28CBF" w14:textId="77777777" w:rsidR="00AA5585" w:rsidRPr="00AA5585" w:rsidRDefault="00AA5585" w:rsidP="007C366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КРР и (или) инклюзивное образовани</w:t>
      </w:r>
      <w:r w:rsidR="00D359AB">
        <w:rPr>
          <w:rFonts w:ascii="Times New Roman" w:hAnsi="Times New Roman" w:cs="Times New Roman"/>
          <w:sz w:val="28"/>
          <w:szCs w:val="28"/>
        </w:rPr>
        <w:t>е в ДОУ</w:t>
      </w:r>
      <w:r w:rsidRPr="00AA5585">
        <w:rPr>
          <w:rFonts w:ascii="Times New Roman" w:hAnsi="Times New Roman" w:cs="Times New Roman"/>
          <w:sz w:val="28"/>
          <w:szCs w:val="28"/>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79E7C43" w14:textId="77777777" w:rsidR="00AA5585" w:rsidRPr="00AA5585" w:rsidRDefault="00AA5585" w:rsidP="007C366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AA5585">
        <w:rPr>
          <w:rFonts w:ascii="Times New Roman" w:hAnsi="Times New Roman" w:cs="Times New Roman"/>
          <w:sz w:val="28"/>
          <w:szCs w:val="28"/>
        </w:rPr>
        <w:t>коррекционно</w:t>
      </w:r>
      <w:proofErr w:type="spellEnd"/>
      <w:r w:rsidR="00D51D11">
        <w:rPr>
          <w:rFonts w:ascii="Times New Roman" w:hAnsi="Times New Roman" w:cs="Times New Roman"/>
          <w:sz w:val="28"/>
          <w:szCs w:val="28"/>
        </w:rPr>
        <w:t xml:space="preserve"> </w:t>
      </w:r>
      <w:r w:rsidRPr="00AA5585">
        <w:rPr>
          <w:rFonts w:ascii="Times New Roman" w:hAnsi="Times New Roman" w:cs="Times New Roman"/>
          <w:sz w:val="28"/>
          <w:szCs w:val="28"/>
        </w:rPr>
        <w:t>­ развивающих занятий, а также мониторинг</w:t>
      </w:r>
      <w:r w:rsidR="00D359AB">
        <w:rPr>
          <w:rFonts w:ascii="Times New Roman" w:hAnsi="Times New Roman" w:cs="Times New Roman"/>
          <w:sz w:val="28"/>
          <w:szCs w:val="28"/>
        </w:rPr>
        <w:t xml:space="preserve"> динамики их развития. КРР в ДОУ</w:t>
      </w:r>
      <w:r w:rsidRPr="00AA5585">
        <w:rPr>
          <w:rFonts w:ascii="Times New Roman" w:hAnsi="Times New Roman" w:cs="Times New Roman"/>
          <w:sz w:val="28"/>
          <w:szCs w:val="28"/>
        </w:rPr>
        <w:t xml:space="preserve"> осуществляю</w:t>
      </w:r>
      <w:r w:rsidR="00D51D11">
        <w:rPr>
          <w:rFonts w:ascii="Times New Roman" w:hAnsi="Times New Roman" w:cs="Times New Roman"/>
          <w:sz w:val="28"/>
          <w:szCs w:val="28"/>
        </w:rPr>
        <w:t>т педагоги, педагог-психолог, учитель­ логопед</w:t>
      </w:r>
      <w:r w:rsidRPr="00AA5585">
        <w:rPr>
          <w:rFonts w:ascii="Times New Roman" w:hAnsi="Times New Roman" w:cs="Times New Roman"/>
          <w:sz w:val="28"/>
          <w:szCs w:val="28"/>
        </w:rPr>
        <w:t xml:space="preserve"> и другие квалифицированные специалисты.</w:t>
      </w:r>
    </w:p>
    <w:p w14:paraId="4612005D"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 xml:space="preserve">Задачи </w:t>
      </w:r>
      <w:proofErr w:type="spellStart"/>
      <w:r w:rsidRPr="00AA5585">
        <w:rPr>
          <w:rFonts w:ascii="Times New Roman" w:hAnsi="Times New Roman" w:cs="Times New Roman"/>
          <w:sz w:val="28"/>
          <w:szCs w:val="28"/>
        </w:rPr>
        <w:t>коррекционно</w:t>
      </w:r>
      <w:proofErr w:type="spellEnd"/>
      <w:r w:rsidRPr="00AA5585">
        <w:rPr>
          <w:rFonts w:ascii="Times New Roman" w:hAnsi="Times New Roman" w:cs="Times New Roman"/>
          <w:sz w:val="28"/>
          <w:szCs w:val="28"/>
        </w:rPr>
        <w:t xml:space="preserve"> – развивающей работы на уровне ДО:</w:t>
      </w:r>
    </w:p>
    <w:p w14:paraId="3BA4CA73"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определение ООП обучающихся, в том числе с трудностями освоени</w:t>
      </w:r>
      <w:r w:rsidR="00D359AB">
        <w:rPr>
          <w:rFonts w:ascii="Times New Roman" w:hAnsi="Times New Roman" w:cs="Times New Roman"/>
          <w:sz w:val="28"/>
          <w:szCs w:val="28"/>
        </w:rPr>
        <w:t>я Программы и социализации в ДОУ</w:t>
      </w:r>
      <w:r w:rsidRPr="00AA5585">
        <w:rPr>
          <w:rFonts w:ascii="Times New Roman" w:hAnsi="Times New Roman" w:cs="Times New Roman"/>
          <w:sz w:val="28"/>
          <w:szCs w:val="28"/>
        </w:rPr>
        <w:t>;</w:t>
      </w:r>
    </w:p>
    <w:p w14:paraId="3BF76F60"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своевременное выявление обучающихся с трудностями социальной адаптации, обусловленными различными причинами;</w:t>
      </w:r>
    </w:p>
    <w:p w14:paraId="1E78884C"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sidRPr="00AA5585">
        <w:rPr>
          <w:rFonts w:ascii="Times New Roman" w:hAnsi="Times New Roman" w:cs="Times New Roman"/>
          <w:sz w:val="28"/>
          <w:szCs w:val="28"/>
        </w:rPr>
        <w:t>психолого­</w:t>
      </w:r>
      <w:proofErr w:type="spellEnd"/>
      <w:r w:rsidRPr="00AA5585">
        <w:rPr>
          <w:rFonts w:ascii="Times New Roman" w:hAnsi="Times New Roman" w:cs="Times New Roman"/>
          <w:sz w:val="28"/>
          <w:szCs w:val="28"/>
        </w:rPr>
        <w:t xml:space="preserve"> педагогического консилиума образовательной организации (далее - ППК);</w:t>
      </w:r>
    </w:p>
    <w:p w14:paraId="11119DF5"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6BE58B61"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содействие поиску и отбору одаренных обучающихся, их творческому развитию;</w:t>
      </w:r>
    </w:p>
    <w:p w14:paraId="6020FE19"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выявление детей с проблемами развития эмоциональной и интеллектуальной сферы;</w:t>
      </w:r>
    </w:p>
    <w:p w14:paraId="6CC0FAA4"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реализация комплекса индивидуально ориентированных мер по ослаблению,</w:t>
      </w:r>
    </w:p>
    <w:p w14:paraId="425C658E" w14:textId="77777777" w:rsidR="00AA5585" w:rsidRPr="00AA5585" w:rsidRDefault="00AA5585" w:rsidP="007C3665">
      <w:pPr>
        <w:spacing w:after="0"/>
        <w:jc w:val="both"/>
        <w:rPr>
          <w:rFonts w:ascii="Times New Roman" w:hAnsi="Times New Roman" w:cs="Times New Roman"/>
          <w:sz w:val="28"/>
          <w:szCs w:val="28"/>
        </w:rPr>
      </w:pPr>
      <w:r w:rsidRPr="00AA5585">
        <w:rPr>
          <w:rFonts w:ascii="Times New Roman" w:hAnsi="Times New Roman" w:cs="Times New Roman"/>
          <w:sz w:val="28"/>
          <w:szCs w:val="28"/>
        </w:rPr>
        <w:t>•</w:t>
      </w:r>
      <w:r w:rsidRPr="00AA5585">
        <w:rPr>
          <w:rFonts w:ascii="Times New Roman" w:hAnsi="Times New Roman" w:cs="Times New Roman"/>
          <w:sz w:val="28"/>
          <w:szCs w:val="28"/>
        </w:rPr>
        <w:tab/>
        <w:t>снижению или устранению отклонений в развитии и проблем поведения.</w:t>
      </w:r>
    </w:p>
    <w:p w14:paraId="6DB0DBB7" w14:textId="77777777" w:rsidR="00DC2BAC" w:rsidRDefault="00AA5585" w:rsidP="007C366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4E9E13C" w14:textId="77777777" w:rsidR="0075633C" w:rsidRDefault="0075633C" w:rsidP="007C3665">
      <w:pPr>
        <w:spacing w:after="0"/>
        <w:jc w:val="both"/>
        <w:rPr>
          <w:rFonts w:ascii="Times New Roman" w:hAnsi="Times New Roman" w:cs="Times New Roman"/>
          <w:sz w:val="28"/>
          <w:szCs w:val="28"/>
        </w:rPr>
      </w:pPr>
    </w:p>
    <w:p w14:paraId="0B72880D" w14:textId="77777777" w:rsidR="00AA5585" w:rsidRDefault="00AA5585" w:rsidP="00AA5585">
      <w:pPr>
        <w:spacing w:after="0"/>
        <w:jc w:val="center"/>
        <w:rPr>
          <w:rFonts w:ascii="Times New Roman" w:hAnsi="Times New Roman" w:cs="Times New Roman"/>
          <w:b/>
          <w:sz w:val="32"/>
          <w:szCs w:val="32"/>
        </w:rPr>
      </w:pPr>
      <w:r w:rsidRPr="00AA5585">
        <w:rPr>
          <w:rFonts w:ascii="Times New Roman" w:hAnsi="Times New Roman" w:cs="Times New Roman"/>
          <w:b/>
          <w:sz w:val="32"/>
          <w:szCs w:val="32"/>
        </w:rPr>
        <w:t>2.6.1 Образовательная деятельность по профессиональной коррекции нарушений развития детей и/или инклюзивного образования.</w:t>
      </w:r>
    </w:p>
    <w:p w14:paraId="43DA189D" w14:textId="77777777" w:rsidR="0075633C" w:rsidRDefault="0075633C" w:rsidP="00AA5585">
      <w:pPr>
        <w:spacing w:after="0"/>
        <w:jc w:val="center"/>
        <w:rPr>
          <w:rFonts w:ascii="Times New Roman" w:hAnsi="Times New Roman" w:cs="Times New Roman"/>
          <w:b/>
          <w:sz w:val="32"/>
          <w:szCs w:val="32"/>
        </w:rPr>
      </w:pPr>
    </w:p>
    <w:p w14:paraId="20EF1A3A" w14:textId="77777777" w:rsidR="00AA5585" w:rsidRPr="0075633C" w:rsidRDefault="00AA5585" w:rsidP="00AA5585">
      <w:pPr>
        <w:spacing w:after="0"/>
        <w:jc w:val="center"/>
        <w:rPr>
          <w:rFonts w:ascii="Times New Roman" w:hAnsi="Times New Roman" w:cs="Times New Roman"/>
          <w:b/>
          <w:sz w:val="28"/>
          <w:szCs w:val="28"/>
        </w:rPr>
      </w:pPr>
      <w:r w:rsidRPr="0075633C">
        <w:rPr>
          <w:rFonts w:ascii="Times New Roman" w:hAnsi="Times New Roman" w:cs="Times New Roman"/>
          <w:b/>
          <w:sz w:val="28"/>
          <w:szCs w:val="28"/>
        </w:rPr>
        <w:t>2.6.1.1. Специальные условия для получения образования детьми с ОВЗ</w:t>
      </w:r>
    </w:p>
    <w:p w14:paraId="0FCDD8B9" w14:textId="77777777" w:rsidR="00AA5585" w:rsidRPr="00AA5585" w:rsidRDefault="00AA5585" w:rsidP="00AA558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w:t>
      </w:r>
    </w:p>
    <w:p w14:paraId="66FFE6C7" w14:textId="77777777" w:rsidR="00AA5585" w:rsidRPr="00AA5585" w:rsidRDefault="00AA5585" w:rsidP="00AA5585">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A5585">
        <w:rPr>
          <w:rFonts w:ascii="Times New Roman" w:hAnsi="Times New Roman" w:cs="Times New Roman"/>
          <w:sz w:val="28"/>
          <w:szCs w:val="28"/>
        </w:rPr>
        <w:t>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w:t>
      </w:r>
    </w:p>
    <w:p w14:paraId="02455BA1" w14:textId="77777777" w:rsidR="00D359AB" w:rsidRPr="00AA5585" w:rsidRDefault="00AA5585" w:rsidP="00AA558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A5585">
        <w:rPr>
          <w:rFonts w:ascii="Times New Roman" w:hAnsi="Times New Roman" w:cs="Times New Roman"/>
          <w:sz w:val="28"/>
          <w:szCs w:val="28"/>
        </w:rPr>
        <w:t xml:space="preserve">Коррекционно-развивающая работа с дошкольниками предполагает чёткую организацию пребывания детей в </w:t>
      </w:r>
      <w:r>
        <w:rPr>
          <w:rFonts w:ascii="Times New Roman" w:hAnsi="Times New Roman" w:cs="Times New Roman"/>
          <w:sz w:val="28"/>
          <w:szCs w:val="28"/>
        </w:rPr>
        <w:t>ДОУ</w:t>
      </w:r>
      <w:r w:rsidRPr="00AA5585">
        <w:rPr>
          <w:rFonts w:ascii="Times New Roman" w:hAnsi="Times New Roman" w:cs="Times New Roman"/>
          <w:sz w:val="28"/>
          <w:szCs w:val="28"/>
        </w:rPr>
        <w:t>,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 образовательного процесса, при осуществлении преемственности в работе и соблюдении единства требований, предъявляемых детям.</w:t>
      </w:r>
    </w:p>
    <w:p w14:paraId="39D8E237" w14:textId="77777777" w:rsidR="00AA5585" w:rsidRPr="00AA5585" w:rsidRDefault="00AA5585" w:rsidP="00AA5585">
      <w:pPr>
        <w:spacing w:after="0"/>
        <w:jc w:val="both"/>
        <w:rPr>
          <w:rFonts w:ascii="Times New Roman" w:hAnsi="Times New Roman" w:cs="Times New Roman"/>
          <w:sz w:val="28"/>
          <w:szCs w:val="28"/>
        </w:rPr>
      </w:pPr>
      <w:r w:rsidRPr="00AA5585">
        <w:rPr>
          <w:rFonts w:ascii="Times New Roman" w:hAnsi="Times New Roman" w:cs="Times New Roman"/>
          <w:sz w:val="28"/>
          <w:szCs w:val="28"/>
        </w:rPr>
        <w:t>Учителя-логопеды, педагог-психолог являются организаторами и координаторами коррекционно-развивающей работы.</w:t>
      </w:r>
    </w:p>
    <w:p w14:paraId="506B30B2" w14:textId="77777777" w:rsidR="00AA5585" w:rsidRPr="00AA5585" w:rsidRDefault="00AA5585" w:rsidP="00AA5585">
      <w:pPr>
        <w:spacing w:after="0"/>
        <w:jc w:val="both"/>
        <w:rPr>
          <w:rFonts w:ascii="Times New Roman" w:hAnsi="Times New Roman" w:cs="Times New Roman"/>
          <w:sz w:val="28"/>
          <w:szCs w:val="28"/>
        </w:rPr>
      </w:pPr>
      <w:r w:rsidRPr="00AA5585">
        <w:rPr>
          <w:rFonts w:ascii="Times New Roman" w:hAnsi="Times New Roman" w:cs="Times New Roman"/>
          <w:sz w:val="28"/>
          <w:szCs w:val="28"/>
        </w:rPr>
        <w:t>Для полноценного обучени</w:t>
      </w:r>
      <w:r w:rsidR="00D359AB">
        <w:rPr>
          <w:rFonts w:ascii="Times New Roman" w:hAnsi="Times New Roman" w:cs="Times New Roman"/>
          <w:sz w:val="28"/>
          <w:szCs w:val="28"/>
        </w:rPr>
        <w:t>я и воспитания детей с ОВЗ в ДОУ</w:t>
      </w:r>
      <w:r w:rsidRPr="00AA5585">
        <w:rPr>
          <w:rFonts w:ascii="Times New Roman" w:hAnsi="Times New Roman" w:cs="Times New Roman"/>
          <w:sz w:val="28"/>
          <w:szCs w:val="28"/>
        </w:rPr>
        <w:t xml:space="preserve"> имеется кабинет учителя – логопеда и педагога - психолога.</w:t>
      </w:r>
    </w:p>
    <w:p w14:paraId="3B380FE8" w14:textId="77777777" w:rsidR="00AA5585" w:rsidRDefault="00AA5585" w:rsidP="00AA5585">
      <w:pPr>
        <w:spacing w:after="0"/>
        <w:jc w:val="both"/>
        <w:rPr>
          <w:rFonts w:ascii="Times New Roman" w:hAnsi="Times New Roman" w:cs="Times New Roman"/>
          <w:sz w:val="28"/>
          <w:szCs w:val="28"/>
        </w:rPr>
      </w:pPr>
      <w:r w:rsidRPr="00AA5585">
        <w:rPr>
          <w:rFonts w:ascii="Times New Roman" w:hAnsi="Times New Roman" w:cs="Times New Roman"/>
          <w:sz w:val="28"/>
          <w:szCs w:val="28"/>
        </w:rPr>
        <w:t xml:space="preserve">Также в </w:t>
      </w:r>
      <w:r w:rsidR="00D359AB">
        <w:rPr>
          <w:rFonts w:ascii="Times New Roman" w:hAnsi="Times New Roman" w:cs="Times New Roman"/>
          <w:sz w:val="28"/>
          <w:szCs w:val="28"/>
        </w:rPr>
        <w:t>ДОУ</w:t>
      </w:r>
      <w:r w:rsidRPr="00AA5585">
        <w:rPr>
          <w:rFonts w:ascii="Times New Roman" w:hAnsi="Times New Roman" w:cs="Times New Roman"/>
          <w:sz w:val="28"/>
          <w:szCs w:val="28"/>
        </w:rPr>
        <w:t xml:space="preserve"> организована работа логопедического кабинета для оказания </w:t>
      </w:r>
      <w:r w:rsidR="0075633C">
        <w:rPr>
          <w:rFonts w:ascii="Times New Roman" w:hAnsi="Times New Roman" w:cs="Times New Roman"/>
          <w:sz w:val="28"/>
          <w:szCs w:val="28"/>
        </w:rPr>
        <w:t>коррекционной помощи для детей 6</w:t>
      </w:r>
      <w:r w:rsidRPr="00AA5585">
        <w:rPr>
          <w:rFonts w:ascii="Times New Roman" w:hAnsi="Times New Roman" w:cs="Times New Roman"/>
          <w:sz w:val="28"/>
          <w:szCs w:val="28"/>
        </w:rPr>
        <w:t xml:space="preserve">-7 лет, имеющим речевые особенности развития. Организация работы </w:t>
      </w:r>
      <w:proofErr w:type="spellStart"/>
      <w:r w:rsidRPr="00AA5585">
        <w:rPr>
          <w:rFonts w:ascii="Times New Roman" w:hAnsi="Times New Roman" w:cs="Times New Roman"/>
          <w:sz w:val="28"/>
          <w:szCs w:val="28"/>
        </w:rPr>
        <w:t>логоп</w:t>
      </w:r>
      <w:r w:rsidR="0075633C">
        <w:rPr>
          <w:rFonts w:ascii="Times New Roman" w:hAnsi="Times New Roman" w:cs="Times New Roman"/>
          <w:sz w:val="28"/>
          <w:szCs w:val="28"/>
        </w:rPr>
        <w:t>ункта</w:t>
      </w:r>
      <w:proofErr w:type="spellEnd"/>
      <w:r w:rsidR="0075633C">
        <w:rPr>
          <w:rFonts w:ascii="Times New Roman" w:hAnsi="Times New Roman" w:cs="Times New Roman"/>
          <w:sz w:val="28"/>
          <w:szCs w:val="28"/>
        </w:rPr>
        <w:t xml:space="preserve"> </w:t>
      </w:r>
      <w:r w:rsidRPr="00AA5585">
        <w:rPr>
          <w:rFonts w:ascii="Times New Roman" w:hAnsi="Times New Roman" w:cs="Times New Roman"/>
          <w:sz w:val="28"/>
          <w:szCs w:val="28"/>
        </w:rPr>
        <w:t>строится по следующей схеме:</w:t>
      </w:r>
    </w:p>
    <w:p w14:paraId="70C6F8B1" w14:textId="77777777" w:rsidR="0075633C" w:rsidRPr="00AA5585" w:rsidRDefault="0075633C" w:rsidP="00AA5585">
      <w:pPr>
        <w:spacing w:after="0"/>
        <w:jc w:val="both"/>
        <w:rPr>
          <w:rFonts w:ascii="Times New Roman" w:hAnsi="Times New Roman" w:cs="Times New Roman"/>
          <w:sz w:val="28"/>
          <w:szCs w:val="28"/>
        </w:rPr>
      </w:pPr>
    </w:p>
    <w:p w14:paraId="1C3F8E19" w14:textId="77777777" w:rsidR="00AA5585" w:rsidRPr="00AA5585"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w:t>
      </w:r>
      <w:r w:rsidR="00AA5585" w:rsidRPr="00AA5585">
        <w:rPr>
          <w:rFonts w:ascii="Times New Roman" w:hAnsi="Times New Roman" w:cs="Times New Roman"/>
          <w:sz w:val="28"/>
          <w:szCs w:val="28"/>
        </w:rPr>
        <w:t>1-е две недели сентября – обследование детей общеобразовательных групп ДОО с 2 до 7 лет, заполнение речевых карт, оформление документации.</w:t>
      </w:r>
    </w:p>
    <w:p w14:paraId="4D3B08DB" w14:textId="77777777" w:rsidR="00AA5585" w:rsidRPr="00AA5585"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AA5585" w:rsidRPr="00AA5585">
        <w:rPr>
          <w:rFonts w:ascii="Times New Roman" w:hAnsi="Times New Roman" w:cs="Times New Roman"/>
          <w:sz w:val="28"/>
          <w:szCs w:val="28"/>
        </w:rPr>
        <w:t>4-я неделя декабря, 1-я неделя января – каникулы.</w:t>
      </w:r>
    </w:p>
    <w:p w14:paraId="6CCFA71A" w14:textId="77777777" w:rsid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AA5585" w:rsidRPr="00AA5585">
        <w:rPr>
          <w:rFonts w:ascii="Times New Roman" w:hAnsi="Times New Roman" w:cs="Times New Roman"/>
          <w:sz w:val="28"/>
          <w:szCs w:val="28"/>
        </w:rPr>
        <w:t xml:space="preserve">последние две недели мая – итоговое обследование детей. </w:t>
      </w:r>
    </w:p>
    <w:p w14:paraId="754A7FB6" w14:textId="77777777" w:rsidR="00AA5585" w:rsidRPr="00AA5585" w:rsidRDefault="00AA5585" w:rsidP="00D359AB">
      <w:pPr>
        <w:spacing w:after="0"/>
        <w:jc w:val="both"/>
        <w:rPr>
          <w:rFonts w:ascii="Times New Roman" w:hAnsi="Times New Roman" w:cs="Times New Roman"/>
          <w:sz w:val="28"/>
          <w:szCs w:val="28"/>
        </w:rPr>
      </w:pPr>
      <w:r w:rsidRPr="00AA5585">
        <w:rPr>
          <w:rFonts w:ascii="Times New Roman" w:hAnsi="Times New Roman" w:cs="Times New Roman"/>
          <w:sz w:val="28"/>
          <w:szCs w:val="28"/>
        </w:rPr>
        <w:t>Форма организации образовательной деятельности:</w:t>
      </w:r>
    </w:p>
    <w:p w14:paraId="46125F47" w14:textId="77777777" w:rsidR="00AA5585" w:rsidRPr="00AA5585" w:rsidRDefault="00AA5585" w:rsidP="00394502">
      <w:pPr>
        <w:numPr>
          <w:ilvl w:val="0"/>
          <w:numId w:val="56"/>
        </w:numPr>
        <w:spacing w:after="0"/>
        <w:jc w:val="both"/>
        <w:rPr>
          <w:rFonts w:ascii="Times New Roman" w:hAnsi="Times New Roman" w:cs="Times New Roman"/>
          <w:sz w:val="28"/>
          <w:szCs w:val="28"/>
        </w:rPr>
      </w:pPr>
      <w:r w:rsidRPr="00AA5585">
        <w:rPr>
          <w:rFonts w:ascii="Times New Roman" w:hAnsi="Times New Roman" w:cs="Times New Roman"/>
          <w:sz w:val="28"/>
          <w:szCs w:val="28"/>
        </w:rPr>
        <w:t>подгрупповая;</w:t>
      </w:r>
    </w:p>
    <w:p w14:paraId="49DE11DD" w14:textId="77777777" w:rsidR="00AA5585" w:rsidRDefault="00AA5585" w:rsidP="00394502">
      <w:pPr>
        <w:numPr>
          <w:ilvl w:val="0"/>
          <w:numId w:val="56"/>
        </w:numPr>
        <w:spacing w:after="0"/>
        <w:jc w:val="both"/>
        <w:rPr>
          <w:rFonts w:ascii="Times New Roman" w:hAnsi="Times New Roman" w:cs="Times New Roman"/>
          <w:sz w:val="28"/>
          <w:szCs w:val="28"/>
        </w:rPr>
      </w:pPr>
      <w:r w:rsidRPr="00AA5585">
        <w:rPr>
          <w:rFonts w:ascii="Times New Roman" w:hAnsi="Times New Roman" w:cs="Times New Roman"/>
          <w:sz w:val="28"/>
          <w:szCs w:val="28"/>
        </w:rPr>
        <w:t>индивидуальная.</w:t>
      </w:r>
    </w:p>
    <w:p w14:paraId="67603AC7" w14:textId="77777777" w:rsidR="0075633C" w:rsidRPr="00AA5585" w:rsidRDefault="0075633C" w:rsidP="0075633C">
      <w:pPr>
        <w:spacing w:after="0"/>
        <w:ind w:left="682"/>
        <w:jc w:val="both"/>
        <w:rPr>
          <w:rFonts w:ascii="Times New Roman" w:hAnsi="Times New Roman" w:cs="Times New Roman"/>
          <w:sz w:val="28"/>
          <w:szCs w:val="28"/>
        </w:rPr>
      </w:pPr>
    </w:p>
    <w:p w14:paraId="71BBC8EB" w14:textId="77777777" w:rsidR="00AA5585" w:rsidRDefault="00D359AB" w:rsidP="00AA5585">
      <w:pPr>
        <w:spacing w:after="0"/>
        <w:jc w:val="both"/>
        <w:rPr>
          <w:rFonts w:ascii="Times New Roman" w:hAnsi="Times New Roman" w:cs="Times New Roman"/>
          <w:b/>
          <w:sz w:val="32"/>
          <w:szCs w:val="32"/>
        </w:rPr>
      </w:pPr>
      <w:r w:rsidRPr="00D359AB">
        <w:rPr>
          <w:rFonts w:ascii="Times New Roman" w:hAnsi="Times New Roman" w:cs="Times New Roman"/>
          <w:sz w:val="28"/>
          <w:szCs w:val="28"/>
        </w:rPr>
        <w:t xml:space="preserve">                   </w:t>
      </w:r>
      <w:r w:rsidRPr="00D359AB">
        <w:rPr>
          <w:rFonts w:ascii="Times New Roman" w:hAnsi="Times New Roman" w:cs="Times New Roman"/>
          <w:b/>
          <w:sz w:val="32"/>
          <w:szCs w:val="32"/>
        </w:rPr>
        <w:t>2.6.1.2 Механизмы адаптации Программы для детей с ОВЗ</w:t>
      </w:r>
    </w:p>
    <w:p w14:paraId="4C17DD66" w14:textId="77777777"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 xml:space="preserve">Образовательная деятельность учителей-логопедов, педагога-психолога строятся с учётом возрастных, речевых и индивидуальных </w:t>
      </w:r>
      <w:proofErr w:type="gramStart"/>
      <w:r w:rsidRPr="00D359AB">
        <w:rPr>
          <w:rFonts w:ascii="Times New Roman" w:hAnsi="Times New Roman" w:cs="Times New Roman"/>
          <w:sz w:val="28"/>
          <w:szCs w:val="28"/>
        </w:rPr>
        <w:t>особенностей</w:t>
      </w:r>
      <w:r>
        <w:rPr>
          <w:rFonts w:ascii="Times New Roman" w:hAnsi="Times New Roman" w:cs="Times New Roman"/>
          <w:sz w:val="28"/>
          <w:szCs w:val="28"/>
        </w:rPr>
        <w:t xml:space="preserve">  </w:t>
      </w:r>
      <w:r w:rsidRPr="00D359AB">
        <w:rPr>
          <w:rFonts w:ascii="Times New Roman" w:hAnsi="Times New Roman" w:cs="Times New Roman"/>
          <w:sz w:val="28"/>
          <w:szCs w:val="28"/>
        </w:rPr>
        <w:t>детей</w:t>
      </w:r>
      <w:proofErr w:type="gramEnd"/>
      <w:r w:rsidRPr="00D359AB">
        <w:rPr>
          <w:rFonts w:ascii="Times New Roman" w:hAnsi="Times New Roman" w:cs="Times New Roman"/>
          <w:sz w:val="28"/>
          <w:szCs w:val="28"/>
        </w:rPr>
        <w:t>, а так же решаемых в процессе обучения и воспитания коррекционных задач.</w:t>
      </w:r>
    </w:p>
    <w:p w14:paraId="4A957FF9" w14:textId="77777777"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w:t>
      </w:r>
    </w:p>
    <w:p w14:paraId="645B5F34" w14:textId="77777777"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w:t>
      </w:r>
    </w:p>
    <w:p w14:paraId="20602F60" w14:textId="77777777"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 xml:space="preserve">В </w:t>
      </w:r>
      <w:r>
        <w:rPr>
          <w:rFonts w:ascii="Times New Roman" w:hAnsi="Times New Roman" w:cs="Times New Roman"/>
          <w:sz w:val="28"/>
          <w:szCs w:val="28"/>
        </w:rPr>
        <w:t>основе КРР, осуществляемой в ДОУ</w:t>
      </w:r>
      <w:r w:rsidRPr="00D359AB">
        <w:rPr>
          <w:rFonts w:ascii="Times New Roman" w:hAnsi="Times New Roman" w:cs="Times New Roman"/>
          <w:sz w:val="28"/>
          <w:szCs w:val="28"/>
        </w:rPr>
        <w:t xml:space="preserve">,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w:t>
      </w:r>
      <w:r w:rsidRPr="00D359AB">
        <w:rPr>
          <w:rFonts w:ascii="Times New Roman" w:hAnsi="Times New Roman" w:cs="Times New Roman"/>
          <w:sz w:val="28"/>
          <w:szCs w:val="28"/>
        </w:rPr>
        <w:lastRenderedPageBreak/>
        <w:t>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w:t>
      </w:r>
    </w:p>
    <w:p w14:paraId="2506356B" w14:textId="77777777" w:rsidR="00D359AB" w:rsidRPr="00D359AB" w:rsidRDefault="00D359AB" w:rsidP="00D359A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9AB">
        <w:rPr>
          <w:rFonts w:ascii="Times New Roman" w:hAnsi="Times New Roman" w:cs="Times New Roman"/>
          <w:sz w:val="28"/>
          <w:szCs w:val="28"/>
        </w:rPr>
        <w:t>В соответствии с планом коррекционных мероприятий с ребенком проводятся:</w:t>
      </w:r>
    </w:p>
    <w:p w14:paraId="7A3BFE8B" w14:textId="77777777" w:rsidR="00D359AB" w:rsidRPr="00D359AB" w:rsidRDefault="00D359AB" w:rsidP="00394502">
      <w:pPr>
        <w:numPr>
          <w:ilvl w:val="0"/>
          <w:numId w:val="56"/>
        </w:numPr>
        <w:spacing w:after="0"/>
        <w:jc w:val="both"/>
        <w:rPr>
          <w:rFonts w:ascii="Times New Roman" w:hAnsi="Times New Roman" w:cs="Times New Roman"/>
          <w:sz w:val="28"/>
          <w:szCs w:val="28"/>
        </w:rPr>
      </w:pPr>
      <w:r w:rsidRPr="00D359AB">
        <w:rPr>
          <w:rFonts w:ascii="Times New Roman" w:hAnsi="Times New Roman" w:cs="Times New Roman"/>
          <w:sz w:val="28"/>
          <w:szCs w:val="28"/>
        </w:rPr>
        <w:t>воспитателями группы индивидуальные занятия и игры (ежедневно);</w:t>
      </w:r>
    </w:p>
    <w:p w14:paraId="6AA10EEF" w14:textId="77777777" w:rsidR="00D359AB" w:rsidRPr="00D359AB" w:rsidRDefault="00D359AB" w:rsidP="00394502">
      <w:pPr>
        <w:numPr>
          <w:ilvl w:val="0"/>
          <w:numId w:val="56"/>
        </w:numPr>
        <w:spacing w:after="0"/>
        <w:jc w:val="both"/>
        <w:rPr>
          <w:rFonts w:ascii="Times New Roman" w:hAnsi="Times New Roman" w:cs="Times New Roman"/>
          <w:sz w:val="28"/>
          <w:szCs w:val="28"/>
        </w:rPr>
      </w:pPr>
      <w:r>
        <w:rPr>
          <w:rFonts w:ascii="Times New Roman" w:hAnsi="Times New Roman" w:cs="Times New Roman"/>
          <w:sz w:val="28"/>
          <w:szCs w:val="28"/>
        </w:rPr>
        <w:t>педагогом</w:t>
      </w:r>
      <w:r>
        <w:rPr>
          <w:rFonts w:ascii="Times New Roman" w:hAnsi="Times New Roman" w:cs="Times New Roman"/>
          <w:sz w:val="28"/>
          <w:szCs w:val="28"/>
        </w:rPr>
        <w:tab/>
        <w:t xml:space="preserve">– </w:t>
      </w:r>
      <w:r w:rsidRPr="00D359AB">
        <w:rPr>
          <w:rFonts w:ascii="Times New Roman" w:hAnsi="Times New Roman" w:cs="Times New Roman"/>
          <w:sz w:val="28"/>
          <w:szCs w:val="28"/>
        </w:rPr>
        <w:t>психологом</w:t>
      </w:r>
      <w:r w:rsidRPr="00D359AB">
        <w:rPr>
          <w:rFonts w:ascii="Times New Roman" w:hAnsi="Times New Roman" w:cs="Times New Roman"/>
          <w:sz w:val="28"/>
          <w:szCs w:val="28"/>
        </w:rPr>
        <w:tab/>
        <w:t>индивидуальные</w:t>
      </w:r>
      <w:r w:rsidRPr="00D359AB">
        <w:rPr>
          <w:rFonts w:ascii="Times New Roman" w:hAnsi="Times New Roman" w:cs="Times New Roman"/>
          <w:sz w:val="28"/>
          <w:szCs w:val="28"/>
        </w:rPr>
        <w:tab/>
        <w:t>занятия</w:t>
      </w:r>
      <w:r w:rsidRPr="00D359AB">
        <w:rPr>
          <w:rFonts w:ascii="Times New Roman" w:hAnsi="Times New Roman" w:cs="Times New Roman"/>
          <w:sz w:val="28"/>
          <w:szCs w:val="28"/>
        </w:rPr>
        <w:tab/>
        <w:t>(по</w:t>
      </w:r>
      <w:r w:rsidRPr="00D359AB">
        <w:rPr>
          <w:rFonts w:ascii="Times New Roman" w:hAnsi="Times New Roman" w:cs="Times New Roman"/>
          <w:sz w:val="28"/>
          <w:szCs w:val="28"/>
        </w:rPr>
        <w:tab/>
        <w:t>результатам</w:t>
      </w:r>
      <w:r>
        <w:rPr>
          <w:rFonts w:ascii="Times New Roman" w:hAnsi="Times New Roman" w:cs="Times New Roman"/>
          <w:sz w:val="28"/>
          <w:szCs w:val="28"/>
        </w:rPr>
        <w:t xml:space="preserve"> </w:t>
      </w:r>
      <w:r w:rsidRPr="00D359AB">
        <w:rPr>
          <w:rFonts w:ascii="Times New Roman" w:hAnsi="Times New Roman" w:cs="Times New Roman"/>
          <w:sz w:val="28"/>
          <w:szCs w:val="28"/>
        </w:rPr>
        <w:t>обследования);</w:t>
      </w:r>
    </w:p>
    <w:p w14:paraId="3FC6CB27" w14:textId="77777777" w:rsidR="00D359AB" w:rsidRPr="00D359AB" w:rsidRDefault="00D359AB" w:rsidP="00394502">
      <w:pPr>
        <w:numPr>
          <w:ilvl w:val="0"/>
          <w:numId w:val="56"/>
        </w:numPr>
        <w:spacing w:after="0"/>
        <w:jc w:val="both"/>
        <w:rPr>
          <w:rFonts w:ascii="Times New Roman" w:hAnsi="Times New Roman" w:cs="Times New Roman"/>
          <w:sz w:val="28"/>
          <w:szCs w:val="28"/>
        </w:rPr>
      </w:pPr>
      <w:r>
        <w:rPr>
          <w:rFonts w:ascii="Times New Roman" w:hAnsi="Times New Roman" w:cs="Times New Roman"/>
          <w:sz w:val="28"/>
          <w:szCs w:val="28"/>
        </w:rPr>
        <w:t>учителем</w:t>
      </w:r>
      <w:r>
        <w:rPr>
          <w:rFonts w:ascii="Times New Roman" w:hAnsi="Times New Roman" w:cs="Times New Roman"/>
          <w:sz w:val="28"/>
          <w:szCs w:val="28"/>
        </w:rPr>
        <w:tab/>
        <w:t xml:space="preserve">– </w:t>
      </w:r>
      <w:r w:rsidRPr="00D359AB">
        <w:rPr>
          <w:rFonts w:ascii="Times New Roman" w:hAnsi="Times New Roman" w:cs="Times New Roman"/>
          <w:sz w:val="28"/>
          <w:szCs w:val="28"/>
        </w:rPr>
        <w:t>логопедом</w:t>
      </w:r>
      <w:r w:rsidRPr="00D359AB">
        <w:rPr>
          <w:rFonts w:ascii="Times New Roman" w:hAnsi="Times New Roman" w:cs="Times New Roman"/>
          <w:sz w:val="28"/>
          <w:szCs w:val="28"/>
        </w:rPr>
        <w:tab/>
        <w:t>индивидуальные</w:t>
      </w:r>
      <w:r w:rsidRPr="00D359AB">
        <w:rPr>
          <w:rFonts w:ascii="Times New Roman" w:hAnsi="Times New Roman" w:cs="Times New Roman"/>
          <w:sz w:val="28"/>
          <w:szCs w:val="28"/>
        </w:rPr>
        <w:tab/>
        <w:t>занятия</w:t>
      </w:r>
      <w:r w:rsidRPr="00D359AB">
        <w:rPr>
          <w:rFonts w:ascii="Times New Roman" w:hAnsi="Times New Roman" w:cs="Times New Roman"/>
          <w:sz w:val="28"/>
          <w:szCs w:val="28"/>
        </w:rPr>
        <w:tab/>
        <w:t>(по</w:t>
      </w:r>
      <w:r w:rsidRPr="00D359AB">
        <w:rPr>
          <w:rFonts w:ascii="Times New Roman" w:hAnsi="Times New Roman" w:cs="Times New Roman"/>
          <w:sz w:val="28"/>
          <w:szCs w:val="28"/>
        </w:rPr>
        <w:tab/>
        <w:t>результатам обследования);</w:t>
      </w:r>
    </w:p>
    <w:p w14:paraId="486C7953" w14:textId="77777777" w:rsidR="00D359AB" w:rsidRDefault="00D359AB" w:rsidP="00394502">
      <w:pPr>
        <w:numPr>
          <w:ilvl w:val="0"/>
          <w:numId w:val="56"/>
        </w:numPr>
        <w:spacing w:after="0"/>
        <w:jc w:val="both"/>
        <w:rPr>
          <w:rFonts w:ascii="Times New Roman" w:hAnsi="Times New Roman" w:cs="Times New Roman"/>
          <w:sz w:val="28"/>
          <w:szCs w:val="28"/>
        </w:rPr>
      </w:pPr>
      <w:r w:rsidRPr="00D359AB">
        <w:rPr>
          <w:rFonts w:ascii="Times New Roman" w:hAnsi="Times New Roman" w:cs="Times New Roman"/>
          <w:sz w:val="28"/>
          <w:szCs w:val="28"/>
        </w:rPr>
        <w:t>музыкальным</w:t>
      </w:r>
      <w:r w:rsidRPr="00D359AB">
        <w:rPr>
          <w:rFonts w:ascii="Times New Roman" w:hAnsi="Times New Roman" w:cs="Times New Roman"/>
          <w:sz w:val="28"/>
          <w:szCs w:val="28"/>
        </w:rPr>
        <w:tab/>
        <w:t>руководителем,</w:t>
      </w:r>
      <w:r w:rsidRPr="00D359AB">
        <w:rPr>
          <w:rFonts w:ascii="Times New Roman" w:hAnsi="Times New Roman" w:cs="Times New Roman"/>
          <w:sz w:val="28"/>
          <w:szCs w:val="28"/>
        </w:rPr>
        <w:tab/>
        <w:t>инструктором</w:t>
      </w:r>
      <w:r w:rsidRPr="00D359AB">
        <w:rPr>
          <w:rFonts w:ascii="Times New Roman" w:hAnsi="Times New Roman" w:cs="Times New Roman"/>
          <w:sz w:val="28"/>
          <w:szCs w:val="28"/>
        </w:rPr>
        <w:tab/>
        <w:t>по</w:t>
      </w:r>
      <w:r w:rsidRPr="00D359AB">
        <w:rPr>
          <w:rFonts w:ascii="Times New Roman" w:hAnsi="Times New Roman" w:cs="Times New Roman"/>
          <w:sz w:val="28"/>
          <w:szCs w:val="28"/>
        </w:rPr>
        <w:tab/>
        <w:t>физической</w:t>
      </w:r>
      <w:proofErr w:type="gramStart"/>
      <w:r w:rsidRPr="00D359AB">
        <w:rPr>
          <w:rFonts w:ascii="Times New Roman" w:hAnsi="Times New Roman" w:cs="Times New Roman"/>
          <w:sz w:val="28"/>
          <w:szCs w:val="28"/>
        </w:rPr>
        <w:tab/>
      </w:r>
      <w:r>
        <w:rPr>
          <w:rFonts w:ascii="Times New Roman" w:hAnsi="Times New Roman" w:cs="Times New Roman"/>
          <w:sz w:val="28"/>
          <w:szCs w:val="28"/>
        </w:rPr>
        <w:t xml:space="preserve">  </w:t>
      </w:r>
      <w:r w:rsidRPr="00D359AB">
        <w:rPr>
          <w:rFonts w:ascii="Times New Roman" w:hAnsi="Times New Roman" w:cs="Times New Roman"/>
          <w:sz w:val="28"/>
          <w:szCs w:val="28"/>
        </w:rPr>
        <w:t>культуре</w:t>
      </w:r>
      <w:proofErr w:type="gramEnd"/>
      <w:r w:rsidRPr="00D359AB">
        <w:rPr>
          <w:rFonts w:ascii="Times New Roman" w:hAnsi="Times New Roman" w:cs="Times New Roman"/>
          <w:sz w:val="28"/>
          <w:szCs w:val="28"/>
        </w:rPr>
        <w:t xml:space="preserve"> индивидуальная работа в ходе ОД с группой.</w:t>
      </w:r>
    </w:p>
    <w:p w14:paraId="04773D0C" w14:textId="77777777" w:rsidR="00D359AB" w:rsidRPr="00D359AB" w:rsidRDefault="00D359AB" w:rsidP="00D359AB">
      <w:pPr>
        <w:spacing w:after="0"/>
        <w:ind w:left="682"/>
        <w:jc w:val="both"/>
        <w:rPr>
          <w:rFonts w:ascii="Times New Roman" w:hAnsi="Times New Roman" w:cs="Times New Roman"/>
          <w:sz w:val="28"/>
          <w:szCs w:val="28"/>
        </w:rPr>
      </w:pPr>
    </w:p>
    <w:p w14:paraId="6D6DAB4E" w14:textId="77777777" w:rsidR="00D359AB" w:rsidRDefault="00D359AB" w:rsidP="00D359AB">
      <w:pPr>
        <w:spacing w:after="0"/>
        <w:jc w:val="center"/>
        <w:rPr>
          <w:rFonts w:ascii="Times New Roman" w:hAnsi="Times New Roman" w:cs="Times New Roman"/>
          <w:b/>
          <w:sz w:val="32"/>
          <w:szCs w:val="32"/>
        </w:rPr>
      </w:pPr>
      <w:r w:rsidRPr="00D359AB">
        <w:rPr>
          <w:rFonts w:ascii="Times New Roman" w:hAnsi="Times New Roman" w:cs="Times New Roman"/>
          <w:b/>
          <w:sz w:val="32"/>
          <w:szCs w:val="32"/>
        </w:rPr>
        <w:t>2.6.1.3 Использование специальных образовательных программ и методов, специальных методических пособий и дидактических материалов.</w:t>
      </w:r>
    </w:p>
    <w:p w14:paraId="2351C726" w14:textId="77777777" w:rsidR="00D359AB" w:rsidRPr="00D359AB" w:rsidRDefault="00D359AB" w:rsidP="0070349D">
      <w:pPr>
        <w:spacing w:after="0" w:line="240" w:lineRule="auto"/>
        <w:jc w:val="both"/>
        <w:rPr>
          <w:rFonts w:ascii="Times New Roman" w:hAnsi="Times New Roman" w:cs="Times New Roman"/>
          <w:b/>
          <w:sz w:val="32"/>
          <w:szCs w:val="32"/>
        </w:rPr>
      </w:pPr>
      <w:r w:rsidRPr="00D359AB">
        <w:rPr>
          <w:rFonts w:ascii="Times New Roman" w:eastAsia="Times New Roman" w:hAnsi="Times New Roman" w:cs="Times New Roman"/>
          <w:sz w:val="28"/>
          <w:szCs w:val="28"/>
        </w:rPr>
        <w:t>Образовательные</w:t>
      </w:r>
      <w:r w:rsidRPr="00D359AB">
        <w:rPr>
          <w:rFonts w:ascii="Times New Roman" w:eastAsia="Times New Roman" w:hAnsi="Times New Roman" w:cs="Times New Roman"/>
          <w:spacing w:val="-7"/>
          <w:sz w:val="28"/>
          <w:szCs w:val="28"/>
        </w:rPr>
        <w:t xml:space="preserve"> </w:t>
      </w:r>
      <w:r w:rsidRPr="00D359AB">
        <w:rPr>
          <w:rFonts w:ascii="Times New Roman" w:eastAsia="Times New Roman" w:hAnsi="Times New Roman" w:cs="Times New Roman"/>
          <w:sz w:val="28"/>
          <w:szCs w:val="28"/>
        </w:rPr>
        <w:t>программы,</w:t>
      </w:r>
      <w:r w:rsidRPr="00D359AB">
        <w:rPr>
          <w:rFonts w:ascii="Times New Roman" w:eastAsia="Times New Roman" w:hAnsi="Times New Roman" w:cs="Times New Roman"/>
          <w:spacing w:val="-3"/>
          <w:sz w:val="28"/>
          <w:szCs w:val="28"/>
        </w:rPr>
        <w:t xml:space="preserve"> </w:t>
      </w:r>
      <w:r w:rsidRPr="00D359AB">
        <w:rPr>
          <w:rFonts w:ascii="Times New Roman" w:eastAsia="Times New Roman" w:hAnsi="Times New Roman" w:cs="Times New Roman"/>
          <w:sz w:val="28"/>
          <w:szCs w:val="28"/>
        </w:rPr>
        <w:t>технологии</w:t>
      </w:r>
      <w:r w:rsidRPr="00D359AB">
        <w:rPr>
          <w:rFonts w:ascii="Times New Roman" w:eastAsia="Times New Roman" w:hAnsi="Times New Roman" w:cs="Times New Roman"/>
          <w:spacing w:val="-4"/>
          <w:sz w:val="28"/>
          <w:szCs w:val="28"/>
        </w:rPr>
        <w:t xml:space="preserve"> </w:t>
      </w:r>
      <w:r w:rsidRPr="00D359AB">
        <w:rPr>
          <w:rFonts w:ascii="Times New Roman" w:eastAsia="Times New Roman" w:hAnsi="Times New Roman" w:cs="Times New Roman"/>
          <w:sz w:val="28"/>
          <w:szCs w:val="28"/>
        </w:rPr>
        <w:t>и</w:t>
      </w:r>
      <w:r w:rsidRPr="00D359AB">
        <w:rPr>
          <w:rFonts w:ascii="Times New Roman" w:eastAsia="Times New Roman" w:hAnsi="Times New Roman" w:cs="Times New Roman"/>
          <w:spacing w:val="-4"/>
          <w:sz w:val="28"/>
          <w:szCs w:val="28"/>
        </w:rPr>
        <w:t xml:space="preserve"> </w:t>
      </w:r>
      <w:r w:rsidRPr="00D359AB">
        <w:rPr>
          <w:rFonts w:ascii="Times New Roman" w:eastAsia="Times New Roman" w:hAnsi="Times New Roman" w:cs="Times New Roman"/>
          <w:sz w:val="28"/>
          <w:szCs w:val="28"/>
        </w:rPr>
        <w:t>методические</w:t>
      </w:r>
      <w:r w:rsidRPr="00D359AB">
        <w:rPr>
          <w:rFonts w:ascii="Times New Roman" w:eastAsia="Times New Roman" w:hAnsi="Times New Roman" w:cs="Times New Roman"/>
          <w:spacing w:val="-4"/>
          <w:sz w:val="28"/>
          <w:szCs w:val="28"/>
        </w:rPr>
        <w:t xml:space="preserve"> </w:t>
      </w:r>
      <w:r w:rsidRPr="00D359AB">
        <w:rPr>
          <w:rFonts w:ascii="Times New Roman" w:eastAsia="Times New Roman" w:hAnsi="Times New Roman" w:cs="Times New Roman"/>
          <w:sz w:val="28"/>
          <w:szCs w:val="28"/>
        </w:rPr>
        <w:t>пособия:</w:t>
      </w:r>
    </w:p>
    <w:p w14:paraId="1351C15E" w14:textId="77777777" w:rsidR="00D359AB" w:rsidRPr="00D359AB" w:rsidRDefault="00D359AB" w:rsidP="0070349D">
      <w:pPr>
        <w:widowControl w:val="0"/>
        <w:tabs>
          <w:tab w:val="left" w:pos="966"/>
        </w:tabs>
        <w:autoSpaceDE w:val="0"/>
        <w:autoSpaceDN w:val="0"/>
        <w:spacing w:after="0" w:line="240" w:lineRule="auto"/>
        <w:ind w:right="642"/>
        <w:jc w:val="both"/>
        <w:rPr>
          <w:rFonts w:ascii="Symbol" w:eastAsia="Times New Roman" w:hAnsi="Symbol" w:cs="Times New Roman"/>
          <w:sz w:val="28"/>
        </w:rPr>
      </w:pPr>
      <w:r>
        <w:rPr>
          <w:rFonts w:ascii="Times New Roman" w:eastAsia="Times New Roman" w:hAnsi="Times New Roman" w:cs="Times New Roman"/>
          <w:sz w:val="28"/>
        </w:rPr>
        <w:t xml:space="preserve">1. </w:t>
      </w:r>
      <w:r w:rsidRPr="00D359AB">
        <w:rPr>
          <w:rFonts w:ascii="Times New Roman" w:eastAsia="Times New Roman" w:hAnsi="Times New Roman" w:cs="Times New Roman"/>
          <w:sz w:val="28"/>
        </w:rPr>
        <w:t xml:space="preserve">Н.В. </w:t>
      </w:r>
      <w:proofErr w:type="spellStart"/>
      <w:r w:rsidRPr="00D359AB">
        <w:rPr>
          <w:rFonts w:ascii="Times New Roman" w:eastAsia="Times New Roman" w:hAnsi="Times New Roman" w:cs="Times New Roman"/>
          <w:sz w:val="28"/>
        </w:rPr>
        <w:t>Нищева</w:t>
      </w:r>
      <w:proofErr w:type="spellEnd"/>
      <w:r w:rsidRPr="00D359AB">
        <w:rPr>
          <w:rFonts w:ascii="Times New Roman" w:eastAsia="Times New Roman" w:hAnsi="Times New Roman" w:cs="Times New Roman"/>
          <w:sz w:val="28"/>
        </w:rPr>
        <w:t xml:space="preserve"> «Примерная адаптированная образовательная программа для</w:t>
      </w:r>
      <w:r w:rsidRPr="00D359AB">
        <w:rPr>
          <w:rFonts w:ascii="Times New Roman" w:eastAsia="Times New Roman" w:hAnsi="Times New Roman" w:cs="Times New Roman"/>
          <w:spacing w:val="1"/>
          <w:sz w:val="28"/>
        </w:rPr>
        <w:t xml:space="preserve"> </w:t>
      </w:r>
      <w:r w:rsidRPr="00D359AB">
        <w:rPr>
          <w:rFonts w:ascii="Times New Roman" w:eastAsia="Times New Roman" w:hAnsi="Times New Roman" w:cs="Times New Roman"/>
          <w:sz w:val="28"/>
        </w:rPr>
        <w:t>детей с тяжёлыми нарушениями речи (общее недоразвитие речи) с 3 до 7 лет»,</w:t>
      </w:r>
      <w:r w:rsidRPr="00D359AB">
        <w:rPr>
          <w:rFonts w:ascii="Times New Roman" w:eastAsia="Times New Roman" w:hAnsi="Times New Roman" w:cs="Times New Roman"/>
          <w:spacing w:val="-67"/>
          <w:sz w:val="28"/>
        </w:rPr>
        <w:t xml:space="preserve"> </w:t>
      </w:r>
      <w:r w:rsidRPr="00D359AB">
        <w:rPr>
          <w:rFonts w:ascii="Times New Roman" w:eastAsia="Times New Roman" w:hAnsi="Times New Roman" w:cs="Times New Roman"/>
          <w:sz w:val="28"/>
        </w:rPr>
        <w:t>изд.3,</w:t>
      </w:r>
      <w:r w:rsidRPr="00D359AB">
        <w:rPr>
          <w:rFonts w:ascii="Times New Roman" w:eastAsia="Times New Roman" w:hAnsi="Times New Roman" w:cs="Times New Roman"/>
          <w:spacing w:val="-2"/>
          <w:sz w:val="28"/>
        </w:rPr>
        <w:t xml:space="preserve"> </w:t>
      </w:r>
      <w:r w:rsidRPr="00D359AB">
        <w:rPr>
          <w:rFonts w:ascii="Times New Roman" w:eastAsia="Times New Roman" w:hAnsi="Times New Roman" w:cs="Times New Roman"/>
          <w:sz w:val="28"/>
        </w:rPr>
        <w:t>СПБ»</w:t>
      </w:r>
      <w:r w:rsidRPr="00D359AB">
        <w:rPr>
          <w:rFonts w:ascii="Times New Roman" w:eastAsia="Times New Roman" w:hAnsi="Times New Roman" w:cs="Times New Roman"/>
          <w:spacing w:val="-2"/>
          <w:sz w:val="28"/>
        </w:rPr>
        <w:t xml:space="preserve"> </w:t>
      </w:r>
      <w:proofErr w:type="spellStart"/>
      <w:r w:rsidRPr="00D359AB">
        <w:rPr>
          <w:rFonts w:ascii="Times New Roman" w:eastAsia="Times New Roman" w:hAnsi="Times New Roman" w:cs="Times New Roman"/>
          <w:sz w:val="28"/>
        </w:rPr>
        <w:t>Детсво-прнесс</w:t>
      </w:r>
      <w:proofErr w:type="spellEnd"/>
      <w:r w:rsidRPr="00D359AB">
        <w:rPr>
          <w:rFonts w:ascii="Times New Roman" w:eastAsia="Times New Roman" w:hAnsi="Times New Roman" w:cs="Times New Roman"/>
          <w:sz w:val="28"/>
        </w:rPr>
        <w:t>»,</w:t>
      </w:r>
      <w:r w:rsidRPr="00D359AB">
        <w:rPr>
          <w:rFonts w:ascii="Times New Roman" w:eastAsia="Times New Roman" w:hAnsi="Times New Roman" w:cs="Times New Roman"/>
          <w:spacing w:val="-2"/>
          <w:sz w:val="28"/>
        </w:rPr>
        <w:t xml:space="preserve"> </w:t>
      </w:r>
      <w:r w:rsidRPr="00D359AB">
        <w:rPr>
          <w:rFonts w:ascii="Times New Roman" w:eastAsia="Times New Roman" w:hAnsi="Times New Roman" w:cs="Times New Roman"/>
          <w:sz w:val="28"/>
        </w:rPr>
        <w:t>2015г.</w:t>
      </w:r>
    </w:p>
    <w:p w14:paraId="4273EE58" w14:textId="77777777" w:rsidR="00D359AB" w:rsidRPr="00D359AB" w:rsidRDefault="0070349D" w:rsidP="0070349D">
      <w:pPr>
        <w:widowControl w:val="0"/>
        <w:tabs>
          <w:tab w:val="left" w:pos="966"/>
        </w:tabs>
        <w:autoSpaceDE w:val="0"/>
        <w:autoSpaceDN w:val="0"/>
        <w:spacing w:after="0" w:line="240" w:lineRule="auto"/>
        <w:ind w:right="643"/>
        <w:jc w:val="both"/>
        <w:rPr>
          <w:rFonts w:ascii="Symbol" w:eastAsia="Times New Roman" w:hAnsi="Symbol" w:cs="Times New Roman"/>
          <w:sz w:val="28"/>
        </w:rPr>
      </w:pPr>
      <w:r>
        <w:rPr>
          <w:rFonts w:ascii="Times New Roman" w:eastAsia="Times New Roman" w:hAnsi="Times New Roman" w:cs="Times New Roman"/>
          <w:sz w:val="28"/>
        </w:rPr>
        <w:t xml:space="preserve">2. </w:t>
      </w:r>
      <w:r w:rsidR="00D359AB" w:rsidRPr="00D359AB">
        <w:rPr>
          <w:rFonts w:ascii="Times New Roman" w:eastAsia="Times New Roman" w:hAnsi="Times New Roman" w:cs="Times New Roman"/>
          <w:sz w:val="28"/>
        </w:rPr>
        <w:t>Т.Б.</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Филичева.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Г.В.</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Чиркина,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Т.В.</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Туманова,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А.В.</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Лагутина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Коррекция</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нарушений</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речи,</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Программы</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дошкольных</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образовательных</w:t>
      </w:r>
      <w:r w:rsidR="00D359AB" w:rsidRPr="00D359AB">
        <w:rPr>
          <w:rFonts w:ascii="Times New Roman" w:eastAsia="Times New Roman" w:hAnsi="Times New Roman" w:cs="Times New Roman"/>
          <w:spacing w:val="1"/>
          <w:sz w:val="28"/>
        </w:rPr>
        <w:t xml:space="preserve"> </w:t>
      </w:r>
      <w:proofErr w:type="gramStart"/>
      <w:r w:rsidR="00D359AB" w:rsidRPr="00D359AB">
        <w:rPr>
          <w:rFonts w:ascii="Times New Roman" w:eastAsia="Times New Roman" w:hAnsi="Times New Roman" w:cs="Times New Roman"/>
          <w:sz w:val="28"/>
        </w:rPr>
        <w:t>учреждений</w:t>
      </w:r>
      <w:r>
        <w:rPr>
          <w:rFonts w:ascii="Times New Roman" w:eastAsia="Times New Roman" w:hAnsi="Times New Roman" w:cs="Times New Roman"/>
          <w:sz w:val="28"/>
        </w:rPr>
        <w:t xml:space="preserve"> </w:t>
      </w:r>
      <w:r w:rsidR="00D359AB" w:rsidRPr="00D359AB">
        <w:rPr>
          <w:rFonts w:ascii="Times New Roman" w:eastAsia="Times New Roman" w:hAnsi="Times New Roman" w:cs="Times New Roman"/>
          <w:spacing w:val="-67"/>
          <w:sz w:val="28"/>
        </w:rPr>
        <w:t xml:space="preserve"> </w:t>
      </w:r>
      <w:r w:rsidR="00D359AB" w:rsidRPr="00D359AB">
        <w:rPr>
          <w:rFonts w:ascii="Times New Roman" w:eastAsia="Times New Roman" w:hAnsi="Times New Roman" w:cs="Times New Roman"/>
          <w:sz w:val="28"/>
        </w:rPr>
        <w:t>компенсирующего</w:t>
      </w:r>
      <w:proofErr w:type="gramEnd"/>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вида</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для</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детей</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с</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нарушением</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речи</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-5-е</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изд.</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М.</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Просвещение,</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2016.</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 207</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с.</w:t>
      </w:r>
    </w:p>
    <w:p w14:paraId="748B6C79" w14:textId="77777777" w:rsidR="0070349D" w:rsidRDefault="0070349D" w:rsidP="0070349D">
      <w:pPr>
        <w:widowControl w:val="0"/>
        <w:tabs>
          <w:tab w:val="left" w:pos="966"/>
          <w:tab w:val="left" w:pos="9653"/>
        </w:tabs>
        <w:autoSpaceDE w:val="0"/>
        <w:autoSpaceDN w:val="0"/>
        <w:spacing w:after="0" w:line="240" w:lineRule="auto"/>
        <w:ind w:right="641"/>
        <w:jc w:val="both"/>
        <w:rPr>
          <w:rFonts w:ascii="Times New Roman" w:eastAsia="Times New Roman" w:hAnsi="Times New Roman" w:cs="Times New Roman"/>
          <w:spacing w:val="35"/>
          <w:sz w:val="28"/>
        </w:rPr>
      </w:pPr>
      <w:r>
        <w:rPr>
          <w:rFonts w:ascii="Times New Roman" w:eastAsia="Times New Roman" w:hAnsi="Times New Roman" w:cs="Times New Roman"/>
          <w:sz w:val="28"/>
        </w:rPr>
        <w:t xml:space="preserve">3. </w:t>
      </w:r>
      <w:r w:rsidR="00D359AB" w:rsidRPr="00D359AB">
        <w:rPr>
          <w:rFonts w:ascii="Times New Roman" w:eastAsia="Times New Roman" w:hAnsi="Times New Roman" w:cs="Times New Roman"/>
          <w:sz w:val="28"/>
        </w:rPr>
        <w:t>Филичева Т.Б., Чиркина Г.В. «Программа обучения и воспитания детей с</w:t>
      </w:r>
      <w:r w:rsidR="00D359AB" w:rsidRPr="00D359AB">
        <w:rPr>
          <w:rFonts w:ascii="Times New Roman" w:eastAsia="Times New Roman" w:hAnsi="Times New Roman" w:cs="Times New Roman"/>
          <w:spacing w:val="1"/>
          <w:sz w:val="28"/>
        </w:rPr>
        <w:t xml:space="preserve"> </w:t>
      </w:r>
      <w:r w:rsidR="00D359AB" w:rsidRPr="00D359AB">
        <w:rPr>
          <w:rFonts w:ascii="Times New Roman" w:eastAsia="Times New Roman" w:hAnsi="Times New Roman" w:cs="Times New Roman"/>
          <w:sz w:val="28"/>
        </w:rPr>
        <w:t>фонетико-фонематическим</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недоразвитием»,</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М.,</w:t>
      </w:r>
      <w:r w:rsidR="00D359AB" w:rsidRPr="00D359AB">
        <w:rPr>
          <w:rFonts w:ascii="Times New Roman" w:eastAsia="Times New Roman" w:hAnsi="Times New Roman" w:cs="Times New Roman"/>
          <w:spacing w:val="-2"/>
          <w:sz w:val="28"/>
        </w:rPr>
        <w:t xml:space="preserve"> </w:t>
      </w:r>
      <w:r w:rsidR="00D359AB" w:rsidRPr="00D359AB">
        <w:rPr>
          <w:rFonts w:ascii="Times New Roman" w:eastAsia="Times New Roman" w:hAnsi="Times New Roman" w:cs="Times New Roman"/>
          <w:sz w:val="28"/>
        </w:rPr>
        <w:t xml:space="preserve">1993        </w:t>
      </w:r>
      <w:r w:rsidR="00D359AB" w:rsidRPr="00D359AB">
        <w:rPr>
          <w:rFonts w:ascii="Times New Roman" w:eastAsia="Times New Roman" w:hAnsi="Times New Roman" w:cs="Times New Roman"/>
          <w:spacing w:val="35"/>
          <w:sz w:val="28"/>
        </w:rPr>
        <w:t xml:space="preserve"> </w:t>
      </w:r>
    </w:p>
    <w:p w14:paraId="23CD5B3D" w14:textId="77777777" w:rsidR="00D359AB" w:rsidRDefault="0070349D" w:rsidP="0070349D">
      <w:pPr>
        <w:widowControl w:val="0"/>
        <w:tabs>
          <w:tab w:val="left" w:pos="966"/>
          <w:tab w:val="left" w:pos="9653"/>
        </w:tabs>
        <w:autoSpaceDE w:val="0"/>
        <w:autoSpaceDN w:val="0"/>
        <w:spacing w:after="0" w:line="240" w:lineRule="auto"/>
        <w:ind w:right="641"/>
        <w:jc w:val="both"/>
        <w:rPr>
          <w:rFonts w:ascii="Times New Roman" w:eastAsia="Times New Roman" w:hAnsi="Times New Roman" w:cs="Times New Roman"/>
          <w:sz w:val="28"/>
          <w:szCs w:val="28"/>
        </w:rPr>
      </w:pPr>
      <w:r>
        <w:rPr>
          <w:rFonts w:ascii="Times New Roman" w:eastAsia="Times New Roman" w:hAnsi="Times New Roman" w:cs="Times New Roman"/>
          <w:spacing w:val="35"/>
          <w:sz w:val="28"/>
        </w:rPr>
        <w:t>4.</w:t>
      </w:r>
      <w:r>
        <w:rPr>
          <w:rFonts w:ascii="Times New Roman" w:eastAsia="Times New Roman" w:hAnsi="Times New Roman" w:cs="Times New Roman"/>
          <w:sz w:val="28"/>
        </w:rPr>
        <w:t xml:space="preserve">Нищева </w:t>
      </w:r>
      <w:proofErr w:type="spellStart"/>
      <w:r w:rsidR="00D359AB" w:rsidRPr="00D359AB">
        <w:rPr>
          <w:rFonts w:ascii="Times New Roman" w:eastAsia="Times New Roman" w:hAnsi="Times New Roman" w:cs="Times New Roman"/>
          <w:spacing w:val="-1"/>
          <w:sz w:val="28"/>
        </w:rPr>
        <w:t>Н.В.</w:t>
      </w:r>
      <w:r>
        <w:rPr>
          <w:rFonts w:ascii="Symbol" w:eastAsia="Times New Roman" w:hAnsi="Symbol" w:cs="Times New Roman"/>
          <w:sz w:val="28"/>
        </w:rPr>
        <w:t></w:t>
      </w:r>
      <w:r w:rsidR="00D359AB" w:rsidRPr="00D359AB">
        <w:rPr>
          <w:rFonts w:ascii="Times New Roman" w:eastAsia="Times New Roman" w:hAnsi="Times New Roman" w:cs="Times New Roman"/>
          <w:sz w:val="28"/>
          <w:szCs w:val="28"/>
        </w:rPr>
        <w:t>«Система</w:t>
      </w:r>
      <w:proofErr w:type="spellEnd"/>
      <w:r w:rsidR="00D359AB" w:rsidRPr="00D359AB">
        <w:rPr>
          <w:rFonts w:ascii="Times New Roman" w:eastAsia="Times New Roman" w:hAnsi="Times New Roman" w:cs="Times New Roman"/>
          <w:sz w:val="28"/>
          <w:szCs w:val="28"/>
        </w:rPr>
        <w:t xml:space="preserve"> коррекционной работы в логопедической группе для детей с общим</w:t>
      </w:r>
      <w:r w:rsidR="00D359AB" w:rsidRPr="00D359AB">
        <w:rPr>
          <w:rFonts w:ascii="Times New Roman" w:eastAsia="Times New Roman" w:hAnsi="Times New Roman" w:cs="Times New Roman"/>
          <w:spacing w:val="1"/>
          <w:sz w:val="28"/>
          <w:szCs w:val="28"/>
        </w:rPr>
        <w:t xml:space="preserve"> </w:t>
      </w:r>
      <w:r w:rsidR="00D359AB" w:rsidRPr="00D359AB">
        <w:rPr>
          <w:rFonts w:ascii="Times New Roman" w:eastAsia="Times New Roman" w:hAnsi="Times New Roman" w:cs="Times New Roman"/>
          <w:sz w:val="28"/>
          <w:szCs w:val="28"/>
        </w:rPr>
        <w:t>недоразвитием</w:t>
      </w:r>
      <w:r w:rsidR="00D359AB" w:rsidRPr="00D359AB">
        <w:rPr>
          <w:rFonts w:ascii="Times New Roman" w:eastAsia="Times New Roman" w:hAnsi="Times New Roman" w:cs="Times New Roman"/>
          <w:spacing w:val="-4"/>
          <w:sz w:val="28"/>
          <w:szCs w:val="28"/>
        </w:rPr>
        <w:t xml:space="preserve"> </w:t>
      </w:r>
      <w:r w:rsidR="00D359AB" w:rsidRPr="00D359AB">
        <w:rPr>
          <w:rFonts w:ascii="Times New Roman" w:eastAsia="Times New Roman" w:hAnsi="Times New Roman" w:cs="Times New Roman"/>
          <w:sz w:val="28"/>
          <w:szCs w:val="28"/>
        </w:rPr>
        <w:t>речи»,</w:t>
      </w:r>
      <w:r w:rsidR="00D359AB" w:rsidRPr="00D359AB">
        <w:rPr>
          <w:rFonts w:ascii="Times New Roman" w:eastAsia="Times New Roman" w:hAnsi="Times New Roman" w:cs="Times New Roman"/>
          <w:spacing w:val="-1"/>
          <w:sz w:val="28"/>
          <w:szCs w:val="28"/>
        </w:rPr>
        <w:t xml:space="preserve"> </w:t>
      </w:r>
      <w:r w:rsidR="00D359AB" w:rsidRPr="00D359AB">
        <w:rPr>
          <w:rFonts w:ascii="Times New Roman" w:eastAsia="Times New Roman" w:hAnsi="Times New Roman" w:cs="Times New Roman"/>
          <w:sz w:val="28"/>
          <w:szCs w:val="28"/>
        </w:rPr>
        <w:t>С-П.,</w:t>
      </w:r>
      <w:r w:rsidR="00D359AB" w:rsidRPr="00D359AB">
        <w:rPr>
          <w:rFonts w:ascii="Times New Roman" w:eastAsia="Times New Roman" w:hAnsi="Times New Roman" w:cs="Times New Roman"/>
          <w:spacing w:val="-1"/>
          <w:sz w:val="28"/>
          <w:szCs w:val="28"/>
        </w:rPr>
        <w:t xml:space="preserve"> </w:t>
      </w:r>
      <w:r w:rsidR="00D359AB" w:rsidRPr="00D359AB">
        <w:rPr>
          <w:rFonts w:ascii="Times New Roman" w:eastAsia="Times New Roman" w:hAnsi="Times New Roman" w:cs="Times New Roman"/>
          <w:sz w:val="28"/>
          <w:szCs w:val="28"/>
        </w:rPr>
        <w:t>«Детство-пресс»,</w:t>
      </w:r>
      <w:r w:rsidR="00D359AB" w:rsidRPr="00D359AB">
        <w:rPr>
          <w:rFonts w:ascii="Times New Roman" w:eastAsia="Times New Roman" w:hAnsi="Times New Roman" w:cs="Times New Roman"/>
          <w:spacing w:val="-2"/>
          <w:sz w:val="28"/>
          <w:szCs w:val="28"/>
        </w:rPr>
        <w:t xml:space="preserve"> </w:t>
      </w:r>
      <w:r w:rsidR="00D359AB" w:rsidRPr="00D359AB">
        <w:rPr>
          <w:rFonts w:ascii="Times New Roman" w:eastAsia="Times New Roman" w:hAnsi="Times New Roman" w:cs="Times New Roman"/>
          <w:sz w:val="28"/>
          <w:szCs w:val="28"/>
        </w:rPr>
        <w:t>2005</w:t>
      </w:r>
    </w:p>
    <w:p w14:paraId="1832019D" w14:textId="77777777" w:rsidR="0070349D" w:rsidRPr="0070349D" w:rsidRDefault="0070349D" w:rsidP="0070349D">
      <w:pPr>
        <w:widowControl w:val="0"/>
        <w:tabs>
          <w:tab w:val="left" w:pos="966"/>
          <w:tab w:val="left" w:pos="9653"/>
        </w:tabs>
        <w:autoSpaceDE w:val="0"/>
        <w:autoSpaceDN w:val="0"/>
        <w:spacing w:after="0" w:line="240" w:lineRule="auto"/>
        <w:ind w:right="641"/>
        <w:jc w:val="both"/>
        <w:rPr>
          <w:rFonts w:ascii="Symbol" w:eastAsia="Times New Roman" w:hAnsi="Symbol" w:cs="Times New Roman"/>
          <w:sz w:val="28"/>
        </w:rPr>
      </w:pPr>
      <w:r>
        <w:rPr>
          <w:rFonts w:ascii="Times New Roman" w:eastAsia="Times New Roman" w:hAnsi="Times New Roman" w:cs="Times New Roman"/>
          <w:sz w:val="28"/>
          <w:szCs w:val="28"/>
        </w:rPr>
        <w:t xml:space="preserve">5. </w:t>
      </w:r>
      <w:r w:rsidRPr="0070349D">
        <w:rPr>
          <w:rFonts w:ascii="Times New Roman" w:eastAsia="Times New Roman" w:hAnsi="Times New Roman" w:cs="Times New Roman"/>
          <w:sz w:val="28"/>
        </w:rPr>
        <w:t>Парамонова Л.Г. «Стихи для развития речи, С-П., «Дельта», «Аквариум»,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1998г.</w:t>
      </w:r>
    </w:p>
    <w:p w14:paraId="51749E54" w14:textId="77777777" w:rsidR="0070349D" w:rsidRPr="0070349D" w:rsidRDefault="0070349D" w:rsidP="0070349D">
      <w:pPr>
        <w:widowControl w:val="0"/>
        <w:tabs>
          <w:tab w:val="left" w:pos="966"/>
        </w:tabs>
        <w:autoSpaceDE w:val="0"/>
        <w:autoSpaceDN w:val="0"/>
        <w:spacing w:before="1" w:after="0" w:line="240" w:lineRule="auto"/>
        <w:jc w:val="both"/>
        <w:rPr>
          <w:rFonts w:ascii="Symbol" w:eastAsia="Times New Roman" w:hAnsi="Symbol" w:cs="Times New Roman"/>
          <w:sz w:val="28"/>
        </w:rPr>
      </w:pPr>
      <w:r w:rsidRPr="0070349D">
        <w:rPr>
          <w:rFonts w:ascii="Times New Roman" w:eastAsia="Times New Roman" w:hAnsi="Times New Roman" w:cs="Times New Roman"/>
          <w:sz w:val="28"/>
        </w:rPr>
        <w:t>Смирнова</w:t>
      </w:r>
      <w:r w:rsidRPr="0070349D">
        <w:rPr>
          <w:rFonts w:ascii="Times New Roman" w:eastAsia="Times New Roman" w:hAnsi="Times New Roman" w:cs="Times New Roman"/>
          <w:spacing w:val="45"/>
          <w:sz w:val="28"/>
        </w:rPr>
        <w:t xml:space="preserve"> </w:t>
      </w:r>
      <w:r w:rsidRPr="0070349D">
        <w:rPr>
          <w:rFonts w:ascii="Times New Roman" w:eastAsia="Times New Roman" w:hAnsi="Times New Roman" w:cs="Times New Roman"/>
          <w:sz w:val="28"/>
        </w:rPr>
        <w:t>Л.И.</w:t>
      </w:r>
      <w:r w:rsidRPr="0070349D">
        <w:rPr>
          <w:rFonts w:ascii="Times New Roman" w:eastAsia="Times New Roman" w:hAnsi="Times New Roman" w:cs="Times New Roman"/>
          <w:spacing w:val="114"/>
          <w:sz w:val="28"/>
        </w:rPr>
        <w:t xml:space="preserve"> </w:t>
      </w:r>
      <w:r w:rsidRPr="0070349D">
        <w:rPr>
          <w:rFonts w:ascii="Times New Roman" w:eastAsia="Times New Roman" w:hAnsi="Times New Roman" w:cs="Times New Roman"/>
          <w:sz w:val="28"/>
        </w:rPr>
        <w:t>«Занятия</w:t>
      </w:r>
      <w:r w:rsidRPr="0070349D">
        <w:rPr>
          <w:rFonts w:ascii="Times New Roman" w:eastAsia="Times New Roman" w:hAnsi="Times New Roman" w:cs="Times New Roman"/>
          <w:spacing w:val="115"/>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113"/>
          <w:sz w:val="28"/>
        </w:rPr>
        <w:t xml:space="preserve"> </w:t>
      </w:r>
      <w:r w:rsidRPr="0070349D">
        <w:rPr>
          <w:rFonts w:ascii="Times New Roman" w:eastAsia="Times New Roman" w:hAnsi="Times New Roman" w:cs="Times New Roman"/>
          <w:sz w:val="28"/>
        </w:rPr>
        <w:t>детьми</w:t>
      </w:r>
      <w:r w:rsidRPr="0070349D">
        <w:rPr>
          <w:rFonts w:ascii="Times New Roman" w:eastAsia="Times New Roman" w:hAnsi="Times New Roman" w:cs="Times New Roman"/>
          <w:spacing w:val="113"/>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112"/>
          <w:sz w:val="28"/>
        </w:rPr>
        <w:t xml:space="preserve"> </w:t>
      </w:r>
      <w:r w:rsidRPr="0070349D">
        <w:rPr>
          <w:rFonts w:ascii="Times New Roman" w:eastAsia="Times New Roman" w:hAnsi="Times New Roman" w:cs="Times New Roman"/>
          <w:sz w:val="28"/>
        </w:rPr>
        <w:t>общим</w:t>
      </w:r>
      <w:r w:rsidRPr="0070349D">
        <w:rPr>
          <w:rFonts w:ascii="Times New Roman" w:eastAsia="Times New Roman" w:hAnsi="Times New Roman" w:cs="Times New Roman"/>
          <w:spacing w:val="114"/>
          <w:sz w:val="28"/>
        </w:rPr>
        <w:t xml:space="preserve"> </w:t>
      </w:r>
      <w:r w:rsidRPr="0070349D">
        <w:rPr>
          <w:rFonts w:ascii="Times New Roman" w:eastAsia="Times New Roman" w:hAnsi="Times New Roman" w:cs="Times New Roman"/>
          <w:sz w:val="28"/>
        </w:rPr>
        <w:t>недоразвитием</w:t>
      </w:r>
      <w:r w:rsidRPr="0070349D">
        <w:rPr>
          <w:rFonts w:ascii="Times New Roman" w:eastAsia="Times New Roman" w:hAnsi="Times New Roman" w:cs="Times New Roman"/>
          <w:spacing w:val="113"/>
          <w:sz w:val="28"/>
        </w:rPr>
        <w:t xml:space="preserve"> </w:t>
      </w:r>
      <w:r w:rsidRPr="0070349D">
        <w:rPr>
          <w:rFonts w:ascii="Times New Roman" w:eastAsia="Times New Roman" w:hAnsi="Times New Roman" w:cs="Times New Roman"/>
          <w:sz w:val="28"/>
        </w:rPr>
        <w:t>речи»</w:t>
      </w:r>
      <w:r w:rsidRPr="0070349D">
        <w:rPr>
          <w:rFonts w:ascii="Times New Roman" w:eastAsia="Times New Roman" w:hAnsi="Times New Roman" w:cs="Times New Roman"/>
          <w:spacing w:val="114"/>
          <w:sz w:val="28"/>
        </w:rPr>
        <w:t xml:space="preserve"> </w:t>
      </w:r>
      <w:proofErr w:type="spellStart"/>
      <w:r w:rsidRPr="0070349D">
        <w:rPr>
          <w:rFonts w:ascii="Times New Roman" w:eastAsia="Times New Roman" w:hAnsi="Times New Roman" w:cs="Times New Roman"/>
          <w:sz w:val="28"/>
        </w:rPr>
        <w:t>М.</w:t>
      </w:r>
      <w:r>
        <w:rPr>
          <w:rFonts w:ascii="Symbol" w:eastAsia="Times New Roman" w:hAnsi="Symbol" w:cs="Times New Roman"/>
          <w:sz w:val="28"/>
        </w:rPr>
        <w:t></w:t>
      </w:r>
      <w:r w:rsidRPr="0070349D">
        <w:rPr>
          <w:rFonts w:ascii="Times New Roman" w:eastAsia="Times New Roman" w:hAnsi="Times New Roman" w:cs="Times New Roman"/>
          <w:sz w:val="28"/>
          <w:szCs w:val="28"/>
        </w:rPr>
        <w:t>«Мозаика</w:t>
      </w:r>
      <w:proofErr w:type="spellEnd"/>
      <w:r w:rsidRPr="0070349D">
        <w:rPr>
          <w:rFonts w:ascii="Times New Roman" w:eastAsia="Times New Roman" w:hAnsi="Times New Roman" w:cs="Times New Roman"/>
          <w:sz w:val="28"/>
          <w:szCs w:val="28"/>
        </w:rPr>
        <w:t>-</w:t>
      </w:r>
      <w:r w:rsidRPr="0070349D">
        <w:rPr>
          <w:rFonts w:ascii="Times New Roman" w:eastAsia="Times New Roman" w:hAnsi="Times New Roman" w:cs="Times New Roman"/>
          <w:spacing w:val="-4"/>
          <w:sz w:val="28"/>
          <w:szCs w:val="28"/>
        </w:rPr>
        <w:t xml:space="preserve"> </w:t>
      </w:r>
      <w:r w:rsidRPr="0070349D">
        <w:rPr>
          <w:rFonts w:ascii="Times New Roman" w:eastAsia="Times New Roman" w:hAnsi="Times New Roman" w:cs="Times New Roman"/>
          <w:sz w:val="28"/>
          <w:szCs w:val="28"/>
        </w:rPr>
        <w:t>синтез»,</w:t>
      </w:r>
      <w:r w:rsidRPr="0070349D">
        <w:rPr>
          <w:rFonts w:ascii="Times New Roman" w:eastAsia="Times New Roman" w:hAnsi="Times New Roman" w:cs="Times New Roman"/>
          <w:spacing w:val="-6"/>
          <w:sz w:val="28"/>
          <w:szCs w:val="28"/>
        </w:rPr>
        <w:t xml:space="preserve"> </w:t>
      </w:r>
      <w:r w:rsidRPr="0070349D">
        <w:rPr>
          <w:rFonts w:ascii="Times New Roman" w:eastAsia="Times New Roman" w:hAnsi="Times New Roman" w:cs="Times New Roman"/>
          <w:sz w:val="28"/>
          <w:szCs w:val="28"/>
        </w:rPr>
        <w:t>2002г.</w:t>
      </w:r>
    </w:p>
    <w:p w14:paraId="01EAE27F" w14:textId="77777777"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sidRPr="0070349D">
        <w:rPr>
          <w:rFonts w:ascii="Times New Roman" w:eastAsia="Times New Roman" w:hAnsi="Times New Roman" w:cs="Times New Roman"/>
          <w:sz w:val="28"/>
        </w:rPr>
        <w:t>6.</w:t>
      </w:r>
      <w:r>
        <w:rPr>
          <w:rFonts w:ascii="Times New Roman" w:eastAsia="Times New Roman" w:hAnsi="Times New Roman" w:cs="Times New Roman"/>
          <w:sz w:val="28"/>
        </w:rPr>
        <w:t xml:space="preserve"> </w:t>
      </w:r>
      <w:r w:rsidRPr="0070349D">
        <w:rPr>
          <w:rFonts w:ascii="Times New Roman" w:eastAsia="Times New Roman" w:hAnsi="Times New Roman" w:cs="Times New Roman"/>
          <w:sz w:val="28"/>
        </w:rPr>
        <w:t>Филичева</w:t>
      </w:r>
      <w:r w:rsidRPr="0070349D">
        <w:rPr>
          <w:rFonts w:ascii="Times New Roman" w:eastAsia="Times New Roman" w:hAnsi="Times New Roman" w:cs="Times New Roman"/>
          <w:spacing w:val="10"/>
          <w:sz w:val="28"/>
        </w:rPr>
        <w:t xml:space="preserve"> </w:t>
      </w:r>
      <w:r w:rsidRPr="0070349D">
        <w:rPr>
          <w:rFonts w:ascii="Times New Roman" w:eastAsia="Times New Roman" w:hAnsi="Times New Roman" w:cs="Times New Roman"/>
          <w:sz w:val="28"/>
        </w:rPr>
        <w:t>Т.Б.,</w:t>
      </w:r>
      <w:r w:rsidRPr="0070349D">
        <w:rPr>
          <w:rFonts w:ascii="Times New Roman" w:eastAsia="Times New Roman" w:hAnsi="Times New Roman" w:cs="Times New Roman"/>
          <w:spacing w:val="12"/>
          <w:sz w:val="28"/>
        </w:rPr>
        <w:t xml:space="preserve"> </w:t>
      </w:r>
      <w:proofErr w:type="spellStart"/>
      <w:r w:rsidRPr="0070349D">
        <w:rPr>
          <w:rFonts w:ascii="Times New Roman" w:eastAsia="Times New Roman" w:hAnsi="Times New Roman" w:cs="Times New Roman"/>
          <w:sz w:val="28"/>
        </w:rPr>
        <w:t>Чевелева</w:t>
      </w:r>
      <w:proofErr w:type="spellEnd"/>
      <w:r w:rsidRPr="0070349D">
        <w:rPr>
          <w:rFonts w:ascii="Times New Roman" w:eastAsia="Times New Roman" w:hAnsi="Times New Roman" w:cs="Times New Roman"/>
          <w:spacing w:val="14"/>
          <w:sz w:val="28"/>
        </w:rPr>
        <w:t xml:space="preserve"> </w:t>
      </w:r>
      <w:r w:rsidRPr="0070349D">
        <w:rPr>
          <w:rFonts w:ascii="Times New Roman" w:eastAsia="Times New Roman" w:hAnsi="Times New Roman" w:cs="Times New Roman"/>
          <w:sz w:val="28"/>
        </w:rPr>
        <w:t>Н.А.</w:t>
      </w:r>
      <w:r w:rsidRPr="0070349D">
        <w:rPr>
          <w:rFonts w:ascii="Times New Roman" w:eastAsia="Times New Roman" w:hAnsi="Times New Roman" w:cs="Times New Roman"/>
          <w:spacing w:val="13"/>
          <w:sz w:val="28"/>
        </w:rPr>
        <w:t xml:space="preserve"> </w:t>
      </w:r>
      <w:r w:rsidRPr="0070349D">
        <w:rPr>
          <w:rFonts w:ascii="Times New Roman" w:eastAsia="Times New Roman" w:hAnsi="Times New Roman" w:cs="Times New Roman"/>
          <w:sz w:val="28"/>
        </w:rPr>
        <w:t>«Логопедическая</w:t>
      </w:r>
      <w:r w:rsidRPr="0070349D">
        <w:rPr>
          <w:rFonts w:ascii="Times New Roman" w:eastAsia="Times New Roman" w:hAnsi="Times New Roman" w:cs="Times New Roman"/>
          <w:spacing w:val="11"/>
          <w:sz w:val="28"/>
        </w:rPr>
        <w:t xml:space="preserve"> </w:t>
      </w:r>
      <w:r w:rsidRPr="0070349D">
        <w:rPr>
          <w:rFonts w:ascii="Times New Roman" w:eastAsia="Times New Roman" w:hAnsi="Times New Roman" w:cs="Times New Roman"/>
          <w:sz w:val="28"/>
        </w:rPr>
        <w:t>работа</w:t>
      </w:r>
      <w:r w:rsidRPr="0070349D">
        <w:rPr>
          <w:rFonts w:ascii="Times New Roman" w:eastAsia="Times New Roman" w:hAnsi="Times New Roman" w:cs="Times New Roman"/>
          <w:spacing w:val="14"/>
          <w:sz w:val="28"/>
        </w:rPr>
        <w:t xml:space="preserve"> </w:t>
      </w:r>
      <w:r w:rsidRPr="0070349D">
        <w:rPr>
          <w:rFonts w:ascii="Times New Roman" w:eastAsia="Times New Roman" w:hAnsi="Times New Roman" w:cs="Times New Roman"/>
          <w:sz w:val="28"/>
        </w:rPr>
        <w:t>в</w:t>
      </w:r>
      <w:r w:rsidRPr="0070349D">
        <w:rPr>
          <w:rFonts w:ascii="Times New Roman" w:eastAsia="Times New Roman" w:hAnsi="Times New Roman" w:cs="Times New Roman"/>
          <w:spacing w:val="10"/>
          <w:sz w:val="28"/>
        </w:rPr>
        <w:t xml:space="preserve"> </w:t>
      </w:r>
      <w:r w:rsidRPr="0070349D">
        <w:rPr>
          <w:rFonts w:ascii="Times New Roman" w:eastAsia="Times New Roman" w:hAnsi="Times New Roman" w:cs="Times New Roman"/>
          <w:sz w:val="28"/>
        </w:rPr>
        <w:t>детском</w:t>
      </w:r>
      <w:r w:rsidRPr="0070349D">
        <w:rPr>
          <w:rFonts w:ascii="Times New Roman" w:eastAsia="Times New Roman" w:hAnsi="Times New Roman" w:cs="Times New Roman"/>
          <w:spacing w:val="13"/>
          <w:sz w:val="28"/>
        </w:rPr>
        <w:t xml:space="preserve"> </w:t>
      </w:r>
      <w:r w:rsidRPr="0070349D">
        <w:rPr>
          <w:rFonts w:ascii="Times New Roman" w:eastAsia="Times New Roman" w:hAnsi="Times New Roman" w:cs="Times New Roman"/>
          <w:sz w:val="28"/>
        </w:rPr>
        <w:t>саду».</w:t>
      </w:r>
      <w:r w:rsidRPr="0070349D">
        <w:rPr>
          <w:rFonts w:ascii="Times New Roman" w:eastAsia="Times New Roman" w:hAnsi="Times New Roman" w:cs="Times New Roman"/>
          <w:spacing w:val="13"/>
          <w:sz w:val="28"/>
        </w:rPr>
        <w:t xml:space="preserve"> </w:t>
      </w:r>
      <w:proofErr w:type="spellStart"/>
      <w:r w:rsidRPr="0070349D">
        <w:rPr>
          <w:rFonts w:ascii="Times New Roman" w:eastAsia="Times New Roman" w:hAnsi="Times New Roman" w:cs="Times New Roman"/>
          <w:sz w:val="28"/>
        </w:rPr>
        <w:t>М.,</w:t>
      </w:r>
      <w:r w:rsidRPr="0070349D">
        <w:rPr>
          <w:rFonts w:ascii="Symbol" w:eastAsia="Times New Roman" w:hAnsi="Symbol" w:cs="Times New Roman"/>
          <w:sz w:val="28"/>
        </w:rPr>
        <w:t></w:t>
      </w:r>
      <w:r w:rsidRPr="0070349D">
        <w:rPr>
          <w:rFonts w:ascii="Times New Roman" w:eastAsia="Times New Roman" w:hAnsi="Times New Roman" w:cs="Times New Roman"/>
          <w:sz w:val="28"/>
          <w:szCs w:val="28"/>
        </w:rPr>
        <w:t>«Просвещение</w:t>
      </w:r>
      <w:proofErr w:type="spellEnd"/>
      <w:r w:rsidRPr="0070349D">
        <w:rPr>
          <w:rFonts w:ascii="Times New Roman" w:eastAsia="Times New Roman" w:hAnsi="Times New Roman" w:cs="Times New Roman"/>
          <w:sz w:val="28"/>
          <w:szCs w:val="28"/>
        </w:rPr>
        <w:t>»,</w:t>
      </w:r>
      <w:r w:rsidRPr="0070349D">
        <w:rPr>
          <w:rFonts w:ascii="Times New Roman" w:eastAsia="Times New Roman" w:hAnsi="Times New Roman" w:cs="Times New Roman"/>
          <w:spacing w:val="-2"/>
          <w:sz w:val="28"/>
          <w:szCs w:val="28"/>
        </w:rPr>
        <w:t xml:space="preserve"> </w:t>
      </w:r>
      <w:r w:rsidRPr="0070349D">
        <w:rPr>
          <w:rFonts w:ascii="Times New Roman" w:eastAsia="Times New Roman" w:hAnsi="Times New Roman" w:cs="Times New Roman"/>
          <w:sz w:val="28"/>
          <w:szCs w:val="28"/>
        </w:rPr>
        <w:t>1987г.</w:t>
      </w:r>
    </w:p>
    <w:p w14:paraId="2AFFDDC8" w14:textId="77777777" w:rsidR="0070349D" w:rsidRPr="0070349D" w:rsidRDefault="0070349D" w:rsidP="0070349D">
      <w:pPr>
        <w:widowControl w:val="0"/>
        <w:tabs>
          <w:tab w:val="left" w:pos="966"/>
        </w:tabs>
        <w:autoSpaceDE w:val="0"/>
        <w:autoSpaceDN w:val="0"/>
        <w:spacing w:after="0" w:line="240" w:lineRule="auto"/>
        <w:ind w:right="650"/>
        <w:jc w:val="both"/>
        <w:rPr>
          <w:rFonts w:ascii="Symbol" w:eastAsia="Times New Roman" w:hAnsi="Symbol" w:cs="Times New Roman"/>
          <w:sz w:val="28"/>
        </w:rPr>
      </w:pPr>
      <w:r>
        <w:rPr>
          <w:rFonts w:ascii="Times New Roman" w:eastAsia="Times New Roman" w:hAnsi="Times New Roman" w:cs="Times New Roman"/>
          <w:sz w:val="28"/>
        </w:rPr>
        <w:t xml:space="preserve">7. </w:t>
      </w:r>
      <w:r w:rsidRPr="0070349D">
        <w:rPr>
          <w:rFonts w:ascii="Times New Roman" w:eastAsia="Times New Roman" w:hAnsi="Times New Roman" w:cs="Times New Roman"/>
          <w:sz w:val="28"/>
        </w:rPr>
        <w:t>«Подготовка</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к</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школе</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детей</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общим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недоразвитием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речи</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в</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условиях</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специального</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детского</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сада»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(второй</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год обучения),</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«Альфа»,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1993г.</w:t>
      </w:r>
    </w:p>
    <w:p w14:paraId="34EC0B9D" w14:textId="77777777" w:rsidR="0070349D" w:rsidRPr="0070349D" w:rsidRDefault="0070349D" w:rsidP="0070349D">
      <w:pPr>
        <w:widowControl w:val="0"/>
        <w:tabs>
          <w:tab w:val="left" w:pos="966"/>
        </w:tabs>
        <w:autoSpaceDE w:val="0"/>
        <w:autoSpaceDN w:val="0"/>
        <w:spacing w:after="0" w:line="240" w:lineRule="auto"/>
        <w:ind w:right="641"/>
        <w:jc w:val="both"/>
        <w:rPr>
          <w:rFonts w:ascii="Symbol" w:eastAsia="Times New Roman" w:hAnsi="Symbol" w:cs="Times New Roman"/>
          <w:sz w:val="28"/>
        </w:rPr>
      </w:pPr>
      <w:r>
        <w:rPr>
          <w:rFonts w:ascii="Times New Roman" w:eastAsia="Times New Roman" w:hAnsi="Times New Roman" w:cs="Times New Roman"/>
          <w:sz w:val="28"/>
        </w:rPr>
        <w:t xml:space="preserve">8. </w:t>
      </w:r>
      <w:r w:rsidRPr="0070349D">
        <w:rPr>
          <w:rFonts w:ascii="Times New Roman" w:eastAsia="Times New Roman" w:hAnsi="Times New Roman" w:cs="Times New Roman"/>
          <w:sz w:val="28"/>
        </w:rPr>
        <w:t>Ястребова А.В., Лазаренко О.Н. «Комплекс занятий по формированию у</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детей пяти лет речемыслительной деятельности и культуры устной речи». 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АРКТИ,</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2001г.</w:t>
      </w:r>
    </w:p>
    <w:p w14:paraId="5E865B3A" w14:textId="77777777" w:rsidR="0070349D" w:rsidRPr="0070349D" w:rsidRDefault="0070349D" w:rsidP="0070349D">
      <w:pPr>
        <w:widowControl w:val="0"/>
        <w:tabs>
          <w:tab w:val="left" w:pos="966"/>
        </w:tabs>
        <w:autoSpaceDE w:val="0"/>
        <w:autoSpaceDN w:val="0"/>
        <w:spacing w:after="0" w:line="240" w:lineRule="auto"/>
        <w:ind w:right="652"/>
        <w:jc w:val="both"/>
        <w:rPr>
          <w:rFonts w:ascii="Symbol" w:eastAsia="Times New Roman" w:hAnsi="Symbol" w:cs="Times New Roman"/>
          <w:sz w:val="28"/>
        </w:rPr>
      </w:pPr>
      <w:r>
        <w:rPr>
          <w:rFonts w:ascii="Times New Roman" w:eastAsia="Times New Roman" w:hAnsi="Times New Roman" w:cs="Times New Roman"/>
          <w:sz w:val="28"/>
        </w:rPr>
        <w:lastRenderedPageBreak/>
        <w:t xml:space="preserve">9. </w:t>
      </w:r>
      <w:r w:rsidRPr="0070349D">
        <w:rPr>
          <w:rFonts w:ascii="Times New Roman" w:eastAsia="Times New Roman" w:hAnsi="Times New Roman" w:cs="Times New Roman"/>
          <w:sz w:val="28"/>
        </w:rPr>
        <w:t>«Логопедия»</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под</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ред.</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Волковой</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Л.С.,</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Шаховского</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С.Н.,</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w:t>
      </w:r>
      <w:proofErr w:type="spellStart"/>
      <w:r w:rsidRPr="0070349D">
        <w:rPr>
          <w:rFonts w:ascii="Times New Roman" w:eastAsia="Times New Roman" w:hAnsi="Times New Roman" w:cs="Times New Roman"/>
          <w:sz w:val="28"/>
        </w:rPr>
        <w:t>Владос</w:t>
      </w:r>
      <w:proofErr w:type="spellEnd"/>
      <w:proofErr w:type="gramStart"/>
      <w:r w:rsidRPr="0070349D">
        <w:rPr>
          <w:rFonts w:ascii="Times New Roman" w:eastAsia="Times New Roman" w:hAnsi="Times New Roman" w:cs="Times New Roman"/>
          <w:sz w:val="28"/>
        </w:rPr>
        <w:t>»</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w:t>
      </w:r>
      <w:proofErr w:type="gramEnd"/>
      <w:r w:rsidRPr="0070349D">
        <w:rPr>
          <w:rFonts w:ascii="Times New Roman" w:eastAsia="Times New Roman" w:hAnsi="Times New Roman" w:cs="Times New Roman"/>
          <w:spacing w:val="-67"/>
          <w:sz w:val="28"/>
        </w:rPr>
        <w:t xml:space="preserve"> </w:t>
      </w:r>
      <w:r w:rsidRPr="0070349D">
        <w:rPr>
          <w:rFonts w:ascii="Times New Roman" w:eastAsia="Times New Roman" w:hAnsi="Times New Roman" w:cs="Times New Roman"/>
          <w:sz w:val="28"/>
        </w:rPr>
        <w:t>1999г.</w:t>
      </w:r>
    </w:p>
    <w:p w14:paraId="6366AE10" w14:textId="77777777" w:rsidR="0070349D" w:rsidRPr="0070349D" w:rsidRDefault="0070349D" w:rsidP="0070349D">
      <w:pPr>
        <w:widowControl w:val="0"/>
        <w:tabs>
          <w:tab w:val="left" w:pos="966"/>
        </w:tabs>
        <w:autoSpaceDE w:val="0"/>
        <w:autoSpaceDN w:val="0"/>
        <w:spacing w:after="0" w:line="240" w:lineRule="auto"/>
        <w:ind w:right="650"/>
        <w:jc w:val="both"/>
        <w:rPr>
          <w:rFonts w:ascii="Symbol" w:eastAsia="Times New Roman" w:hAnsi="Symbol" w:cs="Times New Roman"/>
          <w:sz w:val="28"/>
        </w:rPr>
      </w:pPr>
      <w:r w:rsidRPr="0070349D">
        <w:rPr>
          <w:rFonts w:ascii="Times New Roman" w:eastAsia="Times New Roman" w:hAnsi="Times New Roman" w:cs="Times New Roman"/>
          <w:sz w:val="28"/>
        </w:rPr>
        <w:t>Лопухина И. С. «Логопедия» (550 занимательных упражнений для развития</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речи)</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«Аквариум»,</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1995г.</w:t>
      </w:r>
    </w:p>
    <w:p w14:paraId="75308E86" w14:textId="77777777"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Pr>
          <w:rFonts w:ascii="Times New Roman" w:eastAsia="Times New Roman" w:hAnsi="Times New Roman" w:cs="Times New Roman"/>
          <w:sz w:val="28"/>
        </w:rPr>
        <w:t xml:space="preserve">10. </w:t>
      </w:r>
      <w:r w:rsidRPr="0070349D">
        <w:rPr>
          <w:rFonts w:ascii="Times New Roman" w:eastAsia="Times New Roman" w:hAnsi="Times New Roman" w:cs="Times New Roman"/>
          <w:sz w:val="28"/>
        </w:rPr>
        <w:t>Лопухина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И.</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«Логопедия»</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С-П.,</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«Дельта»,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1999г.</w:t>
      </w:r>
    </w:p>
    <w:p w14:paraId="62D8AE67" w14:textId="77777777"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Pr>
          <w:rFonts w:ascii="Times New Roman" w:eastAsia="Times New Roman" w:hAnsi="Times New Roman" w:cs="Times New Roman"/>
          <w:sz w:val="28"/>
        </w:rPr>
        <w:t xml:space="preserve">11. </w:t>
      </w:r>
      <w:r w:rsidRPr="0070349D">
        <w:rPr>
          <w:rFonts w:ascii="Times New Roman" w:eastAsia="Times New Roman" w:hAnsi="Times New Roman" w:cs="Times New Roman"/>
          <w:sz w:val="28"/>
        </w:rPr>
        <w:t>Лопухина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И.</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«Логопедия»</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(речь,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ритм,</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движение),</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С-П.,</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«Дельта»,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1997г.</w:t>
      </w:r>
    </w:p>
    <w:p w14:paraId="2DA78BD9" w14:textId="77777777" w:rsidR="0070349D" w:rsidRPr="0070349D" w:rsidRDefault="0070349D" w:rsidP="0070349D">
      <w:pPr>
        <w:widowControl w:val="0"/>
        <w:tabs>
          <w:tab w:val="left" w:pos="966"/>
        </w:tabs>
        <w:autoSpaceDE w:val="0"/>
        <w:autoSpaceDN w:val="0"/>
        <w:spacing w:after="0" w:line="240" w:lineRule="auto"/>
        <w:ind w:right="649"/>
        <w:jc w:val="both"/>
        <w:rPr>
          <w:rFonts w:ascii="Symbol" w:eastAsia="Times New Roman" w:hAnsi="Symbol" w:cs="Times New Roman"/>
          <w:sz w:val="28"/>
        </w:rPr>
      </w:pPr>
      <w:r>
        <w:rPr>
          <w:rFonts w:ascii="Times New Roman" w:eastAsia="Times New Roman" w:hAnsi="Times New Roman" w:cs="Times New Roman"/>
          <w:sz w:val="28"/>
        </w:rPr>
        <w:t xml:space="preserve">12. </w:t>
      </w:r>
      <w:r w:rsidRPr="0070349D">
        <w:rPr>
          <w:rFonts w:ascii="Times New Roman" w:eastAsia="Times New Roman" w:hAnsi="Times New Roman" w:cs="Times New Roman"/>
          <w:sz w:val="28"/>
        </w:rPr>
        <w:t>Матюгин</w:t>
      </w:r>
      <w:r w:rsidRPr="0070349D">
        <w:rPr>
          <w:rFonts w:ascii="Times New Roman" w:eastAsia="Times New Roman" w:hAnsi="Times New Roman" w:cs="Times New Roman"/>
          <w:spacing w:val="63"/>
          <w:sz w:val="28"/>
        </w:rPr>
        <w:t xml:space="preserve"> </w:t>
      </w:r>
      <w:r w:rsidRPr="0070349D">
        <w:rPr>
          <w:rFonts w:ascii="Times New Roman" w:eastAsia="Times New Roman" w:hAnsi="Times New Roman" w:cs="Times New Roman"/>
          <w:sz w:val="28"/>
        </w:rPr>
        <w:t>И.Ю.</w:t>
      </w:r>
      <w:r w:rsidRPr="0070349D">
        <w:rPr>
          <w:rFonts w:ascii="Times New Roman" w:eastAsia="Times New Roman" w:hAnsi="Times New Roman" w:cs="Times New Roman"/>
          <w:spacing w:val="62"/>
          <w:sz w:val="28"/>
        </w:rPr>
        <w:t xml:space="preserve"> </w:t>
      </w:r>
      <w:proofErr w:type="spellStart"/>
      <w:r w:rsidRPr="0070349D">
        <w:rPr>
          <w:rFonts w:ascii="Times New Roman" w:eastAsia="Times New Roman" w:hAnsi="Times New Roman" w:cs="Times New Roman"/>
          <w:sz w:val="28"/>
        </w:rPr>
        <w:t>Чакаберия</w:t>
      </w:r>
      <w:proofErr w:type="spellEnd"/>
      <w:r w:rsidRPr="0070349D">
        <w:rPr>
          <w:rFonts w:ascii="Times New Roman" w:eastAsia="Times New Roman" w:hAnsi="Times New Roman" w:cs="Times New Roman"/>
          <w:spacing w:val="64"/>
          <w:sz w:val="28"/>
        </w:rPr>
        <w:t xml:space="preserve"> </w:t>
      </w:r>
      <w:r w:rsidRPr="0070349D">
        <w:rPr>
          <w:rFonts w:ascii="Times New Roman" w:eastAsia="Times New Roman" w:hAnsi="Times New Roman" w:cs="Times New Roman"/>
          <w:sz w:val="28"/>
        </w:rPr>
        <w:t>Е.И.,</w:t>
      </w:r>
      <w:r w:rsidRPr="0070349D">
        <w:rPr>
          <w:rFonts w:ascii="Times New Roman" w:eastAsia="Times New Roman" w:hAnsi="Times New Roman" w:cs="Times New Roman"/>
          <w:spacing w:val="62"/>
          <w:sz w:val="28"/>
        </w:rPr>
        <w:t xml:space="preserve"> </w:t>
      </w:r>
      <w:r w:rsidRPr="0070349D">
        <w:rPr>
          <w:rFonts w:ascii="Times New Roman" w:eastAsia="Times New Roman" w:hAnsi="Times New Roman" w:cs="Times New Roman"/>
          <w:sz w:val="28"/>
        </w:rPr>
        <w:t>Рыбникова</w:t>
      </w:r>
      <w:r w:rsidRPr="0070349D">
        <w:rPr>
          <w:rFonts w:ascii="Times New Roman" w:eastAsia="Times New Roman" w:hAnsi="Times New Roman" w:cs="Times New Roman"/>
          <w:spacing w:val="63"/>
          <w:sz w:val="28"/>
        </w:rPr>
        <w:t xml:space="preserve"> </w:t>
      </w:r>
      <w:r w:rsidRPr="0070349D">
        <w:rPr>
          <w:rFonts w:ascii="Times New Roman" w:eastAsia="Times New Roman" w:hAnsi="Times New Roman" w:cs="Times New Roman"/>
          <w:sz w:val="28"/>
        </w:rPr>
        <w:t>И.К.,</w:t>
      </w:r>
      <w:r w:rsidRPr="0070349D">
        <w:rPr>
          <w:rFonts w:ascii="Times New Roman" w:eastAsia="Times New Roman" w:hAnsi="Times New Roman" w:cs="Times New Roman"/>
          <w:spacing w:val="62"/>
          <w:sz w:val="28"/>
        </w:rPr>
        <w:t xml:space="preserve"> </w:t>
      </w:r>
      <w:proofErr w:type="spellStart"/>
      <w:r w:rsidRPr="0070349D">
        <w:rPr>
          <w:rFonts w:ascii="Times New Roman" w:eastAsia="Times New Roman" w:hAnsi="Times New Roman" w:cs="Times New Roman"/>
          <w:sz w:val="28"/>
        </w:rPr>
        <w:t>Слоненко</w:t>
      </w:r>
      <w:proofErr w:type="spellEnd"/>
      <w:r w:rsidRPr="0070349D">
        <w:rPr>
          <w:rFonts w:ascii="Times New Roman" w:eastAsia="Times New Roman" w:hAnsi="Times New Roman" w:cs="Times New Roman"/>
          <w:spacing w:val="64"/>
          <w:sz w:val="28"/>
        </w:rPr>
        <w:t xml:space="preserve"> </w:t>
      </w:r>
      <w:r w:rsidRPr="0070349D">
        <w:rPr>
          <w:rFonts w:ascii="Times New Roman" w:eastAsia="Times New Roman" w:hAnsi="Times New Roman" w:cs="Times New Roman"/>
          <w:sz w:val="28"/>
        </w:rPr>
        <w:t>Т.Б.,</w:t>
      </w:r>
      <w:r w:rsidRPr="0070349D">
        <w:rPr>
          <w:rFonts w:ascii="Times New Roman" w:eastAsia="Times New Roman" w:hAnsi="Times New Roman" w:cs="Times New Roman"/>
          <w:spacing w:val="62"/>
          <w:sz w:val="28"/>
        </w:rPr>
        <w:t xml:space="preserve"> </w:t>
      </w:r>
      <w:r w:rsidRPr="0070349D">
        <w:rPr>
          <w:rFonts w:ascii="Times New Roman" w:eastAsia="Times New Roman" w:hAnsi="Times New Roman" w:cs="Times New Roman"/>
          <w:sz w:val="28"/>
        </w:rPr>
        <w:t>Мазина</w:t>
      </w:r>
      <w:r w:rsidRPr="0070349D">
        <w:rPr>
          <w:rFonts w:ascii="Times New Roman" w:eastAsia="Times New Roman" w:hAnsi="Times New Roman" w:cs="Times New Roman"/>
          <w:spacing w:val="-68"/>
          <w:sz w:val="28"/>
        </w:rPr>
        <w:t xml:space="preserve"> </w:t>
      </w:r>
      <w:r w:rsidRPr="0070349D">
        <w:rPr>
          <w:rFonts w:ascii="Times New Roman" w:eastAsia="Times New Roman" w:hAnsi="Times New Roman" w:cs="Times New Roman"/>
          <w:sz w:val="28"/>
        </w:rPr>
        <w:t>Т.Н.</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«Как развивать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память»,</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М.,</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«Сталкер», 1997г.</w:t>
      </w:r>
    </w:p>
    <w:p w14:paraId="0FACC2ED" w14:textId="77777777" w:rsidR="0070349D" w:rsidRPr="0070349D" w:rsidRDefault="0070349D" w:rsidP="0070349D">
      <w:pPr>
        <w:widowControl w:val="0"/>
        <w:tabs>
          <w:tab w:val="left" w:pos="966"/>
        </w:tabs>
        <w:autoSpaceDE w:val="0"/>
        <w:autoSpaceDN w:val="0"/>
        <w:spacing w:after="0" w:line="240" w:lineRule="auto"/>
        <w:jc w:val="both"/>
        <w:rPr>
          <w:rFonts w:ascii="Symbol" w:eastAsia="Times New Roman" w:hAnsi="Symbol" w:cs="Times New Roman"/>
          <w:sz w:val="28"/>
        </w:rPr>
      </w:pPr>
      <w:r>
        <w:rPr>
          <w:rFonts w:ascii="Times New Roman" w:eastAsia="Times New Roman" w:hAnsi="Times New Roman" w:cs="Times New Roman"/>
          <w:sz w:val="28"/>
        </w:rPr>
        <w:t xml:space="preserve">13. </w:t>
      </w:r>
      <w:r w:rsidRPr="0070349D">
        <w:rPr>
          <w:rFonts w:ascii="Times New Roman" w:eastAsia="Times New Roman" w:hAnsi="Times New Roman" w:cs="Times New Roman"/>
          <w:sz w:val="28"/>
        </w:rPr>
        <w:t>Медведева</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И.В.,</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Моторина</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Т.Г.</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w:t>
      </w:r>
      <w:proofErr w:type="spellStart"/>
      <w:r w:rsidRPr="0070349D">
        <w:rPr>
          <w:rFonts w:ascii="Times New Roman" w:eastAsia="Times New Roman" w:hAnsi="Times New Roman" w:cs="Times New Roman"/>
          <w:sz w:val="28"/>
        </w:rPr>
        <w:t>Логоигры</w:t>
      </w:r>
      <w:proofErr w:type="spellEnd"/>
      <w:r w:rsidRPr="0070349D">
        <w:rPr>
          <w:rFonts w:ascii="Times New Roman" w:eastAsia="Times New Roman" w:hAnsi="Times New Roman" w:cs="Times New Roman"/>
          <w:sz w:val="28"/>
        </w:rPr>
        <w:t>»</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СПб.:</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КАРО,</w:t>
      </w:r>
      <w:r w:rsidRPr="0070349D">
        <w:rPr>
          <w:rFonts w:ascii="Times New Roman" w:eastAsia="Times New Roman" w:hAnsi="Times New Roman" w:cs="Times New Roman"/>
          <w:spacing w:val="-4"/>
          <w:sz w:val="28"/>
        </w:rPr>
        <w:t xml:space="preserve"> </w:t>
      </w:r>
      <w:r w:rsidRPr="0070349D">
        <w:rPr>
          <w:rFonts w:ascii="Times New Roman" w:eastAsia="Times New Roman" w:hAnsi="Times New Roman" w:cs="Times New Roman"/>
          <w:sz w:val="28"/>
        </w:rPr>
        <w:t>2003г.</w:t>
      </w:r>
    </w:p>
    <w:p w14:paraId="71BEAF53" w14:textId="77777777" w:rsidR="0070349D" w:rsidRPr="0070349D" w:rsidRDefault="0070349D" w:rsidP="0070349D">
      <w:pPr>
        <w:widowControl w:val="0"/>
        <w:tabs>
          <w:tab w:val="left" w:pos="966"/>
        </w:tabs>
        <w:autoSpaceDE w:val="0"/>
        <w:autoSpaceDN w:val="0"/>
        <w:spacing w:after="0" w:line="240" w:lineRule="auto"/>
        <w:ind w:right="647"/>
        <w:jc w:val="both"/>
        <w:rPr>
          <w:rFonts w:ascii="Symbol" w:eastAsia="Times New Roman" w:hAnsi="Symbol" w:cs="Times New Roman"/>
          <w:sz w:val="28"/>
        </w:rPr>
      </w:pPr>
      <w:r>
        <w:rPr>
          <w:rFonts w:ascii="Times New Roman" w:eastAsia="Times New Roman" w:hAnsi="Times New Roman" w:cs="Times New Roman"/>
          <w:sz w:val="28"/>
        </w:rPr>
        <w:t xml:space="preserve">14. </w:t>
      </w:r>
      <w:r w:rsidRPr="0070349D">
        <w:rPr>
          <w:rFonts w:ascii="Times New Roman" w:eastAsia="Times New Roman" w:hAnsi="Times New Roman" w:cs="Times New Roman"/>
          <w:sz w:val="28"/>
        </w:rPr>
        <w:t>Коррекционно-развивающие занятия и мероприятия: комплекс мероприятий</w:t>
      </w:r>
      <w:r w:rsidRPr="0070349D">
        <w:rPr>
          <w:rFonts w:ascii="Times New Roman" w:eastAsia="Times New Roman" w:hAnsi="Times New Roman" w:cs="Times New Roman"/>
          <w:spacing w:val="-67"/>
          <w:sz w:val="28"/>
        </w:rPr>
        <w:t xml:space="preserve"> </w:t>
      </w:r>
      <w:r w:rsidRPr="0070349D">
        <w:rPr>
          <w:rFonts w:ascii="Times New Roman" w:eastAsia="Times New Roman" w:hAnsi="Times New Roman" w:cs="Times New Roman"/>
          <w:sz w:val="28"/>
        </w:rPr>
        <w:t>по развитию воображения. Занятия по снижению детской агрессии/ сост. С.В.</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Лесина,</w:t>
      </w:r>
      <w:r w:rsidRPr="0070349D">
        <w:rPr>
          <w:rFonts w:ascii="Times New Roman" w:eastAsia="Times New Roman" w:hAnsi="Times New Roman" w:cs="Times New Roman"/>
          <w:spacing w:val="-3"/>
          <w:sz w:val="28"/>
        </w:rPr>
        <w:t xml:space="preserve"> </w:t>
      </w:r>
      <w:r>
        <w:rPr>
          <w:rFonts w:ascii="Times New Roman" w:eastAsia="Times New Roman" w:hAnsi="Times New Roman" w:cs="Times New Roman"/>
          <w:spacing w:val="-3"/>
          <w:sz w:val="28"/>
        </w:rPr>
        <w:t xml:space="preserve">1 </w:t>
      </w:r>
      <w:r w:rsidRPr="0070349D">
        <w:rPr>
          <w:rFonts w:ascii="Times New Roman" w:eastAsia="Times New Roman" w:hAnsi="Times New Roman" w:cs="Times New Roman"/>
          <w:sz w:val="28"/>
        </w:rPr>
        <w:t>Г.П.</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Попова,</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Т.Л.</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Снисаренко.</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 Волгоград: Учитель,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2010.-164с.</w:t>
      </w:r>
    </w:p>
    <w:p w14:paraId="3B58E9F4" w14:textId="77777777" w:rsidR="0070349D" w:rsidRPr="0070349D" w:rsidRDefault="0070349D" w:rsidP="0070349D">
      <w:pPr>
        <w:widowControl w:val="0"/>
        <w:tabs>
          <w:tab w:val="left" w:pos="966"/>
        </w:tabs>
        <w:autoSpaceDE w:val="0"/>
        <w:autoSpaceDN w:val="0"/>
        <w:spacing w:after="0" w:line="240" w:lineRule="auto"/>
        <w:ind w:right="639"/>
        <w:jc w:val="both"/>
        <w:rPr>
          <w:rFonts w:ascii="Symbol" w:eastAsia="Times New Roman" w:hAnsi="Symbol" w:cs="Times New Roman"/>
          <w:sz w:val="28"/>
        </w:rPr>
      </w:pPr>
      <w:r>
        <w:rPr>
          <w:rFonts w:ascii="Times New Roman" w:eastAsia="Times New Roman" w:hAnsi="Times New Roman" w:cs="Times New Roman"/>
          <w:sz w:val="28"/>
        </w:rPr>
        <w:t xml:space="preserve">15. </w:t>
      </w:r>
      <w:r w:rsidRPr="0070349D">
        <w:rPr>
          <w:rFonts w:ascii="Times New Roman" w:eastAsia="Times New Roman" w:hAnsi="Times New Roman" w:cs="Times New Roman"/>
          <w:sz w:val="28"/>
        </w:rPr>
        <w:t>Интеллектуально-развивающие занятия со старшими дошкольниками/ авт.-</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сост.</w:t>
      </w:r>
      <w:r w:rsidRPr="0070349D">
        <w:rPr>
          <w:rFonts w:ascii="Times New Roman" w:eastAsia="Times New Roman" w:hAnsi="Times New Roman" w:cs="Times New Roman"/>
          <w:spacing w:val="-3"/>
          <w:sz w:val="28"/>
        </w:rPr>
        <w:t xml:space="preserve"> </w:t>
      </w:r>
      <w:r w:rsidRPr="0070349D">
        <w:rPr>
          <w:rFonts w:ascii="Times New Roman" w:eastAsia="Times New Roman" w:hAnsi="Times New Roman" w:cs="Times New Roman"/>
          <w:sz w:val="28"/>
        </w:rPr>
        <w:t>М.Р.</w:t>
      </w:r>
      <w:r w:rsidRPr="0070349D">
        <w:rPr>
          <w:rFonts w:ascii="Times New Roman" w:eastAsia="Times New Roman" w:hAnsi="Times New Roman" w:cs="Times New Roman"/>
          <w:spacing w:val="-2"/>
          <w:sz w:val="28"/>
        </w:rPr>
        <w:t xml:space="preserve"> </w:t>
      </w:r>
      <w:proofErr w:type="gramStart"/>
      <w:r w:rsidRPr="0070349D">
        <w:rPr>
          <w:rFonts w:ascii="Times New Roman" w:eastAsia="Times New Roman" w:hAnsi="Times New Roman" w:cs="Times New Roman"/>
          <w:sz w:val="28"/>
        </w:rPr>
        <w:t>Григорьева.-</w:t>
      </w:r>
      <w:proofErr w:type="gramEnd"/>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Волгоград:</w:t>
      </w:r>
      <w:r w:rsidRPr="0070349D">
        <w:rPr>
          <w:rFonts w:ascii="Times New Roman" w:eastAsia="Times New Roman" w:hAnsi="Times New Roman" w:cs="Times New Roman"/>
          <w:spacing w:val="1"/>
          <w:sz w:val="28"/>
        </w:rPr>
        <w:t xml:space="preserve"> </w:t>
      </w:r>
      <w:r w:rsidRPr="0070349D">
        <w:rPr>
          <w:rFonts w:ascii="Times New Roman" w:eastAsia="Times New Roman" w:hAnsi="Times New Roman" w:cs="Times New Roman"/>
          <w:sz w:val="28"/>
        </w:rPr>
        <w:t>Учитель,</w:t>
      </w:r>
      <w:r w:rsidRPr="0070349D">
        <w:rPr>
          <w:rFonts w:ascii="Times New Roman" w:eastAsia="Times New Roman" w:hAnsi="Times New Roman" w:cs="Times New Roman"/>
          <w:spacing w:val="-2"/>
          <w:sz w:val="28"/>
        </w:rPr>
        <w:t xml:space="preserve"> </w:t>
      </w:r>
      <w:r w:rsidRPr="0070349D">
        <w:rPr>
          <w:rFonts w:ascii="Times New Roman" w:eastAsia="Times New Roman" w:hAnsi="Times New Roman" w:cs="Times New Roman"/>
          <w:sz w:val="28"/>
        </w:rPr>
        <w:t>2009.-136с</w:t>
      </w:r>
    </w:p>
    <w:p w14:paraId="5D141792" w14:textId="77777777" w:rsidR="00D359AB" w:rsidRDefault="00D359AB" w:rsidP="0070349D">
      <w:pPr>
        <w:spacing w:after="0" w:line="240" w:lineRule="auto"/>
        <w:jc w:val="both"/>
        <w:rPr>
          <w:rFonts w:ascii="Times New Roman" w:hAnsi="Times New Roman" w:cs="Times New Roman"/>
          <w:sz w:val="28"/>
          <w:szCs w:val="28"/>
        </w:rPr>
      </w:pPr>
    </w:p>
    <w:p w14:paraId="66D92563" w14:textId="77777777" w:rsidR="00E30F62" w:rsidRDefault="00E30F62" w:rsidP="00E30F62">
      <w:pPr>
        <w:spacing w:after="0" w:line="240" w:lineRule="auto"/>
        <w:jc w:val="center"/>
        <w:rPr>
          <w:rFonts w:ascii="Times New Roman" w:hAnsi="Times New Roman" w:cs="Times New Roman"/>
          <w:b/>
          <w:sz w:val="32"/>
          <w:szCs w:val="32"/>
        </w:rPr>
      </w:pPr>
      <w:r w:rsidRPr="00E30F62">
        <w:rPr>
          <w:rFonts w:ascii="Times New Roman" w:hAnsi="Times New Roman" w:cs="Times New Roman"/>
          <w:b/>
          <w:sz w:val="32"/>
          <w:szCs w:val="32"/>
        </w:rPr>
        <w:t>2.6.1.4 Проведение групповых и индивидуальных коррекционных занятий</w:t>
      </w:r>
    </w:p>
    <w:p w14:paraId="337C2FA4" w14:textId="77777777"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 xml:space="preserve">Реализация КРР с обучающимися с ОВЗ и </w:t>
      </w:r>
      <w:proofErr w:type="gramStart"/>
      <w:r w:rsidRPr="00E30F62">
        <w:rPr>
          <w:rFonts w:ascii="Times New Roman" w:hAnsi="Times New Roman" w:cs="Times New Roman"/>
          <w:sz w:val="28"/>
          <w:szCs w:val="28"/>
        </w:rPr>
        <w:t>детьми-инвалидами согласно нозологическим группам</w:t>
      </w:r>
      <w:proofErr w:type="gramEnd"/>
      <w:r w:rsidRPr="00E30F62">
        <w:rPr>
          <w:rFonts w:ascii="Times New Roman" w:hAnsi="Times New Roman" w:cs="Times New Roman"/>
          <w:sz w:val="28"/>
          <w:szCs w:val="28"/>
        </w:rPr>
        <w:t xml:space="preserve"> осуществляется в соответствии с АОП ДО:</w:t>
      </w:r>
    </w:p>
    <w:p w14:paraId="3E3C76E7"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нарушениями слуха (глухих, слабослышащих и позднооглохших, перенесших операцию по кохлеарной имплантации).</w:t>
      </w:r>
    </w:p>
    <w:p w14:paraId="30AA4AF8"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нарушениями зрения (слепых, слабовидящих, с амблиопией и косоглазием).</w:t>
      </w:r>
    </w:p>
    <w:p w14:paraId="100AD7C6"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тяжелыми нарушениями речи (далее - ТНР).</w:t>
      </w:r>
    </w:p>
    <w:p w14:paraId="0B048BF1"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нарушениями опорно-двигательного аппарата (далее - НО ДА).</w:t>
      </w:r>
    </w:p>
    <w:p w14:paraId="48795B31"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задержкой психического развития (далее - ЗПР).</w:t>
      </w:r>
    </w:p>
    <w:p w14:paraId="72AC3AF1"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расстройствами аутистического спектра (далее</w:t>
      </w:r>
    </w:p>
    <w:p w14:paraId="545E2F14"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РАС).</w:t>
      </w:r>
    </w:p>
    <w:p w14:paraId="3C40F219" w14:textId="77777777"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умственной отсталостью (интеллектуальными нарушениями) (далее - УО).</w:t>
      </w:r>
    </w:p>
    <w:p w14:paraId="22948F23"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w:t>
      </w:r>
      <w:r w:rsidRPr="00E30F62">
        <w:rPr>
          <w:rFonts w:ascii="Times New Roman" w:hAnsi="Times New Roman" w:cs="Times New Roman"/>
          <w:sz w:val="28"/>
          <w:szCs w:val="28"/>
        </w:rPr>
        <w:tab/>
        <w:t>АОП ДО для обучающихся с тяжелыми множественными нарушениями развития (далее - ТМНР).</w:t>
      </w:r>
    </w:p>
    <w:p w14:paraId="3843F454" w14:textId="77777777"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w:t>
      </w:r>
      <w:r>
        <w:rPr>
          <w:rFonts w:ascii="Times New Roman" w:hAnsi="Times New Roman" w:cs="Times New Roman"/>
          <w:sz w:val="28"/>
          <w:szCs w:val="28"/>
        </w:rPr>
        <w:t>ым потребностям данного ребенка.</w:t>
      </w:r>
    </w:p>
    <w:p w14:paraId="2201005A" w14:textId="77777777"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Частота проведения индивидуальных занятий определяется характером и степенью выраженности речевого нарушения, возрастом и и</w:t>
      </w:r>
      <w:r>
        <w:rPr>
          <w:rFonts w:ascii="Times New Roman" w:hAnsi="Times New Roman" w:cs="Times New Roman"/>
          <w:sz w:val="28"/>
          <w:szCs w:val="28"/>
        </w:rPr>
        <w:t xml:space="preserve">ндивидуальными психофизическими </w:t>
      </w:r>
      <w:r w:rsidRPr="00E30F62">
        <w:rPr>
          <w:rFonts w:ascii="Times New Roman" w:hAnsi="Times New Roman" w:cs="Times New Roman"/>
          <w:sz w:val="28"/>
          <w:szCs w:val="28"/>
        </w:rPr>
        <w:t>особенностями</w:t>
      </w:r>
      <w:r w:rsidRPr="00E30F62">
        <w:rPr>
          <w:rFonts w:ascii="Times New Roman" w:hAnsi="Times New Roman" w:cs="Times New Roman"/>
          <w:sz w:val="28"/>
          <w:szCs w:val="28"/>
        </w:rPr>
        <w:tab/>
        <w:t>детей,</w:t>
      </w:r>
      <w:r w:rsidRPr="00E30F62">
        <w:rPr>
          <w:rFonts w:ascii="Times New Roman" w:hAnsi="Times New Roman" w:cs="Times New Roman"/>
          <w:sz w:val="28"/>
          <w:szCs w:val="28"/>
        </w:rPr>
        <w:tab/>
        <w:t>продолжительность индивидуальных занятий 10-15 минут.</w:t>
      </w:r>
    </w:p>
    <w:p w14:paraId="1B773B43" w14:textId="77777777" w:rsidR="00E30F62" w:rsidRP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w:t>
      </w:r>
    </w:p>
    <w:p w14:paraId="48294684"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lastRenderedPageBreak/>
        <w:t>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w:t>
      </w:r>
    </w:p>
    <w:p w14:paraId="7283133C" w14:textId="77777777" w:rsidR="00E30F62" w:rsidRPr="00E30F62" w:rsidRDefault="00E30F62" w:rsidP="00E30F62">
      <w:pPr>
        <w:spacing w:after="0" w:line="240" w:lineRule="auto"/>
        <w:jc w:val="both"/>
        <w:rPr>
          <w:rFonts w:ascii="Times New Roman" w:hAnsi="Times New Roman" w:cs="Times New Roman"/>
          <w:sz w:val="28"/>
          <w:szCs w:val="28"/>
        </w:rPr>
      </w:pPr>
      <w:r w:rsidRPr="00E30F62">
        <w:rPr>
          <w:rFonts w:ascii="Times New Roman" w:hAnsi="Times New Roman" w:cs="Times New Roman"/>
          <w:sz w:val="28"/>
          <w:szCs w:val="28"/>
        </w:rPr>
        <w:t>Периодичность подгрупповых занятий – 2 раза в неделю, продолжительность ОД в соответствии с нормами СанПиН 2.4.3648-20.</w:t>
      </w:r>
    </w:p>
    <w:p w14:paraId="2985EA78" w14:textId="77777777" w:rsidR="00E30F62" w:rsidRDefault="00E30F62" w:rsidP="00E30F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0F62">
        <w:rPr>
          <w:rFonts w:ascii="Times New Roman" w:hAnsi="Times New Roman" w:cs="Times New Roman"/>
          <w:sz w:val="28"/>
          <w:szCs w:val="28"/>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14:paraId="1180D93C" w14:textId="77777777" w:rsidR="00E30F62" w:rsidRDefault="00E30F62" w:rsidP="00E30F62">
      <w:pPr>
        <w:spacing w:after="0" w:line="240" w:lineRule="auto"/>
        <w:jc w:val="both"/>
        <w:rPr>
          <w:rFonts w:ascii="Times New Roman" w:hAnsi="Times New Roman" w:cs="Times New Roman"/>
          <w:sz w:val="28"/>
          <w:szCs w:val="28"/>
        </w:rPr>
      </w:pPr>
    </w:p>
    <w:p w14:paraId="171A8BE5" w14:textId="77777777" w:rsidR="00E30F62" w:rsidRDefault="00E30F62" w:rsidP="00E30F62">
      <w:pPr>
        <w:spacing w:after="0" w:line="240" w:lineRule="auto"/>
        <w:jc w:val="center"/>
        <w:rPr>
          <w:rFonts w:ascii="Times New Roman" w:hAnsi="Times New Roman" w:cs="Times New Roman"/>
          <w:b/>
          <w:sz w:val="32"/>
          <w:szCs w:val="32"/>
        </w:rPr>
      </w:pPr>
      <w:r w:rsidRPr="00E30F62">
        <w:rPr>
          <w:rFonts w:ascii="Times New Roman" w:hAnsi="Times New Roman" w:cs="Times New Roman"/>
          <w:b/>
          <w:sz w:val="32"/>
          <w:szCs w:val="32"/>
        </w:rPr>
        <w:t>2.6.2. Образовательная деятельность по психолого-педагогическому сопровождению детей различных категорий целевых групп обучающихся в соответствии с ФОП</w:t>
      </w:r>
    </w:p>
    <w:p w14:paraId="70759366"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69A4ADA2"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1)</w:t>
      </w:r>
      <w:r w:rsidRPr="000E1548">
        <w:rPr>
          <w:rFonts w:ascii="Times New Roman" w:hAnsi="Times New Roman" w:cs="Times New Roman"/>
          <w:sz w:val="28"/>
          <w:szCs w:val="28"/>
        </w:rPr>
        <w:tab/>
      </w:r>
      <w:proofErr w:type="spellStart"/>
      <w:r w:rsidRPr="000E1548">
        <w:rPr>
          <w:rFonts w:ascii="Times New Roman" w:hAnsi="Times New Roman" w:cs="Times New Roman"/>
          <w:sz w:val="28"/>
          <w:szCs w:val="28"/>
        </w:rPr>
        <w:t>нормотипичные</w:t>
      </w:r>
      <w:proofErr w:type="spellEnd"/>
      <w:r w:rsidRPr="000E1548">
        <w:rPr>
          <w:rFonts w:ascii="Times New Roman" w:hAnsi="Times New Roman" w:cs="Times New Roman"/>
          <w:sz w:val="28"/>
          <w:szCs w:val="28"/>
        </w:rPr>
        <w:t xml:space="preserve"> дети с нормативным кризисом развития;</w:t>
      </w:r>
    </w:p>
    <w:p w14:paraId="6DA60A2C"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2)</w:t>
      </w:r>
      <w:r w:rsidRPr="000E1548">
        <w:rPr>
          <w:rFonts w:ascii="Times New Roman" w:hAnsi="Times New Roman" w:cs="Times New Roman"/>
          <w:sz w:val="28"/>
          <w:szCs w:val="28"/>
        </w:rPr>
        <w:tab/>
        <w:t>обучающиеся с ООП:</w:t>
      </w:r>
    </w:p>
    <w:p w14:paraId="15E13086"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 ОВЗ и (или) инвалидностью, получившие статус в порядке, установленном законодательством Российской Федерации;</w:t>
      </w:r>
    </w:p>
    <w:p w14:paraId="7B0F45F0"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14:paraId="13FB1069"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21B14850" w14:textId="77777777" w:rsidR="000E1548" w:rsidRPr="000E1548"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E1548">
        <w:rPr>
          <w:rFonts w:ascii="Times New Roman" w:hAnsi="Times New Roman" w:cs="Times New Roman"/>
          <w:sz w:val="28"/>
          <w:szCs w:val="28"/>
        </w:rPr>
        <w:t>•</w:t>
      </w:r>
      <w:r w:rsidRPr="000E1548">
        <w:rPr>
          <w:rFonts w:ascii="Times New Roman" w:hAnsi="Times New Roman" w:cs="Times New Roman"/>
          <w:sz w:val="28"/>
          <w:szCs w:val="28"/>
        </w:rPr>
        <w:tab/>
        <w:t>обучающиеся, испытывающие трудности в освоении образовательных программ, развитии, социальной адаптации;</w:t>
      </w:r>
    </w:p>
    <w:p w14:paraId="292FF96F"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одаренные обучающиеся;</w:t>
      </w:r>
    </w:p>
    <w:p w14:paraId="3080DF08"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3)</w:t>
      </w:r>
      <w:r w:rsidRPr="000E1548">
        <w:rPr>
          <w:rFonts w:ascii="Times New Roman" w:hAnsi="Times New Roman" w:cs="Times New Roman"/>
          <w:sz w:val="28"/>
          <w:szCs w:val="28"/>
        </w:rPr>
        <w:tab/>
        <w:t>дети и (или) семьи, находящиеся в трудной жизненной ситуации, признанные таковыми в нормативно установленном порядке;</w:t>
      </w:r>
    </w:p>
    <w:p w14:paraId="5AF9093A"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4)</w:t>
      </w:r>
      <w:r w:rsidRPr="000E1548">
        <w:rPr>
          <w:rFonts w:ascii="Times New Roman" w:hAnsi="Times New Roman" w:cs="Times New Roman"/>
          <w:sz w:val="28"/>
          <w:szCs w:val="28"/>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1EE3CF50"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5)</w:t>
      </w:r>
      <w:r w:rsidRPr="000E1548">
        <w:rPr>
          <w:rFonts w:ascii="Times New Roman" w:hAnsi="Times New Roman" w:cs="Times New Roman"/>
          <w:sz w:val="28"/>
          <w:szCs w:val="28"/>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494F05A" w14:textId="77777777" w:rsidR="00E30F62"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E1548">
        <w:rPr>
          <w:rFonts w:ascii="Times New Roman" w:hAnsi="Times New Roman" w:cs="Times New Roman"/>
          <w:sz w:val="28"/>
          <w:szCs w:val="28"/>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00D580B2" w14:textId="77777777" w:rsidR="0075633C" w:rsidRDefault="0075633C" w:rsidP="000E1548">
      <w:pPr>
        <w:spacing w:after="0" w:line="240" w:lineRule="auto"/>
        <w:jc w:val="both"/>
        <w:rPr>
          <w:rFonts w:ascii="Times New Roman" w:hAnsi="Times New Roman" w:cs="Times New Roman"/>
          <w:sz w:val="28"/>
          <w:szCs w:val="28"/>
        </w:rPr>
      </w:pPr>
    </w:p>
    <w:p w14:paraId="19B6D188" w14:textId="77777777" w:rsidR="0075633C" w:rsidRDefault="0075633C" w:rsidP="000E1548">
      <w:pPr>
        <w:spacing w:after="0" w:line="240" w:lineRule="auto"/>
        <w:jc w:val="both"/>
        <w:rPr>
          <w:rFonts w:ascii="Times New Roman" w:hAnsi="Times New Roman" w:cs="Times New Roman"/>
          <w:sz w:val="28"/>
          <w:szCs w:val="28"/>
        </w:rPr>
      </w:pPr>
    </w:p>
    <w:p w14:paraId="15910FF9" w14:textId="77777777" w:rsidR="000E1548" w:rsidRPr="0075633C" w:rsidRDefault="000E1548" w:rsidP="000E1548">
      <w:pPr>
        <w:spacing w:after="0" w:line="240" w:lineRule="auto"/>
        <w:jc w:val="both"/>
        <w:rPr>
          <w:rFonts w:ascii="Times New Roman" w:hAnsi="Times New Roman" w:cs="Times New Roman"/>
          <w:b/>
          <w:sz w:val="28"/>
          <w:szCs w:val="28"/>
        </w:rPr>
      </w:pPr>
      <w:r w:rsidRPr="0075633C">
        <w:rPr>
          <w:rFonts w:ascii="Times New Roman" w:hAnsi="Times New Roman" w:cs="Times New Roman"/>
          <w:b/>
          <w:sz w:val="28"/>
          <w:szCs w:val="28"/>
        </w:rPr>
        <w:lastRenderedPageBreak/>
        <w:t xml:space="preserve">                                    Содержание КРР</w:t>
      </w:r>
    </w:p>
    <w:p w14:paraId="791E7FF5" w14:textId="77777777" w:rsidR="0075633C" w:rsidRDefault="0075633C" w:rsidP="000E1548">
      <w:pPr>
        <w:spacing w:after="0" w:line="240" w:lineRule="auto"/>
        <w:jc w:val="both"/>
        <w:rPr>
          <w:rFonts w:ascii="Times New Roman" w:hAnsi="Times New Roman" w:cs="Times New Roman"/>
          <w:sz w:val="28"/>
          <w:szCs w:val="28"/>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0"/>
        <w:gridCol w:w="7880"/>
      </w:tblGrid>
      <w:tr w:rsidR="000E1548" w:rsidRPr="000E1548" w14:paraId="091D5683" w14:textId="77777777" w:rsidTr="007C3665">
        <w:trPr>
          <w:trHeight w:val="275"/>
        </w:trPr>
        <w:tc>
          <w:tcPr>
            <w:tcW w:w="2610" w:type="dxa"/>
          </w:tcPr>
          <w:p w14:paraId="221FE0EA" w14:textId="77777777" w:rsidR="000E1548" w:rsidRPr="000E1548" w:rsidRDefault="000E1548" w:rsidP="000E1548">
            <w:pPr>
              <w:spacing w:after="0" w:line="240" w:lineRule="auto"/>
              <w:jc w:val="both"/>
              <w:rPr>
                <w:rFonts w:ascii="Times New Roman" w:hAnsi="Times New Roman" w:cs="Times New Roman"/>
                <w:b/>
                <w:i/>
                <w:sz w:val="28"/>
                <w:szCs w:val="28"/>
              </w:rPr>
            </w:pPr>
            <w:r w:rsidRPr="000E1548">
              <w:rPr>
                <w:rFonts w:ascii="Times New Roman" w:hAnsi="Times New Roman" w:cs="Times New Roman"/>
                <w:b/>
                <w:i/>
                <w:sz w:val="28"/>
                <w:szCs w:val="28"/>
              </w:rPr>
              <w:t>Вид работы</w:t>
            </w:r>
          </w:p>
        </w:tc>
        <w:tc>
          <w:tcPr>
            <w:tcW w:w="7880" w:type="dxa"/>
          </w:tcPr>
          <w:p w14:paraId="3C043977" w14:textId="77777777" w:rsidR="000E1548" w:rsidRPr="000E1548" w:rsidRDefault="000E1548" w:rsidP="000E1548">
            <w:pPr>
              <w:spacing w:after="0" w:line="240" w:lineRule="auto"/>
              <w:jc w:val="both"/>
              <w:rPr>
                <w:rFonts w:ascii="Times New Roman" w:hAnsi="Times New Roman" w:cs="Times New Roman"/>
                <w:b/>
                <w:i/>
                <w:sz w:val="28"/>
                <w:szCs w:val="28"/>
              </w:rPr>
            </w:pPr>
            <w:r w:rsidRPr="000E1548">
              <w:rPr>
                <w:rFonts w:ascii="Times New Roman" w:hAnsi="Times New Roman" w:cs="Times New Roman"/>
                <w:b/>
                <w:i/>
                <w:sz w:val="28"/>
                <w:szCs w:val="28"/>
              </w:rPr>
              <w:t>Содержание работы</w:t>
            </w:r>
          </w:p>
        </w:tc>
      </w:tr>
      <w:tr w:rsidR="000E1548" w:rsidRPr="000E1548" w14:paraId="1155E236" w14:textId="77777777" w:rsidTr="007C3665">
        <w:trPr>
          <w:trHeight w:val="275"/>
        </w:trPr>
        <w:tc>
          <w:tcPr>
            <w:tcW w:w="2610" w:type="dxa"/>
          </w:tcPr>
          <w:p w14:paraId="458C8F9E"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Диагностическая</w:t>
            </w:r>
          </w:p>
        </w:tc>
        <w:tc>
          <w:tcPr>
            <w:tcW w:w="7880" w:type="dxa"/>
          </w:tcPr>
          <w:p w14:paraId="3C6E8ACC"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своевременное выявление детей, нуждающихся в психолого- педагогическом сопровождении;</w:t>
            </w:r>
          </w:p>
          <w:p w14:paraId="77CF8B3F"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раннюю (с первых дн</w:t>
            </w:r>
            <w:r w:rsidR="00406F5A">
              <w:rPr>
                <w:rFonts w:ascii="Times New Roman" w:hAnsi="Times New Roman" w:cs="Times New Roman"/>
                <w:sz w:val="28"/>
                <w:szCs w:val="28"/>
              </w:rPr>
              <w:t>ей пребывания обучающегося в ДОУ</w:t>
            </w:r>
            <w:r w:rsidRPr="000E1548">
              <w:rPr>
                <w:rFonts w:ascii="Times New Roman" w:hAnsi="Times New Roman" w:cs="Times New Roman"/>
                <w:sz w:val="28"/>
                <w:szCs w:val="28"/>
              </w:rPr>
              <w:t>) диагностику отклонений в развитии и анализ причин трудностей социальной адаптации;</w:t>
            </w:r>
          </w:p>
          <w:p w14:paraId="701DF99A"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комплексный сбор сведений об обучающемся на основании диагностической информации от специалистов разного профиля;</w:t>
            </w:r>
          </w:p>
          <w:p w14:paraId="48FD83C1"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0B451DD"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60B56173"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развития эмоционально-волевой сферы и личностных особенностей обучающихся;</w:t>
            </w:r>
          </w:p>
          <w:p w14:paraId="296874A3"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индивидуальных образовательных и социально- коммуникативных потребностей обучающихся;</w:t>
            </w:r>
          </w:p>
          <w:p w14:paraId="274F4E5C"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социальной ситуации развития и условий семейного воспитания ребёнка;</w:t>
            </w:r>
          </w:p>
          <w:p w14:paraId="287DDB4B"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уровня адаптации и адаптивных возможностей обучающегося; изучение направленности детской одаренности;</w:t>
            </w:r>
          </w:p>
          <w:p w14:paraId="7F5284BD"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изучение, констатацию в развитии ребёнка его интересов и склонностей, одаренности;</w:t>
            </w:r>
          </w:p>
          <w:p w14:paraId="1BBB4537"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 xml:space="preserve">мониторинг развития детей и предупреждение возникновения </w:t>
            </w:r>
            <w:proofErr w:type="spellStart"/>
            <w:r w:rsidRPr="000E1548">
              <w:rPr>
                <w:rFonts w:ascii="Times New Roman" w:hAnsi="Times New Roman" w:cs="Times New Roman"/>
                <w:sz w:val="28"/>
                <w:szCs w:val="28"/>
              </w:rPr>
              <w:t>психолого</w:t>
            </w:r>
            <w:proofErr w:type="spellEnd"/>
            <w:r w:rsidR="00770DCF">
              <w:rPr>
                <w:rFonts w:ascii="Times New Roman" w:hAnsi="Times New Roman" w:cs="Times New Roman"/>
                <w:sz w:val="28"/>
                <w:szCs w:val="28"/>
              </w:rPr>
              <w:t xml:space="preserve"> </w:t>
            </w:r>
            <w:r w:rsidRPr="000E1548">
              <w:rPr>
                <w:rFonts w:ascii="Times New Roman" w:hAnsi="Times New Roman" w:cs="Times New Roman"/>
                <w:sz w:val="28"/>
                <w:szCs w:val="28"/>
              </w:rPr>
              <w:t>­ педагогических проблем в их развитии;</w:t>
            </w:r>
          </w:p>
          <w:p w14:paraId="7A5B20E0"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выявление детей-мигрантов, имеющих трудности в обучении и социально- психологической адаптации, диффер</w:t>
            </w:r>
            <w:r>
              <w:rPr>
                <w:rFonts w:ascii="Times New Roman" w:hAnsi="Times New Roman" w:cs="Times New Roman"/>
                <w:sz w:val="28"/>
                <w:szCs w:val="28"/>
              </w:rPr>
              <w:t xml:space="preserve">енциальная диагностика и оценка </w:t>
            </w:r>
            <w:r w:rsidRPr="000E1548">
              <w:rPr>
                <w:rFonts w:ascii="Times New Roman" w:hAnsi="Times New Roman" w:cs="Times New Roman"/>
                <w:sz w:val="28"/>
                <w:szCs w:val="28"/>
              </w:rPr>
              <w:t>этнокультурной природы имеющихся трудностей;</w:t>
            </w:r>
          </w:p>
          <w:p w14:paraId="15091FAC"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всестороннее психолого-педагогическое изучение личности ребёнка; выявление и изучение неблагоприятных факторов</w:t>
            </w:r>
            <w:r>
              <w:t xml:space="preserve"> </w:t>
            </w:r>
            <w:r w:rsidRPr="000E1548">
              <w:rPr>
                <w:rFonts w:ascii="Times New Roman" w:hAnsi="Times New Roman" w:cs="Times New Roman"/>
                <w:sz w:val="28"/>
                <w:szCs w:val="28"/>
              </w:rPr>
              <w:t>социальной среды и рисков образовательной среды;</w:t>
            </w:r>
          </w:p>
          <w:p w14:paraId="1A10CB59"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 системный разносторонний контроль специалистов за уровнем и динамикой развития обучающегося, а также за</w:t>
            </w:r>
            <w:r>
              <w:rPr>
                <w:rFonts w:ascii="Times New Roman" w:hAnsi="Times New Roman" w:cs="Times New Roman"/>
                <w:sz w:val="28"/>
                <w:szCs w:val="28"/>
              </w:rPr>
              <w:t xml:space="preserve"> созданием </w:t>
            </w:r>
            <w:r w:rsidRPr="000E1548">
              <w:rPr>
                <w:rFonts w:ascii="Times New Roman" w:hAnsi="Times New Roman" w:cs="Times New Roman"/>
                <w:sz w:val="28"/>
                <w:szCs w:val="28"/>
              </w:rPr>
              <w:t>необходимых условий, соответствующих особым (индивидуальным) образовательным потребностям обучающегося.</w:t>
            </w:r>
          </w:p>
        </w:tc>
      </w:tr>
      <w:tr w:rsidR="000E1548" w:rsidRPr="000E1548" w14:paraId="6C4F8765" w14:textId="77777777" w:rsidTr="007C3665">
        <w:trPr>
          <w:trHeight w:val="275"/>
        </w:trPr>
        <w:tc>
          <w:tcPr>
            <w:tcW w:w="2610" w:type="dxa"/>
          </w:tcPr>
          <w:p w14:paraId="26D3F308" w14:textId="77777777" w:rsidR="000E1548" w:rsidRPr="000E1548"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КРР</w:t>
            </w:r>
          </w:p>
        </w:tc>
        <w:tc>
          <w:tcPr>
            <w:tcW w:w="7880" w:type="dxa"/>
          </w:tcPr>
          <w:p w14:paraId="2C1F4356"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выбор оптимальных для развития обучающегося коррекционно- развивающих программ (методик) психолого-</w:t>
            </w:r>
            <w:r w:rsidRPr="000E1548">
              <w:rPr>
                <w:rFonts w:ascii="Times New Roman" w:hAnsi="Times New Roman" w:cs="Times New Roman"/>
                <w:sz w:val="28"/>
                <w:szCs w:val="28"/>
              </w:rPr>
              <w:lastRenderedPageBreak/>
              <w:t>педагогического сопровождения в соответствии с его особыми (индивидуальными) образовательными потребностями;</w:t>
            </w:r>
          </w:p>
          <w:p w14:paraId="46671461"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7B85BAC8"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w:t>
            </w:r>
          </w:p>
          <w:p w14:paraId="545B79ED"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46148E5"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коррекцию и развитие психомоторной сферы, координации и регуляции движений;</w:t>
            </w:r>
          </w:p>
          <w:p w14:paraId="33366431"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48AE6DF6"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создание насыщенной PIПIC для разных видов деятельности;</w:t>
            </w:r>
          </w:p>
          <w:p w14:paraId="66BD5F1D"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09F6D932"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5DF6F7BA"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68A8CFC"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помощь в устранении психотравмирующих ситуаций в жизни ребёнка.</w:t>
            </w:r>
          </w:p>
        </w:tc>
      </w:tr>
      <w:tr w:rsidR="000E1548" w:rsidRPr="000E1548" w14:paraId="0A5D395E" w14:textId="77777777" w:rsidTr="007C3665">
        <w:trPr>
          <w:trHeight w:val="275"/>
        </w:trPr>
        <w:tc>
          <w:tcPr>
            <w:tcW w:w="2610" w:type="dxa"/>
          </w:tcPr>
          <w:p w14:paraId="420A2474" w14:textId="77777777" w:rsidR="000E1548" w:rsidRDefault="000E1548" w:rsidP="000E15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Консультативная</w:t>
            </w:r>
          </w:p>
        </w:tc>
        <w:tc>
          <w:tcPr>
            <w:tcW w:w="7880" w:type="dxa"/>
          </w:tcPr>
          <w:p w14:paraId="1A254C3C"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3EA6853"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консультирование специалистами педагогов по выбору индивидуально ориентированных методов и приемов работы с обучающимся;</w:t>
            </w:r>
          </w:p>
          <w:p w14:paraId="72B0F96A"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w:t>
            </w:r>
            <w:r w:rsidRPr="000E1548">
              <w:rPr>
                <w:rFonts w:ascii="Times New Roman" w:hAnsi="Times New Roman" w:cs="Times New Roman"/>
                <w:sz w:val="28"/>
                <w:szCs w:val="28"/>
              </w:rPr>
              <w:tab/>
              <w:t>консультативную помощь семье в вопросах выбора оптимальной стратегии воспитания и приемов КРР с ребёнком.</w:t>
            </w:r>
          </w:p>
        </w:tc>
      </w:tr>
      <w:tr w:rsidR="000E1548" w:rsidRPr="000E1548" w14:paraId="67044A09" w14:textId="77777777" w:rsidTr="007C3665">
        <w:trPr>
          <w:trHeight w:val="275"/>
        </w:trPr>
        <w:tc>
          <w:tcPr>
            <w:tcW w:w="2610" w:type="dxa"/>
          </w:tcPr>
          <w:p w14:paraId="356E8751" w14:textId="77777777" w:rsid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lastRenderedPageBreak/>
              <w:t>Информационно- просветительская</w:t>
            </w:r>
          </w:p>
        </w:tc>
        <w:tc>
          <w:tcPr>
            <w:tcW w:w="7880" w:type="dxa"/>
          </w:tcPr>
          <w:p w14:paraId="6C4A02CB"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 различные формы просветительской деятельности (лекции, беседы, информационные стенды, печатные материалы,</w:t>
            </w:r>
          </w:p>
          <w:p w14:paraId="6E5A13D0"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электронные ресурсы), направленные на разъяснение участникам образовательных отношений - обучающимся (в доступной для</w:t>
            </w:r>
            <w:r>
              <w:t xml:space="preserve"> </w:t>
            </w:r>
            <w:r w:rsidRPr="000E1548">
              <w:rPr>
                <w:rFonts w:ascii="Times New Roman" w:hAnsi="Times New Roman" w:cs="Times New Roman"/>
                <w:sz w:val="28"/>
                <w:szCs w:val="28"/>
              </w:rPr>
              <w:t>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10B70C53"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 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w:t>
            </w:r>
          </w:p>
          <w:p w14:paraId="59608612" w14:textId="77777777" w:rsidR="000E1548" w:rsidRPr="000E1548" w:rsidRDefault="000E1548" w:rsidP="000E1548">
            <w:pPr>
              <w:spacing w:after="0" w:line="240" w:lineRule="auto"/>
              <w:jc w:val="both"/>
              <w:rPr>
                <w:rFonts w:ascii="Times New Roman" w:hAnsi="Times New Roman" w:cs="Times New Roman"/>
                <w:sz w:val="28"/>
                <w:szCs w:val="28"/>
              </w:rPr>
            </w:pPr>
            <w:r w:rsidRPr="000E1548">
              <w:rPr>
                <w:rFonts w:ascii="Times New Roman" w:hAnsi="Times New Roman" w:cs="Times New Roman"/>
                <w:sz w:val="28"/>
                <w:szCs w:val="28"/>
              </w:rPr>
              <w:t>категорий обучающихся, в том числе с ОВЗ, трудностями в обучении и социализации.</w:t>
            </w:r>
          </w:p>
        </w:tc>
      </w:tr>
    </w:tbl>
    <w:p w14:paraId="2A9931E2" w14:textId="77777777" w:rsidR="000E1548" w:rsidRPr="007C3665" w:rsidRDefault="000E1548" w:rsidP="000E1548">
      <w:pPr>
        <w:spacing w:after="0" w:line="240" w:lineRule="auto"/>
        <w:jc w:val="both"/>
        <w:rPr>
          <w:rFonts w:ascii="Times New Roman" w:hAnsi="Times New Roman" w:cs="Times New Roman"/>
          <w:i/>
          <w:sz w:val="28"/>
          <w:szCs w:val="28"/>
        </w:rPr>
      </w:pPr>
    </w:p>
    <w:p w14:paraId="521B732F" w14:textId="77777777" w:rsidR="000E1548" w:rsidRPr="0075633C" w:rsidRDefault="007C3665" w:rsidP="0075633C">
      <w:pPr>
        <w:tabs>
          <w:tab w:val="left" w:pos="1140"/>
        </w:tabs>
        <w:jc w:val="center"/>
        <w:rPr>
          <w:rFonts w:ascii="Times New Roman" w:hAnsi="Times New Roman" w:cs="Times New Roman"/>
          <w:b/>
          <w:i/>
          <w:sz w:val="28"/>
          <w:szCs w:val="28"/>
        </w:rPr>
      </w:pPr>
      <w:r w:rsidRPr="0075633C">
        <w:rPr>
          <w:rFonts w:ascii="Times New Roman" w:hAnsi="Times New Roman" w:cs="Times New Roman"/>
          <w:b/>
          <w:i/>
          <w:sz w:val="28"/>
          <w:szCs w:val="28"/>
        </w:rPr>
        <w:t>Направленность КРР</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6394"/>
      </w:tblGrid>
      <w:tr w:rsidR="000E1548" w:rsidRPr="000E1548" w14:paraId="418FDC41" w14:textId="77777777" w:rsidTr="000E1548">
        <w:trPr>
          <w:trHeight w:val="275"/>
        </w:trPr>
        <w:tc>
          <w:tcPr>
            <w:tcW w:w="4096" w:type="dxa"/>
          </w:tcPr>
          <w:p w14:paraId="021EA1E1" w14:textId="77777777" w:rsidR="000E1548" w:rsidRPr="000E1548" w:rsidRDefault="000E1548" w:rsidP="000E1548">
            <w:pPr>
              <w:tabs>
                <w:tab w:val="left" w:pos="1140"/>
              </w:tabs>
              <w:rPr>
                <w:rFonts w:ascii="Times New Roman" w:hAnsi="Times New Roman" w:cs="Times New Roman"/>
                <w:b/>
                <w:sz w:val="28"/>
                <w:szCs w:val="28"/>
              </w:rPr>
            </w:pPr>
            <w:r w:rsidRPr="000E1548">
              <w:rPr>
                <w:rFonts w:ascii="Times New Roman" w:hAnsi="Times New Roman" w:cs="Times New Roman"/>
                <w:b/>
                <w:sz w:val="28"/>
                <w:szCs w:val="28"/>
              </w:rPr>
              <w:t>Целевые группы</w:t>
            </w:r>
          </w:p>
        </w:tc>
        <w:tc>
          <w:tcPr>
            <w:tcW w:w="6394" w:type="dxa"/>
          </w:tcPr>
          <w:p w14:paraId="6C34D302" w14:textId="77777777" w:rsidR="000E1548" w:rsidRPr="000E1548" w:rsidRDefault="000E1548" w:rsidP="000E1548">
            <w:pPr>
              <w:tabs>
                <w:tab w:val="left" w:pos="1140"/>
              </w:tabs>
              <w:rPr>
                <w:rFonts w:ascii="Times New Roman" w:hAnsi="Times New Roman" w:cs="Times New Roman"/>
                <w:b/>
                <w:sz w:val="28"/>
                <w:szCs w:val="28"/>
              </w:rPr>
            </w:pPr>
            <w:r w:rsidRPr="000E1548">
              <w:rPr>
                <w:rFonts w:ascii="Times New Roman" w:hAnsi="Times New Roman" w:cs="Times New Roman"/>
                <w:b/>
                <w:sz w:val="28"/>
                <w:szCs w:val="28"/>
              </w:rPr>
              <w:t>Направленность КРР</w:t>
            </w:r>
          </w:p>
        </w:tc>
      </w:tr>
      <w:tr w:rsidR="000E1548" w:rsidRPr="000E1548" w14:paraId="152F4057" w14:textId="77777777" w:rsidTr="000E1548">
        <w:trPr>
          <w:trHeight w:val="1932"/>
        </w:trPr>
        <w:tc>
          <w:tcPr>
            <w:tcW w:w="4096" w:type="dxa"/>
          </w:tcPr>
          <w:p w14:paraId="47018301" w14:textId="77777777" w:rsidR="000E1548" w:rsidRPr="000E1548" w:rsidRDefault="00D51D11" w:rsidP="000E1548">
            <w:pPr>
              <w:tabs>
                <w:tab w:val="left" w:pos="1140"/>
              </w:tabs>
              <w:rPr>
                <w:rFonts w:ascii="Times New Roman" w:hAnsi="Times New Roman" w:cs="Times New Roman"/>
                <w:sz w:val="28"/>
                <w:szCs w:val="28"/>
              </w:rPr>
            </w:pPr>
            <w:r>
              <w:rPr>
                <w:rFonts w:ascii="Times New Roman" w:hAnsi="Times New Roman" w:cs="Times New Roman"/>
                <w:sz w:val="28"/>
                <w:szCs w:val="28"/>
              </w:rPr>
              <w:t xml:space="preserve">Дети, </w:t>
            </w:r>
            <w:proofErr w:type="gramStart"/>
            <w:r>
              <w:rPr>
                <w:rFonts w:ascii="Times New Roman" w:hAnsi="Times New Roman" w:cs="Times New Roman"/>
                <w:sz w:val="28"/>
                <w:szCs w:val="28"/>
              </w:rPr>
              <w:t>находящ</w:t>
            </w:r>
            <w:r w:rsidR="000E1548" w:rsidRPr="000E1548">
              <w:rPr>
                <w:rFonts w:ascii="Times New Roman" w:hAnsi="Times New Roman" w:cs="Times New Roman"/>
                <w:sz w:val="28"/>
                <w:szCs w:val="28"/>
              </w:rPr>
              <w:t>иеся</w:t>
            </w:r>
            <w:r>
              <w:rPr>
                <w:rFonts w:ascii="Times New Roman" w:hAnsi="Times New Roman" w:cs="Times New Roman"/>
                <w:sz w:val="28"/>
                <w:szCs w:val="28"/>
              </w:rPr>
              <w:t xml:space="preserve"> </w:t>
            </w:r>
            <w:r w:rsidR="000E1548" w:rsidRPr="000E1548">
              <w:rPr>
                <w:rFonts w:ascii="Times New Roman" w:hAnsi="Times New Roman" w:cs="Times New Roman"/>
                <w:sz w:val="28"/>
                <w:szCs w:val="28"/>
              </w:rPr>
              <w:t xml:space="preserve"> под</w:t>
            </w:r>
            <w:proofErr w:type="gramEnd"/>
            <w:r w:rsidR="000E1548" w:rsidRPr="000E1548">
              <w:rPr>
                <w:rFonts w:ascii="Times New Roman" w:hAnsi="Times New Roman" w:cs="Times New Roman"/>
                <w:sz w:val="28"/>
                <w:szCs w:val="28"/>
              </w:rPr>
              <w:t xml:space="preserve"> диспансерным наблюдением, в том числе часто болеющие дети</w:t>
            </w:r>
          </w:p>
        </w:tc>
        <w:tc>
          <w:tcPr>
            <w:tcW w:w="6394" w:type="dxa"/>
          </w:tcPr>
          <w:p w14:paraId="200B8B97" w14:textId="77777777" w:rsidR="000E1548" w:rsidRPr="000E1548" w:rsidRDefault="000E1548" w:rsidP="00394502">
            <w:pPr>
              <w:numPr>
                <w:ilvl w:val="0"/>
                <w:numId w:val="59"/>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 - снижение тревожности;</w:t>
            </w:r>
          </w:p>
          <w:p w14:paraId="75F6EB9B" w14:textId="77777777" w:rsidR="000E1548" w:rsidRPr="000E1548" w:rsidRDefault="000E1548" w:rsidP="00394502">
            <w:pPr>
              <w:numPr>
                <w:ilvl w:val="0"/>
                <w:numId w:val="59"/>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помощь в разрешении поведенческих проблем;</w:t>
            </w:r>
          </w:p>
          <w:p w14:paraId="1CB98BA7" w14:textId="77777777" w:rsidR="000E1548" w:rsidRPr="000E1548" w:rsidRDefault="000E1548" w:rsidP="00394502">
            <w:pPr>
              <w:numPr>
                <w:ilvl w:val="0"/>
                <w:numId w:val="59"/>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tc>
      </w:tr>
      <w:tr w:rsidR="002A50BE" w:rsidRPr="000E1548" w14:paraId="14A8194A" w14:textId="77777777" w:rsidTr="000E1548">
        <w:trPr>
          <w:trHeight w:val="1932"/>
        </w:trPr>
        <w:tc>
          <w:tcPr>
            <w:tcW w:w="4096" w:type="dxa"/>
          </w:tcPr>
          <w:p w14:paraId="50C405B2" w14:textId="77777777" w:rsidR="002A50BE" w:rsidRPr="000E1548" w:rsidRDefault="002A50BE" w:rsidP="002A50BE">
            <w:pPr>
              <w:tabs>
                <w:tab w:val="left" w:pos="1140"/>
              </w:tabs>
              <w:rPr>
                <w:rFonts w:ascii="Times New Roman" w:hAnsi="Times New Roman" w:cs="Times New Roman"/>
                <w:sz w:val="28"/>
                <w:szCs w:val="28"/>
              </w:rPr>
            </w:pPr>
            <w:r w:rsidRPr="000E1548">
              <w:rPr>
                <w:rFonts w:ascii="Times New Roman" w:hAnsi="Times New Roman" w:cs="Times New Roman"/>
                <w:sz w:val="28"/>
                <w:szCs w:val="28"/>
              </w:rPr>
              <w:t>Одаренные дети</w:t>
            </w:r>
          </w:p>
        </w:tc>
        <w:tc>
          <w:tcPr>
            <w:tcW w:w="6394" w:type="dxa"/>
          </w:tcPr>
          <w:p w14:paraId="0B1B716F" w14:textId="77777777" w:rsidR="002A50BE" w:rsidRPr="000E1548" w:rsidRDefault="002A50BE" w:rsidP="00394502">
            <w:pPr>
              <w:numPr>
                <w:ilvl w:val="0"/>
                <w:numId w:val="58"/>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14:paraId="36DB54CA" w14:textId="77777777" w:rsidR="002A50BE" w:rsidRPr="000E1548" w:rsidRDefault="002A50BE" w:rsidP="00394502">
            <w:pPr>
              <w:numPr>
                <w:ilvl w:val="0"/>
                <w:numId w:val="58"/>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Pr>
                <w:rFonts w:ascii="Times New Roman" w:hAnsi="Times New Roman" w:cs="Times New Roman"/>
                <w:sz w:val="28"/>
                <w:szCs w:val="28"/>
              </w:rPr>
              <w:t>ДОУ</w:t>
            </w:r>
            <w:r w:rsidRPr="000E1548">
              <w:rPr>
                <w:rFonts w:ascii="Times New Roman" w:hAnsi="Times New Roman" w:cs="Times New Roman"/>
                <w:sz w:val="28"/>
                <w:szCs w:val="28"/>
              </w:rPr>
              <w:t>, так и в условиях семенного воспитания;</w:t>
            </w:r>
          </w:p>
          <w:p w14:paraId="17509C55" w14:textId="77777777" w:rsidR="002A50BE" w:rsidRPr="000E1548" w:rsidRDefault="002A50BE" w:rsidP="00394502">
            <w:pPr>
              <w:numPr>
                <w:ilvl w:val="0"/>
                <w:numId w:val="58"/>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0A8A1F48" w14:textId="77777777" w:rsidR="002A50BE" w:rsidRPr="000E1548" w:rsidRDefault="002A50BE" w:rsidP="00394502">
            <w:pPr>
              <w:numPr>
                <w:ilvl w:val="0"/>
                <w:numId w:val="58"/>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 xml:space="preserve">сохранение и поддержка индивидуальности ребёнка, развитие его индивидуальных </w:t>
            </w:r>
            <w:r w:rsidRPr="000E1548">
              <w:rPr>
                <w:rFonts w:ascii="Times New Roman" w:hAnsi="Times New Roman" w:cs="Times New Roman"/>
                <w:sz w:val="28"/>
                <w:szCs w:val="28"/>
              </w:rPr>
              <w:lastRenderedPageBreak/>
              <w:t>способностей и творческого потенциала как субъекта отношений с людьми, миром и самим собой;</w:t>
            </w:r>
          </w:p>
          <w:p w14:paraId="6FDEBBAF" w14:textId="77777777" w:rsidR="002A50BE" w:rsidRPr="000E1548" w:rsidRDefault="002A50BE" w:rsidP="00394502">
            <w:pPr>
              <w:numPr>
                <w:ilvl w:val="0"/>
                <w:numId w:val="58"/>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формирование коммуникативных навыков и развитие эмоциональной устойчивости;</w:t>
            </w:r>
          </w:p>
          <w:p w14:paraId="4ED3210F" w14:textId="77777777" w:rsidR="002A50BE" w:rsidRPr="000E1548" w:rsidRDefault="002A50BE" w:rsidP="00394502">
            <w:pPr>
              <w:numPr>
                <w:ilvl w:val="0"/>
                <w:numId w:val="58"/>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 xml:space="preserve">организация предметно-развивающей, обогащённой образовательной среды в условиях </w:t>
            </w:r>
            <w:r>
              <w:rPr>
                <w:rFonts w:ascii="Times New Roman" w:hAnsi="Times New Roman" w:cs="Times New Roman"/>
                <w:sz w:val="28"/>
                <w:szCs w:val="28"/>
              </w:rPr>
              <w:t>ДОУ</w:t>
            </w:r>
            <w:r w:rsidRPr="000E1548">
              <w:rPr>
                <w:rFonts w:ascii="Times New Roman" w:hAnsi="Times New Roman" w:cs="Times New Roman"/>
                <w:sz w:val="28"/>
                <w:szCs w:val="28"/>
              </w:rPr>
              <w:t>, благоприятную для развития различных видов способностей и одаренности.</w:t>
            </w:r>
          </w:p>
        </w:tc>
      </w:tr>
      <w:tr w:rsidR="002A50BE" w:rsidRPr="000E1548" w14:paraId="0A095BA7" w14:textId="77777777" w:rsidTr="000E1548">
        <w:trPr>
          <w:trHeight w:val="1932"/>
        </w:trPr>
        <w:tc>
          <w:tcPr>
            <w:tcW w:w="4096" w:type="dxa"/>
          </w:tcPr>
          <w:p w14:paraId="0FDEE163" w14:textId="77777777" w:rsidR="002A50BE" w:rsidRPr="000E1548" w:rsidRDefault="002A50BE" w:rsidP="002A50BE">
            <w:pPr>
              <w:tabs>
                <w:tab w:val="left" w:pos="1140"/>
              </w:tabs>
              <w:rPr>
                <w:rFonts w:ascii="Times New Roman" w:hAnsi="Times New Roman" w:cs="Times New Roman"/>
                <w:sz w:val="28"/>
                <w:szCs w:val="28"/>
              </w:rPr>
            </w:pPr>
            <w:proofErr w:type="spellStart"/>
            <w:r w:rsidRPr="000E1548">
              <w:rPr>
                <w:rFonts w:ascii="Times New Roman" w:hAnsi="Times New Roman" w:cs="Times New Roman"/>
                <w:sz w:val="28"/>
                <w:szCs w:val="28"/>
              </w:rPr>
              <w:t>Билингвальные</w:t>
            </w:r>
            <w:proofErr w:type="spellEnd"/>
            <w:r w:rsidRPr="000E1548">
              <w:rPr>
                <w:rFonts w:ascii="Times New Roman" w:hAnsi="Times New Roman" w:cs="Times New Roman"/>
                <w:sz w:val="28"/>
                <w:szCs w:val="28"/>
              </w:rPr>
              <w:t xml:space="preserve"> обучающиеся, дети мигрантов, испытывающие трудности с пониманием государственного языка Российской Федерации</w:t>
            </w:r>
          </w:p>
        </w:tc>
        <w:tc>
          <w:tcPr>
            <w:tcW w:w="6394" w:type="dxa"/>
          </w:tcPr>
          <w:p w14:paraId="74793A99" w14:textId="77777777" w:rsidR="002A50BE" w:rsidRPr="000E1548" w:rsidRDefault="002A50BE" w:rsidP="00394502">
            <w:pPr>
              <w:numPr>
                <w:ilvl w:val="0"/>
                <w:numId w:val="57"/>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14:paraId="69CA0327" w14:textId="77777777" w:rsidR="002A50BE" w:rsidRPr="000E1548" w:rsidRDefault="002A50BE" w:rsidP="00394502">
            <w:pPr>
              <w:numPr>
                <w:ilvl w:val="0"/>
                <w:numId w:val="57"/>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формирование уверенного поведения и социальной успешности;</w:t>
            </w:r>
          </w:p>
          <w:p w14:paraId="05E7EDE0" w14:textId="77777777" w:rsidR="002A50BE" w:rsidRPr="000E1548" w:rsidRDefault="002A50BE" w:rsidP="00394502">
            <w:pPr>
              <w:numPr>
                <w:ilvl w:val="0"/>
                <w:numId w:val="57"/>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2D9D63C6" w14:textId="77777777" w:rsidR="002A50BE" w:rsidRPr="000E1548" w:rsidRDefault="002A50BE" w:rsidP="00394502">
            <w:pPr>
              <w:numPr>
                <w:ilvl w:val="0"/>
                <w:numId w:val="57"/>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создание атмосферы доброжелательности, заботы и</w:t>
            </w:r>
            <w:r>
              <w:t xml:space="preserve"> </w:t>
            </w:r>
            <w:r w:rsidRPr="000E1548">
              <w:rPr>
                <w:rFonts w:ascii="Times New Roman" w:hAnsi="Times New Roman" w:cs="Times New Roman"/>
                <w:sz w:val="28"/>
                <w:szCs w:val="28"/>
              </w:rPr>
              <w:t>уважения по отношению к ребёнку.</w:t>
            </w:r>
          </w:p>
        </w:tc>
      </w:tr>
      <w:tr w:rsidR="002A50BE" w:rsidRPr="000E1548" w14:paraId="28A58337" w14:textId="77777777" w:rsidTr="000E1548">
        <w:trPr>
          <w:trHeight w:val="2759"/>
        </w:trPr>
        <w:tc>
          <w:tcPr>
            <w:tcW w:w="4096" w:type="dxa"/>
          </w:tcPr>
          <w:p w14:paraId="240DDC67" w14:textId="77777777" w:rsidR="002A50BE" w:rsidRPr="000E1548" w:rsidRDefault="002A50BE" w:rsidP="002A50BE">
            <w:pPr>
              <w:tabs>
                <w:tab w:val="left" w:pos="1140"/>
              </w:tabs>
              <w:rPr>
                <w:rFonts w:ascii="Times New Roman" w:hAnsi="Times New Roman" w:cs="Times New Roman"/>
                <w:sz w:val="28"/>
                <w:szCs w:val="28"/>
              </w:rPr>
            </w:pPr>
            <w:r w:rsidRPr="000E1548">
              <w:rPr>
                <w:rFonts w:ascii="Times New Roman" w:hAnsi="Times New Roman" w:cs="Times New Roman"/>
                <w:sz w:val="28"/>
                <w:szCs w:val="28"/>
              </w:rPr>
              <w:t>Обучающиеся, имеющие девиации развития и поведения</w:t>
            </w:r>
          </w:p>
        </w:tc>
        <w:tc>
          <w:tcPr>
            <w:tcW w:w="6394" w:type="dxa"/>
          </w:tcPr>
          <w:p w14:paraId="42CD20E0" w14:textId="77777777" w:rsidR="002A50BE" w:rsidRPr="000E1548" w:rsidRDefault="002A50BE" w:rsidP="00394502">
            <w:pPr>
              <w:numPr>
                <w:ilvl w:val="0"/>
                <w:numId w:val="60"/>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коррекция (развитие) социально-коммуникативной, личностной, эмоционально-волевой сферы;</w:t>
            </w:r>
          </w:p>
          <w:p w14:paraId="527319D3" w14:textId="77777777" w:rsidR="002A50BE" w:rsidRPr="000E1548" w:rsidRDefault="002A50BE" w:rsidP="00394502">
            <w:pPr>
              <w:numPr>
                <w:ilvl w:val="0"/>
                <w:numId w:val="60"/>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помощь в решении поведенческих проблем;</w:t>
            </w:r>
          </w:p>
          <w:p w14:paraId="24B29570" w14:textId="77777777" w:rsidR="002A50BE" w:rsidRPr="000E1548" w:rsidRDefault="002A50BE" w:rsidP="00394502">
            <w:pPr>
              <w:numPr>
                <w:ilvl w:val="0"/>
                <w:numId w:val="60"/>
              </w:numPr>
              <w:tabs>
                <w:tab w:val="left" w:pos="1140"/>
              </w:tabs>
              <w:spacing w:after="0"/>
              <w:rPr>
                <w:rFonts w:ascii="Times New Roman" w:hAnsi="Times New Roman" w:cs="Times New Roman"/>
                <w:sz w:val="28"/>
                <w:szCs w:val="28"/>
              </w:rPr>
            </w:pPr>
            <w:r w:rsidRPr="000E1548">
              <w:rPr>
                <w:rFonts w:ascii="Times New Roman" w:hAnsi="Times New Roman" w:cs="Times New Roman"/>
                <w:sz w:val="28"/>
                <w:szCs w:val="28"/>
              </w:rPr>
              <w:t>формирование адекватных, социально-приемлемых способов поведения; развитие рефлексивных способностей;</w:t>
            </w:r>
          </w:p>
          <w:p w14:paraId="721B9EBC" w14:textId="77777777" w:rsidR="002A50BE" w:rsidRPr="000E1548" w:rsidRDefault="002A50BE" w:rsidP="002A50BE">
            <w:pPr>
              <w:tabs>
                <w:tab w:val="left" w:pos="1140"/>
              </w:tabs>
              <w:spacing w:after="0"/>
              <w:ind w:left="-35"/>
              <w:rPr>
                <w:rFonts w:ascii="Times New Roman" w:hAnsi="Times New Roman" w:cs="Times New Roman"/>
                <w:sz w:val="28"/>
                <w:szCs w:val="28"/>
              </w:rPr>
            </w:pPr>
            <w:r>
              <w:rPr>
                <w:rFonts w:ascii="Times New Roman" w:hAnsi="Times New Roman" w:cs="Times New Roman"/>
                <w:sz w:val="28"/>
                <w:szCs w:val="28"/>
              </w:rPr>
              <w:t xml:space="preserve">- </w:t>
            </w:r>
            <w:r w:rsidRPr="000E1548">
              <w:rPr>
                <w:rFonts w:ascii="Times New Roman" w:hAnsi="Times New Roman" w:cs="Times New Roman"/>
                <w:sz w:val="28"/>
                <w:szCs w:val="28"/>
              </w:rPr>
              <w:t>совершенствование способов саморегуляции.</w:t>
            </w:r>
          </w:p>
        </w:tc>
      </w:tr>
    </w:tbl>
    <w:p w14:paraId="70A7A4A0" w14:textId="77777777" w:rsidR="0075633C" w:rsidRDefault="0075633C" w:rsidP="0075633C">
      <w:pPr>
        <w:tabs>
          <w:tab w:val="left" w:pos="1140"/>
        </w:tabs>
        <w:ind w:left="2955"/>
        <w:jc w:val="both"/>
        <w:rPr>
          <w:rFonts w:ascii="Times New Roman" w:hAnsi="Times New Roman" w:cs="Times New Roman"/>
          <w:b/>
          <w:sz w:val="32"/>
          <w:szCs w:val="32"/>
        </w:rPr>
      </w:pPr>
    </w:p>
    <w:p w14:paraId="6A63918C" w14:textId="77777777" w:rsidR="000E1548" w:rsidRPr="0075633C" w:rsidRDefault="0075633C" w:rsidP="0075633C">
      <w:pPr>
        <w:tabs>
          <w:tab w:val="left" w:pos="1140"/>
        </w:tabs>
        <w:ind w:left="2955"/>
        <w:jc w:val="both"/>
        <w:rPr>
          <w:rFonts w:ascii="Times New Roman" w:hAnsi="Times New Roman" w:cs="Times New Roman"/>
          <w:b/>
          <w:sz w:val="32"/>
          <w:szCs w:val="32"/>
        </w:rPr>
      </w:pPr>
      <w:r>
        <w:rPr>
          <w:rFonts w:ascii="Times New Roman" w:hAnsi="Times New Roman" w:cs="Times New Roman"/>
          <w:b/>
          <w:sz w:val="32"/>
          <w:szCs w:val="32"/>
        </w:rPr>
        <w:t>2.7</w:t>
      </w:r>
      <w:r w:rsidR="002C4953" w:rsidRPr="0075633C">
        <w:rPr>
          <w:rFonts w:ascii="Times New Roman" w:hAnsi="Times New Roman" w:cs="Times New Roman"/>
          <w:b/>
          <w:sz w:val="32"/>
          <w:szCs w:val="32"/>
        </w:rPr>
        <w:t xml:space="preserve"> </w:t>
      </w:r>
      <w:r w:rsidR="000D25CB" w:rsidRPr="0075633C">
        <w:rPr>
          <w:rFonts w:ascii="Times New Roman" w:hAnsi="Times New Roman" w:cs="Times New Roman"/>
          <w:b/>
          <w:sz w:val="32"/>
          <w:szCs w:val="32"/>
        </w:rPr>
        <w:t>Рабочая программа воспитания</w:t>
      </w:r>
    </w:p>
    <w:p w14:paraId="08D398C8" w14:textId="77777777" w:rsidR="007860B3" w:rsidRDefault="00406F5A" w:rsidP="00406F5A">
      <w:pPr>
        <w:widowControl w:val="0"/>
        <w:tabs>
          <w:tab w:val="left" w:pos="3606"/>
        </w:tabs>
        <w:autoSpaceDE w:val="0"/>
        <w:autoSpaceDN w:val="0"/>
        <w:spacing w:after="0" w:line="240" w:lineRule="auto"/>
        <w:ind w:left="1091" w:right="3079"/>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A50BE">
        <w:rPr>
          <w:rFonts w:ascii="Times New Roman" w:eastAsia="Times New Roman" w:hAnsi="Times New Roman" w:cs="Times New Roman"/>
          <w:b/>
          <w:bCs/>
          <w:sz w:val="28"/>
          <w:szCs w:val="28"/>
        </w:rPr>
        <w:t xml:space="preserve">                                 </w:t>
      </w:r>
      <w:r w:rsidR="007860B3" w:rsidRPr="007860B3">
        <w:rPr>
          <w:rFonts w:ascii="Times New Roman" w:eastAsia="Times New Roman" w:hAnsi="Times New Roman" w:cs="Times New Roman"/>
          <w:b/>
          <w:bCs/>
          <w:sz w:val="28"/>
          <w:szCs w:val="28"/>
        </w:rPr>
        <w:t>Пояснительная</w:t>
      </w:r>
      <w:r w:rsidR="007860B3" w:rsidRPr="007860B3">
        <w:rPr>
          <w:rFonts w:ascii="Times New Roman" w:eastAsia="Times New Roman" w:hAnsi="Times New Roman" w:cs="Times New Roman"/>
          <w:b/>
          <w:bCs/>
          <w:spacing w:val="-3"/>
          <w:sz w:val="28"/>
          <w:szCs w:val="28"/>
        </w:rPr>
        <w:t xml:space="preserve"> </w:t>
      </w:r>
      <w:r w:rsidR="007860B3" w:rsidRPr="007860B3">
        <w:rPr>
          <w:rFonts w:ascii="Times New Roman" w:eastAsia="Times New Roman" w:hAnsi="Times New Roman" w:cs="Times New Roman"/>
          <w:b/>
          <w:bCs/>
          <w:sz w:val="28"/>
          <w:szCs w:val="28"/>
        </w:rPr>
        <w:t>записка.</w:t>
      </w:r>
    </w:p>
    <w:p w14:paraId="3898D9DE" w14:textId="77777777" w:rsidR="00770DCF" w:rsidRPr="007860B3" w:rsidRDefault="00770DCF" w:rsidP="00770DCF">
      <w:pPr>
        <w:widowControl w:val="0"/>
        <w:tabs>
          <w:tab w:val="left" w:pos="3606"/>
        </w:tabs>
        <w:autoSpaceDE w:val="0"/>
        <w:autoSpaceDN w:val="0"/>
        <w:spacing w:after="0" w:line="240" w:lineRule="auto"/>
        <w:ind w:right="3079"/>
        <w:jc w:val="both"/>
        <w:outlineLvl w:val="0"/>
        <w:rPr>
          <w:rFonts w:ascii="Times New Roman" w:eastAsia="Times New Roman" w:hAnsi="Times New Roman" w:cs="Times New Roman"/>
          <w:b/>
          <w:bCs/>
          <w:sz w:val="28"/>
          <w:szCs w:val="28"/>
        </w:rPr>
      </w:pPr>
    </w:p>
    <w:p w14:paraId="5AEAEFBD" w14:textId="77777777" w:rsidR="00857FA1" w:rsidRP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 xml:space="preserve">                 Рабочая программа воспитания муниципального бюджетного дошкольного образовательного учреждения </w:t>
      </w:r>
      <w:proofErr w:type="spellStart"/>
      <w:r w:rsidR="002A50BE">
        <w:rPr>
          <w:rFonts w:ascii="Times New Roman" w:hAnsi="Times New Roman" w:cs="Times New Roman"/>
          <w:sz w:val="28"/>
          <w:szCs w:val="28"/>
        </w:rPr>
        <w:t>Ноовталицкий</w:t>
      </w:r>
      <w:proofErr w:type="spellEnd"/>
      <w:r w:rsidR="002A50BE">
        <w:rPr>
          <w:rFonts w:ascii="Times New Roman" w:hAnsi="Times New Roman" w:cs="Times New Roman"/>
          <w:sz w:val="28"/>
          <w:szCs w:val="28"/>
        </w:rPr>
        <w:t xml:space="preserve"> </w:t>
      </w:r>
      <w:r w:rsidRPr="00857FA1">
        <w:rPr>
          <w:rFonts w:ascii="Times New Roman" w:hAnsi="Times New Roman" w:cs="Times New Roman"/>
          <w:sz w:val="28"/>
          <w:szCs w:val="28"/>
        </w:rPr>
        <w:t xml:space="preserve"> детский сад «</w:t>
      </w:r>
      <w:r w:rsidR="002A50BE">
        <w:rPr>
          <w:rFonts w:ascii="Times New Roman" w:hAnsi="Times New Roman" w:cs="Times New Roman"/>
          <w:sz w:val="28"/>
          <w:szCs w:val="28"/>
        </w:rPr>
        <w:t>Малыш»</w:t>
      </w:r>
      <w:r w:rsidRPr="00857FA1">
        <w:rPr>
          <w:rFonts w:ascii="Times New Roman" w:hAnsi="Times New Roman" w:cs="Times New Roman"/>
          <w:sz w:val="28"/>
          <w:szCs w:val="28"/>
        </w:rPr>
        <w:t>» Ивановской области, Ивановского муниципального района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w:t>
      </w:r>
    </w:p>
    <w:p w14:paraId="01FC1A8D" w14:textId="77777777" w:rsidR="00857FA1" w:rsidRP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lastRenderedPageBreak/>
        <w:t xml:space="preserve">   Рабочая программа воспитания является компонентом Основной образовательной программы дошкольного образования МБДОУ </w:t>
      </w:r>
      <w:proofErr w:type="gramStart"/>
      <w:r w:rsidR="002A50BE">
        <w:rPr>
          <w:rFonts w:ascii="Times New Roman" w:hAnsi="Times New Roman" w:cs="Times New Roman"/>
          <w:sz w:val="28"/>
          <w:szCs w:val="28"/>
        </w:rPr>
        <w:t xml:space="preserve">Новоталицкий </w:t>
      </w:r>
      <w:r w:rsidRPr="00857FA1">
        <w:rPr>
          <w:rFonts w:ascii="Times New Roman" w:hAnsi="Times New Roman" w:cs="Times New Roman"/>
          <w:sz w:val="28"/>
          <w:szCs w:val="28"/>
        </w:rPr>
        <w:t xml:space="preserve"> детский</w:t>
      </w:r>
      <w:proofErr w:type="gramEnd"/>
      <w:r w:rsidRPr="00857FA1">
        <w:rPr>
          <w:rFonts w:ascii="Times New Roman" w:hAnsi="Times New Roman" w:cs="Times New Roman"/>
          <w:sz w:val="28"/>
          <w:szCs w:val="28"/>
        </w:rPr>
        <w:t xml:space="preserve"> сад «</w:t>
      </w:r>
      <w:r w:rsidR="002A50BE">
        <w:rPr>
          <w:rFonts w:ascii="Times New Roman" w:hAnsi="Times New Roman" w:cs="Times New Roman"/>
          <w:sz w:val="28"/>
          <w:szCs w:val="28"/>
        </w:rPr>
        <w:t>Малыш</w:t>
      </w:r>
      <w:r w:rsidRPr="00857FA1">
        <w:rPr>
          <w:rFonts w:ascii="Times New Roman" w:hAnsi="Times New Roman" w:cs="Times New Roman"/>
          <w:sz w:val="28"/>
          <w:szCs w:val="28"/>
        </w:rPr>
        <w:t>» и призвана помочь всем участникам образовательных отношений реализовать воспитательный потенциал совместной деятельности. Срок реализации Рабочей программы воспитания, как и основной образовательной программы дошкольного образования, пять лет.</w:t>
      </w:r>
    </w:p>
    <w:p w14:paraId="3F93547C" w14:textId="77777777" w:rsidR="00857FA1" w:rsidRP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 xml:space="preserve">   Программа воспитания основана на воплощении </w:t>
      </w:r>
      <w:proofErr w:type="gramStart"/>
      <w:r w:rsidRPr="00857FA1">
        <w:rPr>
          <w:rFonts w:ascii="Times New Roman" w:hAnsi="Times New Roman" w:cs="Times New Roman"/>
          <w:sz w:val="28"/>
          <w:szCs w:val="28"/>
        </w:rPr>
        <w:t>национального  воспитательного</w:t>
      </w:r>
      <w:proofErr w:type="gramEnd"/>
      <w:r w:rsidRPr="00857FA1">
        <w:rPr>
          <w:rFonts w:ascii="Times New Roman" w:hAnsi="Times New Roman" w:cs="Times New Roman"/>
          <w:sz w:val="28"/>
          <w:szCs w:val="28"/>
        </w:rPr>
        <w:t xml:space="preserve"> идеала, который понимается как высшая цель образования, нравственное (идеальное) представление о человеке.</w:t>
      </w:r>
    </w:p>
    <w:p w14:paraId="121CFAE9" w14:textId="77777777" w:rsidR="00857FA1" w:rsidRDefault="00857FA1" w:rsidP="00857FA1">
      <w:pPr>
        <w:tabs>
          <w:tab w:val="left" w:pos="1140"/>
        </w:tabs>
        <w:spacing w:after="0"/>
        <w:jc w:val="both"/>
        <w:rPr>
          <w:rFonts w:ascii="Times New Roman" w:hAnsi="Times New Roman" w:cs="Times New Roman"/>
          <w:sz w:val="28"/>
          <w:szCs w:val="28"/>
        </w:rPr>
      </w:pPr>
      <w:r w:rsidRPr="00857FA1">
        <w:rPr>
          <w:rFonts w:ascii="Times New Roman" w:hAnsi="Times New Roman" w:cs="Times New Roman"/>
          <w:sz w:val="28"/>
          <w:szCs w:val="28"/>
        </w:rPr>
        <w:t xml:space="preserve">    Под воспитанием понимается «деятельность, </w:t>
      </w:r>
      <w:r w:rsidR="002A50BE">
        <w:rPr>
          <w:rFonts w:ascii="Times New Roman" w:hAnsi="Times New Roman" w:cs="Times New Roman"/>
          <w:sz w:val="28"/>
          <w:szCs w:val="28"/>
        </w:rPr>
        <w:t xml:space="preserve">направленная на развития </w:t>
      </w:r>
      <w:r w:rsidRPr="00857FA1">
        <w:rPr>
          <w:rFonts w:ascii="Times New Roman" w:hAnsi="Times New Roman" w:cs="Times New Roman"/>
          <w:sz w:val="28"/>
          <w:szCs w:val="28"/>
        </w:rPr>
        <w:t>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CD2694C" w14:textId="77777777" w:rsidR="003C50F9" w:rsidRPr="003C50F9" w:rsidRDefault="003C50F9" w:rsidP="003C50F9">
      <w:pPr>
        <w:widowControl w:val="0"/>
        <w:autoSpaceDE w:val="0"/>
        <w:autoSpaceDN w:val="0"/>
        <w:spacing w:after="0" w:line="321" w:lineRule="exact"/>
        <w:jc w:val="both"/>
        <w:rPr>
          <w:rFonts w:ascii="Times New Roman" w:eastAsia="Times New Roman" w:hAnsi="Times New Roman" w:cs="Times New Roman"/>
          <w:sz w:val="28"/>
          <w:szCs w:val="28"/>
        </w:rPr>
      </w:pPr>
      <w:r w:rsidRPr="003C50F9">
        <w:rPr>
          <w:rFonts w:ascii="Times New Roman" w:eastAsia="Times New Roman" w:hAnsi="Times New Roman" w:cs="Times New Roman"/>
          <w:sz w:val="28"/>
          <w:szCs w:val="28"/>
        </w:rPr>
        <w:t xml:space="preserve">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2F1E92B4" w14:textId="77777777" w:rsidR="00857FA1" w:rsidRPr="00857FA1" w:rsidRDefault="003C50F9"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3C50F9">
        <w:rPr>
          <w:rFonts w:ascii="Times New Roman" w:eastAsia="Times New Roman" w:hAnsi="Times New Roman" w:cs="Times New Roman"/>
          <w:sz w:val="28"/>
          <w:szCs w:val="28"/>
        </w:rPr>
        <w:t xml:space="preserve">     Вся система ценностей российского народа находит отражение в содержании воспитательной работы ДОУ, в соответствии с </w:t>
      </w:r>
      <w:r w:rsidR="00857FA1">
        <w:rPr>
          <w:rFonts w:ascii="Times New Roman" w:eastAsia="Times New Roman" w:hAnsi="Times New Roman" w:cs="Times New Roman"/>
          <w:sz w:val="28"/>
          <w:szCs w:val="28"/>
        </w:rPr>
        <w:t xml:space="preserve">возрастными особенностями детей </w:t>
      </w:r>
      <w:r w:rsidR="00857FA1" w:rsidRPr="00857FA1">
        <w:rPr>
          <w:rFonts w:ascii="Times New Roman" w:eastAsia="Times New Roman" w:hAnsi="Times New Roman" w:cs="Times New Roman"/>
          <w:sz w:val="28"/>
          <w:szCs w:val="28"/>
        </w:rPr>
        <w:t>ценности Родина и природа лежат в основе патриотического направления воспитания;</w:t>
      </w:r>
    </w:p>
    <w:p w14:paraId="42EED43D"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 милосердие, жизнь, добро лежат в основе духовно-нравственного направления воспитания;</w:t>
      </w:r>
    </w:p>
    <w:p w14:paraId="5F51019F"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w:t>
      </w:r>
      <w:r w:rsidRPr="00857FA1">
        <w:rPr>
          <w:rFonts w:ascii="Times New Roman" w:eastAsia="Times New Roman" w:hAnsi="Times New Roman" w:cs="Times New Roman"/>
          <w:sz w:val="28"/>
          <w:szCs w:val="28"/>
        </w:rPr>
        <w:tab/>
        <w:t>человек,</w:t>
      </w:r>
      <w:r w:rsidRPr="00857FA1">
        <w:rPr>
          <w:rFonts w:ascii="Times New Roman" w:eastAsia="Times New Roman" w:hAnsi="Times New Roman" w:cs="Times New Roman"/>
          <w:sz w:val="28"/>
          <w:szCs w:val="28"/>
        </w:rPr>
        <w:tab/>
        <w:t>семья,</w:t>
      </w:r>
      <w:r w:rsidRPr="00857FA1">
        <w:rPr>
          <w:rFonts w:ascii="Times New Roman" w:eastAsia="Times New Roman" w:hAnsi="Times New Roman" w:cs="Times New Roman"/>
          <w:sz w:val="28"/>
          <w:szCs w:val="28"/>
        </w:rPr>
        <w:tab/>
        <w:t>дружба,</w:t>
      </w:r>
      <w:r w:rsidRPr="00857FA1">
        <w:rPr>
          <w:rFonts w:ascii="Times New Roman" w:eastAsia="Times New Roman" w:hAnsi="Times New Roman" w:cs="Times New Roman"/>
          <w:sz w:val="28"/>
          <w:szCs w:val="28"/>
        </w:rPr>
        <w:tab/>
        <w:t>сотрудничество</w:t>
      </w:r>
      <w:r w:rsidRPr="00857FA1">
        <w:rPr>
          <w:rFonts w:ascii="Times New Roman" w:eastAsia="Times New Roman" w:hAnsi="Times New Roman" w:cs="Times New Roman"/>
          <w:sz w:val="28"/>
          <w:szCs w:val="28"/>
        </w:rPr>
        <w:tab/>
        <w:t>лежат</w:t>
      </w:r>
      <w:r w:rsidRPr="00857FA1">
        <w:rPr>
          <w:rFonts w:ascii="Times New Roman" w:eastAsia="Times New Roman" w:hAnsi="Times New Roman" w:cs="Times New Roman"/>
          <w:sz w:val="28"/>
          <w:szCs w:val="28"/>
        </w:rPr>
        <w:tab/>
        <w:t>в</w:t>
      </w:r>
      <w:r w:rsidRPr="00857FA1">
        <w:rPr>
          <w:rFonts w:ascii="Times New Roman" w:eastAsia="Times New Roman" w:hAnsi="Times New Roman" w:cs="Times New Roman"/>
          <w:sz w:val="28"/>
          <w:szCs w:val="28"/>
        </w:rPr>
        <w:tab/>
        <w:t>основе социального направления воспитания;</w:t>
      </w:r>
    </w:p>
    <w:p w14:paraId="41B82C52"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ценность</w:t>
      </w:r>
      <w:r w:rsidRPr="00857FA1">
        <w:rPr>
          <w:rFonts w:ascii="Times New Roman" w:eastAsia="Times New Roman" w:hAnsi="Times New Roman" w:cs="Times New Roman"/>
          <w:sz w:val="28"/>
          <w:szCs w:val="28"/>
        </w:rPr>
        <w:tab/>
        <w:t>познание</w:t>
      </w:r>
      <w:r w:rsidRPr="00857FA1">
        <w:rPr>
          <w:rFonts w:ascii="Times New Roman" w:eastAsia="Times New Roman" w:hAnsi="Times New Roman" w:cs="Times New Roman"/>
          <w:sz w:val="28"/>
          <w:szCs w:val="28"/>
        </w:rPr>
        <w:tab/>
        <w:t>лежит</w:t>
      </w:r>
      <w:r w:rsidRPr="00857FA1">
        <w:rPr>
          <w:rFonts w:ascii="Times New Roman" w:eastAsia="Times New Roman" w:hAnsi="Times New Roman" w:cs="Times New Roman"/>
          <w:sz w:val="28"/>
          <w:szCs w:val="28"/>
        </w:rPr>
        <w:tab/>
        <w:t>в</w:t>
      </w:r>
      <w:r w:rsidRPr="00857FA1">
        <w:rPr>
          <w:rFonts w:ascii="Times New Roman" w:eastAsia="Times New Roman" w:hAnsi="Times New Roman" w:cs="Times New Roman"/>
          <w:sz w:val="28"/>
          <w:szCs w:val="28"/>
        </w:rPr>
        <w:tab/>
        <w:t>основе</w:t>
      </w:r>
      <w:r w:rsidRPr="00857FA1">
        <w:rPr>
          <w:rFonts w:ascii="Times New Roman" w:eastAsia="Times New Roman" w:hAnsi="Times New Roman" w:cs="Times New Roman"/>
          <w:sz w:val="28"/>
          <w:szCs w:val="28"/>
        </w:rPr>
        <w:tab/>
        <w:t>познавательного</w:t>
      </w:r>
      <w:r w:rsidRPr="00857FA1">
        <w:rPr>
          <w:rFonts w:ascii="Times New Roman" w:eastAsia="Times New Roman" w:hAnsi="Times New Roman" w:cs="Times New Roman"/>
          <w:sz w:val="28"/>
          <w:szCs w:val="28"/>
        </w:rPr>
        <w:tab/>
        <w:t>направления воспитания;</w:t>
      </w:r>
    </w:p>
    <w:p w14:paraId="51890D6B"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w:t>
      </w:r>
      <w:r w:rsidRPr="00857FA1">
        <w:rPr>
          <w:rFonts w:ascii="Times New Roman" w:eastAsia="Times New Roman" w:hAnsi="Times New Roman" w:cs="Times New Roman"/>
          <w:sz w:val="28"/>
          <w:szCs w:val="28"/>
        </w:rPr>
        <w:tab/>
        <w:t>жизнь</w:t>
      </w:r>
      <w:r w:rsidRPr="00857FA1">
        <w:rPr>
          <w:rFonts w:ascii="Times New Roman" w:eastAsia="Times New Roman" w:hAnsi="Times New Roman" w:cs="Times New Roman"/>
          <w:sz w:val="28"/>
          <w:szCs w:val="28"/>
        </w:rPr>
        <w:tab/>
        <w:t>и</w:t>
      </w:r>
      <w:r w:rsidRPr="00857FA1">
        <w:rPr>
          <w:rFonts w:ascii="Times New Roman" w:eastAsia="Times New Roman" w:hAnsi="Times New Roman" w:cs="Times New Roman"/>
          <w:sz w:val="28"/>
          <w:szCs w:val="28"/>
        </w:rPr>
        <w:tab/>
        <w:t>здоровье</w:t>
      </w:r>
      <w:r w:rsidRPr="00857FA1">
        <w:rPr>
          <w:rFonts w:ascii="Times New Roman" w:eastAsia="Times New Roman" w:hAnsi="Times New Roman" w:cs="Times New Roman"/>
          <w:sz w:val="28"/>
          <w:szCs w:val="28"/>
        </w:rPr>
        <w:tab/>
        <w:t>лежат</w:t>
      </w:r>
      <w:r w:rsidR="002C4953">
        <w:rPr>
          <w:rFonts w:ascii="Times New Roman" w:eastAsia="Times New Roman" w:hAnsi="Times New Roman" w:cs="Times New Roman"/>
          <w:sz w:val="28"/>
          <w:szCs w:val="28"/>
        </w:rPr>
        <w:t xml:space="preserve"> </w:t>
      </w:r>
      <w:r w:rsidRPr="00857FA1">
        <w:rPr>
          <w:rFonts w:ascii="Times New Roman" w:eastAsia="Times New Roman" w:hAnsi="Times New Roman" w:cs="Times New Roman"/>
          <w:sz w:val="28"/>
          <w:szCs w:val="28"/>
        </w:rPr>
        <w:tab/>
        <w:t>в</w:t>
      </w:r>
      <w:r w:rsidRPr="00857FA1">
        <w:rPr>
          <w:rFonts w:ascii="Times New Roman" w:eastAsia="Times New Roman" w:hAnsi="Times New Roman" w:cs="Times New Roman"/>
          <w:sz w:val="28"/>
          <w:szCs w:val="28"/>
        </w:rPr>
        <w:tab/>
        <w:t>основе</w:t>
      </w:r>
      <w:r w:rsidRPr="00857FA1">
        <w:rPr>
          <w:rFonts w:ascii="Times New Roman" w:eastAsia="Times New Roman" w:hAnsi="Times New Roman" w:cs="Times New Roman"/>
          <w:sz w:val="28"/>
          <w:szCs w:val="28"/>
        </w:rPr>
        <w:tab/>
        <w:t>физического</w:t>
      </w:r>
      <w:r w:rsidRPr="00857FA1">
        <w:rPr>
          <w:rFonts w:ascii="Times New Roman" w:eastAsia="Times New Roman" w:hAnsi="Times New Roman" w:cs="Times New Roman"/>
          <w:sz w:val="28"/>
          <w:szCs w:val="28"/>
        </w:rPr>
        <w:tab/>
        <w:t>и оздоровительного направления воспитания;</w:t>
      </w:r>
    </w:p>
    <w:p w14:paraId="11D4B497"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ценность труд лежит в основе трудового направления воспитания;</w:t>
      </w:r>
    </w:p>
    <w:p w14:paraId="2820BBDB"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ценности культура и красота лежат в основе эстетического направления воспитания.</w:t>
      </w:r>
    </w:p>
    <w:p w14:paraId="0AD3807A"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w:t>
      </w:r>
    </w:p>
    <w:p w14:paraId="6EF47979"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С учётом особенностей социокультурной среды, в которой воспитывается                         ребёнок, реализация Программы воспитания предполагает социальное партнерство </w:t>
      </w:r>
      <w:r w:rsidRPr="00857FA1">
        <w:rPr>
          <w:rFonts w:ascii="Times New Roman" w:eastAsia="Times New Roman" w:hAnsi="Times New Roman" w:cs="Times New Roman"/>
          <w:sz w:val="28"/>
          <w:szCs w:val="28"/>
        </w:rPr>
        <w:lastRenderedPageBreak/>
        <w:t>ДОУ с другими учреждениями образования и культуры:</w:t>
      </w:r>
    </w:p>
    <w:p w14:paraId="33E4F6CB"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дошкольными образовательными организациями;</w:t>
      </w:r>
    </w:p>
    <w:p w14:paraId="71DC8982"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общеобразовательными организациями;</w:t>
      </w:r>
    </w:p>
    <w:p w14:paraId="3494302C"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высшими образовательными организациями;</w:t>
      </w:r>
    </w:p>
    <w:p w14:paraId="3408C9D9"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w:t>
      </w:r>
      <w:r w:rsidRPr="00857FA1">
        <w:rPr>
          <w:rFonts w:ascii="Times New Roman" w:eastAsia="Times New Roman" w:hAnsi="Times New Roman" w:cs="Times New Roman"/>
          <w:sz w:val="28"/>
          <w:szCs w:val="28"/>
        </w:rPr>
        <w:tab/>
        <w:t>организациями дополнительного образования.</w:t>
      </w:r>
    </w:p>
    <w:p w14:paraId="503456B5"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Коллектив ДОУ вправе </w:t>
      </w:r>
      <w:proofErr w:type="gramStart"/>
      <w:r w:rsidRPr="00857FA1">
        <w:rPr>
          <w:rFonts w:ascii="Times New Roman" w:eastAsia="Times New Roman" w:hAnsi="Times New Roman" w:cs="Times New Roman"/>
          <w:sz w:val="28"/>
          <w:szCs w:val="28"/>
        </w:rPr>
        <w:t>разрабатывать  и</w:t>
      </w:r>
      <w:proofErr w:type="gramEnd"/>
      <w:r w:rsidRPr="00857FA1">
        <w:rPr>
          <w:rFonts w:ascii="Times New Roman" w:eastAsia="Times New Roman" w:hAnsi="Times New Roman" w:cs="Times New Roman"/>
          <w:sz w:val="28"/>
          <w:szCs w:val="28"/>
        </w:rPr>
        <w:t xml:space="preserve"> включать</w:t>
      </w:r>
      <w:r w:rsidRPr="00857FA1">
        <w:rPr>
          <w:rFonts w:ascii="Times New Roman" w:eastAsia="Times New Roman" w:hAnsi="Times New Roman" w:cs="Times New Roman"/>
          <w:sz w:val="28"/>
          <w:szCs w:val="28"/>
        </w:rPr>
        <w:tab/>
        <w:t>в Программу воспитания направления, которые</w:t>
      </w:r>
      <w:r w:rsidRPr="00857FA1">
        <w:rPr>
          <w:rFonts w:ascii="Times New Roman" w:eastAsia="Times New Roman" w:hAnsi="Times New Roman" w:cs="Times New Roman"/>
          <w:sz w:val="28"/>
          <w:szCs w:val="28"/>
        </w:rPr>
        <w:tab/>
        <w:t xml:space="preserve">помогут в наибольшей степени реализовать воспитательный потенциал ДОУ с учетом имеющихся социальных, кадровых и материально-технических ресурсов. </w:t>
      </w:r>
    </w:p>
    <w:p w14:paraId="02EF4589" w14:textId="77777777" w:rsidR="00857FA1" w:rsidRPr="00857FA1"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w:t>
      </w:r>
    </w:p>
    <w:p w14:paraId="304B3BD6" w14:textId="77777777" w:rsidR="003C50F9" w:rsidRPr="007860B3" w:rsidRDefault="00857FA1" w:rsidP="00857FA1">
      <w:pPr>
        <w:widowControl w:val="0"/>
        <w:autoSpaceDE w:val="0"/>
        <w:autoSpaceDN w:val="0"/>
        <w:spacing w:after="0" w:line="321" w:lineRule="exact"/>
        <w:jc w:val="both"/>
        <w:rPr>
          <w:rFonts w:ascii="Times New Roman" w:eastAsia="Times New Roman" w:hAnsi="Times New Roman" w:cs="Times New Roman"/>
          <w:sz w:val="28"/>
          <w:szCs w:val="28"/>
        </w:rPr>
        <w:sectPr w:rsidR="003C50F9" w:rsidRPr="007860B3" w:rsidSect="007C3665">
          <w:pgSz w:w="11910" w:h="16840"/>
          <w:pgMar w:top="720" w:right="720" w:bottom="720" w:left="720" w:header="0" w:footer="978" w:gutter="0"/>
          <w:cols w:space="720"/>
          <w:docGrid w:linePitch="299"/>
        </w:sectPr>
      </w:pPr>
      <w:r w:rsidRPr="00857FA1">
        <w:rPr>
          <w:rFonts w:ascii="Times New Roman" w:eastAsia="Times New Roman" w:hAnsi="Times New Roman" w:cs="Times New Roman"/>
          <w:sz w:val="28"/>
          <w:szCs w:val="28"/>
        </w:rPr>
        <w:t xml:space="preserve">        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ДОУ) и воспитания в семьях детей </w:t>
      </w:r>
      <w:proofErr w:type="gramStart"/>
      <w:r w:rsidRPr="00857FA1">
        <w:rPr>
          <w:rFonts w:ascii="Times New Roman" w:eastAsia="Times New Roman" w:hAnsi="Times New Roman" w:cs="Times New Roman"/>
          <w:sz w:val="28"/>
          <w:szCs w:val="28"/>
        </w:rPr>
        <w:t>от  1</w:t>
      </w:r>
      <w:proofErr w:type="gramEnd"/>
      <w:r w:rsidRPr="00857FA1">
        <w:rPr>
          <w:rFonts w:ascii="Times New Roman" w:eastAsia="Times New Roman" w:hAnsi="Times New Roman" w:cs="Times New Roman"/>
          <w:sz w:val="28"/>
          <w:szCs w:val="28"/>
        </w:rPr>
        <w:t xml:space="preserve"> года до 7 лет.</w:t>
      </w:r>
      <w:r>
        <w:rPr>
          <w:rFonts w:ascii="Times New Roman" w:eastAsia="Times New Roman" w:hAnsi="Times New Roman" w:cs="Times New Roman"/>
          <w:sz w:val="28"/>
          <w:szCs w:val="28"/>
        </w:rPr>
        <w:t xml:space="preserve"> </w:t>
      </w:r>
    </w:p>
    <w:p w14:paraId="51435AE2" w14:textId="77777777" w:rsidR="000D25CB" w:rsidRDefault="000D25CB" w:rsidP="000D25CB">
      <w:pPr>
        <w:tabs>
          <w:tab w:val="left" w:pos="1140"/>
        </w:tabs>
        <w:jc w:val="center"/>
        <w:rPr>
          <w:rFonts w:ascii="Times New Roman" w:hAnsi="Times New Roman" w:cs="Times New Roman"/>
          <w:b/>
          <w:sz w:val="32"/>
          <w:szCs w:val="32"/>
        </w:rPr>
      </w:pPr>
      <w:r w:rsidRPr="000D25CB">
        <w:rPr>
          <w:rFonts w:ascii="Times New Roman" w:hAnsi="Times New Roman" w:cs="Times New Roman"/>
          <w:b/>
          <w:sz w:val="32"/>
          <w:szCs w:val="32"/>
        </w:rPr>
        <w:lastRenderedPageBreak/>
        <w:t>2.7. 1. Целевой раздел</w:t>
      </w:r>
    </w:p>
    <w:p w14:paraId="20026E4A" w14:textId="77777777" w:rsidR="00E92048" w:rsidRPr="00E92048" w:rsidRDefault="00E92048" w:rsidP="00394502">
      <w:pPr>
        <w:widowControl w:val="0"/>
        <w:numPr>
          <w:ilvl w:val="1"/>
          <w:numId w:val="64"/>
        </w:numPr>
        <w:tabs>
          <w:tab w:val="left" w:pos="3709"/>
        </w:tabs>
        <w:autoSpaceDE w:val="0"/>
        <w:autoSpaceDN w:val="0"/>
        <w:spacing w:before="4" w:after="0" w:line="319" w:lineRule="exact"/>
        <w:jc w:val="both"/>
        <w:rPr>
          <w:rFonts w:ascii="Times New Roman" w:eastAsia="Times New Roman" w:hAnsi="Times New Roman" w:cs="Times New Roman"/>
          <w:b/>
          <w:sz w:val="28"/>
        </w:rPr>
      </w:pPr>
      <w:r w:rsidRPr="00E92048">
        <w:rPr>
          <w:rFonts w:ascii="Times New Roman" w:eastAsia="Times New Roman" w:hAnsi="Times New Roman" w:cs="Times New Roman"/>
          <w:b/>
          <w:sz w:val="28"/>
        </w:rPr>
        <w:t>1.</w:t>
      </w:r>
      <w:r w:rsidRPr="00E92048">
        <w:rPr>
          <w:rFonts w:ascii="Times New Roman" w:eastAsia="Times New Roman" w:hAnsi="Times New Roman" w:cs="Times New Roman"/>
          <w:b/>
          <w:spacing w:val="-2"/>
          <w:sz w:val="28"/>
        </w:rPr>
        <w:t xml:space="preserve"> </w:t>
      </w:r>
      <w:r w:rsidRPr="00E92048">
        <w:rPr>
          <w:rFonts w:ascii="Times New Roman" w:eastAsia="Times New Roman" w:hAnsi="Times New Roman" w:cs="Times New Roman"/>
          <w:b/>
          <w:sz w:val="28"/>
        </w:rPr>
        <w:t>Цели</w:t>
      </w:r>
      <w:r w:rsidRPr="00E92048">
        <w:rPr>
          <w:rFonts w:ascii="Times New Roman" w:eastAsia="Times New Roman" w:hAnsi="Times New Roman" w:cs="Times New Roman"/>
          <w:b/>
          <w:spacing w:val="-1"/>
          <w:sz w:val="28"/>
        </w:rPr>
        <w:t xml:space="preserve"> </w:t>
      </w:r>
      <w:r w:rsidRPr="00E92048">
        <w:rPr>
          <w:rFonts w:ascii="Times New Roman" w:eastAsia="Times New Roman" w:hAnsi="Times New Roman" w:cs="Times New Roman"/>
          <w:b/>
          <w:sz w:val="28"/>
        </w:rPr>
        <w:t>и</w:t>
      </w:r>
      <w:r w:rsidRPr="00E92048">
        <w:rPr>
          <w:rFonts w:ascii="Times New Roman" w:eastAsia="Times New Roman" w:hAnsi="Times New Roman" w:cs="Times New Roman"/>
          <w:b/>
          <w:spacing w:val="-2"/>
          <w:sz w:val="28"/>
        </w:rPr>
        <w:t xml:space="preserve"> </w:t>
      </w:r>
      <w:r w:rsidRPr="00E92048">
        <w:rPr>
          <w:rFonts w:ascii="Times New Roman" w:eastAsia="Times New Roman" w:hAnsi="Times New Roman" w:cs="Times New Roman"/>
          <w:b/>
          <w:sz w:val="28"/>
        </w:rPr>
        <w:t>задачи</w:t>
      </w:r>
      <w:r w:rsidRPr="00E92048">
        <w:rPr>
          <w:rFonts w:ascii="Times New Roman" w:eastAsia="Times New Roman" w:hAnsi="Times New Roman" w:cs="Times New Roman"/>
          <w:b/>
          <w:spacing w:val="-4"/>
          <w:sz w:val="28"/>
        </w:rPr>
        <w:t xml:space="preserve"> </w:t>
      </w:r>
      <w:r w:rsidRPr="00E92048">
        <w:rPr>
          <w:rFonts w:ascii="Times New Roman" w:eastAsia="Times New Roman" w:hAnsi="Times New Roman" w:cs="Times New Roman"/>
          <w:b/>
          <w:sz w:val="28"/>
        </w:rPr>
        <w:t>воспитания.</w:t>
      </w:r>
    </w:p>
    <w:p w14:paraId="184DCCB9" w14:textId="77777777" w:rsidR="00E92048" w:rsidRPr="00E92048" w:rsidRDefault="00E92048" w:rsidP="00E92048">
      <w:pPr>
        <w:widowControl w:val="0"/>
        <w:autoSpaceDE w:val="0"/>
        <w:autoSpaceDN w:val="0"/>
        <w:spacing w:after="0" w:line="240" w:lineRule="auto"/>
        <w:ind w:right="646"/>
        <w:jc w:val="both"/>
        <w:rPr>
          <w:rFonts w:ascii="Times New Roman" w:eastAsia="Times New Roman" w:hAnsi="Times New Roman" w:cs="Times New Roman"/>
          <w:sz w:val="28"/>
          <w:szCs w:val="28"/>
        </w:rPr>
      </w:pPr>
      <w:r w:rsidRPr="00E92048">
        <w:rPr>
          <w:rFonts w:ascii="Times New Roman" w:eastAsia="Times New Roman" w:hAnsi="Times New Roman" w:cs="Times New Roman"/>
          <w:sz w:val="28"/>
          <w:szCs w:val="28"/>
        </w:rPr>
        <w:t xml:space="preserve">Общая </w:t>
      </w:r>
      <w:r w:rsidRPr="00E92048">
        <w:rPr>
          <w:rFonts w:ascii="Times New Roman" w:eastAsia="Times New Roman" w:hAnsi="Times New Roman" w:cs="Times New Roman"/>
          <w:b/>
          <w:i/>
          <w:sz w:val="28"/>
          <w:szCs w:val="28"/>
        </w:rPr>
        <w:t xml:space="preserve">цель воспитания </w:t>
      </w:r>
      <w:r w:rsidR="00857FA1">
        <w:rPr>
          <w:rFonts w:ascii="Times New Roman" w:eastAsia="Times New Roman" w:hAnsi="Times New Roman" w:cs="Times New Roman"/>
          <w:sz w:val="28"/>
          <w:szCs w:val="28"/>
        </w:rPr>
        <w:t>в ДОУ</w:t>
      </w:r>
      <w:r w:rsidRPr="00E92048">
        <w:rPr>
          <w:rFonts w:ascii="Times New Roman" w:eastAsia="Times New Roman" w:hAnsi="Times New Roman" w:cs="Times New Roman"/>
          <w:sz w:val="28"/>
          <w:szCs w:val="28"/>
        </w:rPr>
        <w:t xml:space="preserve"> - личностное развитие каждого ребёнка с</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учётом</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его</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индивидуальности</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и</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создание</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условий</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для</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позитивной</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социализации</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детей</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на</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основе</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традиционных</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ценностей</w:t>
      </w:r>
      <w:r w:rsidRPr="00E92048">
        <w:rPr>
          <w:rFonts w:ascii="Times New Roman" w:eastAsia="Times New Roman" w:hAnsi="Times New Roman" w:cs="Times New Roman"/>
          <w:spacing w:val="71"/>
          <w:sz w:val="28"/>
          <w:szCs w:val="28"/>
        </w:rPr>
        <w:t xml:space="preserve"> </w:t>
      </w:r>
      <w:r w:rsidRPr="00E92048">
        <w:rPr>
          <w:rFonts w:ascii="Times New Roman" w:eastAsia="Times New Roman" w:hAnsi="Times New Roman" w:cs="Times New Roman"/>
          <w:sz w:val="28"/>
          <w:szCs w:val="28"/>
        </w:rPr>
        <w:t>российского</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общества,</w:t>
      </w:r>
      <w:r w:rsidRPr="00E92048">
        <w:rPr>
          <w:rFonts w:ascii="Times New Roman" w:eastAsia="Times New Roman" w:hAnsi="Times New Roman" w:cs="Times New Roman"/>
          <w:spacing w:val="-2"/>
          <w:sz w:val="28"/>
          <w:szCs w:val="28"/>
        </w:rPr>
        <w:t xml:space="preserve"> </w:t>
      </w:r>
      <w:r w:rsidRPr="00E92048">
        <w:rPr>
          <w:rFonts w:ascii="Times New Roman" w:eastAsia="Times New Roman" w:hAnsi="Times New Roman" w:cs="Times New Roman"/>
          <w:sz w:val="28"/>
          <w:szCs w:val="28"/>
        </w:rPr>
        <w:t>что</w:t>
      </w:r>
      <w:r w:rsidRPr="00E92048">
        <w:rPr>
          <w:rFonts w:ascii="Times New Roman" w:eastAsia="Times New Roman" w:hAnsi="Times New Roman" w:cs="Times New Roman"/>
          <w:spacing w:val="1"/>
          <w:sz w:val="28"/>
          <w:szCs w:val="28"/>
        </w:rPr>
        <w:t xml:space="preserve"> </w:t>
      </w:r>
      <w:r w:rsidRPr="00E92048">
        <w:rPr>
          <w:rFonts w:ascii="Times New Roman" w:eastAsia="Times New Roman" w:hAnsi="Times New Roman" w:cs="Times New Roman"/>
          <w:sz w:val="28"/>
          <w:szCs w:val="28"/>
        </w:rPr>
        <w:t>предполагает:</w:t>
      </w:r>
    </w:p>
    <w:p w14:paraId="7BB3A5C0" w14:textId="77777777" w:rsidR="00E92048" w:rsidRPr="00E92048" w:rsidRDefault="00E92048" w:rsidP="00394502">
      <w:pPr>
        <w:pStyle w:val="a3"/>
        <w:widowControl w:val="0"/>
        <w:numPr>
          <w:ilvl w:val="0"/>
          <w:numId w:val="63"/>
        </w:numPr>
        <w:tabs>
          <w:tab w:val="left" w:pos="966"/>
        </w:tabs>
        <w:autoSpaceDE w:val="0"/>
        <w:autoSpaceDN w:val="0"/>
        <w:spacing w:after="0" w:line="240" w:lineRule="auto"/>
        <w:ind w:right="645"/>
        <w:rPr>
          <w:rFonts w:ascii="Times New Roman" w:eastAsia="Times New Roman" w:hAnsi="Times New Roman" w:cs="Times New Roman"/>
          <w:sz w:val="28"/>
        </w:rPr>
      </w:pPr>
      <w:r w:rsidRPr="00E92048">
        <w:rPr>
          <w:rFonts w:ascii="Times New Roman" w:eastAsia="Times New Roman" w:hAnsi="Times New Roman" w:cs="Times New Roman"/>
          <w:sz w:val="28"/>
        </w:rPr>
        <w:t>формирование</w:t>
      </w:r>
      <w:r w:rsidRPr="00E92048">
        <w:rPr>
          <w:rFonts w:ascii="Times New Roman" w:eastAsia="Times New Roman" w:hAnsi="Times New Roman" w:cs="Times New Roman"/>
          <w:spacing w:val="44"/>
          <w:sz w:val="28"/>
        </w:rPr>
        <w:t xml:space="preserve"> </w:t>
      </w:r>
      <w:r w:rsidRPr="00E92048">
        <w:rPr>
          <w:rFonts w:ascii="Times New Roman" w:eastAsia="Times New Roman" w:hAnsi="Times New Roman" w:cs="Times New Roman"/>
          <w:sz w:val="28"/>
        </w:rPr>
        <w:t>первоначальных</w:t>
      </w:r>
      <w:r w:rsidRPr="00E92048">
        <w:rPr>
          <w:rFonts w:ascii="Times New Roman" w:eastAsia="Times New Roman" w:hAnsi="Times New Roman" w:cs="Times New Roman"/>
          <w:spacing w:val="46"/>
          <w:sz w:val="28"/>
        </w:rPr>
        <w:t xml:space="preserve"> </w:t>
      </w:r>
      <w:r w:rsidRPr="00E92048">
        <w:rPr>
          <w:rFonts w:ascii="Times New Roman" w:eastAsia="Times New Roman" w:hAnsi="Times New Roman" w:cs="Times New Roman"/>
          <w:sz w:val="28"/>
        </w:rPr>
        <w:t>представлений</w:t>
      </w:r>
      <w:r w:rsidRPr="00E92048">
        <w:rPr>
          <w:rFonts w:ascii="Times New Roman" w:eastAsia="Times New Roman" w:hAnsi="Times New Roman" w:cs="Times New Roman"/>
          <w:spacing w:val="45"/>
          <w:sz w:val="28"/>
        </w:rPr>
        <w:t xml:space="preserve"> </w:t>
      </w:r>
      <w:r w:rsidRPr="00E92048">
        <w:rPr>
          <w:rFonts w:ascii="Times New Roman" w:eastAsia="Times New Roman" w:hAnsi="Times New Roman" w:cs="Times New Roman"/>
          <w:sz w:val="28"/>
        </w:rPr>
        <w:t>о</w:t>
      </w:r>
      <w:r w:rsidRPr="00E92048">
        <w:rPr>
          <w:rFonts w:ascii="Times New Roman" w:eastAsia="Times New Roman" w:hAnsi="Times New Roman" w:cs="Times New Roman"/>
          <w:spacing w:val="46"/>
          <w:sz w:val="28"/>
        </w:rPr>
        <w:t xml:space="preserve"> </w:t>
      </w:r>
      <w:r w:rsidRPr="00E92048">
        <w:rPr>
          <w:rFonts w:ascii="Times New Roman" w:eastAsia="Times New Roman" w:hAnsi="Times New Roman" w:cs="Times New Roman"/>
          <w:sz w:val="28"/>
        </w:rPr>
        <w:t>традиционных</w:t>
      </w:r>
      <w:r w:rsidRPr="00E92048">
        <w:rPr>
          <w:rFonts w:ascii="Times New Roman" w:eastAsia="Times New Roman" w:hAnsi="Times New Roman" w:cs="Times New Roman"/>
          <w:spacing w:val="45"/>
          <w:sz w:val="28"/>
        </w:rPr>
        <w:t xml:space="preserve"> </w:t>
      </w:r>
      <w:r w:rsidRPr="00E92048">
        <w:rPr>
          <w:rFonts w:ascii="Times New Roman" w:eastAsia="Times New Roman" w:hAnsi="Times New Roman" w:cs="Times New Roman"/>
          <w:sz w:val="28"/>
        </w:rPr>
        <w:t>ценностях</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российского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народа,</w:t>
      </w:r>
      <w:r w:rsidRPr="00E92048">
        <w:rPr>
          <w:rFonts w:ascii="Times New Roman" w:eastAsia="Times New Roman" w:hAnsi="Times New Roman" w:cs="Times New Roman"/>
          <w:spacing w:val="-3"/>
          <w:sz w:val="28"/>
        </w:rPr>
        <w:t xml:space="preserve"> </w:t>
      </w:r>
      <w:r w:rsidRPr="00E92048">
        <w:rPr>
          <w:rFonts w:ascii="Times New Roman" w:eastAsia="Times New Roman" w:hAnsi="Times New Roman" w:cs="Times New Roman"/>
          <w:sz w:val="28"/>
        </w:rPr>
        <w:t>социально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приемлемых</w:t>
      </w:r>
      <w:r w:rsidRPr="00E92048">
        <w:rPr>
          <w:rFonts w:ascii="Times New Roman" w:eastAsia="Times New Roman" w:hAnsi="Times New Roman" w:cs="Times New Roman"/>
          <w:spacing w:val="-4"/>
          <w:sz w:val="28"/>
        </w:rPr>
        <w:t xml:space="preserve"> </w:t>
      </w:r>
      <w:r w:rsidRPr="00E92048">
        <w:rPr>
          <w:rFonts w:ascii="Times New Roman" w:eastAsia="Times New Roman" w:hAnsi="Times New Roman" w:cs="Times New Roman"/>
          <w:sz w:val="28"/>
        </w:rPr>
        <w:t>нормах</w:t>
      </w:r>
      <w:r w:rsidRPr="00E92048">
        <w:rPr>
          <w:rFonts w:ascii="Times New Roman" w:eastAsia="Times New Roman" w:hAnsi="Times New Roman" w:cs="Times New Roman"/>
          <w:spacing w:val="-3"/>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2"/>
          <w:sz w:val="28"/>
        </w:rPr>
        <w:t xml:space="preserve"> </w:t>
      </w:r>
      <w:r w:rsidRPr="00E92048">
        <w:rPr>
          <w:rFonts w:ascii="Times New Roman" w:eastAsia="Times New Roman" w:hAnsi="Times New Roman" w:cs="Times New Roman"/>
          <w:sz w:val="28"/>
        </w:rPr>
        <w:t>правилах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поведения;</w:t>
      </w:r>
    </w:p>
    <w:p w14:paraId="35EAC112" w14:textId="77777777" w:rsidR="00E92048" w:rsidRPr="00E92048" w:rsidRDefault="00E92048" w:rsidP="00394502">
      <w:pPr>
        <w:widowControl w:val="0"/>
        <w:numPr>
          <w:ilvl w:val="0"/>
          <w:numId w:val="63"/>
        </w:numPr>
        <w:tabs>
          <w:tab w:val="left" w:pos="966"/>
        </w:tabs>
        <w:autoSpaceDE w:val="0"/>
        <w:autoSpaceDN w:val="0"/>
        <w:spacing w:after="0" w:line="240" w:lineRule="auto"/>
        <w:ind w:right="647" w:firstLine="0"/>
        <w:rPr>
          <w:rFonts w:ascii="Times New Roman" w:eastAsia="Times New Roman" w:hAnsi="Times New Roman" w:cs="Times New Roman"/>
          <w:sz w:val="28"/>
        </w:rPr>
      </w:pPr>
      <w:r w:rsidRPr="00E92048">
        <w:rPr>
          <w:rFonts w:ascii="Times New Roman" w:eastAsia="Times New Roman" w:hAnsi="Times New Roman" w:cs="Times New Roman"/>
          <w:sz w:val="28"/>
        </w:rPr>
        <w:t>формирование</w:t>
      </w:r>
      <w:r w:rsidRPr="00E92048">
        <w:rPr>
          <w:rFonts w:ascii="Times New Roman" w:eastAsia="Times New Roman" w:hAnsi="Times New Roman" w:cs="Times New Roman"/>
          <w:spacing w:val="23"/>
          <w:sz w:val="28"/>
        </w:rPr>
        <w:t xml:space="preserve"> </w:t>
      </w:r>
      <w:r w:rsidRPr="00E92048">
        <w:rPr>
          <w:rFonts w:ascii="Times New Roman" w:eastAsia="Times New Roman" w:hAnsi="Times New Roman" w:cs="Times New Roman"/>
          <w:sz w:val="28"/>
        </w:rPr>
        <w:t>ценностного</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отношения</w:t>
      </w:r>
      <w:r w:rsidRPr="00E92048">
        <w:rPr>
          <w:rFonts w:ascii="Times New Roman" w:eastAsia="Times New Roman" w:hAnsi="Times New Roman" w:cs="Times New Roman"/>
          <w:spacing w:val="25"/>
          <w:sz w:val="28"/>
        </w:rPr>
        <w:t xml:space="preserve"> </w:t>
      </w:r>
      <w:r w:rsidRPr="00E92048">
        <w:rPr>
          <w:rFonts w:ascii="Times New Roman" w:eastAsia="Times New Roman" w:hAnsi="Times New Roman" w:cs="Times New Roman"/>
          <w:sz w:val="28"/>
        </w:rPr>
        <w:t>к</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окружающему</w:t>
      </w:r>
      <w:r w:rsidRPr="00E92048">
        <w:rPr>
          <w:rFonts w:ascii="Times New Roman" w:eastAsia="Times New Roman" w:hAnsi="Times New Roman" w:cs="Times New Roman"/>
          <w:spacing w:val="21"/>
          <w:sz w:val="28"/>
        </w:rPr>
        <w:t xml:space="preserve"> </w:t>
      </w:r>
      <w:r w:rsidRPr="00E92048">
        <w:rPr>
          <w:rFonts w:ascii="Times New Roman" w:eastAsia="Times New Roman" w:hAnsi="Times New Roman" w:cs="Times New Roman"/>
          <w:sz w:val="28"/>
        </w:rPr>
        <w:t>миру</w:t>
      </w:r>
      <w:r w:rsidRPr="00E92048">
        <w:rPr>
          <w:rFonts w:ascii="Times New Roman" w:eastAsia="Times New Roman" w:hAnsi="Times New Roman" w:cs="Times New Roman"/>
          <w:spacing w:val="23"/>
          <w:sz w:val="28"/>
        </w:rPr>
        <w:t xml:space="preserve"> </w:t>
      </w:r>
      <w:r w:rsidRPr="00E92048">
        <w:rPr>
          <w:rFonts w:ascii="Times New Roman" w:eastAsia="Times New Roman" w:hAnsi="Times New Roman" w:cs="Times New Roman"/>
          <w:sz w:val="28"/>
        </w:rPr>
        <w:t>(природному</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социокультурному),</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другим людям,</w:t>
      </w:r>
      <w:r w:rsidRPr="00E92048">
        <w:rPr>
          <w:rFonts w:ascii="Times New Roman" w:eastAsia="Times New Roman" w:hAnsi="Times New Roman" w:cs="Times New Roman"/>
          <w:spacing w:val="-2"/>
          <w:sz w:val="28"/>
        </w:rPr>
        <w:t xml:space="preserve"> </w:t>
      </w:r>
      <w:r w:rsidRPr="00E92048">
        <w:rPr>
          <w:rFonts w:ascii="Times New Roman" w:eastAsia="Times New Roman" w:hAnsi="Times New Roman" w:cs="Times New Roman"/>
          <w:sz w:val="28"/>
        </w:rPr>
        <w:t>самому</w:t>
      </w:r>
      <w:r w:rsidRPr="00E92048">
        <w:rPr>
          <w:rFonts w:ascii="Times New Roman" w:eastAsia="Times New Roman" w:hAnsi="Times New Roman" w:cs="Times New Roman"/>
          <w:spacing w:val="-4"/>
          <w:sz w:val="28"/>
        </w:rPr>
        <w:t xml:space="preserve"> </w:t>
      </w:r>
      <w:r w:rsidRPr="00E92048">
        <w:rPr>
          <w:rFonts w:ascii="Times New Roman" w:eastAsia="Times New Roman" w:hAnsi="Times New Roman" w:cs="Times New Roman"/>
          <w:sz w:val="28"/>
        </w:rPr>
        <w:t>себе;</w:t>
      </w:r>
    </w:p>
    <w:p w14:paraId="09FD8F02" w14:textId="77777777" w:rsidR="00E92048" w:rsidRDefault="00E92048" w:rsidP="00394502">
      <w:pPr>
        <w:widowControl w:val="0"/>
        <w:numPr>
          <w:ilvl w:val="0"/>
          <w:numId w:val="63"/>
        </w:numPr>
        <w:tabs>
          <w:tab w:val="left" w:pos="966"/>
        </w:tabs>
        <w:autoSpaceDE w:val="0"/>
        <w:autoSpaceDN w:val="0"/>
        <w:spacing w:after="0" w:line="240" w:lineRule="auto"/>
        <w:ind w:right="644" w:firstLine="0"/>
        <w:rPr>
          <w:rFonts w:ascii="Times New Roman" w:eastAsia="Times New Roman" w:hAnsi="Times New Roman" w:cs="Times New Roman"/>
          <w:sz w:val="28"/>
        </w:rPr>
      </w:pPr>
      <w:r w:rsidRPr="00E92048">
        <w:rPr>
          <w:rFonts w:ascii="Times New Roman" w:eastAsia="Times New Roman" w:hAnsi="Times New Roman" w:cs="Times New Roman"/>
          <w:sz w:val="28"/>
        </w:rPr>
        <w:t>становление</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первичного</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опыта</w:t>
      </w:r>
      <w:r w:rsidRPr="00E92048">
        <w:rPr>
          <w:rFonts w:ascii="Times New Roman" w:eastAsia="Times New Roman" w:hAnsi="Times New Roman" w:cs="Times New Roman"/>
          <w:spacing w:val="27"/>
          <w:sz w:val="28"/>
        </w:rPr>
        <w:t xml:space="preserve"> </w:t>
      </w:r>
      <w:r w:rsidRPr="00E92048">
        <w:rPr>
          <w:rFonts w:ascii="Times New Roman" w:eastAsia="Times New Roman" w:hAnsi="Times New Roman" w:cs="Times New Roman"/>
          <w:sz w:val="28"/>
        </w:rPr>
        <w:t>деятельности</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27"/>
          <w:sz w:val="28"/>
        </w:rPr>
        <w:t xml:space="preserve"> </w:t>
      </w:r>
      <w:r w:rsidRPr="00E92048">
        <w:rPr>
          <w:rFonts w:ascii="Times New Roman" w:eastAsia="Times New Roman" w:hAnsi="Times New Roman" w:cs="Times New Roman"/>
          <w:sz w:val="28"/>
        </w:rPr>
        <w:t>поведения</w:t>
      </w:r>
      <w:r w:rsidRPr="00E92048">
        <w:rPr>
          <w:rFonts w:ascii="Times New Roman" w:eastAsia="Times New Roman" w:hAnsi="Times New Roman" w:cs="Times New Roman"/>
          <w:spacing w:val="26"/>
          <w:sz w:val="28"/>
        </w:rPr>
        <w:t xml:space="preserve"> </w:t>
      </w:r>
      <w:r w:rsidRPr="00E92048">
        <w:rPr>
          <w:rFonts w:ascii="Times New Roman" w:eastAsia="Times New Roman" w:hAnsi="Times New Roman" w:cs="Times New Roman"/>
          <w:sz w:val="28"/>
        </w:rPr>
        <w:t>в</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соответствии</w:t>
      </w:r>
      <w:r w:rsidRPr="00E92048">
        <w:rPr>
          <w:rFonts w:ascii="Times New Roman" w:eastAsia="Times New Roman" w:hAnsi="Times New Roman" w:cs="Times New Roman"/>
          <w:spacing w:val="27"/>
          <w:sz w:val="28"/>
        </w:rPr>
        <w:t xml:space="preserve"> </w:t>
      </w:r>
      <w:r w:rsidRPr="00E92048">
        <w:rPr>
          <w:rFonts w:ascii="Times New Roman" w:eastAsia="Times New Roman" w:hAnsi="Times New Roman" w:cs="Times New Roman"/>
          <w:sz w:val="28"/>
        </w:rPr>
        <w:t>с</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традиционными ценностями, принятыми в обществе нормами и правилами.</w:t>
      </w:r>
    </w:p>
    <w:p w14:paraId="5F63ED6E" w14:textId="77777777" w:rsidR="00E92048" w:rsidRPr="00E92048" w:rsidRDefault="00E92048" w:rsidP="00E92048">
      <w:pPr>
        <w:widowControl w:val="0"/>
        <w:tabs>
          <w:tab w:val="left" w:pos="966"/>
        </w:tabs>
        <w:autoSpaceDE w:val="0"/>
        <w:autoSpaceDN w:val="0"/>
        <w:spacing w:after="0" w:line="240" w:lineRule="auto"/>
        <w:ind w:left="682" w:right="644"/>
        <w:rPr>
          <w:rFonts w:ascii="Times New Roman" w:eastAsia="Times New Roman" w:hAnsi="Times New Roman" w:cs="Times New Roman"/>
          <w:sz w:val="28"/>
        </w:rPr>
      </w:pPr>
    </w:p>
    <w:p w14:paraId="17988D86" w14:textId="77777777" w:rsidR="00E92048" w:rsidRPr="00E92048" w:rsidRDefault="00E92048" w:rsidP="00E92048">
      <w:pPr>
        <w:widowControl w:val="0"/>
        <w:tabs>
          <w:tab w:val="left" w:pos="966"/>
        </w:tabs>
        <w:autoSpaceDE w:val="0"/>
        <w:autoSpaceDN w:val="0"/>
        <w:spacing w:after="0" w:line="240" w:lineRule="auto"/>
        <w:ind w:right="644"/>
        <w:rPr>
          <w:rFonts w:ascii="Times New Roman" w:eastAsia="Times New Roman" w:hAnsi="Times New Roman" w:cs="Times New Roman"/>
          <w:sz w:val="28"/>
        </w:rPr>
      </w:pPr>
      <w:r w:rsidRPr="00E92048">
        <w:rPr>
          <w:rFonts w:ascii="Times New Roman" w:eastAsia="Times New Roman" w:hAnsi="Times New Roman" w:cs="Times New Roman"/>
          <w:sz w:val="28"/>
        </w:rPr>
        <w:t>Общие</w:t>
      </w:r>
      <w:r w:rsidRPr="00E92048">
        <w:rPr>
          <w:rFonts w:ascii="Times New Roman" w:eastAsia="Times New Roman" w:hAnsi="Times New Roman" w:cs="Times New Roman"/>
          <w:spacing w:val="-3"/>
          <w:sz w:val="28"/>
        </w:rPr>
        <w:t xml:space="preserve"> </w:t>
      </w:r>
      <w:r w:rsidRPr="00E92048">
        <w:rPr>
          <w:rFonts w:ascii="Times New Roman" w:eastAsia="Times New Roman" w:hAnsi="Times New Roman" w:cs="Times New Roman"/>
          <w:b/>
          <w:i/>
          <w:sz w:val="28"/>
        </w:rPr>
        <w:t xml:space="preserve">задачи воспитания </w:t>
      </w:r>
      <w:r w:rsidRPr="00E92048">
        <w:rPr>
          <w:rFonts w:ascii="Times New Roman" w:eastAsia="Times New Roman" w:hAnsi="Times New Roman" w:cs="Times New Roman"/>
          <w:sz w:val="28"/>
        </w:rPr>
        <w:t>в</w:t>
      </w:r>
      <w:r w:rsidRPr="00E92048">
        <w:rPr>
          <w:rFonts w:ascii="Times New Roman" w:eastAsia="Times New Roman" w:hAnsi="Times New Roman" w:cs="Times New Roman"/>
          <w:spacing w:val="-2"/>
          <w:sz w:val="28"/>
        </w:rPr>
        <w:t xml:space="preserve"> </w:t>
      </w:r>
      <w:r w:rsidR="00F0602D">
        <w:rPr>
          <w:rFonts w:ascii="Times New Roman" w:eastAsia="Times New Roman" w:hAnsi="Times New Roman" w:cs="Times New Roman"/>
          <w:sz w:val="28"/>
        </w:rPr>
        <w:t>ДОУ</w:t>
      </w:r>
      <w:r w:rsidRPr="00E92048">
        <w:rPr>
          <w:rFonts w:ascii="Times New Roman" w:eastAsia="Times New Roman" w:hAnsi="Times New Roman" w:cs="Times New Roman"/>
          <w:sz w:val="28"/>
        </w:rPr>
        <w:t>:</w:t>
      </w:r>
    </w:p>
    <w:p w14:paraId="527A0B1F" w14:textId="77777777" w:rsidR="00E92048" w:rsidRPr="00E92048" w:rsidRDefault="00E92048" w:rsidP="00394502">
      <w:pPr>
        <w:widowControl w:val="0"/>
        <w:numPr>
          <w:ilvl w:val="0"/>
          <w:numId w:val="62"/>
        </w:numPr>
        <w:tabs>
          <w:tab w:val="left" w:pos="966"/>
        </w:tabs>
        <w:autoSpaceDE w:val="0"/>
        <w:autoSpaceDN w:val="0"/>
        <w:spacing w:after="0" w:line="240" w:lineRule="auto"/>
        <w:ind w:right="649" w:firstLine="0"/>
        <w:rPr>
          <w:rFonts w:ascii="Times New Roman" w:eastAsia="Times New Roman" w:hAnsi="Times New Roman" w:cs="Times New Roman"/>
          <w:sz w:val="28"/>
        </w:rPr>
      </w:pPr>
      <w:r w:rsidRPr="00E92048">
        <w:rPr>
          <w:rFonts w:ascii="Times New Roman" w:eastAsia="Times New Roman" w:hAnsi="Times New Roman" w:cs="Times New Roman"/>
          <w:sz w:val="28"/>
        </w:rPr>
        <w:t>содействовать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развитию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личности,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основанному на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принятых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обществе</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представлениях о добре</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 зле,</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должном</w:t>
      </w:r>
      <w:r w:rsidRPr="00E92048">
        <w:rPr>
          <w:rFonts w:ascii="Times New Roman" w:eastAsia="Times New Roman" w:hAnsi="Times New Roman" w:cs="Times New Roman"/>
          <w:spacing w:val="-4"/>
          <w:sz w:val="28"/>
        </w:rPr>
        <w:t xml:space="preserve"> </w:t>
      </w:r>
      <w:r w:rsidRPr="00E92048">
        <w:rPr>
          <w:rFonts w:ascii="Times New Roman" w:eastAsia="Times New Roman" w:hAnsi="Times New Roman" w:cs="Times New Roman"/>
          <w:sz w:val="28"/>
        </w:rPr>
        <w:t>и недопустимом;</w:t>
      </w:r>
    </w:p>
    <w:p w14:paraId="2F097C01" w14:textId="77777777" w:rsidR="00E92048" w:rsidRPr="00E92048" w:rsidRDefault="00E92048" w:rsidP="00394502">
      <w:pPr>
        <w:widowControl w:val="0"/>
        <w:numPr>
          <w:ilvl w:val="0"/>
          <w:numId w:val="62"/>
        </w:numPr>
        <w:tabs>
          <w:tab w:val="left" w:pos="966"/>
        </w:tabs>
        <w:autoSpaceDE w:val="0"/>
        <w:autoSpaceDN w:val="0"/>
        <w:spacing w:after="0" w:line="240" w:lineRule="auto"/>
        <w:ind w:right="648" w:firstLine="0"/>
        <w:jc w:val="both"/>
        <w:rPr>
          <w:rFonts w:ascii="Times New Roman" w:eastAsia="Times New Roman" w:hAnsi="Times New Roman" w:cs="Times New Roman"/>
          <w:sz w:val="28"/>
        </w:rPr>
      </w:pPr>
      <w:r w:rsidRPr="00E92048">
        <w:rPr>
          <w:rFonts w:ascii="Times New Roman" w:eastAsia="Times New Roman" w:hAnsi="Times New Roman" w:cs="Times New Roman"/>
          <w:sz w:val="28"/>
        </w:rPr>
        <w:t>способствовать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становлению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нравственности,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основанной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на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духовных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отечественных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традициях,</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внутренней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установке</w:t>
      </w:r>
      <w:r w:rsidRPr="00E92048">
        <w:rPr>
          <w:rFonts w:ascii="Times New Roman" w:eastAsia="Times New Roman" w:hAnsi="Times New Roman" w:cs="Times New Roman"/>
          <w:spacing w:val="71"/>
          <w:sz w:val="28"/>
        </w:rPr>
        <w:t xml:space="preserve"> </w:t>
      </w:r>
      <w:r w:rsidRPr="00E92048">
        <w:rPr>
          <w:rFonts w:ascii="Times New Roman" w:eastAsia="Times New Roman" w:hAnsi="Times New Roman" w:cs="Times New Roman"/>
          <w:sz w:val="28"/>
        </w:rPr>
        <w:t>личности</w:t>
      </w:r>
      <w:r w:rsidRPr="00E92048">
        <w:rPr>
          <w:rFonts w:ascii="Times New Roman" w:eastAsia="Times New Roman" w:hAnsi="Times New Roman" w:cs="Times New Roman"/>
          <w:spacing w:val="71"/>
          <w:sz w:val="28"/>
        </w:rPr>
        <w:t xml:space="preserve"> </w:t>
      </w:r>
      <w:r w:rsidRPr="00E92048">
        <w:rPr>
          <w:rFonts w:ascii="Times New Roman" w:eastAsia="Times New Roman" w:hAnsi="Times New Roman" w:cs="Times New Roman"/>
          <w:sz w:val="28"/>
        </w:rPr>
        <w:t>поступать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согласно своей совести;</w:t>
      </w:r>
    </w:p>
    <w:p w14:paraId="19E700BE" w14:textId="77777777" w:rsidR="00E92048" w:rsidRPr="00E92048" w:rsidRDefault="00E92048" w:rsidP="00394502">
      <w:pPr>
        <w:widowControl w:val="0"/>
        <w:numPr>
          <w:ilvl w:val="0"/>
          <w:numId w:val="62"/>
        </w:numPr>
        <w:tabs>
          <w:tab w:val="left" w:pos="966"/>
        </w:tabs>
        <w:autoSpaceDE w:val="0"/>
        <w:autoSpaceDN w:val="0"/>
        <w:spacing w:after="0" w:line="240" w:lineRule="auto"/>
        <w:ind w:right="644" w:firstLine="0"/>
        <w:jc w:val="both"/>
        <w:rPr>
          <w:rFonts w:ascii="Times New Roman" w:eastAsia="Times New Roman" w:hAnsi="Times New Roman" w:cs="Times New Roman"/>
          <w:sz w:val="28"/>
        </w:rPr>
      </w:pPr>
      <w:r w:rsidRPr="00E92048">
        <w:rPr>
          <w:rFonts w:ascii="Times New Roman" w:eastAsia="Times New Roman" w:hAnsi="Times New Roman" w:cs="Times New Roman"/>
          <w:sz w:val="28"/>
        </w:rPr>
        <w:t>создавать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условия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для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развития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реализации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личностного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потенциала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ребёнка,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его</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готовности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к</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творческому</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самовыражению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саморазвитию,</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самовоспитанию;</w:t>
      </w:r>
    </w:p>
    <w:p w14:paraId="4E142C59" w14:textId="77777777" w:rsidR="00E92048" w:rsidRPr="00E92048" w:rsidRDefault="00E92048" w:rsidP="00394502">
      <w:pPr>
        <w:widowControl w:val="0"/>
        <w:numPr>
          <w:ilvl w:val="0"/>
          <w:numId w:val="62"/>
        </w:numPr>
        <w:tabs>
          <w:tab w:val="left" w:pos="966"/>
        </w:tabs>
        <w:autoSpaceDE w:val="0"/>
        <w:autoSpaceDN w:val="0"/>
        <w:spacing w:after="0" w:line="240" w:lineRule="auto"/>
        <w:ind w:right="649" w:firstLine="0"/>
        <w:jc w:val="both"/>
        <w:rPr>
          <w:rFonts w:ascii="Times New Roman" w:eastAsia="Times New Roman" w:hAnsi="Times New Roman" w:cs="Times New Roman"/>
          <w:sz w:val="28"/>
        </w:rPr>
      </w:pPr>
      <w:r w:rsidRPr="00E92048">
        <w:rPr>
          <w:rFonts w:ascii="Times New Roman" w:eastAsia="Times New Roman" w:hAnsi="Times New Roman" w:cs="Times New Roman"/>
          <w:sz w:val="28"/>
        </w:rPr>
        <w:t>осуществлять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поддержку</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позитивной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социализации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ребёнка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посредством</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проектирования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принятия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уклада,</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воспитывающей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среды,</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создания</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воспитывающих общностей.</w:t>
      </w:r>
    </w:p>
    <w:p w14:paraId="76F63C6D" w14:textId="77777777" w:rsidR="00E92048" w:rsidRPr="00E92048" w:rsidRDefault="00E92048" w:rsidP="00394502">
      <w:pPr>
        <w:widowControl w:val="0"/>
        <w:numPr>
          <w:ilvl w:val="1"/>
          <w:numId w:val="61"/>
        </w:numPr>
        <w:tabs>
          <w:tab w:val="left" w:pos="3967"/>
        </w:tabs>
        <w:autoSpaceDE w:val="0"/>
        <w:autoSpaceDN w:val="0"/>
        <w:spacing w:before="5" w:after="0" w:line="319" w:lineRule="exact"/>
        <w:jc w:val="both"/>
        <w:outlineLvl w:val="0"/>
        <w:rPr>
          <w:rFonts w:ascii="Times New Roman" w:eastAsia="Times New Roman" w:hAnsi="Times New Roman" w:cs="Times New Roman"/>
          <w:b/>
          <w:bCs/>
          <w:i/>
          <w:sz w:val="28"/>
          <w:szCs w:val="28"/>
        </w:rPr>
      </w:pPr>
      <w:r w:rsidRPr="00E92048">
        <w:rPr>
          <w:rFonts w:ascii="Times New Roman" w:eastAsia="Times New Roman" w:hAnsi="Times New Roman" w:cs="Times New Roman"/>
          <w:b/>
          <w:bCs/>
          <w:sz w:val="28"/>
          <w:szCs w:val="28"/>
        </w:rPr>
        <w:t>Направления</w:t>
      </w:r>
      <w:r w:rsidRPr="00E92048">
        <w:rPr>
          <w:rFonts w:ascii="Times New Roman" w:eastAsia="Times New Roman" w:hAnsi="Times New Roman" w:cs="Times New Roman"/>
          <w:b/>
          <w:bCs/>
          <w:spacing w:val="-6"/>
          <w:sz w:val="28"/>
          <w:szCs w:val="28"/>
        </w:rPr>
        <w:t xml:space="preserve"> </w:t>
      </w:r>
      <w:r w:rsidRPr="00E92048">
        <w:rPr>
          <w:rFonts w:ascii="Times New Roman" w:eastAsia="Times New Roman" w:hAnsi="Times New Roman" w:cs="Times New Roman"/>
          <w:b/>
          <w:bCs/>
          <w:sz w:val="28"/>
          <w:szCs w:val="28"/>
        </w:rPr>
        <w:t>воспитания</w:t>
      </w:r>
      <w:r w:rsidRPr="00E92048">
        <w:rPr>
          <w:rFonts w:ascii="Times New Roman" w:eastAsia="Times New Roman" w:hAnsi="Times New Roman" w:cs="Times New Roman"/>
          <w:b/>
          <w:bCs/>
          <w:i/>
          <w:sz w:val="28"/>
          <w:szCs w:val="28"/>
        </w:rPr>
        <w:t>.</w:t>
      </w:r>
    </w:p>
    <w:p w14:paraId="5F792997" w14:textId="77777777" w:rsidR="00E92048" w:rsidRPr="00E92048" w:rsidRDefault="00E92048" w:rsidP="00E92048">
      <w:pPr>
        <w:widowControl w:val="0"/>
        <w:autoSpaceDE w:val="0"/>
        <w:autoSpaceDN w:val="0"/>
        <w:spacing w:after="0" w:line="319" w:lineRule="exact"/>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Патриотическое</w:t>
      </w:r>
      <w:r w:rsidRPr="00E92048">
        <w:rPr>
          <w:rFonts w:ascii="Times New Roman" w:eastAsia="Times New Roman" w:hAnsi="Times New Roman" w:cs="Times New Roman"/>
          <w:i/>
          <w:spacing w:val="-7"/>
          <w:sz w:val="28"/>
          <w:u w:val="single"/>
        </w:rPr>
        <w:t xml:space="preserve"> </w:t>
      </w:r>
      <w:r w:rsidRPr="00E92048">
        <w:rPr>
          <w:rFonts w:ascii="Times New Roman" w:eastAsia="Times New Roman" w:hAnsi="Times New Roman" w:cs="Times New Roman"/>
          <w:i/>
          <w:sz w:val="28"/>
          <w:u w:val="single"/>
        </w:rPr>
        <w:t>направление</w:t>
      </w:r>
      <w:r w:rsidRPr="00E92048">
        <w:rPr>
          <w:rFonts w:ascii="Times New Roman" w:eastAsia="Times New Roman" w:hAnsi="Times New Roman" w:cs="Times New Roman"/>
          <w:i/>
          <w:spacing w:val="-7"/>
          <w:sz w:val="28"/>
          <w:u w:val="single"/>
        </w:rPr>
        <w:t xml:space="preserve"> </w:t>
      </w:r>
      <w:r w:rsidRPr="00E92048">
        <w:rPr>
          <w:rFonts w:ascii="Times New Roman" w:eastAsia="Times New Roman" w:hAnsi="Times New Roman" w:cs="Times New Roman"/>
          <w:i/>
          <w:sz w:val="28"/>
          <w:u w:val="single"/>
        </w:rPr>
        <w:t>воспитания.</w:t>
      </w:r>
    </w:p>
    <w:p w14:paraId="463D79C5" w14:textId="77777777" w:rsidR="00E92048" w:rsidRPr="00E92048" w:rsidRDefault="00E92048" w:rsidP="00394502">
      <w:pPr>
        <w:pStyle w:val="a3"/>
        <w:widowControl w:val="0"/>
        <w:numPr>
          <w:ilvl w:val="0"/>
          <w:numId w:val="67"/>
        </w:numPr>
        <w:tabs>
          <w:tab w:val="left" w:pos="966"/>
          <w:tab w:val="left" w:pos="1906"/>
          <w:tab w:val="left" w:pos="2735"/>
          <w:tab w:val="left" w:pos="3092"/>
          <w:tab w:val="left" w:pos="4205"/>
          <w:tab w:val="left" w:pos="4253"/>
          <w:tab w:val="left" w:pos="5877"/>
          <w:tab w:val="left" w:pos="6064"/>
          <w:tab w:val="left" w:pos="7094"/>
          <w:tab w:val="left" w:pos="7772"/>
          <w:tab w:val="left" w:pos="8677"/>
          <w:tab w:val="left" w:pos="10022"/>
        </w:tabs>
        <w:autoSpaceDE w:val="0"/>
        <w:autoSpaceDN w:val="0"/>
        <w:spacing w:after="0" w:line="240" w:lineRule="auto"/>
        <w:ind w:right="648"/>
        <w:rPr>
          <w:rFonts w:ascii="Times New Roman" w:eastAsia="Times New Roman" w:hAnsi="Times New Roman" w:cs="Times New Roman"/>
          <w:sz w:val="28"/>
        </w:rPr>
      </w:pPr>
      <w:r w:rsidRPr="00E92048">
        <w:rPr>
          <w:rFonts w:ascii="Times New Roman" w:eastAsia="Times New Roman" w:hAnsi="Times New Roman" w:cs="Times New Roman"/>
          <w:sz w:val="28"/>
        </w:rPr>
        <w:t>Цель</w:t>
      </w:r>
      <w:r w:rsidRPr="00E92048">
        <w:rPr>
          <w:rFonts w:ascii="Times New Roman" w:eastAsia="Times New Roman" w:hAnsi="Times New Roman" w:cs="Times New Roman"/>
          <w:sz w:val="28"/>
        </w:rPr>
        <w:tab/>
        <w:t>патриотического</w:t>
      </w:r>
      <w:r w:rsidRPr="00E92048">
        <w:rPr>
          <w:rFonts w:ascii="Times New Roman" w:eastAsia="Times New Roman" w:hAnsi="Times New Roman" w:cs="Times New Roman"/>
          <w:sz w:val="28"/>
        </w:rPr>
        <w:tab/>
        <w:t>направления</w:t>
      </w:r>
      <w:r w:rsidRPr="00E92048">
        <w:rPr>
          <w:rFonts w:ascii="Times New Roman" w:eastAsia="Times New Roman" w:hAnsi="Times New Roman" w:cs="Times New Roman"/>
          <w:sz w:val="28"/>
        </w:rPr>
        <w:tab/>
      </w:r>
      <w:r w:rsidRPr="00E92048">
        <w:rPr>
          <w:rFonts w:ascii="Times New Roman" w:eastAsia="Times New Roman" w:hAnsi="Times New Roman" w:cs="Times New Roman"/>
          <w:sz w:val="28"/>
        </w:rPr>
        <w:tab/>
        <w:t>воспитания</w:t>
      </w:r>
      <w:r w:rsidRPr="00E92048">
        <w:rPr>
          <w:rFonts w:ascii="Times New Roman" w:eastAsia="Times New Roman" w:hAnsi="Times New Roman" w:cs="Times New Roman"/>
          <w:sz w:val="28"/>
        </w:rPr>
        <w:tab/>
        <w:t>содействовать</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формированию</w:t>
      </w:r>
      <w:r w:rsidRPr="00E92048">
        <w:rPr>
          <w:rFonts w:ascii="Times New Roman" w:eastAsia="Times New Roman" w:hAnsi="Times New Roman" w:cs="Times New Roman"/>
          <w:sz w:val="28"/>
        </w:rPr>
        <w:tab/>
        <w:t>у</w:t>
      </w:r>
      <w:r w:rsidRPr="00E92048">
        <w:rPr>
          <w:rFonts w:ascii="Times New Roman" w:eastAsia="Times New Roman" w:hAnsi="Times New Roman" w:cs="Times New Roman"/>
          <w:sz w:val="28"/>
        </w:rPr>
        <w:tab/>
        <w:t>ребёнка</w:t>
      </w:r>
      <w:r w:rsidRPr="00E92048">
        <w:rPr>
          <w:rFonts w:ascii="Times New Roman" w:eastAsia="Times New Roman" w:hAnsi="Times New Roman" w:cs="Times New Roman"/>
          <w:sz w:val="28"/>
        </w:rPr>
        <w:tab/>
      </w:r>
      <w:r w:rsidRPr="00E92048">
        <w:rPr>
          <w:rFonts w:ascii="Times New Roman" w:eastAsia="Times New Roman" w:hAnsi="Times New Roman" w:cs="Times New Roman"/>
          <w:sz w:val="28"/>
        </w:rPr>
        <w:tab/>
        <w:t>личностной</w:t>
      </w:r>
      <w:r w:rsidRPr="00E92048">
        <w:rPr>
          <w:rFonts w:ascii="Times New Roman" w:eastAsia="Times New Roman" w:hAnsi="Times New Roman" w:cs="Times New Roman"/>
          <w:sz w:val="28"/>
        </w:rPr>
        <w:tab/>
        <w:t>позиции</w:t>
      </w:r>
      <w:r w:rsidRPr="00E92048">
        <w:rPr>
          <w:rFonts w:ascii="Times New Roman" w:eastAsia="Times New Roman" w:hAnsi="Times New Roman" w:cs="Times New Roman"/>
          <w:sz w:val="28"/>
        </w:rPr>
        <w:tab/>
        <w:t>наследника</w:t>
      </w:r>
      <w:r w:rsidRPr="00E92048">
        <w:rPr>
          <w:rFonts w:ascii="Times New Roman" w:eastAsia="Times New Roman" w:hAnsi="Times New Roman" w:cs="Times New Roman"/>
          <w:sz w:val="28"/>
        </w:rPr>
        <w:tab/>
        <w:t>традиций</w:t>
      </w:r>
      <w:r w:rsidRPr="00E92048">
        <w:rPr>
          <w:rFonts w:ascii="Times New Roman" w:eastAsia="Times New Roman" w:hAnsi="Times New Roman" w:cs="Times New Roman"/>
          <w:sz w:val="28"/>
        </w:rPr>
        <w:tab/>
        <w:t>и</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культуры,</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защитника</w:t>
      </w:r>
      <w:r w:rsidRPr="00E92048">
        <w:rPr>
          <w:rFonts w:ascii="Times New Roman" w:eastAsia="Times New Roman" w:hAnsi="Times New Roman" w:cs="Times New Roman"/>
          <w:spacing w:val="29"/>
          <w:sz w:val="28"/>
        </w:rPr>
        <w:t xml:space="preserve"> </w:t>
      </w:r>
      <w:r w:rsidRPr="00E92048">
        <w:rPr>
          <w:rFonts w:ascii="Times New Roman" w:eastAsia="Times New Roman" w:hAnsi="Times New Roman" w:cs="Times New Roman"/>
          <w:sz w:val="28"/>
        </w:rPr>
        <w:t>Отечества</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и</w:t>
      </w:r>
      <w:r w:rsidRPr="00E92048">
        <w:rPr>
          <w:rFonts w:ascii="Times New Roman" w:eastAsia="Times New Roman" w:hAnsi="Times New Roman" w:cs="Times New Roman"/>
          <w:spacing w:val="29"/>
          <w:sz w:val="28"/>
        </w:rPr>
        <w:t xml:space="preserve"> </w:t>
      </w:r>
      <w:r w:rsidRPr="00E92048">
        <w:rPr>
          <w:rFonts w:ascii="Times New Roman" w:eastAsia="Times New Roman" w:hAnsi="Times New Roman" w:cs="Times New Roman"/>
          <w:sz w:val="28"/>
        </w:rPr>
        <w:t>творца</w:t>
      </w:r>
      <w:r w:rsidRPr="00E92048">
        <w:rPr>
          <w:rFonts w:ascii="Times New Roman" w:eastAsia="Times New Roman" w:hAnsi="Times New Roman" w:cs="Times New Roman"/>
          <w:spacing w:val="29"/>
          <w:sz w:val="28"/>
        </w:rPr>
        <w:t xml:space="preserve"> </w:t>
      </w:r>
      <w:r w:rsidRPr="00E92048">
        <w:rPr>
          <w:rFonts w:ascii="Times New Roman" w:eastAsia="Times New Roman" w:hAnsi="Times New Roman" w:cs="Times New Roman"/>
          <w:sz w:val="28"/>
        </w:rPr>
        <w:t>(созидателя),</w:t>
      </w:r>
      <w:r w:rsidRPr="00E92048">
        <w:rPr>
          <w:rFonts w:ascii="Times New Roman" w:eastAsia="Times New Roman" w:hAnsi="Times New Roman" w:cs="Times New Roman"/>
          <w:spacing w:val="28"/>
          <w:sz w:val="28"/>
        </w:rPr>
        <w:t xml:space="preserve"> </w:t>
      </w:r>
      <w:r w:rsidRPr="00E92048">
        <w:rPr>
          <w:rFonts w:ascii="Times New Roman" w:eastAsia="Times New Roman" w:hAnsi="Times New Roman" w:cs="Times New Roman"/>
          <w:sz w:val="28"/>
        </w:rPr>
        <w:t>ответственного</w:t>
      </w:r>
      <w:r w:rsidRPr="00E92048">
        <w:rPr>
          <w:rFonts w:ascii="Times New Roman" w:eastAsia="Times New Roman" w:hAnsi="Times New Roman" w:cs="Times New Roman"/>
          <w:spacing w:val="30"/>
          <w:sz w:val="28"/>
        </w:rPr>
        <w:t xml:space="preserve"> </w:t>
      </w:r>
      <w:r w:rsidRPr="00E92048">
        <w:rPr>
          <w:rFonts w:ascii="Times New Roman" w:eastAsia="Times New Roman" w:hAnsi="Times New Roman" w:cs="Times New Roman"/>
          <w:sz w:val="28"/>
        </w:rPr>
        <w:t>за</w:t>
      </w:r>
      <w:r w:rsidRPr="00E92048">
        <w:rPr>
          <w:rFonts w:ascii="Times New Roman" w:eastAsia="Times New Roman" w:hAnsi="Times New Roman" w:cs="Times New Roman"/>
          <w:spacing w:val="-67"/>
          <w:sz w:val="28"/>
        </w:rPr>
        <w:t xml:space="preserve"> </w:t>
      </w:r>
      <w:r w:rsidRPr="00E92048">
        <w:rPr>
          <w:rFonts w:ascii="Times New Roman" w:eastAsia="Times New Roman" w:hAnsi="Times New Roman" w:cs="Times New Roman"/>
          <w:sz w:val="28"/>
        </w:rPr>
        <w:t>будущее</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своей</w:t>
      </w:r>
      <w:r w:rsidRPr="00E92048">
        <w:rPr>
          <w:rFonts w:ascii="Times New Roman" w:eastAsia="Times New Roman" w:hAnsi="Times New Roman" w:cs="Times New Roman"/>
          <w:spacing w:val="1"/>
          <w:sz w:val="28"/>
        </w:rPr>
        <w:t xml:space="preserve"> </w:t>
      </w:r>
      <w:r w:rsidRPr="00E92048">
        <w:rPr>
          <w:rFonts w:ascii="Times New Roman" w:eastAsia="Times New Roman" w:hAnsi="Times New Roman" w:cs="Times New Roman"/>
          <w:sz w:val="28"/>
        </w:rPr>
        <w:t>страны.</w:t>
      </w:r>
    </w:p>
    <w:p w14:paraId="3F755455" w14:textId="77777777" w:rsidR="00E92048" w:rsidRPr="00E92048" w:rsidRDefault="00E92048" w:rsidP="00394502">
      <w:pPr>
        <w:pStyle w:val="a3"/>
        <w:widowControl w:val="0"/>
        <w:numPr>
          <w:ilvl w:val="0"/>
          <w:numId w:val="67"/>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w:t>
      </w:r>
      <w:r w:rsidR="00857FA1">
        <w:rPr>
          <w:rFonts w:ascii="Times New Roman" w:eastAsia="Times New Roman" w:hAnsi="Times New Roman" w:cs="Times New Roman"/>
          <w:sz w:val="28"/>
        </w:rPr>
        <w:t xml:space="preserve"> </w:t>
      </w:r>
      <w:r w:rsidRPr="00E92048">
        <w:rPr>
          <w:rFonts w:ascii="Times New Roman" w:eastAsia="Times New Roman" w:hAnsi="Times New Roman" w:cs="Times New Roman"/>
          <w:sz w:val="28"/>
        </w:rPr>
        <w:t>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3310B96" w14:textId="77777777" w:rsidR="00E92048" w:rsidRPr="00E92048" w:rsidRDefault="00E92048" w:rsidP="00394502">
      <w:pPr>
        <w:pStyle w:val="a3"/>
        <w:widowControl w:val="0"/>
        <w:numPr>
          <w:ilvl w:val="0"/>
          <w:numId w:val="67"/>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B9630A3" w14:textId="77777777" w:rsidR="00E92048" w:rsidRPr="00E92048" w:rsidRDefault="00E92048" w:rsidP="00394502">
      <w:pPr>
        <w:pStyle w:val="a3"/>
        <w:widowControl w:val="0"/>
        <w:numPr>
          <w:ilvl w:val="0"/>
          <w:numId w:val="67"/>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w:t>
      </w:r>
      <w:r w:rsidRPr="00E92048">
        <w:rPr>
          <w:rFonts w:ascii="Times New Roman" w:eastAsia="Times New Roman" w:hAnsi="Times New Roman" w:cs="Times New Roman"/>
          <w:sz w:val="28"/>
        </w:rPr>
        <w:lastRenderedPageBreak/>
        <w:t>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BD4D16E" w14:textId="77777777"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Духовно-нравственное направление воспитания.</w:t>
      </w:r>
    </w:p>
    <w:p w14:paraId="1E73383D" w14:textId="77777777" w:rsidR="00E92048" w:rsidRPr="00E92048" w:rsidRDefault="00E92048" w:rsidP="00394502">
      <w:pPr>
        <w:widowControl w:val="0"/>
        <w:numPr>
          <w:ilvl w:val="0"/>
          <w:numId w:val="66"/>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5413661" w14:textId="77777777" w:rsidR="00E92048" w:rsidRPr="00E92048" w:rsidRDefault="00E92048" w:rsidP="00394502">
      <w:pPr>
        <w:widowControl w:val="0"/>
        <w:numPr>
          <w:ilvl w:val="0"/>
          <w:numId w:val="66"/>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жизнь, милосердие, добро лежат в основе духовно­ нравственного направления воспитания.</w:t>
      </w:r>
    </w:p>
    <w:p w14:paraId="71D0063F" w14:textId="77777777" w:rsidR="00E92048" w:rsidRPr="00E92048" w:rsidRDefault="00E92048" w:rsidP="00394502">
      <w:pPr>
        <w:widowControl w:val="0"/>
        <w:numPr>
          <w:ilvl w:val="0"/>
          <w:numId w:val="66"/>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 xml:space="preserve">Духовно-нравственное воспитание направлено на развитие ценностно­ смысловой сферы дошкольников на основе творческого взаимодействия в </w:t>
      </w:r>
      <w:proofErr w:type="spellStart"/>
      <w:r w:rsidRPr="00E92048">
        <w:rPr>
          <w:rFonts w:ascii="Times New Roman" w:eastAsia="Times New Roman" w:hAnsi="Times New Roman" w:cs="Times New Roman"/>
          <w:sz w:val="28"/>
        </w:rPr>
        <w:t>детско</w:t>
      </w:r>
      <w:proofErr w:type="spellEnd"/>
      <w:r w:rsidRPr="00E92048">
        <w:rPr>
          <w:rFonts w:ascii="Times New Roman" w:eastAsia="Times New Roman" w:hAnsi="Times New Roman" w:cs="Times New Roman"/>
          <w:sz w:val="28"/>
        </w:rPr>
        <w:t xml:space="preserve"> ­ взрослой общности, содержанием которого является освоение социокультурного опыта в его культурно-историческом и личностном аспектах.</w:t>
      </w:r>
    </w:p>
    <w:p w14:paraId="548C8503" w14:textId="77777777"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Социальное направление воспитания.</w:t>
      </w:r>
    </w:p>
    <w:p w14:paraId="2DD7B41C" w14:textId="77777777" w:rsidR="00E92048" w:rsidRPr="00E92048" w:rsidRDefault="00E92048" w:rsidP="00394502">
      <w:pPr>
        <w:widowControl w:val="0"/>
        <w:numPr>
          <w:ilvl w:val="0"/>
          <w:numId w:val="65"/>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7255EDA" w14:textId="77777777" w:rsidR="00E92048" w:rsidRPr="00E92048" w:rsidRDefault="00E92048" w:rsidP="00394502">
      <w:pPr>
        <w:widowControl w:val="0"/>
        <w:numPr>
          <w:ilvl w:val="0"/>
          <w:numId w:val="65"/>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семья, дружба, человек и сотрудничество лежат в основе социального направления воспитания.</w:t>
      </w:r>
    </w:p>
    <w:p w14:paraId="7FB4B260" w14:textId="77777777" w:rsidR="00E92048" w:rsidRDefault="00E92048" w:rsidP="00394502">
      <w:pPr>
        <w:widowControl w:val="0"/>
        <w:numPr>
          <w:ilvl w:val="0"/>
          <w:numId w:val="65"/>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w:t>
      </w:r>
      <w:proofErr w:type="spellStart"/>
      <w:r w:rsidRPr="00E92048">
        <w:rPr>
          <w:rFonts w:ascii="Times New Roman" w:eastAsia="Times New Roman" w:hAnsi="Times New Roman" w:cs="Times New Roman"/>
          <w:sz w:val="28"/>
        </w:rPr>
        <w:t>детско­</w:t>
      </w:r>
      <w:proofErr w:type="spellEnd"/>
      <w:r w:rsidRPr="00E92048">
        <w:rPr>
          <w:rFonts w:ascii="Times New Roman" w:eastAsia="Times New Roman" w:hAnsi="Times New Roman" w:cs="Times New Roman"/>
          <w:sz w:val="28"/>
        </w:rPr>
        <w:t xml:space="preserve"> взрослых и детских общностях.</w:t>
      </w:r>
    </w:p>
    <w:p w14:paraId="522BFD44" w14:textId="77777777" w:rsidR="00E92048" w:rsidRPr="00E92048" w:rsidRDefault="00E92048" w:rsidP="00394502">
      <w:pPr>
        <w:widowControl w:val="0"/>
        <w:numPr>
          <w:ilvl w:val="0"/>
          <w:numId w:val="65"/>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w:t>
      </w:r>
      <w:r w:rsidRPr="00E92048">
        <w:rPr>
          <w:rFonts w:ascii="Times New Roman" w:eastAsia="Times New Roman" w:hAnsi="Times New Roman" w:cs="Times New Roman"/>
          <w:sz w:val="28"/>
        </w:rPr>
        <w:tab/>
        <w:t>имеет</w:t>
      </w:r>
      <w:r w:rsidRPr="00E92048">
        <w:rPr>
          <w:rFonts w:ascii="Times New Roman" w:eastAsia="Times New Roman" w:hAnsi="Times New Roman" w:cs="Times New Roman"/>
          <w:sz w:val="28"/>
        </w:rPr>
        <w:tab/>
      </w:r>
      <w:r>
        <w:rPr>
          <w:rFonts w:ascii="Times New Roman" w:eastAsia="Times New Roman" w:hAnsi="Times New Roman" w:cs="Times New Roman"/>
          <w:sz w:val="28"/>
        </w:rPr>
        <w:t xml:space="preserve">глубоко социальное нравственное чувство – уважение к </w:t>
      </w:r>
      <w:r w:rsidRPr="00E92048">
        <w:rPr>
          <w:rFonts w:ascii="Times New Roman" w:eastAsia="Times New Roman" w:hAnsi="Times New Roman" w:cs="Times New Roman"/>
          <w:sz w:val="28"/>
        </w:rPr>
        <w:t>человеку, к законам человеческого общества. Конкретные представления о культуре поведения усваиваются ребёнком вместе с опытом поведения, с накоплением</w:t>
      </w:r>
      <w:r w:rsidRPr="00E92048">
        <w:rPr>
          <w:rFonts w:ascii="Times New Roman" w:eastAsia="Times New Roman" w:hAnsi="Times New Roman" w:cs="Times New Roman"/>
          <w:sz w:val="28"/>
        </w:rPr>
        <w:tab/>
      </w:r>
      <w:r>
        <w:rPr>
          <w:rFonts w:ascii="Times New Roman" w:eastAsia="Times New Roman" w:hAnsi="Times New Roman" w:cs="Times New Roman"/>
          <w:sz w:val="28"/>
        </w:rPr>
        <w:t xml:space="preserve">нравственных представлений, </w:t>
      </w:r>
      <w:r w:rsidRPr="00E92048">
        <w:rPr>
          <w:rFonts w:ascii="Times New Roman" w:eastAsia="Times New Roman" w:hAnsi="Times New Roman" w:cs="Times New Roman"/>
          <w:sz w:val="28"/>
        </w:rPr>
        <w:t>формированием</w:t>
      </w:r>
      <w:r w:rsidRPr="00E92048">
        <w:rPr>
          <w:rFonts w:ascii="Times New Roman" w:eastAsia="Times New Roman" w:hAnsi="Times New Roman" w:cs="Times New Roman"/>
          <w:sz w:val="28"/>
        </w:rPr>
        <w:tab/>
        <w:t>навыка культурного поведения.</w:t>
      </w:r>
    </w:p>
    <w:p w14:paraId="7CA00539" w14:textId="77777777"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Познавательное направление воспитания.</w:t>
      </w:r>
    </w:p>
    <w:p w14:paraId="21F54EA6" w14:textId="77777777" w:rsidR="00E92048" w:rsidRPr="00E92048" w:rsidRDefault="00E92048" w:rsidP="00394502">
      <w:pPr>
        <w:widowControl w:val="0"/>
        <w:numPr>
          <w:ilvl w:val="0"/>
          <w:numId w:val="70"/>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познавательного направления воспитания - формирование ценности познания.</w:t>
      </w:r>
    </w:p>
    <w:p w14:paraId="5AD7025B" w14:textId="77777777" w:rsidR="00E92048" w:rsidRPr="00E92048" w:rsidRDefault="00E92048" w:rsidP="00394502">
      <w:pPr>
        <w:widowControl w:val="0"/>
        <w:numPr>
          <w:ilvl w:val="0"/>
          <w:numId w:val="70"/>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Ценность - познание лежит в основе познавательного направления воспитания.</w:t>
      </w:r>
    </w:p>
    <w:p w14:paraId="058244EA" w14:textId="77777777" w:rsidR="00E92048" w:rsidRPr="00E92048" w:rsidRDefault="00E92048" w:rsidP="00394502">
      <w:pPr>
        <w:widowControl w:val="0"/>
        <w:numPr>
          <w:ilvl w:val="0"/>
          <w:numId w:val="70"/>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 xml:space="preserve">В </w:t>
      </w:r>
      <w:r>
        <w:rPr>
          <w:rFonts w:ascii="Times New Roman" w:eastAsia="Times New Roman" w:hAnsi="Times New Roman" w:cs="Times New Roman"/>
          <w:sz w:val="28"/>
        </w:rPr>
        <w:t>ДОУ</w:t>
      </w:r>
      <w:r w:rsidRPr="00E92048">
        <w:rPr>
          <w:rFonts w:ascii="Times New Roman" w:eastAsia="Times New Roman" w:hAnsi="Times New Roman" w:cs="Times New Roman"/>
          <w:sz w:val="28"/>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w:t>
      </w:r>
      <w:r w:rsidRPr="00E92048">
        <w:rPr>
          <w:rFonts w:ascii="Times New Roman" w:eastAsia="Times New Roman" w:hAnsi="Times New Roman" w:cs="Times New Roman"/>
          <w:sz w:val="28"/>
        </w:rPr>
        <w:lastRenderedPageBreak/>
        <w:t>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719A6F0A" w14:textId="77777777" w:rsidR="00E92048" w:rsidRPr="00E92048" w:rsidRDefault="00E92048" w:rsidP="00394502">
      <w:pPr>
        <w:widowControl w:val="0"/>
        <w:numPr>
          <w:ilvl w:val="0"/>
          <w:numId w:val="70"/>
        </w:numPr>
        <w:autoSpaceDE w:val="0"/>
        <w:autoSpaceDN w:val="0"/>
        <w:spacing w:after="0" w:line="240" w:lineRule="auto"/>
        <w:jc w:val="both"/>
        <w:rPr>
          <w:rFonts w:ascii="Times New Roman" w:eastAsia="Times New Roman" w:hAnsi="Times New Roman" w:cs="Times New Roman"/>
          <w:i/>
          <w:sz w:val="28"/>
        </w:rPr>
      </w:pPr>
      <w:r w:rsidRPr="00E92048">
        <w:rPr>
          <w:rFonts w:ascii="Times New Roman" w:eastAsia="Times New Roman" w:hAnsi="Times New Roman" w:cs="Times New Roman"/>
          <w:sz w:val="28"/>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r w:rsidRPr="00E92048">
        <w:rPr>
          <w:rFonts w:ascii="Times New Roman" w:eastAsia="Times New Roman" w:hAnsi="Times New Roman" w:cs="Times New Roman"/>
          <w:i/>
          <w:sz w:val="28"/>
          <w:u w:val="single"/>
        </w:rPr>
        <w:t>Физическое и оздоровительное направление воспитания.</w:t>
      </w:r>
    </w:p>
    <w:p w14:paraId="4CA2CF03" w14:textId="77777777" w:rsidR="00E92048" w:rsidRPr="00E92048" w:rsidRDefault="00E92048" w:rsidP="00394502">
      <w:pPr>
        <w:widowControl w:val="0"/>
        <w:numPr>
          <w:ilvl w:val="0"/>
          <w:numId w:val="69"/>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CEC9403" w14:textId="77777777" w:rsidR="00E92048" w:rsidRPr="00E92048" w:rsidRDefault="00E92048" w:rsidP="00394502">
      <w:pPr>
        <w:widowControl w:val="0"/>
        <w:numPr>
          <w:ilvl w:val="0"/>
          <w:numId w:val="69"/>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жизнь и здоровье лежит в основе физического и оздоровительного направления воспитания.</w:t>
      </w:r>
    </w:p>
    <w:p w14:paraId="3AF6FC79" w14:textId="77777777" w:rsidR="00E92048" w:rsidRPr="00E92048" w:rsidRDefault="00E92048" w:rsidP="00394502">
      <w:pPr>
        <w:widowControl w:val="0"/>
        <w:numPr>
          <w:ilvl w:val="0"/>
          <w:numId w:val="69"/>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0408F71" w14:textId="77777777" w:rsidR="00E92048" w:rsidRPr="00E92048" w:rsidRDefault="00E92048" w:rsidP="00E92048">
      <w:pPr>
        <w:widowControl w:val="0"/>
        <w:autoSpaceDE w:val="0"/>
        <w:autoSpaceDN w:val="0"/>
        <w:spacing w:after="0" w:line="240" w:lineRule="auto"/>
        <w:rPr>
          <w:rFonts w:ascii="Times New Roman" w:eastAsia="Times New Roman" w:hAnsi="Times New Roman" w:cs="Times New Roman"/>
          <w:sz w:val="28"/>
        </w:rPr>
      </w:pPr>
      <w:r w:rsidRPr="00E92048">
        <w:rPr>
          <w:rFonts w:ascii="Times New Roman" w:eastAsia="Times New Roman" w:hAnsi="Times New Roman" w:cs="Times New Roman"/>
          <w:i/>
          <w:sz w:val="28"/>
          <w:u w:val="single"/>
        </w:rPr>
        <w:t>Трудовое направление воспитания</w:t>
      </w:r>
      <w:r w:rsidRPr="00E92048">
        <w:rPr>
          <w:rFonts w:ascii="Times New Roman" w:eastAsia="Times New Roman" w:hAnsi="Times New Roman" w:cs="Times New Roman"/>
          <w:sz w:val="28"/>
        </w:rPr>
        <w:t>.</w:t>
      </w:r>
    </w:p>
    <w:p w14:paraId="37CBA197" w14:textId="77777777" w:rsidR="00E92048" w:rsidRPr="00E92048" w:rsidRDefault="00E92048" w:rsidP="00394502">
      <w:pPr>
        <w:widowControl w:val="0"/>
        <w:numPr>
          <w:ilvl w:val="0"/>
          <w:numId w:val="68"/>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трудового воспитания - формирование ценностного отношения детей к труду, трудолюбию и приобщение ребёнка к труду.</w:t>
      </w:r>
    </w:p>
    <w:p w14:paraId="1A02F8E5" w14:textId="77777777" w:rsidR="00E92048" w:rsidRPr="00E92048" w:rsidRDefault="00E92048" w:rsidP="00394502">
      <w:pPr>
        <w:widowControl w:val="0"/>
        <w:numPr>
          <w:ilvl w:val="0"/>
          <w:numId w:val="68"/>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Ценность-труд лежит в основе трудового направления воспитания.</w:t>
      </w:r>
    </w:p>
    <w:p w14:paraId="7F133743" w14:textId="77777777" w:rsidR="00E92048" w:rsidRPr="00E92048" w:rsidRDefault="00E92048" w:rsidP="00394502">
      <w:pPr>
        <w:widowControl w:val="0"/>
        <w:numPr>
          <w:ilvl w:val="0"/>
          <w:numId w:val="68"/>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F3C0FE2" w14:textId="77777777" w:rsidR="00E92048" w:rsidRPr="00E92048" w:rsidRDefault="00E92048" w:rsidP="00E92048">
      <w:pPr>
        <w:widowControl w:val="0"/>
        <w:autoSpaceDE w:val="0"/>
        <w:autoSpaceDN w:val="0"/>
        <w:spacing w:after="0" w:line="240" w:lineRule="auto"/>
        <w:rPr>
          <w:rFonts w:ascii="Times New Roman" w:eastAsia="Times New Roman" w:hAnsi="Times New Roman" w:cs="Times New Roman"/>
          <w:i/>
          <w:sz w:val="28"/>
        </w:rPr>
      </w:pPr>
      <w:r w:rsidRPr="00E92048">
        <w:rPr>
          <w:rFonts w:ascii="Times New Roman" w:eastAsia="Times New Roman" w:hAnsi="Times New Roman" w:cs="Times New Roman"/>
          <w:i/>
          <w:sz w:val="28"/>
          <w:u w:val="single"/>
        </w:rPr>
        <w:t>Эстетическое направление воспитания.</w:t>
      </w:r>
    </w:p>
    <w:p w14:paraId="5E3A2565" w14:textId="77777777" w:rsidR="00E92048" w:rsidRDefault="00E92048" w:rsidP="00E92048">
      <w:pPr>
        <w:widowControl w:val="0"/>
        <w:autoSpaceDE w:val="0"/>
        <w:autoSpaceDN w:val="0"/>
        <w:spacing w:after="0" w:line="240" w:lineRule="auto"/>
        <w:rPr>
          <w:rFonts w:ascii="Times New Roman" w:eastAsia="Times New Roman" w:hAnsi="Times New Roman" w:cs="Times New Roman"/>
          <w:sz w:val="28"/>
        </w:rPr>
      </w:pPr>
    </w:p>
    <w:p w14:paraId="77B97ACA" w14:textId="77777777" w:rsidR="00E92048" w:rsidRPr="00E92048" w:rsidRDefault="00E92048" w:rsidP="00394502">
      <w:pPr>
        <w:widowControl w:val="0"/>
        <w:numPr>
          <w:ilvl w:val="0"/>
          <w:numId w:val="71"/>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Цель эстетического направления воспитания - способствовать становлению у ребёнка ценностного отношения к красоте.</w:t>
      </w:r>
    </w:p>
    <w:p w14:paraId="21A89531" w14:textId="77777777" w:rsidR="00E92048" w:rsidRPr="00E92048" w:rsidRDefault="00E92048" w:rsidP="00394502">
      <w:pPr>
        <w:widowControl w:val="0"/>
        <w:numPr>
          <w:ilvl w:val="0"/>
          <w:numId w:val="71"/>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Ценности - культура, красота, лежат в основе эстетического направления воспитания.</w:t>
      </w:r>
    </w:p>
    <w:p w14:paraId="5B702B60" w14:textId="77777777" w:rsidR="00E92048" w:rsidRPr="00E92048" w:rsidRDefault="00E92048" w:rsidP="00394502">
      <w:pPr>
        <w:widowControl w:val="0"/>
        <w:numPr>
          <w:ilvl w:val="0"/>
          <w:numId w:val="71"/>
        </w:numPr>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93CF303" w14:textId="77777777" w:rsidR="00E92048" w:rsidRPr="00E92048" w:rsidRDefault="00E92048" w:rsidP="00394502">
      <w:pPr>
        <w:widowControl w:val="0"/>
        <w:numPr>
          <w:ilvl w:val="1"/>
          <w:numId w:val="61"/>
        </w:numPr>
        <w:autoSpaceDE w:val="0"/>
        <w:autoSpaceDN w:val="0"/>
        <w:spacing w:after="0" w:line="240" w:lineRule="auto"/>
        <w:jc w:val="both"/>
        <w:rPr>
          <w:rFonts w:ascii="Times New Roman" w:eastAsia="Times New Roman" w:hAnsi="Times New Roman" w:cs="Times New Roman"/>
          <w:b/>
          <w:bCs/>
          <w:sz w:val="28"/>
        </w:rPr>
      </w:pPr>
      <w:r w:rsidRPr="00E92048">
        <w:rPr>
          <w:rFonts w:ascii="Times New Roman" w:eastAsia="Times New Roman" w:hAnsi="Times New Roman" w:cs="Times New Roman"/>
          <w:b/>
          <w:bCs/>
          <w:sz w:val="28"/>
        </w:rPr>
        <w:t>Целевые ориентиры воспитания.</w:t>
      </w:r>
    </w:p>
    <w:p w14:paraId="3243C4EF" w14:textId="77777777" w:rsidR="00E92048" w:rsidRPr="00E92048" w:rsidRDefault="00C1595E" w:rsidP="00E92048">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E92048" w:rsidRPr="00E92048">
        <w:rPr>
          <w:rFonts w:ascii="Times New Roman" w:eastAsia="Times New Roman" w:hAnsi="Times New Roman" w:cs="Times New Roman"/>
          <w:sz w:val="28"/>
        </w:rPr>
        <w:t>Планируемые результаты воспитания носят отсроченный характер.</w:t>
      </w:r>
    </w:p>
    <w:p w14:paraId="6CE6CEA0" w14:textId="77777777" w:rsidR="00E92048" w:rsidRPr="00E92048" w:rsidRDefault="00E92048" w:rsidP="0049386E">
      <w:pPr>
        <w:widowControl w:val="0"/>
        <w:autoSpaceDE w:val="0"/>
        <w:autoSpaceDN w:val="0"/>
        <w:spacing w:after="0" w:line="240" w:lineRule="auto"/>
        <w:jc w:val="both"/>
        <w:rPr>
          <w:rFonts w:ascii="Times New Roman" w:eastAsia="Times New Roman" w:hAnsi="Times New Roman" w:cs="Times New Roman"/>
          <w:sz w:val="28"/>
        </w:rPr>
      </w:pPr>
      <w:r w:rsidRPr="00E92048">
        <w:rPr>
          <w:rFonts w:ascii="Times New Roman" w:eastAsia="Times New Roman" w:hAnsi="Times New Roman" w:cs="Times New Roman"/>
          <w:sz w:val="28"/>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w:t>
      </w:r>
      <w:r w:rsidRPr="00E92048">
        <w:rPr>
          <w:rFonts w:ascii="Times New Roman" w:eastAsia="Times New Roman" w:hAnsi="Times New Roman" w:cs="Times New Roman"/>
          <w:sz w:val="28"/>
        </w:rPr>
        <w:lastRenderedPageBreak/>
        <w:t>как обобщенные «портреты» ребёнка к концу раннего и дошкольного возрастов.</w:t>
      </w:r>
    </w:p>
    <w:p w14:paraId="6D91CD1A" w14:textId="77777777" w:rsidR="00E92048" w:rsidRDefault="00C1595E" w:rsidP="0049386E">
      <w:pPr>
        <w:widowControl w:val="0"/>
        <w:autoSpaceDE w:val="0"/>
        <w:autoSpaceDN w:val="0"/>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уровне ДОУ</w:t>
      </w:r>
      <w:r w:rsidR="00E92048" w:rsidRPr="00E92048">
        <w:rPr>
          <w:rFonts w:ascii="Times New Roman" w:eastAsia="Times New Roman" w:hAnsi="Times New Roman" w:cs="Times New Roman"/>
          <w:sz w:val="28"/>
        </w:rPr>
        <w:t xml:space="preserve"> не осуществляется оценка результатов воспитательной работы в соответствии с ФГОС ДО, так как «целевые ори</w:t>
      </w:r>
      <w:r>
        <w:rPr>
          <w:rFonts w:ascii="Times New Roman" w:eastAsia="Times New Roman" w:hAnsi="Times New Roman" w:cs="Times New Roman"/>
          <w:sz w:val="28"/>
        </w:rPr>
        <w:t xml:space="preserve">ентиры основной образовательной </w:t>
      </w:r>
      <w:r w:rsidR="00E92048" w:rsidRPr="00E92048">
        <w:rPr>
          <w:rFonts w:ascii="Times New Roman" w:eastAsia="Times New Roman" w:hAnsi="Times New Roman" w:cs="Times New Roman"/>
          <w:sz w:val="28"/>
        </w:rPr>
        <w:t>программы</w:t>
      </w:r>
      <w:r w:rsidR="00E92048" w:rsidRPr="00E92048">
        <w:rPr>
          <w:rFonts w:ascii="Times New Roman" w:eastAsia="Times New Roman" w:hAnsi="Times New Roman" w:cs="Times New Roman"/>
          <w:sz w:val="28"/>
        </w:rPr>
        <w:tab/>
        <w:t>дошкольного</w:t>
      </w:r>
      <w:r w:rsidR="00E92048" w:rsidRPr="00E92048">
        <w:rPr>
          <w:rFonts w:ascii="Times New Roman" w:eastAsia="Times New Roman" w:hAnsi="Times New Roman" w:cs="Times New Roman"/>
          <w:sz w:val="28"/>
        </w:rPr>
        <w:tab/>
        <w:t>образования</w:t>
      </w:r>
      <w:r w:rsidR="00E92048" w:rsidRPr="00E92048">
        <w:rPr>
          <w:rFonts w:ascii="Times New Roman" w:eastAsia="Times New Roman" w:hAnsi="Times New Roman" w:cs="Times New Roman"/>
          <w:sz w:val="28"/>
        </w:rPr>
        <w:tab/>
        <w:t>не</w:t>
      </w:r>
      <w:r w:rsidR="00E92048" w:rsidRPr="00E92048">
        <w:rPr>
          <w:rFonts w:ascii="Times New Roman" w:eastAsia="Times New Roman" w:hAnsi="Times New Roman" w:cs="Times New Roman"/>
          <w:sz w:val="28"/>
        </w:rPr>
        <w:tab/>
        <w:t>подлежат непосредственной оценке, в том числе в виде педагогической диагностики (мониторинга), и не являются основанием для их формального сравнения с</w:t>
      </w:r>
      <w:r w:rsidR="00857FA1">
        <w:rPr>
          <w:rFonts w:ascii="Times New Roman" w:eastAsia="Times New Roman" w:hAnsi="Times New Roman" w:cs="Times New Roman"/>
          <w:sz w:val="28"/>
        </w:rPr>
        <w:t xml:space="preserve"> реальными достижениями детей».</w:t>
      </w:r>
    </w:p>
    <w:p w14:paraId="0D765DC0" w14:textId="77777777" w:rsidR="00857FA1" w:rsidRDefault="00857FA1" w:rsidP="00E92048">
      <w:pPr>
        <w:widowControl w:val="0"/>
        <w:autoSpaceDE w:val="0"/>
        <w:autoSpaceDN w:val="0"/>
        <w:spacing w:after="0" w:line="240" w:lineRule="auto"/>
        <w:rPr>
          <w:rFonts w:ascii="Times New Roman" w:eastAsia="Times New Roman" w:hAnsi="Times New Roman" w:cs="Times New Roman"/>
          <w:sz w:val="28"/>
        </w:rPr>
      </w:pPr>
    </w:p>
    <w:p w14:paraId="10F7599B" w14:textId="77777777" w:rsidR="00C1595E" w:rsidRPr="002A50BE" w:rsidRDefault="00857FA1" w:rsidP="002A50BE">
      <w:pPr>
        <w:widowControl w:val="0"/>
        <w:autoSpaceDE w:val="0"/>
        <w:autoSpaceDN w:val="0"/>
        <w:spacing w:after="0" w:line="240" w:lineRule="auto"/>
        <w:rPr>
          <w:rFonts w:ascii="Times New Roman" w:eastAsia="Times New Roman" w:hAnsi="Times New Roman" w:cs="Times New Roman"/>
          <w:b/>
          <w:bCs/>
          <w:sz w:val="28"/>
        </w:rPr>
      </w:pPr>
      <w:r w:rsidRPr="002A50BE">
        <w:rPr>
          <w:rFonts w:ascii="Times New Roman" w:eastAsia="Times New Roman" w:hAnsi="Times New Roman" w:cs="Times New Roman"/>
          <w:b/>
          <w:bCs/>
          <w:sz w:val="28"/>
        </w:rPr>
        <w:t>1.3.</w:t>
      </w:r>
      <w:proofErr w:type="gramStart"/>
      <w:r w:rsidRPr="002A50BE">
        <w:rPr>
          <w:rFonts w:ascii="Times New Roman" w:eastAsia="Times New Roman" w:hAnsi="Times New Roman" w:cs="Times New Roman"/>
          <w:b/>
          <w:bCs/>
          <w:sz w:val="28"/>
        </w:rPr>
        <w:t>1.</w:t>
      </w:r>
      <w:r w:rsidR="00C1595E" w:rsidRPr="002A50BE">
        <w:rPr>
          <w:rFonts w:ascii="Times New Roman" w:eastAsia="Times New Roman" w:hAnsi="Times New Roman" w:cs="Times New Roman"/>
          <w:b/>
          <w:bCs/>
          <w:sz w:val="28"/>
        </w:rPr>
        <w:t>Целевые</w:t>
      </w:r>
      <w:proofErr w:type="gramEnd"/>
      <w:r w:rsidR="00C1595E" w:rsidRPr="002A50BE">
        <w:rPr>
          <w:rFonts w:ascii="Times New Roman" w:eastAsia="Times New Roman" w:hAnsi="Times New Roman" w:cs="Times New Roman"/>
          <w:b/>
          <w:bCs/>
          <w:sz w:val="28"/>
        </w:rPr>
        <w:t xml:space="preserve"> ориентиры воспитания детей раннего возраста (к трем годам)</w:t>
      </w:r>
    </w:p>
    <w:p w14:paraId="7C355464" w14:textId="77777777" w:rsidR="006B7096" w:rsidRPr="00857FA1" w:rsidRDefault="006B7096" w:rsidP="006B7096">
      <w:pPr>
        <w:pStyle w:val="a3"/>
        <w:widowControl w:val="0"/>
        <w:autoSpaceDE w:val="0"/>
        <w:autoSpaceDN w:val="0"/>
        <w:spacing w:after="0" w:line="240" w:lineRule="auto"/>
        <w:ind w:left="3966"/>
        <w:rPr>
          <w:rFonts w:ascii="Times New Roman" w:eastAsia="Times New Roman" w:hAnsi="Times New Roman" w:cs="Times New Roman"/>
          <w:b/>
          <w:bCs/>
          <w:sz w:val="28"/>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2"/>
        <w:gridCol w:w="2114"/>
        <w:gridCol w:w="5274"/>
      </w:tblGrid>
      <w:tr w:rsidR="00C1595E" w:rsidRPr="00C1595E" w14:paraId="5E80204D" w14:textId="77777777" w:rsidTr="0049386E">
        <w:trPr>
          <w:trHeight w:val="551"/>
        </w:trPr>
        <w:tc>
          <w:tcPr>
            <w:tcW w:w="3102" w:type="dxa"/>
          </w:tcPr>
          <w:p w14:paraId="24F36C4D"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Направление</w:t>
            </w:r>
          </w:p>
          <w:p w14:paraId="298E9613"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воспитания</w:t>
            </w:r>
          </w:p>
        </w:tc>
        <w:tc>
          <w:tcPr>
            <w:tcW w:w="2114" w:type="dxa"/>
          </w:tcPr>
          <w:p w14:paraId="5E20110C"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Ценности</w:t>
            </w:r>
          </w:p>
        </w:tc>
        <w:tc>
          <w:tcPr>
            <w:tcW w:w="5274" w:type="dxa"/>
          </w:tcPr>
          <w:p w14:paraId="0F3AD167"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b/>
                <w:sz w:val="28"/>
              </w:rPr>
            </w:pPr>
            <w:r w:rsidRPr="00C1595E">
              <w:rPr>
                <w:rFonts w:ascii="Times New Roman" w:eastAsia="Times New Roman" w:hAnsi="Times New Roman" w:cs="Times New Roman"/>
                <w:b/>
                <w:sz w:val="28"/>
              </w:rPr>
              <w:t>Целевые ориентиры</w:t>
            </w:r>
          </w:p>
        </w:tc>
      </w:tr>
      <w:tr w:rsidR="00C1595E" w:rsidRPr="00C1595E" w14:paraId="5FFEA977" w14:textId="77777777" w:rsidTr="0049386E">
        <w:trPr>
          <w:trHeight w:val="551"/>
        </w:trPr>
        <w:tc>
          <w:tcPr>
            <w:tcW w:w="3102" w:type="dxa"/>
          </w:tcPr>
          <w:p w14:paraId="7464198A"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Патриотическое</w:t>
            </w:r>
          </w:p>
        </w:tc>
        <w:tc>
          <w:tcPr>
            <w:tcW w:w="2114" w:type="dxa"/>
          </w:tcPr>
          <w:p w14:paraId="3F34AEBB"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Родина, природа</w:t>
            </w:r>
          </w:p>
        </w:tc>
        <w:tc>
          <w:tcPr>
            <w:tcW w:w="5274" w:type="dxa"/>
          </w:tcPr>
          <w:p w14:paraId="63200F7A"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привязанность к близким</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людям, бережное отношение к живому.</w:t>
            </w:r>
          </w:p>
        </w:tc>
      </w:tr>
      <w:tr w:rsidR="00C1595E" w:rsidRPr="00C1595E" w14:paraId="0313913F" w14:textId="77777777" w:rsidTr="0049386E">
        <w:trPr>
          <w:trHeight w:val="827"/>
        </w:trPr>
        <w:tc>
          <w:tcPr>
            <w:tcW w:w="3102" w:type="dxa"/>
          </w:tcPr>
          <w:p w14:paraId="47B81485"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Духовно­ нравственное</w:t>
            </w:r>
          </w:p>
        </w:tc>
        <w:tc>
          <w:tcPr>
            <w:tcW w:w="2114" w:type="dxa"/>
          </w:tcPr>
          <w:p w14:paraId="7BF8076E"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Жизнь, милосердие, добро</w:t>
            </w:r>
          </w:p>
        </w:tc>
        <w:tc>
          <w:tcPr>
            <w:tcW w:w="5274" w:type="dxa"/>
          </w:tcPr>
          <w:p w14:paraId="75421459"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Способный понять и принять, что такое</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«хорошо» и «плохо». Проявляющий сочувствие,</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доброту.</w:t>
            </w:r>
          </w:p>
        </w:tc>
      </w:tr>
      <w:tr w:rsidR="00C1595E" w:rsidRPr="00C1595E" w14:paraId="7A56CDA0" w14:textId="77777777" w:rsidTr="0049386E">
        <w:trPr>
          <w:trHeight w:val="3036"/>
        </w:trPr>
        <w:tc>
          <w:tcPr>
            <w:tcW w:w="3102" w:type="dxa"/>
          </w:tcPr>
          <w:p w14:paraId="20B7DB8E"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Социальное</w:t>
            </w:r>
          </w:p>
        </w:tc>
        <w:tc>
          <w:tcPr>
            <w:tcW w:w="2114" w:type="dxa"/>
          </w:tcPr>
          <w:p w14:paraId="486E9CDF"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Человек, семья, дружба, сотрудничество</w:t>
            </w:r>
          </w:p>
        </w:tc>
        <w:tc>
          <w:tcPr>
            <w:tcW w:w="5274" w:type="dxa"/>
          </w:tcPr>
          <w:p w14:paraId="5684F007"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Испытывающий чувство удовольствия в случае одобрения и чувство огорчения в случае неодобрения со стороны взрослых.</w:t>
            </w:r>
          </w:p>
          <w:p w14:paraId="44F90E4A"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интерес к другим детям и способный бесконфликтно играть рядом с ними.</w:t>
            </w:r>
          </w:p>
          <w:p w14:paraId="21A60D3E"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позицию «Я сам!». Способный</w:t>
            </w:r>
            <w:r w:rsidRPr="00C1595E">
              <w:rPr>
                <w:rFonts w:ascii="Times New Roman" w:eastAsia="Times New Roman" w:hAnsi="Times New Roman" w:cs="Times New Roman"/>
                <w:sz w:val="28"/>
              </w:rPr>
              <w:tab/>
              <w:t>к</w:t>
            </w:r>
            <w:r w:rsidRPr="00C1595E">
              <w:rPr>
                <w:rFonts w:ascii="Times New Roman" w:eastAsia="Times New Roman" w:hAnsi="Times New Roman" w:cs="Times New Roman"/>
                <w:sz w:val="28"/>
              </w:rPr>
              <w:tab/>
              <w:t>самостоятельным (свободным)</w:t>
            </w:r>
            <w:r>
              <w:rPr>
                <w:rFonts w:ascii="Times New Roman" w:eastAsia="Times New Roman" w:hAnsi="Times New Roman" w:cs="Times New Roman"/>
                <w:sz w:val="28"/>
              </w:rPr>
              <w:t xml:space="preserve"> </w:t>
            </w:r>
            <w:r w:rsidRPr="00C1595E">
              <w:rPr>
                <w:rFonts w:ascii="Times New Roman" w:eastAsia="Times New Roman" w:hAnsi="Times New Roman" w:cs="Times New Roman"/>
                <w:sz w:val="28"/>
              </w:rPr>
              <w:t>активным действиям в общении.</w:t>
            </w:r>
          </w:p>
        </w:tc>
      </w:tr>
      <w:tr w:rsidR="00C1595E" w:rsidRPr="00C1595E" w14:paraId="1681A702" w14:textId="77777777" w:rsidTr="0049386E">
        <w:trPr>
          <w:trHeight w:val="1104"/>
        </w:trPr>
        <w:tc>
          <w:tcPr>
            <w:tcW w:w="3102" w:type="dxa"/>
          </w:tcPr>
          <w:p w14:paraId="6F1B659D"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Познавательное</w:t>
            </w:r>
          </w:p>
        </w:tc>
        <w:tc>
          <w:tcPr>
            <w:tcW w:w="2114" w:type="dxa"/>
          </w:tcPr>
          <w:p w14:paraId="091626DC"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Познание</w:t>
            </w:r>
          </w:p>
        </w:tc>
        <w:tc>
          <w:tcPr>
            <w:tcW w:w="5274" w:type="dxa"/>
          </w:tcPr>
          <w:p w14:paraId="31DD6BE9"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интерес к окружающему миру</w:t>
            </w:r>
            <w:r>
              <w:rPr>
                <w:rFonts w:ascii="Times New Roman" w:eastAsia="Times New Roman" w:hAnsi="Times New Roman" w:cs="Times New Roman"/>
                <w:sz w:val="28"/>
              </w:rPr>
              <w:t xml:space="preserve"> и</w:t>
            </w:r>
            <w:r>
              <w:rPr>
                <w:rFonts w:ascii="Times New Roman" w:eastAsia="Times New Roman" w:hAnsi="Times New Roman" w:cs="Times New Roman"/>
                <w:sz w:val="28"/>
              </w:rPr>
              <w:tab/>
              <w:t xml:space="preserve">активность </w:t>
            </w:r>
            <w:r w:rsidRPr="00C1595E">
              <w:rPr>
                <w:rFonts w:ascii="Times New Roman" w:eastAsia="Times New Roman" w:hAnsi="Times New Roman" w:cs="Times New Roman"/>
                <w:sz w:val="28"/>
              </w:rPr>
              <w:t>в</w:t>
            </w:r>
            <w:r w:rsidRPr="00C1595E">
              <w:rPr>
                <w:rFonts w:ascii="Times New Roman" w:eastAsia="Times New Roman" w:hAnsi="Times New Roman" w:cs="Times New Roman"/>
                <w:sz w:val="28"/>
              </w:rPr>
              <w:tab/>
              <w:t>поведении</w:t>
            </w:r>
            <w:r w:rsidRPr="00C1595E">
              <w:rPr>
                <w:rFonts w:ascii="Times New Roman" w:eastAsia="Times New Roman" w:hAnsi="Times New Roman" w:cs="Times New Roman"/>
                <w:sz w:val="28"/>
              </w:rPr>
              <w:tab/>
              <w:t>и деятельности.</w:t>
            </w:r>
          </w:p>
        </w:tc>
      </w:tr>
      <w:tr w:rsidR="00C1595E" w:rsidRPr="00C1595E" w14:paraId="4C7DA767" w14:textId="77777777" w:rsidTr="0049386E">
        <w:trPr>
          <w:trHeight w:val="1104"/>
        </w:trPr>
        <w:tc>
          <w:tcPr>
            <w:tcW w:w="3102" w:type="dxa"/>
          </w:tcPr>
          <w:p w14:paraId="06F0B7A5"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Физическое и оздоровительное</w:t>
            </w:r>
          </w:p>
        </w:tc>
        <w:tc>
          <w:tcPr>
            <w:tcW w:w="2114" w:type="dxa"/>
          </w:tcPr>
          <w:p w14:paraId="5BC1E618"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Здоровье, жизнь</w:t>
            </w:r>
          </w:p>
        </w:tc>
        <w:tc>
          <w:tcPr>
            <w:tcW w:w="5274" w:type="dxa"/>
          </w:tcPr>
          <w:p w14:paraId="38A5068E"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2DF93547"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1595E" w:rsidRPr="00C1595E" w14:paraId="0E0B63FD" w14:textId="77777777" w:rsidTr="0049386E">
        <w:trPr>
          <w:trHeight w:val="1104"/>
        </w:trPr>
        <w:tc>
          <w:tcPr>
            <w:tcW w:w="3102" w:type="dxa"/>
          </w:tcPr>
          <w:p w14:paraId="0B8C069E" w14:textId="77777777"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Трудовое</w:t>
            </w:r>
          </w:p>
        </w:tc>
        <w:tc>
          <w:tcPr>
            <w:tcW w:w="2114" w:type="dxa"/>
          </w:tcPr>
          <w:p w14:paraId="15E699F7" w14:textId="77777777"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Труд</w:t>
            </w:r>
          </w:p>
        </w:tc>
        <w:tc>
          <w:tcPr>
            <w:tcW w:w="5274" w:type="dxa"/>
          </w:tcPr>
          <w:p w14:paraId="4AAD65E8"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Поддерживающий </w:t>
            </w:r>
            <w:r w:rsidRPr="00C1595E">
              <w:rPr>
                <w:rFonts w:ascii="Times New Roman" w:eastAsia="Times New Roman" w:hAnsi="Times New Roman" w:cs="Times New Roman"/>
                <w:sz w:val="28"/>
              </w:rPr>
              <w:t>элементарный порядок в окружающей обстановке.</w:t>
            </w:r>
          </w:p>
          <w:p w14:paraId="792B5290"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w:t>
            </w:r>
            <w:r>
              <w:rPr>
                <w:rFonts w:ascii="Times New Roman" w:eastAsia="Times New Roman" w:hAnsi="Times New Roman" w:cs="Times New Roman"/>
                <w:sz w:val="28"/>
              </w:rPr>
              <w:t>других</w:t>
            </w:r>
            <w:r>
              <w:rPr>
                <w:rFonts w:ascii="Times New Roman" w:eastAsia="Times New Roman" w:hAnsi="Times New Roman" w:cs="Times New Roman"/>
                <w:sz w:val="28"/>
              </w:rPr>
              <w:tab/>
              <w:t xml:space="preserve">видах </w:t>
            </w:r>
            <w:r w:rsidRPr="00C1595E">
              <w:rPr>
                <w:rFonts w:ascii="Times New Roman" w:eastAsia="Times New Roman" w:hAnsi="Times New Roman" w:cs="Times New Roman"/>
                <w:sz w:val="28"/>
              </w:rPr>
              <w:t xml:space="preserve">деятельности </w:t>
            </w:r>
            <w:r>
              <w:rPr>
                <w:rFonts w:ascii="Times New Roman" w:eastAsia="Times New Roman" w:hAnsi="Times New Roman" w:cs="Times New Roman"/>
                <w:sz w:val="28"/>
              </w:rPr>
              <w:t xml:space="preserve">(конструирование, </w:t>
            </w:r>
            <w:r w:rsidRPr="00C1595E">
              <w:rPr>
                <w:rFonts w:ascii="Times New Roman" w:eastAsia="Times New Roman" w:hAnsi="Times New Roman" w:cs="Times New Roman"/>
                <w:sz w:val="28"/>
              </w:rPr>
              <w:t>лепка, художественный труд, детский дизайн и другое).</w:t>
            </w:r>
          </w:p>
        </w:tc>
      </w:tr>
      <w:tr w:rsidR="00C1595E" w:rsidRPr="00C1595E" w14:paraId="0100FE67" w14:textId="77777777" w:rsidTr="0049386E">
        <w:trPr>
          <w:trHeight w:val="1104"/>
        </w:trPr>
        <w:tc>
          <w:tcPr>
            <w:tcW w:w="3102" w:type="dxa"/>
          </w:tcPr>
          <w:p w14:paraId="6607962F" w14:textId="77777777"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Эстетическое</w:t>
            </w:r>
          </w:p>
        </w:tc>
        <w:tc>
          <w:tcPr>
            <w:tcW w:w="2114" w:type="dxa"/>
          </w:tcPr>
          <w:p w14:paraId="4C196888" w14:textId="77777777" w:rsidR="00C1595E" w:rsidRDefault="00C1595E" w:rsidP="00C1595E">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Культура и красота</w:t>
            </w:r>
          </w:p>
        </w:tc>
        <w:tc>
          <w:tcPr>
            <w:tcW w:w="5274" w:type="dxa"/>
          </w:tcPr>
          <w:p w14:paraId="05CC12FC" w14:textId="77777777" w:rsidR="00C1595E" w:rsidRPr="00C1595E" w:rsidRDefault="00C1595E" w:rsidP="00C1595E">
            <w:pPr>
              <w:widowControl w:val="0"/>
              <w:autoSpaceDE w:val="0"/>
              <w:autoSpaceDN w:val="0"/>
              <w:spacing w:after="0" w:line="240" w:lineRule="auto"/>
              <w:rPr>
                <w:rFonts w:ascii="Times New Roman" w:eastAsia="Times New Roman" w:hAnsi="Times New Roman" w:cs="Times New Roman"/>
                <w:sz w:val="28"/>
              </w:rPr>
            </w:pPr>
            <w:r w:rsidRPr="00C1595E">
              <w:rPr>
                <w:rFonts w:ascii="Times New Roman" w:eastAsia="Times New Roman" w:hAnsi="Times New Roman" w:cs="Times New Roman"/>
                <w:sz w:val="28"/>
              </w:rPr>
              <w:t>Проявляющий</w:t>
            </w:r>
            <w:r w:rsidRPr="00C1595E">
              <w:rPr>
                <w:rFonts w:ascii="Times New Roman" w:eastAsia="Times New Roman" w:hAnsi="Times New Roman" w:cs="Times New Roman"/>
                <w:sz w:val="28"/>
              </w:rPr>
              <w:tab/>
              <w:t xml:space="preserve">эмоциональную отзывчивость на красоту в окружающем мире и искусстве. Способный к творческой </w:t>
            </w:r>
            <w:r>
              <w:rPr>
                <w:rFonts w:ascii="Times New Roman" w:eastAsia="Times New Roman" w:hAnsi="Times New Roman" w:cs="Times New Roman"/>
                <w:sz w:val="28"/>
              </w:rPr>
              <w:t xml:space="preserve">деятельности (изобразительной, декоративно- оформительской, </w:t>
            </w:r>
            <w:r w:rsidRPr="00C1595E">
              <w:rPr>
                <w:rFonts w:ascii="Times New Roman" w:eastAsia="Times New Roman" w:hAnsi="Times New Roman" w:cs="Times New Roman"/>
                <w:sz w:val="28"/>
              </w:rPr>
              <w:t>музыкальной, словесно- речевой, театрализованной и другое).</w:t>
            </w:r>
          </w:p>
        </w:tc>
      </w:tr>
    </w:tbl>
    <w:p w14:paraId="1E2C7961" w14:textId="77777777" w:rsidR="00C1595E" w:rsidRPr="00857FA1" w:rsidRDefault="00C1595E" w:rsidP="00C1595E">
      <w:pPr>
        <w:widowControl w:val="0"/>
        <w:autoSpaceDE w:val="0"/>
        <w:autoSpaceDN w:val="0"/>
        <w:spacing w:after="0" w:line="240" w:lineRule="auto"/>
        <w:jc w:val="center"/>
        <w:rPr>
          <w:rFonts w:ascii="Times New Roman" w:eastAsia="Times New Roman" w:hAnsi="Times New Roman" w:cs="Times New Roman"/>
          <w:b/>
          <w:sz w:val="28"/>
          <w:szCs w:val="28"/>
        </w:rPr>
      </w:pPr>
    </w:p>
    <w:p w14:paraId="2B394E6A" w14:textId="77777777" w:rsidR="00C1595E" w:rsidRPr="00857FA1" w:rsidRDefault="00C1595E" w:rsidP="00C1595E">
      <w:pPr>
        <w:widowControl w:val="0"/>
        <w:autoSpaceDE w:val="0"/>
        <w:autoSpaceDN w:val="0"/>
        <w:spacing w:after="0" w:line="240" w:lineRule="auto"/>
        <w:jc w:val="center"/>
        <w:rPr>
          <w:rFonts w:ascii="Times New Roman" w:eastAsia="Times New Roman" w:hAnsi="Times New Roman" w:cs="Times New Roman"/>
          <w:b/>
          <w:sz w:val="28"/>
          <w:szCs w:val="28"/>
        </w:rPr>
      </w:pPr>
      <w:r w:rsidRPr="00857FA1">
        <w:rPr>
          <w:rFonts w:ascii="Times New Roman" w:eastAsia="Times New Roman" w:hAnsi="Times New Roman" w:cs="Times New Roman"/>
          <w:b/>
          <w:sz w:val="28"/>
          <w:szCs w:val="28"/>
        </w:rPr>
        <w:t>1.3.2.</w:t>
      </w:r>
      <w:r w:rsidRPr="00857FA1">
        <w:rPr>
          <w:rFonts w:ascii="Times New Roman" w:eastAsia="Times New Roman" w:hAnsi="Times New Roman" w:cs="Times New Roman"/>
          <w:b/>
          <w:sz w:val="28"/>
          <w:szCs w:val="28"/>
        </w:rPr>
        <w:tab/>
        <w:t>Целевые ориентиры воспитания детей на этапе завершения освоения Программы воспитания</w:t>
      </w:r>
    </w:p>
    <w:p w14:paraId="5082051F" w14:textId="77777777" w:rsidR="00C1595E" w:rsidRDefault="00C1595E" w:rsidP="00C1595E">
      <w:pPr>
        <w:widowControl w:val="0"/>
        <w:autoSpaceDE w:val="0"/>
        <w:autoSpaceDN w:val="0"/>
        <w:spacing w:after="0" w:line="240" w:lineRule="auto"/>
        <w:jc w:val="center"/>
        <w:rPr>
          <w:rFonts w:ascii="Times New Roman" w:eastAsia="Times New Roman" w:hAnsi="Times New Roman" w:cs="Times New Roman"/>
          <w:b/>
          <w:sz w:val="32"/>
          <w:szCs w:val="32"/>
        </w:rPr>
      </w:pPr>
    </w:p>
    <w:tbl>
      <w:tblPr>
        <w:tblStyle w:val="a7"/>
        <w:tblW w:w="0" w:type="auto"/>
        <w:tblLayout w:type="fixed"/>
        <w:tblLook w:val="04A0" w:firstRow="1" w:lastRow="0" w:firstColumn="1" w:lastColumn="0" w:noHBand="0" w:noVBand="1"/>
      </w:tblPr>
      <w:tblGrid>
        <w:gridCol w:w="2263"/>
        <w:gridCol w:w="2694"/>
        <w:gridCol w:w="5503"/>
      </w:tblGrid>
      <w:tr w:rsidR="00C1595E" w14:paraId="367F66DC" w14:textId="77777777" w:rsidTr="008E46ED">
        <w:tc>
          <w:tcPr>
            <w:tcW w:w="2263" w:type="dxa"/>
          </w:tcPr>
          <w:p w14:paraId="270B58D5" w14:textId="77777777" w:rsidR="00C1595E" w:rsidRPr="00C1595E" w:rsidRDefault="00C1595E" w:rsidP="00C1595E">
            <w:pPr>
              <w:rPr>
                <w:rFonts w:ascii="Times New Roman" w:hAnsi="Times New Roman" w:cs="Times New Roman"/>
                <w:b/>
                <w:sz w:val="28"/>
                <w:szCs w:val="28"/>
              </w:rPr>
            </w:pPr>
            <w:r w:rsidRPr="00C1595E">
              <w:rPr>
                <w:rFonts w:ascii="Times New Roman" w:hAnsi="Times New Roman" w:cs="Times New Roman"/>
                <w:b/>
                <w:sz w:val="28"/>
                <w:szCs w:val="28"/>
              </w:rPr>
              <w:t>Направление воспитания</w:t>
            </w:r>
          </w:p>
        </w:tc>
        <w:tc>
          <w:tcPr>
            <w:tcW w:w="2694" w:type="dxa"/>
          </w:tcPr>
          <w:p w14:paraId="795BA803" w14:textId="77777777" w:rsidR="00C1595E" w:rsidRPr="00C1595E" w:rsidRDefault="00C1595E" w:rsidP="00C1595E">
            <w:pPr>
              <w:rPr>
                <w:rFonts w:ascii="Times New Roman" w:hAnsi="Times New Roman" w:cs="Times New Roman"/>
                <w:b/>
                <w:sz w:val="28"/>
                <w:szCs w:val="28"/>
              </w:rPr>
            </w:pPr>
            <w:r w:rsidRPr="00C1595E">
              <w:rPr>
                <w:rFonts w:ascii="Times New Roman" w:hAnsi="Times New Roman" w:cs="Times New Roman"/>
                <w:b/>
                <w:sz w:val="28"/>
                <w:szCs w:val="28"/>
              </w:rPr>
              <w:t>Ценности</w:t>
            </w:r>
          </w:p>
        </w:tc>
        <w:tc>
          <w:tcPr>
            <w:tcW w:w="5503" w:type="dxa"/>
          </w:tcPr>
          <w:p w14:paraId="4C49639D" w14:textId="77777777" w:rsidR="00C1595E" w:rsidRPr="00C1595E" w:rsidRDefault="00C1595E" w:rsidP="00C1595E">
            <w:pPr>
              <w:rPr>
                <w:rFonts w:ascii="Times New Roman" w:hAnsi="Times New Roman" w:cs="Times New Roman"/>
                <w:b/>
                <w:sz w:val="28"/>
                <w:szCs w:val="28"/>
              </w:rPr>
            </w:pPr>
            <w:r w:rsidRPr="00C1595E">
              <w:rPr>
                <w:rFonts w:ascii="Times New Roman" w:hAnsi="Times New Roman" w:cs="Times New Roman"/>
                <w:b/>
                <w:sz w:val="28"/>
                <w:szCs w:val="28"/>
              </w:rPr>
              <w:t>Показатели</w:t>
            </w:r>
          </w:p>
        </w:tc>
      </w:tr>
      <w:tr w:rsidR="00C1595E" w14:paraId="744E6E5E" w14:textId="77777777" w:rsidTr="008E46ED">
        <w:tc>
          <w:tcPr>
            <w:tcW w:w="2263" w:type="dxa"/>
          </w:tcPr>
          <w:p w14:paraId="5099E42E" w14:textId="77777777"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Патриотическое</w:t>
            </w:r>
          </w:p>
        </w:tc>
        <w:tc>
          <w:tcPr>
            <w:tcW w:w="2694" w:type="dxa"/>
          </w:tcPr>
          <w:p w14:paraId="3AD3A5E2" w14:textId="77777777"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Родина, природа</w:t>
            </w:r>
          </w:p>
        </w:tc>
        <w:tc>
          <w:tcPr>
            <w:tcW w:w="5503" w:type="dxa"/>
          </w:tcPr>
          <w:p w14:paraId="648F9B87" w14:textId="77777777" w:rsidR="00C1595E" w:rsidRPr="00C1595E" w:rsidRDefault="00C1595E" w:rsidP="00C1595E">
            <w:pPr>
              <w:pStyle w:val="TableParagraph"/>
              <w:ind w:left="105" w:right="95"/>
              <w:jc w:val="both"/>
              <w:rPr>
                <w:sz w:val="28"/>
                <w:szCs w:val="28"/>
              </w:rPr>
            </w:pPr>
            <w:r w:rsidRPr="00C1595E">
              <w:rPr>
                <w:sz w:val="28"/>
                <w:szCs w:val="28"/>
              </w:rPr>
              <w:t>Любящий</w:t>
            </w:r>
            <w:r w:rsidRPr="00C1595E">
              <w:rPr>
                <w:spacing w:val="1"/>
                <w:sz w:val="28"/>
                <w:szCs w:val="28"/>
              </w:rPr>
              <w:t xml:space="preserve"> </w:t>
            </w:r>
            <w:r w:rsidRPr="00C1595E">
              <w:rPr>
                <w:sz w:val="28"/>
                <w:szCs w:val="28"/>
              </w:rPr>
              <w:t>свою</w:t>
            </w:r>
            <w:r w:rsidRPr="00C1595E">
              <w:rPr>
                <w:spacing w:val="1"/>
                <w:sz w:val="28"/>
                <w:szCs w:val="28"/>
              </w:rPr>
              <w:t xml:space="preserve"> </w:t>
            </w:r>
            <w:r w:rsidRPr="00C1595E">
              <w:rPr>
                <w:sz w:val="28"/>
                <w:szCs w:val="28"/>
              </w:rPr>
              <w:t>малую</w:t>
            </w:r>
            <w:r w:rsidRPr="00C1595E">
              <w:rPr>
                <w:spacing w:val="1"/>
                <w:sz w:val="28"/>
                <w:szCs w:val="28"/>
              </w:rPr>
              <w:t xml:space="preserve"> </w:t>
            </w:r>
            <w:r w:rsidRPr="00C1595E">
              <w:rPr>
                <w:sz w:val="28"/>
                <w:szCs w:val="28"/>
              </w:rPr>
              <w:t>родину</w:t>
            </w:r>
            <w:r w:rsidRPr="00C1595E">
              <w:rPr>
                <w:spacing w:val="1"/>
                <w:sz w:val="28"/>
                <w:szCs w:val="28"/>
              </w:rPr>
              <w:t xml:space="preserve"> </w:t>
            </w:r>
            <w:r w:rsidRPr="00C1595E">
              <w:rPr>
                <w:sz w:val="28"/>
                <w:szCs w:val="28"/>
              </w:rPr>
              <w:t>и</w:t>
            </w:r>
            <w:r w:rsidRPr="00C1595E">
              <w:rPr>
                <w:spacing w:val="1"/>
                <w:sz w:val="28"/>
                <w:szCs w:val="28"/>
              </w:rPr>
              <w:t xml:space="preserve"> </w:t>
            </w:r>
            <w:r w:rsidRPr="00C1595E">
              <w:rPr>
                <w:sz w:val="28"/>
                <w:szCs w:val="28"/>
              </w:rPr>
              <w:t>имеющий представление о своей стране -</w:t>
            </w:r>
            <w:r w:rsidRPr="00C1595E">
              <w:rPr>
                <w:spacing w:val="-57"/>
                <w:sz w:val="28"/>
                <w:szCs w:val="28"/>
              </w:rPr>
              <w:t xml:space="preserve"> </w:t>
            </w:r>
            <w:r w:rsidRPr="00C1595E">
              <w:rPr>
                <w:sz w:val="28"/>
                <w:szCs w:val="28"/>
              </w:rPr>
              <w:t>России,</w:t>
            </w:r>
            <w:r w:rsidRPr="00C1595E">
              <w:rPr>
                <w:spacing w:val="1"/>
                <w:sz w:val="28"/>
                <w:szCs w:val="28"/>
              </w:rPr>
              <w:t xml:space="preserve"> </w:t>
            </w:r>
            <w:r w:rsidRPr="00C1595E">
              <w:rPr>
                <w:sz w:val="28"/>
                <w:szCs w:val="28"/>
              </w:rPr>
              <w:t>испытывающий</w:t>
            </w:r>
            <w:r w:rsidRPr="00C1595E">
              <w:rPr>
                <w:spacing w:val="1"/>
                <w:sz w:val="28"/>
                <w:szCs w:val="28"/>
              </w:rPr>
              <w:t xml:space="preserve"> </w:t>
            </w:r>
            <w:r w:rsidRPr="00C1595E">
              <w:rPr>
                <w:sz w:val="28"/>
                <w:szCs w:val="28"/>
              </w:rPr>
              <w:t>чувство</w:t>
            </w:r>
            <w:r w:rsidRPr="00C1595E">
              <w:rPr>
                <w:spacing w:val="1"/>
                <w:sz w:val="28"/>
                <w:szCs w:val="28"/>
              </w:rPr>
              <w:t xml:space="preserve"> </w:t>
            </w:r>
            <w:r w:rsidRPr="00C1595E">
              <w:rPr>
                <w:sz w:val="28"/>
                <w:szCs w:val="28"/>
              </w:rPr>
              <w:t>привязанности</w:t>
            </w:r>
            <w:r w:rsidRPr="00C1595E">
              <w:rPr>
                <w:spacing w:val="15"/>
                <w:sz w:val="28"/>
                <w:szCs w:val="28"/>
              </w:rPr>
              <w:t xml:space="preserve"> </w:t>
            </w:r>
            <w:r w:rsidRPr="00C1595E">
              <w:rPr>
                <w:sz w:val="28"/>
                <w:szCs w:val="28"/>
              </w:rPr>
              <w:t>к</w:t>
            </w:r>
            <w:r w:rsidRPr="00C1595E">
              <w:rPr>
                <w:spacing w:val="15"/>
                <w:sz w:val="28"/>
                <w:szCs w:val="28"/>
              </w:rPr>
              <w:t xml:space="preserve"> </w:t>
            </w:r>
            <w:r w:rsidRPr="00C1595E">
              <w:rPr>
                <w:sz w:val="28"/>
                <w:szCs w:val="28"/>
              </w:rPr>
              <w:t>родному</w:t>
            </w:r>
            <w:r w:rsidRPr="00C1595E">
              <w:rPr>
                <w:spacing w:val="12"/>
                <w:sz w:val="28"/>
                <w:szCs w:val="28"/>
              </w:rPr>
              <w:t xml:space="preserve"> </w:t>
            </w:r>
            <w:r w:rsidRPr="00C1595E">
              <w:rPr>
                <w:sz w:val="28"/>
                <w:szCs w:val="28"/>
              </w:rPr>
              <w:t>дому,</w:t>
            </w:r>
            <w:r w:rsidRPr="00C1595E">
              <w:rPr>
                <w:spacing w:val="16"/>
                <w:sz w:val="28"/>
                <w:szCs w:val="28"/>
              </w:rPr>
              <w:t xml:space="preserve"> </w:t>
            </w:r>
            <w:r w:rsidRPr="00C1595E">
              <w:rPr>
                <w:sz w:val="28"/>
                <w:szCs w:val="28"/>
              </w:rPr>
              <w:t>семье, близким</w:t>
            </w:r>
            <w:r w:rsidRPr="00C1595E">
              <w:rPr>
                <w:spacing w:val="-2"/>
                <w:sz w:val="28"/>
                <w:szCs w:val="28"/>
              </w:rPr>
              <w:t xml:space="preserve"> </w:t>
            </w:r>
            <w:r w:rsidRPr="00C1595E">
              <w:rPr>
                <w:sz w:val="28"/>
                <w:szCs w:val="28"/>
              </w:rPr>
              <w:t>людям.</w:t>
            </w:r>
          </w:p>
        </w:tc>
      </w:tr>
      <w:tr w:rsidR="00C1595E" w14:paraId="14F37DE2" w14:textId="77777777" w:rsidTr="008E46ED">
        <w:tc>
          <w:tcPr>
            <w:tcW w:w="2263" w:type="dxa"/>
          </w:tcPr>
          <w:p w14:paraId="7FED14AA" w14:textId="77777777"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Духовно­ нравственное</w:t>
            </w:r>
          </w:p>
        </w:tc>
        <w:tc>
          <w:tcPr>
            <w:tcW w:w="2694" w:type="dxa"/>
          </w:tcPr>
          <w:p w14:paraId="453EBC29" w14:textId="77777777" w:rsidR="00C1595E" w:rsidRPr="00C1595E" w:rsidRDefault="00C1595E" w:rsidP="00C1595E">
            <w:pPr>
              <w:rPr>
                <w:rFonts w:ascii="Times New Roman" w:hAnsi="Times New Roman" w:cs="Times New Roman"/>
                <w:sz w:val="28"/>
                <w:szCs w:val="28"/>
              </w:rPr>
            </w:pPr>
            <w:r w:rsidRPr="00C1595E">
              <w:rPr>
                <w:rFonts w:ascii="Times New Roman" w:hAnsi="Times New Roman" w:cs="Times New Roman"/>
                <w:sz w:val="28"/>
                <w:szCs w:val="28"/>
              </w:rPr>
              <w:t>Жизнь, милосердие, добро</w:t>
            </w:r>
          </w:p>
        </w:tc>
        <w:tc>
          <w:tcPr>
            <w:tcW w:w="5503" w:type="dxa"/>
          </w:tcPr>
          <w:p w14:paraId="12C55B39" w14:textId="77777777" w:rsidR="00C1595E" w:rsidRPr="00C1595E" w:rsidRDefault="00C1595E" w:rsidP="008E46ED">
            <w:pPr>
              <w:widowControl w:val="0"/>
              <w:autoSpaceDE w:val="0"/>
              <w:autoSpaceDN w:val="0"/>
              <w:ind w:left="105" w:right="98"/>
              <w:jc w:val="both"/>
              <w:rPr>
                <w:rFonts w:ascii="Times New Roman" w:eastAsia="Times New Roman" w:hAnsi="Times New Roman" w:cs="Times New Roman"/>
                <w:sz w:val="28"/>
                <w:szCs w:val="28"/>
              </w:rPr>
            </w:pPr>
            <w:r w:rsidRPr="00C1595E">
              <w:rPr>
                <w:rFonts w:ascii="Times New Roman" w:eastAsia="Times New Roman" w:hAnsi="Times New Roman" w:cs="Times New Roman"/>
                <w:sz w:val="28"/>
                <w:szCs w:val="28"/>
              </w:rPr>
              <w:t>Различающий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основные</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проявления</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добра и зла, принимающий и уважающий</w:t>
            </w:r>
            <w:r w:rsidRPr="00C1595E">
              <w:rPr>
                <w:rFonts w:ascii="Times New Roman" w:eastAsia="Times New Roman" w:hAnsi="Times New Roman" w:cs="Times New Roman"/>
                <w:spacing w:val="-57"/>
                <w:sz w:val="28"/>
                <w:szCs w:val="28"/>
              </w:rPr>
              <w:t xml:space="preserve"> </w:t>
            </w:r>
            <w:r w:rsidRPr="00C1595E">
              <w:rPr>
                <w:rFonts w:ascii="Times New Roman" w:eastAsia="Times New Roman" w:hAnsi="Times New Roman" w:cs="Times New Roman"/>
                <w:sz w:val="28"/>
                <w:szCs w:val="28"/>
              </w:rPr>
              <w:t>традиционные ценности, ценности семьи</w:t>
            </w:r>
            <w:r w:rsidRPr="00C1595E">
              <w:rPr>
                <w:rFonts w:ascii="Times New Roman" w:eastAsia="Times New Roman" w:hAnsi="Times New Roman" w:cs="Times New Roman"/>
                <w:spacing w:val="-57"/>
                <w:sz w:val="28"/>
                <w:szCs w:val="28"/>
              </w:rPr>
              <w:t xml:space="preserve"> </w:t>
            </w:r>
            <w:r w:rsidRPr="00C1595E">
              <w:rPr>
                <w:rFonts w:ascii="Times New Roman" w:eastAsia="Times New Roman" w:hAnsi="Times New Roman" w:cs="Times New Roman"/>
                <w:sz w:val="28"/>
                <w:szCs w:val="28"/>
              </w:rPr>
              <w:t>и</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общества,</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правдивый,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искренний,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способный</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к</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сочувствию</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и</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заботе,</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к</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нравственному</w:t>
            </w:r>
            <w:r w:rsidRPr="00C1595E">
              <w:rPr>
                <w:rFonts w:ascii="Times New Roman" w:eastAsia="Times New Roman" w:hAnsi="Times New Roman" w:cs="Times New Roman"/>
                <w:spacing w:val="-6"/>
                <w:sz w:val="28"/>
                <w:szCs w:val="28"/>
              </w:rPr>
              <w:t xml:space="preserve"> </w:t>
            </w:r>
            <w:r w:rsidRPr="00C1595E">
              <w:rPr>
                <w:rFonts w:ascii="Times New Roman" w:eastAsia="Times New Roman" w:hAnsi="Times New Roman" w:cs="Times New Roman"/>
                <w:sz w:val="28"/>
                <w:szCs w:val="28"/>
              </w:rPr>
              <w:t>поступку.</w:t>
            </w:r>
          </w:p>
          <w:p w14:paraId="38494385" w14:textId="77777777" w:rsidR="00C1595E" w:rsidRPr="00C1595E" w:rsidRDefault="00C1595E" w:rsidP="008E46ED">
            <w:pPr>
              <w:widowControl w:val="0"/>
              <w:autoSpaceDE w:val="0"/>
              <w:autoSpaceDN w:val="0"/>
              <w:ind w:left="105" w:right="100"/>
              <w:jc w:val="both"/>
              <w:rPr>
                <w:rFonts w:ascii="Times New Roman" w:eastAsia="Times New Roman" w:hAnsi="Times New Roman" w:cs="Times New Roman"/>
                <w:sz w:val="28"/>
                <w:szCs w:val="28"/>
              </w:rPr>
            </w:pPr>
            <w:r w:rsidRPr="00C1595E">
              <w:rPr>
                <w:rFonts w:ascii="Times New Roman" w:eastAsia="Times New Roman" w:hAnsi="Times New Roman" w:cs="Times New Roman"/>
                <w:sz w:val="28"/>
                <w:szCs w:val="28"/>
              </w:rPr>
              <w:t>Способный</w:t>
            </w:r>
            <w:r w:rsidRPr="00C1595E">
              <w:rPr>
                <w:rFonts w:ascii="Times New Roman" w:eastAsia="Times New Roman" w:hAnsi="Times New Roman" w:cs="Times New Roman"/>
                <w:spacing w:val="44"/>
                <w:sz w:val="28"/>
                <w:szCs w:val="28"/>
              </w:rPr>
              <w:t xml:space="preserve"> </w:t>
            </w:r>
            <w:r w:rsidRPr="00C1595E">
              <w:rPr>
                <w:rFonts w:ascii="Times New Roman" w:eastAsia="Times New Roman" w:hAnsi="Times New Roman" w:cs="Times New Roman"/>
                <w:sz w:val="28"/>
                <w:szCs w:val="28"/>
              </w:rPr>
              <w:t>не</w:t>
            </w:r>
            <w:r w:rsidRPr="00C1595E">
              <w:rPr>
                <w:rFonts w:ascii="Times New Roman" w:eastAsia="Times New Roman" w:hAnsi="Times New Roman" w:cs="Times New Roman"/>
                <w:spacing w:val="46"/>
                <w:sz w:val="28"/>
                <w:szCs w:val="28"/>
              </w:rPr>
              <w:t xml:space="preserve"> </w:t>
            </w:r>
            <w:r w:rsidRPr="00C1595E">
              <w:rPr>
                <w:rFonts w:ascii="Times New Roman" w:eastAsia="Times New Roman" w:hAnsi="Times New Roman" w:cs="Times New Roman"/>
                <w:sz w:val="28"/>
                <w:szCs w:val="28"/>
              </w:rPr>
              <w:t>оставаться</w:t>
            </w:r>
            <w:r w:rsidRPr="00C1595E">
              <w:rPr>
                <w:rFonts w:ascii="Times New Roman" w:eastAsia="Times New Roman" w:hAnsi="Times New Roman" w:cs="Times New Roman"/>
                <w:spacing w:val="46"/>
                <w:sz w:val="28"/>
                <w:szCs w:val="28"/>
              </w:rPr>
              <w:t xml:space="preserve"> </w:t>
            </w:r>
            <w:r w:rsidRPr="00C1595E">
              <w:rPr>
                <w:rFonts w:ascii="Times New Roman" w:eastAsia="Times New Roman" w:hAnsi="Times New Roman" w:cs="Times New Roman"/>
                <w:sz w:val="28"/>
                <w:szCs w:val="28"/>
              </w:rPr>
              <w:t>равнодушным</w:t>
            </w:r>
            <w:r w:rsidRPr="00C1595E">
              <w:rPr>
                <w:rFonts w:ascii="Times New Roman" w:eastAsia="Times New Roman" w:hAnsi="Times New Roman" w:cs="Times New Roman"/>
                <w:spacing w:val="-58"/>
                <w:sz w:val="28"/>
                <w:szCs w:val="28"/>
              </w:rPr>
              <w:t xml:space="preserve"> </w:t>
            </w:r>
            <w:r w:rsidRPr="00C1595E">
              <w:rPr>
                <w:rFonts w:ascii="Times New Roman" w:eastAsia="Times New Roman" w:hAnsi="Times New Roman" w:cs="Times New Roman"/>
                <w:sz w:val="28"/>
                <w:szCs w:val="28"/>
              </w:rPr>
              <w:t xml:space="preserve">к   </w:t>
            </w:r>
            <w:r w:rsidRPr="00C1595E">
              <w:rPr>
                <w:rFonts w:ascii="Times New Roman" w:eastAsia="Times New Roman" w:hAnsi="Times New Roman" w:cs="Times New Roman"/>
                <w:spacing w:val="12"/>
                <w:sz w:val="28"/>
                <w:szCs w:val="28"/>
              </w:rPr>
              <w:t xml:space="preserve"> </w:t>
            </w:r>
            <w:r w:rsidRPr="00C1595E">
              <w:rPr>
                <w:rFonts w:ascii="Times New Roman" w:eastAsia="Times New Roman" w:hAnsi="Times New Roman" w:cs="Times New Roman"/>
                <w:sz w:val="28"/>
                <w:szCs w:val="28"/>
              </w:rPr>
              <w:t xml:space="preserve">чужому   </w:t>
            </w:r>
            <w:r w:rsidRPr="00C1595E">
              <w:rPr>
                <w:rFonts w:ascii="Times New Roman" w:eastAsia="Times New Roman" w:hAnsi="Times New Roman" w:cs="Times New Roman"/>
                <w:spacing w:val="9"/>
                <w:sz w:val="28"/>
                <w:szCs w:val="28"/>
              </w:rPr>
              <w:t xml:space="preserve"> </w:t>
            </w:r>
            <w:proofErr w:type="gramStart"/>
            <w:r w:rsidRPr="00C1595E">
              <w:rPr>
                <w:rFonts w:ascii="Times New Roman" w:eastAsia="Times New Roman" w:hAnsi="Times New Roman" w:cs="Times New Roman"/>
                <w:sz w:val="28"/>
                <w:szCs w:val="28"/>
              </w:rPr>
              <w:t xml:space="preserve">горю,   </w:t>
            </w:r>
            <w:proofErr w:type="gramEnd"/>
            <w:r w:rsidRPr="00C1595E">
              <w:rPr>
                <w:rFonts w:ascii="Times New Roman" w:eastAsia="Times New Roman" w:hAnsi="Times New Roman" w:cs="Times New Roman"/>
                <w:spacing w:val="12"/>
                <w:sz w:val="28"/>
                <w:szCs w:val="28"/>
              </w:rPr>
              <w:t xml:space="preserve"> </w:t>
            </w:r>
            <w:r w:rsidRPr="00C1595E">
              <w:rPr>
                <w:rFonts w:ascii="Times New Roman" w:eastAsia="Times New Roman" w:hAnsi="Times New Roman" w:cs="Times New Roman"/>
                <w:sz w:val="28"/>
                <w:szCs w:val="28"/>
              </w:rPr>
              <w:t xml:space="preserve">проявлять   </w:t>
            </w:r>
            <w:r w:rsidRPr="00C1595E">
              <w:rPr>
                <w:rFonts w:ascii="Times New Roman" w:eastAsia="Times New Roman" w:hAnsi="Times New Roman" w:cs="Times New Roman"/>
                <w:spacing w:val="14"/>
                <w:sz w:val="28"/>
                <w:szCs w:val="28"/>
              </w:rPr>
              <w:t xml:space="preserve"> </w:t>
            </w:r>
            <w:r w:rsidRPr="00C1595E">
              <w:rPr>
                <w:rFonts w:ascii="Times New Roman" w:eastAsia="Times New Roman" w:hAnsi="Times New Roman" w:cs="Times New Roman"/>
                <w:sz w:val="28"/>
                <w:szCs w:val="28"/>
              </w:rPr>
              <w:t>заботу;</w:t>
            </w:r>
          </w:p>
          <w:p w14:paraId="6DB0066D" w14:textId="77777777" w:rsidR="00C1595E" w:rsidRPr="00C1595E" w:rsidRDefault="00C1595E" w:rsidP="008E46ED">
            <w:pPr>
              <w:widowControl w:val="0"/>
              <w:autoSpaceDE w:val="0"/>
              <w:autoSpaceDN w:val="0"/>
              <w:jc w:val="both"/>
              <w:rPr>
                <w:rFonts w:ascii="Times New Roman" w:eastAsia="Times New Roman" w:hAnsi="Times New Roman" w:cs="Times New Roman"/>
                <w:sz w:val="28"/>
                <w:szCs w:val="28"/>
              </w:rPr>
            </w:pPr>
            <w:r w:rsidRPr="00C1595E">
              <w:rPr>
                <w:rFonts w:ascii="Times New Roman" w:eastAsia="Times New Roman" w:hAnsi="Times New Roman" w:cs="Times New Roman"/>
                <w:sz w:val="28"/>
                <w:szCs w:val="28"/>
              </w:rPr>
              <w:t>Самостоятельно различающий основные</w:t>
            </w:r>
            <w:r w:rsidRPr="00C1595E">
              <w:rPr>
                <w:rFonts w:ascii="Times New Roman" w:eastAsia="Times New Roman" w:hAnsi="Times New Roman" w:cs="Times New Roman"/>
                <w:spacing w:val="1"/>
                <w:sz w:val="28"/>
                <w:szCs w:val="28"/>
              </w:rPr>
              <w:t xml:space="preserve"> </w:t>
            </w:r>
            <w:r w:rsidRPr="00C1595E">
              <w:rPr>
                <w:rFonts w:ascii="Times New Roman" w:eastAsia="Times New Roman" w:hAnsi="Times New Roman" w:cs="Times New Roman"/>
                <w:sz w:val="28"/>
                <w:szCs w:val="28"/>
              </w:rPr>
              <w:t xml:space="preserve">отрицательные       </w:t>
            </w:r>
            <w:r w:rsidRPr="00C1595E">
              <w:rPr>
                <w:rFonts w:ascii="Times New Roman" w:eastAsia="Times New Roman" w:hAnsi="Times New Roman" w:cs="Times New Roman"/>
                <w:spacing w:val="11"/>
                <w:sz w:val="28"/>
                <w:szCs w:val="28"/>
              </w:rPr>
              <w:t xml:space="preserve"> </w:t>
            </w:r>
            <w:r w:rsidRPr="00C1595E">
              <w:rPr>
                <w:rFonts w:ascii="Times New Roman" w:eastAsia="Times New Roman" w:hAnsi="Times New Roman" w:cs="Times New Roman"/>
                <w:sz w:val="28"/>
                <w:szCs w:val="28"/>
              </w:rPr>
              <w:t>и      положительные</w:t>
            </w:r>
            <w:r w:rsidRPr="00C1595E">
              <w:rPr>
                <w:rFonts w:ascii="Times New Roman" w:eastAsia="Times New Roman" w:hAnsi="Times New Roman" w:cs="Times New Roman"/>
                <w:sz w:val="24"/>
              </w:rPr>
              <w:t xml:space="preserve"> </w:t>
            </w:r>
            <w:r w:rsidRPr="00C1595E">
              <w:rPr>
                <w:rFonts w:ascii="Times New Roman" w:eastAsia="Times New Roman" w:hAnsi="Times New Roman" w:cs="Times New Roman"/>
                <w:sz w:val="28"/>
                <w:szCs w:val="28"/>
              </w:rPr>
              <w:t>человеческие качества, иногда прибегая к помощи взрослого</w:t>
            </w:r>
            <w:r w:rsidR="008E46ED">
              <w:rPr>
                <w:rFonts w:ascii="Times New Roman" w:eastAsia="Times New Roman" w:hAnsi="Times New Roman" w:cs="Times New Roman"/>
                <w:sz w:val="28"/>
                <w:szCs w:val="28"/>
              </w:rPr>
              <w:t xml:space="preserve"> </w:t>
            </w:r>
            <w:r w:rsidRPr="00C1595E">
              <w:rPr>
                <w:rFonts w:ascii="Times New Roman" w:eastAsia="Times New Roman" w:hAnsi="Times New Roman" w:cs="Times New Roman"/>
                <w:sz w:val="28"/>
                <w:szCs w:val="28"/>
              </w:rPr>
              <w:t>в ситуациях морального выбора.</w:t>
            </w:r>
            <w:r>
              <w:rPr>
                <w:rFonts w:ascii="Times New Roman" w:eastAsia="Times New Roman" w:hAnsi="Times New Roman" w:cs="Times New Roman"/>
                <w:sz w:val="28"/>
                <w:szCs w:val="28"/>
              </w:rPr>
              <w:t xml:space="preserve"> </w:t>
            </w:r>
          </w:p>
        </w:tc>
      </w:tr>
      <w:tr w:rsidR="008E46ED" w14:paraId="625EE02E" w14:textId="77777777" w:rsidTr="008E46ED">
        <w:tc>
          <w:tcPr>
            <w:tcW w:w="2263" w:type="dxa"/>
          </w:tcPr>
          <w:p w14:paraId="5C310B5C"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Социальное</w:t>
            </w:r>
          </w:p>
        </w:tc>
        <w:tc>
          <w:tcPr>
            <w:tcW w:w="2694" w:type="dxa"/>
          </w:tcPr>
          <w:p w14:paraId="608DB478"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 xml:space="preserve">Человек, семья, дружба, </w:t>
            </w:r>
            <w:r w:rsidRPr="008E46ED">
              <w:rPr>
                <w:rFonts w:ascii="Times New Roman" w:hAnsi="Times New Roman" w:cs="Times New Roman"/>
                <w:sz w:val="28"/>
                <w:szCs w:val="28"/>
              </w:rPr>
              <w:lastRenderedPageBreak/>
              <w:t>сотрудничество</w:t>
            </w:r>
          </w:p>
        </w:tc>
        <w:tc>
          <w:tcPr>
            <w:tcW w:w="5503" w:type="dxa"/>
          </w:tcPr>
          <w:p w14:paraId="37513696" w14:textId="77777777" w:rsidR="008E46ED" w:rsidRPr="008E46ED" w:rsidRDefault="008E46ED" w:rsidP="008E46ED">
            <w:pPr>
              <w:ind w:left="105" w:right="100"/>
              <w:jc w:val="both"/>
              <w:rPr>
                <w:rFonts w:ascii="Times New Roman" w:eastAsia="Times New Roman" w:hAnsi="Times New Roman" w:cs="Times New Roman"/>
                <w:sz w:val="28"/>
                <w:szCs w:val="28"/>
              </w:rPr>
            </w:pPr>
            <w:r>
              <w:rPr>
                <w:rFonts w:ascii="Times New Roman" w:eastAsia="Times New Roman" w:hAnsi="Times New Roman" w:cs="Times New Roman"/>
                <w:sz w:val="32"/>
                <w:szCs w:val="32"/>
              </w:rPr>
              <w:lastRenderedPageBreak/>
              <w:tab/>
            </w:r>
            <w:r w:rsidRPr="008E46ED">
              <w:rPr>
                <w:rFonts w:ascii="Times New Roman" w:eastAsia="Times New Roman" w:hAnsi="Times New Roman" w:cs="Times New Roman"/>
                <w:sz w:val="28"/>
                <w:szCs w:val="28"/>
              </w:rPr>
              <w:t>Проявляющий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ответственность</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за</w:t>
            </w:r>
            <w:r>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свои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 xml:space="preserve">действия и поведение; </w:t>
            </w:r>
            <w:r w:rsidRPr="008E46ED">
              <w:rPr>
                <w:rFonts w:ascii="Times New Roman" w:eastAsia="Times New Roman" w:hAnsi="Times New Roman" w:cs="Times New Roman"/>
                <w:sz w:val="28"/>
                <w:szCs w:val="28"/>
              </w:rPr>
              <w:lastRenderedPageBreak/>
              <w:t>принимающий 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уважающий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различия</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между</w:t>
            </w:r>
            <w:r w:rsidRPr="008E46ED">
              <w:rPr>
                <w:rFonts w:ascii="Times New Roman" w:eastAsia="Times New Roman" w:hAnsi="Times New Roman" w:cs="Times New Roman"/>
                <w:spacing w:val="-6"/>
                <w:sz w:val="28"/>
                <w:szCs w:val="28"/>
              </w:rPr>
              <w:t xml:space="preserve"> </w:t>
            </w:r>
            <w:r w:rsidRPr="008E46ED">
              <w:rPr>
                <w:rFonts w:ascii="Times New Roman" w:eastAsia="Times New Roman" w:hAnsi="Times New Roman" w:cs="Times New Roman"/>
                <w:sz w:val="28"/>
                <w:szCs w:val="28"/>
              </w:rPr>
              <w:t>людьми.</w:t>
            </w:r>
          </w:p>
          <w:p w14:paraId="41A7EDE9" w14:textId="77777777" w:rsidR="008E46ED" w:rsidRDefault="008E46ED" w:rsidP="008E46ED">
            <w:pPr>
              <w:widowControl w:val="0"/>
              <w:tabs>
                <w:tab w:val="left" w:pos="255"/>
              </w:tabs>
              <w:autoSpaceDE w:val="0"/>
              <w:autoSpaceDN w:val="0"/>
              <w:jc w:val="both"/>
              <w:rPr>
                <w:rFonts w:ascii="Times New Roman" w:eastAsia="Times New Roman" w:hAnsi="Times New Roman" w:cs="Times New Roman"/>
                <w:sz w:val="32"/>
                <w:szCs w:val="32"/>
              </w:rPr>
            </w:pPr>
            <w:r w:rsidRPr="008E46ED">
              <w:rPr>
                <w:rFonts w:ascii="Times New Roman" w:eastAsia="Times New Roman" w:hAnsi="Times New Roman" w:cs="Times New Roman"/>
                <w:sz w:val="28"/>
                <w:szCs w:val="28"/>
              </w:rPr>
              <w:t>Владеющий основами речевой культуры.</w:t>
            </w:r>
            <w:r w:rsidRPr="008E46ED">
              <w:rPr>
                <w:rFonts w:ascii="Times New Roman" w:eastAsia="Times New Roman" w:hAnsi="Times New Roman" w:cs="Times New Roman"/>
                <w:spacing w:val="-57"/>
                <w:sz w:val="28"/>
                <w:szCs w:val="28"/>
              </w:rPr>
              <w:t xml:space="preserve"> </w:t>
            </w:r>
            <w:r w:rsidRPr="008E46ED">
              <w:rPr>
                <w:rFonts w:ascii="Times New Roman" w:eastAsia="Times New Roman" w:hAnsi="Times New Roman" w:cs="Times New Roman"/>
                <w:sz w:val="28"/>
                <w:szCs w:val="28"/>
              </w:rPr>
              <w:t>Дружелюбный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доброжелательный,</w:t>
            </w:r>
            <w:r w:rsidRPr="008E46ED">
              <w:rPr>
                <w:rFonts w:ascii="Times New Roman" w:eastAsia="Times New Roman" w:hAnsi="Times New Roman" w:cs="Times New Roman"/>
                <w:spacing w:val="-57"/>
                <w:sz w:val="28"/>
                <w:szCs w:val="28"/>
              </w:rPr>
              <w:t xml:space="preserve"> </w:t>
            </w:r>
            <w:r w:rsidRPr="008E46ED">
              <w:rPr>
                <w:rFonts w:ascii="Times New Roman" w:eastAsia="Times New Roman" w:hAnsi="Times New Roman" w:cs="Times New Roman"/>
                <w:sz w:val="28"/>
                <w:szCs w:val="28"/>
              </w:rPr>
              <w:t>умеющий</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слушать</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слышать</w:t>
            </w:r>
            <w:r w:rsidRPr="008E46ED">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собеседника, </w:t>
            </w:r>
            <w:proofErr w:type="gramStart"/>
            <w:r w:rsidRPr="008E46ED">
              <w:rPr>
                <w:rFonts w:ascii="Times New Roman" w:eastAsia="Times New Roman" w:hAnsi="Times New Roman" w:cs="Times New Roman"/>
                <w:spacing w:val="-1"/>
                <w:sz w:val="28"/>
                <w:szCs w:val="28"/>
              </w:rPr>
              <w:t>способный</w:t>
            </w:r>
            <w:r>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pacing w:val="-58"/>
                <w:sz w:val="28"/>
                <w:szCs w:val="28"/>
              </w:rPr>
              <w:t xml:space="preserve"> </w:t>
            </w:r>
            <w:r w:rsidRPr="008E46ED">
              <w:rPr>
                <w:rFonts w:ascii="Times New Roman" w:eastAsia="Times New Roman" w:hAnsi="Times New Roman" w:cs="Times New Roman"/>
                <w:sz w:val="28"/>
                <w:szCs w:val="28"/>
              </w:rPr>
              <w:t>взаимодействовать</w:t>
            </w:r>
            <w:proofErr w:type="gramEnd"/>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со</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взрослыми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сверстниками</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на</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основе</w:t>
            </w:r>
            <w:r w:rsidRPr="008E46ED">
              <w:rPr>
                <w:rFonts w:ascii="Times New Roman" w:eastAsia="Times New Roman" w:hAnsi="Times New Roman" w:cs="Times New Roman"/>
                <w:spacing w:val="61"/>
                <w:sz w:val="28"/>
                <w:szCs w:val="28"/>
              </w:rPr>
              <w:t xml:space="preserve"> </w:t>
            </w:r>
            <w:r w:rsidRPr="008E46ED">
              <w:rPr>
                <w:rFonts w:ascii="Times New Roman" w:eastAsia="Times New Roman" w:hAnsi="Times New Roman" w:cs="Times New Roman"/>
                <w:sz w:val="28"/>
                <w:szCs w:val="28"/>
              </w:rPr>
              <w:t>общих</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интересов</w:t>
            </w:r>
            <w:r w:rsidRPr="008E46ED">
              <w:rPr>
                <w:rFonts w:ascii="Times New Roman" w:eastAsia="Times New Roman" w:hAnsi="Times New Roman" w:cs="Times New Roman"/>
                <w:spacing w:val="-1"/>
                <w:sz w:val="28"/>
                <w:szCs w:val="28"/>
              </w:rPr>
              <w:t xml:space="preserve"> </w:t>
            </w:r>
            <w:r w:rsidRPr="008E46ED">
              <w:rPr>
                <w:rFonts w:ascii="Times New Roman" w:eastAsia="Times New Roman" w:hAnsi="Times New Roman" w:cs="Times New Roman"/>
                <w:sz w:val="28"/>
                <w:szCs w:val="28"/>
              </w:rPr>
              <w:t>и дел.</w:t>
            </w:r>
          </w:p>
        </w:tc>
      </w:tr>
      <w:tr w:rsidR="008E46ED" w14:paraId="0EAEBF1F" w14:textId="77777777" w:rsidTr="008E46ED">
        <w:tc>
          <w:tcPr>
            <w:tcW w:w="2263" w:type="dxa"/>
          </w:tcPr>
          <w:p w14:paraId="6CCB2B10"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lastRenderedPageBreak/>
              <w:t>Познавательное</w:t>
            </w:r>
          </w:p>
        </w:tc>
        <w:tc>
          <w:tcPr>
            <w:tcW w:w="2694" w:type="dxa"/>
          </w:tcPr>
          <w:p w14:paraId="493FE34C"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Познание</w:t>
            </w:r>
          </w:p>
        </w:tc>
        <w:tc>
          <w:tcPr>
            <w:tcW w:w="5503" w:type="dxa"/>
          </w:tcPr>
          <w:p w14:paraId="32FFB666" w14:textId="77777777"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Любознательный, наблюдательный, испытывающий потребность в самовыражении, в том числе творческом.</w:t>
            </w:r>
          </w:p>
          <w:p w14:paraId="17052E17" w14:textId="77777777"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Проявляющий</w:t>
            </w:r>
            <w:r w:rsidRPr="008E46ED">
              <w:rPr>
                <w:rFonts w:ascii="Times New Roman" w:eastAsia="Times New Roman" w:hAnsi="Times New Roman" w:cs="Times New Roman"/>
                <w:sz w:val="28"/>
                <w:szCs w:val="28"/>
              </w:rPr>
              <w:tab/>
              <w:t xml:space="preserve">   активность, самостоятельность, инициативу в познавательной,</w:t>
            </w:r>
            <w:r w:rsidRPr="008E46ED">
              <w:rPr>
                <w:rFonts w:ascii="Times New Roman" w:eastAsia="Times New Roman" w:hAnsi="Times New Roman" w:cs="Times New Roman"/>
                <w:sz w:val="28"/>
                <w:szCs w:val="28"/>
              </w:rPr>
              <w:tab/>
            </w:r>
            <w:r w:rsidRPr="008E46ED">
              <w:rPr>
                <w:rFonts w:ascii="Times New Roman" w:eastAsia="Times New Roman" w:hAnsi="Times New Roman" w:cs="Times New Roman"/>
                <w:sz w:val="28"/>
                <w:szCs w:val="28"/>
              </w:rPr>
              <w:tab/>
              <w:t>игровой, коммуникат</w:t>
            </w:r>
            <w:r>
              <w:rPr>
                <w:rFonts w:ascii="Times New Roman" w:eastAsia="Times New Roman" w:hAnsi="Times New Roman" w:cs="Times New Roman"/>
                <w:sz w:val="28"/>
                <w:szCs w:val="28"/>
              </w:rPr>
              <w:t xml:space="preserve">ивной и продуктивных видах </w:t>
            </w:r>
            <w:proofErr w:type="gramStart"/>
            <w:r>
              <w:rPr>
                <w:rFonts w:ascii="Times New Roman" w:eastAsia="Times New Roman" w:hAnsi="Times New Roman" w:cs="Times New Roman"/>
                <w:sz w:val="28"/>
                <w:szCs w:val="28"/>
              </w:rPr>
              <w:t xml:space="preserve">деятельности  </w:t>
            </w:r>
            <w:r w:rsidRPr="008E46ED">
              <w:rPr>
                <w:rFonts w:ascii="Times New Roman" w:eastAsia="Times New Roman" w:hAnsi="Times New Roman" w:cs="Times New Roman"/>
                <w:sz w:val="28"/>
                <w:szCs w:val="28"/>
              </w:rPr>
              <w:t>и</w:t>
            </w:r>
            <w:proofErr w:type="gramEnd"/>
            <w:r w:rsidRPr="008E46ED">
              <w:rPr>
                <w:rFonts w:ascii="Times New Roman" w:eastAsia="Times New Roman" w:hAnsi="Times New Roman" w:cs="Times New Roman"/>
                <w:sz w:val="28"/>
                <w:szCs w:val="28"/>
              </w:rPr>
              <w:tab/>
              <w:t>в самообслуживании.</w:t>
            </w:r>
          </w:p>
          <w:p w14:paraId="3CC5E353" w14:textId="77777777"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 xml:space="preserve">Обладающий первичной картиной мира на основе </w:t>
            </w:r>
            <w:proofErr w:type="gramStart"/>
            <w:r w:rsidRPr="008E46ED">
              <w:rPr>
                <w:rFonts w:ascii="Times New Roman" w:eastAsia="Times New Roman" w:hAnsi="Times New Roman" w:cs="Times New Roman"/>
                <w:sz w:val="28"/>
                <w:szCs w:val="28"/>
              </w:rPr>
              <w:t>традиционных  ценностей</w:t>
            </w:r>
            <w:proofErr w:type="gramEnd"/>
          </w:p>
        </w:tc>
      </w:tr>
      <w:tr w:rsidR="008E46ED" w14:paraId="63869F7D" w14:textId="77777777" w:rsidTr="008E46ED">
        <w:tc>
          <w:tcPr>
            <w:tcW w:w="2263" w:type="dxa"/>
          </w:tcPr>
          <w:p w14:paraId="60E6C52D"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Трудовое</w:t>
            </w:r>
          </w:p>
        </w:tc>
        <w:tc>
          <w:tcPr>
            <w:tcW w:w="2694" w:type="dxa"/>
          </w:tcPr>
          <w:p w14:paraId="1027430A"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Труд</w:t>
            </w:r>
          </w:p>
        </w:tc>
        <w:tc>
          <w:tcPr>
            <w:tcW w:w="5503" w:type="dxa"/>
          </w:tcPr>
          <w:p w14:paraId="4D439B7E" w14:textId="77777777"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w:t>
            </w:r>
          </w:p>
          <w:p w14:paraId="35B107D7" w14:textId="77777777"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Проявляющий трудолюбие при выполнении поручений и в самостоятельной деятельности.</w:t>
            </w:r>
          </w:p>
        </w:tc>
      </w:tr>
      <w:tr w:rsidR="008E46ED" w14:paraId="184DDBDE" w14:textId="77777777" w:rsidTr="008E46ED">
        <w:tc>
          <w:tcPr>
            <w:tcW w:w="2263" w:type="dxa"/>
          </w:tcPr>
          <w:p w14:paraId="3EA17D30"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Эстетическое</w:t>
            </w:r>
          </w:p>
        </w:tc>
        <w:tc>
          <w:tcPr>
            <w:tcW w:w="2694" w:type="dxa"/>
          </w:tcPr>
          <w:p w14:paraId="544C812A" w14:textId="77777777" w:rsidR="008E46ED" w:rsidRPr="008E46ED" w:rsidRDefault="008E46ED" w:rsidP="008E46ED">
            <w:pPr>
              <w:rPr>
                <w:rFonts w:ascii="Times New Roman" w:hAnsi="Times New Roman" w:cs="Times New Roman"/>
                <w:sz w:val="28"/>
                <w:szCs w:val="28"/>
              </w:rPr>
            </w:pPr>
            <w:r w:rsidRPr="008E46ED">
              <w:rPr>
                <w:rFonts w:ascii="Times New Roman" w:hAnsi="Times New Roman" w:cs="Times New Roman"/>
                <w:sz w:val="28"/>
                <w:szCs w:val="28"/>
              </w:rPr>
              <w:t>Культура и красота</w:t>
            </w:r>
          </w:p>
        </w:tc>
        <w:tc>
          <w:tcPr>
            <w:tcW w:w="5503" w:type="dxa"/>
          </w:tcPr>
          <w:p w14:paraId="16040339" w14:textId="77777777" w:rsidR="008E46ED" w:rsidRPr="008E46ED" w:rsidRDefault="008E46ED" w:rsidP="008E46ED">
            <w:pPr>
              <w:ind w:left="105" w:right="1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Способный</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воспринимать</w:t>
            </w:r>
            <w:r>
              <w:rPr>
                <w:rFonts w:ascii="Times New Roman" w:eastAsia="Times New Roman" w:hAnsi="Times New Roman" w:cs="Times New Roman"/>
                <w:sz w:val="28"/>
                <w:szCs w:val="28"/>
              </w:rPr>
              <w:tab/>
              <w:t xml:space="preserve"> </w:t>
            </w:r>
            <w:r w:rsidRPr="008E46ED">
              <w:rPr>
                <w:rFonts w:ascii="Times New Roman" w:eastAsia="Times New Roman" w:hAnsi="Times New Roman" w:cs="Times New Roman"/>
                <w:sz w:val="28"/>
                <w:szCs w:val="28"/>
              </w:rPr>
              <w:t>и чувствовать</w:t>
            </w:r>
            <w:r w:rsidRPr="008E46ED">
              <w:rPr>
                <w:rFonts w:ascii="Times New Roman" w:eastAsia="Times New Roman" w:hAnsi="Times New Roman" w:cs="Times New Roman"/>
                <w:sz w:val="28"/>
                <w:szCs w:val="28"/>
              </w:rPr>
              <w:tab/>
              <w:t>прекрасное</w:t>
            </w:r>
            <w:r w:rsidRPr="008E46ED">
              <w:rPr>
                <w:rFonts w:ascii="Times New Roman" w:eastAsia="Times New Roman" w:hAnsi="Times New Roman" w:cs="Times New Roman"/>
                <w:sz w:val="28"/>
                <w:szCs w:val="28"/>
              </w:rPr>
              <w:tab/>
              <w:t>в</w:t>
            </w:r>
            <w:r w:rsidRPr="008E46ED">
              <w:rPr>
                <w:rFonts w:ascii="Times New Roman" w:eastAsia="Times New Roman" w:hAnsi="Times New Roman" w:cs="Times New Roman"/>
                <w:sz w:val="28"/>
                <w:szCs w:val="28"/>
              </w:rPr>
              <w:tab/>
              <w:t>быту,</w:t>
            </w:r>
          </w:p>
          <w:p w14:paraId="32FC68D1" w14:textId="77777777" w:rsidR="008E46ED" w:rsidRPr="008E46ED" w:rsidRDefault="008E46ED" w:rsidP="008E46ED">
            <w:pPr>
              <w:ind w:left="105" w:right="100"/>
              <w:jc w:val="both"/>
              <w:rPr>
                <w:rFonts w:ascii="Times New Roman" w:eastAsia="Times New Roman" w:hAnsi="Times New Roman" w:cs="Times New Roman"/>
                <w:sz w:val="28"/>
                <w:szCs w:val="28"/>
              </w:rPr>
            </w:pPr>
            <w:r w:rsidRPr="008E46ED">
              <w:rPr>
                <w:rFonts w:ascii="Times New Roman" w:eastAsia="Times New Roman" w:hAnsi="Times New Roman" w:cs="Times New Roman"/>
                <w:sz w:val="28"/>
                <w:szCs w:val="28"/>
              </w:rPr>
              <w:t xml:space="preserve">природе, поступках, искусстве. </w:t>
            </w:r>
            <w:r>
              <w:rPr>
                <w:rFonts w:ascii="Times New Roman" w:eastAsia="Times New Roman" w:hAnsi="Times New Roman" w:cs="Times New Roman"/>
                <w:sz w:val="28"/>
                <w:szCs w:val="28"/>
              </w:rPr>
              <w:t xml:space="preserve">Стремящийся к </w:t>
            </w:r>
            <w:r w:rsidRPr="008E46ED">
              <w:rPr>
                <w:rFonts w:ascii="Times New Roman" w:eastAsia="Times New Roman" w:hAnsi="Times New Roman" w:cs="Times New Roman"/>
                <w:sz w:val="28"/>
                <w:szCs w:val="28"/>
              </w:rPr>
              <w:t xml:space="preserve">отображению </w:t>
            </w:r>
            <w:r>
              <w:rPr>
                <w:rFonts w:ascii="Times New Roman" w:eastAsia="Times New Roman" w:hAnsi="Times New Roman" w:cs="Times New Roman"/>
                <w:sz w:val="28"/>
                <w:szCs w:val="28"/>
              </w:rPr>
              <w:t xml:space="preserve">прекрасного в </w:t>
            </w:r>
            <w:r w:rsidRPr="008E46ED">
              <w:rPr>
                <w:rFonts w:ascii="Times New Roman" w:eastAsia="Times New Roman" w:hAnsi="Times New Roman" w:cs="Times New Roman"/>
                <w:sz w:val="28"/>
                <w:szCs w:val="28"/>
              </w:rPr>
              <w:t>продуктивных</w:t>
            </w:r>
            <w:r w:rsidRPr="008E46ED">
              <w:rPr>
                <w:rFonts w:ascii="Times New Roman" w:eastAsia="Times New Roman" w:hAnsi="Times New Roman" w:cs="Times New Roman"/>
                <w:sz w:val="28"/>
                <w:szCs w:val="28"/>
              </w:rPr>
              <w:tab/>
              <w:t>видах</w:t>
            </w:r>
            <w:r>
              <w:rPr>
                <w:rFonts w:ascii="Times New Roman" w:eastAsia="Times New Roman" w:hAnsi="Times New Roman" w:cs="Times New Roman"/>
                <w:sz w:val="28"/>
                <w:szCs w:val="28"/>
              </w:rPr>
              <w:t xml:space="preserve"> </w:t>
            </w:r>
            <w:r w:rsidRPr="008E46ED">
              <w:rPr>
                <w:rFonts w:ascii="Times New Roman" w:eastAsia="Times New Roman" w:hAnsi="Times New Roman" w:cs="Times New Roman"/>
                <w:sz w:val="28"/>
                <w:szCs w:val="28"/>
              </w:rPr>
              <w:t>деятельности.</w:t>
            </w:r>
          </w:p>
        </w:tc>
      </w:tr>
    </w:tbl>
    <w:p w14:paraId="7DF88120" w14:textId="77777777" w:rsidR="0049386E" w:rsidRDefault="0049386E" w:rsidP="00AE0479">
      <w:pPr>
        <w:widowControl w:val="0"/>
        <w:autoSpaceDE w:val="0"/>
        <w:autoSpaceDN w:val="0"/>
        <w:spacing w:after="0" w:line="240" w:lineRule="auto"/>
        <w:jc w:val="center"/>
        <w:rPr>
          <w:rFonts w:ascii="Times New Roman" w:eastAsia="Times New Roman" w:hAnsi="Times New Roman" w:cs="Times New Roman"/>
          <w:b/>
          <w:sz w:val="32"/>
          <w:szCs w:val="32"/>
        </w:rPr>
      </w:pPr>
    </w:p>
    <w:p w14:paraId="417EB2A5" w14:textId="77777777" w:rsidR="00AE0479" w:rsidRPr="00AE0479" w:rsidRDefault="00AE0479" w:rsidP="00AE0479">
      <w:pPr>
        <w:widowControl w:val="0"/>
        <w:autoSpaceDE w:val="0"/>
        <w:autoSpaceDN w:val="0"/>
        <w:spacing w:after="0" w:line="240" w:lineRule="auto"/>
        <w:jc w:val="center"/>
        <w:rPr>
          <w:rFonts w:ascii="Times New Roman" w:eastAsia="Times New Roman" w:hAnsi="Times New Roman" w:cs="Times New Roman"/>
          <w:b/>
          <w:sz w:val="32"/>
          <w:szCs w:val="32"/>
        </w:rPr>
      </w:pPr>
      <w:r w:rsidRPr="00AE0479">
        <w:rPr>
          <w:rFonts w:ascii="Times New Roman" w:eastAsia="Times New Roman" w:hAnsi="Times New Roman" w:cs="Times New Roman"/>
          <w:b/>
          <w:sz w:val="32"/>
          <w:szCs w:val="32"/>
        </w:rPr>
        <w:t>2.</w:t>
      </w:r>
      <w:r w:rsidR="00406F5A">
        <w:rPr>
          <w:rFonts w:ascii="Times New Roman" w:eastAsia="Times New Roman" w:hAnsi="Times New Roman" w:cs="Times New Roman"/>
          <w:b/>
          <w:sz w:val="32"/>
          <w:szCs w:val="32"/>
        </w:rPr>
        <w:t>7.2</w:t>
      </w:r>
      <w:r w:rsidRPr="00AE0479">
        <w:rPr>
          <w:rFonts w:ascii="Times New Roman" w:eastAsia="Times New Roman" w:hAnsi="Times New Roman" w:cs="Times New Roman"/>
          <w:b/>
          <w:sz w:val="32"/>
          <w:szCs w:val="32"/>
        </w:rPr>
        <w:tab/>
        <w:t>Содержательный раздел Программы воспитания.</w:t>
      </w:r>
    </w:p>
    <w:p w14:paraId="34982DE6" w14:textId="77777777" w:rsidR="00AE0479" w:rsidRPr="00406F5A" w:rsidRDefault="00AE0479" w:rsidP="00AE0479">
      <w:pPr>
        <w:widowControl w:val="0"/>
        <w:autoSpaceDE w:val="0"/>
        <w:autoSpaceDN w:val="0"/>
        <w:spacing w:after="0" w:line="240" w:lineRule="auto"/>
        <w:jc w:val="center"/>
        <w:rPr>
          <w:rFonts w:ascii="Times New Roman" w:eastAsia="Times New Roman" w:hAnsi="Times New Roman" w:cs="Times New Roman"/>
          <w:b/>
          <w:sz w:val="28"/>
          <w:szCs w:val="28"/>
        </w:rPr>
      </w:pPr>
      <w:r w:rsidRPr="00406F5A">
        <w:rPr>
          <w:rFonts w:ascii="Times New Roman" w:eastAsia="Times New Roman" w:hAnsi="Times New Roman" w:cs="Times New Roman"/>
          <w:b/>
          <w:sz w:val="28"/>
          <w:szCs w:val="28"/>
        </w:rPr>
        <w:t>2.1.</w:t>
      </w:r>
      <w:r w:rsidRPr="00406F5A">
        <w:rPr>
          <w:rFonts w:ascii="Times New Roman" w:eastAsia="Times New Roman" w:hAnsi="Times New Roman" w:cs="Times New Roman"/>
          <w:b/>
          <w:sz w:val="28"/>
          <w:szCs w:val="28"/>
        </w:rPr>
        <w:tab/>
        <w:t>Уклад образовательной организации.</w:t>
      </w:r>
    </w:p>
    <w:p w14:paraId="4D258EBF" w14:textId="77777777" w:rsidR="00AE0479" w:rsidRPr="00AE0479" w:rsidRDefault="00AE0479" w:rsidP="00AE0479">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57FA1">
        <w:rPr>
          <w:rFonts w:ascii="Times New Roman" w:eastAsia="Times New Roman" w:hAnsi="Times New Roman" w:cs="Times New Roman"/>
          <w:sz w:val="28"/>
          <w:szCs w:val="28"/>
        </w:rPr>
        <w:t>Уклад ДОУ</w:t>
      </w:r>
      <w:proofErr w:type="gramStart"/>
      <w:r w:rsidRPr="00AE0479">
        <w:rPr>
          <w:rFonts w:ascii="Times New Roman" w:eastAsia="Times New Roman" w:hAnsi="Times New Roman" w:cs="Times New Roman"/>
          <w:sz w:val="28"/>
          <w:szCs w:val="28"/>
        </w:rPr>
        <w:t>- это</w:t>
      </w:r>
      <w:proofErr w:type="gramEnd"/>
      <w:r w:rsidRPr="00AE0479">
        <w:rPr>
          <w:rFonts w:ascii="Times New Roman" w:eastAsia="Times New Roman" w:hAnsi="Times New Roman" w:cs="Times New Roman"/>
          <w:sz w:val="28"/>
          <w:szCs w:val="28"/>
        </w:rPr>
        <w:t xml:space="preserve"> её необходимый фундамент, основа и инструмент воспитания.</w:t>
      </w:r>
    </w:p>
    <w:p w14:paraId="34E20616" w14:textId="77777777" w:rsidR="00AE0479" w:rsidRPr="00AE0479" w:rsidRDefault="00AE0479" w:rsidP="00AE0479">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0479">
        <w:rPr>
          <w:rFonts w:ascii="Times New Roman" w:eastAsia="Times New Roman" w:hAnsi="Times New Roman" w:cs="Times New Roman"/>
          <w:sz w:val="28"/>
          <w:szCs w:val="28"/>
        </w:rPr>
        <w:t>Уклад задает и удерживает ценности воспитания для всех участников образователь</w:t>
      </w:r>
      <w:r w:rsidR="00857FA1">
        <w:rPr>
          <w:rFonts w:ascii="Times New Roman" w:eastAsia="Times New Roman" w:hAnsi="Times New Roman" w:cs="Times New Roman"/>
          <w:sz w:val="28"/>
          <w:szCs w:val="28"/>
        </w:rPr>
        <w:t>ных отношений: руководителей ДОУ</w:t>
      </w:r>
      <w:r w:rsidRPr="00AE0479">
        <w:rPr>
          <w:rFonts w:ascii="Times New Roman" w:eastAsia="Times New Roman" w:hAnsi="Times New Roman" w:cs="Times New Roman"/>
          <w:sz w:val="28"/>
          <w:szCs w:val="28"/>
        </w:rPr>
        <w:t>, воспитателей и специалистов, вспомогательного персонала, обучающихся, родителей (законных представителей), субъекто</w:t>
      </w:r>
      <w:r w:rsidR="00857FA1">
        <w:rPr>
          <w:rFonts w:ascii="Times New Roman" w:eastAsia="Times New Roman" w:hAnsi="Times New Roman" w:cs="Times New Roman"/>
          <w:sz w:val="28"/>
          <w:szCs w:val="28"/>
        </w:rPr>
        <w:t>в социокультурного окружения ДОУ</w:t>
      </w:r>
      <w:r w:rsidRPr="00AE0479">
        <w:rPr>
          <w:rFonts w:ascii="Times New Roman" w:eastAsia="Times New Roman" w:hAnsi="Times New Roman" w:cs="Times New Roman"/>
          <w:sz w:val="28"/>
          <w:szCs w:val="28"/>
        </w:rPr>
        <w:t>.</w:t>
      </w:r>
    </w:p>
    <w:p w14:paraId="5E104585" w14:textId="77777777" w:rsidR="00C1595E" w:rsidRDefault="00AE0479" w:rsidP="00AE0479">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0479">
        <w:rPr>
          <w:rFonts w:ascii="Times New Roman" w:eastAsia="Times New Roman" w:hAnsi="Times New Roman" w:cs="Times New Roman"/>
          <w:sz w:val="28"/>
          <w:szCs w:val="28"/>
        </w:rPr>
        <w:t>Уклад, в качестве у</w:t>
      </w:r>
      <w:r w:rsidR="00857FA1">
        <w:rPr>
          <w:rFonts w:ascii="Times New Roman" w:eastAsia="Times New Roman" w:hAnsi="Times New Roman" w:cs="Times New Roman"/>
          <w:sz w:val="28"/>
          <w:szCs w:val="28"/>
        </w:rPr>
        <w:t>становившегося порядка жизни ДОУ</w:t>
      </w:r>
      <w:r w:rsidRPr="00AE0479">
        <w:rPr>
          <w:rFonts w:ascii="Times New Roman" w:eastAsia="Times New Roman" w:hAnsi="Times New Roman" w:cs="Times New Roman"/>
          <w:sz w:val="28"/>
          <w:szCs w:val="28"/>
        </w:rPr>
        <w:t>, определяет мировосприятие, гармонизацию интересов и возможностей совместной деятельности детских, взрослых и детско-взрослых общностей в прост</w:t>
      </w:r>
      <w:r w:rsidR="00857FA1">
        <w:rPr>
          <w:rFonts w:ascii="Times New Roman" w:eastAsia="Times New Roman" w:hAnsi="Times New Roman" w:cs="Times New Roman"/>
          <w:sz w:val="28"/>
          <w:szCs w:val="28"/>
        </w:rPr>
        <w:t>ранстве дошкольного образования</w:t>
      </w:r>
    </w:p>
    <w:p w14:paraId="3147DCC1" w14:textId="77777777" w:rsidR="0049386E" w:rsidRDefault="0049386E" w:rsidP="00857FA1">
      <w:pPr>
        <w:widowControl w:val="0"/>
        <w:autoSpaceDE w:val="0"/>
        <w:autoSpaceDN w:val="0"/>
        <w:spacing w:after="0" w:line="240" w:lineRule="auto"/>
        <w:jc w:val="center"/>
        <w:rPr>
          <w:rFonts w:ascii="Times New Roman" w:eastAsia="Times New Roman" w:hAnsi="Times New Roman" w:cs="Times New Roman"/>
          <w:b/>
          <w:bCs/>
          <w:sz w:val="28"/>
          <w:szCs w:val="28"/>
        </w:rPr>
      </w:pPr>
    </w:p>
    <w:p w14:paraId="2CEC9EFF" w14:textId="77777777" w:rsidR="0049386E" w:rsidRDefault="0049386E" w:rsidP="00857FA1">
      <w:pPr>
        <w:widowControl w:val="0"/>
        <w:autoSpaceDE w:val="0"/>
        <w:autoSpaceDN w:val="0"/>
        <w:spacing w:after="0" w:line="240" w:lineRule="auto"/>
        <w:jc w:val="center"/>
        <w:rPr>
          <w:rFonts w:ascii="Times New Roman" w:eastAsia="Times New Roman" w:hAnsi="Times New Roman" w:cs="Times New Roman"/>
          <w:b/>
          <w:bCs/>
          <w:sz w:val="28"/>
          <w:szCs w:val="28"/>
        </w:rPr>
      </w:pPr>
    </w:p>
    <w:p w14:paraId="0C9C7009" w14:textId="77777777" w:rsidR="00857FA1" w:rsidRPr="00857FA1" w:rsidRDefault="00857FA1" w:rsidP="00857FA1">
      <w:pPr>
        <w:widowControl w:val="0"/>
        <w:autoSpaceDE w:val="0"/>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2.1.</w:t>
      </w:r>
      <w:proofErr w:type="gramStart"/>
      <w:r>
        <w:rPr>
          <w:rFonts w:ascii="Times New Roman" w:eastAsia="Times New Roman" w:hAnsi="Times New Roman" w:cs="Times New Roman"/>
          <w:b/>
          <w:bCs/>
          <w:sz w:val="28"/>
          <w:szCs w:val="28"/>
        </w:rPr>
        <w:t>1.</w:t>
      </w:r>
      <w:r w:rsidRPr="00857FA1">
        <w:rPr>
          <w:rFonts w:ascii="Times New Roman" w:eastAsia="Times New Roman" w:hAnsi="Times New Roman" w:cs="Times New Roman"/>
          <w:b/>
          <w:bCs/>
          <w:sz w:val="28"/>
          <w:szCs w:val="28"/>
        </w:rPr>
        <w:t>Цель</w:t>
      </w:r>
      <w:proofErr w:type="gramEnd"/>
      <w:r w:rsidRPr="00857FA1">
        <w:rPr>
          <w:rFonts w:ascii="Times New Roman" w:eastAsia="Times New Roman" w:hAnsi="Times New Roman" w:cs="Times New Roman"/>
          <w:b/>
          <w:bCs/>
          <w:sz w:val="28"/>
          <w:szCs w:val="28"/>
        </w:rPr>
        <w:t xml:space="preserve"> и смысл деятельности ДОУ, ее миссия.</w:t>
      </w:r>
    </w:p>
    <w:p w14:paraId="6882C31D"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w:t>
      </w:r>
      <w:r w:rsidRPr="00857FA1">
        <w:rPr>
          <w:rFonts w:ascii="Times New Roman" w:eastAsia="Times New Roman" w:hAnsi="Times New Roman" w:cs="Times New Roman"/>
          <w:b/>
          <w:sz w:val="28"/>
          <w:szCs w:val="28"/>
        </w:rPr>
        <w:t xml:space="preserve">Целью </w:t>
      </w:r>
      <w:r w:rsidRPr="00857FA1">
        <w:rPr>
          <w:rFonts w:ascii="Times New Roman" w:eastAsia="Times New Roman" w:hAnsi="Times New Roman" w:cs="Times New Roman"/>
          <w:sz w:val="28"/>
          <w:szCs w:val="28"/>
        </w:rPr>
        <w:t>деятельности ДОУ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ДОУ.</w:t>
      </w:r>
    </w:p>
    <w:p w14:paraId="7B841210"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b/>
          <w:sz w:val="28"/>
          <w:szCs w:val="28"/>
        </w:rPr>
        <w:t xml:space="preserve">          Миссия </w:t>
      </w:r>
      <w:r w:rsidRPr="00857FA1">
        <w:rPr>
          <w:rFonts w:ascii="Times New Roman" w:eastAsia="Times New Roman" w:hAnsi="Times New Roman" w:cs="Times New Roman"/>
          <w:sz w:val="28"/>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w:t>
      </w:r>
      <w:proofErr w:type="gramStart"/>
      <w:r w:rsidRPr="00857FA1">
        <w:rPr>
          <w:rFonts w:ascii="Times New Roman" w:eastAsia="Times New Roman" w:hAnsi="Times New Roman" w:cs="Times New Roman"/>
          <w:sz w:val="28"/>
          <w:szCs w:val="28"/>
        </w:rPr>
        <w:t>сегодня  и</w:t>
      </w:r>
      <w:proofErr w:type="gramEnd"/>
      <w:r w:rsidRPr="00857FA1">
        <w:rPr>
          <w:rFonts w:ascii="Times New Roman" w:eastAsia="Times New Roman" w:hAnsi="Times New Roman" w:cs="Times New Roman"/>
          <w:sz w:val="28"/>
          <w:szCs w:val="28"/>
        </w:rPr>
        <w:t xml:space="preserve"> в будущем.</w:t>
      </w:r>
    </w:p>
    <w:p w14:paraId="14B5EA8C"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bCs/>
          <w:sz w:val="28"/>
          <w:szCs w:val="28"/>
        </w:rPr>
      </w:pPr>
      <w:r w:rsidRPr="00857FA1">
        <w:rPr>
          <w:rFonts w:ascii="Times New Roman" w:eastAsia="Times New Roman" w:hAnsi="Times New Roman" w:cs="Times New Roman"/>
          <w:b/>
          <w:bCs/>
          <w:sz w:val="28"/>
          <w:szCs w:val="28"/>
        </w:rPr>
        <w:t xml:space="preserve">          Стратегия</w:t>
      </w:r>
      <w:r w:rsidRPr="00857FA1">
        <w:rPr>
          <w:rFonts w:ascii="Times New Roman" w:eastAsia="Times New Roman" w:hAnsi="Times New Roman" w:cs="Times New Roman"/>
          <w:bCs/>
          <w:sz w:val="28"/>
          <w:szCs w:val="28"/>
        </w:rPr>
        <w:t>:</w:t>
      </w:r>
    </w:p>
    <w:p w14:paraId="21F3C4B8" w14:textId="77777777" w:rsidR="00857FA1" w:rsidRPr="00857FA1" w:rsidRDefault="00857FA1" w:rsidP="0049386E">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формирование</w:t>
      </w:r>
      <w:r w:rsidRPr="00857FA1">
        <w:rPr>
          <w:rFonts w:ascii="Times New Roman" w:eastAsia="Times New Roman" w:hAnsi="Times New Roman" w:cs="Times New Roman"/>
          <w:sz w:val="28"/>
          <w:szCs w:val="28"/>
        </w:rPr>
        <w:tab/>
        <w:t>социальных</w:t>
      </w:r>
      <w:r w:rsidRPr="00857FA1">
        <w:rPr>
          <w:rFonts w:ascii="Times New Roman" w:eastAsia="Times New Roman" w:hAnsi="Times New Roman" w:cs="Times New Roman"/>
          <w:sz w:val="28"/>
          <w:szCs w:val="28"/>
        </w:rPr>
        <w:tab/>
        <w:t>компетенций</w:t>
      </w:r>
      <w:r w:rsidRPr="00857FA1">
        <w:rPr>
          <w:rFonts w:ascii="Times New Roman" w:eastAsia="Times New Roman" w:hAnsi="Times New Roman" w:cs="Times New Roman"/>
          <w:sz w:val="28"/>
          <w:szCs w:val="28"/>
        </w:rPr>
        <w:tab/>
        <w:t>личности</w:t>
      </w:r>
      <w:r w:rsidRPr="00857FA1">
        <w:rPr>
          <w:rFonts w:ascii="Times New Roman" w:eastAsia="Times New Roman" w:hAnsi="Times New Roman" w:cs="Times New Roman"/>
          <w:sz w:val="28"/>
          <w:szCs w:val="28"/>
        </w:rPr>
        <w:tab/>
        <w:t>обучающихся</w:t>
      </w:r>
      <w:r w:rsidRPr="00857FA1">
        <w:rPr>
          <w:rFonts w:ascii="Times New Roman" w:eastAsia="Times New Roman" w:hAnsi="Times New Roman" w:cs="Times New Roman"/>
          <w:sz w:val="28"/>
          <w:szCs w:val="28"/>
        </w:rPr>
        <w:tab/>
        <w:t>в условиях сетевого взаимодействия ДОУ с учреждениями социальной сферы;</w:t>
      </w:r>
    </w:p>
    <w:p w14:paraId="1FCE81BD" w14:textId="77777777" w:rsidR="00857FA1" w:rsidRPr="00857FA1" w:rsidRDefault="00857FA1" w:rsidP="0049386E">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развитие</w:t>
      </w:r>
      <w:r w:rsidRPr="00857FA1">
        <w:rPr>
          <w:rFonts w:ascii="Times New Roman" w:eastAsia="Times New Roman" w:hAnsi="Times New Roman" w:cs="Times New Roman"/>
          <w:sz w:val="28"/>
          <w:szCs w:val="28"/>
        </w:rPr>
        <w:tab/>
        <w:t>ресурсного,</w:t>
      </w:r>
      <w:r w:rsidRPr="00857FA1">
        <w:rPr>
          <w:rFonts w:ascii="Times New Roman" w:eastAsia="Times New Roman" w:hAnsi="Times New Roman" w:cs="Times New Roman"/>
          <w:sz w:val="28"/>
          <w:szCs w:val="28"/>
        </w:rPr>
        <w:tab/>
        <w:t>материально-технического,</w:t>
      </w:r>
      <w:r w:rsidRPr="00857FA1">
        <w:rPr>
          <w:rFonts w:ascii="Times New Roman" w:eastAsia="Times New Roman" w:hAnsi="Times New Roman" w:cs="Times New Roman"/>
          <w:sz w:val="28"/>
          <w:szCs w:val="28"/>
        </w:rPr>
        <w:tab/>
        <w:t>кадрового,</w:t>
      </w:r>
      <w:r w:rsidRPr="00857FA1">
        <w:rPr>
          <w:rFonts w:ascii="Times New Roman" w:eastAsia="Times New Roman" w:hAnsi="Times New Roman" w:cs="Times New Roman"/>
          <w:sz w:val="28"/>
          <w:szCs w:val="28"/>
        </w:rPr>
        <w:tab/>
        <w:t>научно- методического обеспечения образовательного процесса;</w:t>
      </w:r>
    </w:p>
    <w:p w14:paraId="505400A8" w14:textId="77777777" w:rsidR="00857FA1" w:rsidRPr="00857FA1" w:rsidRDefault="00857FA1" w:rsidP="0049386E">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создание эмоционально комфортного климата в учреждении для всех участников образовательных отношений;</w:t>
      </w:r>
    </w:p>
    <w:p w14:paraId="41AA146F" w14:textId="77777777" w:rsidR="00857FA1" w:rsidRPr="00857FA1" w:rsidRDefault="00857FA1" w:rsidP="0049386E">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повышение</w:t>
      </w:r>
      <w:r w:rsidRPr="00857FA1">
        <w:rPr>
          <w:rFonts w:ascii="Times New Roman" w:eastAsia="Times New Roman" w:hAnsi="Times New Roman" w:cs="Times New Roman"/>
          <w:sz w:val="28"/>
          <w:szCs w:val="28"/>
        </w:rPr>
        <w:tab/>
        <w:t>внутренней</w:t>
      </w:r>
      <w:r w:rsidRPr="00857FA1">
        <w:rPr>
          <w:rFonts w:ascii="Times New Roman" w:eastAsia="Times New Roman" w:hAnsi="Times New Roman" w:cs="Times New Roman"/>
          <w:sz w:val="28"/>
          <w:szCs w:val="28"/>
        </w:rPr>
        <w:tab/>
        <w:t>и</w:t>
      </w:r>
      <w:r w:rsidRPr="00857FA1">
        <w:rPr>
          <w:rFonts w:ascii="Times New Roman" w:eastAsia="Times New Roman" w:hAnsi="Times New Roman" w:cs="Times New Roman"/>
          <w:sz w:val="28"/>
          <w:szCs w:val="28"/>
        </w:rPr>
        <w:tab/>
        <w:t>внешней</w:t>
      </w:r>
      <w:r w:rsidRPr="00857FA1">
        <w:rPr>
          <w:rFonts w:ascii="Times New Roman" w:eastAsia="Times New Roman" w:hAnsi="Times New Roman" w:cs="Times New Roman"/>
          <w:sz w:val="28"/>
          <w:szCs w:val="28"/>
        </w:rPr>
        <w:tab/>
        <w:t>конкурентоспособности</w:t>
      </w:r>
      <w:r w:rsidRPr="00857FA1">
        <w:rPr>
          <w:rFonts w:ascii="Times New Roman" w:eastAsia="Times New Roman" w:hAnsi="Times New Roman" w:cs="Times New Roman"/>
          <w:sz w:val="28"/>
          <w:szCs w:val="28"/>
        </w:rPr>
        <w:tab/>
        <w:t>педагогов учреждения на учрежденческом, муниципальном и региональном уровне;</w:t>
      </w:r>
    </w:p>
    <w:p w14:paraId="34DEB347" w14:textId="77777777" w:rsidR="00857FA1" w:rsidRPr="00857FA1" w:rsidRDefault="00857FA1" w:rsidP="0049386E">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развитие системы дополнительного образования в разных формах и видах деятельности детей;</w:t>
      </w:r>
    </w:p>
    <w:p w14:paraId="5E90732C"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реализация компетентностного подхода в образовательном процессе ДОУ;</w:t>
      </w:r>
    </w:p>
    <w:p w14:paraId="669F4AA8"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формирование информационно-ресурсного фонда ДОУ; Выполнение данной </w:t>
      </w:r>
      <w:r w:rsidRPr="00857FA1">
        <w:rPr>
          <w:rFonts w:ascii="Times New Roman" w:eastAsia="Times New Roman" w:hAnsi="Times New Roman" w:cs="Times New Roman"/>
          <w:b/>
          <w:sz w:val="28"/>
          <w:szCs w:val="28"/>
        </w:rPr>
        <w:t xml:space="preserve">стратегии </w:t>
      </w:r>
      <w:r w:rsidRPr="00857FA1">
        <w:rPr>
          <w:rFonts w:ascii="Times New Roman" w:eastAsia="Times New Roman" w:hAnsi="Times New Roman" w:cs="Times New Roman"/>
          <w:sz w:val="28"/>
          <w:szCs w:val="28"/>
        </w:rPr>
        <w:t>обеспечивается за счёт:</w:t>
      </w:r>
    </w:p>
    <w:p w14:paraId="07FFE98C"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создания условий для повышения квалификации педагогических кадров;</w:t>
      </w:r>
    </w:p>
    <w:p w14:paraId="7FAF6384"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создания</w:t>
      </w:r>
      <w:r w:rsidRPr="00857FA1">
        <w:rPr>
          <w:rFonts w:ascii="Times New Roman" w:eastAsia="Times New Roman" w:hAnsi="Times New Roman" w:cs="Times New Roman"/>
          <w:sz w:val="28"/>
          <w:szCs w:val="28"/>
        </w:rPr>
        <w:tab/>
        <w:t>системы</w:t>
      </w:r>
      <w:r w:rsidRPr="00857FA1">
        <w:rPr>
          <w:rFonts w:ascii="Times New Roman" w:eastAsia="Times New Roman" w:hAnsi="Times New Roman" w:cs="Times New Roman"/>
          <w:sz w:val="28"/>
          <w:szCs w:val="28"/>
        </w:rPr>
        <w:tab/>
        <w:t>морального</w:t>
      </w:r>
      <w:r w:rsidRPr="00857FA1">
        <w:rPr>
          <w:rFonts w:ascii="Times New Roman" w:eastAsia="Times New Roman" w:hAnsi="Times New Roman" w:cs="Times New Roman"/>
          <w:sz w:val="28"/>
          <w:szCs w:val="28"/>
        </w:rPr>
        <w:tab/>
        <w:t>и</w:t>
      </w:r>
      <w:r w:rsidRPr="00857FA1">
        <w:rPr>
          <w:rFonts w:ascii="Times New Roman" w:eastAsia="Times New Roman" w:hAnsi="Times New Roman" w:cs="Times New Roman"/>
          <w:sz w:val="28"/>
          <w:szCs w:val="28"/>
        </w:rPr>
        <w:tab/>
        <w:t>материального</w:t>
      </w:r>
      <w:r w:rsidRPr="00857FA1">
        <w:rPr>
          <w:rFonts w:ascii="Times New Roman" w:eastAsia="Times New Roman" w:hAnsi="Times New Roman" w:cs="Times New Roman"/>
          <w:sz w:val="28"/>
          <w:szCs w:val="28"/>
        </w:rPr>
        <w:tab/>
        <w:t>стимулирования качественного профессионального труда;</w:t>
      </w:r>
    </w:p>
    <w:p w14:paraId="0689BFFC"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создания системы дополнительных образовательных услуг, в т</w:t>
      </w:r>
      <w:r w:rsidR="0049386E">
        <w:rPr>
          <w:rFonts w:ascii="Times New Roman" w:eastAsia="Times New Roman" w:hAnsi="Times New Roman" w:cs="Times New Roman"/>
          <w:sz w:val="28"/>
          <w:szCs w:val="28"/>
        </w:rPr>
        <w:t>ом числе</w:t>
      </w:r>
      <w:r w:rsidRPr="00857FA1">
        <w:rPr>
          <w:rFonts w:ascii="Times New Roman" w:eastAsia="Times New Roman" w:hAnsi="Times New Roman" w:cs="Times New Roman"/>
          <w:sz w:val="28"/>
          <w:szCs w:val="28"/>
        </w:rPr>
        <w:t xml:space="preserve"> платных;</w:t>
      </w:r>
    </w:p>
    <w:p w14:paraId="6D96D1EE"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xml:space="preserve">          - развития материально-технической базы учреждения;</w:t>
      </w:r>
    </w:p>
    <w:p w14:paraId="4E0077D1"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формирования единого образовательного пространства ДОУ, реализацию механизма социального партнерства детского сада с учреждениями социальной сферы.</w:t>
      </w:r>
    </w:p>
    <w:p w14:paraId="03017D8C"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b/>
          <w:sz w:val="28"/>
          <w:szCs w:val="28"/>
        </w:rPr>
        <w:t xml:space="preserve">К ценностям </w:t>
      </w:r>
      <w:r w:rsidRPr="00857FA1">
        <w:rPr>
          <w:rFonts w:ascii="Times New Roman" w:eastAsia="Times New Roman" w:hAnsi="Times New Roman" w:cs="Times New Roman"/>
          <w:sz w:val="28"/>
          <w:szCs w:val="28"/>
        </w:rPr>
        <w:t>ДОУ относятся:</w:t>
      </w:r>
    </w:p>
    <w:p w14:paraId="6B3A178F"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информационная открытость, поддержка и сотрудничество всех участников образовательных отношений;</w:t>
      </w:r>
    </w:p>
    <w:p w14:paraId="2EA6AF88"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профессионализм и высокое качество образовательных услуг;</w:t>
      </w:r>
    </w:p>
    <w:p w14:paraId="4BA8B212"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единое образовательное пространство ДОУ, сформированное за счет устойчивого социального партнерства;</w:t>
      </w:r>
    </w:p>
    <w:p w14:paraId="21C44930"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14:paraId="02387874"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квалифицированные педагоги, работающие в инновационном режиме;</w:t>
      </w:r>
    </w:p>
    <w:p w14:paraId="4B71AE97" w14:textId="77777777" w:rsidR="00857FA1" w:rsidRPr="00857FA1" w:rsidRDefault="00857FA1" w:rsidP="00857FA1">
      <w:pPr>
        <w:widowControl w:val="0"/>
        <w:autoSpaceDE w:val="0"/>
        <w:autoSpaceDN w:val="0"/>
        <w:spacing w:after="0" w:line="240" w:lineRule="auto"/>
        <w:jc w:val="both"/>
        <w:rPr>
          <w:rFonts w:ascii="Times New Roman" w:eastAsia="Times New Roman" w:hAnsi="Times New Roman" w:cs="Times New Roman"/>
          <w:sz w:val="28"/>
          <w:szCs w:val="28"/>
        </w:rPr>
      </w:pPr>
      <w:r w:rsidRPr="00857FA1">
        <w:rPr>
          <w:rFonts w:ascii="Times New Roman" w:eastAsia="Times New Roman" w:hAnsi="Times New Roman" w:cs="Times New Roman"/>
          <w:sz w:val="28"/>
          <w:szCs w:val="28"/>
        </w:rPr>
        <w:t>- теплая и дружеская атмосфера.</w:t>
      </w:r>
    </w:p>
    <w:p w14:paraId="6343B664" w14:textId="77777777" w:rsidR="0049386E" w:rsidRDefault="0049386E" w:rsidP="004441E3">
      <w:pPr>
        <w:widowControl w:val="0"/>
        <w:autoSpaceDE w:val="0"/>
        <w:autoSpaceDN w:val="0"/>
        <w:spacing w:after="0" w:line="240" w:lineRule="auto"/>
        <w:jc w:val="center"/>
        <w:rPr>
          <w:rFonts w:ascii="Times New Roman" w:eastAsia="Times New Roman" w:hAnsi="Times New Roman" w:cs="Times New Roman"/>
          <w:b/>
          <w:sz w:val="28"/>
          <w:szCs w:val="28"/>
        </w:rPr>
      </w:pPr>
    </w:p>
    <w:p w14:paraId="37B8FB83" w14:textId="77777777" w:rsidR="0049386E" w:rsidRDefault="0049386E" w:rsidP="004441E3">
      <w:pPr>
        <w:widowControl w:val="0"/>
        <w:autoSpaceDE w:val="0"/>
        <w:autoSpaceDN w:val="0"/>
        <w:spacing w:after="0" w:line="240" w:lineRule="auto"/>
        <w:jc w:val="center"/>
        <w:rPr>
          <w:rFonts w:ascii="Times New Roman" w:eastAsia="Times New Roman" w:hAnsi="Times New Roman" w:cs="Times New Roman"/>
          <w:b/>
          <w:sz w:val="28"/>
          <w:szCs w:val="28"/>
        </w:rPr>
      </w:pPr>
    </w:p>
    <w:p w14:paraId="4E959A9E" w14:textId="77777777" w:rsidR="004441E3" w:rsidRPr="004441E3" w:rsidRDefault="004441E3" w:rsidP="004441E3">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2.1.2</w:t>
      </w:r>
      <w:r w:rsidRPr="004441E3">
        <w:rPr>
          <w:rFonts w:ascii="Times New Roman" w:eastAsia="Times New Roman" w:hAnsi="Times New Roman" w:cs="Times New Roman"/>
          <w:b/>
          <w:sz w:val="28"/>
          <w:szCs w:val="28"/>
        </w:rPr>
        <w:t>.</w:t>
      </w:r>
      <w:r w:rsidRPr="004441E3">
        <w:rPr>
          <w:rFonts w:ascii="Times New Roman" w:eastAsia="Times New Roman" w:hAnsi="Times New Roman" w:cs="Times New Roman"/>
          <w:b/>
          <w:sz w:val="28"/>
          <w:szCs w:val="28"/>
        </w:rPr>
        <w:tab/>
        <w:t>Принципы жизни и воспитания в ДОУ</w:t>
      </w:r>
    </w:p>
    <w:p w14:paraId="5C598AEB"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41E3">
        <w:rPr>
          <w:rFonts w:ascii="Times New Roman" w:eastAsia="Times New Roman" w:hAnsi="Times New Roman" w:cs="Times New Roman"/>
          <w:sz w:val="28"/>
          <w:szCs w:val="28"/>
        </w:rPr>
        <w:t xml:space="preserve">Программа воспитания построена на основе ценностного подхода, предполагающего присвоение </w:t>
      </w:r>
      <w:proofErr w:type="gramStart"/>
      <w:r w:rsidRPr="004441E3">
        <w:rPr>
          <w:rFonts w:ascii="Times New Roman" w:eastAsia="Times New Roman" w:hAnsi="Times New Roman" w:cs="Times New Roman"/>
          <w:sz w:val="28"/>
          <w:szCs w:val="28"/>
        </w:rPr>
        <w:t>ребенком дошкольного возраста базовых ценностей</w:t>
      </w:r>
      <w:proofErr w:type="gramEnd"/>
      <w:r w:rsidRPr="004441E3">
        <w:rPr>
          <w:rFonts w:ascii="Times New Roman" w:eastAsia="Times New Roman" w:hAnsi="Times New Roman" w:cs="Times New Roman"/>
          <w:sz w:val="28"/>
          <w:szCs w:val="28"/>
        </w:rPr>
        <w:t xml:space="preserve"> и опирается на следующие принципы:</w:t>
      </w:r>
    </w:p>
    <w:p w14:paraId="72334C4F"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441E3">
        <w:rPr>
          <w:rFonts w:ascii="Times New Roman" w:eastAsia="Times New Roman" w:hAnsi="Times New Roman" w:cs="Times New Roman"/>
          <w:i/>
          <w:sz w:val="28"/>
          <w:szCs w:val="28"/>
        </w:rPr>
        <w:t>принцип гуманизма</w:t>
      </w:r>
      <w:r w:rsidRPr="004441E3">
        <w:rPr>
          <w:rFonts w:ascii="Times New Roman" w:eastAsia="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50364F7"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E4531B8"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14:paraId="1F913F74"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следования нравственному примеру</w:t>
      </w:r>
      <w:r w:rsidRPr="004441E3">
        <w:rPr>
          <w:rFonts w:ascii="Times New Roman" w:eastAsia="Times New Roman" w:hAnsi="Times New Roman" w:cs="Times New Roman"/>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23C164A"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62FE3DB"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совместной деятельности ребенка и взрослого</w:t>
      </w:r>
      <w:r w:rsidRPr="004441E3">
        <w:rPr>
          <w:rFonts w:ascii="Times New Roman" w:eastAsia="Times New Roman" w:hAnsi="Times New Roman" w:cs="Times New Roman"/>
          <w:sz w:val="28"/>
          <w:szCs w:val="28"/>
        </w:rPr>
        <w:t>. Значимость совместной деятельности взрослого и ребенка на основе приобщения к культурным ценностям и их освоения;</w:t>
      </w:r>
    </w:p>
    <w:p w14:paraId="264533A2"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 xml:space="preserve">принцип </w:t>
      </w:r>
      <w:proofErr w:type="spellStart"/>
      <w:r w:rsidRPr="004441E3">
        <w:rPr>
          <w:rFonts w:ascii="Times New Roman" w:eastAsia="Times New Roman" w:hAnsi="Times New Roman" w:cs="Times New Roman"/>
          <w:i/>
          <w:sz w:val="28"/>
          <w:szCs w:val="28"/>
        </w:rPr>
        <w:t>инклюзивности</w:t>
      </w:r>
      <w:proofErr w:type="spellEnd"/>
      <w:r w:rsidRPr="004441E3">
        <w:rPr>
          <w:rFonts w:ascii="Times New Roman" w:eastAsia="Times New Roman" w:hAnsi="Times New Roman" w:cs="Times New Roman"/>
          <w:sz w:val="28"/>
          <w:szCs w:val="28"/>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47DA970E"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p w14:paraId="27E1DFAF"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интеграции</w:t>
      </w:r>
      <w:r w:rsidRPr="004441E3">
        <w:rPr>
          <w:rFonts w:ascii="Times New Roman" w:eastAsia="Times New Roman" w:hAnsi="Times New Roman" w:cs="Times New Roman"/>
          <w:sz w:val="28"/>
          <w:szCs w:val="28"/>
        </w:rPr>
        <w:t>.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14:paraId="1F4F101F"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 учета возрастных особенностей</w:t>
      </w:r>
      <w:r w:rsidRPr="004441E3">
        <w:rPr>
          <w:rFonts w:ascii="Times New Roman" w:eastAsia="Times New Roman" w:hAnsi="Times New Roman" w:cs="Times New Roman"/>
          <w:sz w:val="28"/>
          <w:szCs w:val="28"/>
        </w:rPr>
        <w:t>. Содержание и методы воспитательной работы должны соответствовать возрастным особенностям ребенка;</w:t>
      </w:r>
    </w:p>
    <w:p w14:paraId="372A3D0B" w14:textId="77777777" w:rsid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4441E3">
        <w:rPr>
          <w:rFonts w:ascii="Times New Roman" w:eastAsia="Times New Roman" w:hAnsi="Times New Roman" w:cs="Times New Roman"/>
          <w:i/>
          <w:sz w:val="28"/>
          <w:szCs w:val="28"/>
        </w:rPr>
        <w:t>принципы индивидуального и дифференцированного подходов</w:t>
      </w:r>
      <w:r w:rsidRPr="004441E3">
        <w:rPr>
          <w:rFonts w:ascii="Times New Roman" w:eastAsia="Times New Roman" w:hAnsi="Times New Roman" w:cs="Times New Roman"/>
          <w:sz w:val="28"/>
          <w:szCs w:val="28"/>
        </w:rPr>
        <w:t>.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14:paraId="6A74A948" w14:textId="77777777" w:rsidR="0049386E" w:rsidRPr="004441E3" w:rsidRDefault="0049386E" w:rsidP="004441E3">
      <w:pPr>
        <w:widowControl w:val="0"/>
        <w:autoSpaceDE w:val="0"/>
        <w:autoSpaceDN w:val="0"/>
        <w:spacing w:after="0" w:line="240" w:lineRule="auto"/>
        <w:jc w:val="both"/>
        <w:rPr>
          <w:rFonts w:ascii="Times New Roman" w:eastAsia="Times New Roman" w:hAnsi="Times New Roman" w:cs="Times New Roman"/>
          <w:sz w:val="28"/>
          <w:szCs w:val="28"/>
        </w:rPr>
      </w:pPr>
    </w:p>
    <w:p w14:paraId="188F2AA4" w14:textId="77777777" w:rsidR="0049386E"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w:t>
      </w:r>
    </w:p>
    <w:p w14:paraId="4763963E" w14:textId="77777777" w:rsidR="0049386E" w:rsidRDefault="0049386E" w:rsidP="004441E3">
      <w:pPr>
        <w:widowControl w:val="0"/>
        <w:autoSpaceDE w:val="0"/>
        <w:autoSpaceDN w:val="0"/>
        <w:spacing w:after="0" w:line="240" w:lineRule="auto"/>
        <w:jc w:val="both"/>
        <w:rPr>
          <w:rFonts w:ascii="Times New Roman" w:eastAsia="Times New Roman" w:hAnsi="Times New Roman" w:cs="Times New Roman"/>
          <w:sz w:val="28"/>
          <w:szCs w:val="28"/>
        </w:rPr>
      </w:pPr>
    </w:p>
    <w:p w14:paraId="528798FF" w14:textId="77777777" w:rsidR="0049386E" w:rsidRDefault="0049386E" w:rsidP="004441E3">
      <w:pPr>
        <w:widowControl w:val="0"/>
        <w:autoSpaceDE w:val="0"/>
        <w:autoSpaceDN w:val="0"/>
        <w:spacing w:after="0" w:line="240" w:lineRule="auto"/>
        <w:jc w:val="both"/>
        <w:rPr>
          <w:rFonts w:ascii="Times New Roman" w:eastAsia="Times New Roman" w:hAnsi="Times New Roman" w:cs="Times New Roman"/>
          <w:sz w:val="28"/>
          <w:szCs w:val="28"/>
        </w:rPr>
      </w:pPr>
    </w:p>
    <w:p w14:paraId="37054BA0" w14:textId="77777777" w:rsidR="0049386E" w:rsidRDefault="0049386E" w:rsidP="004441E3">
      <w:pPr>
        <w:widowControl w:val="0"/>
        <w:autoSpaceDE w:val="0"/>
        <w:autoSpaceDN w:val="0"/>
        <w:spacing w:after="0" w:line="240" w:lineRule="auto"/>
        <w:jc w:val="both"/>
        <w:rPr>
          <w:rFonts w:ascii="Times New Roman" w:eastAsia="Times New Roman" w:hAnsi="Times New Roman" w:cs="Times New Roman"/>
          <w:sz w:val="28"/>
          <w:szCs w:val="28"/>
        </w:rPr>
      </w:pPr>
    </w:p>
    <w:p w14:paraId="6132FC8F" w14:textId="77777777" w:rsidR="004441E3" w:rsidRDefault="0049386E" w:rsidP="004441E3">
      <w:pPr>
        <w:widowControl w:val="0"/>
        <w:autoSpaceDE w:val="0"/>
        <w:autoSpaceDN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004441E3" w:rsidRPr="004441E3">
        <w:rPr>
          <w:rFonts w:ascii="Times New Roman" w:eastAsia="Times New Roman" w:hAnsi="Times New Roman" w:cs="Times New Roman"/>
          <w:sz w:val="28"/>
          <w:szCs w:val="28"/>
        </w:rPr>
        <w:t xml:space="preserve"> </w:t>
      </w:r>
      <w:r w:rsidR="004441E3" w:rsidRPr="004441E3">
        <w:rPr>
          <w:rFonts w:ascii="Times New Roman" w:eastAsia="Times New Roman" w:hAnsi="Times New Roman" w:cs="Times New Roman"/>
          <w:b/>
          <w:sz w:val="28"/>
          <w:szCs w:val="28"/>
        </w:rPr>
        <w:t>2.1.</w:t>
      </w:r>
      <w:proofErr w:type="gramStart"/>
      <w:r w:rsidR="004441E3" w:rsidRPr="004441E3">
        <w:rPr>
          <w:rFonts w:ascii="Times New Roman" w:eastAsia="Times New Roman" w:hAnsi="Times New Roman" w:cs="Times New Roman"/>
          <w:b/>
          <w:sz w:val="28"/>
          <w:szCs w:val="28"/>
        </w:rPr>
        <w:t>3.Образ</w:t>
      </w:r>
      <w:proofErr w:type="gramEnd"/>
      <w:r w:rsidR="004441E3" w:rsidRPr="004441E3">
        <w:rPr>
          <w:rFonts w:ascii="Times New Roman" w:eastAsia="Times New Roman" w:hAnsi="Times New Roman" w:cs="Times New Roman"/>
          <w:b/>
          <w:sz w:val="28"/>
          <w:szCs w:val="28"/>
        </w:rPr>
        <w:t xml:space="preserve"> ДОУ. Его особенности, символика внешний вид.</w:t>
      </w:r>
    </w:p>
    <w:p w14:paraId="7C0FE611" w14:textId="77777777" w:rsidR="0049386E" w:rsidRPr="004441E3" w:rsidRDefault="0049386E" w:rsidP="004441E3">
      <w:pPr>
        <w:widowControl w:val="0"/>
        <w:autoSpaceDE w:val="0"/>
        <w:autoSpaceDN w:val="0"/>
        <w:spacing w:after="0" w:line="240" w:lineRule="auto"/>
        <w:jc w:val="both"/>
        <w:rPr>
          <w:rFonts w:ascii="Times New Roman" w:eastAsia="Times New Roman" w:hAnsi="Times New Roman" w:cs="Times New Roman"/>
          <w:b/>
          <w:sz w:val="28"/>
          <w:szCs w:val="28"/>
        </w:rPr>
      </w:pPr>
    </w:p>
    <w:p w14:paraId="08FA1E81"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Имидж ДОУ – э</w:t>
      </w:r>
      <w:r>
        <w:rPr>
          <w:rFonts w:ascii="Times New Roman" w:eastAsia="Times New Roman" w:hAnsi="Times New Roman" w:cs="Times New Roman"/>
          <w:sz w:val="28"/>
          <w:szCs w:val="28"/>
        </w:rPr>
        <w:t>моционально окрашенный образ ДОУ</w:t>
      </w:r>
      <w:r w:rsidRPr="004441E3">
        <w:rPr>
          <w:rFonts w:ascii="Times New Roman" w:eastAsia="Times New Roman" w:hAnsi="Times New Roman" w:cs="Times New Roman"/>
          <w:sz w:val="28"/>
          <w:szCs w:val="28"/>
        </w:rPr>
        <w:t>,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w:t>
      </w:r>
    </w:p>
    <w:p w14:paraId="7E70E5F2"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Каждый работник рассматривается как «лицо» учреждения, по которому судят о ДОУ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14:paraId="4C325FC3"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Руководитель     ДОУ     обладает</w:t>
      </w:r>
      <w:r w:rsidRPr="004441E3">
        <w:rPr>
          <w:rFonts w:ascii="Times New Roman" w:eastAsia="Times New Roman" w:hAnsi="Times New Roman" w:cs="Times New Roman"/>
          <w:sz w:val="28"/>
          <w:szCs w:val="28"/>
        </w:rPr>
        <w:tab/>
        <w:t>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14:paraId="43909694"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С целью реализации дополнительного образования детей, в ДОУ ведется работа по программам дополнительного образования спортивной, познавательной </w:t>
      </w:r>
      <w:proofErr w:type="gramStart"/>
      <w:r w:rsidRPr="004441E3">
        <w:rPr>
          <w:rFonts w:ascii="Times New Roman" w:eastAsia="Times New Roman" w:hAnsi="Times New Roman" w:cs="Times New Roman"/>
          <w:sz w:val="28"/>
          <w:szCs w:val="28"/>
        </w:rPr>
        <w:t>и  художественно</w:t>
      </w:r>
      <w:proofErr w:type="gramEnd"/>
      <w:r w:rsidRPr="004441E3">
        <w:rPr>
          <w:rFonts w:ascii="Times New Roman" w:eastAsia="Times New Roman" w:hAnsi="Times New Roman" w:cs="Times New Roman"/>
          <w:sz w:val="28"/>
          <w:szCs w:val="28"/>
        </w:rPr>
        <w:t>-эстетической направленностей.</w:t>
      </w:r>
    </w:p>
    <w:p w14:paraId="1CED8455" w14:textId="77777777" w:rsidR="004441E3" w:rsidRPr="004441E3" w:rsidRDefault="004441E3" w:rsidP="004441E3">
      <w:pPr>
        <w:widowControl w:val="0"/>
        <w:autoSpaceDE w:val="0"/>
        <w:autoSpaceDN w:val="0"/>
        <w:spacing w:after="0" w:line="240" w:lineRule="auto"/>
        <w:jc w:val="both"/>
        <w:rPr>
          <w:rFonts w:ascii="Times New Roman" w:eastAsia="Times New Roman" w:hAnsi="Times New Roman" w:cs="Times New Roman"/>
          <w:sz w:val="28"/>
          <w:szCs w:val="28"/>
        </w:rPr>
      </w:pPr>
      <w:r w:rsidRPr="004441E3">
        <w:rPr>
          <w:rFonts w:ascii="Times New Roman" w:eastAsia="Times New Roman" w:hAnsi="Times New Roman" w:cs="Times New Roman"/>
          <w:sz w:val="28"/>
          <w:szCs w:val="28"/>
        </w:rPr>
        <w:t xml:space="preserve">          Ведётся активная работа с близлежащими школами, библиотеками, музеями, учреждениями здравоохранения, центрами детского творчества и дополнительного образования.</w:t>
      </w:r>
    </w:p>
    <w:p w14:paraId="5EFA7F2D" w14:textId="77777777" w:rsidR="008719C3" w:rsidRDefault="004441E3" w:rsidP="008719C3">
      <w:pPr>
        <w:widowControl w:val="0"/>
        <w:autoSpaceDE w:val="0"/>
        <w:autoSpaceDN w:val="0"/>
        <w:spacing w:after="0" w:line="240" w:lineRule="auto"/>
        <w:jc w:val="both"/>
      </w:pPr>
      <w:r w:rsidRPr="004441E3">
        <w:rPr>
          <w:rFonts w:ascii="Times New Roman" w:eastAsia="Times New Roman" w:hAnsi="Times New Roman" w:cs="Times New Roman"/>
          <w:sz w:val="28"/>
          <w:szCs w:val="28"/>
        </w:rPr>
        <w:t xml:space="preserve">        ДОУ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w:t>
      </w:r>
      <w:r w:rsidR="00FD6756">
        <w:rPr>
          <w:rFonts w:ascii="Times New Roman" w:eastAsia="Times New Roman" w:hAnsi="Times New Roman" w:cs="Times New Roman"/>
          <w:sz w:val="28"/>
          <w:szCs w:val="28"/>
        </w:rPr>
        <w:t>выборе символов и атрибутики ДОУ</w:t>
      </w:r>
      <w:r w:rsidRPr="004441E3">
        <w:rPr>
          <w:rFonts w:ascii="Times New Roman" w:eastAsia="Times New Roman" w:hAnsi="Times New Roman" w:cs="Times New Roman"/>
          <w:sz w:val="28"/>
          <w:szCs w:val="28"/>
        </w:rPr>
        <w:t xml:space="preserve"> руководствуется их доступностью, безопасностью используемых материалов, привлекательностью содержания для обучающихся.</w:t>
      </w:r>
      <w:r w:rsidR="008719C3" w:rsidRPr="008719C3">
        <w:t xml:space="preserve"> </w:t>
      </w:r>
    </w:p>
    <w:p w14:paraId="4AEDDA6E" w14:textId="77777777" w:rsidR="0049386E" w:rsidRDefault="0049386E" w:rsidP="008719C3">
      <w:pPr>
        <w:widowControl w:val="0"/>
        <w:autoSpaceDE w:val="0"/>
        <w:autoSpaceDN w:val="0"/>
        <w:spacing w:after="0" w:line="240" w:lineRule="auto"/>
        <w:jc w:val="both"/>
      </w:pPr>
    </w:p>
    <w:p w14:paraId="21E19C2F" w14:textId="77777777" w:rsidR="008719C3" w:rsidRDefault="008719C3" w:rsidP="008719C3">
      <w:pPr>
        <w:widowControl w:val="0"/>
        <w:autoSpaceDE w:val="0"/>
        <w:autoSpaceDN w:val="0"/>
        <w:spacing w:after="0" w:line="240" w:lineRule="auto"/>
        <w:jc w:val="center"/>
        <w:rPr>
          <w:rFonts w:ascii="Times New Roman" w:eastAsia="Times New Roman" w:hAnsi="Times New Roman" w:cs="Times New Roman"/>
          <w:b/>
          <w:sz w:val="28"/>
          <w:szCs w:val="28"/>
        </w:rPr>
      </w:pPr>
      <w:r w:rsidRPr="008719C3">
        <w:rPr>
          <w:rFonts w:ascii="Times New Roman" w:eastAsia="Times New Roman" w:hAnsi="Times New Roman" w:cs="Times New Roman"/>
          <w:b/>
          <w:sz w:val="28"/>
          <w:szCs w:val="28"/>
        </w:rPr>
        <w:t>2.1.4.</w:t>
      </w:r>
      <w:r w:rsidRPr="008719C3">
        <w:rPr>
          <w:rFonts w:ascii="Times New Roman" w:eastAsia="Times New Roman" w:hAnsi="Times New Roman" w:cs="Times New Roman"/>
          <w:b/>
          <w:sz w:val="28"/>
          <w:szCs w:val="28"/>
        </w:rPr>
        <w:tab/>
        <w:t>Отношения к обучающимся, их родителям (законным представителям), сотрудникам и партнерам ДОУ.</w:t>
      </w:r>
    </w:p>
    <w:p w14:paraId="673171F7" w14:textId="77777777" w:rsidR="0049386E" w:rsidRPr="008719C3" w:rsidRDefault="0049386E" w:rsidP="008719C3">
      <w:pPr>
        <w:widowControl w:val="0"/>
        <w:autoSpaceDE w:val="0"/>
        <w:autoSpaceDN w:val="0"/>
        <w:spacing w:after="0" w:line="240" w:lineRule="auto"/>
        <w:jc w:val="center"/>
        <w:rPr>
          <w:rFonts w:ascii="Times New Roman" w:eastAsia="Times New Roman" w:hAnsi="Times New Roman" w:cs="Times New Roman"/>
          <w:b/>
          <w:sz w:val="28"/>
          <w:szCs w:val="28"/>
        </w:rPr>
      </w:pPr>
    </w:p>
    <w:p w14:paraId="6EEE0817"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xml:space="preserve">         Взаимодействие</w:t>
      </w:r>
      <w:r w:rsidRPr="008719C3">
        <w:rPr>
          <w:rFonts w:ascii="Times New Roman" w:eastAsia="Times New Roman" w:hAnsi="Times New Roman" w:cs="Times New Roman"/>
          <w:sz w:val="28"/>
          <w:szCs w:val="28"/>
        </w:rPr>
        <w:tab/>
        <w:t>всех</w:t>
      </w:r>
      <w:r w:rsidRPr="008719C3">
        <w:rPr>
          <w:rFonts w:ascii="Times New Roman" w:eastAsia="Times New Roman" w:hAnsi="Times New Roman" w:cs="Times New Roman"/>
          <w:sz w:val="28"/>
          <w:szCs w:val="28"/>
        </w:rPr>
        <w:tab/>
        <w:t>участников</w:t>
      </w:r>
      <w:r w:rsidRPr="008719C3">
        <w:rPr>
          <w:rFonts w:ascii="Times New Roman" w:eastAsia="Times New Roman" w:hAnsi="Times New Roman" w:cs="Times New Roman"/>
          <w:sz w:val="28"/>
          <w:szCs w:val="28"/>
        </w:rPr>
        <w:tab/>
        <w:t>воспитательного</w:t>
      </w:r>
      <w:r w:rsidRPr="008719C3">
        <w:rPr>
          <w:rFonts w:ascii="Times New Roman" w:eastAsia="Times New Roman" w:hAnsi="Times New Roman" w:cs="Times New Roman"/>
          <w:sz w:val="28"/>
          <w:szCs w:val="28"/>
        </w:rPr>
        <w:tab/>
        <w:t>процесса</w:t>
      </w:r>
      <w:r w:rsidRPr="008719C3">
        <w:rPr>
          <w:rFonts w:ascii="Times New Roman" w:eastAsia="Times New Roman" w:hAnsi="Times New Roman" w:cs="Times New Roman"/>
          <w:sz w:val="28"/>
          <w:szCs w:val="28"/>
        </w:rPr>
        <w:tab/>
        <w:t>в</w:t>
      </w:r>
      <w:r w:rsidRPr="008719C3">
        <w:rPr>
          <w:rFonts w:ascii="Times New Roman" w:eastAsia="Times New Roman" w:hAnsi="Times New Roman" w:cs="Times New Roman"/>
          <w:sz w:val="28"/>
          <w:szCs w:val="28"/>
        </w:rPr>
        <w:tab/>
        <w:t>ДОУ строится на основе принципов:</w:t>
      </w:r>
    </w:p>
    <w:p w14:paraId="3CB941C2"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добровольность;</w:t>
      </w:r>
    </w:p>
    <w:p w14:paraId="2A1C7C6E"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сотрудничество;</w:t>
      </w:r>
    </w:p>
    <w:p w14:paraId="21DE5058"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уважение интересов друг друга;</w:t>
      </w:r>
    </w:p>
    <w:p w14:paraId="68BD0546"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соблюдение законов и иных нормативных актов.</w:t>
      </w:r>
    </w:p>
    <w:p w14:paraId="36804F4F"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w:t>
      </w:r>
    </w:p>
    <w:p w14:paraId="736F4D5B"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Взаимодействие ДОУ и социальных партнёров строится на основе принципов:</w:t>
      </w:r>
    </w:p>
    <w:p w14:paraId="0FF79D17"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добровольность;</w:t>
      </w:r>
    </w:p>
    <w:p w14:paraId="295226BE"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равноправие сторон;</w:t>
      </w:r>
    </w:p>
    <w:p w14:paraId="4FA50104"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lastRenderedPageBreak/>
        <w:t>•</w:t>
      </w:r>
      <w:r w:rsidRPr="008719C3">
        <w:rPr>
          <w:rFonts w:ascii="Times New Roman" w:eastAsia="Times New Roman" w:hAnsi="Times New Roman" w:cs="Times New Roman"/>
          <w:sz w:val="28"/>
          <w:szCs w:val="28"/>
        </w:rPr>
        <w:tab/>
        <w:t>уважение интересов друг друга;</w:t>
      </w:r>
    </w:p>
    <w:p w14:paraId="0824E6ED"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соблюдение законов и иных нормативных актов;</w:t>
      </w:r>
    </w:p>
    <w:p w14:paraId="0ABBB7DD"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учета запросов общественности;</w:t>
      </w:r>
    </w:p>
    <w:p w14:paraId="5E8961BD"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сохранения имиджа учреждения в обществе;</w:t>
      </w:r>
    </w:p>
    <w:p w14:paraId="5777824D"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установление коммуникаций между ДОУ и социумом;</w:t>
      </w:r>
    </w:p>
    <w:p w14:paraId="1ECE9A5E"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обязательность исполнения договоренности;</w:t>
      </w:r>
    </w:p>
    <w:p w14:paraId="7704CC2E" w14:textId="77777777" w:rsidR="008719C3" w:rsidRPr="008719C3"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pPr>
      <w:r w:rsidRPr="008719C3">
        <w:rPr>
          <w:rFonts w:ascii="Times New Roman" w:eastAsia="Times New Roman" w:hAnsi="Times New Roman" w:cs="Times New Roman"/>
          <w:sz w:val="28"/>
          <w:szCs w:val="28"/>
        </w:rPr>
        <w:t>•</w:t>
      </w:r>
      <w:r w:rsidRPr="008719C3">
        <w:rPr>
          <w:rFonts w:ascii="Times New Roman" w:eastAsia="Times New Roman" w:hAnsi="Times New Roman" w:cs="Times New Roman"/>
          <w:sz w:val="28"/>
          <w:szCs w:val="28"/>
        </w:rPr>
        <w:tab/>
        <w:t>ответственность за нарушение соглашений.</w:t>
      </w:r>
    </w:p>
    <w:p w14:paraId="0E19FE38" w14:textId="77777777" w:rsidR="00857FA1" w:rsidRPr="00AE0479" w:rsidRDefault="008719C3" w:rsidP="008719C3">
      <w:pPr>
        <w:widowControl w:val="0"/>
        <w:autoSpaceDE w:val="0"/>
        <w:autoSpaceDN w:val="0"/>
        <w:spacing w:after="0" w:line="240" w:lineRule="auto"/>
        <w:jc w:val="both"/>
        <w:rPr>
          <w:rFonts w:ascii="Times New Roman" w:eastAsia="Times New Roman" w:hAnsi="Times New Roman" w:cs="Times New Roman"/>
          <w:sz w:val="28"/>
          <w:szCs w:val="28"/>
        </w:rPr>
        <w:sectPr w:rsidR="00857FA1" w:rsidRPr="00AE0479" w:rsidSect="00E92048">
          <w:pgSz w:w="11910" w:h="16840"/>
          <w:pgMar w:top="720" w:right="720" w:bottom="720" w:left="720" w:header="0" w:footer="978" w:gutter="0"/>
          <w:cols w:space="720"/>
          <w:docGrid w:linePitch="299"/>
        </w:sectPr>
      </w:pPr>
      <w:r w:rsidRPr="008719C3">
        <w:rPr>
          <w:rFonts w:ascii="Times New Roman" w:eastAsia="Times New Roman" w:hAnsi="Times New Roman" w:cs="Times New Roman"/>
          <w:sz w:val="28"/>
          <w:szCs w:val="28"/>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14:paraId="163A676A" w14:textId="77777777" w:rsidR="0009157D" w:rsidRPr="004441E3" w:rsidRDefault="004441E3" w:rsidP="0009157D">
      <w:pPr>
        <w:jc w:val="center"/>
        <w:rPr>
          <w:rFonts w:ascii="Times New Roman" w:hAnsi="Times New Roman" w:cs="Times New Roman"/>
          <w:b/>
          <w:sz w:val="28"/>
          <w:szCs w:val="28"/>
        </w:rPr>
      </w:pPr>
      <w:r>
        <w:rPr>
          <w:rFonts w:ascii="Times New Roman" w:hAnsi="Times New Roman" w:cs="Times New Roman"/>
          <w:b/>
          <w:sz w:val="28"/>
          <w:szCs w:val="28"/>
        </w:rPr>
        <w:lastRenderedPageBreak/>
        <w:t>2.1.5.</w:t>
      </w:r>
      <w:r>
        <w:rPr>
          <w:rFonts w:ascii="Times New Roman" w:hAnsi="Times New Roman" w:cs="Times New Roman"/>
          <w:b/>
          <w:sz w:val="28"/>
          <w:szCs w:val="28"/>
        </w:rPr>
        <w:tab/>
        <w:t>Ключевые правила ДОУ</w:t>
      </w:r>
      <w:r w:rsidR="0009157D" w:rsidRPr="004441E3">
        <w:rPr>
          <w:rFonts w:ascii="Times New Roman" w:hAnsi="Times New Roman" w:cs="Times New Roman"/>
          <w:b/>
          <w:sz w:val="28"/>
          <w:szCs w:val="28"/>
        </w:rPr>
        <w:t>.</w:t>
      </w:r>
    </w:p>
    <w:p w14:paraId="599E0268" w14:textId="77777777" w:rsidR="0009157D" w:rsidRDefault="0009157D" w:rsidP="0009157D">
      <w:pPr>
        <w:jc w:val="center"/>
        <w:rPr>
          <w:rFonts w:ascii="Times New Roman" w:hAnsi="Times New Roman" w:cs="Times New Roman"/>
          <w:b/>
          <w:i/>
          <w:sz w:val="28"/>
          <w:szCs w:val="28"/>
        </w:rPr>
      </w:pPr>
      <w:r w:rsidRPr="0009157D">
        <w:rPr>
          <w:rFonts w:ascii="Times New Roman" w:hAnsi="Times New Roman" w:cs="Times New Roman"/>
          <w:b/>
          <w:i/>
          <w:sz w:val="28"/>
          <w:szCs w:val="28"/>
        </w:rPr>
        <w:t>Структура образовательного года</w:t>
      </w: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0"/>
        <w:gridCol w:w="3792"/>
      </w:tblGrid>
      <w:tr w:rsidR="0009157D" w:rsidRPr="0009157D" w14:paraId="6566145F" w14:textId="77777777" w:rsidTr="00182C1A">
        <w:trPr>
          <w:trHeight w:val="321"/>
        </w:trPr>
        <w:tc>
          <w:tcPr>
            <w:tcW w:w="5780" w:type="dxa"/>
          </w:tcPr>
          <w:p w14:paraId="1DCF32C4"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Содержание деятельности</w:t>
            </w:r>
          </w:p>
        </w:tc>
        <w:tc>
          <w:tcPr>
            <w:tcW w:w="3792" w:type="dxa"/>
          </w:tcPr>
          <w:p w14:paraId="30DB3AA8"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Временной период</w:t>
            </w:r>
          </w:p>
        </w:tc>
      </w:tr>
      <w:tr w:rsidR="0009157D" w:rsidRPr="0009157D" w14:paraId="428423CA" w14:textId="77777777" w:rsidTr="00182C1A">
        <w:trPr>
          <w:trHeight w:val="321"/>
        </w:trPr>
        <w:tc>
          <w:tcPr>
            <w:tcW w:w="5780" w:type="dxa"/>
          </w:tcPr>
          <w:p w14:paraId="18287C72"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Образовательная деятельность</w:t>
            </w:r>
          </w:p>
        </w:tc>
        <w:tc>
          <w:tcPr>
            <w:tcW w:w="3792" w:type="dxa"/>
          </w:tcPr>
          <w:p w14:paraId="643AE586"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01.09 -31.05</w:t>
            </w:r>
          </w:p>
        </w:tc>
      </w:tr>
      <w:tr w:rsidR="0009157D" w:rsidRPr="0009157D" w14:paraId="4DFE9CC1" w14:textId="77777777" w:rsidTr="00182C1A">
        <w:trPr>
          <w:trHeight w:val="323"/>
        </w:trPr>
        <w:tc>
          <w:tcPr>
            <w:tcW w:w="5780" w:type="dxa"/>
          </w:tcPr>
          <w:p w14:paraId="625DDB9D"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Педагогическая диагностика (начало года)</w:t>
            </w:r>
          </w:p>
        </w:tc>
        <w:tc>
          <w:tcPr>
            <w:tcW w:w="3792" w:type="dxa"/>
          </w:tcPr>
          <w:p w14:paraId="45BF1111"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01.09-15.09</w:t>
            </w:r>
          </w:p>
        </w:tc>
      </w:tr>
      <w:tr w:rsidR="0009157D" w:rsidRPr="0009157D" w14:paraId="480DF50A" w14:textId="77777777" w:rsidTr="00182C1A">
        <w:trPr>
          <w:trHeight w:val="321"/>
        </w:trPr>
        <w:tc>
          <w:tcPr>
            <w:tcW w:w="5780" w:type="dxa"/>
          </w:tcPr>
          <w:p w14:paraId="3BD08150"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Зимние каникулы</w:t>
            </w:r>
          </w:p>
        </w:tc>
        <w:tc>
          <w:tcPr>
            <w:tcW w:w="3792" w:type="dxa"/>
          </w:tcPr>
          <w:p w14:paraId="48FDB4CD"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01.01-10.01</w:t>
            </w:r>
          </w:p>
        </w:tc>
      </w:tr>
      <w:tr w:rsidR="0009157D" w:rsidRPr="0009157D" w14:paraId="32C037B7" w14:textId="77777777" w:rsidTr="00182C1A">
        <w:trPr>
          <w:trHeight w:val="321"/>
        </w:trPr>
        <w:tc>
          <w:tcPr>
            <w:tcW w:w="5780" w:type="dxa"/>
          </w:tcPr>
          <w:p w14:paraId="5A7E4EEE"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Педагогическая диагностика (конец года)</w:t>
            </w:r>
          </w:p>
        </w:tc>
        <w:tc>
          <w:tcPr>
            <w:tcW w:w="3792" w:type="dxa"/>
          </w:tcPr>
          <w:p w14:paraId="3AA6F98C"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15.05-31.05</w:t>
            </w:r>
          </w:p>
        </w:tc>
      </w:tr>
      <w:tr w:rsidR="0009157D" w:rsidRPr="0009157D" w14:paraId="1880536F" w14:textId="77777777" w:rsidTr="00182C1A">
        <w:trPr>
          <w:trHeight w:val="323"/>
        </w:trPr>
        <w:tc>
          <w:tcPr>
            <w:tcW w:w="5780" w:type="dxa"/>
          </w:tcPr>
          <w:p w14:paraId="132648BE"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Летний оздоровительный период</w:t>
            </w:r>
          </w:p>
        </w:tc>
        <w:tc>
          <w:tcPr>
            <w:tcW w:w="3792" w:type="dxa"/>
          </w:tcPr>
          <w:p w14:paraId="3EC14BA8" w14:textId="77777777" w:rsidR="0009157D" w:rsidRPr="0009157D" w:rsidRDefault="0009157D" w:rsidP="0009157D">
            <w:pPr>
              <w:jc w:val="center"/>
              <w:rPr>
                <w:rFonts w:ascii="Times New Roman" w:hAnsi="Times New Roman" w:cs="Times New Roman"/>
                <w:sz w:val="28"/>
                <w:szCs w:val="28"/>
              </w:rPr>
            </w:pPr>
            <w:r w:rsidRPr="0009157D">
              <w:rPr>
                <w:rFonts w:ascii="Times New Roman" w:hAnsi="Times New Roman" w:cs="Times New Roman"/>
                <w:sz w:val="28"/>
                <w:szCs w:val="28"/>
              </w:rPr>
              <w:t>01.06-31.08</w:t>
            </w:r>
          </w:p>
        </w:tc>
      </w:tr>
    </w:tbl>
    <w:p w14:paraId="0E0D9647" w14:textId="77777777" w:rsidR="0009157D" w:rsidRDefault="0009157D" w:rsidP="0009157D">
      <w:pPr>
        <w:jc w:val="center"/>
        <w:rPr>
          <w:rFonts w:ascii="Times New Roman" w:hAnsi="Times New Roman" w:cs="Times New Roman"/>
          <w:b/>
          <w:i/>
          <w:sz w:val="28"/>
          <w:szCs w:val="28"/>
        </w:rPr>
      </w:pPr>
      <w:r w:rsidRPr="0009157D">
        <w:rPr>
          <w:rFonts w:ascii="Times New Roman" w:hAnsi="Times New Roman" w:cs="Times New Roman"/>
          <w:b/>
          <w:i/>
          <w:sz w:val="28"/>
          <w:szCs w:val="28"/>
        </w:rPr>
        <w:t>Структура образовательного процесса в режиме дня</w:t>
      </w:r>
    </w:p>
    <w:tbl>
      <w:tblPr>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3"/>
        <w:gridCol w:w="3233"/>
        <w:gridCol w:w="3440"/>
      </w:tblGrid>
      <w:tr w:rsidR="0009157D" w:rsidRPr="0009157D" w14:paraId="1907E23D" w14:textId="77777777" w:rsidTr="0009157D">
        <w:trPr>
          <w:trHeight w:val="552"/>
        </w:trPr>
        <w:tc>
          <w:tcPr>
            <w:tcW w:w="3533" w:type="dxa"/>
          </w:tcPr>
          <w:p w14:paraId="3A4AEA2D"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Утренний блок</w:t>
            </w:r>
          </w:p>
          <w:p w14:paraId="670685A7"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7.00-9.00</w:t>
            </w:r>
          </w:p>
        </w:tc>
        <w:tc>
          <w:tcPr>
            <w:tcW w:w="3233" w:type="dxa"/>
          </w:tcPr>
          <w:p w14:paraId="0042588D"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Дневной блок</w:t>
            </w:r>
          </w:p>
          <w:p w14:paraId="0C4BB686"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9.00-15.30</w:t>
            </w:r>
          </w:p>
        </w:tc>
        <w:tc>
          <w:tcPr>
            <w:tcW w:w="3440" w:type="dxa"/>
          </w:tcPr>
          <w:p w14:paraId="4FA5E6FB"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Вечерний блок</w:t>
            </w:r>
          </w:p>
          <w:p w14:paraId="2A9B0B29"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15.30-19.00</w:t>
            </w:r>
          </w:p>
        </w:tc>
      </w:tr>
      <w:tr w:rsidR="0009157D" w:rsidRPr="0009157D" w14:paraId="385B6C10" w14:textId="77777777" w:rsidTr="0009157D">
        <w:trPr>
          <w:trHeight w:val="1125"/>
        </w:trPr>
        <w:tc>
          <w:tcPr>
            <w:tcW w:w="3533" w:type="dxa"/>
          </w:tcPr>
          <w:p w14:paraId="5E7EF66E"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-взаимодействие с семьёй</w:t>
            </w:r>
          </w:p>
          <w:p w14:paraId="47C0C39C"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-игровая деятельность</w:t>
            </w:r>
          </w:p>
          <w:p w14:paraId="491D15DB"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-физкультурно- оздоровительная работа</w:t>
            </w:r>
          </w:p>
          <w:p w14:paraId="7BDC58C2"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-завтрак</w:t>
            </w:r>
          </w:p>
          <w:p w14:paraId="4F460163"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-совместная деятельность воспитателя с детьми в ходе режимных процессов</w:t>
            </w:r>
          </w:p>
          <w:p w14:paraId="4BB016FE" w14:textId="77777777" w:rsidR="0009157D" w:rsidRPr="0009157D" w:rsidRDefault="0009157D" w:rsidP="00394502">
            <w:pPr>
              <w:numPr>
                <w:ilvl w:val="0"/>
                <w:numId w:val="74"/>
              </w:numPr>
              <w:spacing w:after="0"/>
              <w:jc w:val="center"/>
              <w:rPr>
                <w:rFonts w:ascii="Times New Roman" w:hAnsi="Times New Roman" w:cs="Times New Roman"/>
                <w:sz w:val="28"/>
                <w:szCs w:val="28"/>
              </w:rPr>
            </w:pPr>
            <w:r w:rsidRPr="0009157D">
              <w:rPr>
                <w:rFonts w:ascii="Times New Roman" w:hAnsi="Times New Roman" w:cs="Times New Roman"/>
                <w:sz w:val="28"/>
                <w:szCs w:val="28"/>
              </w:rPr>
              <w:t>индивидуальная работа</w:t>
            </w:r>
          </w:p>
          <w:p w14:paraId="3D6EFAEC" w14:textId="77777777" w:rsidR="0009157D" w:rsidRPr="0009157D" w:rsidRDefault="0009157D" w:rsidP="00394502">
            <w:pPr>
              <w:numPr>
                <w:ilvl w:val="0"/>
                <w:numId w:val="74"/>
              </w:numPr>
              <w:spacing w:after="0"/>
              <w:jc w:val="center"/>
              <w:rPr>
                <w:rFonts w:ascii="Times New Roman" w:hAnsi="Times New Roman" w:cs="Times New Roman"/>
                <w:sz w:val="28"/>
                <w:szCs w:val="28"/>
              </w:rPr>
            </w:pPr>
            <w:r w:rsidRPr="0009157D">
              <w:rPr>
                <w:rFonts w:ascii="Times New Roman" w:hAnsi="Times New Roman" w:cs="Times New Roman"/>
                <w:sz w:val="28"/>
                <w:szCs w:val="28"/>
              </w:rPr>
              <w:t>самостоятельная деятельность детей по интересам</w:t>
            </w:r>
          </w:p>
          <w:p w14:paraId="659CF1BF" w14:textId="77777777" w:rsidR="0009157D" w:rsidRPr="0009157D" w:rsidRDefault="0009157D" w:rsidP="00394502">
            <w:pPr>
              <w:numPr>
                <w:ilvl w:val="0"/>
                <w:numId w:val="74"/>
              </w:numPr>
              <w:spacing w:after="0"/>
              <w:jc w:val="center"/>
              <w:rPr>
                <w:rFonts w:ascii="Times New Roman" w:hAnsi="Times New Roman" w:cs="Times New Roman"/>
                <w:sz w:val="28"/>
                <w:szCs w:val="28"/>
              </w:rPr>
            </w:pPr>
            <w:r w:rsidRPr="0009157D">
              <w:rPr>
                <w:rFonts w:ascii="Times New Roman" w:hAnsi="Times New Roman" w:cs="Times New Roman"/>
                <w:sz w:val="28"/>
                <w:szCs w:val="28"/>
              </w:rPr>
              <w:t>различные виды детской деятельности</w:t>
            </w:r>
          </w:p>
        </w:tc>
        <w:tc>
          <w:tcPr>
            <w:tcW w:w="3233" w:type="dxa"/>
          </w:tcPr>
          <w:p w14:paraId="50F30733"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-игровая деятельность</w:t>
            </w:r>
          </w:p>
          <w:p w14:paraId="16680F10"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 образовательная деятельность</w:t>
            </w:r>
          </w:p>
          <w:p w14:paraId="3116A2FE"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-второй завтрак</w:t>
            </w:r>
          </w:p>
          <w:p w14:paraId="4C77BD5E"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-прогулка: физкультурно- 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w:t>
            </w:r>
          </w:p>
          <w:p w14:paraId="28A8A9D9"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индивидуальная работа</w:t>
            </w:r>
          </w:p>
        </w:tc>
        <w:tc>
          <w:tcPr>
            <w:tcW w:w="3440" w:type="dxa"/>
          </w:tcPr>
          <w:p w14:paraId="6988B67B" w14:textId="77777777" w:rsidR="0009157D" w:rsidRPr="0009157D" w:rsidRDefault="0009157D" w:rsidP="00394502">
            <w:pPr>
              <w:numPr>
                <w:ilvl w:val="0"/>
                <w:numId w:val="73"/>
              </w:numPr>
              <w:spacing w:after="0"/>
              <w:jc w:val="center"/>
              <w:rPr>
                <w:rFonts w:ascii="Times New Roman" w:hAnsi="Times New Roman" w:cs="Times New Roman"/>
                <w:sz w:val="28"/>
                <w:szCs w:val="28"/>
              </w:rPr>
            </w:pPr>
            <w:r w:rsidRPr="0009157D">
              <w:rPr>
                <w:rFonts w:ascii="Times New Roman" w:hAnsi="Times New Roman" w:cs="Times New Roman"/>
                <w:sz w:val="28"/>
                <w:szCs w:val="28"/>
              </w:rPr>
              <w:t>взаимодействие с семьёй</w:t>
            </w:r>
          </w:p>
          <w:p w14:paraId="3CCD85EB" w14:textId="77777777" w:rsidR="0009157D" w:rsidRPr="0009157D" w:rsidRDefault="0009157D" w:rsidP="00394502">
            <w:pPr>
              <w:numPr>
                <w:ilvl w:val="0"/>
                <w:numId w:val="73"/>
              </w:numPr>
              <w:spacing w:after="0"/>
              <w:jc w:val="center"/>
              <w:rPr>
                <w:rFonts w:ascii="Times New Roman" w:hAnsi="Times New Roman" w:cs="Times New Roman"/>
                <w:sz w:val="28"/>
                <w:szCs w:val="28"/>
              </w:rPr>
            </w:pPr>
            <w:r w:rsidRPr="0009157D">
              <w:rPr>
                <w:rFonts w:ascii="Times New Roman" w:hAnsi="Times New Roman" w:cs="Times New Roman"/>
                <w:sz w:val="28"/>
                <w:szCs w:val="28"/>
              </w:rPr>
              <w:t>игровая деятельность</w:t>
            </w:r>
          </w:p>
          <w:p w14:paraId="33975E2A"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 физкультурно- оздоровительная работа</w:t>
            </w:r>
          </w:p>
          <w:p w14:paraId="51044A46" w14:textId="77777777" w:rsidR="0009157D" w:rsidRPr="0009157D" w:rsidRDefault="0009157D" w:rsidP="00394502">
            <w:pPr>
              <w:numPr>
                <w:ilvl w:val="0"/>
                <w:numId w:val="72"/>
              </w:numPr>
              <w:spacing w:after="0"/>
              <w:jc w:val="center"/>
              <w:rPr>
                <w:rFonts w:ascii="Times New Roman" w:hAnsi="Times New Roman" w:cs="Times New Roman"/>
                <w:sz w:val="28"/>
                <w:szCs w:val="28"/>
              </w:rPr>
            </w:pPr>
            <w:r w:rsidRPr="0009157D">
              <w:rPr>
                <w:rFonts w:ascii="Times New Roman" w:hAnsi="Times New Roman" w:cs="Times New Roman"/>
                <w:sz w:val="28"/>
                <w:szCs w:val="28"/>
              </w:rPr>
              <w:t>совместная деятельность воспитателя с ребенком</w:t>
            </w:r>
          </w:p>
          <w:p w14:paraId="2CA2312E"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-индивидуальная работа</w:t>
            </w:r>
          </w:p>
          <w:p w14:paraId="65456BB4" w14:textId="77777777" w:rsidR="0009157D" w:rsidRPr="0009157D" w:rsidRDefault="0009157D" w:rsidP="00394502">
            <w:pPr>
              <w:numPr>
                <w:ilvl w:val="0"/>
                <w:numId w:val="72"/>
              </w:numPr>
              <w:spacing w:after="0"/>
              <w:jc w:val="center"/>
              <w:rPr>
                <w:rFonts w:ascii="Times New Roman" w:hAnsi="Times New Roman" w:cs="Times New Roman"/>
                <w:sz w:val="28"/>
                <w:szCs w:val="28"/>
              </w:rPr>
            </w:pPr>
            <w:r w:rsidRPr="0009157D">
              <w:rPr>
                <w:rFonts w:ascii="Times New Roman" w:hAnsi="Times New Roman" w:cs="Times New Roman"/>
                <w:sz w:val="28"/>
                <w:szCs w:val="28"/>
              </w:rPr>
              <w:t>вечерний круг</w:t>
            </w:r>
          </w:p>
          <w:p w14:paraId="3341C8DC" w14:textId="77777777" w:rsidR="0009157D" w:rsidRPr="0009157D" w:rsidRDefault="0009157D" w:rsidP="0009157D">
            <w:pPr>
              <w:spacing w:after="0"/>
              <w:jc w:val="center"/>
              <w:rPr>
                <w:rFonts w:ascii="Times New Roman" w:hAnsi="Times New Roman" w:cs="Times New Roman"/>
                <w:sz w:val="28"/>
                <w:szCs w:val="28"/>
              </w:rPr>
            </w:pPr>
            <w:r w:rsidRPr="0009157D">
              <w:rPr>
                <w:rFonts w:ascii="Times New Roman" w:hAnsi="Times New Roman" w:cs="Times New Roman"/>
                <w:sz w:val="28"/>
                <w:szCs w:val="28"/>
              </w:rPr>
              <w:t>-прогулка</w:t>
            </w:r>
          </w:p>
          <w:p w14:paraId="7DC36C0C" w14:textId="77777777" w:rsidR="0009157D" w:rsidRPr="0009157D" w:rsidRDefault="0009157D" w:rsidP="00394502">
            <w:pPr>
              <w:numPr>
                <w:ilvl w:val="0"/>
                <w:numId w:val="72"/>
              </w:numPr>
              <w:spacing w:after="0"/>
              <w:jc w:val="center"/>
              <w:rPr>
                <w:rFonts w:ascii="Times New Roman" w:hAnsi="Times New Roman" w:cs="Times New Roman"/>
                <w:sz w:val="28"/>
                <w:szCs w:val="28"/>
              </w:rPr>
            </w:pPr>
            <w:r w:rsidRPr="0009157D">
              <w:rPr>
                <w:rFonts w:ascii="Times New Roman" w:hAnsi="Times New Roman" w:cs="Times New Roman"/>
                <w:sz w:val="28"/>
                <w:szCs w:val="28"/>
              </w:rPr>
              <w:t>свободная самостоятельная деятельность детей по интересам</w:t>
            </w:r>
          </w:p>
          <w:p w14:paraId="4D14F72E" w14:textId="77777777" w:rsidR="0009157D" w:rsidRPr="0009157D" w:rsidRDefault="0009157D" w:rsidP="00394502">
            <w:pPr>
              <w:numPr>
                <w:ilvl w:val="0"/>
                <w:numId w:val="72"/>
              </w:numPr>
              <w:spacing w:after="0"/>
              <w:jc w:val="center"/>
              <w:rPr>
                <w:rFonts w:ascii="Times New Roman" w:hAnsi="Times New Roman" w:cs="Times New Roman"/>
                <w:sz w:val="28"/>
                <w:szCs w:val="28"/>
              </w:rPr>
            </w:pPr>
            <w:r w:rsidRPr="0009157D">
              <w:rPr>
                <w:rFonts w:ascii="Times New Roman" w:hAnsi="Times New Roman" w:cs="Times New Roman"/>
                <w:sz w:val="28"/>
                <w:szCs w:val="28"/>
              </w:rPr>
              <w:t>различные виды детской</w:t>
            </w:r>
          </w:p>
        </w:tc>
      </w:tr>
    </w:tbl>
    <w:p w14:paraId="264D7F2D" w14:textId="77777777" w:rsidR="0049386E" w:rsidRDefault="0049386E" w:rsidP="004441E3">
      <w:pPr>
        <w:spacing w:after="0"/>
        <w:jc w:val="center"/>
        <w:rPr>
          <w:rFonts w:ascii="Times New Roman" w:hAnsi="Times New Roman" w:cs="Times New Roman"/>
          <w:b/>
          <w:sz w:val="28"/>
          <w:szCs w:val="28"/>
        </w:rPr>
      </w:pPr>
    </w:p>
    <w:p w14:paraId="0614A144" w14:textId="77777777" w:rsidR="004441E3" w:rsidRDefault="004441E3" w:rsidP="004441E3">
      <w:pPr>
        <w:spacing w:after="0"/>
        <w:jc w:val="center"/>
        <w:rPr>
          <w:rFonts w:ascii="Times New Roman" w:hAnsi="Times New Roman" w:cs="Times New Roman"/>
          <w:b/>
          <w:sz w:val="28"/>
          <w:szCs w:val="28"/>
        </w:rPr>
      </w:pPr>
      <w:r w:rsidRPr="004441E3">
        <w:rPr>
          <w:rFonts w:ascii="Times New Roman" w:hAnsi="Times New Roman" w:cs="Times New Roman"/>
          <w:b/>
          <w:sz w:val="28"/>
          <w:szCs w:val="28"/>
        </w:rPr>
        <w:t>2.1.6.</w:t>
      </w:r>
      <w:r w:rsidRPr="004441E3">
        <w:rPr>
          <w:rFonts w:ascii="Times New Roman" w:hAnsi="Times New Roman" w:cs="Times New Roman"/>
          <w:b/>
          <w:sz w:val="28"/>
          <w:szCs w:val="28"/>
        </w:rPr>
        <w:tab/>
        <w:t>Традиции и ритуалы, особые нормы этикета в ДОУ.</w:t>
      </w:r>
    </w:p>
    <w:p w14:paraId="607B5EDB" w14:textId="77777777" w:rsidR="0049386E" w:rsidRPr="004441E3" w:rsidRDefault="0049386E" w:rsidP="004441E3">
      <w:pPr>
        <w:spacing w:after="0"/>
        <w:jc w:val="center"/>
        <w:rPr>
          <w:rFonts w:ascii="Times New Roman" w:hAnsi="Times New Roman" w:cs="Times New Roman"/>
          <w:b/>
          <w:sz w:val="28"/>
          <w:szCs w:val="28"/>
        </w:rPr>
      </w:pPr>
    </w:p>
    <w:p w14:paraId="77F2D764" w14:textId="77777777" w:rsidR="004441E3" w:rsidRPr="004441E3" w:rsidRDefault="004441E3" w:rsidP="004441E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441E3">
        <w:rPr>
          <w:rFonts w:ascii="Times New Roman" w:hAnsi="Times New Roman" w:cs="Times New Roman"/>
          <w:sz w:val="28"/>
          <w:szCs w:val="28"/>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14:paraId="3A3DFD62"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В ДОУ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14:paraId="772E5B5C"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lastRenderedPageBreak/>
        <w:t xml:space="preserve">    В ДОУ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w:t>
      </w:r>
    </w:p>
    <w:p w14:paraId="4873D28E"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Особой популярностью пользуются детско-родительские проекты:</w:t>
      </w:r>
    </w:p>
    <w:p w14:paraId="1E616E6D"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команда добрых дел</w:t>
      </w:r>
    </w:p>
    <w:p w14:paraId="1AD60119"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трудовой десант</w:t>
      </w:r>
    </w:p>
    <w:p w14:paraId="1EF4EA16"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Кроме того, в каждой группе проводится работа по созданию своих традиций, среди которых можно выделить:</w:t>
      </w:r>
    </w:p>
    <w:p w14:paraId="34C504D7"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«Утро радостных встреч».</w:t>
      </w:r>
    </w:p>
    <w:p w14:paraId="05578473"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w:t>
      </w:r>
    </w:p>
    <w:p w14:paraId="0980E92D"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«Отмечаем день рождения».</w:t>
      </w:r>
    </w:p>
    <w:p w14:paraId="317E1C12"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w:t>
      </w:r>
    </w:p>
    <w:p w14:paraId="4E07A545"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xml:space="preserve">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w:t>
      </w:r>
      <w:r w:rsidRPr="004441E3">
        <w:rPr>
          <w:rFonts w:ascii="Times New Roman" w:hAnsi="Times New Roman" w:cs="Times New Roman"/>
          <w:sz w:val="28"/>
          <w:szCs w:val="28"/>
        </w:rPr>
        <w:tab/>
        <w:t>между</w:t>
      </w:r>
      <w:r w:rsidRPr="004441E3">
        <w:rPr>
          <w:rFonts w:ascii="Times New Roman" w:hAnsi="Times New Roman" w:cs="Times New Roman"/>
          <w:sz w:val="28"/>
          <w:szCs w:val="28"/>
        </w:rPr>
        <w:tab/>
        <w:t>представителями</w:t>
      </w:r>
      <w:r w:rsidRPr="004441E3">
        <w:rPr>
          <w:rFonts w:ascii="Times New Roman" w:hAnsi="Times New Roman" w:cs="Times New Roman"/>
          <w:sz w:val="28"/>
          <w:szCs w:val="28"/>
        </w:rPr>
        <w:tab/>
        <w:t>различных</w:t>
      </w:r>
      <w:r w:rsidRPr="004441E3">
        <w:rPr>
          <w:rFonts w:ascii="Times New Roman" w:hAnsi="Times New Roman" w:cs="Times New Roman"/>
          <w:sz w:val="28"/>
          <w:szCs w:val="28"/>
        </w:rPr>
        <w:tab/>
        <w:t>слоёв населения и социальных групп в соответствии с их общественным статусом.</w:t>
      </w:r>
    </w:p>
    <w:p w14:paraId="165C33E4"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Виды этикета в ДОО:</w:t>
      </w:r>
    </w:p>
    <w:p w14:paraId="6A3F73EA"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«Речевой»;</w:t>
      </w:r>
    </w:p>
    <w:p w14:paraId="1F4EB9CB"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«Гостевой»;</w:t>
      </w:r>
    </w:p>
    <w:p w14:paraId="2A3A55CC" w14:textId="77777777" w:rsidR="004441E3" w:rsidRPr="004441E3"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«Столовый»;</w:t>
      </w:r>
    </w:p>
    <w:p w14:paraId="1AFA3DAA" w14:textId="77777777" w:rsidR="00294FE2" w:rsidRDefault="004441E3" w:rsidP="004441E3">
      <w:pPr>
        <w:spacing w:after="0"/>
        <w:jc w:val="both"/>
        <w:rPr>
          <w:rFonts w:ascii="Times New Roman" w:hAnsi="Times New Roman" w:cs="Times New Roman"/>
          <w:sz w:val="28"/>
          <w:szCs w:val="28"/>
        </w:rPr>
      </w:pPr>
      <w:r w:rsidRPr="004441E3">
        <w:rPr>
          <w:rFonts w:ascii="Times New Roman" w:hAnsi="Times New Roman" w:cs="Times New Roman"/>
          <w:sz w:val="28"/>
          <w:szCs w:val="28"/>
        </w:rPr>
        <w:t>- «Прогулочный».</w:t>
      </w:r>
    </w:p>
    <w:p w14:paraId="0D1C7256" w14:textId="77777777" w:rsidR="0049386E" w:rsidRPr="004441E3" w:rsidRDefault="0049386E" w:rsidP="004441E3">
      <w:pPr>
        <w:spacing w:after="0"/>
        <w:jc w:val="both"/>
        <w:rPr>
          <w:rFonts w:ascii="Times New Roman" w:hAnsi="Times New Roman" w:cs="Times New Roman"/>
          <w:sz w:val="28"/>
          <w:szCs w:val="28"/>
        </w:rPr>
      </w:pPr>
    </w:p>
    <w:p w14:paraId="175AFCF9" w14:textId="77777777" w:rsidR="00A307CA" w:rsidRDefault="00A307CA" w:rsidP="00A307CA">
      <w:pPr>
        <w:widowControl w:val="0"/>
        <w:tabs>
          <w:tab w:val="left" w:pos="966"/>
        </w:tabs>
        <w:autoSpaceDE w:val="0"/>
        <w:autoSpaceDN w:val="0"/>
        <w:spacing w:before="27" w:after="0" w:line="240" w:lineRule="auto"/>
        <w:jc w:val="center"/>
        <w:rPr>
          <w:rFonts w:ascii="Times New Roman" w:hAnsi="Times New Roman" w:cs="Times New Roman"/>
          <w:b/>
          <w:sz w:val="28"/>
          <w:szCs w:val="28"/>
        </w:rPr>
      </w:pPr>
      <w:r w:rsidRPr="004441E3">
        <w:rPr>
          <w:rFonts w:ascii="Times New Roman" w:hAnsi="Times New Roman" w:cs="Times New Roman"/>
          <w:b/>
          <w:sz w:val="28"/>
          <w:szCs w:val="28"/>
        </w:rPr>
        <w:t>2.1.7.</w:t>
      </w:r>
      <w:r w:rsidRPr="004441E3">
        <w:rPr>
          <w:rFonts w:ascii="Times New Roman" w:hAnsi="Times New Roman" w:cs="Times New Roman"/>
          <w:b/>
          <w:sz w:val="28"/>
          <w:szCs w:val="28"/>
        </w:rPr>
        <w:tab/>
        <w:t>Особенности РППС, отражающие образ и ценности ДОУ.</w:t>
      </w:r>
    </w:p>
    <w:p w14:paraId="18A7AAFC" w14:textId="77777777" w:rsidR="0049386E" w:rsidRPr="004441E3" w:rsidRDefault="0049386E" w:rsidP="00A307CA">
      <w:pPr>
        <w:widowControl w:val="0"/>
        <w:tabs>
          <w:tab w:val="left" w:pos="966"/>
        </w:tabs>
        <w:autoSpaceDE w:val="0"/>
        <w:autoSpaceDN w:val="0"/>
        <w:spacing w:before="27" w:after="0" w:line="240" w:lineRule="auto"/>
        <w:jc w:val="center"/>
        <w:rPr>
          <w:rFonts w:ascii="Times New Roman" w:hAnsi="Times New Roman" w:cs="Times New Roman"/>
          <w:b/>
          <w:sz w:val="28"/>
          <w:szCs w:val="28"/>
        </w:rPr>
      </w:pPr>
    </w:p>
    <w:p w14:paraId="735746CE" w14:textId="77777777" w:rsidR="00A307CA" w:rsidRPr="00A307CA" w:rsidRDefault="004441E3"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b/>
          <w:sz w:val="32"/>
          <w:szCs w:val="32"/>
        </w:rPr>
        <w:t xml:space="preserve">         </w:t>
      </w:r>
      <w:r w:rsidR="00A307CA">
        <w:rPr>
          <w:rFonts w:ascii="Times New Roman" w:hAnsi="Times New Roman" w:cs="Times New Roman"/>
          <w:sz w:val="28"/>
          <w:szCs w:val="28"/>
        </w:rPr>
        <w:t xml:space="preserve"> </w:t>
      </w:r>
      <w:r w:rsidR="00A307CA" w:rsidRPr="00A307CA">
        <w:rPr>
          <w:rFonts w:ascii="Times New Roman" w:hAnsi="Times New Roman" w:cs="Times New Roman"/>
          <w:sz w:val="28"/>
          <w:szCs w:val="28"/>
        </w:rPr>
        <w:t>РППС – заданная укладом совокупность всех предметных ресурсов, обусловливающих реализаци</w:t>
      </w:r>
      <w:r w:rsidR="00A307CA">
        <w:rPr>
          <w:rFonts w:ascii="Times New Roman" w:hAnsi="Times New Roman" w:cs="Times New Roman"/>
          <w:sz w:val="28"/>
          <w:szCs w:val="28"/>
        </w:rPr>
        <w:t>ю воспитательного процесса в ДОУ</w:t>
      </w:r>
      <w:r w:rsidR="00A307CA" w:rsidRPr="00A307CA">
        <w:rPr>
          <w:rFonts w:ascii="Times New Roman" w:hAnsi="Times New Roman" w:cs="Times New Roman"/>
          <w:sz w:val="28"/>
          <w:szCs w:val="28"/>
        </w:rPr>
        <w:t xml:space="preserve"> с учетом их пространственной организации.</w:t>
      </w:r>
    </w:p>
    <w:p w14:paraId="7644550D"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07CA">
        <w:rPr>
          <w:rFonts w:ascii="Times New Roman" w:hAnsi="Times New Roman" w:cs="Times New Roman"/>
          <w:sz w:val="28"/>
          <w:szCs w:val="28"/>
        </w:rPr>
        <w:t>Предметно-пространственная среда не только отражает традиционные российские ценности, но и способствует их принятию и раскрытию ребенком.</w:t>
      </w:r>
    </w:p>
    <w:p w14:paraId="367FDC9E" w14:textId="77777777" w:rsid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Предметно-пространственная      среда      отражает</w:t>
      </w:r>
      <w:r w:rsidRPr="00A307CA">
        <w:rPr>
          <w:rFonts w:ascii="Times New Roman" w:hAnsi="Times New Roman" w:cs="Times New Roman"/>
          <w:sz w:val="28"/>
          <w:szCs w:val="28"/>
        </w:rPr>
        <w:tab/>
        <w:t xml:space="preserve">федеральную, региональную </w:t>
      </w:r>
      <w:r>
        <w:rPr>
          <w:rFonts w:ascii="Times New Roman" w:hAnsi="Times New Roman" w:cs="Times New Roman"/>
          <w:sz w:val="28"/>
          <w:szCs w:val="28"/>
        </w:rPr>
        <w:t>специфику, а также специфику ДОУ</w:t>
      </w:r>
      <w:r w:rsidRPr="00A307CA">
        <w:rPr>
          <w:rFonts w:ascii="Times New Roman" w:hAnsi="Times New Roman" w:cs="Times New Roman"/>
          <w:sz w:val="28"/>
          <w:szCs w:val="28"/>
        </w:rPr>
        <w:t xml:space="preserve"> и включает оформление помещений, оборудование, игрушки.</w:t>
      </w:r>
    </w:p>
    <w:p w14:paraId="623F6DD7" w14:textId="77777777" w:rsidR="006B7096" w:rsidRDefault="006B709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
    <w:p w14:paraId="3665C625" w14:textId="77777777" w:rsid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2532"/>
        <w:gridCol w:w="4945"/>
      </w:tblGrid>
      <w:tr w:rsidR="00A307CA" w:rsidRPr="00A307CA" w14:paraId="2E81CE15" w14:textId="77777777" w:rsidTr="00A307CA">
        <w:trPr>
          <w:trHeight w:val="551"/>
        </w:trPr>
        <w:tc>
          <w:tcPr>
            <w:tcW w:w="3013" w:type="dxa"/>
          </w:tcPr>
          <w:p w14:paraId="796F48A3"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Ценности</w:t>
            </w:r>
          </w:p>
        </w:tc>
        <w:tc>
          <w:tcPr>
            <w:tcW w:w="2532" w:type="dxa"/>
          </w:tcPr>
          <w:p w14:paraId="3D429531"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Оформление</w:t>
            </w:r>
          </w:p>
          <w:p w14:paraId="3E625BEE"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помещения</w:t>
            </w:r>
          </w:p>
        </w:tc>
        <w:tc>
          <w:tcPr>
            <w:tcW w:w="4945" w:type="dxa"/>
          </w:tcPr>
          <w:p w14:paraId="5E6D9F36"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b/>
                <w:i/>
                <w:sz w:val="28"/>
                <w:szCs w:val="28"/>
              </w:rPr>
            </w:pPr>
            <w:r w:rsidRPr="00A307CA">
              <w:rPr>
                <w:rFonts w:ascii="Times New Roman" w:hAnsi="Times New Roman" w:cs="Times New Roman"/>
                <w:b/>
                <w:i/>
                <w:sz w:val="28"/>
                <w:szCs w:val="28"/>
              </w:rPr>
              <w:t>Наполняемость</w:t>
            </w:r>
          </w:p>
        </w:tc>
      </w:tr>
      <w:tr w:rsidR="00A307CA" w:rsidRPr="00A307CA" w14:paraId="6FB519B4" w14:textId="77777777" w:rsidTr="00A307CA">
        <w:trPr>
          <w:trHeight w:val="3588"/>
        </w:trPr>
        <w:tc>
          <w:tcPr>
            <w:tcW w:w="3013" w:type="dxa"/>
          </w:tcPr>
          <w:p w14:paraId="44CBD1F2"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Родина, природа</w:t>
            </w:r>
          </w:p>
        </w:tc>
        <w:tc>
          <w:tcPr>
            <w:tcW w:w="2532" w:type="dxa"/>
          </w:tcPr>
          <w:p w14:paraId="5A421458"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Патриотический </w:t>
            </w:r>
            <w:r>
              <w:rPr>
                <w:rFonts w:ascii="Times New Roman" w:hAnsi="Times New Roman" w:cs="Times New Roman"/>
                <w:sz w:val="28"/>
                <w:szCs w:val="28"/>
              </w:rPr>
              <w:t>уголок в каждой группе</w:t>
            </w:r>
            <w:r w:rsidRPr="00A307CA">
              <w:rPr>
                <w:rFonts w:ascii="Times New Roman" w:hAnsi="Times New Roman" w:cs="Times New Roman"/>
                <w:sz w:val="28"/>
                <w:szCs w:val="28"/>
              </w:rPr>
              <w:t>.</w:t>
            </w:r>
          </w:p>
          <w:p w14:paraId="34134F3C"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природы в группе.</w:t>
            </w:r>
          </w:p>
          <w:p w14:paraId="63D36D69"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Природа на территории </w:t>
            </w:r>
            <w:r>
              <w:rPr>
                <w:rFonts w:ascii="Times New Roman" w:hAnsi="Times New Roman" w:cs="Times New Roman"/>
                <w:sz w:val="28"/>
                <w:szCs w:val="28"/>
              </w:rPr>
              <w:t>ДОУ</w:t>
            </w:r>
            <w:r w:rsidRPr="00A307CA">
              <w:rPr>
                <w:rFonts w:ascii="Times New Roman" w:hAnsi="Times New Roman" w:cs="Times New Roman"/>
                <w:sz w:val="28"/>
                <w:szCs w:val="28"/>
              </w:rPr>
              <w:t>.</w:t>
            </w:r>
          </w:p>
        </w:tc>
        <w:tc>
          <w:tcPr>
            <w:tcW w:w="4945" w:type="dxa"/>
          </w:tcPr>
          <w:p w14:paraId="41195353"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Государственные символы РФ, символика группы.</w:t>
            </w:r>
          </w:p>
          <w:p w14:paraId="039E6C80"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Фото первых лиц РФ и Ивановского района</w:t>
            </w:r>
            <w:r w:rsidRPr="00A307CA">
              <w:rPr>
                <w:rFonts w:ascii="Times New Roman" w:hAnsi="Times New Roman" w:cs="Times New Roman"/>
                <w:sz w:val="28"/>
                <w:szCs w:val="28"/>
              </w:rPr>
              <w:t>. Папки-передвижки «День России»,</w:t>
            </w:r>
            <w:r>
              <w:rPr>
                <w:rFonts w:ascii="Times New Roman" w:hAnsi="Times New Roman" w:cs="Times New Roman"/>
                <w:sz w:val="28"/>
                <w:szCs w:val="28"/>
              </w:rPr>
              <w:t xml:space="preserve"> </w:t>
            </w:r>
            <w:r w:rsidRPr="00A307CA">
              <w:rPr>
                <w:rFonts w:ascii="Times New Roman" w:hAnsi="Times New Roman" w:cs="Times New Roman"/>
                <w:sz w:val="28"/>
                <w:szCs w:val="28"/>
              </w:rPr>
              <w:t>«День</w:t>
            </w:r>
            <w:r>
              <w:rPr>
                <w:rFonts w:ascii="Times New Roman" w:hAnsi="Times New Roman" w:cs="Times New Roman"/>
                <w:sz w:val="28"/>
                <w:szCs w:val="28"/>
              </w:rPr>
              <w:t xml:space="preserve"> </w:t>
            </w:r>
            <w:r w:rsidRPr="00A307CA">
              <w:rPr>
                <w:rFonts w:ascii="Times New Roman" w:hAnsi="Times New Roman" w:cs="Times New Roman"/>
                <w:sz w:val="28"/>
                <w:szCs w:val="28"/>
              </w:rPr>
              <w:t>флага».</w:t>
            </w:r>
            <w:r>
              <w:rPr>
                <w:rFonts w:ascii="Times New Roman" w:hAnsi="Times New Roman" w:cs="Times New Roman"/>
                <w:sz w:val="28"/>
                <w:szCs w:val="28"/>
              </w:rPr>
              <w:t xml:space="preserve"> Альбомы с фотографиями природы Родного края.</w:t>
            </w:r>
            <w:r w:rsidRPr="00A307CA">
              <w:rPr>
                <w:rFonts w:ascii="Times New Roman" w:hAnsi="Times New Roman" w:cs="Times New Roman"/>
                <w:sz w:val="28"/>
                <w:szCs w:val="28"/>
              </w:rPr>
              <w:t xml:space="preserve"> Художественная литература. Изделия народных промыслов. Природный материал.</w:t>
            </w:r>
            <w:r>
              <w:rPr>
                <w:rFonts w:ascii="Times New Roman" w:hAnsi="Times New Roman" w:cs="Times New Roman"/>
                <w:sz w:val="28"/>
                <w:szCs w:val="28"/>
              </w:rPr>
              <w:t xml:space="preserve"> </w:t>
            </w:r>
            <w:r w:rsidRPr="00A307CA">
              <w:rPr>
                <w:rFonts w:ascii="Times New Roman" w:hAnsi="Times New Roman" w:cs="Times New Roman"/>
                <w:sz w:val="28"/>
                <w:szCs w:val="28"/>
              </w:rPr>
              <w:t>Цветы.</w:t>
            </w:r>
            <w:r>
              <w:rPr>
                <w:rFonts w:ascii="Times New Roman" w:hAnsi="Times New Roman" w:cs="Times New Roman"/>
                <w:sz w:val="28"/>
                <w:szCs w:val="28"/>
              </w:rPr>
              <w:t xml:space="preserve"> </w:t>
            </w:r>
            <w:r w:rsidRPr="00A307CA">
              <w:rPr>
                <w:rFonts w:ascii="Times New Roman" w:hAnsi="Times New Roman" w:cs="Times New Roman"/>
                <w:sz w:val="28"/>
                <w:szCs w:val="28"/>
              </w:rPr>
              <w:t>Наборы животных, деревьев, растений. Глобус.</w:t>
            </w:r>
            <w:r>
              <w:rPr>
                <w:rFonts w:ascii="Times New Roman" w:hAnsi="Times New Roman" w:cs="Times New Roman"/>
                <w:sz w:val="28"/>
                <w:szCs w:val="28"/>
              </w:rPr>
              <w:t xml:space="preserve"> Карта России. </w:t>
            </w:r>
            <w:r w:rsidRPr="00A307CA">
              <w:rPr>
                <w:rFonts w:ascii="Times New Roman" w:hAnsi="Times New Roman" w:cs="Times New Roman"/>
                <w:sz w:val="28"/>
                <w:szCs w:val="28"/>
              </w:rPr>
              <w:t xml:space="preserve">Куклы в национальных костюмах. </w:t>
            </w:r>
            <w:r>
              <w:rPr>
                <w:rFonts w:ascii="Times New Roman" w:hAnsi="Times New Roman" w:cs="Times New Roman"/>
                <w:sz w:val="28"/>
                <w:szCs w:val="28"/>
              </w:rPr>
              <w:t>Дидактические</w:t>
            </w:r>
            <w:r w:rsidRPr="00A307CA">
              <w:rPr>
                <w:rFonts w:ascii="Times New Roman" w:hAnsi="Times New Roman" w:cs="Times New Roman"/>
                <w:sz w:val="28"/>
                <w:szCs w:val="28"/>
              </w:rPr>
              <w:t xml:space="preserve"> игры.</w:t>
            </w:r>
          </w:p>
        </w:tc>
      </w:tr>
      <w:tr w:rsidR="00A307CA" w:rsidRPr="00A307CA" w14:paraId="087FB7FD" w14:textId="77777777" w:rsidTr="00A307CA">
        <w:trPr>
          <w:trHeight w:val="1103"/>
        </w:trPr>
        <w:tc>
          <w:tcPr>
            <w:tcW w:w="3013" w:type="dxa"/>
          </w:tcPr>
          <w:p w14:paraId="11A7F8DE"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Жизнь, милосердие, добро</w:t>
            </w:r>
          </w:p>
        </w:tc>
        <w:tc>
          <w:tcPr>
            <w:tcW w:w="2532" w:type="dxa"/>
          </w:tcPr>
          <w:p w14:paraId="74031478"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Тематические стенды. Оформление стен групповых</w:t>
            </w:r>
          </w:p>
          <w:p w14:paraId="353525CC"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помещений.</w:t>
            </w:r>
          </w:p>
        </w:tc>
        <w:tc>
          <w:tcPr>
            <w:tcW w:w="4945" w:type="dxa"/>
          </w:tcPr>
          <w:p w14:paraId="52F7D3A8"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roofErr w:type="gramStart"/>
            <w:r w:rsidRPr="00A307CA">
              <w:rPr>
                <w:rFonts w:ascii="Times New Roman" w:hAnsi="Times New Roman" w:cs="Times New Roman"/>
                <w:sz w:val="28"/>
                <w:szCs w:val="28"/>
              </w:rPr>
              <w:t>Фото выставки</w:t>
            </w:r>
            <w:proofErr w:type="gramEnd"/>
            <w:r w:rsidRPr="00A307CA">
              <w:rPr>
                <w:rFonts w:ascii="Times New Roman" w:hAnsi="Times New Roman" w:cs="Times New Roman"/>
                <w:sz w:val="28"/>
                <w:szCs w:val="28"/>
              </w:rPr>
              <w:t>. Книги и пособия.</w:t>
            </w:r>
          </w:p>
        </w:tc>
      </w:tr>
      <w:tr w:rsidR="00A307CA" w:rsidRPr="00A307CA" w14:paraId="499DDBB2" w14:textId="77777777" w:rsidTr="00A307CA">
        <w:trPr>
          <w:trHeight w:val="2210"/>
        </w:trPr>
        <w:tc>
          <w:tcPr>
            <w:tcW w:w="3013" w:type="dxa"/>
          </w:tcPr>
          <w:p w14:paraId="26C2243A"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Человек, </w:t>
            </w:r>
            <w:r w:rsidRPr="00A307CA">
              <w:rPr>
                <w:rFonts w:ascii="Times New Roman" w:hAnsi="Times New Roman" w:cs="Times New Roman"/>
                <w:sz w:val="28"/>
                <w:szCs w:val="28"/>
              </w:rPr>
              <w:t>семья,</w:t>
            </w:r>
            <w:r>
              <w:rPr>
                <w:rFonts w:ascii="Times New Roman" w:hAnsi="Times New Roman" w:cs="Times New Roman"/>
                <w:sz w:val="28"/>
                <w:szCs w:val="28"/>
              </w:rPr>
              <w:t xml:space="preserve"> </w:t>
            </w:r>
            <w:r w:rsidRPr="00A307CA">
              <w:rPr>
                <w:rFonts w:ascii="Times New Roman" w:hAnsi="Times New Roman" w:cs="Times New Roman"/>
                <w:sz w:val="28"/>
                <w:szCs w:val="28"/>
              </w:rPr>
              <w:t>дружба,</w:t>
            </w:r>
            <w:r>
              <w:rPr>
                <w:rFonts w:ascii="Times New Roman" w:hAnsi="Times New Roman" w:cs="Times New Roman"/>
                <w:sz w:val="28"/>
                <w:szCs w:val="28"/>
              </w:rPr>
              <w:t xml:space="preserve"> </w:t>
            </w:r>
            <w:r w:rsidRPr="00A307CA">
              <w:rPr>
                <w:rFonts w:ascii="Times New Roman" w:hAnsi="Times New Roman" w:cs="Times New Roman"/>
                <w:sz w:val="28"/>
                <w:szCs w:val="28"/>
              </w:rPr>
              <w:t>сотрудничество</w:t>
            </w:r>
          </w:p>
        </w:tc>
        <w:tc>
          <w:tcPr>
            <w:tcW w:w="2532" w:type="dxa"/>
          </w:tcPr>
          <w:p w14:paraId="00F48B35"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театрализации и музицирования.</w:t>
            </w:r>
          </w:p>
          <w:p w14:paraId="408D2454"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уединения. Стенды для родителей.</w:t>
            </w:r>
          </w:p>
          <w:p w14:paraId="01B78D93"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Фотовыставки. Выставки творчества.</w:t>
            </w:r>
          </w:p>
        </w:tc>
        <w:tc>
          <w:tcPr>
            <w:tcW w:w="4945" w:type="dxa"/>
          </w:tcPr>
          <w:p w14:paraId="79BF0449"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Различные виды театра.  </w:t>
            </w:r>
            <w:r w:rsidRPr="00A307CA">
              <w:rPr>
                <w:rFonts w:ascii="Times New Roman" w:hAnsi="Times New Roman" w:cs="Times New Roman"/>
                <w:sz w:val="28"/>
                <w:szCs w:val="28"/>
              </w:rPr>
              <w:t xml:space="preserve">Подушка – дружка. Коробочка – </w:t>
            </w:r>
            <w:proofErr w:type="spellStart"/>
            <w:r w:rsidRPr="00A307CA">
              <w:rPr>
                <w:rFonts w:ascii="Times New Roman" w:hAnsi="Times New Roman" w:cs="Times New Roman"/>
                <w:sz w:val="28"/>
                <w:szCs w:val="28"/>
              </w:rPr>
              <w:t>мирилка</w:t>
            </w:r>
            <w:proofErr w:type="spellEnd"/>
            <w:r>
              <w:rPr>
                <w:rFonts w:ascii="Times New Roman" w:hAnsi="Times New Roman" w:cs="Times New Roman"/>
                <w:sz w:val="28"/>
                <w:szCs w:val="28"/>
              </w:rPr>
              <w:t>.</w:t>
            </w:r>
            <w:r w:rsidRPr="00A307CA">
              <w:rPr>
                <w:rFonts w:ascii="Times New Roman" w:hAnsi="Times New Roman" w:cs="Times New Roman"/>
                <w:sz w:val="28"/>
                <w:szCs w:val="28"/>
              </w:rPr>
              <w:t xml:space="preserve"> Художественная литература Книги, пособия.</w:t>
            </w:r>
          </w:p>
          <w:p w14:paraId="30145417"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Игровое оборудование. С/р игра «Семья».</w:t>
            </w:r>
          </w:p>
          <w:p w14:paraId="16EAD298"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Материалы для творчества. Фотоальбомы «Моя семья».</w:t>
            </w:r>
          </w:p>
        </w:tc>
      </w:tr>
      <w:tr w:rsidR="00A307CA" w:rsidRPr="00A307CA" w14:paraId="2E6E0CCA" w14:textId="77777777" w:rsidTr="00A307CA">
        <w:trPr>
          <w:trHeight w:val="2759"/>
        </w:trPr>
        <w:tc>
          <w:tcPr>
            <w:tcW w:w="3013" w:type="dxa"/>
          </w:tcPr>
          <w:p w14:paraId="48022AA2"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Познание</w:t>
            </w:r>
          </w:p>
        </w:tc>
        <w:tc>
          <w:tcPr>
            <w:tcW w:w="2532" w:type="dxa"/>
          </w:tcPr>
          <w:p w14:paraId="162A6311"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математики и логики.</w:t>
            </w:r>
          </w:p>
          <w:p w14:paraId="73275153"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экспериментирования. Центр конструирования.</w:t>
            </w:r>
          </w:p>
        </w:tc>
        <w:tc>
          <w:tcPr>
            <w:tcW w:w="4945" w:type="dxa"/>
          </w:tcPr>
          <w:p w14:paraId="4667C84D"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Лаборатория для познавательно - исследовательской и опытно - экспериментальной деятельности детей. Игрушки и игровое оборудование для с/р игры «Школа».</w:t>
            </w:r>
          </w:p>
          <w:p w14:paraId="167C0239" w14:textId="77777777" w:rsidR="00A307CA" w:rsidRPr="00A307CA" w:rsidRDefault="00A307CA"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Игры – головоломки. Математические игры.</w:t>
            </w:r>
            <w:r>
              <w:rPr>
                <w:rFonts w:ascii="Times New Roman" w:hAnsi="Times New Roman" w:cs="Times New Roman"/>
                <w:sz w:val="28"/>
                <w:szCs w:val="28"/>
              </w:rPr>
              <w:t xml:space="preserve"> </w:t>
            </w:r>
            <w:r w:rsidRPr="00A307CA">
              <w:rPr>
                <w:rFonts w:ascii="Times New Roman" w:hAnsi="Times New Roman" w:cs="Times New Roman"/>
                <w:sz w:val="28"/>
                <w:szCs w:val="28"/>
              </w:rPr>
              <w:t>Конструктор различных размеров и материалов.</w:t>
            </w:r>
          </w:p>
        </w:tc>
      </w:tr>
      <w:tr w:rsidR="00FD6756" w:rsidRPr="00A307CA" w14:paraId="29F19F21" w14:textId="77777777" w:rsidTr="00A307CA">
        <w:trPr>
          <w:trHeight w:val="828"/>
        </w:trPr>
        <w:tc>
          <w:tcPr>
            <w:tcW w:w="3013" w:type="dxa"/>
            <w:vMerge w:val="restart"/>
          </w:tcPr>
          <w:p w14:paraId="4EED712E"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Здоровье, жизнь</w:t>
            </w:r>
          </w:p>
        </w:tc>
        <w:tc>
          <w:tcPr>
            <w:tcW w:w="2532" w:type="dxa"/>
          </w:tcPr>
          <w:p w14:paraId="061BDCB6"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двигательной активности.</w:t>
            </w:r>
          </w:p>
          <w:p w14:paraId="75EEF447"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безопасности.</w:t>
            </w:r>
          </w:p>
        </w:tc>
        <w:tc>
          <w:tcPr>
            <w:tcW w:w="4945" w:type="dxa"/>
          </w:tcPr>
          <w:p w14:paraId="6B1E308A"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Спортивное оборудование в группах и спортивном зале.</w:t>
            </w:r>
          </w:p>
          <w:p w14:paraId="00391BF1"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Дорожки здоровья.</w:t>
            </w:r>
          </w:p>
        </w:tc>
      </w:tr>
      <w:tr w:rsidR="00FD6756" w:rsidRPr="00A307CA" w14:paraId="23841EB3" w14:textId="77777777" w:rsidTr="00A307CA">
        <w:trPr>
          <w:trHeight w:val="828"/>
        </w:trPr>
        <w:tc>
          <w:tcPr>
            <w:tcW w:w="3013" w:type="dxa"/>
            <w:vMerge/>
          </w:tcPr>
          <w:p w14:paraId="35727FC5"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
        </w:tc>
        <w:tc>
          <w:tcPr>
            <w:tcW w:w="2532" w:type="dxa"/>
          </w:tcPr>
          <w:p w14:paraId="049C7512"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Центр уединения. Кабинет педагога- психолога.</w:t>
            </w:r>
          </w:p>
          <w:p w14:paraId="0143F87A"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Кабинет учителя – логопеда.</w:t>
            </w:r>
          </w:p>
          <w:p w14:paraId="27A017FE"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 xml:space="preserve">Спортивный зал. Спортивная площадка на территории </w:t>
            </w:r>
            <w:r>
              <w:rPr>
                <w:rFonts w:ascii="Times New Roman" w:hAnsi="Times New Roman" w:cs="Times New Roman"/>
                <w:sz w:val="28"/>
                <w:szCs w:val="28"/>
              </w:rPr>
              <w:t>ДОУ</w:t>
            </w:r>
            <w:r w:rsidRPr="00A307CA">
              <w:rPr>
                <w:rFonts w:ascii="Times New Roman" w:hAnsi="Times New Roman" w:cs="Times New Roman"/>
                <w:sz w:val="28"/>
                <w:szCs w:val="28"/>
              </w:rPr>
              <w:t>.</w:t>
            </w:r>
          </w:p>
        </w:tc>
        <w:tc>
          <w:tcPr>
            <w:tcW w:w="4945" w:type="dxa"/>
          </w:tcPr>
          <w:p w14:paraId="43C5438A"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Тропа здоровья.</w:t>
            </w:r>
          </w:p>
          <w:p w14:paraId="01BCE96E"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С/р игра «Больница». Макеты по ПДД. Стенды безопасности.</w:t>
            </w:r>
          </w:p>
          <w:p w14:paraId="4753C620"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Муляжи фруктов и овощей. Книги, пособия.</w:t>
            </w:r>
          </w:p>
          <w:p w14:paraId="73E4970F" w14:textId="77777777" w:rsidR="00FD6756" w:rsidRPr="00A307CA" w:rsidRDefault="00FD6756"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A307CA">
              <w:rPr>
                <w:rFonts w:ascii="Times New Roman" w:hAnsi="Times New Roman" w:cs="Times New Roman"/>
                <w:sz w:val="28"/>
                <w:szCs w:val="28"/>
              </w:rPr>
              <w:t>Стенд настроения.</w:t>
            </w:r>
          </w:p>
        </w:tc>
      </w:tr>
      <w:tr w:rsidR="003C70FD" w:rsidRPr="00A307CA" w14:paraId="1499FF5A" w14:textId="77777777" w:rsidTr="00A307CA">
        <w:trPr>
          <w:trHeight w:val="828"/>
        </w:trPr>
        <w:tc>
          <w:tcPr>
            <w:tcW w:w="3013" w:type="dxa"/>
          </w:tcPr>
          <w:p w14:paraId="1E9A836F" w14:textId="77777777" w:rsidR="003C70FD" w:rsidRPr="00A307CA" w:rsidRDefault="003C70FD"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Труд</w:t>
            </w:r>
          </w:p>
        </w:tc>
        <w:tc>
          <w:tcPr>
            <w:tcW w:w="2532" w:type="dxa"/>
          </w:tcPr>
          <w:p w14:paraId="28B0FAF7"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Уголок дежурств. Центр природы в группе.</w:t>
            </w:r>
          </w:p>
          <w:p w14:paraId="28988DB4" w14:textId="77777777"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 xml:space="preserve">Огород на подоконнике, </w:t>
            </w:r>
            <w:r>
              <w:rPr>
                <w:rFonts w:ascii="Times New Roman" w:hAnsi="Times New Roman" w:cs="Times New Roman"/>
                <w:sz w:val="28"/>
                <w:szCs w:val="28"/>
              </w:rPr>
              <w:t>о</w:t>
            </w:r>
            <w:r w:rsidRPr="003C70FD">
              <w:rPr>
                <w:rFonts w:ascii="Times New Roman" w:hAnsi="Times New Roman" w:cs="Times New Roman"/>
                <w:sz w:val="28"/>
                <w:szCs w:val="28"/>
              </w:rPr>
              <w:t>город на территории.</w:t>
            </w:r>
          </w:p>
        </w:tc>
        <w:tc>
          <w:tcPr>
            <w:tcW w:w="4945" w:type="dxa"/>
          </w:tcPr>
          <w:p w14:paraId="7F81002A"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Оборудование для труда в природе (детские лопаты, грабли).</w:t>
            </w:r>
          </w:p>
          <w:p w14:paraId="12F039EE"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для с/р игр</w:t>
            </w:r>
            <w:r w:rsidRPr="003C70FD">
              <w:rPr>
                <w:rFonts w:ascii="Times New Roman" w:hAnsi="Times New Roman" w:cs="Times New Roman"/>
                <w:sz w:val="28"/>
                <w:szCs w:val="28"/>
              </w:rPr>
              <w:t>. Набор детских инструментов. Куклы по профессиям.</w:t>
            </w:r>
          </w:p>
          <w:p w14:paraId="24EB1DE1"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 xml:space="preserve">Д/и, </w:t>
            </w:r>
            <w:proofErr w:type="spellStart"/>
            <w:r w:rsidRPr="003C70FD">
              <w:rPr>
                <w:rFonts w:ascii="Times New Roman" w:hAnsi="Times New Roman" w:cs="Times New Roman"/>
                <w:sz w:val="28"/>
                <w:szCs w:val="28"/>
              </w:rPr>
              <w:t>пазлы</w:t>
            </w:r>
            <w:proofErr w:type="spellEnd"/>
            <w:r w:rsidRPr="003C70FD">
              <w:rPr>
                <w:rFonts w:ascii="Times New Roman" w:hAnsi="Times New Roman" w:cs="Times New Roman"/>
                <w:sz w:val="28"/>
                <w:szCs w:val="28"/>
              </w:rPr>
              <w:t xml:space="preserve"> «</w:t>
            </w:r>
            <w:proofErr w:type="spellStart"/>
            <w:r w:rsidRPr="003C70FD">
              <w:rPr>
                <w:rFonts w:ascii="Times New Roman" w:hAnsi="Times New Roman" w:cs="Times New Roman"/>
                <w:sz w:val="28"/>
                <w:szCs w:val="28"/>
              </w:rPr>
              <w:t>Профсессии</w:t>
            </w:r>
            <w:proofErr w:type="spellEnd"/>
            <w:r w:rsidRPr="003C70FD">
              <w:rPr>
                <w:rFonts w:ascii="Times New Roman" w:hAnsi="Times New Roman" w:cs="Times New Roman"/>
                <w:sz w:val="28"/>
                <w:szCs w:val="28"/>
              </w:rPr>
              <w:t>». Набор костюмов.</w:t>
            </w:r>
          </w:p>
          <w:p w14:paraId="6AE5FFFA" w14:textId="77777777"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Книги, пособия.</w:t>
            </w:r>
          </w:p>
        </w:tc>
      </w:tr>
      <w:tr w:rsidR="003C70FD" w:rsidRPr="00A307CA" w14:paraId="6EB41621" w14:textId="77777777" w:rsidTr="00A307CA">
        <w:trPr>
          <w:trHeight w:val="828"/>
        </w:trPr>
        <w:tc>
          <w:tcPr>
            <w:tcW w:w="3013" w:type="dxa"/>
          </w:tcPr>
          <w:p w14:paraId="72E5D7F7" w14:textId="77777777" w:rsidR="003C70FD" w:rsidRPr="00A307CA" w:rsidRDefault="003C70FD"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r>
              <w:rPr>
                <w:rFonts w:ascii="Times New Roman" w:hAnsi="Times New Roman" w:cs="Times New Roman"/>
                <w:sz w:val="28"/>
                <w:szCs w:val="28"/>
              </w:rPr>
              <w:t>Культура и красота</w:t>
            </w:r>
          </w:p>
        </w:tc>
        <w:tc>
          <w:tcPr>
            <w:tcW w:w="2532" w:type="dxa"/>
          </w:tcPr>
          <w:p w14:paraId="769B0860"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Эстетическое</w:t>
            </w:r>
          </w:p>
          <w:p w14:paraId="349D4F93"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оформление</w:t>
            </w:r>
          </w:p>
          <w:p w14:paraId="12028842"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групповых</w:t>
            </w:r>
          </w:p>
          <w:p w14:paraId="0631F4E4"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помещений.</w:t>
            </w:r>
          </w:p>
          <w:p w14:paraId="458C890C"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Музыкальный зал.</w:t>
            </w:r>
          </w:p>
          <w:p w14:paraId="3B72705E"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Центр природы.</w:t>
            </w:r>
          </w:p>
          <w:p w14:paraId="304DAC47"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Центр творчества.</w:t>
            </w:r>
          </w:p>
          <w:p w14:paraId="2ED6E960"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Центр театрализации</w:t>
            </w:r>
          </w:p>
          <w:p w14:paraId="05C3C997"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и музицирования.</w:t>
            </w:r>
          </w:p>
          <w:p w14:paraId="431964CC"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Выставки детского</w:t>
            </w:r>
          </w:p>
          <w:p w14:paraId="403CAFC4" w14:textId="77777777"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творчества.</w:t>
            </w:r>
          </w:p>
        </w:tc>
        <w:tc>
          <w:tcPr>
            <w:tcW w:w="4945" w:type="dxa"/>
          </w:tcPr>
          <w:p w14:paraId="732FBAE1"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Разные виды театров, музыкальные</w:t>
            </w:r>
          </w:p>
          <w:p w14:paraId="0921514A"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инструменты, посуда с элементами</w:t>
            </w:r>
          </w:p>
          <w:p w14:paraId="5E38279F"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росписей.</w:t>
            </w:r>
          </w:p>
          <w:p w14:paraId="2B54F141"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Ширмы, костюмерные.</w:t>
            </w:r>
          </w:p>
          <w:p w14:paraId="74B81311"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Книги, пособия.</w:t>
            </w:r>
          </w:p>
          <w:p w14:paraId="54C065D1"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 xml:space="preserve">Картотеки игр, </w:t>
            </w:r>
            <w:proofErr w:type="spellStart"/>
            <w:r w:rsidRPr="003C70FD">
              <w:rPr>
                <w:rFonts w:ascii="Times New Roman" w:hAnsi="Times New Roman" w:cs="Times New Roman"/>
                <w:sz w:val="28"/>
                <w:szCs w:val="28"/>
              </w:rPr>
              <w:t>закличек</w:t>
            </w:r>
            <w:proofErr w:type="spellEnd"/>
            <w:r w:rsidRPr="003C70FD">
              <w:rPr>
                <w:rFonts w:ascii="Times New Roman" w:hAnsi="Times New Roman" w:cs="Times New Roman"/>
                <w:sz w:val="28"/>
                <w:szCs w:val="28"/>
              </w:rPr>
              <w:t>, песен.</w:t>
            </w:r>
          </w:p>
          <w:p w14:paraId="740ED977"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с/р игра «Салон красоты».</w:t>
            </w:r>
          </w:p>
          <w:p w14:paraId="78B9A290"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Набор картинок «Правила поведения»</w:t>
            </w:r>
          </w:p>
          <w:p w14:paraId="049E63BB" w14:textId="77777777" w:rsidR="003C70FD" w:rsidRPr="003C70FD"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Набор картинок «Цветущие растения»</w:t>
            </w:r>
          </w:p>
          <w:p w14:paraId="4B64A253" w14:textId="77777777" w:rsidR="003C70FD" w:rsidRPr="00A307CA" w:rsidRDefault="003C70FD" w:rsidP="003C70FD">
            <w:pPr>
              <w:widowControl w:val="0"/>
              <w:tabs>
                <w:tab w:val="left" w:pos="966"/>
              </w:tabs>
              <w:autoSpaceDE w:val="0"/>
              <w:autoSpaceDN w:val="0"/>
              <w:spacing w:before="27" w:after="0" w:line="240" w:lineRule="auto"/>
              <w:jc w:val="both"/>
              <w:rPr>
                <w:rFonts w:ascii="Times New Roman" w:hAnsi="Times New Roman" w:cs="Times New Roman"/>
                <w:sz w:val="28"/>
                <w:szCs w:val="28"/>
              </w:rPr>
            </w:pPr>
            <w:r w:rsidRPr="003C70FD">
              <w:rPr>
                <w:rFonts w:ascii="Times New Roman" w:hAnsi="Times New Roman" w:cs="Times New Roman"/>
                <w:sz w:val="28"/>
                <w:szCs w:val="28"/>
              </w:rPr>
              <w:t>Материалы для творчества</w:t>
            </w:r>
          </w:p>
        </w:tc>
      </w:tr>
    </w:tbl>
    <w:p w14:paraId="0DC1D0E0" w14:textId="77777777" w:rsidR="003C70FD" w:rsidRDefault="003C70FD" w:rsidP="00A307CA">
      <w:pPr>
        <w:widowControl w:val="0"/>
        <w:tabs>
          <w:tab w:val="left" w:pos="966"/>
        </w:tabs>
        <w:autoSpaceDE w:val="0"/>
        <w:autoSpaceDN w:val="0"/>
        <w:spacing w:before="27" w:after="0" w:line="240" w:lineRule="auto"/>
        <w:jc w:val="both"/>
        <w:rPr>
          <w:rFonts w:ascii="Times New Roman" w:hAnsi="Times New Roman" w:cs="Times New Roman"/>
          <w:sz w:val="28"/>
          <w:szCs w:val="28"/>
        </w:rPr>
      </w:pPr>
    </w:p>
    <w:p w14:paraId="5F76CF9B" w14:textId="77777777" w:rsidR="003C70FD" w:rsidRPr="00BA566E" w:rsidRDefault="003C70FD" w:rsidP="003C70FD">
      <w:pPr>
        <w:tabs>
          <w:tab w:val="left" w:pos="4050"/>
        </w:tabs>
        <w:jc w:val="center"/>
        <w:rPr>
          <w:rFonts w:ascii="Times New Roman" w:hAnsi="Times New Roman" w:cs="Times New Roman"/>
          <w:b/>
          <w:sz w:val="28"/>
          <w:szCs w:val="28"/>
        </w:rPr>
      </w:pPr>
      <w:r w:rsidRPr="00BA566E">
        <w:rPr>
          <w:rFonts w:ascii="Times New Roman" w:hAnsi="Times New Roman" w:cs="Times New Roman"/>
          <w:b/>
          <w:sz w:val="28"/>
          <w:szCs w:val="28"/>
        </w:rPr>
        <w:t>2.1.8. Социокультурный контекст, внешняя социальная и культурная среда ДОУ</w:t>
      </w:r>
    </w:p>
    <w:p w14:paraId="6C0749EB" w14:textId="77777777" w:rsidR="003C70FD" w:rsidRPr="00BA566E" w:rsidRDefault="003C70FD" w:rsidP="003C70FD">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EABA9B0" w14:textId="77777777" w:rsidR="003C70FD" w:rsidRPr="00BA566E" w:rsidRDefault="003C70FD" w:rsidP="003C70FD">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14:paraId="4A99C5BD" w14:textId="77777777" w:rsidR="003C70FD" w:rsidRPr="00BA566E" w:rsidRDefault="003C70FD" w:rsidP="003C70FD">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843C6CB" w14:textId="77777777" w:rsidR="003C70FD" w:rsidRPr="00BA566E" w:rsidRDefault="003C70FD" w:rsidP="003C70FD">
      <w:pPr>
        <w:tabs>
          <w:tab w:val="left" w:pos="4050"/>
        </w:tabs>
        <w:spacing w:after="0"/>
        <w:jc w:val="both"/>
        <w:rPr>
          <w:rFonts w:ascii="Times New Roman" w:hAnsi="Times New Roman" w:cs="Times New Roman"/>
          <w:i/>
          <w:sz w:val="28"/>
          <w:szCs w:val="28"/>
        </w:rPr>
      </w:pPr>
      <w:r w:rsidRPr="00BA566E">
        <w:rPr>
          <w:rFonts w:ascii="Times New Roman" w:hAnsi="Times New Roman" w:cs="Times New Roman"/>
          <w:i/>
          <w:sz w:val="28"/>
          <w:szCs w:val="28"/>
        </w:rPr>
        <w:t>Социокультурные особенности</w:t>
      </w:r>
    </w:p>
    <w:p w14:paraId="2B2E1923" w14:textId="77777777" w:rsidR="003C70FD" w:rsidRPr="00BA566E" w:rsidRDefault="003C70FD" w:rsidP="003C70FD">
      <w:pPr>
        <w:tabs>
          <w:tab w:val="left" w:pos="114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МБДОУ </w:t>
      </w:r>
      <w:proofErr w:type="gramStart"/>
      <w:r w:rsidR="0049386E">
        <w:rPr>
          <w:rFonts w:ascii="Times New Roman" w:hAnsi="Times New Roman" w:cs="Times New Roman"/>
          <w:sz w:val="28"/>
          <w:szCs w:val="28"/>
        </w:rPr>
        <w:t>Новоталицкий  детский</w:t>
      </w:r>
      <w:proofErr w:type="gramEnd"/>
      <w:r w:rsidR="0049386E">
        <w:rPr>
          <w:rFonts w:ascii="Times New Roman" w:hAnsi="Times New Roman" w:cs="Times New Roman"/>
          <w:sz w:val="28"/>
          <w:szCs w:val="28"/>
        </w:rPr>
        <w:t xml:space="preserve"> сад «Малыш» расположен в двух зданиях-</w:t>
      </w:r>
      <w:r w:rsidRPr="00BA566E">
        <w:rPr>
          <w:rFonts w:ascii="Times New Roman" w:hAnsi="Times New Roman" w:cs="Times New Roman"/>
          <w:sz w:val="28"/>
          <w:szCs w:val="28"/>
        </w:rPr>
        <w:t xml:space="preserve"> корпусах, каждый из </w:t>
      </w:r>
      <w:r w:rsidR="0049386E">
        <w:rPr>
          <w:rFonts w:ascii="Times New Roman" w:hAnsi="Times New Roman" w:cs="Times New Roman"/>
          <w:sz w:val="28"/>
          <w:szCs w:val="28"/>
        </w:rPr>
        <w:t>которых</w:t>
      </w:r>
      <w:r w:rsidRPr="00BA566E">
        <w:rPr>
          <w:rFonts w:ascii="Times New Roman" w:hAnsi="Times New Roman" w:cs="Times New Roman"/>
          <w:sz w:val="28"/>
          <w:szCs w:val="28"/>
        </w:rPr>
        <w:t xml:space="preserve"> расположен в районе </w:t>
      </w:r>
      <w:r w:rsidR="0049386E">
        <w:rPr>
          <w:rFonts w:ascii="Times New Roman" w:hAnsi="Times New Roman" w:cs="Times New Roman"/>
          <w:sz w:val="28"/>
          <w:szCs w:val="28"/>
        </w:rPr>
        <w:t xml:space="preserve">жилого </w:t>
      </w:r>
      <w:r w:rsidRPr="00BA566E">
        <w:rPr>
          <w:rFonts w:ascii="Times New Roman" w:hAnsi="Times New Roman" w:cs="Times New Roman"/>
          <w:sz w:val="28"/>
          <w:szCs w:val="28"/>
        </w:rPr>
        <w:t xml:space="preserve"> сектора.  Недалеко от </w:t>
      </w:r>
      <w:r w:rsidRPr="00BA566E">
        <w:rPr>
          <w:rFonts w:ascii="Times New Roman" w:hAnsi="Times New Roman" w:cs="Times New Roman"/>
          <w:sz w:val="28"/>
          <w:szCs w:val="28"/>
        </w:rPr>
        <w:lastRenderedPageBreak/>
        <w:t xml:space="preserve">корпусов </w:t>
      </w:r>
      <w:proofErr w:type="gramStart"/>
      <w:r w:rsidRPr="00BA566E">
        <w:rPr>
          <w:rFonts w:ascii="Times New Roman" w:hAnsi="Times New Roman" w:cs="Times New Roman"/>
          <w:sz w:val="28"/>
          <w:szCs w:val="28"/>
        </w:rPr>
        <w:t>находятся  объекты</w:t>
      </w:r>
      <w:proofErr w:type="gramEnd"/>
      <w:r w:rsidRPr="00BA566E">
        <w:rPr>
          <w:rFonts w:ascii="Times New Roman" w:hAnsi="Times New Roman" w:cs="Times New Roman"/>
          <w:sz w:val="28"/>
          <w:szCs w:val="28"/>
        </w:rPr>
        <w:t xml:space="preserve"> промышленного производства</w:t>
      </w:r>
      <w:r w:rsidR="008A41F8">
        <w:rPr>
          <w:rFonts w:ascii="Times New Roman" w:hAnsi="Times New Roman" w:cs="Times New Roman"/>
          <w:sz w:val="28"/>
          <w:szCs w:val="28"/>
        </w:rPr>
        <w:t>, магазины, поликлиника</w:t>
      </w:r>
      <w:r w:rsidRPr="00BA566E">
        <w:rPr>
          <w:rFonts w:ascii="Times New Roman" w:hAnsi="Times New Roman" w:cs="Times New Roman"/>
          <w:sz w:val="28"/>
          <w:szCs w:val="28"/>
        </w:rPr>
        <w:t xml:space="preserve"> (</w:t>
      </w:r>
      <w:proofErr w:type="spellStart"/>
      <w:r w:rsidRPr="00BA566E">
        <w:rPr>
          <w:rFonts w:ascii="Times New Roman" w:hAnsi="Times New Roman" w:cs="Times New Roman"/>
          <w:sz w:val="28"/>
          <w:szCs w:val="28"/>
        </w:rPr>
        <w:t>ДиПОС</w:t>
      </w:r>
      <w:proofErr w:type="spellEnd"/>
      <w:r w:rsidRPr="00BA566E">
        <w:rPr>
          <w:rFonts w:ascii="Times New Roman" w:hAnsi="Times New Roman" w:cs="Times New Roman"/>
          <w:sz w:val="28"/>
          <w:szCs w:val="28"/>
        </w:rPr>
        <w:t>, Ивановс</w:t>
      </w:r>
      <w:r w:rsidR="00944AEC" w:rsidRPr="00BA566E">
        <w:rPr>
          <w:rFonts w:ascii="Times New Roman" w:hAnsi="Times New Roman" w:cs="Times New Roman"/>
          <w:sz w:val="28"/>
          <w:szCs w:val="28"/>
        </w:rPr>
        <w:t>к</w:t>
      </w:r>
      <w:r w:rsidRPr="00BA566E">
        <w:rPr>
          <w:rFonts w:ascii="Times New Roman" w:hAnsi="Times New Roman" w:cs="Times New Roman"/>
          <w:sz w:val="28"/>
          <w:szCs w:val="28"/>
        </w:rPr>
        <w:t>ая полимерная компания, «Анкор»</w:t>
      </w:r>
      <w:r w:rsidR="008205B9">
        <w:rPr>
          <w:rFonts w:ascii="Times New Roman" w:hAnsi="Times New Roman" w:cs="Times New Roman"/>
          <w:sz w:val="28"/>
          <w:szCs w:val="28"/>
        </w:rPr>
        <w:t>, магазины: Магнит, Пятеро</w:t>
      </w:r>
      <w:r w:rsidR="008A41F8">
        <w:rPr>
          <w:rFonts w:ascii="Times New Roman" w:hAnsi="Times New Roman" w:cs="Times New Roman"/>
          <w:sz w:val="28"/>
          <w:szCs w:val="28"/>
        </w:rPr>
        <w:t xml:space="preserve">чка, </w:t>
      </w:r>
      <w:r w:rsidRPr="00BA566E">
        <w:rPr>
          <w:rFonts w:ascii="Times New Roman" w:hAnsi="Times New Roman" w:cs="Times New Roman"/>
          <w:sz w:val="28"/>
          <w:szCs w:val="28"/>
        </w:rPr>
        <w:t xml:space="preserve"> имеются культурно - массовые и спортивные центры (дом культуры, стадион, музей</w:t>
      </w:r>
      <w:r w:rsidR="008205B9">
        <w:rPr>
          <w:rFonts w:ascii="Times New Roman" w:hAnsi="Times New Roman" w:cs="Times New Roman"/>
          <w:sz w:val="28"/>
          <w:szCs w:val="28"/>
        </w:rPr>
        <w:t>, библиотека</w:t>
      </w:r>
      <w:r w:rsidRPr="00BA566E">
        <w:rPr>
          <w:rFonts w:ascii="Times New Roman" w:hAnsi="Times New Roman" w:cs="Times New Roman"/>
          <w:sz w:val="28"/>
          <w:szCs w:val="28"/>
        </w:rPr>
        <w:t xml:space="preserve">). </w:t>
      </w:r>
    </w:p>
    <w:p w14:paraId="228720D1" w14:textId="77777777" w:rsidR="003C70FD" w:rsidRPr="00BA566E" w:rsidRDefault="008A41F8" w:rsidP="003C70F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C70FD" w:rsidRPr="00BA566E">
        <w:rPr>
          <w:rFonts w:ascii="Times New Roman" w:hAnsi="Times New Roman" w:cs="Times New Roman"/>
          <w:sz w:val="28"/>
          <w:szCs w:val="28"/>
        </w:rPr>
        <w:t xml:space="preserve"> Социокультурное пространство образовательного учреждения достаточно разнообразно.  </w:t>
      </w:r>
    </w:p>
    <w:p w14:paraId="3502C83F" w14:textId="77777777" w:rsidR="008205B9" w:rsidRPr="00BA566E" w:rsidRDefault="008A41F8" w:rsidP="003C70F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C70FD" w:rsidRPr="00BA566E">
        <w:rPr>
          <w:rFonts w:ascii="Times New Roman" w:hAnsi="Times New Roman" w:cs="Times New Roman"/>
          <w:sz w:val="28"/>
          <w:szCs w:val="28"/>
        </w:rPr>
        <w:t xml:space="preserve"> В рамках расширения образовательного пространства детей</w:t>
      </w:r>
      <w:r>
        <w:rPr>
          <w:rFonts w:ascii="Times New Roman" w:hAnsi="Times New Roman" w:cs="Times New Roman"/>
          <w:sz w:val="28"/>
          <w:szCs w:val="28"/>
        </w:rPr>
        <w:t xml:space="preserve"> </w:t>
      </w:r>
      <w:proofErr w:type="gramStart"/>
      <w:r>
        <w:rPr>
          <w:rFonts w:ascii="Times New Roman" w:hAnsi="Times New Roman" w:cs="Times New Roman"/>
          <w:sz w:val="28"/>
          <w:szCs w:val="28"/>
        </w:rPr>
        <w:t>и  с</w:t>
      </w:r>
      <w:proofErr w:type="gramEnd"/>
      <w:r>
        <w:rPr>
          <w:rFonts w:ascii="Times New Roman" w:hAnsi="Times New Roman" w:cs="Times New Roman"/>
          <w:sz w:val="28"/>
          <w:szCs w:val="28"/>
        </w:rPr>
        <w:t xml:space="preserve"> целью осуществления социального партнерства </w:t>
      </w:r>
      <w:r w:rsidR="003C70FD" w:rsidRPr="00BA566E">
        <w:rPr>
          <w:rFonts w:ascii="Times New Roman" w:hAnsi="Times New Roman" w:cs="Times New Roman"/>
          <w:sz w:val="28"/>
          <w:szCs w:val="28"/>
        </w:rPr>
        <w:t xml:space="preserve"> </w:t>
      </w:r>
      <w:r>
        <w:rPr>
          <w:rFonts w:ascii="Times New Roman" w:hAnsi="Times New Roman" w:cs="Times New Roman"/>
          <w:sz w:val="28"/>
          <w:szCs w:val="28"/>
        </w:rPr>
        <w:t xml:space="preserve">  МБДОУ Новоталицкий детский сад «Малыш» </w:t>
      </w:r>
      <w:r w:rsidR="003C70FD" w:rsidRPr="00BA566E">
        <w:rPr>
          <w:rFonts w:ascii="Times New Roman" w:hAnsi="Times New Roman" w:cs="Times New Roman"/>
          <w:sz w:val="28"/>
          <w:szCs w:val="28"/>
        </w:rPr>
        <w:t xml:space="preserve"> </w:t>
      </w:r>
      <w:r>
        <w:rPr>
          <w:rFonts w:ascii="Times New Roman" w:hAnsi="Times New Roman" w:cs="Times New Roman"/>
          <w:sz w:val="28"/>
          <w:szCs w:val="28"/>
        </w:rPr>
        <w:t xml:space="preserve"> сотрудничает </w:t>
      </w:r>
      <w:r w:rsidR="003C70FD" w:rsidRPr="00BA566E">
        <w:rPr>
          <w:rFonts w:ascii="Times New Roman" w:hAnsi="Times New Roman" w:cs="Times New Roman"/>
          <w:sz w:val="28"/>
          <w:szCs w:val="28"/>
        </w:rPr>
        <w:t xml:space="preserve"> с детской библиотекой «Золотой ключик»,   М</w:t>
      </w:r>
      <w:r>
        <w:rPr>
          <w:rFonts w:ascii="Times New Roman" w:hAnsi="Times New Roman" w:cs="Times New Roman"/>
          <w:sz w:val="28"/>
          <w:szCs w:val="28"/>
        </w:rPr>
        <w:t>БОУ «</w:t>
      </w:r>
      <w:proofErr w:type="spellStart"/>
      <w:r>
        <w:rPr>
          <w:rFonts w:ascii="Times New Roman" w:hAnsi="Times New Roman" w:cs="Times New Roman"/>
          <w:sz w:val="28"/>
          <w:szCs w:val="28"/>
        </w:rPr>
        <w:t>Новоталицкая</w:t>
      </w:r>
      <w:proofErr w:type="spellEnd"/>
      <w:r>
        <w:rPr>
          <w:rFonts w:ascii="Times New Roman" w:hAnsi="Times New Roman" w:cs="Times New Roman"/>
          <w:sz w:val="28"/>
          <w:szCs w:val="28"/>
        </w:rPr>
        <w:t xml:space="preserve"> СШ», дом-музеем</w:t>
      </w:r>
      <w:r w:rsidR="003C70FD" w:rsidRPr="00BA566E">
        <w:rPr>
          <w:rFonts w:ascii="Times New Roman" w:hAnsi="Times New Roman" w:cs="Times New Roman"/>
          <w:sz w:val="28"/>
          <w:szCs w:val="28"/>
        </w:rPr>
        <w:t xml:space="preserve"> семьи Цветаевых, спортивным комплексом «Олимп»</w:t>
      </w:r>
    </w:p>
    <w:p w14:paraId="46C8D5F4" w14:textId="77777777" w:rsidR="00944AEC" w:rsidRDefault="00944AEC" w:rsidP="00944AEC">
      <w:pPr>
        <w:tabs>
          <w:tab w:val="left" w:pos="4050"/>
        </w:tabs>
        <w:spacing w:after="0"/>
        <w:jc w:val="center"/>
        <w:rPr>
          <w:rFonts w:ascii="Times New Roman" w:hAnsi="Times New Roman" w:cs="Times New Roman"/>
          <w:i/>
          <w:sz w:val="28"/>
          <w:szCs w:val="28"/>
        </w:rPr>
      </w:pPr>
      <w:r w:rsidRPr="00BA566E">
        <w:rPr>
          <w:rFonts w:ascii="Times New Roman" w:hAnsi="Times New Roman" w:cs="Times New Roman"/>
          <w:i/>
          <w:sz w:val="28"/>
          <w:szCs w:val="28"/>
        </w:rPr>
        <w:t>Региональные особенности.</w:t>
      </w:r>
    </w:p>
    <w:p w14:paraId="21C4CCE8" w14:textId="77777777" w:rsidR="008205B9" w:rsidRPr="00BA566E" w:rsidRDefault="008205B9" w:rsidP="00944AEC">
      <w:pPr>
        <w:tabs>
          <w:tab w:val="left" w:pos="4050"/>
        </w:tabs>
        <w:spacing w:after="0"/>
        <w:jc w:val="center"/>
        <w:rPr>
          <w:rFonts w:ascii="Times New Roman" w:hAnsi="Times New Roman" w:cs="Times New Roman"/>
          <w:i/>
          <w:sz w:val="28"/>
          <w:szCs w:val="28"/>
        </w:rPr>
      </w:pPr>
    </w:p>
    <w:p w14:paraId="15F59CE7"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ДОУ располагается на территории Ивановского района, вблизи от областного центра города Иваново, что служит возможностью организации поликультурного воспитания детей.</w:t>
      </w:r>
    </w:p>
    <w:p w14:paraId="0A90FB60"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Принципы работы, по реализации задач по региональному компоненту:</w:t>
      </w:r>
    </w:p>
    <w:p w14:paraId="770840DA"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•принцип </w:t>
      </w:r>
      <w:proofErr w:type="spellStart"/>
      <w:r w:rsidRPr="00BA566E">
        <w:rPr>
          <w:rFonts w:ascii="Times New Roman" w:hAnsi="Times New Roman" w:cs="Times New Roman"/>
          <w:sz w:val="28"/>
          <w:szCs w:val="28"/>
        </w:rPr>
        <w:t>региональности</w:t>
      </w:r>
      <w:proofErr w:type="spellEnd"/>
      <w:r w:rsidRPr="00BA566E">
        <w:rPr>
          <w:rFonts w:ascii="Times New Roman" w:hAnsi="Times New Roman" w:cs="Times New Roman"/>
          <w:sz w:val="28"/>
          <w:szCs w:val="28"/>
        </w:rPr>
        <w:t xml:space="preserve"> (ориентация на учёт особенностей региона во всём воспитательном процессе);</w:t>
      </w:r>
    </w:p>
    <w:p w14:paraId="12ACE721"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 историзма (раскрытие исторической обусловленности тех или иных явлений, процессов);</w:t>
      </w:r>
    </w:p>
    <w:p w14:paraId="0E2BA140"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•принцип комплексности и </w:t>
      </w:r>
      <w:proofErr w:type="spellStart"/>
      <w:r w:rsidRPr="00BA566E">
        <w:rPr>
          <w:rFonts w:ascii="Times New Roman" w:hAnsi="Times New Roman" w:cs="Times New Roman"/>
          <w:sz w:val="28"/>
          <w:szCs w:val="28"/>
        </w:rPr>
        <w:t>интегративности</w:t>
      </w:r>
      <w:proofErr w:type="spellEnd"/>
      <w:r w:rsidRPr="00BA566E">
        <w:rPr>
          <w:rFonts w:ascii="Times New Roman" w:hAnsi="Times New Roman" w:cs="Times New Roman"/>
          <w:sz w:val="28"/>
          <w:szCs w:val="28"/>
        </w:rPr>
        <w:t xml:space="preserve"> (объединение различных аспектов содержания в единое целое, развитие новой целостности);</w:t>
      </w:r>
    </w:p>
    <w:p w14:paraId="3AD5D9EF"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•принцип </w:t>
      </w:r>
      <w:proofErr w:type="spellStart"/>
      <w:r w:rsidRPr="00BA566E">
        <w:rPr>
          <w:rFonts w:ascii="Times New Roman" w:hAnsi="Times New Roman" w:cs="Times New Roman"/>
          <w:sz w:val="28"/>
          <w:szCs w:val="28"/>
        </w:rPr>
        <w:t>природосообразности</w:t>
      </w:r>
      <w:proofErr w:type="spellEnd"/>
      <w:r w:rsidRPr="00BA566E">
        <w:rPr>
          <w:rFonts w:ascii="Times New Roman" w:hAnsi="Times New Roman" w:cs="Times New Roman"/>
          <w:sz w:val="28"/>
          <w:szCs w:val="28"/>
        </w:rPr>
        <w:t>, учёта природного развития детей, их возрастных и индивидуальных особенностей, сохранения и укрепления их физического и психического здоровья;</w:t>
      </w:r>
    </w:p>
    <w:p w14:paraId="39167CD1"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•принцип вариативности воспитательных стратегий в воспитательном пространстве Ивановской культуры.</w:t>
      </w:r>
    </w:p>
    <w:p w14:paraId="2EBF3358" w14:textId="77777777" w:rsidR="00944AEC" w:rsidRDefault="00944AEC" w:rsidP="00944AEC">
      <w:pPr>
        <w:tabs>
          <w:tab w:val="left" w:pos="4050"/>
        </w:tabs>
        <w:spacing w:after="0"/>
        <w:jc w:val="center"/>
        <w:rPr>
          <w:rFonts w:ascii="Times New Roman" w:hAnsi="Times New Roman" w:cs="Times New Roman"/>
          <w:i/>
          <w:sz w:val="28"/>
          <w:szCs w:val="28"/>
        </w:rPr>
      </w:pPr>
      <w:r w:rsidRPr="00BA566E">
        <w:rPr>
          <w:rFonts w:ascii="Times New Roman" w:hAnsi="Times New Roman" w:cs="Times New Roman"/>
          <w:i/>
          <w:sz w:val="28"/>
          <w:szCs w:val="28"/>
        </w:rPr>
        <w:t>Конфессиональные особенности.</w:t>
      </w:r>
    </w:p>
    <w:p w14:paraId="78219381" w14:textId="77777777" w:rsidR="008205B9" w:rsidRPr="00BA566E" w:rsidRDefault="008205B9" w:rsidP="00944AEC">
      <w:pPr>
        <w:tabs>
          <w:tab w:val="left" w:pos="4050"/>
        </w:tabs>
        <w:spacing w:after="0"/>
        <w:jc w:val="center"/>
        <w:rPr>
          <w:rFonts w:ascii="Times New Roman" w:hAnsi="Times New Roman" w:cs="Times New Roman"/>
          <w:i/>
          <w:sz w:val="28"/>
          <w:szCs w:val="28"/>
        </w:rPr>
      </w:pPr>
    </w:p>
    <w:p w14:paraId="3B24A237" w14:textId="77777777" w:rsidR="00944AEC"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Контингент обучающихся ДОУ — россияне, родной язык которых – русский. В рамках образовательной программы предусмотрено ознакомление дошкольников с традициями и обычаями жителей Ивановского края.</w:t>
      </w:r>
    </w:p>
    <w:p w14:paraId="076FF69E" w14:textId="77777777" w:rsidR="008205B9" w:rsidRPr="00BA566E" w:rsidRDefault="008205B9" w:rsidP="00944AEC">
      <w:pPr>
        <w:tabs>
          <w:tab w:val="left" w:pos="4050"/>
        </w:tabs>
        <w:spacing w:after="0"/>
        <w:jc w:val="both"/>
        <w:rPr>
          <w:rFonts w:ascii="Times New Roman" w:hAnsi="Times New Roman" w:cs="Times New Roman"/>
          <w:sz w:val="28"/>
          <w:szCs w:val="28"/>
        </w:rPr>
      </w:pPr>
    </w:p>
    <w:p w14:paraId="6D54CEAE" w14:textId="77777777" w:rsidR="00944AEC" w:rsidRDefault="00944AEC" w:rsidP="00944AEC">
      <w:pPr>
        <w:tabs>
          <w:tab w:val="left" w:pos="4050"/>
        </w:tabs>
        <w:spacing w:after="0"/>
        <w:jc w:val="center"/>
        <w:rPr>
          <w:rFonts w:ascii="Times New Roman" w:hAnsi="Times New Roman" w:cs="Times New Roman"/>
          <w:i/>
          <w:sz w:val="28"/>
          <w:szCs w:val="28"/>
        </w:rPr>
      </w:pPr>
      <w:r w:rsidRPr="00BA566E">
        <w:rPr>
          <w:rFonts w:ascii="Times New Roman" w:hAnsi="Times New Roman" w:cs="Times New Roman"/>
          <w:i/>
          <w:sz w:val="28"/>
          <w:szCs w:val="28"/>
        </w:rPr>
        <w:t>Социальное партнерство.</w:t>
      </w:r>
    </w:p>
    <w:p w14:paraId="6989EDC2" w14:textId="77777777" w:rsidR="008205B9" w:rsidRPr="00BA566E" w:rsidRDefault="008205B9" w:rsidP="00944AEC">
      <w:pPr>
        <w:tabs>
          <w:tab w:val="left" w:pos="4050"/>
        </w:tabs>
        <w:spacing w:after="0"/>
        <w:jc w:val="center"/>
        <w:rPr>
          <w:rFonts w:ascii="Times New Roman" w:hAnsi="Times New Roman" w:cs="Times New Roman"/>
          <w:i/>
          <w:sz w:val="28"/>
          <w:szCs w:val="28"/>
        </w:rPr>
      </w:pPr>
    </w:p>
    <w:p w14:paraId="6B7311C0"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В ДОУ осуществляется двухуровневое социальное партнерство:</w:t>
      </w:r>
    </w:p>
    <w:p w14:paraId="387CF0A1" w14:textId="77777777" w:rsidR="00944AEC"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•внутренний уровень</w:t>
      </w:r>
      <w:r w:rsidR="00BA566E" w:rsidRPr="00BA566E">
        <w:rPr>
          <w:rFonts w:ascii="Times New Roman" w:hAnsi="Times New Roman" w:cs="Times New Roman"/>
          <w:sz w:val="28"/>
          <w:szCs w:val="28"/>
        </w:rPr>
        <w:t xml:space="preserve"> </w:t>
      </w:r>
      <w:r w:rsidRPr="00BA566E">
        <w:rPr>
          <w:rFonts w:ascii="Times New Roman" w:hAnsi="Times New Roman" w:cs="Times New Roman"/>
          <w:sz w:val="28"/>
          <w:szCs w:val="28"/>
        </w:rPr>
        <w:t>(дети, воспитатели, специалисты, администрация ДОУ, родительская общественность).</w:t>
      </w:r>
    </w:p>
    <w:p w14:paraId="2C283053" w14:textId="77777777" w:rsidR="006B7096" w:rsidRPr="00BA566E" w:rsidRDefault="00944AEC" w:rsidP="00944AEC">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•внешний уровень (образовательные и медицинские учреждения, учреждения </w:t>
      </w:r>
      <w:proofErr w:type="gramStart"/>
      <w:r w:rsidRPr="00BA566E">
        <w:rPr>
          <w:rFonts w:ascii="Times New Roman" w:hAnsi="Times New Roman" w:cs="Times New Roman"/>
          <w:sz w:val="28"/>
          <w:szCs w:val="28"/>
        </w:rPr>
        <w:t xml:space="preserve">культуры,  </w:t>
      </w:r>
      <w:r w:rsidR="00FD6756">
        <w:rPr>
          <w:rFonts w:ascii="Times New Roman" w:hAnsi="Times New Roman" w:cs="Times New Roman"/>
          <w:sz w:val="28"/>
          <w:szCs w:val="28"/>
        </w:rPr>
        <w:t>Управление</w:t>
      </w:r>
      <w:proofErr w:type="gramEnd"/>
      <w:r w:rsidR="00FD6756">
        <w:rPr>
          <w:rFonts w:ascii="Times New Roman" w:hAnsi="Times New Roman" w:cs="Times New Roman"/>
          <w:sz w:val="28"/>
          <w:szCs w:val="28"/>
        </w:rPr>
        <w:t xml:space="preserve"> образования И</w:t>
      </w:r>
      <w:r w:rsidR="00BA566E" w:rsidRPr="00BA566E">
        <w:rPr>
          <w:rFonts w:ascii="Times New Roman" w:hAnsi="Times New Roman" w:cs="Times New Roman"/>
          <w:sz w:val="28"/>
          <w:szCs w:val="28"/>
        </w:rPr>
        <w:t xml:space="preserve">вановского муниципального района, </w:t>
      </w:r>
      <w:r w:rsidRPr="00BA566E">
        <w:rPr>
          <w:rFonts w:ascii="Times New Roman" w:hAnsi="Times New Roman" w:cs="Times New Roman"/>
          <w:sz w:val="28"/>
          <w:szCs w:val="28"/>
        </w:rPr>
        <w:t>Департамент образования</w:t>
      </w:r>
      <w:r w:rsidR="00BA566E" w:rsidRPr="00BA566E">
        <w:rPr>
          <w:rFonts w:ascii="Times New Roman" w:hAnsi="Times New Roman" w:cs="Times New Roman"/>
          <w:sz w:val="28"/>
          <w:szCs w:val="28"/>
        </w:rPr>
        <w:t xml:space="preserve"> Ивановской</w:t>
      </w:r>
      <w:r w:rsidRPr="00BA566E">
        <w:rPr>
          <w:rFonts w:ascii="Times New Roman" w:hAnsi="Times New Roman" w:cs="Times New Roman"/>
          <w:sz w:val="28"/>
          <w:szCs w:val="28"/>
        </w:rPr>
        <w:t xml:space="preserve"> </w:t>
      </w:r>
      <w:r w:rsidR="00BA566E" w:rsidRPr="00BA566E">
        <w:rPr>
          <w:rFonts w:ascii="Times New Roman" w:hAnsi="Times New Roman" w:cs="Times New Roman"/>
          <w:sz w:val="28"/>
          <w:szCs w:val="28"/>
        </w:rPr>
        <w:t>области</w:t>
      </w:r>
      <w:r w:rsidRPr="00BA566E">
        <w:rPr>
          <w:rFonts w:ascii="Times New Roman" w:hAnsi="Times New Roman" w:cs="Times New Roman"/>
          <w:sz w:val="28"/>
          <w:szCs w:val="28"/>
        </w:rPr>
        <w:t>).</w:t>
      </w:r>
    </w:p>
    <w:p w14:paraId="1CD29FD8" w14:textId="77777777" w:rsidR="00BA566E" w:rsidRDefault="006B7096" w:rsidP="00406F5A">
      <w:pPr>
        <w:pStyle w:val="1"/>
        <w:tabs>
          <w:tab w:val="left" w:pos="3835"/>
        </w:tabs>
        <w:spacing w:before="4"/>
        <w:ind w:left="1584"/>
      </w:pPr>
      <w:r>
        <w:lastRenderedPageBreak/>
        <w:t xml:space="preserve">                </w:t>
      </w:r>
      <w:r w:rsidR="00406F5A">
        <w:t>2.</w:t>
      </w:r>
      <w:proofErr w:type="gramStart"/>
      <w:r w:rsidR="00406F5A">
        <w:t>2.</w:t>
      </w:r>
      <w:r w:rsidR="00BA566E" w:rsidRPr="00BA566E">
        <w:t>Воспитывающая</w:t>
      </w:r>
      <w:proofErr w:type="gramEnd"/>
      <w:r w:rsidR="00BA566E" w:rsidRPr="00BA566E">
        <w:t xml:space="preserve"> среда ДОУ.</w:t>
      </w:r>
    </w:p>
    <w:p w14:paraId="574AE414" w14:textId="77777777" w:rsidR="006B7096" w:rsidRPr="00BA566E" w:rsidRDefault="006B7096" w:rsidP="00406F5A">
      <w:pPr>
        <w:pStyle w:val="1"/>
        <w:tabs>
          <w:tab w:val="left" w:pos="3835"/>
        </w:tabs>
        <w:spacing w:before="4"/>
        <w:ind w:left="1584"/>
      </w:pPr>
    </w:p>
    <w:p w14:paraId="6F1CBF76" w14:textId="77777777" w:rsidR="00BA566E" w:rsidRPr="00BA566E" w:rsidRDefault="00FD6756" w:rsidP="00BA566E">
      <w:pPr>
        <w:tabs>
          <w:tab w:val="left" w:pos="405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566E" w:rsidRPr="00BA566E">
        <w:rPr>
          <w:rFonts w:ascii="Times New Roman" w:hAnsi="Times New Roman" w:cs="Times New Roman"/>
          <w:sz w:val="28"/>
          <w:szCs w:val="28"/>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CE9F6CC"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При орг</w:t>
      </w:r>
      <w:r w:rsidR="00FD6756">
        <w:rPr>
          <w:rFonts w:ascii="Times New Roman" w:hAnsi="Times New Roman" w:cs="Times New Roman"/>
          <w:sz w:val="28"/>
          <w:szCs w:val="28"/>
        </w:rPr>
        <w:t>анизации воспитывающей среды ДОУ</w:t>
      </w:r>
      <w:r w:rsidRPr="00BA566E">
        <w:rPr>
          <w:rFonts w:ascii="Times New Roman" w:hAnsi="Times New Roman" w:cs="Times New Roman"/>
          <w:sz w:val="28"/>
          <w:szCs w:val="28"/>
        </w:rPr>
        <w:t xml:space="preserve"> учитываются:</w:t>
      </w:r>
    </w:p>
    <w:p w14:paraId="76ADBD5C"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•условия для формирования эмоционально-ценностного отношения ребёнка к окружающему миру, другим людям, себе;</w:t>
      </w:r>
    </w:p>
    <w:p w14:paraId="024656AE"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5F78062F"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1A922307"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Воспитывающая среда строится по трем направлениям:</w:t>
      </w:r>
    </w:p>
    <w:p w14:paraId="735687E0"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-«от взрослого», который создает предметно-пространственную среду, насыщая ее ценностями и смыслами;</w:t>
      </w:r>
    </w:p>
    <w:p w14:paraId="59A78F64"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0C34C247"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5F0DD430" w14:textId="77777777" w:rsidR="00BA566E" w:rsidRPr="00BA566E" w:rsidRDefault="00BA566E" w:rsidP="00BA566E">
      <w:pPr>
        <w:tabs>
          <w:tab w:val="left" w:pos="4050"/>
        </w:tabs>
        <w:spacing w:after="0"/>
        <w:jc w:val="both"/>
        <w:rPr>
          <w:rFonts w:ascii="Times New Roman" w:hAnsi="Times New Roman" w:cs="Times New Roman"/>
          <w:sz w:val="28"/>
          <w:szCs w:val="28"/>
        </w:rPr>
      </w:pPr>
    </w:p>
    <w:p w14:paraId="309230B2" w14:textId="77777777" w:rsidR="00BA566E" w:rsidRPr="00BA566E" w:rsidRDefault="00BA566E" w:rsidP="00BA566E">
      <w:pPr>
        <w:tabs>
          <w:tab w:val="left" w:pos="4050"/>
        </w:tabs>
        <w:spacing w:after="0"/>
        <w:jc w:val="center"/>
        <w:rPr>
          <w:rFonts w:ascii="Times New Roman" w:hAnsi="Times New Roman" w:cs="Times New Roman"/>
          <w:b/>
          <w:sz w:val="28"/>
          <w:szCs w:val="28"/>
        </w:rPr>
      </w:pPr>
      <w:r w:rsidRPr="00BA566E">
        <w:rPr>
          <w:rFonts w:ascii="Times New Roman" w:hAnsi="Times New Roman" w:cs="Times New Roman"/>
          <w:b/>
          <w:sz w:val="28"/>
          <w:szCs w:val="28"/>
        </w:rPr>
        <w:t>2.</w:t>
      </w:r>
      <w:proofErr w:type="gramStart"/>
      <w:r w:rsidRPr="00BA566E">
        <w:rPr>
          <w:rFonts w:ascii="Times New Roman" w:hAnsi="Times New Roman" w:cs="Times New Roman"/>
          <w:b/>
          <w:sz w:val="28"/>
          <w:szCs w:val="28"/>
        </w:rPr>
        <w:t>3.Общности</w:t>
      </w:r>
      <w:proofErr w:type="gramEnd"/>
      <w:r w:rsidRPr="00BA566E">
        <w:rPr>
          <w:rFonts w:ascii="Times New Roman" w:hAnsi="Times New Roman" w:cs="Times New Roman"/>
          <w:b/>
          <w:sz w:val="28"/>
          <w:szCs w:val="28"/>
        </w:rPr>
        <w:t xml:space="preserve"> (сообщества) ДОУ.</w:t>
      </w:r>
    </w:p>
    <w:p w14:paraId="7362EEC8" w14:textId="77777777" w:rsidR="00BA566E" w:rsidRPr="00BA566E" w:rsidRDefault="00BA566E" w:rsidP="00BA566E">
      <w:pPr>
        <w:tabs>
          <w:tab w:val="left" w:pos="4050"/>
        </w:tabs>
        <w:spacing w:after="0"/>
        <w:jc w:val="center"/>
        <w:rPr>
          <w:rFonts w:ascii="Times New Roman" w:hAnsi="Times New Roman" w:cs="Times New Roman"/>
          <w:b/>
          <w:sz w:val="28"/>
          <w:szCs w:val="28"/>
        </w:rPr>
      </w:pPr>
    </w:p>
    <w:p w14:paraId="356F71DB"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14:paraId="0F6FBA80"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14:paraId="4C526F1B" w14:textId="77777777" w:rsidR="00BA566E" w:rsidRPr="00BA566E" w:rsidRDefault="00BA566E" w:rsidP="00BA566E">
      <w:pPr>
        <w:tabs>
          <w:tab w:val="left" w:pos="4050"/>
        </w:tabs>
        <w:spacing w:after="0"/>
        <w:jc w:val="both"/>
        <w:rPr>
          <w:rFonts w:ascii="Times New Roman" w:hAnsi="Times New Roman" w:cs="Times New Roman"/>
          <w:sz w:val="28"/>
          <w:szCs w:val="28"/>
        </w:rPr>
      </w:pPr>
      <w:r w:rsidRPr="00BA566E">
        <w:rPr>
          <w:rFonts w:ascii="Times New Roman" w:hAnsi="Times New Roman" w:cs="Times New Roman"/>
          <w:sz w:val="28"/>
          <w:szCs w:val="28"/>
        </w:rPr>
        <w:t xml:space="preserve">         Процесс воспитания детей дошкольного возраста связан с деятельностью разных видов общностей (детских, детско-взрослых, профессионально- родительских, профессиональных).</w:t>
      </w:r>
    </w:p>
    <w:p w14:paraId="117D37E7" w14:textId="77777777" w:rsidR="00BA566E" w:rsidRPr="00BA566E" w:rsidRDefault="00BA566E" w:rsidP="00BA566E">
      <w:pPr>
        <w:tabs>
          <w:tab w:val="left" w:pos="4050"/>
        </w:tabs>
        <w:spacing w:after="0"/>
        <w:jc w:val="both"/>
        <w:rPr>
          <w:rFonts w:ascii="Times New Roman" w:hAnsi="Times New Roman" w:cs="Times New Roman"/>
          <w:sz w:val="28"/>
          <w:szCs w:val="28"/>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6394"/>
      </w:tblGrid>
      <w:tr w:rsidR="00BA566E" w:rsidRPr="00BA566E" w14:paraId="59B7E4D0" w14:textId="77777777" w:rsidTr="00BA566E">
        <w:trPr>
          <w:trHeight w:val="275"/>
        </w:trPr>
        <w:tc>
          <w:tcPr>
            <w:tcW w:w="4096" w:type="dxa"/>
          </w:tcPr>
          <w:p w14:paraId="0BD64B46" w14:textId="77777777" w:rsidR="00BA566E" w:rsidRPr="00BA566E" w:rsidRDefault="00BA566E" w:rsidP="00182C1A">
            <w:pPr>
              <w:pStyle w:val="TableParagraph"/>
              <w:spacing w:line="256" w:lineRule="exact"/>
              <w:ind w:left="918"/>
              <w:rPr>
                <w:b/>
                <w:sz w:val="28"/>
                <w:szCs w:val="28"/>
              </w:rPr>
            </w:pPr>
            <w:proofErr w:type="spellStart"/>
            <w:r w:rsidRPr="00BA566E">
              <w:rPr>
                <w:b/>
                <w:sz w:val="28"/>
                <w:szCs w:val="28"/>
              </w:rPr>
              <w:lastRenderedPageBreak/>
              <w:t>Виды</w:t>
            </w:r>
            <w:proofErr w:type="spellEnd"/>
            <w:r w:rsidRPr="00BA566E">
              <w:rPr>
                <w:b/>
                <w:spacing w:val="-3"/>
                <w:sz w:val="28"/>
                <w:szCs w:val="28"/>
              </w:rPr>
              <w:t xml:space="preserve"> </w:t>
            </w:r>
            <w:proofErr w:type="spellStart"/>
            <w:r w:rsidRPr="00BA566E">
              <w:rPr>
                <w:b/>
                <w:sz w:val="28"/>
                <w:szCs w:val="28"/>
              </w:rPr>
              <w:t>общности</w:t>
            </w:r>
            <w:proofErr w:type="spellEnd"/>
          </w:p>
        </w:tc>
        <w:tc>
          <w:tcPr>
            <w:tcW w:w="6394" w:type="dxa"/>
          </w:tcPr>
          <w:p w14:paraId="3712724E" w14:textId="77777777" w:rsidR="00BA566E" w:rsidRPr="00BA566E" w:rsidRDefault="00BA566E" w:rsidP="00182C1A">
            <w:pPr>
              <w:pStyle w:val="TableParagraph"/>
              <w:spacing w:line="256" w:lineRule="exact"/>
              <w:ind w:left="2097" w:right="2093"/>
              <w:jc w:val="center"/>
              <w:rPr>
                <w:b/>
                <w:sz w:val="28"/>
                <w:szCs w:val="28"/>
              </w:rPr>
            </w:pPr>
            <w:proofErr w:type="spellStart"/>
            <w:r w:rsidRPr="00BA566E">
              <w:rPr>
                <w:b/>
                <w:sz w:val="28"/>
                <w:szCs w:val="28"/>
              </w:rPr>
              <w:t>Характеристики</w:t>
            </w:r>
            <w:proofErr w:type="spellEnd"/>
          </w:p>
        </w:tc>
      </w:tr>
      <w:tr w:rsidR="00BA566E" w:rsidRPr="00BA566E" w14:paraId="0682EEEA" w14:textId="77777777" w:rsidTr="00BA566E">
        <w:trPr>
          <w:trHeight w:val="1380"/>
        </w:trPr>
        <w:tc>
          <w:tcPr>
            <w:tcW w:w="4096" w:type="dxa"/>
          </w:tcPr>
          <w:p w14:paraId="7ED1EE87" w14:textId="77777777" w:rsidR="00BA566E" w:rsidRPr="00BA566E" w:rsidRDefault="00BA566E" w:rsidP="00182C1A">
            <w:pPr>
              <w:pStyle w:val="TableParagraph"/>
              <w:spacing w:line="268" w:lineRule="exact"/>
              <w:rPr>
                <w:sz w:val="28"/>
                <w:szCs w:val="28"/>
              </w:rPr>
            </w:pPr>
            <w:proofErr w:type="spellStart"/>
            <w:r w:rsidRPr="00BA566E">
              <w:rPr>
                <w:sz w:val="28"/>
                <w:szCs w:val="28"/>
              </w:rPr>
              <w:t>Профессиональная</w:t>
            </w:r>
            <w:proofErr w:type="spellEnd"/>
          </w:p>
        </w:tc>
        <w:tc>
          <w:tcPr>
            <w:tcW w:w="6394" w:type="dxa"/>
          </w:tcPr>
          <w:p w14:paraId="56B8B19E" w14:textId="77777777" w:rsidR="00BA566E" w:rsidRPr="00BA566E" w:rsidRDefault="00BA566E" w:rsidP="00A2321D">
            <w:pPr>
              <w:pStyle w:val="TableParagraph"/>
              <w:ind w:left="105" w:right="102"/>
              <w:jc w:val="both"/>
              <w:rPr>
                <w:sz w:val="28"/>
                <w:szCs w:val="28"/>
                <w:lang w:val="ru-RU"/>
              </w:rPr>
            </w:pPr>
            <w:r w:rsidRPr="00BA566E">
              <w:rPr>
                <w:sz w:val="28"/>
                <w:szCs w:val="28"/>
                <w:lang w:val="ru-RU"/>
              </w:rPr>
              <w:t>Это</w:t>
            </w:r>
            <w:r w:rsidRPr="00BA566E">
              <w:rPr>
                <w:spacing w:val="1"/>
                <w:sz w:val="28"/>
                <w:szCs w:val="28"/>
                <w:lang w:val="ru-RU"/>
              </w:rPr>
              <w:t xml:space="preserve"> </w:t>
            </w:r>
            <w:r w:rsidRPr="00BA566E">
              <w:rPr>
                <w:sz w:val="28"/>
                <w:szCs w:val="28"/>
                <w:lang w:val="ru-RU"/>
              </w:rPr>
              <w:t>устойчивая</w:t>
            </w:r>
            <w:r w:rsidRPr="00BA566E">
              <w:rPr>
                <w:spacing w:val="1"/>
                <w:sz w:val="28"/>
                <w:szCs w:val="28"/>
                <w:lang w:val="ru-RU"/>
              </w:rPr>
              <w:t xml:space="preserve"> </w:t>
            </w:r>
            <w:r w:rsidRPr="00BA566E">
              <w:rPr>
                <w:sz w:val="28"/>
                <w:szCs w:val="28"/>
                <w:lang w:val="ru-RU"/>
              </w:rPr>
              <w:t>система</w:t>
            </w:r>
            <w:r w:rsidRPr="00BA566E">
              <w:rPr>
                <w:spacing w:val="1"/>
                <w:sz w:val="28"/>
                <w:szCs w:val="28"/>
                <w:lang w:val="ru-RU"/>
              </w:rPr>
              <w:t xml:space="preserve"> </w:t>
            </w:r>
            <w:r w:rsidRPr="00BA566E">
              <w:rPr>
                <w:sz w:val="28"/>
                <w:szCs w:val="28"/>
                <w:lang w:val="ru-RU"/>
              </w:rPr>
              <w:t>связей</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отношений</w:t>
            </w:r>
            <w:r w:rsidRPr="00BA566E">
              <w:rPr>
                <w:spacing w:val="1"/>
                <w:sz w:val="28"/>
                <w:szCs w:val="28"/>
                <w:lang w:val="ru-RU"/>
              </w:rPr>
              <w:t xml:space="preserve"> </w:t>
            </w:r>
            <w:r w:rsidRPr="00BA566E">
              <w:rPr>
                <w:sz w:val="28"/>
                <w:szCs w:val="28"/>
                <w:lang w:val="ru-RU"/>
              </w:rPr>
              <w:t>между</w:t>
            </w:r>
            <w:r w:rsidRPr="00BA566E">
              <w:rPr>
                <w:spacing w:val="1"/>
                <w:sz w:val="28"/>
                <w:szCs w:val="28"/>
                <w:lang w:val="ru-RU"/>
              </w:rPr>
              <w:t xml:space="preserve"> </w:t>
            </w:r>
            <w:r w:rsidRPr="00BA566E">
              <w:rPr>
                <w:sz w:val="28"/>
                <w:szCs w:val="28"/>
                <w:lang w:val="ru-RU"/>
              </w:rPr>
              <w:t>людьми,</w:t>
            </w:r>
            <w:r w:rsidRPr="00BA566E">
              <w:rPr>
                <w:spacing w:val="1"/>
                <w:sz w:val="28"/>
                <w:szCs w:val="28"/>
                <w:lang w:val="ru-RU"/>
              </w:rPr>
              <w:t xml:space="preserve"> </w:t>
            </w:r>
            <w:r w:rsidRPr="00BA566E">
              <w:rPr>
                <w:sz w:val="28"/>
                <w:szCs w:val="28"/>
                <w:lang w:val="ru-RU"/>
              </w:rPr>
              <w:t>единство</w:t>
            </w:r>
            <w:r w:rsidRPr="00BA566E">
              <w:rPr>
                <w:spacing w:val="1"/>
                <w:sz w:val="28"/>
                <w:szCs w:val="28"/>
                <w:lang w:val="ru-RU"/>
              </w:rPr>
              <w:t xml:space="preserve"> </w:t>
            </w:r>
            <w:r w:rsidRPr="00BA566E">
              <w:rPr>
                <w:sz w:val="28"/>
                <w:szCs w:val="28"/>
                <w:lang w:val="ru-RU"/>
              </w:rPr>
              <w:t>целей</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задач</w:t>
            </w:r>
            <w:r w:rsidRPr="00BA566E">
              <w:rPr>
                <w:spacing w:val="1"/>
                <w:sz w:val="28"/>
                <w:szCs w:val="28"/>
                <w:lang w:val="ru-RU"/>
              </w:rPr>
              <w:t xml:space="preserve"> </w:t>
            </w:r>
            <w:r w:rsidRPr="00BA566E">
              <w:rPr>
                <w:sz w:val="28"/>
                <w:szCs w:val="28"/>
                <w:lang w:val="ru-RU"/>
              </w:rPr>
              <w:t>воспитания,</w:t>
            </w:r>
            <w:r w:rsidRPr="00BA566E">
              <w:rPr>
                <w:spacing w:val="-57"/>
                <w:sz w:val="28"/>
                <w:szCs w:val="28"/>
                <w:lang w:val="ru-RU"/>
              </w:rPr>
              <w:t xml:space="preserve"> </w:t>
            </w:r>
            <w:r w:rsidRPr="00BA566E">
              <w:rPr>
                <w:sz w:val="28"/>
                <w:szCs w:val="28"/>
                <w:lang w:val="ru-RU"/>
              </w:rPr>
              <w:t>реализуемое</w:t>
            </w:r>
            <w:r w:rsidRPr="00BA566E">
              <w:rPr>
                <w:spacing w:val="-1"/>
                <w:sz w:val="28"/>
                <w:szCs w:val="28"/>
                <w:lang w:val="ru-RU"/>
              </w:rPr>
              <w:t xml:space="preserve"> </w:t>
            </w:r>
            <w:r w:rsidRPr="00BA566E">
              <w:rPr>
                <w:sz w:val="28"/>
                <w:szCs w:val="28"/>
                <w:lang w:val="ru-RU"/>
              </w:rPr>
              <w:t>всеми</w:t>
            </w:r>
            <w:r w:rsidRPr="00BA566E">
              <w:rPr>
                <w:spacing w:val="1"/>
                <w:sz w:val="28"/>
                <w:szCs w:val="28"/>
                <w:lang w:val="ru-RU"/>
              </w:rPr>
              <w:t xml:space="preserve"> </w:t>
            </w:r>
            <w:r w:rsidRPr="00BA566E">
              <w:rPr>
                <w:sz w:val="28"/>
                <w:szCs w:val="28"/>
                <w:lang w:val="ru-RU"/>
              </w:rPr>
              <w:t>сотрудниками</w:t>
            </w:r>
            <w:r w:rsidRPr="00BA566E">
              <w:rPr>
                <w:spacing w:val="2"/>
                <w:sz w:val="28"/>
                <w:szCs w:val="28"/>
                <w:lang w:val="ru-RU"/>
              </w:rPr>
              <w:t xml:space="preserve"> </w:t>
            </w:r>
            <w:r w:rsidRPr="00BA566E">
              <w:rPr>
                <w:sz w:val="28"/>
                <w:szCs w:val="28"/>
                <w:lang w:val="ru-RU"/>
              </w:rPr>
              <w:t>ДОО. Сами</w:t>
            </w:r>
            <w:r w:rsidRPr="00BA566E">
              <w:rPr>
                <w:spacing w:val="2"/>
                <w:sz w:val="28"/>
                <w:szCs w:val="28"/>
                <w:lang w:val="ru-RU"/>
              </w:rPr>
              <w:t xml:space="preserve"> </w:t>
            </w:r>
            <w:r w:rsidRPr="00BA566E">
              <w:rPr>
                <w:sz w:val="28"/>
                <w:szCs w:val="28"/>
                <w:lang w:val="ru-RU"/>
              </w:rPr>
              <w:t>участники</w:t>
            </w:r>
            <w:r>
              <w:rPr>
                <w:sz w:val="28"/>
                <w:szCs w:val="28"/>
                <w:lang w:val="ru-RU"/>
              </w:rPr>
              <w:t xml:space="preserve"> </w:t>
            </w:r>
            <w:r w:rsidRPr="00BA566E">
              <w:rPr>
                <w:sz w:val="28"/>
                <w:szCs w:val="28"/>
                <w:lang w:val="ru-RU"/>
              </w:rPr>
              <w:t>общности</w:t>
            </w:r>
            <w:r w:rsidRPr="00BA566E">
              <w:rPr>
                <w:spacing w:val="1"/>
                <w:sz w:val="28"/>
                <w:szCs w:val="28"/>
                <w:lang w:val="ru-RU"/>
              </w:rPr>
              <w:t xml:space="preserve"> </w:t>
            </w:r>
            <w:r w:rsidRPr="00BA566E">
              <w:rPr>
                <w:sz w:val="28"/>
                <w:szCs w:val="28"/>
                <w:lang w:val="ru-RU"/>
              </w:rPr>
              <w:t>должны</w:t>
            </w:r>
            <w:r w:rsidRPr="00BA566E">
              <w:rPr>
                <w:spacing w:val="1"/>
                <w:sz w:val="28"/>
                <w:szCs w:val="28"/>
                <w:lang w:val="ru-RU"/>
              </w:rPr>
              <w:t xml:space="preserve"> </w:t>
            </w:r>
            <w:r w:rsidRPr="00BA566E">
              <w:rPr>
                <w:sz w:val="28"/>
                <w:szCs w:val="28"/>
                <w:lang w:val="ru-RU"/>
              </w:rPr>
              <w:t>разделять</w:t>
            </w:r>
            <w:r w:rsidRPr="00BA566E">
              <w:rPr>
                <w:spacing w:val="1"/>
                <w:sz w:val="28"/>
                <w:szCs w:val="28"/>
                <w:lang w:val="ru-RU"/>
              </w:rPr>
              <w:t xml:space="preserve"> </w:t>
            </w:r>
            <w:r w:rsidRPr="00BA566E">
              <w:rPr>
                <w:sz w:val="28"/>
                <w:szCs w:val="28"/>
                <w:lang w:val="ru-RU"/>
              </w:rPr>
              <w:t>те</w:t>
            </w:r>
            <w:r w:rsidRPr="00BA566E">
              <w:rPr>
                <w:spacing w:val="1"/>
                <w:sz w:val="28"/>
                <w:szCs w:val="28"/>
                <w:lang w:val="ru-RU"/>
              </w:rPr>
              <w:t xml:space="preserve"> </w:t>
            </w:r>
            <w:r w:rsidRPr="00BA566E">
              <w:rPr>
                <w:sz w:val="28"/>
                <w:szCs w:val="28"/>
                <w:lang w:val="ru-RU"/>
              </w:rPr>
              <w:t>ценности,</w:t>
            </w:r>
            <w:r w:rsidRPr="00BA566E">
              <w:rPr>
                <w:spacing w:val="1"/>
                <w:sz w:val="28"/>
                <w:szCs w:val="28"/>
                <w:lang w:val="ru-RU"/>
              </w:rPr>
              <w:t xml:space="preserve"> </w:t>
            </w:r>
            <w:r w:rsidRPr="00BA566E">
              <w:rPr>
                <w:sz w:val="28"/>
                <w:szCs w:val="28"/>
                <w:lang w:val="ru-RU"/>
              </w:rPr>
              <w:t>которые</w:t>
            </w:r>
            <w:r w:rsidRPr="00BA566E">
              <w:rPr>
                <w:spacing w:val="-57"/>
                <w:sz w:val="28"/>
                <w:szCs w:val="28"/>
                <w:lang w:val="ru-RU"/>
              </w:rPr>
              <w:t xml:space="preserve"> </w:t>
            </w:r>
            <w:r>
              <w:rPr>
                <w:spacing w:val="-57"/>
                <w:sz w:val="28"/>
                <w:szCs w:val="28"/>
                <w:lang w:val="ru-RU"/>
              </w:rPr>
              <w:t xml:space="preserve">   </w:t>
            </w:r>
            <w:r w:rsidRPr="00BA566E">
              <w:rPr>
                <w:sz w:val="28"/>
                <w:szCs w:val="28"/>
                <w:lang w:val="ru-RU"/>
              </w:rPr>
              <w:t xml:space="preserve">заложены      </w:t>
            </w:r>
            <w:r w:rsidRPr="00BA566E">
              <w:rPr>
                <w:spacing w:val="41"/>
                <w:sz w:val="28"/>
                <w:szCs w:val="28"/>
                <w:lang w:val="ru-RU"/>
              </w:rPr>
              <w:t xml:space="preserve"> </w:t>
            </w:r>
            <w:r w:rsidRPr="00BA566E">
              <w:rPr>
                <w:sz w:val="28"/>
                <w:szCs w:val="28"/>
                <w:lang w:val="ru-RU"/>
              </w:rPr>
              <w:t xml:space="preserve">в      </w:t>
            </w:r>
            <w:r w:rsidRPr="00BA566E">
              <w:rPr>
                <w:spacing w:val="42"/>
                <w:sz w:val="28"/>
                <w:szCs w:val="28"/>
                <w:lang w:val="ru-RU"/>
              </w:rPr>
              <w:t xml:space="preserve"> </w:t>
            </w:r>
            <w:r w:rsidRPr="00BA566E">
              <w:rPr>
                <w:sz w:val="28"/>
                <w:szCs w:val="28"/>
                <w:lang w:val="ru-RU"/>
              </w:rPr>
              <w:t xml:space="preserve">основу      </w:t>
            </w:r>
            <w:r w:rsidRPr="00BA566E">
              <w:rPr>
                <w:spacing w:val="40"/>
                <w:sz w:val="28"/>
                <w:szCs w:val="28"/>
                <w:lang w:val="ru-RU"/>
              </w:rPr>
              <w:t xml:space="preserve"> </w:t>
            </w:r>
            <w:r w:rsidRPr="00BA566E">
              <w:rPr>
                <w:sz w:val="28"/>
                <w:szCs w:val="28"/>
                <w:lang w:val="ru-RU"/>
              </w:rPr>
              <w:t xml:space="preserve">Программы.      </w:t>
            </w:r>
            <w:r w:rsidRPr="00BA566E">
              <w:rPr>
                <w:spacing w:val="45"/>
                <w:sz w:val="28"/>
                <w:szCs w:val="28"/>
                <w:lang w:val="ru-RU"/>
              </w:rPr>
              <w:t xml:space="preserve"> </w:t>
            </w:r>
            <w:r w:rsidRPr="00BA566E">
              <w:rPr>
                <w:sz w:val="28"/>
                <w:szCs w:val="28"/>
                <w:lang w:val="ru-RU"/>
              </w:rPr>
              <w:t>Основой</w:t>
            </w:r>
            <w:r w:rsidR="00A2321D">
              <w:t xml:space="preserve"> </w:t>
            </w:r>
            <w:r w:rsidR="00A2321D" w:rsidRPr="00A2321D">
              <w:rPr>
                <w:sz w:val="28"/>
                <w:szCs w:val="28"/>
                <w:lang w:val="ru-RU"/>
              </w:rPr>
              <w:t>эффективности тако</w:t>
            </w:r>
            <w:r w:rsidR="00A2321D">
              <w:rPr>
                <w:sz w:val="28"/>
                <w:szCs w:val="28"/>
                <w:lang w:val="ru-RU"/>
              </w:rPr>
              <w:t xml:space="preserve">й общности   является рефлексия </w:t>
            </w:r>
            <w:r w:rsidR="00A2321D" w:rsidRPr="00A2321D">
              <w:rPr>
                <w:sz w:val="28"/>
                <w:szCs w:val="28"/>
                <w:lang w:val="ru-RU"/>
              </w:rPr>
              <w:t>собственной профессиональной деятельности.</w:t>
            </w:r>
          </w:p>
        </w:tc>
      </w:tr>
      <w:tr w:rsidR="00A2321D" w:rsidRPr="00BA566E" w14:paraId="2A539EDD" w14:textId="77777777" w:rsidTr="00117EC4">
        <w:trPr>
          <w:trHeight w:val="553"/>
        </w:trPr>
        <w:tc>
          <w:tcPr>
            <w:tcW w:w="4096" w:type="dxa"/>
          </w:tcPr>
          <w:p w14:paraId="68144BCA" w14:textId="77777777" w:rsidR="00A2321D" w:rsidRPr="00BA566E" w:rsidRDefault="00A2321D" w:rsidP="00117EC4">
            <w:pPr>
              <w:pStyle w:val="TableParagraph"/>
              <w:ind w:left="0"/>
              <w:rPr>
                <w:sz w:val="28"/>
                <w:szCs w:val="28"/>
                <w:lang w:val="ru-RU"/>
              </w:rPr>
            </w:pPr>
            <w:proofErr w:type="spellStart"/>
            <w:r w:rsidRPr="00BA566E">
              <w:rPr>
                <w:sz w:val="28"/>
                <w:szCs w:val="28"/>
              </w:rPr>
              <w:t>Профессионально</w:t>
            </w:r>
            <w:proofErr w:type="spellEnd"/>
            <w:r w:rsidRPr="00BA566E">
              <w:rPr>
                <w:sz w:val="28"/>
                <w:szCs w:val="28"/>
              </w:rPr>
              <w:t>-</w:t>
            </w:r>
            <w:r w:rsidRPr="00BA566E">
              <w:rPr>
                <w:spacing w:val="-57"/>
                <w:sz w:val="28"/>
                <w:szCs w:val="28"/>
              </w:rPr>
              <w:t xml:space="preserve"> </w:t>
            </w:r>
            <w:proofErr w:type="spellStart"/>
            <w:r w:rsidRPr="00BA566E">
              <w:rPr>
                <w:sz w:val="28"/>
                <w:szCs w:val="28"/>
              </w:rPr>
              <w:t>родительская</w:t>
            </w:r>
            <w:proofErr w:type="spellEnd"/>
          </w:p>
        </w:tc>
        <w:tc>
          <w:tcPr>
            <w:tcW w:w="6394" w:type="dxa"/>
          </w:tcPr>
          <w:p w14:paraId="6DAC7AD8" w14:textId="77777777" w:rsidR="00A2321D" w:rsidRPr="00BA566E" w:rsidRDefault="00A2321D" w:rsidP="008A41F8">
            <w:pPr>
              <w:pStyle w:val="TableParagraph"/>
              <w:ind w:left="105"/>
              <w:jc w:val="both"/>
              <w:rPr>
                <w:sz w:val="28"/>
                <w:szCs w:val="28"/>
                <w:lang w:val="ru-RU"/>
              </w:rPr>
            </w:pPr>
            <w:r w:rsidRPr="00BA566E">
              <w:rPr>
                <w:sz w:val="28"/>
                <w:szCs w:val="28"/>
                <w:lang w:val="ru-RU"/>
              </w:rPr>
              <w:t>Включает</w:t>
            </w:r>
            <w:r w:rsidRPr="00BA566E">
              <w:rPr>
                <w:spacing w:val="-3"/>
                <w:sz w:val="28"/>
                <w:szCs w:val="28"/>
                <w:lang w:val="ru-RU"/>
              </w:rPr>
              <w:t xml:space="preserve"> </w:t>
            </w:r>
            <w:r w:rsidRPr="00BA566E">
              <w:rPr>
                <w:sz w:val="28"/>
                <w:szCs w:val="28"/>
                <w:lang w:val="ru-RU"/>
              </w:rPr>
              <w:t>сотрудников</w:t>
            </w:r>
            <w:r w:rsidRPr="00BA566E">
              <w:rPr>
                <w:spacing w:val="-2"/>
                <w:sz w:val="28"/>
                <w:szCs w:val="28"/>
                <w:lang w:val="ru-RU"/>
              </w:rPr>
              <w:t xml:space="preserve"> </w:t>
            </w:r>
            <w:r>
              <w:rPr>
                <w:sz w:val="28"/>
                <w:szCs w:val="28"/>
                <w:lang w:val="ru-RU"/>
              </w:rPr>
              <w:t>ДОУ</w:t>
            </w:r>
            <w:r w:rsidRPr="00BA566E">
              <w:rPr>
                <w:spacing w:val="-3"/>
                <w:sz w:val="28"/>
                <w:szCs w:val="28"/>
                <w:lang w:val="ru-RU"/>
              </w:rPr>
              <w:t xml:space="preserve"> </w:t>
            </w:r>
            <w:r w:rsidRPr="00BA566E">
              <w:rPr>
                <w:sz w:val="28"/>
                <w:szCs w:val="28"/>
                <w:lang w:val="ru-RU"/>
              </w:rPr>
              <w:t>и</w:t>
            </w:r>
            <w:r w:rsidRPr="00BA566E">
              <w:rPr>
                <w:spacing w:val="-2"/>
                <w:sz w:val="28"/>
                <w:szCs w:val="28"/>
                <w:lang w:val="ru-RU"/>
              </w:rPr>
              <w:t xml:space="preserve"> </w:t>
            </w:r>
            <w:r w:rsidRPr="00BA566E">
              <w:rPr>
                <w:sz w:val="28"/>
                <w:szCs w:val="28"/>
                <w:lang w:val="ru-RU"/>
              </w:rPr>
              <w:t>всех взрослых</w:t>
            </w:r>
          </w:p>
          <w:p w14:paraId="0CF190FB" w14:textId="77777777" w:rsidR="00A2321D" w:rsidRPr="00BA566E" w:rsidRDefault="00A2321D" w:rsidP="008A41F8">
            <w:pPr>
              <w:pStyle w:val="TableParagraph"/>
              <w:ind w:left="105"/>
              <w:jc w:val="both"/>
              <w:rPr>
                <w:sz w:val="28"/>
                <w:szCs w:val="28"/>
                <w:lang w:val="ru-RU"/>
              </w:rPr>
            </w:pPr>
            <w:r w:rsidRPr="00BA566E">
              <w:rPr>
                <w:sz w:val="28"/>
                <w:szCs w:val="28"/>
                <w:lang w:val="ru-RU"/>
              </w:rPr>
              <w:t>членов</w:t>
            </w:r>
            <w:r w:rsidRPr="00BA566E">
              <w:rPr>
                <w:spacing w:val="1"/>
                <w:sz w:val="28"/>
                <w:szCs w:val="28"/>
                <w:lang w:val="ru-RU"/>
              </w:rPr>
              <w:t xml:space="preserve"> </w:t>
            </w:r>
            <w:r w:rsidRPr="00BA566E">
              <w:rPr>
                <w:sz w:val="28"/>
                <w:szCs w:val="28"/>
                <w:lang w:val="ru-RU"/>
              </w:rPr>
              <w:t>семей</w:t>
            </w:r>
            <w:r w:rsidRPr="00BA566E">
              <w:rPr>
                <w:spacing w:val="1"/>
                <w:sz w:val="28"/>
                <w:szCs w:val="28"/>
                <w:lang w:val="ru-RU"/>
              </w:rPr>
              <w:t xml:space="preserve"> </w:t>
            </w:r>
            <w:r w:rsidRPr="00BA566E">
              <w:rPr>
                <w:sz w:val="28"/>
                <w:szCs w:val="28"/>
                <w:lang w:val="ru-RU"/>
              </w:rPr>
              <w:t>воспитанников,</w:t>
            </w:r>
            <w:r w:rsidRPr="00BA566E">
              <w:rPr>
                <w:spacing w:val="1"/>
                <w:sz w:val="28"/>
                <w:szCs w:val="28"/>
                <w:lang w:val="ru-RU"/>
              </w:rPr>
              <w:t xml:space="preserve"> </w:t>
            </w:r>
            <w:r w:rsidRPr="00BA566E">
              <w:rPr>
                <w:sz w:val="28"/>
                <w:szCs w:val="28"/>
                <w:lang w:val="ru-RU"/>
              </w:rPr>
              <w:t>которых</w:t>
            </w:r>
            <w:r w:rsidRPr="00BA566E">
              <w:rPr>
                <w:spacing w:val="1"/>
                <w:sz w:val="28"/>
                <w:szCs w:val="28"/>
                <w:lang w:val="ru-RU"/>
              </w:rPr>
              <w:t xml:space="preserve"> </w:t>
            </w:r>
            <w:r w:rsidRPr="00BA566E">
              <w:rPr>
                <w:sz w:val="28"/>
                <w:szCs w:val="28"/>
                <w:lang w:val="ru-RU"/>
              </w:rPr>
              <w:t>связывают</w:t>
            </w:r>
            <w:r w:rsidRPr="00BA566E">
              <w:rPr>
                <w:spacing w:val="1"/>
                <w:sz w:val="28"/>
                <w:szCs w:val="28"/>
                <w:lang w:val="ru-RU"/>
              </w:rPr>
              <w:t xml:space="preserve"> </w:t>
            </w:r>
            <w:r w:rsidRPr="00BA566E">
              <w:rPr>
                <w:sz w:val="28"/>
                <w:szCs w:val="28"/>
                <w:lang w:val="ru-RU"/>
              </w:rPr>
              <w:t>не</w:t>
            </w:r>
            <w:r w:rsidRPr="00BA566E">
              <w:rPr>
                <w:spacing w:val="1"/>
                <w:sz w:val="28"/>
                <w:szCs w:val="28"/>
                <w:lang w:val="ru-RU"/>
              </w:rPr>
              <w:t xml:space="preserve"> </w:t>
            </w:r>
            <w:r w:rsidRPr="00BA566E">
              <w:rPr>
                <w:sz w:val="28"/>
                <w:szCs w:val="28"/>
                <w:lang w:val="ru-RU"/>
              </w:rPr>
              <w:t>только</w:t>
            </w:r>
            <w:r w:rsidRPr="00BA566E">
              <w:rPr>
                <w:spacing w:val="1"/>
                <w:sz w:val="28"/>
                <w:szCs w:val="28"/>
                <w:lang w:val="ru-RU"/>
              </w:rPr>
              <w:t xml:space="preserve"> </w:t>
            </w:r>
            <w:r w:rsidRPr="00BA566E">
              <w:rPr>
                <w:sz w:val="28"/>
                <w:szCs w:val="28"/>
                <w:lang w:val="ru-RU"/>
              </w:rPr>
              <w:t>общие</w:t>
            </w:r>
            <w:r w:rsidRPr="00BA566E">
              <w:rPr>
                <w:spacing w:val="1"/>
                <w:sz w:val="28"/>
                <w:szCs w:val="28"/>
                <w:lang w:val="ru-RU"/>
              </w:rPr>
              <w:t xml:space="preserve"> </w:t>
            </w:r>
            <w:r w:rsidRPr="00BA566E">
              <w:rPr>
                <w:sz w:val="28"/>
                <w:szCs w:val="28"/>
                <w:lang w:val="ru-RU"/>
              </w:rPr>
              <w:t>ценности,</w:t>
            </w:r>
            <w:r w:rsidRPr="00BA566E">
              <w:rPr>
                <w:spacing w:val="1"/>
                <w:sz w:val="28"/>
                <w:szCs w:val="28"/>
                <w:lang w:val="ru-RU"/>
              </w:rPr>
              <w:t xml:space="preserve"> </w:t>
            </w:r>
            <w:r w:rsidRPr="00BA566E">
              <w:rPr>
                <w:sz w:val="28"/>
                <w:szCs w:val="28"/>
                <w:lang w:val="ru-RU"/>
              </w:rPr>
              <w:t>цели</w:t>
            </w:r>
            <w:r w:rsidRPr="00BA566E">
              <w:rPr>
                <w:spacing w:val="1"/>
                <w:sz w:val="28"/>
                <w:szCs w:val="28"/>
                <w:lang w:val="ru-RU"/>
              </w:rPr>
              <w:t xml:space="preserve"> </w:t>
            </w:r>
            <w:r w:rsidRPr="00BA566E">
              <w:rPr>
                <w:sz w:val="28"/>
                <w:szCs w:val="28"/>
                <w:lang w:val="ru-RU"/>
              </w:rPr>
              <w:t>развития</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воспитания</w:t>
            </w:r>
            <w:r w:rsidRPr="00BA566E">
              <w:rPr>
                <w:spacing w:val="1"/>
                <w:sz w:val="28"/>
                <w:szCs w:val="28"/>
                <w:lang w:val="ru-RU"/>
              </w:rPr>
              <w:t xml:space="preserve"> </w:t>
            </w:r>
            <w:r w:rsidRPr="00BA566E">
              <w:rPr>
                <w:sz w:val="28"/>
                <w:szCs w:val="28"/>
                <w:lang w:val="ru-RU"/>
              </w:rPr>
              <w:t>детей, но и уважение друг к другу. Основная задача –</w:t>
            </w:r>
            <w:r w:rsidRPr="00BA566E">
              <w:rPr>
                <w:spacing w:val="1"/>
                <w:sz w:val="28"/>
                <w:szCs w:val="28"/>
                <w:lang w:val="ru-RU"/>
              </w:rPr>
              <w:t xml:space="preserve"> </w:t>
            </w:r>
            <w:r w:rsidRPr="00BA566E">
              <w:rPr>
                <w:sz w:val="28"/>
                <w:szCs w:val="28"/>
                <w:lang w:val="ru-RU"/>
              </w:rPr>
              <w:t>объединение усилий по воспитанию ребенка в семье и в</w:t>
            </w:r>
            <w:r w:rsidRPr="00BA566E">
              <w:rPr>
                <w:spacing w:val="1"/>
                <w:sz w:val="28"/>
                <w:szCs w:val="28"/>
                <w:lang w:val="ru-RU"/>
              </w:rPr>
              <w:t xml:space="preserve"> </w:t>
            </w:r>
            <w:r>
              <w:rPr>
                <w:sz w:val="28"/>
                <w:szCs w:val="28"/>
                <w:lang w:val="ru-RU"/>
              </w:rPr>
              <w:t>ДОУ</w:t>
            </w:r>
            <w:r w:rsidRPr="00BA566E">
              <w:rPr>
                <w:sz w:val="28"/>
                <w:szCs w:val="28"/>
                <w:lang w:val="ru-RU"/>
              </w:rPr>
              <w:t>. Зачастую поведение ребенка сильно различается</w:t>
            </w:r>
            <w:r w:rsidRPr="00BA566E">
              <w:rPr>
                <w:spacing w:val="1"/>
                <w:sz w:val="28"/>
                <w:szCs w:val="28"/>
                <w:lang w:val="ru-RU"/>
              </w:rPr>
              <w:t xml:space="preserve"> </w:t>
            </w:r>
            <w:r w:rsidRPr="00BA566E">
              <w:rPr>
                <w:sz w:val="28"/>
                <w:szCs w:val="28"/>
                <w:lang w:val="ru-RU"/>
              </w:rPr>
              <w:t>дома</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w:t>
            </w:r>
            <w:r w:rsidRPr="00BA566E">
              <w:rPr>
                <w:spacing w:val="1"/>
                <w:sz w:val="28"/>
                <w:szCs w:val="28"/>
                <w:lang w:val="ru-RU"/>
              </w:rPr>
              <w:t xml:space="preserve"> </w:t>
            </w:r>
            <w:r>
              <w:rPr>
                <w:sz w:val="28"/>
                <w:szCs w:val="28"/>
                <w:lang w:val="ru-RU"/>
              </w:rPr>
              <w:t>ДОУ</w:t>
            </w:r>
            <w:r w:rsidRPr="00BA566E">
              <w:rPr>
                <w:sz w:val="28"/>
                <w:szCs w:val="28"/>
                <w:lang w:val="ru-RU"/>
              </w:rPr>
              <w:t>.</w:t>
            </w:r>
            <w:r w:rsidRPr="00BA566E">
              <w:rPr>
                <w:spacing w:val="1"/>
                <w:sz w:val="28"/>
                <w:szCs w:val="28"/>
                <w:lang w:val="ru-RU"/>
              </w:rPr>
              <w:t xml:space="preserve"> </w:t>
            </w:r>
            <w:r w:rsidRPr="00BA566E">
              <w:rPr>
                <w:sz w:val="28"/>
                <w:szCs w:val="28"/>
                <w:lang w:val="ru-RU"/>
              </w:rPr>
              <w:t>Без</w:t>
            </w:r>
            <w:r w:rsidRPr="00BA566E">
              <w:rPr>
                <w:spacing w:val="1"/>
                <w:sz w:val="28"/>
                <w:szCs w:val="28"/>
                <w:lang w:val="ru-RU"/>
              </w:rPr>
              <w:t xml:space="preserve"> </w:t>
            </w:r>
            <w:r w:rsidRPr="00BA566E">
              <w:rPr>
                <w:sz w:val="28"/>
                <w:szCs w:val="28"/>
                <w:lang w:val="ru-RU"/>
              </w:rPr>
              <w:t>совместного</w:t>
            </w:r>
            <w:r w:rsidRPr="00BA566E">
              <w:rPr>
                <w:spacing w:val="1"/>
                <w:sz w:val="28"/>
                <w:szCs w:val="28"/>
                <w:lang w:val="ru-RU"/>
              </w:rPr>
              <w:t xml:space="preserve"> </w:t>
            </w:r>
            <w:r w:rsidRPr="00BA566E">
              <w:rPr>
                <w:sz w:val="28"/>
                <w:szCs w:val="28"/>
                <w:lang w:val="ru-RU"/>
              </w:rPr>
              <w:t>обсуждения</w:t>
            </w:r>
            <w:r w:rsidRPr="00BA566E">
              <w:rPr>
                <w:spacing w:val="1"/>
                <w:sz w:val="28"/>
                <w:szCs w:val="28"/>
                <w:lang w:val="ru-RU"/>
              </w:rPr>
              <w:t xml:space="preserve"> </w:t>
            </w:r>
            <w:r w:rsidRPr="00BA566E">
              <w:rPr>
                <w:sz w:val="28"/>
                <w:szCs w:val="28"/>
                <w:lang w:val="ru-RU"/>
              </w:rPr>
              <w:t>воспитывающими</w:t>
            </w:r>
            <w:r w:rsidRPr="00BA566E">
              <w:rPr>
                <w:spacing w:val="1"/>
                <w:sz w:val="28"/>
                <w:szCs w:val="28"/>
                <w:lang w:val="ru-RU"/>
              </w:rPr>
              <w:t xml:space="preserve"> </w:t>
            </w:r>
            <w:r w:rsidRPr="00BA566E">
              <w:rPr>
                <w:sz w:val="28"/>
                <w:szCs w:val="28"/>
                <w:lang w:val="ru-RU"/>
              </w:rPr>
              <w:t>взрослыми</w:t>
            </w:r>
            <w:r w:rsidRPr="00BA566E">
              <w:rPr>
                <w:spacing w:val="1"/>
                <w:sz w:val="28"/>
                <w:szCs w:val="28"/>
                <w:lang w:val="ru-RU"/>
              </w:rPr>
              <w:t xml:space="preserve"> </w:t>
            </w:r>
            <w:r w:rsidRPr="00BA566E">
              <w:rPr>
                <w:sz w:val="28"/>
                <w:szCs w:val="28"/>
                <w:lang w:val="ru-RU"/>
              </w:rPr>
              <w:t>особенностей</w:t>
            </w:r>
            <w:r w:rsidRPr="00BA566E">
              <w:rPr>
                <w:spacing w:val="1"/>
                <w:sz w:val="28"/>
                <w:szCs w:val="28"/>
                <w:lang w:val="ru-RU"/>
              </w:rPr>
              <w:t xml:space="preserve"> </w:t>
            </w:r>
            <w:r w:rsidRPr="00BA566E">
              <w:rPr>
                <w:sz w:val="28"/>
                <w:szCs w:val="28"/>
                <w:lang w:val="ru-RU"/>
              </w:rPr>
              <w:t>ребенка</w:t>
            </w:r>
            <w:r w:rsidRPr="00BA566E">
              <w:rPr>
                <w:spacing w:val="1"/>
                <w:sz w:val="28"/>
                <w:szCs w:val="28"/>
                <w:lang w:val="ru-RU"/>
              </w:rPr>
              <w:t xml:space="preserve"> </w:t>
            </w:r>
            <w:r w:rsidRPr="00BA566E">
              <w:rPr>
                <w:sz w:val="28"/>
                <w:szCs w:val="28"/>
                <w:lang w:val="ru-RU"/>
              </w:rPr>
              <w:t>невозможно</w:t>
            </w:r>
            <w:r w:rsidRPr="00BA566E">
              <w:rPr>
                <w:spacing w:val="1"/>
                <w:sz w:val="28"/>
                <w:szCs w:val="28"/>
                <w:lang w:val="ru-RU"/>
              </w:rPr>
              <w:t xml:space="preserve"> </w:t>
            </w:r>
            <w:r w:rsidRPr="00BA566E">
              <w:rPr>
                <w:sz w:val="28"/>
                <w:szCs w:val="28"/>
                <w:lang w:val="ru-RU"/>
              </w:rPr>
              <w:t>выявление</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w:t>
            </w:r>
            <w:r w:rsidRPr="00BA566E">
              <w:rPr>
                <w:spacing w:val="1"/>
                <w:sz w:val="28"/>
                <w:szCs w:val="28"/>
                <w:lang w:val="ru-RU"/>
              </w:rPr>
              <w:t xml:space="preserve"> </w:t>
            </w:r>
            <w:r w:rsidRPr="00BA566E">
              <w:rPr>
                <w:sz w:val="28"/>
                <w:szCs w:val="28"/>
                <w:lang w:val="ru-RU"/>
              </w:rPr>
              <w:t>дальнейшем</w:t>
            </w:r>
            <w:r w:rsidRPr="00BA566E">
              <w:rPr>
                <w:spacing w:val="1"/>
                <w:sz w:val="28"/>
                <w:szCs w:val="28"/>
                <w:lang w:val="ru-RU"/>
              </w:rPr>
              <w:t xml:space="preserve"> </w:t>
            </w:r>
            <w:r w:rsidRPr="00BA566E">
              <w:rPr>
                <w:sz w:val="28"/>
                <w:szCs w:val="28"/>
                <w:lang w:val="ru-RU"/>
              </w:rPr>
              <w:t>создание</w:t>
            </w:r>
            <w:r w:rsidRPr="00BA566E">
              <w:rPr>
                <w:spacing w:val="1"/>
                <w:sz w:val="28"/>
                <w:szCs w:val="28"/>
                <w:lang w:val="ru-RU"/>
              </w:rPr>
              <w:t xml:space="preserve"> </w:t>
            </w:r>
            <w:r w:rsidRPr="00BA566E">
              <w:rPr>
                <w:sz w:val="28"/>
                <w:szCs w:val="28"/>
                <w:lang w:val="ru-RU"/>
              </w:rPr>
              <w:t>условий, которые необходимы для его оптимального и</w:t>
            </w:r>
            <w:r w:rsidRPr="00BA566E">
              <w:rPr>
                <w:spacing w:val="1"/>
                <w:sz w:val="28"/>
                <w:szCs w:val="28"/>
                <w:lang w:val="ru-RU"/>
              </w:rPr>
              <w:t xml:space="preserve"> </w:t>
            </w:r>
            <w:r w:rsidRPr="00BA566E">
              <w:rPr>
                <w:sz w:val="28"/>
                <w:szCs w:val="28"/>
                <w:lang w:val="ru-RU"/>
              </w:rPr>
              <w:t>полноценного</w:t>
            </w:r>
            <w:r w:rsidRPr="00BA566E">
              <w:rPr>
                <w:spacing w:val="-1"/>
                <w:sz w:val="28"/>
                <w:szCs w:val="28"/>
                <w:lang w:val="ru-RU"/>
              </w:rPr>
              <w:t xml:space="preserve"> </w:t>
            </w:r>
            <w:r w:rsidRPr="00BA566E">
              <w:rPr>
                <w:sz w:val="28"/>
                <w:szCs w:val="28"/>
                <w:lang w:val="ru-RU"/>
              </w:rPr>
              <w:t>развития</w:t>
            </w:r>
            <w:r w:rsidRPr="00BA566E">
              <w:rPr>
                <w:spacing w:val="-3"/>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воспитания.</w:t>
            </w:r>
          </w:p>
        </w:tc>
      </w:tr>
      <w:tr w:rsidR="00A2321D" w:rsidRPr="00BA566E" w14:paraId="76CA46D0" w14:textId="77777777" w:rsidTr="00117EC4">
        <w:trPr>
          <w:trHeight w:val="3036"/>
        </w:trPr>
        <w:tc>
          <w:tcPr>
            <w:tcW w:w="4096" w:type="dxa"/>
          </w:tcPr>
          <w:p w14:paraId="6502482B" w14:textId="77777777" w:rsidR="00A2321D" w:rsidRPr="00BA566E" w:rsidRDefault="00A2321D" w:rsidP="00117EC4">
            <w:pPr>
              <w:pStyle w:val="TableParagraph"/>
              <w:ind w:right="1445"/>
              <w:rPr>
                <w:sz w:val="28"/>
                <w:szCs w:val="28"/>
              </w:rPr>
            </w:pPr>
            <w:proofErr w:type="spellStart"/>
            <w:r w:rsidRPr="00BA566E">
              <w:rPr>
                <w:sz w:val="28"/>
                <w:szCs w:val="28"/>
              </w:rPr>
              <w:t>Детско-взрослая</w:t>
            </w:r>
            <w:proofErr w:type="spellEnd"/>
          </w:p>
        </w:tc>
        <w:tc>
          <w:tcPr>
            <w:tcW w:w="6394" w:type="dxa"/>
          </w:tcPr>
          <w:p w14:paraId="23978931" w14:textId="77777777" w:rsidR="00A2321D" w:rsidRPr="00BA566E" w:rsidRDefault="00A2321D" w:rsidP="00117EC4">
            <w:pPr>
              <w:pStyle w:val="TableParagraph"/>
              <w:ind w:left="105" w:right="101"/>
              <w:jc w:val="both"/>
              <w:rPr>
                <w:sz w:val="28"/>
                <w:szCs w:val="28"/>
                <w:lang w:val="ru-RU"/>
              </w:rPr>
            </w:pPr>
            <w:r w:rsidRPr="00BA566E">
              <w:rPr>
                <w:sz w:val="28"/>
                <w:szCs w:val="28"/>
                <w:lang w:val="ru-RU"/>
              </w:rPr>
              <w:t>Для</w:t>
            </w:r>
            <w:r w:rsidRPr="00BA566E">
              <w:rPr>
                <w:spacing w:val="1"/>
                <w:sz w:val="28"/>
                <w:szCs w:val="28"/>
                <w:lang w:val="ru-RU"/>
              </w:rPr>
              <w:t xml:space="preserve"> </w:t>
            </w:r>
            <w:r w:rsidRPr="00BA566E">
              <w:rPr>
                <w:sz w:val="28"/>
                <w:szCs w:val="28"/>
                <w:lang w:val="ru-RU"/>
              </w:rPr>
              <w:t>общности</w:t>
            </w:r>
            <w:r w:rsidRPr="00BA566E">
              <w:rPr>
                <w:spacing w:val="1"/>
                <w:sz w:val="28"/>
                <w:szCs w:val="28"/>
                <w:lang w:val="ru-RU"/>
              </w:rPr>
              <w:t xml:space="preserve"> </w:t>
            </w:r>
            <w:r w:rsidRPr="00BA566E">
              <w:rPr>
                <w:sz w:val="28"/>
                <w:szCs w:val="28"/>
                <w:lang w:val="ru-RU"/>
              </w:rPr>
              <w:t>характерно</w:t>
            </w:r>
            <w:r w:rsidRPr="00BA566E">
              <w:rPr>
                <w:spacing w:val="1"/>
                <w:sz w:val="28"/>
                <w:szCs w:val="28"/>
                <w:lang w:val="ru-RU"/>
              </w:rPr>
              <w:t xml:space="preserve"> </w:t>
            </w:r>
            <w:r w:rsidRPr="00BA566E">
              <w:rPr>
                <w:sz w:val="28"/>
                <w:szCs w:val="28"/>
                <w:lang w:val="ru-RU"/>
              </w:rPr>
              <w:t>содействие</w:t>
            </w:r>
            <w:r w:rsidRPr="00BA566E">
              <w:rPr>
                <w:spacing w:val="1"/>
                <w:sz w:val="28"/>
                <w:szCs w:val="28"/>
                <w:lang w:val="ru-RU"/>
              </w:rPr>
              <w:t xml:space="preserve"> </w:t>
            </w:r>
            <w:r w:rsidRPr="00BA566E">
              <w:rPr>
                <w:sz w:val="28"/>
                <w:szCs w:val="28"/>
                <w:lang w:val="ru-RU"/>
              </w:rPr>
              <w:t>друг</w:t>
            </w:r>
            <w:r w:rsidRPr="00BA566E">
              <w:rPr>
                <w:spacing w:val="1"/>
                <w:sz w:val="28"/>
                <w:szCs w:val="28"/>
                <w:lang w:val="ru-RU"/>
              </w:rPr>
              <w:t xml:space="preserve"> </w:t>
            </w:r>
            <w:r w:rsidRPr="00BA566E">
              <w:rPr>
                <w:sz w:val="28"/>
                <w:szCs w:val="28"/>
                <w:lang w:val="ru-RU"/>
              </w:rPr>
              <w:t>другу,</w:t>
            </w:r>
            <w:r w:rsidRPr="00BA566E">
              <w:rPr>
                <w:spacing w:val="1"/>
                <w:sz w:val="28"/>
                <w:szCs w:val="28"/>
                <w:lang w:val="ru-RU"/>
              </w:rPr>
              <w:t xml:space="preserve"> </w:t>
            </w:r>
            <w:r w:rsidRPr="00BA566E">
              <w:rPr>
                <w:sz w:val="28"/>
                <w:szCs w:val="28"/>
                <w:lang w:val="ru-RU"/>
              </w:rPr>
              <w:t>сотворчество</w:t>
            </w:r>
            <w:r w:rsidRPr="00BA566E">
              <w:rPr>
                <w:spacing w:val="1"/>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сопереживание,</w:t>
            </w:r>
            <w:r w:rsidRPr="00BA566E">
              <w:rPr>
                <w:spacing w:val="1"/>
                <w:sz w:val="28"/>
                <w:szCs w:val="28"/>
                <w:lang w:val="ru-RU"/>
              </w:rPr>
              <w:t xml:space="preserve"> </w:t>
            </w:r>
            <w:r w:rsidRPr="00BA566E">
              <w:rPr>
                <w:sz w:val="28"/>
                <w:szCs w:val="28"/>
                <w:lang w:val="ru-RU"/>
              </w:rPr>
              <w:t>взаимопонимание</w:t>
            </w:r>
            <w:r w:rsidRPr="00BA566E">
              <w:rPr>
                <w:spacing w:val="1"/>
                <w:sz w:val="28"/>
                <w:szCs w:val="28"/>
                <w:lang w:val="ru-RU"/>
              </w:rPr>
              <w:t xml:space="preserve"> </w:t>
            </w:r>
            <w:r w:rsidRPr="00BA566E">
              <w:rPr>
                <w:sz w:val="28"/>
                <w:szCs w:val="28"/>
                <w:lang w:val="ru-RU"/>
              </w:rPr>
              <w:t>и</w:t>
            </w:r>
            <w:r w:rsidRPr="00BA566E">
              <w:rPr>
                <w:spacing w:val="-57"/>
                <w:sz w:val="28"/>
                <w:szCs w:val="28"/>
                <w:lang w:val="ru-RU"/>
              </w:rPr>
              <w:t xml:space="preserve"> </w:t>
            </w:r>
            <w:r w:rsidRPr="00BA566E">
              <w:rPr>
                <w:sz w:val="28"/>
                <w:szCs w:val="28"/>
                <w:lang w:val="ru-RU"/>
              </w:rPr>
              <w:t>взаимное</w:t>
            </w:r>
            <w:r w:rsidRPr="00BA566E">
              <w:rPr>
                <w:spacing w:val="1"/>
                <w:sz w:val="28"/>
                <w:szCs w:val="28"/>
                <w:lang w:val="ru-RU"/>
              </w:rPr>
              <w:t xml:space="preserve"> </w:t>
            </w:r>
            <w:r w:rsidRPr="00BA566E">
              <w:rPr>
                <w:sz w:val="28"/>
                <w:szCs w:val="28"/>
                <w:lang w:val="ru-RU"/>
              </w:rPr>
              <w:t>уважение,</w:t>
            </w:r>
            <w:r w:rsidRPr="00BA566E">
              <w:rPr>
                <w:spacing w:val="1"/>
                <w:sz w:val="28"/>
                <w:szCs w:val="28"/>
                <w:lang w:val="ru-RU"/>
              </w:rPr>
              <w:t xml:space="preserve"> </w:t>
            </w:r>
            <w:r w:rsidRPr="00BA566E">
              <w:rPr>
                <w:sz w:val="28"/>
                <w:szCs w:val="28"/>
                <w:lang w:val="ru-RU"/>
              </w:rPr>
              <w:t>отношение</w:t>
            </w:r>
            <w:r w:rsidRPr="00BA566E">
              <w:rPr>
                <w:spacing w:val="1"/>
                <w:sz w:val="28"/>
                <w:szCs w:val="28"/>
                <w:lang w:val="ru-RU"/>
              </w:rPr>
              <w:t xml:space="preserve"> </w:t>
            </w:r>
            <w:r w:rsidRPr="00BA566E">
              <w:rPr>
                <w:sz w:val="28"/>
                <w:szCs w:val="28"/>
                <w:lang w:val="ru-RU"/>
              </w:rPr>
              <w:t>к</w:t>
            </w:r>
            <w:r w:rsidRPr="00BA566E">
              <w:rPr>
                <w:spacing w:val="1"/>
                <w:sz w:val="28"/>
                <w:szCs w:val="28"/>
                <w:lang w:val="ru-RU"/>
              </w:rPr>
              <w:t xml:space="preserve"> </w:t>
            </w:r>
            <w:r w:rsidRPr="00BA566E">
              <w:rPr>
                <w:sz w:val="28"/>
                <w:szCs w:val="28"/>
                <w:lang w:val="ru-RU"/>
              </w:rPr>
              <w:t>ребенку</w:t>
            </w:r>
            <w:r w:rsidRPr="00BA566E">
              <w:rPr>
                <w:spacing w:val="1"/>
                <w:sz w:val="28"/>
                <w:szCs w:val="28"/>
                <w:lang w:val="ru-RU"/>
              </w:rPr>
              <w:t xml:space="preserve"> </w:t>
            </w:r>
            <w:r w:rsidRPr="00BA566E">
              <w:rPr>
                <w:sz w:val="28"/>
                <w:szCs w:val="28"/>
                <w:lang w:val="ru-RU"/>
              </w:rPr>
              <w:t>как</w:t>
            </w:r>
            <w:r w:rsidRPr="00BA566E">
              <w:rPr>
                <w:spacing w:val="1"/>
                <w:sz w:val="28"/>
                <w:szCs w:val="28"/>
                <w:lang w:val="ru-RU"/>
              </w:rPr>
              <w:t xml:space="preserve"> </w:t>
            </w:r>
            <w:r w:rsidRPr="00BA566E">
              <w:rPr>
                <w:sz w:val="28"/>
                <w:szCs w:val="28"/>
                <w:lang w:val="ru-RU"/>
              </w:rPr>
              <w:t>к</w:t>
            </w:r>
            <w:r w:rsidRPr="00BA566E">
              <w:rPr>
                <w:spacing w:val="1"/>
                <w:sz w:val="28"/>
                <w:szCs w:val="28"/>
                <w:lang w:val="ru-RU"/>
              </w:rPr>
              <w:t xml:space="preserve"> </w:t>
            </w:r>
            <w:r w:rsidRPr="00BA566E">
              <w:rPr>
                <w:sz w:val="28"/>
                <w:szCs w:val="28"/>
                <w:lang w:val="ru-RU"/>
              </w:rPr>
              <w:t>полноправному</w:t>
            </w:r>
            <w:r w:rsidRPr="00BA566E">
              <w:rPr>
                <w:spacing w:val="1"/>
                <w:sz w:val="28"/>
                <w:szCs w:val="28"/>
                <w:lang w:val="ru-RU"/>
              </w:rPr>
              <w:t xml:space="preserve"> </w:t>
            </w:r>
            <w:r w:rsidRPr="00BA566E">
              <w:rPr>
                <w:sz w:val="28"/>
                <w:szCs w:val="28"/>
                <w:lang w:val="ru-RU"/>
              </w:rPr>
              <w:t>человеку,</w:t>
            </w:r>
            <w:r w:rsidRPr="00BA566E">
              <w:rPr>
                <w:spacing w:val="1"/>
                <w:sz w:val="28"/>
                <w:szCs w:val="28"/>
                <w:lang w:val="ru-RU"/>
              </w:rPr>
              <w:t xml:space="preserve"> </w:t>
            </w:r>
            <w:r w:rsidRPr="00BA566E">
              <w:rPr>
                <w:sz w:val="28"/>
                <w:szCs w:val="28"/>
                <w:lang w:val="ru-RU"/>
              </w:rPr>
              <w:t>наличие</w:t>
            </w:r>
            <w:r w:rsidRPr="00BA566E">
              <w:rPr>
                <w:spacing w:val="1"/>
                <w:sz w:val="28"/>
                <w:szCs w:val="28"/>
                <w:lang w:val="ru-RU"/>
              </w:rPr>
              <w:t xml:space="preserve"> </w:t>
            </w:r>
            <w:r w:rsidRPr="00BA566E">
              <w:rPr>
                <w:sz w:val="28"/>
                <w:szCs w:val="28"/>
                <w:lang w:val="ru-RU"/>
              </w:rPr>
              <w:t>общих</w:t>
            </w:r>
            <w:r w:rsidRPr="00BA566E">
              <w:rPr>
                <w:spacing w:val="1"/>
                <w:sz w:val="28"/>
                <w:szCs w:val="28"/>
                <w:lang w:val="ru-RU"/>
              </w:rPr>
              <w:t xml:space="preserve"> </w:t>
            </w:r>
            <w:r w:rsidRPr="00BA566E">
              <w:rPr>
                <w:sz w:val="28"/>
                <w:szCs w:val="28"/>
                <w:lang w:val="ru-RU"/>
              </w:rPr>
              <w:t>симпатий,</w:t>
            </w:r>
            <w:r w:rsidRPr="00BA566E">
              <w:rPr>
                <w:spacing w:val="1"/>
                <w:sz w:val="28"/>
                <w:szCs w:val="28"/>
                <w:lang w:val="ru-RU"/>
              </w:rPr>
              <w:t xml:space="preserve"> </w:t>
            </w:r>
            <w:r w:rsidRPr="00BA566E">
              <w:rPr>
                <w:sz w:val="28"/>
                <w:szCs w:val="28"/>
                <w:lang w:val="ru-RU"/>
              </w:rPr>
              <w:t>ценностей</w:t>
            </w:r>
            <w:r w:rsidRPr="00BA566E">
              <w:rPr>
                <w:spacing w:val="-3"/>
                <w:sz w:val="28"/>
                <w:szCs w:val="28"/>
                <w:lang w:val="ru-RU"/>
              </w:rPr>
              <w:t xml:space="preserve"> </w:t>
            </w:r>
            <w:r w:rsidRPr="00BA566E">
              <w:rPr>
                <w:sz w:val="28"/>
                <w:szCs w:val="28"/>
                <w:lang w:val="ru-RU"/>
              </w:rPr>
              <w:t>и</w:t>
            </w:r>
            <w:r w:rsidRPr="00BA566E">
              <w:rPr>
                <w:spacing w:val="-1"/>
                <w:sz w:val="28"/>
                <w:szCs w:val="28"/>
                <w:lang w:val="ru-RU"/>
              </w:rPr>
              <w:t xml:space="preserve"> </w:t>
            </w:r>
            <w:r w:rsidRPr="00BA566E">
              <w:rPr>
                <w:sz w:val="28"/>
                <w:szCs w:val="28"/>
                <w:lang w:val="ru-RU"/>
              </w:rPr>
              <w:t>смыслов</w:t>
            </w:r>
            <w:r w:rsidRPr="00BA566E">
              <w:rPr>
                <w:spacing w:val="4"/>
                <w:sz w:val="28"/>
                <w:szCs w:val="28"/>
                <w:lang w:val="ru-RU"/>
              </w:rPr>
              <w:t xml:space="preserve"> </w:t>
            </w:r>
            <w:r w:rsidRPr="00BA566E">
              <w:rPr>
                <w:sz w:val="28"/>
                <w:szCs w:val="28"/>
                <w:lang w:val="ru-RU"/>
              </w:rPr>
              <w:t>у</w:t>
            </w:r>
            <w:r w:rsidRPr="00BA566E">
              <w:rPr>
                <w:spacing w:val="-4"/>
                <w:sz w:val="28"/>
                <w:szCs w:val="28"/>
                <w:lang w:val="ru-RU"/>
              </w:rPr>
              <w:t xml:space="preserve"> </w:t>
            </w:r>
            <w:r w:rsidRPr="00BA566E">
              <w:rPr>
                <w:sz w:val="28"/>
                <w:szCs w:val="28"/>
                <w:lang w:val="ru-RU"/>
              </w:rPr>
              <w:t>всех</w:t>
            </w:r>
            <w:r w:rsidRPr="00BA566E">
              <w:rPr>
                <w:spacing w:val="4"/>
                <w:sz w:val="28"/>
                <w:szCs w:val="28"/>
                <w:lang w:val="ru-RU"/>
              </w:rPr>
              <w:t xml:space="preserve"> </w:t>
            </w:r>
            <w:r w:rsidRPr="00BA566E">
              <w:rPr>
                <w:sz w:val="28"/>
                <w:szCs w:val="28"/>
                <w:lang w:val="ru-RU"/>
              </w:rPr>
              <w:t>участников</w:t>
            </w:r>
          </w:p>
          <w:p w14:paraId="0776E20A" w14:textId="77777777" w:rsidR="00A2321D" w:rsidRPr="00BA566E" w:rsidRDefault="00A2321D" w:rsidP="00117EC4">
            <w:pPr>
              <w:pStyle w:val="TableParagraph"/>
              <w:spacing w:line="270" w:lineRule="atLeast"/>
              <w:ind w:left="105" w:right="98"/>
              <w:jc w:val="both"/>
              <w:rPr>
                <w:sz w:val="28"/>
                <w:szCs w:val="28"/>
                <w:lang w:val="ru-RU"/>
              </w:rPr>
            </w:pPr>
            <w:r w:rsidRPr="00BA566E">
              <w:rPr>
                <w:sz w:val="28"/>
                <w:szCs w:val="28"/>
                <w:lang w:val="ru-RU"/>
              </w:rPr>
              <w:t>общности.</w:t>
            </w:r>
            <w:r w:rsidRPr="00BA566E">
              <w:rPr>
                <w:spacing w:val="1"/>
                <w:sz w:val="28"/>
                <w:szCs w:val="28"/>
                <w:lang w:val="ru-RU"/>
              </w:rPr>
              <w:t xml:space="preserve"> </w:t>
            </w:r>
            <w:r w:rsidRPr="00BA566E">
              <w:rPr>
                <w:sz w:val="28"/>
                <w:szCs w:val="28"/>
                <w:lang w:val="ru-RU"/>
              </w:rPr>
              <w:t>Находясь</w:t>
            </w:r>
            <w:r w:rsidRPr="00BA566E">
              <w:rPr>
                <w:spacing w:val="1"/>
                <w:sz w:val="28"/>
                <w:szCs w:val="28"/>
                <w:lang w:val="ru-RU"/>
              </w:rPr>
              <w:t xml:space="preserve"> </w:t>
            </w:r>
            <w:r w:rsidRPr="00BA566E">
              <w:rPr>
                <w:sz w:val="28"/>
                <w:szCs w:val="28"/>
                <w:lang w:val="ru-RU"/>
              </w:rPr>
              <w:t>в</w:t>
            </w:r>
            <w:r w:rsidRPr="00BA566E">
              <w:rPr>
                <w:spacing w:val="1"/>
                <w:sz w:val="28"/>
                <w:szCs w:val="28"/>
                <w:lang w:val="ru-RU"/>
              </w:rPr>
              <w:t xml:space="preserve"> </w:t>
            </w:r>
            <w:r w:rsidRPr="00BA566E">
              <w:rPr>
                <w:sz w:val="28"/>
                <w:szCs w:val="28"/>
                <w:lang w:val="ru-RU"/>
              </w:rPr>
              <w:t>общности,</w:t>
            </w:r>
            <w:r w:rsidRPr="00BA566E">
              <w:rPr>
                <w:spacing w:val="1"/>
                <w:sz w:val="28"/>
                <w:szCs w:val="28"/>
                <w:lang w:val="ru-RU"/>
              </w:rPr>
              <w:t xml:space="preserve"> </w:t>
            </w:r>
            <w:r w:rsidRPr="00BA566E">
              <w:rPr>
                <w:sz w:val="28"/>
                <w:szCs w:val="28"/>
                <w:lang w:val="ru-RU"/>
              </w:rPr>
              <w:t>ребенок</w:t>
            </w:r>
            <w:r w:rsidRPr="00BA566E">
              <w:rPr>
                <w:spacing w:val="1"/>
                <w:sz w:val="28"/>
                <w:szCs w:val="28"/>
                <w:lang w:val="ru-RU"/>
              </w:rPr>
              <w:t xml:space="preserve"> </w:t>
            </w:r>
            <w:r w:rsidRPr="00BA566E">
              <w:rPr>
                <w:sz w:val="28"/>
                <w:szCs w:val="28"/>
                <w:lang w:val="ru-RU"/>
              </w:rPr>
              <w:t>сначала</w:t>
            </w:r>
            <w:r w:rsidRPr="00BA566E">
              <w:rPr>
                <w:spacing w:val="1"/>
                <w:sz w:val="28"/>
                <w:szCs w:val="28"/>
                <w:lang w:val="ru-RU"/>
              </w:rPr>
              <w:t xml:space="preserve"> </w:t>
            </w:r>
            <w:r w:rsidRPr="00BA566E">
              <w:rPr>
                <w:sz w:val="28"/>
                <w:szCs w:val="28"/>
                <w:lang w:val="ru-RU"/>
              </w:rPr>
              <w:t>приобщается к тем правилам и нормам, которые вносят</w:t>
            </w:r>
            <w:r w:rsidRPr="00BA566E">
              <w:rPr>
                <w:spacing w:val="1"/>
                <w:sz w:val="28"/>
                <w:szCs w:val="28"/>
                <w:lang w:val="ru-RU"/>
              </w:rPr>
              <w:t xml:space="preserve"> </w:t>
            </w:r>
            <w:r w:rsidRPr="00BA566E">
              <w:rPr>
                <w:sz w:val="28"/>
                <w:szCs w:val="28"/>
                <w:lang w:val="ru-RU"/>
              </w:rPr>
              <w:t>взрослые в общность, а затем эти нормы усваиваются</w:t>
            </w:r>
            <w:r w:rsidRPr="00BA566E">
              <w:rPr>
                <w:spacing w:val="1"/>
                <w:sz w:val="28"/>
                <w:szCs w:val="28"/>
                <w:lang w:val="ru-RU"/>
              </w:rPr>
              <w:t xml:space="preserve"> </w:t>
            </w:r>
            <w:r w:rsidRPr="00BA566E">
              <w:rPr>
                <w:sz w:val="28"/>
                <w:szCs w:val="28"/>
                <w:lang w:val="ru-RU"/>
              </w:rPr>
              <w:t>ребенком</w:t>
            </w:r>
            <w:r w:rsidRPr="00BA566E">
              <w:rPr>
                <w:spacing w:val="-2"/>
                <w:sz w:val="28"/>
                <w:szCs w:val="28"/>
                <w:lang w:val="ru-RU"/>
              </w:rPr>
              <w:t xml:space="preserve"> </w:t>
            </w:r>
            <w:r w:rsidRPr="00BA566E">
              <w:rPr>
                <w:sz w:val="28"/>
                <w:szCs w:val="28"/>
                <w:lang w:val="ru-RU"/>
              </w:rPr>
              <w:t>и становятся</w:t>
            </w:r>
            <w:r w:rsidRPr="00BA566E">
              <w:rPr>
                <w:spacing w:val="-1"/>
                <w:sz w:val="28"/>
                <w:szCs w:val="28"/>
                <w:lang w:val="ru-RU"/>
              </w:rPr>
              <w:t xml:space="preserve"> </w:t>
            </w:r>
            <w:r w:rsidRPr="00BA566E">
              <w:rPr>
                <w:sz w:val="28"/>
                <w:szCs w:val="28"/>
                <w:lang w:val="ru-RU"/>
              </w:rPr>
              <w:t>его</w:t>
            </w:r>
            <w:r w:rsidRPr="00BA566E">
              <w:rPr>
                <w:spacing w:val="-1"/>
                <w:sz w:val="28"/>
                <w:szCs w:val="28"/>
                <w:lang w:val="ru-RU"/>
              </w:rPr>
              <w:t xml:space="preserve"> </w:t>
            </w:r>
            <w:r w:rsidRPr="00BA566E">
              <w:rPr>
                <w:sz w:val="28"/>
                <w:szCs w:val="28"/>
                <w:lang w:val="ru-RU"/>
              </w:rPr>
              <w:t>собственными.</w:t>
            </w:r>
          </w:p>
        </w:tc>
      </w:tr>
      <w:tr w:rsidR="00A2321D" w:rsidRPr="00BA566E" w14:paraId="7D6E0BDA" w14:textId="77777777" w:rsidTr="00117EC4">
        <w:trPr>
          <w:trHeight w:val="2484"/>
        </w:trPr>
        <w:tc>
          <w:tcPr>
            <w:tcW w:w="4096" w:type="dxa"/>
          </w:tcPr>
          <w:p w14:paraId="490B87B5" w14:textId="77777777" w:rsidR="00A2321D" w:rsidRPr="00BA566E" w:rsidRDefault="00A2321D" w:rsidP="00117EC4">
            <w:pPr>
              <w:pStyle w:val="TableParagraph"/>
              <w:spacing w:line="268" w:lineRule="exact"/>
              <w:rPr>
                <w:sz w:val="28"/>
                <w:szCs w:val="28"/>
              </w:rPr>
            </w:pPr>
            <w:proofErr w:type="spellStart"/>
            <w:r w:rsidRPr="00BA566E">
              <w:rPr>
                <w:sz w:val="28"/>
                <w:szCs w:val="28"/>
              </w:rPr>
              <w:t>Детская</w:t>
            </w:r>
            <w:proofErr w:type="spellEnd"/>
          </w:p>
        </w:tc>
        <w:tc>
          <w:tcPr>
            <w:tcW w:w="6394" w:type="dxa"/>
          </w:tcPr>
          <w:p w14:paraId="5A620531" w14:textId="77777777" w:rsidR="00A2321D" w:rsidRPr="00BA566E" w:rsidRDefault="00A2321D" w:rsidP="00117EC4">
            <w:pPr>
              <w:pStyle w:val="TableParagraph"/>
              <w:spacing w:line="270" w:lineRule="atLeast"/>
              <w:ind w:left="105" w:right="105"/>
              <w:jc w:val="both"/>
              <w:rPr>
                <w:sz w:val="28"/>
                <w:szCs w:val="28"/>
                <w:lang w:val="ru-RU"/>
              </w:rPr>
            </w:pPr>
            <w:r w:rsidRPr="00BA566E">
              <w:rPr>
                <w:sz w:val="28"/>
                <w:szCs w:val="28"/>
                <w:lang w:val="ru-RU"/>
              </w:rPr>
              <w:t>Общество</w:t>
            </w:r>
            <w:r w:rsidRPr="00BA566E">
              <w:rPr>
                <w:spacing w:val="1"/>
                <w:sz w:val="28"/>
                <w:szCs w:val="28"/>
                <w:lang w:val="ru-RU"/>
              </w:rPr>
              <w:t xml:space="preserve"> </w:t>
            </w:r>
            <w:r w:rsidRPr="00BA566E">
              <w:rPr>
                <w:sz w:val="28"/>
                <w:szCs w:val="28"/>
                <w:lang w:val="ru-RU"/>
              </w:rPr>
              <w:t>сверстников</w:t>
            </w:r>
            <w:r w:rsidRPr="00BA566E">
              <w:rPr>
                <w:spacing w:val="1"/>
                <w:sz w:val="28"/>
                <w:szCs w:val="28"/>
                <w:lang w:val="ru-RU"/>
              </w:rPr>
              <w:t xml:space="preserve"> </w:t>
            </w:r>
            <w:r w:rsidRPr="00BA566E">
              <w:rPr>
                <w:sz w:val="28"/>
                <w:szCs w:val="28"/>
                <w:lang w:val="ru-RU"/>
              </w:rPr>
              <w:t>–</w:t>
            </w:r>
            <w:r w:rsidRPr="00BA566E">
              <w:rPr>
                <w:spacing w:val="1"/>
                <w:sz w:val="28"/>
                <w:szCs w:val="28"/>
                <w:lang w:val="ru-RU"/>
              </w:rPr>
              <w:t xml:space="preserve"> </w:t>
            </w:r>
            <w:r w:rsidRPr="00BA566E">
              <w:rPr>
                <w:sz w:val="28"/>
                <w:szCs w:val="28"/>
                <w:lang w:val="ru-RU"/>
              </w:rPr>
              <w:t>необходимое</w:t>
            </w:r>
            <w:r w:rsidRPr="00BA566E">
              <w:rPr>
                <w:spacing w:val="1"/>
                <w:sz w:val="28"/>
                <w:szCs w:val="28"/>
                <w:lang w:val="ru-RU"/>
              </w:rPr>
              <w:t xml:space="preserve"> </w:t>
            </w:r>
            <w:r w:rsidRPr="00BA566E">
              <w:rPr>
                <w:sz w:val="28"/>
                <w:szCs w:val="28"/>
                <w:lang w:val="ru-RU"/>
              </w:rPr>
              <w:t>условие</w:t>
            </w:r>
            <w:r w:rsidRPr="00BA566E">
              <w:rPr>
                <w:spacing w:val="1"/>
                <w:sz w:val="28"/>
                <w:szCs w:val="28"/>
                <w:lang w:val="ru-RU"/>
              </w:rPr>
              <w:t xml:space="preserve"> </w:t>
            </w:r>
            <w:r w:rsidRPr="00BA566E">
              <w:rPr>
                <w:sz w:val="28"/>
                <w:szCs w:val="28"/>
                <w:lang w:val="ru-RU"/>
              </w:rPr>
              <w:t>полноценного</w:t>
            </w:r>
            <w:r w:rsidRPr="00BA566E">
              <w:rPr>
                <w:spacing w:val="1"/>
                <w:sz w:val="28"/>
                <w:szCs w:val="28"/>
                <w:lang w:val="ru-RU"/>
              </w:rPr>
              <w:t xml:space="preserve"> </w:t>
            </w:r>
            <w:r w:rsidRPr="00BA566E">
              <w:rPr>
                <w:sz w:val="28"/>
                <w:szCs w:val="28"/>
                <w:lang w:val="ru-RU"/>
              </w:rPr>
              <w:t>развития</w:t>
            </w:r>
            <w:r w:rsidRPr="00BA566E">
              <w:rPr>
                <w:spacing w:val="1"/>
                <w:sz w:val="28"/>
                <w:szCs w:val="28"/>
                <w:lang w:val="ru-RU"/>
              </w:rPr>
              <w:t xml:space="preserve"> </w:t>
            </w:r>
            <w:r w:rsidRPr="00BA566E">
              <w:rPr>
                <w:sz w:val="28"/>
                <w:szCs w:val="28"/>
                <w:lang w:val="ru-RU"/>
              </w:rPr>
              <w:t>личности</w:t>
            </w:r>
            <w:r w:rsidRPr="00BA566E">
              <w:rPr>
                <w:spacing w:val="1"/>
                <w:sz w:val="28"/>
                <w:szCs w:val="28"/>
                <w:lang w:val="ru-RU"/>
              </w:rPr>
              <w:t xml:space="preserve"> </w:t>
            </w:r>
            <w:r w:rsidRPr="00BA566E">
              <w:rPr>
                <w:sz w:val="28"/>
                <w:szCs w:val="28"/>
                <w:lang w:val="ru-RU"/>
              </w:rPr>
              <w:t>ребенка.</w:t>
            </w:r>
            <w:r w:rsidRPr="00BA566E">
              <w:rPr>
                <w:spacing w:val="1"/>
                <w:sz w:val="28"/>
                <w:szCs w:val="28"/>
                <w:lang w:val="ru-RU"/>
              </w:rPr>
              <w:t xml:space="preserve"> </w:t>
            </w:r>
            <w:r w:rsidRPr="00BA566E">
              <w:rPr>
                <w:sz w:val="28"/>
                <w:szCs w:val="28"/>
                <w:lang w:val="ru-RU"/>
              </w:rPr>
              <w:t>Здесь</w:t>
            </w:r>
            <w:r w:rsidRPr="00BA566E">
              <w:rPr>
                <w:spacing w:val="1"/>
                <w:sz w:val="28"/>
                <w:szCs w:val="28"/>
                <w:lang w:val="ru-RU"/>
              </w:rPr>
              <w:t xml:space="preserve"> </w:t>
            </w:r>
            <w:r w:rsidRPr="00BA566E">
              <w:rPr>
                <w:sz w:val="28"/>
                <w:szCs w:val="28"/>
                <w:lang w:val="ru-RU"/>
              </w:rPr>
              <w:t>он</w:t>
            </w:r>
            <w:r w:rsidRPr="00BA566E">
              <w:rPr>
                <w:spacing w:val="1"/>
                <w:sz w:val="28"/>
                <w:szCs w:val="28"/>
                <w:lang w:val="ru-RU"/>
              </w:rPr>
              <w:t xml:space="preserve"> </w:t>
            </w:r>
            <w:r w:rsidRPr="00BA566E">
              <w:rPr>
                <w:sz w:val="28"/>
                <w:szCs w:val="28"/>
                <w:lang w:val="ru-RU"/>
              </w:rPr>
              <w:t>непрерывно</w:t>
            </w:r>
            <w:r w:rsidRPr="00BA566E">
              <w:rPr>
                <w:spacing w:val="1"/>
                <w:sz w:val="28"/>
                <w:szCs w:val="28"/>
                <w:lang w:val="ru-RU"/>
              </w:rPr>
              <w:t xml:space="preserve"> </w:t>
            </w:r>
            <w:r w:rsidRPr="00BA566E">
              <w:rPr>
                <w:sz w:val="28"/>
                <w:szCs w:val="28"/>
                <w:lang w:val="ru-RU"/>
              </w:rPr>
              <w:t>приобретает</w:t>
            </w:r>
            <w:r w:rsidRPr="00BA566E">
              <w:rPr>
                <w:spacing w:val="1"/>
                <w:sz w:val="28"/>
                <w:szCs w:val="28"/>
                <w:lang w:val="ru-RU"/>
              </w:rPr>
              <w:t xml:space="preserve"> </w:t>
            </w:r>
            <w:r w:rsidRPr="00BA566E">
              <w:rPr>
                <w:sz w:val="28"/>
                <w:szCs w:val="28"/>
                <w:lang w:val="ru-RU"/>
              </w:rPr>
              <w:t>способы</w:t>
            </w:r>
            <w:r w:rsidRPr="00BA566E">
              <w:rPr>
                <w:spacing w:val="1"/>
                <w:sz w:val="28"/>
                <w:szCs w:val="28"/>
                <w:lang w:val="ru-RU"/>
              </w:rPr>
              <w:t xml:space="preserve"> </w:t>
            </w:r>
            <w:r w:rsidRPr="00BA566E">
              <w:rPr>
                <w:sz w:val="28"/>
                <w:szCs w:val="28"/>
                <w:lang w:val="ru-RU"/>
              </w:rPr>
              <w:t>общественного</w:t>
            </w:r>
            <w:r w:rsidRPr="00BA566E">
              <w:rPr>
                <w:spacing w:val="-57"/>
                <w:sz w:val="28"/>
                <w:szCs w:val="28"/>
                <w:lang w:val="ru-RU"/>
              </w:rPr>
              <w:t xml:space="preserve"> </w:t>
            </w:r>
            <w:r w:rsidRPr="00BA566E">
              <w:rPr>
                <w:sz w:val="28"/>
                <w:szCs w:val="28"/>
                <w:lang w:val="ru-RU"/>
              </w:rPr>
              <w:t>поведения,</w:t>
            </w:r>
            <w:r w:rsidRPr="00BA566E">
              <w:rPr>
                <w:spacing w:val="1"/>
                <w:sz w:val="28"/>
                <w:szCs w:val="28"/>
                <w:lang w:val="ru-RU"/>
              </w:rPr>
              <w:t xml:space="preserve"> </w:t>
            </w:r>
            <w:r w:rsidRPr="00BA566E">
              <w:rPr>
                <w:sz w:val="28"/>
                <w:szCs w:val="28"/>
                <w:lang w:val="ru-RU"/>
              </w:rPr>
              <w:t>под</w:t>
            </w:r>
            <w:r w:rsidRPr="00BA566E">
              <w:rPr>
                <w:spacing w:val="1"/>
                <w:sz w:val="28"/>
                <w:szCs w:val="28"/>
                <w:lang w:val="ru-RU"/>
              </w:rPr>
              <w:t xml:space="preserve"> </w:t>
            </w:r>
            <w:r w:rsidRPr="00BA566E">
              <w:rPr>
                <w:sz w:val="28"/>
                <w:szCs w:val="28"/>
                <w:lang w:val="ru-RU"/>
              </w:rPr>
              <w:t>руководством</w:t>
            </w:r>
            <w:r w:rsidRPr="00BA566E">
              <w:rPr>
                <w:spacing w:val="1"/>
                <w:sz w:val="28"/>
                <w:szCs w:val="28"/>
                <w:lang w:val="ru-RU"/>
              </w:rPr>
              <w:t xml:space="preserve"> </w:t>
            </w:r>
            <w:r w:rsidRPr="00BA566E">
              <w:rPr>
                <w:sz w:val="28"/>
                <w:szCs w:val="28"/>
                <w:lang w:val="ru-RU"/>
              </w:rPr>
              <w:t>воспитателя</w:t>
            </w:r>
            <w:r w:rsidRPr="00BA566E">
              <w:rPr>
                <w:spacing w:val="1"/>
                <w:sz w:val="28"/>
                <w:szCs w:val="28"/>
                <w:lang w:val="ru-RU"/>
              </w:rPr>
              <w:t xml:space="preserve"> </w:t>
            </w:r>
            <w:r w:rsidRPr="00BA566E">
              <w:rPr>
                <w:sz w:val="28"/>
                <w:szCs w:val="28"/>
                <w:lang w:val="ru-RU"/>
              </w:rPr>
              <w:t>учится</w:t>
            </w:r>
            <w:r w:rsidRPr="00BA566E">
              <w:rPr>
                <w:spacing w:val="-57"/>
                <w:sz w:val="28"/>
                <w:szCs w:val="28"/>
                <w:lang w:val="ru-RU"/>
              </w:rPr>
              <w:t xml:space="preserve"> </w:t>
            </w:r>
            <w:r w:rsidRPr="00BA566E">
              <w:rPr>
                <w:sz w:val="28"/>
                <w:szCs w:val="28"/>
                <w:lang w:val="ru-RU"/>
              </w:rPr>
              <w:t>умению</w:t>
            </w:r>
            <w:r w:rsidRPr="00BA566E">
              <w:rPr>
                <w:spacing w:val="1"/>
                <w:sz w:val="28"/>
                <w:szCs w:val="28"/>
                <w:lang w:val="ru-RU"/>
              </w:rPr>
              <w:t xml:space="preserve"> </w:t>
            </w:r>
            <w:r w:rsidRPr="00BA566E">
              <w:rPr>
                <w:sz w:val="28"/>
                <w:szCs w:val="28"/>
                <w:lang w:val="ru-RU"/>
              </w:rPr>
              <w:t>дружно</w:t>
            </w:r>
            <w:r w:rsidRPr="00BA566E">
              <w:rPr>
                <w:spacing w:val="1"/>
                <w:sz w:val="28"/>
                <w:szCs w:val="28"/>
                <w:lang w:val="ru-RU"/>
              </w:rPr>
              <w:t xml:space="preserve"> </w:t>
            </w:r>
            <w:r w:rsidRPr="00BA566E">
              <w:rPr>
                <w:sz w:val="28"/>
                <w:szCs w:val="28"/>
                <w:lang w:val="ru-RU"/>
              </w:rPr>
              <w:t>жить,</w:t>
            </w:r>
            <w:r w:rsidRPr="00BA566E">
              <w:rPr>
                <w:spacing w:val="1"/>
                <w:sz w:val="28"/>
                <w:szCs w:val="28"/>
                <w:lang w:val="ru-RU"/>
              </w:rPr>
              <w:t xml:space="preserve"> </w:t>
            </w:r>
            <w:r w:rsidRPr="00BA566E">
              <w:rPr>
                <w:sz w:val="28"/>
                <w:szCs w:val="28"/>
                <w:lang w:val="ru-RU"/>
              </w:rPr>
              <w:t>сообща</w:t>
            </w:r>
            <w:r w:rsidRPr="00BA566E">
              <w:rPr>
                <w:spacing w:val="1"/>
                <w:sz w:val="28"/>
                <w:szCs w:val="28"/>
                <w:lang w:val="ru-RU"/>
              </w:rPr>
              <w:t xml:space="preserve"> </w:t>
            </w:r>
            <w:r w:rsidRPr="00BA566E">
              <w:rPr>
                <w:sz w:val="28"/>
                <w:szCs w:val="28"/>
                <w:lang w:val="ru-RU"/>
              </w:rPr>
              <w:t>играть,</w:t>
            </w:r>
            <w:r w:rsidRPr="00BA566E">
              <w:rPr>
                <w:spacing w:val="1"/>
                <w:sz w:val="28"/>
                <w:szCs w:val="28"/>
                <w:lang w:val="ru-RU"/>
              </w:rPr>
              <w:t xml:space="preserve"> </w:t>
            </w:r>
            <w:r w:rsidRPr="00BA566E">
              <w:rPr>
                <w:sz w:val="28"/>
                <w:szCs w:val="28"/>
                <w:lang w:val="ru-RU"/>
              </w:rPr>
              <w:t>трудиться,</w:t>
            </w:r>
            <w:r w:rsidRPr="00BA566E">
              <w:rPr>
                <w:spacing w:val="1"/>
                <w:sz w:val="28"/>
                <w:szCs w:val="28"/>
                <w:lang w:val="ru-RU"/>
              </w:rPr>
              <w:t xml:space="preserve"> </w:t>
            </w:r>
            <w:r w:rsidRPr="00BA566E">
              <w:rPr>
                <w:sz w:val="28"/>
                <w:szCs w:val="28"/>
                <w:lang w:val="ru-RU"/>
              </w:rPr>
              <w:t>заниматься,</w:t>
            </w:r>
            <w:r w:rsidRPr="00BA566E">
              <w:rPr>
                <w:spacing w:val="1"/>
                <w:sz w:val="28"/>
                <w:szCs w:val="28"/>
                <w:lang w:val="ru-RU"/>
              </w:rPr>
              <w:t xml:space="preserve"> </w:t>
            </w:r>
            <w:r w:rsidRPr="00BA566E">
              <w:rPr>
                <w:sz w:val="28"/>
                <w:szCs w:val="28"/>
                <w:lang w:val="ru-RU"/>
              </w:rPr>
              <w:t>достигать</w:t>
            </w:r>
            <w:r w:rsidRPr="00BA566E">
              <w:rPr>
                <w:spacing w:val="1"/>
                <w:sz w:val="28"/>
                <w:szCs w:val="28"/>
                <w:lang w:val="ru-RU"/>
              </w:rPr>
              <w:t xml:space="preserve"> </w:t>
            </w:r>
            <w:r w:rsidRPr="00BA566E">
              <w:rPr>
                <w:sz w:val="28"/>
                <w:szCs w:val="28"/>
                <w:lang w:val="ru-RU"/>
              </w:rPr>
              <w:t>поставленной</w:t>
            </w:r>
            <w:r w:rsidRPr="00BA566E">
              <w:rPr>
                <w:spacing w:val="1"/>
                <w:sz w:val="28"/>
                <w:szCs w:val="28"/>
                <w:lang w:val="ru-RU"/>
              </w:rPr>
              <w:t xml:space="preserve"> </w:t>
            </w:r>
            <w:r w:rsidRPr="00BA566E">
              <w:rPr>
                <w:sz w:val="28"/>
                <w:szCs w:val="28"/>
                <w:lang w:val="ru-RU"/>
              </w:rPr>
              <w:t>цели.</w:t>
            </w:r>
            <w:r w:rsidRPr="00BA566E">
              <w:rPr>
                <w:spacing w:val="1"/>
                <w:sz w:val="28"/>
                <w:szCs w:val="28"/>
                <w:lang w:val="ru-RU"/>
              </w:rPr>
              <w:t xml:space="preserve"> </w:t>
            </w:r>
            <w:r w:rsidRPr="00BA566E">
              <w:rPr>
                <w:sz w:val="28"/>
                <w:szCs w:val="28"/>
                <w:lang w:val="ru-RU"/>
              </w:rPr>
              <w:t>Чувство</w:t>
            </w:r>
            <w:r w:rsidRPr="00BA566E">
              <w:rPr>
                <w:spacing w:val="1"/>
                <w:sz w:val="28"/>
                <w:szCs w:val="28"/>
                <w:lang w:val="ru-RU"/>
              </w:rPr>
              <w:t xml:space="preserve"> </w:t>
            </w:r>
            <w:r w:rsidRPr="00BA566E">
              <w:rPr>
                <w:sz w:val="28"/>
                <w:szCs w:val="28"/>
                <w:lang w:val="ru-RU"/>
              </w:rPr>
              <w:t>приверженности к группе сверстников рождается тогда,</w:t>
            </w:r>
            <w:r w:rsidRPr="00BA566E">
              <w:rPr>
                <w:spacing w:val="1"/>
                <w:sz w:val="28"/>
                <w:szCs w:val="28"/>
                <w:lang w:val="ru-RU"/>
              </w:rPr>
              <w:t xml:space="preserve"> </w:t>
            </w:r>
            <w:r w:rsidRPr="00BA566E">
              <w:rPr>
                <w:sz w:val="28"/>
                <w:szCs w:val="28"/>
                <w:lang w:val="ru-RU"/>
              </w:rPr>
              <w:t>когда ребенок впервые начинает понимать, что рядом с</w:t>
            </w:r>
            <w:r w:rsidRPr="00BA566E">
              <w:rPr>
                <w:spacing w:val="1"/>
                <w:sz w:val="28"/>
                <w:szCs w:val="28"/>
                <w:lang w:val="ru-RU"/>
              </w:rPr>
              <w:t xml:space="preserve"> </w:t>
            </w:r>
            <w:r w:rsidRPr="00BA566E">
              <w:rPr>
                <w:sz w:val="28"/>
                <w:szCs w:val="28"/>
                <w:lang w:val="ru-RU"/>
              </w:rPr>
              <w:t>ним</w:t>
            </w:r>
            <w:r w:rsidRPr="00BA566E">
              <w:rPr>
                <w:spacing w:val="12"/>
                <w:sz w:val="28"/>
                <w:szCs w:val="28"/>
                <w:lang w:val="ru-RU"/>
              </w:rPr>
              <w:t xml:space="preserve"> </w:t>
            </w:r>
            <w:r w:rsidRPr="00BA566E">
              <w:rPr>
                <w:sz w:val="28"/>
                <w:szCs w:val="28"/>
                <w:lang w:val="ru-RU"/>
              </w:rPr>
              <w:t>такие</w:t>
            </w:r>
            <w:r w:rsidRPr="00BA566E">
              <w:rPr>
                <w:spacing w:val="13"/>
                <w:sz w:val="28"/>
                <w:szCs w:val="28"/>
                <w:lang w:val="ru-RU"/>
              </w:rPr>
              <w:t xml:space="preserve"> </w:t>
            </w:r>
            <w:r w:rsidRPr="00BA566E">
              <w:rPr>
                <w:sz w:val="28"/>
                <w:szCs w:val="28"/>
                <w:lang w:val="ru-RU"/>
              </w:rPr>
              <w:t>же,</w:t>
            </w:r>
            <w:r w:rsidRPr="00BA566E">
              <w:rPr>
                <w:spacing w:val="13"/>
                <w:sz w:val="28"/>
                <w:szCs w:val="28"/>
                <w:lang w:val="ru-RU"/>
              </w:rPr>
              <w:t xml:space="preserve"> </w:t>
            </w:r>
            <w:r w:rsidRPr="00BA566E">
              <w:rPr>
                <w:sz w:val="28"/>
                <w:szCs w:val="28"/>
                <w:lang w:val="ru-RU"/>
              </w:rPr>
              <w:t>как</w:t>
            </w:r>
            <w:r w:rsidRPr="00BA566E">
              <w:rPr>
                <w:spacing w:val="15"/>
                <w:sz w:val="28"/>
                <w:szCs w:val="28"/>
                <w:lang w:val="ru-RU"/>
              </w:rPr>
              <w:t xml:space="preserve"> </w:t>
            </w:r>
            <w:r w:rsidRPr="00BA566E">
              <w:rPr>
                <w:sz w:val="28"/>
                <w:szCs w:val="28"/>
                <w:lang w:val="ru-RU"/>
              </w:rPr>
              <w:t>он</w:t>
            </w:r>
            <w:r w:rsidRPr="00BA566E">
              <w:rPr>
                <w:spacing w:val="14"/>
                <w:sz w:val="28"/>
                <w:szCs w:val="28"/>
                <w:lang w:val="ru-RU"/>
              </w:rPr>
              <w:t xml:space="preserve"> </w:t>
            </w:r>
            <w:r w:rsidRPr="00BA566E">
              <w:rPr>
                <w:sz w:val="28"/>
                <w:szCs w:val="28"/>
                <w:lang w:val="ru-RU"/>
              </w:rPr>
              <w:t>сам,</w:t>
            </w:r>
            <w:r>
              <w:rPr>
                <w:sz w:val="28"/>
                <w:szCs w:val="28"/>
                <w:lang w:val="ru-RU"/>
              </w:rPr>
              <w:t xml:space="preserve"> </w:t>
            </w:r>
            <w:r w:rsidRPr="00BA566E">
              <w:rPr>
                <w:sz w:val="28"/>
                <w:szCs w:val="28"/>
                <w:lang w:val="ru-RU"/>
              </w:rPr>
              <w:t>что</w:t>
            </w:r>
            <w:r w:rsidRPr="00BA566E">
              <w:rPr>
                <w:spacing w:val="14"/>
                <w:sz w:val="28"/>
                <w:szCs w:val="28"/>
                <w:lang w:val="ru-RU"/>
              </w:rPr>
              <w:t xml:space="preserve"> </w:t>
            </w:r>
            <w:r w:rsidRPr="00BA566E">
              <w:rPr>
                <w:sz w:val="28"/>
                <w:szCs w:val="28"/>
                <w:lang w:val="ru-RU"/>
              </w:rPr>
              <w:t>свои</w:t>
            </w:r>
            <w:r w:rsidRPr="00BA566E">
              <w:rPr>
                <w:spacing w:val="15"/>
                <w:sz w:val="28"/>
                <w:szCs w:val="28"/>
                <w:lang w:val="ru-RU"/>
              </w:rPr>
              <w:t xml:space="preserve"> </w:t>
            </w:r>
            <w:r w:rsidRPr="00BA566E">
              <w:rPr>
                <w:sz w:val="28"/>
                <w:szCs w:val="28"/>
                <w:lang w:val="ru-RU"/>
              </w:rPr>
              <w:t>желания</w:t>
            </w:r>
            <w:r w:rsidRPr="00BA566E">
              <w:rPr>
                <w:spacing w:val="13"/>
                <w:sz w:val="28"/>
                <w:szCs w:val="28"/>
                <w:lang w:val="ru-RU"/>
              </w:rPr>
              <w:t xml:space="preserve"> </w:t>
            </w:r>
            <w:r w:rsidRPr="00BA566E">
              <w:rPr>
                <w:sz w:val="28"/>
                <w:szCs w:val="28"/>
                <w:lang w:val="ru-RU"/>
              </w:rPr>
              <w:t>необходимо</w:t>
            </w:r>
            <w:r>
              <w:rPr>
                <w:sz w:val="28"/>
                <w:szCs w:val="28"/>
                <w:lang w:val="ru-RU"/>
              </w:rPr>
              <w:t xml:space="preserve"> </w:t>
            </w:r>
            <w:r w:rsidRPr="00BA566E">
              <w:rPr>
                <w:sz w:val="28"/>
                <w:szCs w:val="28"/>
                <w:lang w:val="ru-RU"/>
              </w:rPr>
              <w:t>соотносить</w:t>
            </w:r>
            <w:r w:rsidRPr="00BA566E">
              <w:rPr>
                <w:spacing w:val="-4"/>
                <w:sz w:val="28"/>
                <w:szCs w:val="28"/>
                <w:lang w:val="ru-RU"/>
              </w:rPr>
              <w:t xml:space="preserve"> </w:t>
            </w:r>
            <w:r w:rsidRPr="00BA566E">
              <w:rPr>
                <w:sz w:val="28"/>
                <w:szCs w:val="28"/>
                <w:lang w:val="ru-RU"/>
              </w:rPr>
              <w:t>с</w:t>
            </w:r>
            <w:r w:rsidRPr="00BA566E">
              <w:rPr>
                <w:spacing w:val="-4"/>
                <w:sz w:val="28"/>
                <w:szCs w:val="28"/>
                <w:lang w:val="ru-RU"/>
              </w:rPr>
              <w:t xml:space="preserve"> </w:t>
            </w:r>
            <w:r w:rsidRPr="00BA566E">
              <w:rPr>
                <w:sz w:val="28"/>
                <w:szCs w:val="28"/>
                <w:lang w:val="ru-RU"/>
              </w:rPr>
              <w:t>желаниями</w:t>
            </w:r>
            <w:r w:rsidRPr="00BA566E">
              <w:rPr>
                <w:spacing w:val="-3"/>
                <w:sz w:val="28"/>
                <w:szCs w:val="28"/>
                <w:lang w:val="ru-RU"/>
              </w:rPr>
              <w:t xml:space="preserve"> </w:t>
            </w:r>
            <w:r w:rsidRPr="00BA566E">
              <w:rPr>
                <w:sz w:val="28"/>
                <w:szCs w:val="28"/>
                <w:lang w:val="ru-RU"/>
              </w:rPr>
              <w:t>других.</w:t>
            </w:r>
          </w:p>
        </w:tc>
      </w:tr>
    </w:tbl>
    <w:p w14:paraId="01C9AF59" w14:textId="77777777" w:rsidR="00BA566E" w:rsidRPr="00BA566E" w:rsidRDefault="00BA566E" w:rsidP="00BA566E">
      <w:pPr>
        <w:spacing w:line="270" w:lineRule="atLeast"/>
        <w:jc w:val="both"/>
        <w:rPr>
          <w:rFonts w:ascii="Times New Roman" w:hAnsi="Times New Roman" w:cs="Times New Roman"/>
          <w:sz w:val="28"/>
          <w:szCs w:val="28"/>
        </w:rPr>
        <w:sectPr w:rsidR="00BA566E" w:rsidRPr="00BA566E" w:rsidSect="00BA566E">
          <w:pgSz w:w="11910" w:h="16840"/>
          <w:pgMar w:top="720" w:right="720" w:bottom="720" w:left="720" w:header="0" w:footer="978" w:gutter="0"/>
          <w:cols w:space="720"/>
        </w:sectPr>
      </w:pPr>
    </w:p>
    <w:p w14:paraId="31589444" w14:textId="77777777" w:rsidR="00BA566E" w:rsidRPr="00BA566E" w:rsidRDefault="0083388A" w:rsidP="00BA566E">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A566E" w:rsidRPr="00BA566E">
        <w:rPr>
          <w:rFonts w:ascii="Times New Roman" w:hAnsi="Times New Roman" w:cs="Times New Roman"/>
          <w:sz w:val="28"/>
          <w:szCs w:val="28"/>
        </w:rPr>
        <w:t>К профессионал</w:t>
      </w:r>
      <w:r>
        <w:rPr>
          <w:rFonts w:ascii="Times New Roman" w:hAnsi="Times New Roman" w:cs="Times New Roman"/>
          <w:sz w:val="28"/>
          <w:szCs w:val="28"/>
        </w:rPr>
        <w:t>ьно-родительским общностям в ДОУ</w:t>
      </w:r>
      <w:r w:rsidR="00BA566E" w:rsidRPr="00BA566E">
        <w:rPr>
          <w:rFonts w:ascii="Times New Roman" w:hAnsi="Times New Roman" w:cs="Times New Roman"/>
          <w:sz w:val="28"/>
          <w:szCs w:val="28"/>
        </w:rPr>
        <w:t xml:space="preserve"> относятся:</w:t>
      </w:r>
    </w:p>
    <w:p w14:paraId="2E3CD19E" w14:textId="77777777" w:rsidR="00BA566E" w:rsidRPr="00BA566E" w:rsidRDefault="0083388A" w:rsidP="00BA566E">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ДОУ</w:t>
      </w:r>
      <w:r w:rsidR="00BA566E" w:rsidRPr="00BA566E">
        <w:rPr>
          <w:rFonts w:ascii="Times New Roman" w:hAnsi="Times New Roman" w:cs="Times New Roman"/>
          <w:sz w:val="28"/>
          <w:szCs w:val="28"/>
        </w:rPr>
        <w:t>;</w:t>
      </w:r>
    </w:p>
    <w:p w14:paraId="6E426DDE" w14:textId="77777777" w:rsidR="00BA566E" w:rsidRDefault="0083388A" w:rsidP="00BA566E">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A566E" w:rsidRPr="00BA566E">
        <w:rPr>
          <w:rFonts w:ascii="Times New Roman" w:hAnsi="Times New Roman" w:cs="Times New Roman"/>
          <w:sz w:val="28"/>
          <w:szCs w:val="28"/>
        </w:rPr>
        <w:t>совет родителей.</w:t>
      </w:r>
    </w:p>
    <w:p w14:paraId="057DC4D4" w14:textId="77777777" w:rsidR="0083388A" w:rsidRPr="00BA566E" w:rsidRDefault="0083388A" w:rsidP="00BA566E">
      <w:pPr>
        <w:tabs>
          <w:tab w:val="left" w:pos="4050"/>
        </w:tabs>
        <w:spacing w:after="0" w:line="240" w:lineRule="auto"/>
        <w:jc w:val="both"/>
        <w:rPr>
          <w:rFonts w:ascii="Times New Roman" w:hAnsi="Times New Roman" w:cs="Times New Roman"/>
          <w:sz w:val="28"/>
          <w:szCs w:val="28"/>
        </w:rPr>
      </w:pPr>
    </w:p>
    <w:p w14:paraId="44F4B123" w14:textId="77777777" w:rsidR="0083388A" w:rsidRPr="0083388A" w:rsidRDefault="0083388A" w:rsidP="0083388A">
      <w:pPr>
        <w:tabs>
          <w:tab w:val="left" w:pos="4050"/>
        </w:tabs>
        <w:spacing w:after="0" w:line="240" w:lineRule="auto"/>
        <w:jc w:val="both"/>
        <w:rPr>
          <w:rFonts w:ascii="Times New Roman" w:hAnsi="Times New Roman" w:cs="Times New Roman"/>
          <w:i/>
          <w:sz w:val="28"/>
          <w:szCs w:val="28"/>
        </w:rPr>
      </w:pPr>
      <w:r w:rsidRPr="0083388A">
        <w:rPr>
          <w:rFonts w:ascii="Times New Roman" w:hAnsi="Times New Roman" w:cs="Times New Roman"/>
          <w:i/>
          <w:sz w:val="28"/>
          <w:szCs w:val="28"/>
        </w:rPr>
        <w:t xml:space="preserve"> Культура поведения воспитателя в общностях как значимая составляющая уклада.</w:t>
      </w:r>
    </w:p>
    <w:p w14:paraId="7A3C676D" w14:textId="77777777" w:rsid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A58A705"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388A">
        <w:rPr>
          <w:rFonts w:ascii="Times New Roman" w:hAnsi="Times New Roman" w:cs="Times New Roman"/>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60C76B5"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388A">
        <w:rPr>
          <w:rFonts w:ascii="Times New Roman" w:hAnsi="Times New Roman" w:cs="Times New Roman"/>
          <w:sz w:val="28"/>
          <w:szCs w:val="28"/>
        </w:rPr>
        <w:t>Воспитатель должен соблюдать кодекс нормы профессиональной этики и поведения:</w:t>
      </w:r>
    </w:p>
    <w:p w14:paraId="1732DC64"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педагог всегда выходит навстречу родителям и приветствует родителей и детей первым;</w:t>
      </w:r>
    </w:p>
    <w:p w14:paraId="153DAB9E"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улыбка – всегда обязательная часть приветствия;</w:t>
      </w:r>
    </w:p>
    <w:p w14:paraId="79ED8438"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педагог описывает события и ситуации, но не даёт им оценки;</w:t>
      </w:r>
    </w:p>
    <w:p w14:paraId="27F63E8C"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педагог не обвиняет родителей и не возлагает на них ответственность за поведение детей в ДОО;</w:t>
      </w:r>
    </w:p>
    <w:p w14:paraId="2CCA5169"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тон общения ровный и дружелюбный, исключается повышение голоса;</w:t>
      </w:r>
    </w:p>
    <w:p w14:paraId="68A1E6BC"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уважительное отношение к личности обучающегося;</w:t>
      </w:r>
    </w:p>
    <w:p w14:paraId="261D9FFA"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умение заинтересованно слушать собеседника и сопереживать ему;</w:t>
      </w:r>
    </w:p>
    <w:p w14:paraId="598EFFF4"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умение видеть и слышать обучающегося, сопереживать ему;</w:t>
      </w:r>
    </w:p>
    <w:p w14:paraId="5DFE0E14"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уравновешенность и самообладание, выдержка в отношениях с детьми;</w:t>
      </w:r>
    </w:p>
    <w:p w14:paraId="766EF851"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 xml:space="preserve">умение быстро и правильно оценивать сложившуюся обстановку и в то же время не торопиться с выводами о поведении и </w:t>
      </w:r>
      <w:proofErr w:type="gramStart"/>
      <w:r w:rsidRPr="008A41F8">
        <w:rPr>
          <w:rFonts w:ascii="Times New Roman" w:hAnsi="Times New Roman" w:cs="Times New Roman"/>
          <w:sz w:val="28"/>
          <w:szCs w:val="28"/>
        </w:rPr>
        <w:t xml:space="preserve">способностях </w:t>
      </w:r>
      <w:r w:rsidR="00F07B99">
        <w:rPr>
          <w:rFonts w:ascii="Times New Roman" w:hAnsi="Times New Roman" w:cs="Times New Roman"/>
          <w:sz w:val="28"/>
          <w:szCs w:val="28"/>
        </w:rPr>
        <w:t xml:space="preserve"> детей</w:t>
      </w:r>
      <w:proofErr w:type="gramEnd"/>
      <w:r w:rsidRPr="008A41F8">
        <w:rPr>
          <w:rFonts w:ascii="Times New Roman" w:hAnsi="Times New Roman" w:cs="Times New Roman"/>
          <w:sz w:val="28"/>
          <w:szCs w:val="28"/>
        </w:rPr>
        <w:t>;</w:t>
      </w:r>
    </w:p>
    <w:p w14:paraId="1A394093"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умение сочетать мягкий эмоциональный и деловой тон в отношениях с детьми;</w:t>
      </w:r>
    </w:p>
    <w:p w14:paraId="216F18B4"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умение сочетать требовательность с чутким отношением к обучающимся;</w:t>
      </w:r>
    </w:p>
    <w:p w14:paraId="3E1367F0"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 xml:space="preserve">знание возрастных и индивидуальных </w:t>
      </w:r>
      <w:proofErr w:type="gramStart"/>
      <w:r w:rsidRPr="008A41F8">
        <w:rPr>
          <w:rFonts w:ascii="Times New Roman" w:hAnsi="Times New Roman" w:cs="Times New Roman"/>
          <w:sz w:val="28"/>
          <w:szCs w:val="28"/>
        </w:rPr>
        <w:t>особенностей  обучающихся</w:t>
      </w:r>
      <w:proofErr w:type="gramEnd"/>
      <w:r w:rsidRPr="008A41F8">
        <w:rPr>
          <w:rFonts w:ascii="Times New Roman" w:hAnsi="Times New Roman" w:cs="Times New Roman"/>
          <w:sz w:val="28"/>
          <w:szCs w:val="28"/>
        </w:rPr>
        <w:t>;</w:t>
      </w:r>
    </w:p>
    <w:p w14:paraId="09874506" w14:textId="77777777" w:rsidR="0083388A" w:rsidRPr="008A41F8" w:rsidRDefault="0083388A" w:rsidP="00394502">
      <w:pPr>
        <w:pStyle w:val="a3"/>
        <w:numPr>
          <w:ilvl w:val="0"/>
          <w:numId w:val="103"/>
        </w:numPr>
        <w:tabs>
          <w:tab w:val="left" w:pos="4050"/>
        </w:tabs>
        <w:spacing w:after="0" w:line="240" w:lineRule="auto"/>
        <w:jc w:val="both"/>
        <w:rPr>
          <w:rFonts w:ascii="Times New Roman" w:hAnsi="Times New Roman" w:cs="Times New Roman"/>
          <w:sz w:val="28"/>
          <w:szCs w:val="28"/>
        </w:rPr>
      </w:pPr>
      <w:r w:rsidRPr="008A41F8">
        <w:rPr>
          <w:rFonts w:ascii="Times New Roman" w:hAnsi="Times New Roman" w:cs="Times New Roman"/>
          <w:sz w:val="28"/>
          <w:szCs w:val="28"/>
        </w:rPr>
        <w:t>соответствие внешнего вида статусу воспитателя ДОУ.</w:t>
      </w:r>
    </w:p>
    <w:p w14:paraId="256F9AB3"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p>
    <w:p w14:paraId="458E7C40" w14:textId="77777777" w:rsidR="0083388A" w:rsidRPr="0083388A" w:rsidRDefault="0083388A" w:rsidP="0083388A">
      <w:pPr>
        <w:tabs>
          <w:tab w:val="left" w:pos="4050"/>
        </w:tabs>
        <w:spacing w:after="0" w:line="240" w:lineRule="auto"/>
        <w:jc w:val="both"/>
        <w:rPr>
          <w:rFonts w:ascii="Times New Roman" w:hAnsi="Times New Roman" w:cs="Times New Roman"/>
          <w:i/>
          <w:sz w:val="28"/>
          <w:szCs w:val="28"/>
        </w:rPr>
      </w:pPr>
      <w:r w:rsidRPr="0083388A">
        <w:rPr>
          <w:rFonts w:ascii="Times New Roman" w:hAnsi="Times New Roman" w:cs="Times New Roman"/>
          <w:i/>
          <w:sz w:val="28"/>
          <w:szCs w:val="28"/>
        </w:rPr>
        <w:t>Особенности обеспечения возможности разновозрастного взаимодействия детей.</w:t>
      </w:r>
    </w:p>
    <w:p w14:paraId="06417813" w14:textId="77777777" w:rsidR="0083388A" w:rsidRDefault="0083388A" w:rsidP="0083388A">
      <w:pPr>
        <w:tabs>
          <w:tab w:val="left" w:pos="4050"/>
        </w:tabs>
        <w:spacing w:after="0" w:line="240" w:lineRule="auto"/>
        <w:jc w:val="both"/>
        <w:rPr>
          <w:rFonts w:ascii="Times New Roman" w:hAnsi="Times New Roman" w:cs="Times New Roman"/>
          <w:sz w:val="28"/>
          <w:szCs w:val="28"/>
        </w:rPr>
      </w:pPr>
    </w:p>
    <w:p w14:paraId="18A815B2" w14:textId="77777777" w:rsidR="0083388A" w:rsidRPr="0083388A" w:rsidRDefault="0083388A" w:rsidP="00F07B99">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3388A">
        <w:rPr>
          <w:rFonts w:ascii="Times New Roman" w:hAnsi="Times New Roman" w:cs="Times New Roman"/>
          <w:sz w:val="28"/>
          <w:szCs w:val="28"/>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14:paraId="03550843" w14:textId="77777777" w:rsidR="0083388A" w:rsidRPr="0083388A" w:rsidRDefault="0083388A" w:rsidP="00F07B99">
      <w:pPr>
        <w:tabs>
          <w:tab w:val="left" w:pos="4050"/>
        </w:tabs>
        <w:spacing w:after="0" w:line="240" w:lineRule="auto"/>
        <w:jc w:val="both"/>
        <w:rPr>
          <w:rFonts w:ascii="Times New Roman" w:hAnsi="Times New Roman" w:cs="Times New Roman"/>
          <w:sz w:val="28"/>
          <w:szCs w:val="28"/>
        </w:rPr>
      </w:pPr>
      <w:r w:rsidRPr="0083388A">
        <w:rPr>
          <w:rFonts w:ascii="Times New Roman" w:hAnsi="Times New Roman" w:cs="Times New Roman"/>
          <w:sz w:val="28"/>
          <w:szCs w:val="28"/>
        </w:rPr>
        <w:t>Разновозрастное взаимодействие имеет большое воспитательное значение:</w:t>
      </w:r>
    </w:p>
    <w:p w14:paraId="702AA776" w14:textId="77777777" w:rsidR="0083388A" w:rsidRPr="0083388A" w:rsidRDefault="0083388A" w:rsidP="00F07B99">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способствует расширению спектра освоенных социальных ролей;</w:t>
      </w:r>
    </w:p>
    <w:p w14:paraId="2F6751C2" w14:textId="77777777" w:rsidR="0083388A" w:rsidRPr="0083388A" w:rsidRDefault="0083388A" w:rsidP="00F07B99">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создает условия для формирования таких социальн</w:t>
      </w:r>
      <w:r w:rsidR="00F07B99">
        <w:rPr>
          <w:rFonts w:ascii="Times New Roman" w:hAnsi="Times New Roman" w:cs="Times New Roman"/>
          <w:sz w:val="28"/>
          <w:szCs w:val="28"/>
        </w:rPr>
        <w:t xml:space="preserve">о значимых качеств личности </w:t>
      </w:r>
      <w:r>
        <w:rPr>
          <w:rFonts w:ascii="Times New Roman" w:hAnsi="Times New Roman" w:cs="Times New Roman"/>
          <w:sz w:val="28"/>
          <w:szCs w:val="28"/>
        </w:rPr>
        <w:t xml:space="preserve">как самостоятельность, </w:t>
      </w:r>
      <w:r w:rsidRPr="0083388A">
        <w:rPr>
          <w:rFonts w:ascii="Times New Roman" w:hAnsi="Times New Roman" w:cs="Times New Roman"/>
          <w:sz w:val="28"/>
          <w:szCs w:val="28"/>
        </w:rPr>
        <w:t>толерантность,</w:t>
      </w:r>
      <w:r w:rsidRPr="0083388A">
        <w:rPr>
          <w:rFonts w:ascii="Times New Roman" w:hAnsi="Times New Roman" w:cs="Times New Roman"/>
          <w:sz w:val="28"/>
          <w:szCs w:val="28"/>
        </w:rPr>
        <w:tab/>
      </w:r>
      <w:r>
        <w:rPr>
          <w:rFonts w:ascii="Times New Roman" w:hAnsi="Times New Roman" w:cs="Times New Roman"/>
          <w:sz w:val="28"/>
          <w:szCs w:val="28"/>
        </w:rPr>
        <w:t xml:space="preserve"> </w:t>
      </w:r>
      <w:r w:rsidRPr="0083388A">
        <w:rPr>
          <w:rFonts w:ascii="Times New Roman" w:hAnsi="Times New Roman" w:cs="Times New Roman"/>
          <w:sz w:val="28"/>
          <w:szCs w:val="28"/>
        </w:rPr>
        <w:t>доброжелательность, дисциплинированность, а также ответственность;</w:t>
      </w:r>
    </w:p>
    <w:p w14:paraId="29B83BA5"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w:t>
      </w:r>
    </w:p>
    <w:p w14:paraId="1BD4FD50"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ДОУ</w:t>
      </w:r>
      <w:r w:rsidRPr="0083388A">
        <w:rPr>
          <w:rFonts w:ascii="Times New Roman" w:hAnsi="Times New Roman" w:cs="Times New Roman"/>
          <w:sz w:val="28"/>
          <w:szCs w:val="28"/>
        </w:rPr>
        <w:t xml:space="preserve"> осуществляется разновозрастное взаимодействие дошкольников в различных формах организации детской деятельности:</w:t>
      </w:r>
    </w:p>
    <w:p w14:paraId="5506ADC5"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sidRPr="0083388A">
        <w:rPr>
          <w:rFonts w:ascii="Times New Roman" w:hAnsi="Times New Roman" w:cs="Times New Roman"/>
          <w:sz w:val="28"/>
          <w:szCs w:val="28"/>
        </w:rPr>
        <w:t xml:space="preserve"> </w:t>
      </w:r>
    </w:p>
    <w:p w14:paraId="7C4531E2"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работа на огороде;</w:t>
      </w:r>
    </w:p>
    <w:p w14:paraId="0597AAB5"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праздники, досуги, спектакли;</w:t>
      </w:r>
    </w:p>
    <w:p w14:paraId="267CA21F"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акции;</w:t>
      </w:r>
    </w:p>
    <w:p w14:paraId="166433DD" w14:textId="77777777" w:rsidR="0083388A" w:rsidRPr="0083388A" w:rsidRDefault="0083388A" w:rsidP="0083388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туристические походы;</w:t>
      </w:r>
    </w:p>
    <w:p w14:paraId="1D266C65" w14:textId="77777777" w:rsidR="00BA566E" w:rsidRDefault="0083388A" w:rsidP="0083388A">
      <w:pPr>
        <w:tabs>
          <w:tab w:val="left" w:pos="4050"/>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00F07B99">
        <w:rPr>
          <w:rFonts w:ascii="Times New Roman" w:hAnsi="Times New Roman" w:cs="Times New Roman"/>
          <w:sz w:val="28"/>
          <w:szCs w:val="28"/>
        </w:rPr>
        <w:t xml:space="preserve">  </w:t>
      </w:r>
      <w:r w:rsidRPr="0083388A">
        <w:rPr>
          <w:rFonts w:ascii="Times New Roman" w:hAnsi="Times New Roman" w:cs="Times New Roman"/>
          <w:sz w:val="28"/>
          <w:szCs w:val="28"/>
        </w:rPr>
        <w:t>«</w:t>
      </w:r>
      <w:proofErr w:type="gramEnd"/>
      <w:r w:rsidRPr="0083388A">
        <w:rPr>
          <w:rFonts w:ascii="Times New Roman" w:hAnsi="Times New Roman" w:cs="Times New Roman"/>
          <w:sz w:val="28"/>
          <w:szCs w:val="28"/>
        </w:rPr>
        <w:t>клубные часы».</w:t>
      </w:r>
      <w:r>
        <w:rPr>
          <w:rFonts w:ascii="Times New Roman" w:hAnsi="Times New Roman" w:cs="Times New Roman"/>
          <w:sz w:val="28"/>
          <w:szCs w:val="28"/>
        </w:rPr>
        <w:t xml:space="preserve">    </w:t>
      </w:r>
    </w:p>
    <w:p w14:paraId="661920A0" w14:textId="77777777" w:rsidR="004E3D3A" w:rsidRDefault="004E3D3A" w:rsidP="0083388A">
      <w:pPr>
        <w:tabs>
          <w:tab w:val="left" w:pos="4050"/>
        </w:tabs>
        <w:spacing w:after="0" w:line="240" w:lineRule="auto"/>
        <w:jc w:val="both"/>
        <w:rPr>
          <w:rFonts w:ascii="Times New Roman" w:hAnsi="Times New Roman" w:cs="Times New Roman"/>
          <w:sz w:val="28"/>
          <w:szCs w:val="28"/>
        </w:rPr>
      </w:pPr>
    </w:p>
    <w:p w14:paraId="6D059455" w14:textId="77777777" w:rsidR="004E3D3A" w:rsidRPr="00A2321D" w:rsidRDefault="004E3D3A" w:rsidP="004E3D3A">
      <w:pPr>
        <w:tabs>
          <w:tab w:val="left" w:pos="4050"/>
        </w:tabs>
        <w:spacing w:after="0" w:line="240" w:lineRule="auto"/>
        <w:jc w:val="center"/>
        <w:rPr>
          <w:rFonts w:ascii="Times New Roman" w:hAnsi="Times New Roman" w:cs="Times New Roman"/>
          <w:b/>
          <w:sz w:val="28"/>
          <w:szCs w:val="28"/>
        </w:rPr>
      </w:pPr>
      <w:r w:rsidRPr="00A2321D">
        <w:rPr>
          <w:rFonts w:ascii="Times New Roman" w:hAnsi="Times New Roman" w:cs="Times New Roman"/>
          <w:b/>
          <w:sz w:val="28"/>
          <w:szCs w:val="28"/>
        </w:rPr>
        <w:t>2.4.</w:t>
      </w:r>
      <w:r w:rsidR="00F07B99">
        <w:rPr>
          <w:rFonts w:ascii="Times New Roman" w:hAnsi="Times New Roman" w:cs="Times New Roman"/>
          <w:b/>
          <w:sz w:val="28"/>
          <w:szCs w:val="28"/>
        </w:rPr>
        <w:t xml:space="preserve">   </w:t>
      </w:r>
      <w:r w:rsidRPr="00A2321D">
        <w:rPr>
          <w:rFonts w:ascii="Times New Roman" w:hAnsi="Times New Roman" w:cs="Times New Roman"/>
          <w:b/>
          <w:sz w:val="28"/>
          <w:szCs w:val="28"/>
        </w:rPr>
        <w:t>Задачи воспитания в образовательных областях.</w:t>
      </w:r>
    </w:p>
    <w:p w14:paraId="0A18648A" w14:textId="77777777" w:rsidR="004E3D3A" w:rsidRDefault="004E3D3A" w:rsidP="004E3D3A">
      <w:pPr>
        <w:tabs>
          <w:tab w:val="left" w:pos="4050"/>
        </w:tabs>
        <w:spacing w:after="0" w:line="240" w:lineRule="auto"/>
        <w:jc w:val="center"/>
        <w:rPr>
          <w:rFonts w:ascii="Times New Roman" w:hAnsi="Times New Roman" w:cs="Times New Roman"/>
          <w:b/>
          <w:sz w:val="32"/>
          <w:szCs w:val="32"/>
        </w:rPr>
      </w:pPr>
    </w:p>
    <w:p w14:paraId="64D5A5B9" w14:textId="77777777"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E3D3A">
        <w:rPr>
          <w:rFonts w:ascii="Times New Roman" w:hAnsi="Times New Roman" w:cs="Times New Roman"/>
          <w:sz w:val="28"/>
          <w:szCs w:val="28"/>
        </w:rPr>
        <w:t>Для проектирования содержания воспитательной работы необходимо соотнести направления воспитания и образовательные области.</w:t>
      </w:r>
    </w:p>
    <w:p w14:paraId="73438EC2" w14:textId="77777777" w:rsidR="004E3D3A" w:rsidRPr="004E3D3A" w:rsidRDefault="004E3D3A" w:rsidP="004E3D3A">
      <w:pPr>
        <w:tabs>
          <w:tab w:val="left" w:pos="4050"/>
        </w:tabs>
        <w:spacing w:after="0" w:line="240" w:lineRule="auto"/>
        <w:jc w:val="both"/>
        <w:rPr>
          <w:rFonts w:ascii="Times New Roman" w:hAnsi="Times New Roman" w:cs="Times New Roman"/>
          <w:sz w:val="28"/>
          <w:szCs w:val="28"/>
        </w:rPr>
      </w:pPr>
      <w:r w:rsidRPr="004E3D3A">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01C89F8B" w14:textId="77777777"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E3D3A">
        <w:rPr>
          <w:rFonts w:ascii="Times New Roman" w:hAnsi="Times New Roman" w:cs="Times New Roman"/>
          <w:sz w:val="28"/>
          <w:szCs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89D3CBD" w14:textId="77777777"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E3D3A">
        <w:rPr>
          <w:rFonts w:ascii="Times New Roman" w:hAnsi="Times New Roman" w:cs="Times New Roman"/>
          <w:sz w:val="28"/>
          <w:szCs w:val="28"/>
        </w:rPr>
        <w:t>Образовательная область «Познавательное развитие» соотносится с познавательным и патриотическим направлениями воспитания;</w:t>
      </w:r>
    </w:p>
    <w:p w14:paraId="132FDCB5" w14:textId="77777777"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E3D3A">
        <w:rPr>
          <w:rFonts w:ascii="Times New Roman" w:hAnsi="Times New Roman" w:cs="Times New Roman"/>
          <w:sz w:val="28"/>
          <w:szCs w:val="28"/>
        </w:rPr>
        <w:t>Образовательная область «Речевое развитие» соотносится с социальным и эстетическим направлениями воспитания;</w:t>
      </w:r>
    </w:p>
    <w:p w14:paraId="2E32BF26" w14:textId="77777777" w:rsidR="004E3D3A" w:rsidRP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E3D3A">
        <w:rPr>
          <w:rFonts w:ascii="Times New Roman" w:hAnsi="Times New Roman" w:cs="Times New Roman"/>
          <w:sz w:val="28"/>
          <w:szCs w:val="28"/>
        </w:rPr>
        <w:t>Образовательная область «Художественно-эстетическое развитие» соотносится с эстетическим направлением воспитания;</w:t>
      </w:r>
    </w:p>
    <w:p w14:paraId="6BDBD042" w14:textId="77777777" w:rsidR="004E3D3A" w:rsidRDefault="004E3D3A" w:rsidP="004E3D3A">
      <w:pPr>
        <w:tabs>
          <w:tab w:val="left" w:pos="40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E3D3A">
        <w:rPr>
          <w:rFonts w:ascii="Times New Roman" w:hAnsi="Times New Roman" w:cs="Times New Roman"/>
          <w:sz w:val="28"/>
          <w:szCs w:val="28"/>
        </w:rPr>
        <w:t>Образовательная область «Физическое развитие» соотносится с физическим и оздоровительным направлениями воспитания.</w:t>
      </w:r>
    </w:p>
    <w:p w14:paraId="6AD1660D" w14:textId="77777777" w:rsidR="004E3D3A" w:rsidRDefault="004E3D3A" w:rsidP="004E3D3A">
      <w:pPr>
        <w:tabs>
          <w:tab w:val="left" w:pos="4050"/>
        </w:tabs>
        <w:spacing w:after="0" w:line="24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2830"/>
        <w:gridCol w:w="7630"/>
      </w:tblGrid>
      <w:tr w:rsidR="004E3D3A" w14:paraId="70ADE10E" w14:textId="77777777" w:rsidTr="004E3D3A">
        <w:tc>
          <w:tcPr>
            <w:tcW w:w="2830" w:type="dxa"/>
          </w:tcPr>
          <w:p w14:paraId="7E4502DF" w14:textId="77777777"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Образовательные области</w:t>
            </w:r>
          </w:p>
        </w:tc>
        <w:tc>
          <w:tcPr>
            <w:tcW w:w="7630" w:type="dxa"/>
          </w:tcPr>
          <w:p w14:paraId="388C127C" w14:textId="77777777"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Задачи воспитания</w:t>
            </w:r>
          </w:p>
        </w:tc>
      </w:tr>
      <w:tr w:rsidR="004E3D3A" w14:paraId="113D48FE" w14:textId="77777777" w:rsidTr="004E3D3A">
        <w:tc>
          <w:tcPr>
            <w:tcW w:w="2830" w:type="dxa"/>
          </w:tcPr>
          <w:p w14:paraId="599FD743" w14:textId="77777777" w:rsidR="004E3D3A" w:rsidRPr="004E3D3A" w:rsidRDefault="004E3D3A" w:rsidP="004E3D3A">
            <w:pPr>
              <w:tabs>
                <w:tab w:val="left" w:pos="1275"/>
              </w:tabs>
              <w:rPr>
                <w:rFonts w:ascii="Times New Roman" w:hAnsi="Times New Roman" w:cs="Times New Roman"/>
                <w:sz w:val="28"/>
                <w:szCs w:val="28"/>
              </w:rPr>
            </w:pPr>
            <w:r w:rsidRPr="004E3D3A">
              <w:rPr>
                <w:rFonts w:ascii="Times New Roman" w:hAnsi="Times New Roman" w:cs="Times New Roman"/>
                <w:sz w:val="28"/>
                <w:szCs w:val="28"/>
              </w:rPr>
              <w:t>Социально- коммуникативное развитие</w:t>
            </w:r>
          </w:p>
        </w:tc>
        <w:tc>
          <w:tcPr>
            <w:tcW w:w="7630" w:type="dxa"/>
          </w:tcPr>
          <w:p w14:paraId="641204DF" w14:textId="77777777"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направленно на приобщение детей к ценностям «Родина», «Природа», «Семья», «Человек»,</w:t>
            </w:r>
          </w:p>
          <w:p w14:paraId="2251CF8E" w14:textId="77777777" w:rsidR="004E3D3A" w:rsidRPr="004E3D3A" w:rsidRDefault="0043235F"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«Жизнь», «Милосердие», «Добро</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Дружба», </w:t>
            </w:r>
            <w:r w:rsidR="004E3D3A" w:rsidRPr="004E3D3A">
              <w:rPr>
                <w:rFonts w:ascii="Times New Roman" w:hAnsi="Times New Roman" w:cs="Times New Roman"/>
                <w:sz w:val="28"/>
                <w:szCs w:val="28"/>
              </w:rPr>
              <w:t>«Сотрудничество», «Труд».</w:t>
            </w:r>
          </w:p>
          <w:p w14:paraId="37944DAF" w14:textId="77777777"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Это предполагает решение задач нескольких направлений воспитания:</w:t>
            </w:r>
          </w:p>
          <w:p w14:paraId="4F74F6E9"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любви к своей семье, своему населенному пункту, родному краю, своей стране;</w:t>
            </w:r>
          </w:p>
          <w:p w14:paraId="5531154C"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w:t>
            </w:r>
            <w:r w:rsidRPr="004E3D3A">
              <w:rPr>
                <w:rFonts w:ascii="Times New Roman" w:hAnsi="Times New Roman" w:cs="Times New Roman"/>
                <w:sz w:val="28"/>
                <w:szCs w:val="28"/>
              </w:rPr>
              <w:lastRenderedPageBreak/>
              <w:t>своего народа, к нравственным и культурным традициям России;</w:t>
            </w:r>
          </w:p>
          <w:p w14:paraId="570AD77B"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14:paraId="55F95F7A"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AD0A455" w14:textId="77777777"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tc>
      </w:tr>
      <w:tr w:rsidR="004E3D3A" w14:paraId="3E86CB5F" w14:textId="77777777" w:rsidTr="004E3D3A">
        <w:tc>
          <w:tcPr>
            <w:tcW w:w="2830" w:type="dxa"/>
          </w:tcPr>
          <w:p w14:paraId="7725F244" w14:textId="77777777" w:rsidR="004E3D3A" w:rsidRPr="004E3D3A" w:rsidRDefault="004E3D3A" w:rsidP="004E3D3A">
            <w:pPr>
              <w:rPr>
                <w:rFonts w:ascii="Times New Roman" w:hAnsi="Times New Roman" w:cs="Times New Roman"/>
                <w:sz w:val="28"/>
                <w:szCs w:val="28"/>
              </w:rPr>
            </w:pPr>
            <w:r w:rsidRPr="004E3D3A">
              <w:rPr>
                <w:rFonts w:ascii="Times New Roman" w:hAnsi="Times New Roman" w:cs="Times New Roman"/>
                <w:sz w:val="28"/>
                <w:szCs w:val="28"/>
              </w:rPr>
              <w:lastRenderedPageBreak/>
              <w:t>Познавательное развитие</w:t>
            </w:r>
          </w:p>
        </w:tc>
        <w:tc>
          <w:tcPr>
            <w:tcW w:w="7630" w:type="dxa"/>
          </w:tcPr>
          <w:p w14:paraId="05CC0B2D" w14:textId="77777777"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 xml:space="preserve">Решение задач воспитания направлено на приобщение детей к ценностям </w:t>
            </w:r>
            <w:r w:rsidR="0043235F">
              <w:rPr>
                <w:rFonts w:ascii="Times New Roman" w:hAnsi="Times New Roman" w:cs="Times New Roman"/>
                <w:sz w:val="28"/>
                <w:szCs w:val="28"/>
              </w:rPr>
              <w:t xml:space="preserve">«Человек», «Семья», «Познание», </w:t>
            </w:r>
            <w:r w:rsidRPr="004E3D3A">
              <w:rPr>
                <w:rFonts w:ascii="Times New Roman" w:hAnsi="Times New Roman" w:cs="Times New Roman"/>
                <w:sz w:val="28"/>
                <w:szCs w:val="28"/>
              </w:rPr>
              <w:t>«Родина» и «Природа», что предполагает:</w:t>
            </w:r>
          </w:p>
          <w:p w14:paraId="7FD5632F"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384AF7DD"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приобщение</w:t>
            </w:r>
            <w:r>
              <w:rPr>
                <w:rFonts w:ascii="Times New Roman" w:hAnsi="Times New Roman" w:cs="Times New Roman"/>
                <w:sz w:val="28"/>
                <w:szCs w:val="28"/>
              </w:rPr>
              <w:t xml:space="preserve"> </w:t>
            </w:r>
            <w:r w:rsidRPr="004E3D3A">
              <w:rPr>
                <w:rFonts w:ascii="Times New Roman" w:hAnsi="Times New Roman" w:cs="Times New Roman"/>
                <w:sz w:val="28"/>
                <w:szCs w:val="28"/>
              </w:rPr>
              <w:t>к отечественным традициям праздникам, к истории и достижениям родной страны, к культурному наследию народов России;</w:t>
            </w:r>
          </w:p>
          <w:p w14:paraId="2F13A171"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14:paraId="1F2542D2"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738132CD" w14:textId="77777777"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4E3D3A" w14:paraId="78D74B1A" w14:textId="77777777" w:rsidTr="004E3D3A">
        <w:tc>
          <w:tcPr>
            <w:tcW w:w="2830" w:type="dxa"/>
          </w:tcPr>
          <w:p w14:paraId="5434E0BD" w14:textId="77777777" w:rsidR="004E3D3A" w:rsidRPr="004E3D3A" w:rsidRDefault="004E3D3A" w:rsidP="004E3D3A">
            <w:pPr>
              <w:rPr>
                <w:rFonts w:ascii="Times New Roman" w:hAnsi="Times New Roman" w:cs="Times New Roman"/>
                <w:sz w:val="28"/>
                <w:szCs w:val="28"/>
              </w:rPr>
            </w:pPr>
            <w:r w:rsidRPr="004E3D3A">
              <w:rPr>
                <w:rFonts w:ascii="Times New Roman" w:hAnsi="Times New Roman" w:cs="Times New Roman"/>
                <w:sz w:val="28"/>
                <w:szCs w:val="28"/>
              </w:rPr>
              <w:t>Речевое развитие</w:t>
            </w:r>
          </w:p>
        </w:tc>
        <w:tc>
          <w:tcPr>
            <w:tcW w:w="7630" w:type="dxa"/>
          </w:tcPr>
          <w:p w14:paraId="0B9E9BB7" w14:textId="77777777"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направлено на приобщение детей к ценностям «Культура», «Красота», что предполагает:</w:t>
            </w:r>
          </w:p>
          <w:p w14:paraId="5EC861EB"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4861552E"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отношения к родному языку как ценности,</w:t>
            </w:r>
          </w:p>
          <w:p w14:paraId="590D9343" w14:textId="77777777" w:rsid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умения чувствовать красоту языка, стремления говорить красиво (на правильном, богатом, образном языке).</w:t>
            </w:r>
          </w:p>
        </w:tc>
      </w:tr>
      <w:tr w:rsidR="004E3D3A" w14:paraId="04C2DCEC" w14:textId="77777777" w:rsidTr="004E3D3A">
        <w:tc>
          <w:tcPr>
            <w:tcW w:w="2830" w:type="dxa"/>
          </w:tcPr>
          <w:p w14:paraId="76691582" w14:textId="77777777" w:rsidR="004E3D3A" w:rsidRPr="004E3D3A" w:rsidRDefault="004E3D3A" w:rsidP="004E3D3A">
            <w:pPr>
              <w:tabs>
                <w:tab w:val="left" w:pos="4050"/>
              </w:tabs>
              <w:rPr>
                <w:rFonts w:ascii="Times New Roman" w:hAnsi="Times New Roman" w:cs="Times New Roman"/>
                <w:sz w:val="28"/>
                <w:szCs w:val="28"/>
              </w:rPr>
            </w:pPr>
            <w:r w:rsidRPr="004E3D3A">
              <w:rPr>
                <w:rFonts w:ascii="Times New Roman" w:hAnsi="Times New Roman" w:cs="Times New Roman"/>
                <w:sz w:val="28"/>
                <w:szCs w:val="28"/>
              </w:rPr>
              <w:t>Художественно – эстетическое развитие</w:t>
            </w:r>
          </w:p>
        </w:tc>
        <w:tc>
          <w:tcPr>
            <w:tcW w:w="7630" w:type="dxa"/>
          </w:tcPr>
          <w:p w14:paraId="386B202D" w14:textId="77777777"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направлено на приобщение детей к ценностям «Красота», «Культура», «Человек», «Природа», что предполагает:</w:t>
            </w:r>
          </w:p>
          <w:p w14:paraId="00BE333F"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BC0A3A6"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4E3D3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w:t>
            </w:r>
            <w:r w:rsidR="0043235F">
              <w:rPr>
                <w:rFonts w:ascii="Times New Roman" w:hAnsi="Times New Roman" w:cs="Times New Roman"/>
                <w:sz w:val="28"/>
                <w:szCs w:val="28"/>
              </w:rPr>
              <w:t xml:space="preserve">уры с целью раскрытия ценностей </w:t>
            </w:r>
            <w:r w:rsidRPr="004E3D3A">
              <w:rPr>
                <w:rFonts w:ascii="Times New Roman" w:hAnsi="Times New Roman" w:cs="Times New Roman"/>
                <w:sz w:val="28"/>
                <w:szCs w:val="28"/>
              </w:rPr>
              <w:t>«Красота», «Природа», «Культура»;</w:t>
            </w:r>
          </w:p>
          <w:p w14:paraId="4852CDC7"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2BAD32A8"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2E7D33A5"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w:t>
            </w:r>
          </w:p>
          <w:p w14:paraId="143307E7" w14:textId="77777777" w:rsid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взрослыми).</w:t>
            </w:r>
          </w:p>
        </w:tc>
      </w:tr>
      <w:tr w:rsidR="004E3D3A" w14:paraId="4FF6DF30" w14:textId="77777777" w:rsidTr="004E3D3A">
        <w:tc>
          <w:tcPr>
            <w:tcW w:w="2830" w:type="dxa"/>
          </w:tcPr>
          <w:p w14:paraId="42A1FF75" w14:textId="77777777" w:rsidR="004E3D3A" w:rsidRPr="004E3D3A" w:rsidRDefault="004E3D3A" w:rsidP="004E3D3A">
            <w:pPr>
              <w:tabs>
                <w:tab w:val="left" w:pos="4050"/>
              </w:tabs>
              <w:rPr>
                <w:rFonts w:ascii="Times New Roman" w:hAnsi="Times New Roman" w:cs="Times New Roman"/>
                <w:sz w:val="28"/>
                <w:szCs w:val="28"/>
              </w:rPr>
            </w:pPr>
            <w:r w:rsidRPr="004E3D3A">
              <w:rPr>
                <w:rFonts w:ascii="Times New Roman" w:hAnsi="Times New Roman" w:cs="Times New Roman"/>
                <w:sz w:val="28"/>
                <w:szCs w:val="28"/>
              </w:rPr>
              <w:lastRenderedPageBreak/>
              <w:t>Физическое развитие</w:t>
            </w:r>
          </w:p>
        </w:tc>
        <w:tc>
          <w:tcPr>
            <w:tcW w:w="7630" w:type="dxa"/>
          </w:tcPr>
          <w:p w14:paraId="5BD20E68" w14:textId="77777777" w:rsidR="004E3D3A" w:rsidRPr="004E3D3A" w:rsidRDefault="004E3D3A" w:rsidP="004E3D3A">
            <w:pPr>
              <w:tabs>
                <w:tab w:val="left" w:pos="4050"/>
              </w:tabs>
              <w:jc w:val="both"/>
              <w:rPr>
                <w:rFonts w:ascii="Times New Roman" w:hAnsi="Times New Roman" w:cs="Times New Roman"/>
                <w:sz w:val="28"/>
                <w:szCs w:val="28"/>
              </w:rPr>
            </w:pPr>
            <w:r w:rsidRPr="004E3D3A">
              <w:rPr>
                <w:rFonts w:ascii="Times New Roman" w:hAnsi="Times New Roman" w:cs="Times New Roman"/>
                <w:sz w:val="28"/>
                <w:szCs w:val="28"/>
              </w:rPr>
              <w:t>Решение задач воспитания направлено на приобщение детей к ценностям «Жизнь», «Здоровье», что предполагает:</w:t>
            </w:r>
          </w:p>
          <w:p w14:paraId="247FA2FF"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 xml:space="preserve">формирование у ребёнка </w:t>
            </w:r>
            <w:proofErr w:type="spellStart"/>
            <w:r w:rsidRPr="004E3D3A">
              <w:rPr>
                <w:rFonts w:ascii="Times New Roman" w:hAnsi="Times New Roman" w:cs="Times New Roman"/>
                <w:sz w:val="28"/>
                <w:szCs w:val="28"/>
              </w:rPr>
              <w:t>возрастосообразных</w:t>
            </w:r>
            <w:proofErr w:type="spellEnd"/>
            <w:r w:rsidRPr="004E3D3A">
              <w:rPr>
                <w:rFonts w:ascii="Times New Roman" w:hAnsi="Times New Roman" w:cs="Times New Roman"/>
                <w:sz w:val="28"/>
                <w:szCs w:val="28"/>
              </w:rPr>
              <w:t xml:space="preserve"> представлений о жизни, здоровье и физической культуре;</w:t>
            </w:r>
          </w:p>
          <w:p w14:paraId="4F9CC3BD" w14:textId="77777777" w:rsidR="004E3D3A" w:rsidRP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C0DFEDA" w14:textId="77777777" w:rsidR="004E3D3A" w:rsidRDefault="004E3D3A" w:rsidP="004E3D3A">
            <w:pPr>
              <w:tabs>
                <w:tab w:val="left" w:pos="4050"/>
              </w:tabs>
              <w:jc w:val="both"/>
              <w:rPr>
                <w:rFonts w:ascii="Times New Roman" w:hAnsi="Times New Roman" w:cs="Times New Roman"/>
                <w:sz w:val="28"/>
                <w:szCs w:val="28"/>
              </w:rPr>
            </w:pPr>
            <w:r>
              <w:rPr>
                <w:rFonts w:ascii="Times New Roman" w:hAnsi="Times New Roman" w:cs="Times New Roman"/>
                <w:sz w:val="28"/>
                <w:szCs w:val="28"/>
              </w:rPr>
              <w:t>-</w:t>
            </w:r>
            <w:r w:rsidRPr="004E3D3A">
              <w:rPr>
                <w:rFonts w:ascii="Times New Roman" w:hAnsi="Times New Roman" w:cs="Times New Roman"/>
                <w:sz w:val="28"/>
                <w:szCs w:val="28"/>
              </w:rPr>
              <w:t>воспитание активности, самостоятельности, уверенности, нравственных и волевых качеств.</w:t>
            </w:r>
          </w:p>
        </w:tc>
      </w:tr>
    </w:tbl>
    <w:p w14:paraId="4CDD2727" w14:textId="77777777" w:rsidR="0043235F" w:rsidRDefault="0043235F" w:rsidP="004E3D3A">
      <w:pPr>
        <w:tabs>
          <w:tab w:val="left" w:pos="4050"/>
        </w:tabs>
        <w:spacing w:after="0" w:line="240" w:lineRule="auto"/>
        <w:jc w:val="both"/>
        <w:rPr>
          <w:rFonts w:ascii="Times New Roman" w:hAnsi="Times New Roman" w:cs="Times New Roman"/>
          <w:sz w:val="28"/>
          <w:szCs w:val="28"/>
        </w:rPr>
      </w:pPr>
    </w:p>
    <w:p w14:paraId="5B33E087" w14:textId="77777777" w:rsidR="00F07B99" w:rsidRPr="00406F5A" w:rsidRDefault="0043235F" w:rsidP="00F07B99">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w:t>
      </w:r>
      <w:proofErr w:type="gramStart"/>
      <w:r w:rsidRPr="00406F5A">
        <w:rPr>
          <w:rFonts w:ascii="Times New Roman" w:hAnsi="Times New Roman" w:cs="Times New Roman"/>
          <w:b/>
          <w:sz w:val="28"/>
          <w:szCs w:val="28"/>
        </w:rPr>
        <w:t>5.Формы</w:t>
      </w:r>
      <w:proofErr w:type="gramEnd"/>
      <w:r w:rsidRPr="00406F5A">
        <w:rPr>
          <w:rFonts w:ascii="Times New Roman" w:hAnsi="Times New Roman" w:cs="Times New Roman"/>
          <w:b/>
          <w:sz w:val="28"/>
          <w:szCs w:val="28"/>
        </w:rPr>
        <w:t xml:space="preserve"> совместной деятельности в образовательной организации.</w:t>
      </w:r>
    </w:p>
    <w:p w14:paraId="70398151" w14:textId="77777777" w:rsidR="0043235F" w:rsidRDefault="0043235F" w:rsidP="0043235F">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2.5.</w:t>
      </w:r>
      <w:proofErr w:type="gramStart"/>
      <w:r w:rsidRPr="00406F5A">
        <w:rPr>
          <w:rFonts w:ascii="Times New Roman" w:hAnsi="Times New Roman" w:cs="Times New Roman"/>
          <w:b/>
          <w:sz w:val="28"/>
          <w:szCs w:val="28"/>
        </w:rPr>
        <w:t>1.Работа</w:t>
      </w:r>
      <w:proofErr w:type="gramEnd"/>
      <w:r w:rsidRPr="00406F5A">
        <w:rPr>
          <w:rFonts w:ascii="Times New Roman" w:hAnsi="Times New Roman" w:cs="Times New Roman"/>
          <w:b/>
          <w:sz w:val="28"/>
          <w:szCs w:val="28"/>
        </w:rPr>
        <w:t xml:space="preserve"> с родителями (законными представителями).</w:t>
      </w:r>
    </w:p>
    <w:p w14:paraId="6922FE4E" w14:textId="77777777" w:rsidR="00F07B99" w:rsidRPr="00406F5A" w:rsidRDefault="00F07B99" w:rsidP="0043235F">
      <w:pPr>
        <w:tabs>
          <w:tab w:val="left" w:pos="4710"/>
        </w:tabs>
        <w:spacing w:after="0"/>
        <w:jc w:val="center"/>
        <w:rPr>
          <w:rFonts w:ascii="Times New Roman" w:hAnsi="Times New Roman" w:cs="Times New Roman"/>
          <w:b/>
          <w:sz w:val="28"/>
          <w:szCs w:val="28"/>
        </w:rPr>
      </w:pPr>
    </w:p>
    <w:p w14:paraId="7E82D62A"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w:t>
      </w:r>
      <w:r>
        <w:rPr>
          <w:rFonts w:ascii="Times New Roman" w:hAnsi="Times New Roman" w:cs="Times New Roman"/>
          <w:sz w:val="28"/>
          <w:szCs w:val="28"/>
        </w:rPr>
        <w:t>у участие родителей в работе ДОУ</w:t>
      </w:r>
      <w:r w:rsidRPr="0043235F">
        <w:rPr>
          <w:rFonts w:ascii="Times New Roman" w:hAnsi="Times New Roman" w:cs="Times New Roman"/>
          <w:sz w:val="28"/>
          <w:szCs w:val="28"/>
        </w:rPr>
        <w:t>,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14:paraId="7C5F15AC"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w:t>
      </w:r>
      <w:r>
        <w:rPr>
          <w:rFonts w:ascii="Times New Roman" w:hAnsi="Times New Roman" w:cs="Times New Roman"/>
          <w:sz w:val="28"/>
          <w:szCs w:val="28"/>
        </w:rPr>
        <w:t>в социокультурного окружения ДОУ</w:t>
      </w:r>
      <w:r w:rsidRPr="0043235F">
        <w:rPr>
          <w:rFonts w:ascii="Times New Roman" w:hAnsi="Times New Roman" w:cs="Times New Roman"/>
          <w:sz w:val="28"/>
          <w:szCs w:val="28"/>
        </w:rPr>
        <w:t>.</w:t>
      </w:r>
    </w:p>
    <w:p w14:paraId="66CF509B"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3235F">
        <w:rPr>
          <w:rFonts w:ascii="Times New Roman" w:hAnsi="Times New Roman" w:cs="Times New Roman"/>
          <w:sz w:val="28"/>
          <w:szCs w:val="28"/>
        </w:rPr>
        <w:t>Цель взаимодействия: объединение усилий</w:t>
      </w:r>
      <w:r>
        <w:rPr>
          <w:rFonts w:ascii="Times New Roman" w:hAnsi="Times New Roman" w:cs="Times New Roman"/>
          <w:sz w:val="28"/>
          <w:szCs w:val="28"/>
        </w:rPr>
        <w:t xml:space="preserve"> педагогов ДОУ</w:t>
      </w:r>
      <w:r w:rsidRPr="0043235F">
        <w:rPr>
          <w:rFonts w:ascii="Times New Roman" w:hAnsi="Times New Roman" w:cs="Times New Roman"/>
          <w:sz w:val="28"/>
          <w:szCs w:val="28"/>
        </w:rPr>
        <w:t xml:space="preserve">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3A544484"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Задачи:</w:t>
      </w:r>
    </w:p>
    <w:p w14:paraId="4DD55F9B"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Pr>
          <w:rFonts w:ascii="Times New Roman" w:hAnsi="Times New Roman" w:cs="Times New Roman"/>
          <w:sz w:val="28"/>
          <w:szCs w:val="28"/>
        </w:rPr>
        <w:t xml:space="preserve">повысить компетентность </w:t>
      </w:r>
      <w:r w:rsidRPr="0043235F">
        <w:rPr>
          <w:rFonts w:ascii="Times New Roman" w:hAnsi="Times New Roman" w:cs="Times New Roman"/>
          <w:sz w:val="28"/>
          <w:szCs w:val="28"/>
        </w:rPr>
        <w:t>родителей в</w:t>
      </w:r>
      <w:r w:rsidRPr="0043235F">
        <w:rPr>
          <w:rFonts w:ascii="Times New Roman" w:hAnsi="Times New Roman" w:cs="Times New Roman"/>
          <w:sz w:val="28"/>
          <w:szCs w:val="28"/>
        </w:rPr>
        <w:tab/>
        <w:t>вопросах развития</w:t>
      </w:r>
      <w:r w:rsidRPr="0043235F">
        <w:rPr>
          <w:rFonts w:ascii="Times New Roman" w:hAnsi="Times New Roman" w:cs="Times New Roman"/>
          <w:sz w:val="28"/>
          <w:szCs w:val="28"/>
        </w:rPr>
        <w:tab/>
        <w:t>личностных качеств детей дошкольного возраста;</w:t>
      </w:r>
    </w:p>
    <w:p w14:paraId="0DC1AD7B"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Pr>
          <w:rFonts w:ascii="Times New Roman" w:hAnsi="Times New Roman" w:cs="Times New Roman"/>
          <w:sz w:val="28"/>
          <w:szCs w:val="28"/>
        </w:rPr>
        <w:t xml:space="preserve">оказать </w:t>
      </w:r>
      <w:r w:rsidRPr="0043235F">
        <w:rPr>
          <w:rFonts w:ascii="Times New Roman" w:hAnsi="Times New Roman" w:cs="Times New Roman"/>
          <w:sz w:val="28"/>
          <w:szCs w:val="28"/>
        </w:rPr>
        <w:t>психолого-педагогической</w:t>
      </w:r>
      <w:r w:rsidRPr="0043235F">
        <w:rPr>
          <w:rFonts w:ascii="Times New Roman" w:hAnsi="Times New Roman" w:cs="Times New Roman"/>
          <w:sz w:val="28"/>
          <w:szCs w:val="28"/>
        </w:rPr>
        <w:tab/>
        <w:t>поддержку</w:t>
      </w:r>
      <w:r w:rsidRPr="0043235F">
        <w:rPr>
          <w:rFonts w:ascii="Times New Roman" w:hAnsi="Times New Roman" w:cs="Times New Roman"/>
          <w:sz w:val="28"/>
          <w:szCs w:val="28"/>
        </w:rPr>
        <w:tab/>
        <w:t>родителям</w:t>
      </w:r>
      <w:r w:rsidRPr="0043235F">
        <w:rPr>
          <w:rFonts w:ascii="Times New Roman" w:hAnsi="Times New Roman" w:cs="Times New Roman"/>
          <w:sz w:val="28"/>
          <w:szCs w:val="28"/>
        </w:rPr>
        <w:tab/>
        <w:t>в</w:t>
      </w:r>
      <w:r w:rsidRPr="0043235F">
        <w:rPr>
          <w:rFonts w:ascii="Times New Roman" w:hAnsi="Times New Roman" w:cs="Times New Roman"/>
          <w:sz w:val="28"/>
          <w:szCs w:val="28"/>
        </w:rPr>
        <w:tab/>
        <w:t>воспитании ребенка;</w:t>
      </w:r>
    </w:p>
    <w:p w14:paraId="5A28F7F0"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Pr>
          <w:rFonts w:ascii="Times New Roman" w:hAnsi="Times New Roman" w:cs="Times New Roman"/>
          <w:sz w:val="28"/>
          <w:szCs w:val="28"/>
        </w:rPr>
        <w:t>объединить усилия педагогов и семьи</w:t>
      </w:r>
      <w:r>
        <w:rPr>
          <w:rFonts w:ascii="Times New Roman" w:hAnsi="Times New Roman" w:cs="Times New Roman"/>
          <w:sz w:val="28"/>
          <w:szCs w:val="28"/>
        </w:rPr>
        <w:tab/>
        <w:t xml:space="preserve">по </w:t>
      </w:r>
      <w:r w:rsidRPr="0043235F">
        <w:rPr>
          <w:rFonts w:ascii="Times New Roman" w:hAnsi="Times New Roman" w:cs="Times New Roman"/>
          <w:sz w:val="28"/>
          <w:szCs w:val="28"/>
        </w:rPr>
        <w:t>воспитанию</w:t>
      </w:r>
      <w:r w:rsidRPr="0043235F">
        <w:rPr>
          <w:rFonts w:ascii="Times New Roman" w:hAnsi="Times New Roman" w:cs="Times New Roman"/>
          <w:sz w:val="28"/>
          <w:szCs w:val="28"/>
        </w:rPr>
        <w:tab/>
        <w:t>дошкольников посредством совместных мероприятий.</w:t>
      </w:r>
    </w:p>
    <w:p w14:paraId="70BC8B20"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w:t>
      </w:r>
    </w:p>
    <w:p w14:paraId="0C323BC5"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3235F">
        <w:rPr>
          <w:rFonts w:ascii="Times New Roman" w:hAnsi="Times New Roman" w:cs="Times New Roman"/>
          <w:sz w:val="28"/>
          <w:szCs w:val="28"/>
        </w:rPr>
        <w:t>По каждой возрастной группе воспитателями ежегодно составляется План работы с родителями и вносится в рабочую программу воспитателя.</w:t>
      </w:r>
    </w:p>
    <w:p w14:paraId="7E2BB2D4" w14:textId="77777777" w:rsidR="0043235F" w:rsidRPr="0043235F" w:rsidRDefault="0043235F" w:rsidP="0043235F">
      <w:pPr>
        <w:tabs>
          <w:tab w:val="left" w:pos="4710"/>
        </w:tabs>
        <w:spacing w:after="0"/>
        <w:jc w:val="both"/>
        <w:rPr>
          <w:rFonts w:ascii="Times New Roman" w:hAnsi="Times New Roman" w:cs="Times New Roman"/>
          <w:sz w:val="28"/>
          <w:szCs w:val="28"/>
        </w:rPr>
      </w:pPr>
      <w:r w:rsidRPr="0043235F">
        <w:rPr>
          <w:rFonts w:ascii="Times New Roman" w:hAnsi="Times New Roman" w:cs="Times New Roman"/>
          <w:sz w:val="28"/>
          <w:szCs w:val="28"/>
        </w:rPr>
        <w:t>Виды и формы деятельности, которые</w:t>
      </w:r>
      <w:r>
        <w:rPr>
          <w:rFonts w:ascii="Times New Roman" w:hAnsi="Times New Roman" w:cs="Times New Roman"/>
          <w:sz w:val="28"/>
          <w:szCs w:val="28"/>
        </w:rPr>
        <w:t xml:space="preserve"> используются в деятельности ДОУ</w:t>
      </w:r>
      <w:r w:rsidRPr="0043235F">
        <w:rPr>
          <w:rFonts w:ascii="Times New Roman" w:hAnsi="Times New Roman" w:cs="Times New Roman"/>
          <w:sz w:val="28"/>
          <w:szCs w:val="28"/>
        </w:rPr>
        <w:t>:</w:t>
      </w:r>
    </w:p>
    <w:p w14:paraId="6D786D0B"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3235F">
        <w:rPr>
          <w:rFonts w:ascii="Times New Roman" w:hAnsi="Times New Roman" w:cs="Times New Roman"/>
          <w:sz w:val="28"/>
          <w:szCs w:val="28"/>
        </w:rPr>
        <w:t>функционирует совет родителей (законных представителей);</w:t>
      </w:r>
    </w:p>
    <w:p w14:paraId="3FFC2CEB" w14:textId="77777777" w:rsidR="0043235F" w:rsidRPr="0043235F" w:rsidRDefault="0043235F" w:rsidP="0043235F">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3235F">
        <w:rPr>
          <w:rFonts w:ascii="Times New Roman" w:hAnsi="Times New Roman" w:cs="Times New Roman"/>
          <w:sz w:val="28"/>
          <w:szCs w:val="28"/>
        </w:rPr>
        <w:t>родители помогают и участвуют в организации и проведении мероприятий (акции, выставки, конкурсы, досуги);</w:t>
      </w:r>
    </w:p>
    <w:p w14:paraId="4853F8D4"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педагоги организуют работу с коллективом родителей (проводят общие и групповые собрания, беседы, тематические выставки, круглые столы, семинары и пр.);</w:t>
      </w:r>
    </w:p>
    <w:p w14:paraId="587DC577"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педагоги оказывают индивидуальную педагогическую помощь родителям (проводят консультации, мастер-классы, совместные выставки и др.);</w:t>
      </w:r>
    </w:p>
    <w:p w14:paraId="6C0D4802"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организуют совместные мероприятия с участием воспитанников, педагогов и родителей (тематические вечера, семейные праздники, дни открытых дверей и др.);</w:t>
      </w:r>
    </w:p>
    <w:p w14:paraId="54907680"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используют новые формы обучения родителей педагогическим знаниям (деловые игры, семинары, родительские клубы, мастер-классы);</w:t>
      </w:r>
    </w:p>
    <w:p w14:paraId="451EFD6B"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используются различные средства информации (проводятся тематические выставки, оформляются специа</w:t>
      </w:r>
      <w:r>
        <w:rPr>
          <w:rFonts w:ascii="Times New Roman" w:hAnsi="Times New Roman" w:cs="Times New Roman"/>
          <w:sz w:val="28"/>
          <w:szCs w:val="28"/>
        </w:rPr>
        <w:t>льные стенды, действует сайт ДОУ</w:t>
      </w:r>
      <w:r w:rsidRPr="00F67856">
        <w:rPr>
          <w:rFonts w:ascii="Times New Roman" w:hAnsi="Times New Roman" w:cs="Times New Roman"/>
          <w:sz w:val="28"/>
          <w:szCs w:val="28"/>
        </w:rPr>
        <w:t>, странички в социальных сетях).</w:t>
      </w:r>
    </w:p>
    <w:p w14:paraId="50ECC172"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 xml:space="preserve">В период пандемии активизировались такие формы взаимодействия, как </w:t>
      </w:r>
      <w:proofErr w:type="spellStart"/>
      <w:r w:rsidRPr="00F67856">
        <w:rPr>
          <w:rFonts w:ascii="Times New Roman" w:hAnsi="Times New Roman" w:cs="Times New Roman"/>
          <w:sz w:val="28"/>
          <w:szCs w:val="28"/>
        </w:rPr>
        <w:t>гугл</w:t>
      </w:r>
      <w:proofErr w:type="spellEnd"/>
      <w:r w:rsidRPr="00F67856">
        <w:rPr>
          <w:rFonts w:ascii="Times New Roman" w:hAnsi="Times New Roman" w:cs="Times New Roman"/>
          <w:sz w:val="28"/>
          <w:szCs w:val="28"/>
        </w:rPr>
        <w:t>- опросы, интернет – сообщества, образовательные маршруты, интернет – конференции.</w:t>
      </w:r>
    </w:p>
    <w:p w14:paraId="25C60882"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Работа с родителями в группах детей раннего возраста имеет свои особенности и специфику. П</w:t>
      </w:r>
      <w:r>
        <w:rPr>
          <w:rFonts w:ascii="Times New Roman" w:hAnsi="Times New Roman" w:cs="Times New Roman"/>
          <w:sz w:val="28"/>
          <w:szCs w:val="28"/>
        </w:rPr>
        <w:t>ервые дни посещения ребенком ДОУ</w:t>
      </w:r>
      <w:r w:rsidRPr="00F67856">
        <w:rPr>
          <w:rFonts w:ascii="Times New Roman" w:hAnsi="Times New Roman" w:cs="Times New Roman"/>
          <w:sz w:val="28"/>
          <w:szCs w:val="28"/>
        </w:rPr>
        <w:t xml:space="preserve"> особенно ответственный период в работе с семьей: от того, какие впечатления сложатся у родителей (законных представителей) ребенка, во многом завися</w:t>
      </w:r>
      <w:r>
        <w:rPr>
          <w:rFonts w:ascii="Times New Roman" w:hAnsi="Times New Roman" w:cs="Times New Roman"/>
          <w:sz w:val="28"/>
          <w:szCs w:val="28"/>
        </w:rPr>
        <w:t>т дальнейшие взаимоотношения ДОУ</w:t>
      </w:r>
      <w:r w:rsidRPr="00F67856">
        <w:rPr>
          <w:rFonts w:ascii="Times New Roman" w:hAnsi="Times New Roman" w:cs="Times New Roman"/>
          <w:sz w:val="28"/>
          <w:szCs w:val="28"/>
        </w:rPr>
        <w:t xml:space="preserve"> и семьи.</w:t>
      </w:r>
    </w:p>
    <w:p w14:paraId="394131C1" w14:textId="77777777" w:rsidR="00F67856" w:rsidRDefault="00F67856" w:rsidP="00F67856">
      <w:pPr>
        <w:tabs>
          <w:tab w:val="left" w:pos="4710"/>
        </w:tabs>
        <w:spacing w:after="0"/>
        <w:jc w:val="both"/>
        <w:rPr>
          <w:rFonts w:ascii="Times New Roman" w:hAnsi="Times New Roman" w:cs="Times New Roman"/>
          <w:sz w:val="28"/>
          <w:szCs w:val="28"/>
        </w:rPr>
      </w:pPr>
      <w:r w:rsidRPr="00F67856">
        <w:rPr>
          <w:rFonts w:ascii="Times New Roman" w:hAnsi="Times New Roman" w:cs="Times New Roman"/>
          <w:sz w:val="28"/>
          <w:szCs w:val="28"/>
        </w:rPr>
        <w:t>Партнерский характер взаимодействия делает сотрудничество боле</w:t>
      </w:r>
      <w:r>
        <w:rPr>
          <w:rFonts w:ascii="Times New Roman" w:hAnsi="Times New Roman" w:cs="Times New Roman"/>
          <w:sz w:val="28"/>
          <w:szCs w:val="28"/>
        </w:rPr>
        <w:t>е успешным, при условии, что ДОУ</w:t>
      </w:r>
      <w:r w:rsidRPr="00F67856">
        <w:rPr>
          <w:rFonts w:ascii="Times New Roman" w:hAnsi="Times New Roman" w:cs="Times New Roman"/>
          <w:sz w:val="28"/>
          <w:szCs w:val="28"/>
        </w:rPr>
        <w:t xml:space="preserve"> знакома с воспитательными возможностями семьи ребенка, а</w:t>
      </w:r>
      <w:r>
        <w:rPr>
          <w:rFonts w:ascii="Times New Roman" w:hAnsi="Times New Roman" w:cs="Times New Roman"/>
          <w:sz w:val="28"/>
          <w:szCs w:val="28"/>
        </w:rPr>
        <w:t xml:space="preserve"> семья имеет представление о ДОУ</w:t>
      </w:r>
      <w:r w:rsidRPr="00F67856">
        <w:rPr>
          <w:rFonts w:ascii="Times New Roman" w:hAnsi="Times New Roman" w:cs="Times New Roman"/>
          <w:sz w:val="28"/>
          <w:szCs w:val="28"/>
        </w:rPr>
        <w:t>, которому доверяет воспитание ребенка.</w:t>
      </w:r>
    </w:p>
    <w:p w14:paraId="151E7A61" w14:textId="77777777" w:rsidR="00F07B99" w:rsidRDefault="00F07B99" w:rsidP="00F67856">
      <w:pPr>
        <w:tabs>
          <w:tab w:val="left" w:pos="4710"/>
        </w:tabs>
        <w:spacing w:after="0"/>
        <w:jc w:val="both"/>
        <w:rPr>
          <w:rFonts w:ascii="Times New Roman" w:hAnsi="Times New Roman" w:cs="Times New Roman"/>
          <w:sz w:val="28"/>
          <w:szCs w:val="28"/>
        </w:rPr>
      </w:pPr>
    </w:p>
    <w:p w14:paraId="4D4996BB" w14:textId="77777777" w:rsidR="00F07B99" w:rsidRPr="00F67856" w:rsidRDefault="00F07B99" w:rsidP="00F67856">
      <w:pPr>
        <w:tabs>
          <w:tab w:val="left" w:pos="4710"/>
        </w:tabs>
        <w:spacing w:after="0"/>
        <w:jc w:val="both"/>
        <w:rPr>
          <w:rFonts w:ascii="Times New Roman" w:hAnsi="Times New Roman" w:cs="Times New Roman"/>
          <w:sz w:val="28"/>
          <w:szCs w:val="28"/>
        </w:rPr>
      </w:pPr>
    </w:p>
    <w:p w14:paraId="1B286651" w14:textId="77777777" w:rsidR="00F67856" w:rsidRDefault="00F67856" w:rsidP="00F67856">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lastRenderedPageBreak/>
        <w:t>2.5.</w:t>
      </w:r>
      <w:proofErr w:type="gramStart"/>
      <w:r w:rsidRPr="00406F5A">
        <w:rPr>
          <w:rFonts w:ascii="Times New Roman" w:hAnsi="Times New Roman" w:cs="Times New Roman"/>
          <w:b/>
          <w:sz w:val="28"/>
          <w:szCs w:val="28"/>
        </w:rPr>
        <w:t>2.События</w:t>
      </w:r>
      <w:proofErr w:type="gramEnd"/>
      <w:r w:rsidRPr="00406F5A">
        <w:rPr>
          <w:rFonts w:ascii="Times New Roman" w:hAnsi="Times New Roman" w:cs="Times New Roman"/>
          <w:b/>
          <w:sz w:val="28"/>
          <w:szCs w:val="28"/>
        </w:rPr>
        <w:t xml:space="preserve"> образовательной организации.</w:t>
      </w:r>
    </w:p>
    <w:p w14:paraId="77E9F7DB" w14:textId="77777777" w:rsidR="00F07B99" w:rsidRPr="00406F5A" w:rsidRDefault="00F07B99" w:rsidP="00F67856">
      <w:pPr>
        <w:tabs>
          <w:tab w:val="left" w:pos="4710"/>
        </w:tabs>
        <w:spacing w:after="0"/>
        <w:jc w:val="center"/>
        <w:rPr>
          <w:rFonts w:ascii="Times New Roman" w:hAnsi="Times New Roman" w:cs="Times New Roman"/>
          <w:b/>
          <w:sz w:val="28"/>
          <w:szCs w:val="28"/>
        </w:rPr>
      </w:pPr>
    </w:p>
    <w:p w14:paraId="65D682DE"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16777A8"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29664F49"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14:paraId="54FC62AF"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Подготовка, организация и проведение воспитательного события проходит с учетом принципов:</w:t>
      </w:r>
    </w:p>
    <w:p w14:paraId="7162B222"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творческий подход к организации события;</w:t>
      </w:r>
    </w:p>
    <w:p w14:paraId="7258A508" w14:textId="77777777" w:rsid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активность и самодеятельность детей;</w:t>
      </w:r>
    </w:p>
    <w:p w14:paraId="4DC00649"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поддержка инициативы детей;</w:t>
      </w:r>
    </w:p>
    <w:p w14:paraId="5ABE0B64"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формирование опыта самостоятельного решения проблемы;</w:t>
      </w:r>
    </w:p>
    <w:p w14:paraId="47C7D23F"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избегание оценочных суждений;</w:t>
      </w:r>
    </w:p>
    <w:p w14:paraId="57D98956"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коллективизм и социальная солидарность.</w:t>
      </w:r>
    </w:p>
    <w:p w14:paraId="4F7688E6"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Педагоги ДОО реализуют </w:t>
      </w:r>
      <w:r w:rsidRPr="00F67856">
        <w:rPr>
          <w:rFonts w:ascii="Times New Roman" w:hAnsi="Times New Roman" w:cs="Times New Roman"/>
          <w:sz w:val="28"/>
          <w:szCs w:val="28"/>
        </w:rPr>
        <w:t>следующие</w:t>
      </w:r>
      <w:r w:rsidRPr="00F67856">
        <w:rPr>
          <w:rFonts w:ascii="Times New Roman" w:hAnsi="Times New Roman" w:cs="Times New Roman"/>
          <w:sz w:val="28"/>
          <w:szCs w:val="28"/>
        </w:rPr>
        <w:tab/>
        <w:t>типы</w:t>
      </w:r>
      <w:r w:rsidRPr="00F67856">
        <w:rPr>
          <w:rFonts w:ascii="Times New Roman" w:hAnsi="Times New Roman" w:cs="Times New Roman"/>
          <w:sz w:val="28"/>
          <w:szCs w:val="28"/>
        </w:rPr>
        <w:tab/>
        <w:t>и</w:t>
      </w:r>
      <w:r w:rsidRPr="00F67856">
        <w:rPr>
          <w:rFonts w:ascii="Times New Roman" w:hAnsi="Times New Roman" w:cs="Times New Roman"/>
          <w:sz w:val="28"/>
          <w:szCs w:val="28"/>
        </w:rPr>
        <w:tab/>
        <w:t>формы воспитательных событий:</w:t>
      </w:r>
    </w:p>
    <w:p w14:paraId="116EC589" w14:textId="77777777" w:rsidR="00F67856" w:rsidRPr="00F67856" w:rsidRDefault="00F67856" w:rsidP="00F67856">
      <w:pPr>
        <w:tabs>
          <w:tab w:val="left" w:pos="4710"/>
        </w:tabs>
        <w:spacing w:after="0"/>
        <w:jc w:val="both"/>
        <w:rPr>
          <w:rFonts w:ascii="Times New Roman" w:hAnsi="Times New Roman" w:cs="Times New Roman"/>
          <w:i/>
          <w:sz w:val="28"/>
          <w:szCs w:val="28"/>
        </w:rPr>
      </w:pPr>
      <w:r w:rsidRPr="00F67856">
        <w:rPr>
          <w:rFonts w:ascii="Times New Roman" w:hAnsi="Times New Roman" w:cs="Times New Roman"/>
          <w:i/>
          <w:sz w:val="28"/>
          <w:szCs w:val="28"/>
        </w:rPr>
        <w:t>типы:</w:t>
      </w:r>
    </w:p>
    <w:p w14:paraId="619CD469"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запланированное</w:t>
      </w:r>
    </w:p>
    <w:p w14:paraId="588DB076"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календарное</w:t>
      </w:r>
    </w:p>
    <w:p w14:paraId="4EB7836C" w14:textId="77777777" w:rsid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 xml:space="preserve">спонтанно-случающееся </w:t>
      </w:r>
    </w:p>
    <w:p w14:paraId="713996EE" w14:textId="77777777" w:rsidR="00F67856" w:rsidRPr="00F67856" w:rsidRDefault="00F67856" w:rsidP="00F67856">
      <w:pPr>
        <w:tabs>
          <w:tab w:val="left" w:pos="4710"/>
        </w:tabs>
        <w:spacing w:after="0"/>
        <w:jc w:val="both"/>
        <w:rPr>
          <w:rFonts w:ascii="Times New Roman" w:hAnsi="Times New Roman" w:cs="Times New Roman"/>
          <w:i/>
          <w:sz w:val="28"/>
          <w:szCs w:val="28"/>
        </w:rPr>
      </w:pPr>
      <w:r w:rsidRPr="00F67856">
        <w:rPr>
          <w:rFonts w:ascii="Times New Roman" w:hAnsi="Times New Roman" w:cs="Times New Roman"/>
          <w:i/>
          <w:sz w:val="28"/>
          <w:szCs w:val="28"/>
        </w:rPr>
        <w:t>формы:</w:t>
      </w:r>
    </w:p>
    <w:p w14:paraId="49601A5A"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проект,</w:t>
      </w:r>
    </w:p>
    <w:p w14:paraId="06DFCC22"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акция,</w:t>
      </w:r>
    </w:p>
    <w:p w14:paraId="52A6FB3C"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марафон,</w:t>
      </w:r>
    </w:p>
    <w:p w14:paraId="6B010031"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мастерская,</w:t>
      </w:r>
    </w:p>
    <w:p w14:paraId="20713803"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игра,</w:t>
      </w:r>
    </w:p>
    <w:p w14:paraId="327E8742"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конкурс,</w:t>
      </w:r>
    </w:p>
    <w:p w14:paraId="3B17C359"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праздник,</w:t>
      </w:r>
    </w:p>
    <w:p w14:paraId="19ADF50B"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досуг,</w:t>
      </w:r>
    </w:p>
    <w:p w14:paraId="419E53F4"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экскурсия,</w:t>
      </w:r>
    </w:p>
    <w:p w14:paraId="720790E1"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традиция,</w:t>
      </w:r>
    </w:p>
    <w:p w14:paraId="274DEE64"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спонтанно возникшая ситуация.</w:t>
      </w:r>
    </w:p>
    <w:p w14:paraId="73BF4678"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67856">
        <w:rPr>
          <w:rFonts w:ascii="Times New Roman" w:hAnsi="Times New Roman" w:cs="Times New Roman"/>
          <w:sz w:val="28"/>
          <w:szCs w:val="28"/>
        </w:rPr>
        <w:t>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14:paraId="0BFF6920"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Для организации традиционных событий используется сюжетно- тематическое планирования образовательного процесса с учетом календарно- тематического плана. Темы определяются исходя из интересов и по</w:t>
      </w:r>
      <w:r>
        <w:rPr>
          <w:rFonts w:ascii="Times New Roman" w:hAnsi="Times New Roman" w:cs="Times New Roman"/>
          <w:sz w:val="28"/>
          <w:szCs w:val="28"/>
        </w:rPr>
        <w:t>требностей детей</w:t>
      </w:r>
      <w:r>
        <w:rPr>
          <w:rFonts w:ascii="Times New Roman" w:hAnsi="Times New Roman" w:cs="Times New Roman"/>
          <w:sz w:val="28"/>
          <w:szCs w:val="28"/>
        </w:rPr>
        <w:tab/>
        <w:t>и</w:t>
      </w:r>
      <w:r>
        <w:rPr>
          <w:rFonts w:ascii="Times New Roman" w:hAnsi="Times New Roman" w:cs="Times New Roman"/>
          <w:sz w:val="28"/>
          <w:szCs w:val="28"/>
        </w:rPr>
        <w:tab/>
        <w:t xml:space="preserve">родителей (законных представителей), а </w:t>
      </w:r>
      <w:r w:rsidRPr="00F67856">
        <w:rPr>
          <w:rFonts w:ascii="Times New Roman" w:hAnsi="Times New Roman" w:cs="Times New Roman"/>
          <w:sz w:val="28"/>
          <w:szCs w:val="28"/>
        </w:rPr>
        <w:t>также</w:t>
      </w:r>
      <w:r w:rsidRPr="00F67856">
        <w:rPr>
          <w:rFonts w:ascii="Times New Roman" w:hAnsi="Times New Roman" w:cs="Times New Roman"/>
          <w:sz w:val="28"/>
          <w:szCs w:val="28"/>
        </w:rPr>
        <w:tab/>
        <w:t>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14:paraId="6070AA18"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14:paraId="5D3A40C5" w14:textId="77777777" w:rsid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w:t>
      </w:r>
      <w:r w:rsidRPr="00F67856">
        <w:t xml:space="preserve"> </w:t>
      </w:r>
      <w:r w:rsidRPr="00F67856">
        <w:rPr>
          <w:rFonts w:ascii="Times New Roman" w:hAnsi="Times New Roman" w:cs="Times New Roman"/>
          <w:sz w:val="28"/>
          <w:szCs w:val="28"/>
        </w:rPr>
        <w:t>особенностями воспитанников, каждый педагог создает тематический творческий проект в своей группе и реализует его в течение года.</w:t>
      </w:r>
    </w:p>
    <w:p w14:paraId="1ED3AE8B" w14:textId="77777777" w:rsidR="00F07B99" w:rsidRPr="00F67856" w:rsidRDefault="00F07B99" w:rsidP="00F67856">
      <w:pPr>
        <w:tabs>
          <w:tab w:val="left" w:pos="4710"/>
        </w:tabs>
        <w:spacing w:after="0"/>
        <w:jc w:val="both"/>
        <w:rPr>
          <w:rFonts w:ascii="Times New Roman" w:hAnsi="Times New Roman" w:cs="Times New Roman"/>
          <w:sz w:val="28"/>
          <w:szCs w:val="28"/>
        </w:rPr>
      </w:pPr>
    </w:p>
    <w:p w14:paraId="39DBD054" w14:textId="77777777" w:rsidR="00F67856" w:rsidRDefault="00F67856" w:rsidP="00F67856">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2.5.</w:t>
      </w:r>
      <w:proofErr w:type="gramStart"/>
      <w:r w:rsidRPr="00406F5A">
        <w:rPr>
          <w:rFonts w:ascii="Times New Roman" w:hAnsi="Times New Roman" w:cs="Times New Roman"/>
          <w:b/>
          <w:sz w:val="28"/>
          <w:szCs w:val="28"/>
        </w:rPr>
        <w:t>3.Совместная</w:t>
      </w:r>
      <w:proofErr w:type="gramEnd"/>
      <w:r w:rsidRPr="00406F5A">
        <w:rPr>
          <w:rFonts w:ascii="Times New Roman" w:hAnsi="Times New Roman" w:cs="Times New Roman"/>
          <w:b/>
          <w:sz w:val="28"/>
          <w:szCs w:val="28"/>
        </w:rPr>
        <w:t xml:space="preserve"> деятельность в образовательных ситуациях.</w:t>
      </w:r>
    </w:p>
    <w:p w14:paraId="40D40B72" w14:textId="77777777" w:rsidR="00F07B99" w:rsidRPr="00406F5A" w:rsidRDefault="00F07B99" w:rsidP="00F67856">
      <w:pPr>
        <w:tabs>
          <w:tab w:val="left" w:pos="4710"/>
        </w:tabs>
        <w:spacing w:after="0"/>
        <w:jc w:val="center"/>
        <w:rPr>
          <w:rFonts w:ascii="Times New Roman" w:hAnsi="Times New Roman" w:cs="Times New Roman"/>
          <w:b/>
          <w:sz w:val="28"/>
          <w:szCs w:val="28"/>
        </w:rPr>
      </w:pPr>
    </w:p>
    <w:p w14:paraId="21C7E198"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C263B25"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14:paraId="31B7B363"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F69B899"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5DBCB67"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C171825"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Основные     виды </w:t>
      </w:r>
      <w:r w:rsidRPr="00F67856">
        <w:rPr>
          <w:rFonts w:ascii="Times New Roman" w:hAnsi="Times New Roman" w:cs="Times New Roman"/>
          <w:sz w:val="28"/>
          <w:szCs w:val="28"/>
        </w:rPr>
        <w:t>организации совместной деятельности в</w:t>
      </w:r>
      <w:r w:rsidR="00801BCB">
        <w:rPr>
          <w:rFonts w:ascii="Times New Roman" w:hAnsi="Times New Roman" w:cs="Times New Roman"/>
          <w:sz w:val="28"/>
          <w:szCs w:val="28"/>
        </w:rPr>
        <w:t xml:space="preserve"> образовательных ситуациях в ДОУ</w:t>
      </w:r>
      <w:r w:rsidRPr="00F67856">
        <w:rPr>
          <w:rFonts w:ascii="Times New Roman" w:hAnsi="Times New Roman" w:cs="Times New Roman"/>
          <w:sz w:val="28"/>
          <w:szCs w:val="28"/>
        </w:rPr>
        <w:t>:</w:t>
      </w:r>
    </w:p>
    <w:p w14:paraId="3D06023B"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ситуативная беседа, рассказ, советы, вопросы;</w:t>
      </w:r>
    </w:p>
    <w:p w14:paraId="2A907384"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14:paraId="02AC5FE1"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9E6F4CF"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разучивание и исполнение песен, театрализация, драматизация, этюды­ инсценировки;</w:t>
      </w:r>
    </w:p>
    <w:p w14:paraId="1C4A7A47"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14:paraId="7041AE70"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14:paraId="22CDE4D1"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экскурсии (в музей, в общеобразовательную организацию), посещение спектаклей, выставок;</w:t>
      </w:r>
    </w:p>
    <w:p w14:paraId="4FCFEF94"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игровые методы (игровая роль, игровая ситуация, игровое действие, квест- игра);</w:t>
      </w:r>
    </w:p>
    <w:p w14:paraId="7726EFCE" w14:textId="77777777" w:rsidR="00F67856" w:rsidRPr="00F67856"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F67856">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BCAB962" w14:textId="77777777" w:rsidR="004E3D3A" w:rsidRDefault="00F67856" w:rsidP="00F67856">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67856">
        <w:rPr>
          <w:rFonts w:ascii="Times New Roman" w:hAnsi="Times New Roman" w:cs="Times New Roman"/>
          <w:sz w:val="28"/>
          <w:szCs w:val="28"/>
        </w:rPr>
        <w:t xml:space="preserve">Воспитание в образовательной деятельности осуществляется в течение всего </w:t>
      </w:r>
      <w:r>
        <w:rPr>
          <w:rFonts w:ascii="Times New Roman" w:hAnsi="Times New Roman" w:cs="Times New Roman"/>
          <w:sz w:val="28"/>
          <w:szCs w:val="28"/>
        </w:rPr>
        <w:t>времени пребывания ребёнка в ДОУ</w:t>
      </w:r>
      <w:r w:rsidRPr="00F67856">
        <w:rPr>
          <w:rFonts w:ascii="Times New Roman" w:hAnsi="Times New Roman" w:cs="Times New Roman"/>
          <w:sz w:val="28"/>
          <w:szCs w:val="28"/>
        </w:rPr>
        <w:t>.</w:t>
      </w:r>
    </w:p>
    <w:p w14:paraId="1B36AEB5" w14:textId="77777777" w:rsidR="0047274D" w:rsidRDefault="0047274D" w:rsidP="00F67856">
      <w:pPr>
        <w:tabs>
          <w:tab w:val="left" w:pos="4710"/>
        </w:tabs>
        <w:spacing w:after="0"/>
        <w:jc w:val="both"/>
        <w:rPr>
          <w:rFonts w:ascii="Times New Roman" w:hAnsi="Times New Roman" w:cs="Times New Roman"/>
          <w:sz w:val="28"/>
          <w:szCs w:val="28"/>
        </w:rPr>
      </w:pPr>
    </w:p>
    <w:p w14:paraId="1BD921E2" w14:textId="77777777" w:rsidR="0047274D" w:rsidRDefault="0047274D" w:rsidP="0047274D">
      <w:pPr>
        <w:tabs>
          <w:tab w:val="left" w:pos="4710"/>
        </w:tabs>
        <w:spacing w:after="0"/>
        <w:jc w:val="center"/>
        <w:rPr>
          <w:rFonts w:ascii="Times New Roman" w:hAnsi="Times New Roman" w:cs="Times New Roman"/>
          <w:b/>
          <w:sz w:val="28"/>
          <w:szCs w:val="28"/>
        </w:rPr>
      </w:pPr>
      <w:r w:rsidRPr="00406F5A">
        <w:rPr>
          <w:rFonts w:ascii="Times New Roman" w:hAnsi="Times New Roman" w:cs="Times New Roman"/>
          <w:b/>
          <w:sz w:val="28"/>
          <w:szCs w:val="28"/>
        </w:rPr>
        <w:t>2.6. Организация предметно-пространственной среды.</w:t>
      </w:r>
    </w:p>
    <w:p w14:paraId="73F5A38E" w14:textId="77777777" w:rsidR="00F07B99" w:rsidRPr="00406F5A" w:rsidRDefault="00F07B99" w:rsidP="0047274D">
      <w:pPr>
        <w:tabs>
          <w:tab w:val="left" w:pos="4710"/>
        </w:tabs>
        <w:spacing w:after="0"/>
        <w:jc w:val="center"/>
        <w:rPr>
          <w:rFonts w:ascii="Times New Roman" w:hAnsi="Times New Roman" w:cs="Times New Roman"/>
          <w:b/>
          <w:sz w:val="28"/>
          <w:szCs w:val="28"/>
        </w:rPr>
      </w:pPr>
    </w:p>
    <w:p w14:paraId="3190713A"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Предметно-пространственная</w:t>
      </w:r>
      <w:r w:rsidRPr="0047274D">
        <w:rPr>
          <w:rFonts w:ascii="Times New Roman" w:hAnsi="Times New Roman" w:cs="Times New Roman"/>
          <w:sz w:val="28"/>
          <w:szCs w:val="28"/>
        </w:rPr>
        <w:tab/>
        <w:t>среда</w:t>
      </w:r>
      <w:r w:rsidRPr="0047274D">
        <w:rPr>
          <w:rFonts w:ascii="Times New Roman" w:hAnsi="Times New Roman" w:cs="Times New Roman"/>
          <w:sz w:val="28"/>
          <w:szCs w:val="28"/>
        </w:rPr>
        <w:tab/>
        <w:t>(далее</w:t>
      </w:r>
      <w:r w:rsidRPr="0047274D">
        <w:rPr>
          <w:rFonts w:ascii="Times New Roman" w:hAnsi="Times New Roman" w:cs="Times New Roman"/>
          <w:sz w:val="28"/>
          <w:szCs w:val="28"/>
        </w:rPr>
        <w:tab/>
        <w:t>–</w:t>
      </w:r>
      <w:r w:rsidRPr="0047274D">
        <w:rPr>
          <w:rFonts w:ascii="Times New Roman" w:hAnsi="Times New Roman" w:cs="Times New Roman"/>
          <w:sz w:val="28"/>
          <w:szCs w:val="28"/>
        </w:rPr>
        <w:tab/>
        <w:t>ППС)</w:t>
      </w:r>
      <w:r w:rsidRPr="0047274D">
        <w:rPr>
          <w:rFonts w:ascii="Times New Roman" w:hAnsi="Times New Roman" w:cs="Times New Roman"/>
          <w:sz w:val="28"/>
          <w:szCs w:val="28"/>
        </w:rPr>
        <w:tab/>
        <w:t>отражает федеральную, региональную специфику, а также специфику ДОО и включает:</w:t>
      </w:r>
    </w:p>
    <w:p w14:paraId="0D54949E"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оформление помещений;</w:t>
      </w:r>
    </w:p>
    <w:p w14:paraId="00D61D03"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оборудование;</w:t>
      </w:r>
    </w:p>
    <w:p w14:paraId="3123A4A1"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игрушки.</w:t>
      </w:r>
    </w:p>
    <w:p w14:paraId="3F6F723B"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317E1A30"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знаки и символы государства, р</w:t>
      </w:r>
      <w:r>
        <w:rPr>
          <w:rFonts w:ascii="Times New Roman" w:hAnsi="Times New Roman" w:cs="Times New Roman"/>
          <w:sz w:val="28"/>
          <w:szCs w:val="28"/>
        </w:rPr>
        <w:t>егиона, населенного пункта и ДОУ</w:t>
      </w:r>
      <w:r w:rsidRPr="0047274D">
        <w:rPr>
          <w:rFonts w:ascii="Times New Roman" w:hAnsi="Times New Roman" w:cs="Times New Roman"/>
          <w:sz w:val="28"/>
          <w:szCs w:val="28"/>
        </w:rPr>
        <w:t>;</w:t>
      </w:r>
    </w:p>
    <w:p w14:paraId="4DBF7004"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14:paraId="4439155B"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 xml:space="preserve">компоненты среды, отражающие экологичность, </w:t>
      </w:r>
      <w:proofErr w:type="spellStart"/>
      <w:r w:rsidRPr="0047274D">
        <w:rPr>
          <w:rFonts w:ascii="Times New Roman" w:hAnsi="Times New Roman" w:cs="Times New Roman"/>
          <w:sz w:val="28"/>
          <w:szCs w:val="28"/>
        </w:rPr>
        <w:t>природосообразность</w:t>
      </w:r>
      <w:proofErr w:type="spellEnd"/>
      <w:r w:rsidRPr="0047274D">
        <w:rPr>
          <w:rFonts w:ascii="Times New Roman" w:hAnsi="Times New Roman" w:cs="Times New Roman"/>
          <w:sz w:val="28"/>
          <w:szCs w:val="28"/>
        </w:rPr>
        <w:t xml:space="preserve"> и безопасность;</w:t>
      </w:r>
    </w:p>
    <w:p w14:paraId="5CF51DF9"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14:paraId="428BB219"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14:paraId="043C3E5B"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630D14C"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9DA18D7"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EF7CDD7"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33A093DD"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Вся среда ДОУ</w:t>
      </w:r>
      <w:r w:rsidRPr="0047274D">
        <w:rPr>
          <w:rFonts w:ascii="Times New Roman" w:hAnsi="Times New Roman" w:cs="Times New Roman"/>
          <w:sz w:val="28"/>
          <w:szCs w:val="28"/>
        </w:rPr>
        <w:t xml:space="preserve"> является гармоничной и эстетически привлекательной.</w:t>
      </w:r>
    </w:p>
    <w:p w14:paraId="32554859"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Окружающая ребенка ППС ДОУ</w:t>
      </w:r>
      <w:r w:rsidRPr="0047274D">
        <w:rPr>
          <w:rFonts w:ascii="Times New Roman" w:hAnsi="Times New Roman" w:cs="Times New Roman"/>
          <w:sz w:val="28"/>
          <w:szCs w:val="28"/>
        </w:rPr>
        <w:t>,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w:t>
      </w:r>
      <w:r>
        <w:rPr>
          <w:rFonts w:ascii="Times New Roman" w:hAnsi="Times New Roman" w:cs="Times New Roman"/>
          <w:sz w:val="28"/>
          <w:szCs w:val="28"/>
        </w:rPr>
        <w:t>рез такие формы работы с ППС ДОУ</w:t>
      </w:r>
      <w:r w:rsidRPr="0047274D">
        <w:rPr>
          <w:rFonts w:ascii="Times New Roman" w:hAnsi="Times New Roman" w:cs="Times New Roman"/>
          <w:sz w:val="28"/>
          <w:szCs w:val="28"/>
        </w:rPr>
        <w:t xml:space="preserve"> как:</w:t>
      </w:r>
    </w:p>
    <w:p w14:paraId="0CC5479E"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оформление интерьера дошкольных помещений (групп, коридоров, залов, лестничных пролетов и т.п.) и их периодическая переориентация;</w:t>
      </w:r>
    </w:p>
    <w:p w14:paraId="07591E3E"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Pr>
          <w:rFonts w:ascii="Times New Roman" w:hAnsi="Times New Roman" w:cs="Times New Roman"/>
          <w:sz w:val="28"/>
          <w:szCs w:val="28"/>
        </w:rPr>
        <w:t>размещение на стенах ДОУ</w:t>
      </w:r>
      <w:r w:rsidRPr="0047274D">
        <w:rPr>
          <w:rFonts w:ascii="Times New Roman" w:hAnsi="Times New Roman" w:cs="Times New Roman"/>
          <w:sz w:val="28"/>
          <w:szCs w:val="28"/>
        </w:rPr>
        <w:t xml:space="preserve"> регулярно сменяемых экспозиций;</w:t>
      </w:r>
    </w:p>
    <w:p w14:paraId="00E9D997"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 xml:space="preserve">озеленение </w:t>
      </w:r>
      <w:proofErr w:type="spellStart"/>
      <w:r w:rsidRPr="0047274D">
        <w:rPr>
          <w:rFonts w:ascii="Times New Roman" w:hAnsi="Times New Roman" w:cs="Times New Roman"/>
          <w:sz w:val="28"/>
          <w:szCs w:val="28"/>
        </w:rPr>
        <w:t>присадовой</w:t>
      </w:r>
      <w:proofErr w:type="spellEnd"/>
      <w:r w:rsidRPr="0047274D">
        <w:rPr>
          <w:rFonts w:ascii="Times New Roman" w:hAnsi="Times New Roman" w:cs="Times New Roman"/>
          <w:sz w:val="28"/>
          <w:szCs w:val="28"/>
        </w:rPr>
        <w:t xml:space="preserve"> территории, разбивка клумб, посадка деревьев,</w:t>
      </w:r>
      <w:r w:rsidRPr="0047274D">
        <w:t xml:space="preserve"> </w:t>
      </w:r>
      <w:r w:rsidRPr="0047274D">
        <w:rPr>
          <w:rFonts w:ascii="Times New Roman" w:hAnsi="Times New Roman" w:cs="Times New Roman"/>
          <w:sz w:val="28"/>
          <w:szCs w:val="28"/>
        </w:rPr>
        <w:t>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w:t>
      </w:r>
    </w:p>
    <w:p w14:paraId="264D17A6"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w:t>
      </w:r>
    </w:p>
    <w:p w14:paraId="76911212"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Поэтому территория ДОУ</w:t>
      </w:r>
      <w:r w:rsidRPr="0047274D">
        <w:rPr>
          <w:rFonts w:ascii="Times New Roman" w:hAnsi="Times New Roman" w:cs="Times New Roman"/>
          <w:sz w:val="28"/>
          <w:szCs w:val="28"/>
        </w:rPr>
        <w:t xml:space="preserve">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w:t>
      </w:r>
    </w:p>
    <w:p w14:paraId="366F2EEB" w14:textId="77777777" w:rsid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На территории ДОУ</w:t>
      </w:r>
      <w:r w:rsidRPr="0047274D">
        <w:rPr>
          <w:rFonts w:ascii="Times New Roman" w:hAnsi="Times New Roman" w:cs="Times New Roman"/>
          <w:sz w:val="28"/>
          <w:szCs w:val="28"/>
        </w:rPr>
        <w:t xml:space="preserve"> находятся: площадки для игровой и физкультурной деятельности детей, Все оборудование покрашено и закреплено.</w:t>
      </w:r>
    </w:p>
    <w:p w14:paraId="6267BEAB"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В группах созданы различные центры активности:</w:t>
      </w:r>
    </w:p>
    <w:p w14:paraId="410A8308"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двигательной активности;</w:t>
      </w:r>
    </w:p>
    <w:p w14:paraId="4B51ACBC"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безопасности;</w:t>
      </w:r>
    </w:p>
    <w:p w14:paraId="175C988B"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игры;</w:t>
      </w:r>
    </w:p>
    <w:p w14:paraId="5654C3B8"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конструирования;</w:t>
      </w:r>
    </w:p>
    <w:p w14:paraId="0CE53EAB"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логики и математики;</w:t>
      </w:r>
    </w:p>
    <w:p w14:paraId="51A1CAE9"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экспериментирования, организации наблюдения и труда;</w:t>
      </w:r>
    </w:p>
    <w:p w14:paraId="46F22D9A"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познания и коммуникации;</w:t>
      </w:r>
    </w:p>
    <w:p w14:paraId="53CC486F"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книжный уголок;</w:t>
      </w:r>
    </w:p>
    <w:p w14:paraId="5F039BD8"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театрализации и музицирования;</w:t>
      </w:r>
    </w:p>
    <w:p w14:paraId="287E9F49"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уединения;</w:t>
      </w:r>
    </w:p>
    <w:p w14:paraId="1CB189FD"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коррекции;</w:t>
      </w:r>
    </w:p>
    <w:p w14:paraId="620779E9"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w:t>
      </w:r>
      <w:r w:rsidR="00F07B99">
        <w:rPr>
          <w:rFonts w:ascii="Times New Roman" w:hAnsi="Times New Roman" w:cs="Times New Roman"/>
          <w:sz w:val="28"/>
          <w:szCs w:val="28"/>
        </w:rPr>
        <w:t xml:space="preserve">  </w:t>
      </w:r>
      <w:r w:rsidRPr="0047274D">
        <w:rPr>
          <w:rFonts w:ascii="Times New Roman" w:hAnsi="Times New Roman" w:cs="Times New Roman"/>
          <w:sz w:val="28"/>
          <w:szCs w:val="28"/>
        </w:rPr>
        <w:t>центр творчества.</w:t>
      </w:r>
    </w:p>
    <w:p w14:paraId="53DCD907" w14:textId="77777777" w:rsidR="0047274D" w:rsidRPr="0047274D" w:rsidRDefault="0047274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7274D">
        <w:rPr>
          <w:rFonts w:ascii="Times New Roman" w:hAnsi="Times New Roman" w:cs="Times New Roman"/>
          <w:sz w:val="28"/>
          <w:szCs w:val="28"/>
        </w:rPr>
        <w:t>В связи с такими особенностями нашего детского сада, как отсу</w:t>
      </w:r>
      <w:r>
        <w:rPr>
          <w:rFonts w:ascii="Times New Roman" w:hAnsi="Times New Roman" w:cs="Times New Roman"/>
          <w:sz w:val="28"/>
          <w:szCs w:val="28"/>
        </w:rPr>
        <w:t>тствие свободных помещений в ДОУ</w:t>
      </w:r>
      <w:r w:rsidRPr="0047274D">
        <w:rPr>
          <w:rFonts w:ascii="Times New Roman" w:hAnsi="Times New Roman" w:cs="Times New Roman"/>
          <w:sz w:val="28"/>
          <w:szCs w:val="28"/>
        </w:rPr>
        <w:t xml:space="preserve"> организуются переносные мини - музеи и мини - коллекции.</w:t>
      </w:r>
    </w:p>
    <w:p w14:paraId="5A7EC545" w14:textId="77777777" w:rsidR="0047274D" w:rsidRPr="0047274D" w:rsidRDefault="0047274D" w:rsidP="0047274D">
      <w:pPr>
        <w:tabs>
          <w:tab w:val="left" w:pos="4710"/>
        </w:tabs>
        <w:spacing w:after="0"/>
        <w:jc w:val="both"/>
        <w:rPr>
          <w:rFonts w:ascii="Times New Roman" w:hAnsi="Times New Roman" w:cs="Times New Roman"/>
          <w:sz w:val="28"/>
          <w:szCs w:val="28"/>
        </w:rPr>
      </w:pPr>
      <w:r w:rsidRPr="0047274D">
        <w:rPr>
          <w:rFonts w:ascii="Times New Roman" w:hAnsi="Times New Roman" w:cs="Times New Roman"/>
          <w:sz w:val="28"/>
          <w:szCs w:val="28"/>
        </w:rPr>
        <w:t>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14:paraId="4C62DF34" w14:textId="77777777" w:rsidR="0047274D" w:rsidRPr="0047274D" w:rsidRDefault="00A2321D" w:rsidP="0047274D">
      <w:pPr>
        <w:tabs>
          <w:tab w:val="left" w:pos="471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7274D" w:rsidRPr="0047274D">
        <w:rPr>
          <w:rFonts w:ascii="Times New Roman" w:hAnsi="Times New Roman" w:cs="Times New Roman"/>
          <w:sz w:val="28"/>
          <w:szCs w:val="28"/>
        </w:rPr>
        <w:t xml:space="preserve">При </w:t>
      </w:r>
      <w:r>
        <w:rPr>
          <w:rFonts w:ascii="Times New Roman" w:hAnsi="Times New Roman" w:cs="Times New Roman"/>
          <w:sz w:val="28"/>
          <w:szCs w:val="28"/>
        </w:rPr>
        <w:t>создании ППС для детей с ОВЗ ДОУ</w:t>
      </w:r>
      <w:r w:rsidR="0047274D" w:rsidRPr="0047274D">
        <w:rPr>
          <w:rFonts w:ascii="Times New Roman" w:hAnsi="Times New Roman" w:cs="Times New Roman"/>
          <w:sz w:val="28"/>
          <w:szCs w:val="28"/>
        </w:rPr>
        <w:t xml:space="preserve"> учитывает особенности их психофизического развития. 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 - инвалидов).</w:t>
      </w:r>
    </w:p>
    <w:p w14:paraId="0819A064" w14:textId="77777777" w:rsidR="0047274D" w:rsidRPr="0047274D" w:rsidRDefault="0047274D" w:rsidP="00B04BBB">
      <w:pPr>
        <w:tabs>
          <w:tab w:val="left" w:pos="4710"/>
        </w:tabs>
        <w:spacing w:after="0"/>
        <w:rPr>
          <w:rFonts w:ascii="Times New Roman" w:hAnsi="Times New Roman" w:cs="Times New Roman"/>
          <w:sz w:val="28"/>
          <w:szCs w:val="28"/>
        </w:rPr>
        <w:sectPr w:rsidR="0047274D" w:rsidRPr="0047274D" w:rsidSect="00BA566E">
          <w:pgSz w:w="11910" w:h="16840"/>
          <w:pgMar w:top="720" w:right="720" w:bottom="720" w:left="720" w:header="0" w:footer="978" w:gutter="0"/>
          <w:cols w:space="720"/>
          <w:docGrid w:linePitch="299"/>
        </w:sectPr>
      </w:pPr>
    </w:p>
    <w:p w14:paraId="5A2ACF47" w14:textId="77777777" w:rsidR="000D25CB" w:rsidRDefault="000D25CB" w:rsidP="00B04BBB">
      <w:pPr>
        <w:tabs>
          <w:tab w:val="left" w:pos="1140"/>
        </w:tabs>
        <w:jc w:val="center"/>
        <w:rPr>
          <w:rFonts w:ascii="Times New Roman" w:hAnsi="Times New Roman" w:cs="Times New Roman"/>
          <w:b/>
          <w:sz w:val="32"/>
          <w:szCs w:val="32"/>
        </w:rPr>
      </w:pPr>
      <w:r w:rsidRPr="000D25CB">
        <w:rPr>
          <w:rFonts w:ascii="Times New Roman" w:hAnsi="Times New Roman" w:cs="Times New Roman"/>
          <w:b/>
          <w:sz w:val="32"/>
          <w:szCs w:val="32"/>
        </w:rPr>
        <w:lastRenderedPageBreak/>
        <w:t>2.7.3. Организационный раздел</w:t>
      </w:r>
    </w:p>
    <w:p w14:paraId="375EC46A" w14:textId="77777777" w:rsidR="008021B1" w:rsidRPr="008021B1" w:rsidRDefault="008021B1" w:rsidP="008021B1">
      <w:pPr>
        <w:tabs>
          <w:tab w:val="left" w:pos="1140"/>
        </w:tabs>
        <w:jc w:val="center"/>
        <w:rPr>
          <w:rFonts w:ascii="Times New Roman" w:hAnsi="Times New Roman" w:cs="Times New Roman"/>
          <w:b/>
          <w:sz w:val="28"/>
          <w:szCs w:val="28"/>
        </w:rPr>
      </w:pPr>
      <w:r w:rsidRPr="008021B1">
        <w:rPr>
          <w:rFonts w:ascii="Times New Roman" w:hAnsi="Times New Roman" w:cs="Times New Roman"/>
          <w:b/>
          <w:sz w:val="28"/>
          <w:szCs w:val="28"/>
        </w:rPr>
        <w:t>3.1.</w:t>
      </w:r>
      <w:r w:rsidRPr="008021B1">
        <w:rPr>
          <w:rFonts w:ascii="Times New Roman" w:hAnsi="Times New Roman" w:cs="Times New Roman"/>
          <w:b/>
          <w:sz w:val="28"/>
          <w:szCs w:val="28"/>
        </w:rPr>
        <w:tab/>
        <w:t>Кадровое обеспечение.</w:t>
      </w:r>
    </w:p>
    <w:p w14:paraId="49A1E662" w14:textId="77777777" w:rsidR="008021B1" w:rsidRDefault="00B04BBB" w:rsidP="008021B1">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21B1" w:rsidRPr="008021B1">
        <w:rPr>
          <w:rFonts w:ascii="Times New Roman" w:hAnsi="Times New Roman" w:cs="Times New Roman"/>
          <w:sz w:val="28"/>
          <w:szCs w:val="28"/>
        </w:rPr>
        <w:t>Реализация</w:t>
      </w:r>
      <w:r w:rsidR="008021B1" w:rsidRPr="008021B1">
        <w:rPr>
          <w:rFonts w:ascii="Times New Roman" w:hAnsi="Times New Roman" w:cs="Times New Roman"/>
          <w:sz w:val="28"/>
          <w:szCs w:val="28"/>
        </w:rPr>
        <w:tab/>
        <w:t>Программы</w:t>
      </w:r>
      <w:r w:rsidR="008021B1" w:rsidRPr="008021B1">
        <w:rPr>
          <w:rFonts w:ascii="Times New Roman" w:hAnsi="Times New Roman" w:cs="Times New Roman"/>
          <w:sz w:val="28"/>
          <w:szCs w:val="28"/>
        </w:rPr>
        <w:tab/>
      </w:r>
      <w:r w:rsidR="004F7777">
        <w:rPr>
          <w:rFonts w:ascii="Times New Roman" w:hAnsi="Times New Roman" w:cs="Times New Roman"/>
          <w:sz w:val="28"/>
          <w:szCs w:val="28"/>
        </w:rPr>
        <w:t xml:space="preserve"> </w:t>
      </w:r>
      <w:r w:rsidR="008021B1" w:rsidRPr="008021B1">
        <w:rPr>
          <w:rFonts w:ascii="Times New Roman" w:hAnsi="Times New Roman" w:cs="Times New Roman"/>
          <w:sz w:val="28"/>
          <w:szCs w:val="28"/>
        </w:rPr>
        <w:t>воспитания</w:t>
      </w:r>
      <w:r w:rsidR="008021B1" w:rsidRPr="008021B1">
        <w:rPr>
          <w:rFonts w:ascii="Times New Roman" w:hAnsi="Times New Roman" w:cs="Times New Roman"/>
          <w:sz w:val="28"/>
          <w:szCs w:val="28"/>
        </w:rPr>
        <w:tab/>
        <w:t>обеспечивается</w:t>
      </w:r>
      <w:r w:rsidR="008021B1" w:rsidRPr="008021B1">
        <w:rPr>
          <w:rFonts w:ascii="Times New Roman" w:hAnsi="Times New Roman" w:cs="Times New Roman"/>
          <w:sz w:val="28"/>
          <w:szCs w:val="28"/>
        </w:rPr>
        <w:tab/>
        <w:t xml:space="preserve">коллективом детского </w:t>
      </w:r>
      <w:r w:rsidR="008021B1">
        <w:rPr>
          <w:rFonts w:ascii="Times New Roman" w:hAnsi="Times New Roman" w:cs="Times New Roman"/>
          <w:sz w:val="28"/>
          <w:szCs w:val="28"/>
        </w:rPr>
        <w:t>сада, в состав которого входят:</w:t>
      </w:r>
    </w:p>
    <w:p w14:paraId="63100934" w14:textId="77777777" w:rsidR="008021B1" w:rsidRDefault="008021B1" w:rsidP="008021B1">
      <w:pPr>
        <w:tabs>
          <w:tab w:val="left" w:pos="1140"/>
        </w:tabs>
        <w:spacing w:after="0"/>
        <w:jc w:val="both"/>
        <w:rPr>
          <w:rFonts w:ascii="Times New Roman" w:hAnsi="Times New Roman" w:cs="Times New Roman"/>
          <w:sz w:val="28"/>
          <w:szCs w:val="28"/>
        </w:rPr>
      </w:pPr>
      <w:r w:rsidRPr="008021B1">
        <w:rPr>
          <w:rFonts w:ascii="Times New Roman" w:hAnsi="Times New Roman" w:cs="Times New Roman"/>
          <w:sz w:val="28"/>
          <w:szCs w:val="28"/>
        </w:rPr>
        <w:t>административные работники - 1 человек;</w:t>
      </w:r>
      <w:r w:rsidR="00C61F47">
        <w:rPr>
          <w:rFonts w:ascii="Times New Roman" w:hAnsi="Times New Roman" w:cs="Times New Roman"/>
          <w:sz w:val="28"/>
          <w:szCs w:val="28"/>
        </w:rPr>
        <w:t xml:space="preserve"> </w:t>
      </w:r>
    </w:p>
    <w:p w14:paraId="793DF44B" w14:textId="77777777" w:rsidR="008021B1" w:rsidRDefault="00F07B99" w:rsidP="008021B1">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педагогические работники –</w:t>
      </w:r>
      <w:r w:rsidR="00A47B74">
        <w:rPr>
          <w:rFonts w:ascii="Times New Roman" w:hAnsi="Times New Roman" w:cs="Times New Roman"/>
          <w:sz w:val="28"/>
          <w:szCs w:val="28"/>
        </w:rPr>
        <w:t xml:space="preserve"> 33</w:t>
      </w:r>
      <w:r w:rsidR="00C61F47">
        <w:rPr>
          <w:rFonts w:ascii="Times New Roman" w:hAnsi="Times New Roman" w:cs="Times New Roman"/>
          <w:sz w:val="28"/>
          <w:szCs w:val="28"/>
        </w:rPr>
        <w:t xml:space="preserve"> человек, их </w:t>
      </w:r>
      <w:proofErr w:type="gramStart"/>
      <w:r w:rsidR="00C61F47">
        <w:rPr>
          <w:rFonts w:ascii="Times New Roman" w:hAnsi="Times New Roman" w:cs="Times New Roman"/>
          <w:sz w:val="28"/>
          <w:szCs w:val="28"/>
        </w:rPr>
        <w:t xml:space="preserve">них: </w:t>
      </w:r>
      <w:r w:rsidR="00A47B74">
        <w:rPr>
          <w:rFonts w:ascii="Times New Roman" w:hAnsi="Times New Roman" w:cs="Times New Roman"/>
          <w:sz w:val="28"/>
          <w:szCs w:val="28"/>
        </w:rPr>
        <w:t xml:space="preserve"> 26</w:t>
      </w:r>
      <w:proofErr w:type="gramEnd"/>
      <w:r w:rsidR="008021B1" w:rsidRPr="008021B1">
        <w:rPr>
          <w:rFonts w:ascii="Times New Roman" w:hAnsi="Times New Roman" w:cs="Times New Roman"/>
          <w:sz w:val="28"/>
          <w:szCs w:val="28"/>
        </w:rPr>
        <w:t xml:space="preserve"> </w:t>
      </w:r>
      <w:r w:rsidR="00C61F47">
        <w:rPr>
          <w:rFonts w:ascii="Times New Roman" w:hAnsi="Times New Roman" w:cs="Times New Roman"/>
          <w:sz w:val="28"/>
          <w:szCs w:val="28"/>
        </w:rPr>
        <w:t xml:space="preserve"> воспитателей,</w:t>
      </w:r>
      <w:r>
        <w:rPr>
          <w:rFonts w:ascii="Times New Roman" w:hAnsi="Times New Roman" w:cs="Times New Roman"/>
          <w:sz w:val="28"/>
          <w:szCs w:val="28"/>
        </w:rPr>
        <w:t xml:space="preserve"> 2</w:t>
      </w:r>
      <w:r w:rsidR="004F7777">
        <w:rPr>
          <w:rFonts w:ascii="Times New Roman" w:hAnsi="Times New Roman" w:cs="Times New Roman"/>
          <w:sz w:val="28"/>
          <w:szCs w:val="28"/>
        </w:rPr>
        <w:t xml:space="preserve"> </w:t>
      </w:r>
      <w:r w:rsidR="00C61F47">
        <w:rPr>
          <w:rFonts w:ascii="Times New Roman" w:hAnsi="Times New Roman" w:cs="Times New Roman"/>
          <w:sz w:val="28"/>
          <w:szCs w:val="28"/>
        </w:rPr>
        <w:t xml:space="preserve"> старших воспитателя, 1  </w:t>
      </w:r>
      <w:r>
        <w:rPr>
          <w:rFonts w:ascii="Times New Roman" w:hAnsi="Times New Roman" w:cs="Times New Roman"/>
          <w:sz w:val="28"/>
          <w:szCs w:val="28"/>
        </w:rPr>
        <w:t>педагог-психолог</w:t>
      </w:r>
      <w:r w:rsidR="00C61F47">
        <w:rPr>
          <w:rFonts w:ascii="Times New Roman" w:hAnsi="Times New Roman" w:cs="Times New Roman"/>
          <w:sz w:val="28"/>
          <w:szCs w:val="28"/>
        </w:rPr>
        <w:t xml:space="preserve">,1 </w:t>
      </w:r>
      <w:r>
        <w:rPr>
          <w:rFonts w:ascii="Times New Roman" w:hAnsi="Times New Roman" w:cs="Times New Roman"/>
          <w:sz w:val="28"/>
          <w:szCs w:val="28"/>
        </w:rPr>
        <w:t xml:space="preserve"> учитель-логопед </w:t>
      </w:r>
      <w:r w:rsidR="008021B1" w:rsidRPr="008021B1">
        <w:rPr>
          <w:rFonts w:ascii="Times New Roman" w:hAnsi="Times New Roman" w:cs="Times New Roman"/>
          <w:sz w:val="28"/>
          <w:szCs w:val="28"/>
        </w:rPr>
        <w:t xml:space="preserve">; </w:t>
      </w:r>
      <w:r w:rsidR="00C61F47">
        <w:rPr>
          <w:rFonts w:ascii="Times New Roman" w:hAnsi="Times New Roman" w:cs="Times New Roman"/>
          <w:sz w:val="28"/>
          <w:szCs w:val="28"/>
        </w:rPr>
        <w:t xml:space="preserve">3 музыкальных руководителя </w:t>
      </w:r>
    </w:p>
    <w:p w14:paraId="58D1CA5F" w14:textId="77777777" w:rsidR="008021B1" w:rsidRDefault="00C61F47" w:rsidP="008021B1">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учебно-</w:t>
      </w:r>
      <w:proofErr w:type="gramStart"/>
      <w:r>
        <w:rPr>
          <w:rFonts w:ascii="Times New Roman" w:hAnsi="Times New Roman" w:cs="Times New Roman"/>
          <w:sz w:val="28"/>
          <w:szCs w:val="28"/>
        </w:rPr>
        <w:t>вспомогательный  персонал</w:t>
      </w:r>
      <w:proofErr w:type="gramEnd"/>
      <w:r>
        <w:rPr>
          <w:rFonts w:ascii="Times New Roman" w:hAnsi="Times New Roman" w:cs="Times New Roman"/>
          <w:sz w:val="28"/>
          <w:szCs w:val="28"/>
        </w:rPr>
        <w:t xml:space="preserve"> – 12</w:t>
      </w:r>
      <w:r w:rsidR="004F7777">
        <w:rPr>
          <w:rFonts w:ascii="Times New Roman" w:hAnsi="Times New Roman" w:cs="Times New Roman"/>
          <w:sz w:val="28"/>
          <w:szCs w:val="28"/>
        </w:rPr>
        <w:t xml:space="preserve"> человек </w:t>
      </w:r>
    </w:p>
    <w:tbl>
      <w:tblPr>
        <w:tblStyle w:val="a7"/>
        <w:tblW w:w="0" w:type="auto"/>
        <w:tblLook w:val="04A0" w:firstRow="1" w:lastRow="0" w:firstColumn="1" w:lastColumn="0" w:noHBand="0" w:noVBand="1"/>
      </w:tblPr>
      <w:tblGrid>
        <w:gridCol w:w="2830"/>
        <w:gridCol w:w="7110"/>
      </w:tblGrid>
      <w:tr w:rsidR="008021B1" w14:paraId="36A7664A" w14:textId="77777777" w:rsidTr="008021B1">
        <w:tc>
          <w:tcPr>
            <w:tcW w:w="2830" w:type="dxa"/>
          </w:tcPr>
          <w:p w14:paraId="034D725C" w14:textId="77777777" w:rsidR="008021B1" w:rsidRPr="00C61F47" w:rsidRDefault="008021B1" w:rsidP="008021B1">
            <w:pPr>
              <w:jc w:val="center"/>
              <w:rPr>
                <w:rFonts w:ascii="Times New Roman" w:hAnsi="Times New Roman" w:cs="Times New Roman"/>
                <w:b/>
                <w:sz w:val="28"/>
                <w:szCs w:val="28"/>
              </w:rPr>
            </w:pPr>
            <w:r w:rsidRPr="00C61F47">
              <w:rPr>
                <w:rFonts w:ascii="Times New Roman" w:hAnsi="Times New Roman" w:cs="Times New Roman"/>
                <w:b/>
                <w:sz w:val="28"/>
                <w:szCs w:val="28"/>
              </w:rPr>
              <w:t>Наименование должности</w:t>
            </w:r>
          </w:p>
        </w:tc>
        <w:tc>
          <w:tcPr>
            <w:tcW w:w="7110" w:type="dxa"/>
          </w:tcPr>
          <w:p w14:paraId="4D28F0B6" w14:textId="77777777" w:rsidR="008021B1" w:rsidRPr="00C61F47" w:rsidRDefault="008021B1" w:rsidP="008021B1">
            <w:pPr>
              <w:jc w:val="center"/>
              <w:rPr>
                <w:rFonts w:ascii="Times New Roman" w:hAnsi="Times New Roman" w:cs="Times New Roman"/>
                <w:b/>
                <w:sz w:val="28"/>
                <w:szCs w:val="28"/>
              </w:rPr>
            </w:pPr>
            <w:r w:rsidRPr="00C61F47">
              <w:rPr>
                <w:rFonts w:ascii="Times New Roman" w:hAnsi="Times New Roman" w:cs="Times New Roman"/>
                <w:b/>
                <w:sz w:val="28"/>
                <w:szCs w:val="28"/>
              </w:rPr>
              <w:t>Функционал, связанный с организацией и реализацией воспитательного процесса</w:t>
            </w:r>
          </w:p>
        </w:tc>
      </w:tr>
      <w:tr w:rsidR="008021B1" w14:paraId="4FD7A4A7" w14:textId="77777777" w:rsidTr="008021B1">
        <w:tc>
          <w:tcPr>
            <w:tcW w:w="2830" w:type="dxa"/>
          </w:tcPr>
          <w:p w14:paraId="4F0BEC24" w14:textId="77777777" w:rsidR="008021B1" w:rsidRDefault="004F7777" w:rsidP="008021B1">
            <w:pPr>
              <w:tabs>
                <w:tab w:val="left" w:pos="1140"/>
              </w:tabs>
              <w:jc w:val="both"/>
              <w:rPr>
                <w:rFonts w:ascii="Times New Roman" w:hAnsi="Times New Roman" w:cs="Times New Roman"/>
                <w:sz w:val="28"/>
                <w:szCs w:val="28"/>
              </w:rPr>
            </w:pPr>
            <w:r>
              <w:rPr>
                <w:rFonts w:ascii="Times New Roman" w:hAnsi="Times New Roman" w:cs="Times New Roman"/>
                <w:sz w:val="28"/>
                <w:szCs w:val="28"/>
              </w:rPr>
              <w:t>Заведующий</w:t>
            </w:r>
          </w:p>
        </w:tc>
        <w:tc>
          <w:tcPr>
            <w:tcW w:w="7110" w:type="dxa"/>
          </w:tcPr>
          <w:p w14:paraId="176EF0F4"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управляет воспитател</w:t>
            </w:r>
            <w:r>
              <w:rPr>
                <w:rFonts w:ascii="Times New Roman" w:hAnsi="Times New Roman" w:cs="Times New Roman"/>
                <w:sz w:val="28"/>
                <w:szCs w:val="28"/>
              </w:rPr>
              <w:t>ьной деятельностью на уровне ДОУ</w:t>
            </w:r>
            <w:r w:rsidRPr="004F7777">
              <w:rPr>
                <w:rFonts w:ascii="Times New Roman" w:hAnsi="Times New Roman" w:cs="Times New Roman"/>
                <w:sz w:val="28"/>
                <w:szCs w:val="28"/>
              </w:rPr>
              <w:t>;</w:t>
            </w:r>
          </w:p>
          <w:p w14:paraId="161E8C3F"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создает условия, позволяющие педагогическому составу реализовать</w:t>
            </w:r>
            <w:r>
              <w:rPr>
                <w:rFonts w:ascii="Times New Roman" w:hAnsi="Times New Roman" w:cs="Times New Roman"/>
                <w:sz w:val="28"/>
                <w:szCs w:val="28"/>
              </w:rPr>
              <w:t xml:space="preserve"> </w:t>
            </w:r>
            <w:r w:rsidRPr="004F7777">
              <w:rPr>
                <w:rFonts w:ascii="Times New Roman" w:hAnsi="Times New Roman" w:cs="Times New Roman"/>
                <w:sz w:val="28"/>
                <w:szCs w:val="28"/>
              </w:rPr>
              <w:t>воспитательную деятельность;</w:t>
            </w:r>
          </w:p>
          <w:p w14:paraId="2CF70AEE"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проводит анализ итогов в</w:t>
            </w:r>
            <w:r>
              <w:rPr>
                <w:rFonts w:ascii="Times New Roman" w:hAnsi="Times New Roman" w:cs="Times New Roman"/>
                <w:sz w:val="28"/>
                <w:szCs w:val="28"/>
              </w:rPr>
              <w:t>оспитательной деятельности в ДОУ</w:t>
            </w:r>
            <w:r w:rsidRPr="004F7777">
              <w:rPr>
                <w:rFonts w:ascii="Times New Roman" w:hAnsi="Times New Roman" w:cs="Times New Roman"/>
                <w:sz w:val="28"/>
                <w:szCs w:val="28"/>
              </w:rPr>
              <w:t xml:space="preserve"> за учебный</w:t>
            </w:r>
            <w:r>
              <w:rPr>
                <w:rFonts w:ascii="Times New Roman" w:hAnsi="Times New Roman" w:cs="Times New Roman"/>
                <w:sz w:val="28"/>
                <w:szCs w:val="28"/>
              </w:rPr>
              <w:t xml:space="preserve"> </w:t>
            </w:r>
            <w:r w:rsidRPr="004F7777">
              <w:rPr>
                <w:rFonts w:ascii="Times New Roman" w:hAnsi="Times New Roman" w:cs="Times New Roman"/>
                <w:sz w:val="28"/>
                <w:szCs w:val="28"/>
              </w:rPr>
              <w:t>год;</w:t>
            </w:r>
          </w:p>
          <w:p w14:paraId="1C6B0F39"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планирует в</w:t>
            </w:r>
            <w:r>
              <w:rPr>
                <w:rFonts w:ascii="Times New Roman" w:hAnsi="Times New Roman" w:cs="Times New Roman"/>
                <w:sz w:val="28"/>
                <w:szCs w:val="28"/>
              </w:rPr>
              <w:t>оспитательную деятельность в ДОУ</w:t>
            </w:r>
            <w:r w:rsidRPr="004F7777">
              <w:rPr>
                <w:rFonts w:ascii="Times New Roman" w:hAnsi="Times New Roman" w:cs="Times New Roman"/>
                <w:sz w:val="28"/>
                <w:szCs w:val="28"/>
              </w:rPr>
              <w:t xml:space="preserve"> на учебный год, включая</w:t>
            </w:r>
            <w:r>
              <w:rPr>
                <w:rFonts w:ascii="Times New Roman" w:hAnsi="Times New Roman" w:cs="Times New Roman"/>
                <w:sz w:val="28"/>
                <w:szCs w:val="28"/>
              </w:rPr>
              <w:t xml:space="preserve"> </w:t>
            </w:r>
            <w:r w:rsidRPr="004F7777">
              <w:rPr>
                <w:rFonts w:ascii="Times New Roman" w:hAnsi="Times New Roman" w:cs="Times New Roman"/>
                <w:sz w:val="28"/>
                <w:szCs w:val="28"/>
              </w:rPr>
              <w:t>календарный план воспитательной работы на учебный год;</w:t>
            </w:r>
          </w:p>
          <w:p w14:paraId="5233D17A"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регулирует в</w:t>
            </w:r>
            <w:r>
              <w:rPr>
                <w:rFonts w:ascii="Times New Roman" w:hAnsi="Times New Roman" w:cs="Times New Roman"/>
                <w:sz w:val="28"/>
                <w:szCs w:val="28"/>
              </w:rPr>
              <w:t>оспитательную деятельность в ДОУ</w:t>
            </w:r>
            <w:r w:rsidRPr="004F7777">
              <w:rPr>
                <w:rFonts w:ascii="Times New Roman" w:hAnsi="Times New Roman" w:cs="Times New Roman"/>
                <w:sz w:val="28"/>
                <w:szCs w:val="28"/>
              </w:rPr>
              <w:t>;</w:t>
            </w:r>
          </w:p>
          <w:p w14:paraId="28F81202" w14:textId="77777777"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контролирует исполнение управленческих решений по в</w:t>
            </w:r>
            <w:r>
              <w:rPr>
                <w:rFonts w:ascii="Times New Roman" w:hAnsi="Times New Roman" w:cs="Times New Roman"/>
                <w:sz w:val="28"/>
                <w:szCs w:val="28"/>
              </w:rPr>
              <w:t>оспитательной деятельности в ДОУ</w:t>
            </w:r>
            <w:r w:rsidRPr="004F7777">
              <w:rPr>
                <w:rFonts w:ascii="Times New Roman" w:hAnsi="Times New Roman" w:cs="Times New Roman"/>
                <w:sz w:val="28"/>
                <w:szCs w:val="28"/>
              </w:rPr>
              <w:t xml:space="preserve"> (в том числе осуществляет мониторинг качества организации воспитательной деятельности</w:t>
            </w:r>
            <w:r>
              <w:rPr>
                <w:rFonts w:ascii="Times New Roman" w:hAnsi="Times New Roman" w:cs="Times New Roman"/>
                <w:sz w:val="28"/>
                <w:szCs w:val="28"/>
              </w:rPr>
              <w:t xml:space="preserve"> в ДОУ</w:t>
            </w:r>
            <w:r w:rsidRPr="004F7777">
              <w:rPr>
                <w:rFonts w:ascii="Times New Roman" w:hAnsi="Times New Roman" w:cs="Times New Roman"/>
                <w:sz w:val="28"/>
                <w:szCs w:val="28"/>
              </w:rPr>
              <w:t>).</w:t>
            </w:r>
          </w:p>
        </w:tc>
      </w:tr>
      <w:tr w:rsidR="008021B1" w14:paraId="553CED8D" w14:textId="77777777" w:rsidTr="008021B1">
        <w:tc>
          <w:tcPr>
            <w:tcW w:w="2830" w:type="dxa"/>
          </w:tcPr>
          <w:p w14:paraId="1ED470EA" w14:textId="77777777" w:rsidR="008021B1" w:rsidRDefault="004F7777" w:rsidP="008021B1">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Старший воспитатель</w:t>
            </w:r>
          </w:p>
        </w:tc>
        <w:tc>
          <w:tcPr>
            <w:tcW w:w="7110" w:type="dxa"/>
          </w:tcPr>
          <w:p w14:paraId="56FC771B"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организует в</w:t>
            </w:r>
            <w:r>
              <w:rPr>
                <w:rFonts w:ascii="Times New Roman" w:hAnsi="Times New Roman" w:cs="Times New Roman"/>
                <w:sz w:val="28"/>
                <w:szCs w:val="28"/>
              </w:rPr>
              <w:t>оспитательную деятельность в ДОУ</w:t>
            </w:r>
            <w:r w:rsidRPr="004F7777">
              <w:rPr>
                <w:rFonts w:ascii="Times New Roman" w:hAnsi="Times New Roman" w:cs="Times New Roman"/>
                <w:sz w:val="28"/>
                <w:szCs w:val="28"/>
              </w:rPr>
              <w:t>; разрабатывает необходимые для организации воспитательной деятельности</w:t>
            </w:r>
            <w:r>
              <w:rPr>
                <w:rFonts w:ascii="Times New Roman" w:hAnsi="Times New Roman" w:cs="Times New Roman"/>
                <w:sz w:val="28"/>
                <w:szCs w:val="28"/>
              </w:rPr>
              <w:t xml:space="preserve"> в ДОУ</w:t>
            </w:r>
            <w:r w:rsidRPr="004F7777">
              <w:rPr>
                <w:rFonts w:ascii="Times New Roman" w:hAnsi="Times New Roman" w:cs="Times New Roman"/>
                <w:sz w:val="28"/>
                <w:szCs w:val="28"/>
              </w:rPr>
              <w:t xml:space="preserve"> нормативные документы (положения, инструкции, должностные и функциональные обязанности, проекты и программы воспитательной работы и др.);</w:t>
            </w:r>
          </w:p>
          <w:p w14:paraId="2E722632"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анализирует возможности имеющихся структур для организации воспитательной деятельности; планирует работу воспитательной деятельности;</w:t>
            </w:r>
          </w:p>
          <w:p w14:paraId="6C300867"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w:t>
            </w:r>
            <w:r>
              <w:rPr>
                <w:rFonts w:ascii="Times New Roman" w:hAnsi="Times New Roman" w:cs="Times New Roman"/>
                <w:sz w:val="28"/>
                <w:szCs w:val="28"/>
              </w:rPr>
              <w:t>низует практическую работу в ДОУ</w:t>
            </w:r>
            <w:r w:rsidRPr="004F7777">
              <w:rPr>
                <w:rFonts w:ascii="Times New Roman" w:hAnsi="Times New Roman" w:cs="Times New Roman"/>
                <w:sz w:val="28"/>
                <w:szCs w:val="28"/>
              </w:rPr>
              <w:t xml:space="preserve"> в соответствии с календарным</w:t>
            </w:r>
            <w:r>
              <w:rPr>
                <w:rFonts w:ascii="Times New Roman" w:hAnsi="Times New Roman" w:cs="Times New Roman"/>
                <w:sz w:val="28"/>
                <w:szCs w:val="28"/>
              </w:rPr>
              <w:t xml:space="preserve"> </w:t>
            </w:r>
            <w:r w:rsidRPr="004F7777">
              <w:rPr>
                <w:rFonts w:ascii="Times New Roman" w:hAnsi="Times New Roman" w:cs="Times New Roman"/>
                <w:sz w:val="28"/>
                <w:szCs w:val="28"/>
              </w:rPr>
              <w:t>планом воспитательной работы;</w:t>
            </w:r>
          </w:p>
          <w:p w14:paraId="09BF591F"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проводит мониторинг состояния в</w:t>
            </w:r>
            <w:r>
              <w:rPr>
                <w:rFonts w:ascii="Times New Roman" w:hAnsi="Times New Roman" w:cs="Times New Roman"/>
                <w:sz w:val="28"/>
                <w:szCs w:val="28"/>
              </w:rPr>
              <w:t>оспитательной деятельности в ДОУ</w:t>
            </w:r>
            <w:r w:rsidRPr="004F7777">
              <w:rPr>
                <w:rFonts w:ascii="Times New Roman" w:hAnsi="Times New Roman" w:cs="Times New Roman"/>
                <w:sz w:val="28"/>
                <w:szCs w:val="28"/>
              </w:rPr>
              <w:t xml:space="preserve"> совместно с Педагогическим советом;</w:t>
            </w:r>
          </w:p>
          <w:p w14:paraId="0CCABDED"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 xml:space="preserve">организует повышение квалификации профессиональной переподготовки педагогов для </w:t>
            </w:r>
            <w:r w:rsidRPr="004F7777">
              <w:rPr>
                <w:rFonts w:ascii="Times New Roman" w:hAnsi="Times New Roman" w:cs="Times New Roman"/>
                <w:sz w:val="28"/>
                <w:szCs w:val="28"/>
              </w:rPr>
              <w:lastRenderedPageBreak/>
              <w:t>совершенствования их психолого- педагогической и управленческой компетентностей;</w:t>
            </w:r>
          </w:p>
          <w:p w14:paraId="58E4E165"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–проводит анализ и контроль воспитательной деятельности, распространение передового опыта других образовательных организаций;</w:t>
            </w:r>
          </w:p>
          <w:p w14:paraId="5FA7D7A6"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формирует мотивацию педагогов к участию в разработке и реализации</w:t>
            </w:r>
            <w:r>
              <w:rPr>
                <w:rFonts w:ascii="Times New Roman" w:hAnsi="Times New Roman" w:cs="Times New Roman"/>
                <w:sz w:val="28"/>
                <w:szCs w:val="28"/>
              </w:rPr>
              <w:t xml:space="preserve"> </w:t>
            </w:r>
            <w:r w:rsidRPr="004F7777">
              <w:rPr>
                <w:rFonts w:ascii="Times New Roman" w:hAnsi="Times New Roman" w:cs="Times New Roman"/>
                <w:sz w:val="28"/>
                <w:szCs w:val="28"/>
              </w:rPr>
              <w:t>разнообразных образовательных и социально значимых проектов;</w:t>
            </w:r>
          </w:p>
          <w:p w14:paraId="4508F417"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информирует о наличии возможностей для участия педагогов в</w:t>
            </w:r>
            <w:r>
              <w:rPr>
                <w:rFonts w:ascii="Times New Roman" w:hAnsi="Times New Roman" w:cs="Times New Roman"/>
                <w:sz w:val="28"/>
                <w:szCs w:val="28"/>
              </w:rPr>
              <w:t xml:space="preserve"> </w:t>
            </w:r>
            <w:r w:rsidRPr="004F7777">
              <w:rPr>
                <w:rFonts w:ascii="Times New Roman" w:hAnsi="Times New Roman" w:cs="Times New Roman"/>
                <w:sz w:val="28"/>
                <w:szCs w:val="28"/>
              </w:rPr>
              <w:t>воспитательной деятельности;</w:t>
            </w:r>
          </w:p>
          <w:p w14:paraId="0388E8B5" w14:textId="77777777" w:rsidR="004F7777" w:rsidRPr="004F7777" w:rsidRDefault="004F7777" w:rsidP="004F7777">
            <w:pPr>
              <w:tabs>
                <w:tab w:val="left" w:pos="1140"/>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наполняет сайт ДОУ</w:t>
            </w:r>
            <w:r w:rsidRPr="004F7777">
              <w:rPr>
                <w:rFonts w:ascii="Times New Roman" w:hAnsi="Times New Roman" w:cs="Times New Roman"/>
                <w:sz w:val="28"/>
                <w:szCs w:val="28"/>
              </w:rPr>
              <w:t xml:space="preserve"> информацией о воспитательной деятельности;</w:t>
            </w:r>
          </w:p>
          <w:p w14:paraId="36540CC5"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 xml:space="preserve">участвует в организационно-координационной работе при проведении </w:t>
            </w:r>
            <w:proofErr w:type="spellStart"/>
            <w:r w:rsidRPr="004F7777">
              <w:rPr>
                <w:rFonts w:ascii="Times New Roman" w:hAnsi="Times New Roman" w:cs="Times New Roman"/>
                <w:sz w:val="28"/>
                <w:szCs w:val="28"/>
              </w:rPr>
              <w:t>общесадовых</w:t>
            </w:r>
            <w:proofErr w:type="spellEnd"/>
            <w:r w:rsidRPr="004F7777">
              <w:rPr>
                <w:rFonts w:ascii="Times New Roman" w:hAnsi="Times New Roman" w:cs="Times New Roman"/>
                <w:sz w:val="28"/>
                <w:szCs w:val="28"/>
              </w:rPr>
              <w:t xml:space="preserve"> воспитательных мероприятий;</w:t>
            </w:r>
          </w:p>
          <w:p w14:paraId="517AB111"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организует участие обучающихся в конкурсах различного уровня;</w:t>
            </w:r>
          </w:p>
          <w:p w14:paraId="6AE7A84C"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оказывает организационно-методическое сопровождение</w:t>
            </w:r>
            <w:r>
              <w:t xml:space="preserve"> </w:t>
            </w:r>
            <w:r w:rsidRPr="004F7777">
              <w:rPr>
                <w:rFonts w:ascii="Times New Roman" w:hAnsi="Times New Roman" w:cs="Times New Roman"/>
                <w:sz w:val="28"/>
                <w:szCs w:val="28"/>
              </w:rPr>
              <w:t>воспитательной деятельности педагогических инициатив;</w:t>
            </w:r>
          </w:p>
          <w:p w14:paraId="5430649E"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создает необходимую для осуществления воспитательной деятельности</w:t>
            </w:r>
            <w:r>
              <w:rPr>
                <w:rFonts w:ascii="Times New Roman" w:hAnsi="Times New Roman" w:cs="Times New Roman"/>
                <w:sz w:val="28"/>
                <w:szCs w:val="28"/>
              </w:rPr>
              <w:t xml:space="preserve"> </w:t>
            </w:r>
            <w:r w:rsidRPr="004F7777">
              <w:rPr>
                <w:rFonts w:ascii="Times New Roman" w:hAnsi="Times New Roman" w:cs="Times New Roman"/>
                <w:sz w:val="28"/>
                <w:szCs w:val="28"/>
              </w:rPr>
              <w:t>инфраструктуру;</w:t>
            </w:r>
          </w:p>
          <w:p w14:paraId="5F90E8B9" w14:textId="77777777"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развивает сотрудничество с социальными партнерами; стимулирует активную воспитательную деятельность педагогов.</w:t>
            </w:r>
          </w:p>
        </w:tc>
      </w:tr>
      <w:tr w:rsidR="008021B1" w14:paraId="7DA6B165" w14:textId="77777777" w:rsidTr="008021B1">
        <w:tc>
          <w:tcPr>
            <w:tcW w:w="2830" w:type="dxa"/>
          </w:tcPr>
          <w:p w14:paraId="1D722D17" w14:textId="77777777" w:rsidR="008021B1" w:rsidRDefault="004F7777" w:rsidP="004F7777">
            <w:pPr>
              <w:tabs>
                <w:tab w:val="left" w:pos="1140"/>
              </w:tabs>
              <w:jc w:val="center"/>
              <w:rPr>
                <w:rFonts w:ascii="Times New Roman" w:hAnsi="Times New Roman" w:cs="Times New Roman"/>
                <w:sz w:val="28"/>
                <w:szCs w:val="28"/>
              </w:rPr>
            </w:pPr>
            <w:r>
              <w:rPr>
                <w:rFonts w:ascii="Times New Roman" w:hAnsi="Times New Roman" w:cs="Times New Roman"/>
                <w:sz w:val="28"/>
                <w:szCs w:val="28"/>
              </w:rPr>
              <w:lastRenderedPageBreak/>
              <w:t>Музыкальный руководитель</w:t>
            </w:r>
          </w:p>
        </w:tc>
        <w:tc>
          <w:tcPr>
            <w:tcW w:w="7110" w:type="dxa"/>
          </w:tcPr>
          <w:p w14:paraId="4038904A"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обеспечивает занятие</w:t>
            </w:r>
            <w:r>
              <w:rPr>
                <w:rFonts w:ascii="Times New Roman" w:hAnsi="Times New Roman" w:cs="Times New Roman"/>
                <w:sz w:val="28"/>
                <w:szCs w:val="28"/>
              </w:rPr>
              <w:t xml:space="preserve"> обучающихся творчеством, медиа</w:t>
            </w:r>
            <w:r w:rsidRPr="004F7777">
              <w:rPr>
                <w:rFonts w:ascii="Times New Roman" w:hAnsi="Times New Roman" w:cs="Times New Roman"/>
                <w:sz w:val="28"/>
                <w:szCs w:val="28"/>
              </w:rPr>
              <w:t>;</w:t>
            </w:r>
          </w:p>
          <w:p w14:paraId="550444EB"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-формирует у обучающихся активную гражданскую позицию, сохраняет и приумножает нравственные, культурные и научные ценности в условиях современно</w:t>
            </w:r>
            <w:r>
              <w:rPr>
                <w:rFonts w:ascii="Times New Roman" w:hAnsi="Times New Roman" w:cs="Times New Roman"/>
                <w:sz w:val="28"/>
                <w:szCs w:val="28"/>
              </w:rPr>
              <w:t>й жизни, сохранение традиций ДОУ</w:t>
            </w:r>
            <w:r w:rsidRPr="004F7777">
              <w:rPr>
                <w:rFonts w:ascii="Times New Roman" w:hAnsi="Times New Roman" w:cs="Times New Roman"/>
                <w:sz w:val="28"/>
                <w:szCs w:val="28"/>
              </w:rPr>
              <w:t>;</w:t>
            </w:r>
          </w:p>
          <w:p w14:paraId="1FD4C3A4" w14:textId="77777777" w:rsid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–организует работу по формированию общ</w:t>
            </w:r>
            <w:r>
              <w:rPr>
                <w:rFonts w:ascii="Times New Roman" w:hAnsi="Times New Roman" w:cs="Times New Roman"/>
                <w:sz w:val="28"/>
                <w:szCs w:val="28"/>
              </w:rPr>
              <w:t>ей культуры будущего школьника;</w:t>
            </w:r>
          </w:p>
          <w:p w14:paraId="40621D01"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-внедряет здоровый образ жизни;</w:t>
            </w:r>
          </w:p>
          <w:p w14:paraId="0EFF9292" w14:textId="77777777"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–организует участие обучающихся в мероприятиях, проводимых районными другими структурами в рамках воспитательной деятельности.</w:t>
            </w:r>
          </w:p>
        </w:tc>
      </w:tr>
      <w:tr w:rsidR="008021B1" w14:paraId="74618009" w14:textId="77777777" w:rsidTr="008021B1">
        <w:tc>
          <w:tcPr>
            <w:tcW w:w="2830" w:type="dxa"/>
          </w:tcPr>
          <w:p w14:paraId="7EF05F08" w14:textId="77777777" w:rsidR="008021B1" w:rsidRDefault="006B7096" w:rsidP="006B7096">
            <w:pPr>
              <w:tabs>
                <w:tab w:val="left" w:pos="1140"/>
              </w:tabs>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7110" w:type="dxa"/>
          </w:tcPr>
          <w:p w14:paraId="667AB31C"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-обеспечивает занятие обучающихся физической культурой;</w:t>
            </w:r>
          </w:p>
          <w:p w14:paraId="0C362718"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-формирует у обучающихся активную гражданскую позицию, сохраняет и приумножает нравственные, культурные и научные ценности в условиях современно</w:t>
            </w:r>
            <w:r>
              <w:rPr>
                <w:rFonts w:ascii="Times New Roman" w:hAnsi="Times New Roman" w:cs="Times New Roman"/>
                <w:sz w:val="28"/>
                <w:szCs w:val="28"/>
              </w:rPr>
              <w:t>й жизни, сохранение традиций ДОУ;</w:t>
            </w:r>
          </w:p>
          <w:p w14:paraId="1486891B"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-внедряет здоровый образ жизни;</w:t>
            </w:r>
          </w:p>
          <w:p w14:paraId="08468BEE" w14:textId="77777777" w:rsidR="004F7777" w:rsidRPr="004F7777"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–внедряет в практику воспитательной деятельности научные достижения,</w:t>
            </w:r>
            <w:r>
              <w:rPr>
                <w:rFonts w:ascii="Times New Roman" w:hAnsi="Times New Roman" w:cs="Times New Roman"/>
                <w:sz w:val="28"/>
                <w:szCs w:val="28"/>
              </w:rPr>
              <w:t xml:space="preserve"> </w:t>
            </w:r>
            <w:r w:rsidRPr="004F7777">
              <w:rPr>
                <w:rFonts w:ascii="Times New Roman" w:hAnsi="Times New Roman" w:cs="Times New Roman"/>
                <w:sz w:val="28"/>
                <w:szCs w:val="28"/>
              </w:rPr>
              <w:t xml:space="preserve">новые технологии </w:t>
            </w:r>
            <w:r w:rsidRPr="004F7777">
              <w:rPr>
                <w:rFonts w:ascii="Times New Roman" w:hAnsi="Times New Roman" w:cs="Times New Roman"/>
                <w:sz w:val="28"/>
                <w:szCs w:val="28"/>
              </w:rPr>
              <w:lastRenderedPageBreak/>
              <w:t>образовательного процесса;</w:t>
            </w:r>
          </w:p>
          <w:p w14:paraId="1572E901" w14:textId="77777777" w:rsidR="008021B1" w:rsidRDefault="004F7777" w:rsidP="004F7777">
            <w:pPr>
              <w:tabs>
                <w:tab w:val="left" w:pos="1140"/>
              </w:tabs>
              <w:jc w:val="both"/>
              <w:rPr>
                <w:rFonts w:ascii="Times New Roman" w:hAnsi="Times New Roman" w:cs="Times New Roman"/>
                <w:sz w:val="28"/>
                <w:szCs w:val="28"/>
              </w:rPr>
            </w:pPr>
            <w:r w:rsidRPr="004F7777">
              <w:rPr>
                <w:rFonts w:ascii="Times New Roman" w:hAnsi="Times New Roman" w:cs="Times New Roman"/>
                <w:sz w:val="28"/>
                <w:szCs w:val="28"/>
              </w:rPr>
              <w:t>–организует участие обучающихся в мероприятиях, проводимых районными другими структурами в рамках воспитательной деятельности.</w:t>
            </w:r>
          </w:p>
        </w:tc>
      </w:tr>
      <w:tr w:rsidR="008021B1" w14:paraId="1B2C70CA" w14:textId="77777777" w:rsidTr="008021B1">
        <w:tc>
          <w:tcPr>
            <w:tcW w:w="2830" w:type="dxa"/>
          </w:tcPr>
          <w:p w14:paraId="5B79CDB5" w14:textId="77777777" w:rsidR="008021B1" w:rsidRDefault="004F7777" w:rsidP="004F7777">
            <w:pPr>
              <w:tabs>
                <w:tab w:val="left" w:pos="1140"/>
              </w:tabs>
              <w:jc w:val="center"/>
              <w:rPr>
                <w:rFonts w:ascii="Times New Roman" w:hAnsi="Times New Roman" w:cs="Times New Roman"/>
                <w:sz w:val="28"/>
                <w:szCs w:val="28"/>
              </w:rPr>
            </w:pPr>
            <w:r w:rsidRPr="004F7777">
              <w:rPr>
                <w:rFonts w:ascii="Times New Roman" w:hAnsi="Times New Roman" w:cs="Times New Roman"/>
                <w:sz w:val="28"/>
                <w:szCs w:val="28"/>
              </w:rPr>
              <w:lastRenderedPageBreak/>
              <w:t>Учитель- логопед</w:t>
            </w:r>
          </w:p>
        </w:tc>
        <w:tc>
          <w:tcPr>
            <w:tcW w:w="7110" w:type="dxa"/>
          </w:tcPr>
          <w:p w14:paraId="6AD57D15" w14:textId="77777777" w:rsidR="008021B1"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w:t>
            </w:r>
            <w:r>
              <w:rPr>
                <w:rFonts w:ascii="Times New Roman" w:hAnsi="Times New Roman" w:cs="Times New Roman"/>
                <w:sz w:val="28"/>
                <w:szCs w:val="28"/>
              </w:rPr>
              <w:t xml:space="preserve">ости </w:t>
            </w:r>
            <w:r w:rsidRPr="004F7777">
              <w:rPr>
                <w:rFonts w:ascii="Times New Roman" w:hAnsi="Times New Roman" w:cs="Times New Roman"/>
                <w:sz w:val="28"/>
                <w:szCs w:val="28"/>
              </w:rPr>
              <w:t>педагога с ребёнком с ОВЗ.</w:t>
            </w:r>
          </w:p>
        </w:tc>
      </w:tr>
      <w:tr w:rsidR="004F7777" w14:paraId="1EF3E308" w14:textId="77777777" w:rsidTr="008021B1">
        <w:tc>
          <w:tcPr>
            <w:tcW w:w="2830" w:type="dxa"/>
          </w:tcPr>
          <w:p w14:paraId="12EFA710" w14:textId="77777777" w:rsidR="004F7777" w:rsidRPr="004F7777" w:rsidRDefault="004F7777" w:rsidP="004F7777">
            <w:pPr>
              <w:tabs>
                <w:tab w:val="left" w:pos="1140"/>
              </w:tabs>
              <w:jc w:val="center"/>
              <w:rPr>
                <w:rFonts w:ascii="Times New Roman" w:hAnsi="Times New Roman" w:cs="Times New Roman"/>
                <w:sz w:val="28"/>
                <w:szCs w:val="28"/>
              </w:rPr>
            </w:pPr>
            <w:r w:rsidRPr="004F7777">
              <w:rPr>
                <w:rFonts w:ascii="Times New Roman" w:hAnsi="Times New Roman" w:cs="Times New Roman"/>
                <w:sz w:val="28"/>
                <w:szCs w:val="28"/>
              </w:rPr>
              <w:t>Педагог- психолог</w:t>
            </w:r>
          </w:p>
        </w:tc>
        <w:tc>
          <w:tcPr>
            <w:tcW w:w="7110" w:type="dxa"/>
          </w:tcPr>
          <w:p w14:paraId="0EE8D4B3" w14:textId="77777777"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осуществляет руководство работой по сенсорному развитию и</w:t>
            </w:r>
          </w:p>
          <w:p w14:paraId="1534A03C" w14:textId="77777777"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развитию психических функций, способствует адаптации и социализации детей с ОВЗ в условиях детского сада</w:t>
            </w:r>
          </w:p>
        </w:tc>
      </w:tr>
      <w:tr w:rsidR="004F7777" w14:paraId="7D3CB54B" w14:textId="77777777" w:rsidTr="008021B1">
        <w:tc>
          <w:tcPr>
            <w:tcW w:w="2830" w:type="dxa"/>
          </w:tcPr>
          <w:p w14:paraId="0D597D74" w14:textId="77777777" w:rsidR="004F7777" w:rsidRPr="004F7777" w:rsidRDefault="004F7777" w:rsidP="004F7777">
            <w:pPr>
              <w:tabs>
                <w:tab w:val="left" w:pos="1140"/>
              </w:tabs>
              <w:jc w:val="center"/>
              <w:rPr>
                <w:rFonts w:ascii="Times New Roman" w:hAnsi="Times New Roman" w:cs="Times New Roman"/>
                <w:sz w:val="28"/>
                <w:szCs w:val="28"/>
              </w:rPr>
            </w:pPr>
            <w:r>
              <w:rPr>
                <w:rFonts w:ascii="Times New Roman" w:hAnsi="Times New Roman" w:cs="Times New Roman"/>
                <w:sz w:val="28"/>
                <w:szCs w:val="28"/>
              </w:rPr>
              <w:t>П</w:t>
            </w:r>
            <w:r w:rsidRPr="004F7777">
              <w:rPr>
                <w:rFonts w:ascii="Times New Roman" w:hAnsi="Times New Roman" w:cs="Times New Roman"/>
                <w:sz w:val="28"/>
                <w:szCs w:val="28"/>
              </w:rPr>
              <w:t>омощник воспитателя</w:t>
            </w:r>
          </w:p>
        </w:tc>
        <w:tc>
          <w:tcPr>
            <w:tcW w:w="7110" w:type="dxa"/>
          </w:tcPr>
          <w:p w14:paraId="3D2E92EC" w14:textId="77777777"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совместно с воспитателем обеспечивает занятие обучающихся творчеством, трудовой деятельностью;</w:t>
            </w:r>
          </w:p>
          <w:p w14:paraId="3EC74206" w14:textId="77777777" w:rsidR="004F7777" w:rsidRPr="004F7777" w:rsidRDefault="004F7777" w:rsidP="004F7777">
            <w:pPr>
              <w:tabs>
                <w:tab w:val="left" w:pos="1140"/>
              </w:tabs>
              <w:ind w:firstLine="708"/>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участвует в организации работы по формированию общей культуры будущего школьника.</w:t>
            </w:r>
          </w:p>
        </w:tc>
      </w:tr>
    </w:tbl>
    <w:p w14:paraId="1D040BA3" w14:textId="77777777" w:rsidR="00C61F47" w:rsidRDefault="00C61F47" w:rsidP="004F7777">
      <w:pPr>
        <w:tabs>
          <w:tab w:val="left" w:pos="1140"/>
        </w:tabs>
        <w:spacing w:after="0"/>
        <w:jc w:val="both"/>
        <w:rPr>
          <w:rFonts w:ascii="Times New Roman" w:hAnsi="Times New Roman" w:cs="Times New Roman"/>
          <w:sz w:val="28"/>
          <w:szCs w:val="28"/>
        </w:rPr>
      </w:pPr>
    </w:p>
    <w:p w14:paraId="3F3F3CC3" w14:textId="77777777"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В целях эффективной реализации Программы воспитания созданы условия для:</w:t>
      </w:r>
    </w:p>
    <w:p w14:paraId="780AE8CB" w14:textId="77777777"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w:t>
      </w:r>
    </w:p>
    <w:p w14:paraId="5591996C" w14:textId="77777777"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консультативной поддержки педагогических работников по вопросам образования, воспитания и охраны здоровья детей, в том числе и детей с ОВЗ;</w:t>
      </w:r>
    </w:p>
    <w:p w14:paraId="4DB7B0CE" w14:textId="77777777" w:rsidR="004F7777" w:rsidRPr="004F7777"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w:t>
      </w:r>
      <w:r w:rsidRPr="004F7777">
        <w:rPr>
          <w:rFonts w:ascii="Times New Roman" w:hAnsi="Times New Roman" w:cs="Times New Roman"/>
          <w:sz w:val="28"/>
          <w:szCs w:val="28"/>
        </w:rPr>
        <w:tab/>
        <w:t>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w:t>
      </w:r>
    </w:p>
    <w:p w14:paraId="1B06B03F" w14:textId="77777777" w:rsidR="008021B1" w:rsidRDefault="004F7777" w:rsidP="004F7777">
      <w:pPr>
        <w:tabs>
          <w:tab w:val="left" w:pos="1140"/>
        </w:tabs>
        <w:spacing w:after="0"/>
        <w:jc w:val="both"/>
        <w:rPr>
          <w:rFonts w:ascii="Times New Roman" w:hAnsi="Times New Roman" w:cs="Times New Roman"/>
          <w:sz w:val="28"/>
          <w:szCs w:val="28"/>
        </w:rPr>
      </w:pPr>
      <w:r w:rsidRPr="004F7777">
        <w:rPr>
          <w:rFonts w:ascii="Times New Roman" w:hAnsi="Times New Roman" w:cs="Times New Roman"/>
          <w:sz w:val="28"/>
          <w:szCs w:val="28"/>
        </w:rPr>
        <w:t>Методическая детализация реализации воспитательной деятельности педагога осуществляется в процессе ее проектирования и организации.</w:t>
      </w:r>
    </w:p>
    <w:p w14:paraId="6AA41975" w14:textId="77777777" w:rsidR="00C61F47" w:rsidRDefault="00C61F47" w:rsidP="004F7777">
      <w:pPr>
        <w:tabs>
          <w:tab w:val="left" w:pos="1140"/>
        </w:tabs>
        <w:spacing w:after="0"/>
        <w:jc w:val="both"/>
        <w:rPr>
          <w:rFonts w:ascii="Times New Roman" w:hAnsi="Times New Roman" w:cs="Times New Roman"/>
          <w:sz w:val="28"/>
          <w:szCs w:val="28"/>
        </w:rPr>
      </w:pPr>
    </w:p>
    <w:p w14:paraId="34717CAA" w14:textId="77777777" w:rsidR="00B04BBB" w:rsidRDefault="00B04BBB" w:rsidP="00B04BBB">
      <w:pPr>
        <w:tabs>
          <w:tab w:val="left" w:pos="1140"/>
        </w:tabs>
        <w:spacing w:after="0"/>
        <w:jc w:val="center"/>
        <w:rPr>
          <w:rFonts w:ascii="Times New Roman" w:hAnsi="Times New Roman" w:cs="Times New Roman"/>
          <w:b/>
          <w:sz w:val="28"/>
          <w:szCs w:val="28"/>
        </w:rPr>
      </w:pPr>
      <w:r w:rsidRPr="00B04BBB">
        <w:rPr>
          <w:rFonts w:ascii="Times New Roman" w:hAnsi="Times New Roman" w:cs="Times New Roman"/>
          <w:b/>
          <w:sz w:val="28"/>
          <w:szCs w:val="28"/>
        </w:rPr>
        <w:t>3.2.</w:t>
      </w:r>
      <w:r w:rsidRPr="00B04BBB">
        <w:rPr>
          <w:rFonts w:ascii="Times New Roman" w:hAnsi="Times New Roman" w:cs="Times New Roman"/>
          <w:b/>
          <w:sz w:val="28"/>
          <w:szCs w:val="28"/>
        </w:rPr>
        <w:tab/>
        <w:t>Нормативно-методическое обеспечение.</w:t>
      </w:r>
    </w:p>
    <w:p w14:paraId="00C85376" w14:textId="77777777" w:rsidR="00C61F47" w:rsidRPr="00B04BBB" w:rsidRDefault="00C61F47" w:rsidP="00B04BBB">
      <w:pPr>
        <w:tabs>
          <w:tab w:val="left" w:pos="1140"/>
        </w:tabs>
        <w:spacing w:after="0"/>
        <w:jc w:val="center"/>
        <w:rPr>
          <w:rFonts w:ascii="Times New Roman" w:hAnsi="Times New Roman" w:cs="Times New Roman"/>
          <w:b/>
          <w:sz w:val="28"/>
          <w:szCs w:val="28"/>
        </w:rPr>
      </w:pPr>
    </w:p>
    <w:p w14:paraId="20369735" w14:textId="77777777"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Нормативно-методическое обеспечение реализации Программы воспитания представляет собой Перечень лока</w:t>
      </w:r>
      <w:r>
        <w:rPr>
          <w:rFonts w:ascii="Times New Roman" w:hAnsi="Times New Roman" w:cs="Times New Roman"/>
          <w:sz w:val="28"/>
          <w:szCs w:val="28"/>
        </w:rPr>
        <w:t>льных правовых документов ДОУ</w:t>
      </w:r>
      <w:r w:rsidRPr="00B04BBB">
        <w:rPr>
          <w:rFonts w:ascii="Times New Roman" w:hAnsi="Times New Roman" w:cs="Times New Roman"/>
          <w:sz w:val="28"/>
          <w:szCs w:val="28"/>
        </w:rPr>
        <w:t>, в которые вносятся изменения п</w:t>
      </w:r>
      <w:r>
        <w:rPr>
          <w:rFonts w:ascii="Times New Roman" w:hAnsi="Times New Roman" w:cs="Times New Roman"/>
          <w:sz w:val="28"/>
          <w:szCs w:val="28"/>
        </w:rPr>
        <w:t xml:space="preserve">осле принятия Рабочей программы </w:t>
      </w:r>
      <w:r w:rsidRPr="00B04BBB">
        <w:rPr>
          <w:rFonts w:ascii="Times New Roman" w:hAnsi="Times New Roman" w:cs="Times New Roman"/>
          <w:sz w:val="28"/>
          <w:szCs w:val="28"/>
        </w:rPr>
        <w:t>воспитания:</w:t>
      </w:r>
    </w:p>
    <w:p w14:paraId="69538EB7" w14:textId="77777777" w:rsidR="006B7096"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Основная общеобразовательная программа дошкольного образ</w:t>
      </w:r>
      <w:r>
        <w:rPr>
          <w:rFonts w:ascii="Times New Roman" w:hAnsi="Times New Roman" w:cs="Times New Roman"/>
          <w:sz w:val="28"/>
          <w:szCs w:val="28"/>
        </w:rPr>
        <w:t xml:space="preserve">ования МБДОУ </w:t>
      </w:r>
      <w:r w:rsidR="006B7096">
        <w:rPr>
          <w:rFonts w:ascii="Times New Roman" w:hAnsi="Times New Roman" w:cs="Times New Roman"/>
          <w:sz w:val="28"/>
          <w:szCs w:val="28"/>
        </w:rPr>
        <w:t xml:space="preserve">Новоталицкий детский сад </w:t>
      </w:r>
      <w:proofErr w:type="gramStart"/>
      <w:r w:rsidR="006B7096">
        <w:rPr>
          <w:rFonts w:ascii="Times New Roman" w:hAnsi="Times New Roman" w:cs="Times New Roman"/>
          <w:sz w:val="28"/>
          <w:szCs w:val="28"/>
        </w:rPr>
        <w:t>« Малыш</w:t>
      </w:r>
      <w:proofErr w:type="gramEnd"/>
      <w:r w:rsidR="006B7096">
        <w:rPr>
          <w:rFonts w:ascii="Times New Roman" w:hAnsi="Times New Roman" w:cs="Times New Roman"/>
          <w:sz w:val="28"/>
          <w:szCs w:val="28"/>
        </w:rPr>
        <w:t xml:space="preserve">» </w:t>
      </w:r>
    </w:p>
    <w:p w14:paraId="4596EC3E" w14:textId="77777777" w:rsidR="006B7096"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Программа р</w:t>
      </w:r>
      <w:r>
        <w:rPr>
          <w:rFonts w:ascii="Times New Roman" w:hAnsi="Times New Roman" w:cs="Times New Roman"/>
          <w:sz w:val="28"/>
          <w:szCs w:val="28"/>
        </w:rPr>
        <w:t>азвития МБДОУ</w:t>
      </w:r>
      <w:r w:rsidRPr="00B04BBB">
        <w:t xml:space="preserve"> </w:t>
      </w:r>
      <w:r w:rsidR="006B7096">
        <w:rPr>
          <w:rFonts w:ascii="Times New Roman" w:hAnsi="Times New Roman" w:cs="Times New Roman"/>
          <w:sz w:val="28"/>
          <w:szCs w:val="28"/>
        </w:rPr>
        <w:t xml:space="preserve">Новоталицкий детский сад </w:t>
      </w:r>
      <w:proofErr w:type="gramStart"/>
      <w:r w:rsidR="006B7096">
        <w:rPr>
          <w:rFonts w:ascii="Times New Roman" w:hAnsi="Times New Roman" w:cs="Times New Roman"/>
          <w:sz w:val="28"/>
          <w:szCs w:val="28"/>
        </w:rPr>
        <w:t>« Малыш</w:t>
      </w:r>
      <w:proofErr w:type="gramEnd"/>
      <w:r w:rsidR="006B7096">
        <w:rPr>
          <w:rFonts w:ascii="Times New Roman" w:hAnsi="Times New Roman" w:cs="Times New Roman"/>
          <w:sz w:val="28"/>
          <w:szCs w:val="28"/>
        </w:rPr>
        <w:t xml:space="preserve">» </w:t>
      </w:r>
    </w:p>
    <w:p w14:paraId="49F1DBF1" w14:textId="77777777" w:rsidR="006B7096"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Рабочая программа воспитания МБДОУ</w:t>
      </w:r>
      <w:r w:rsidRPr="00B04BBB">
        <w:t xml:space="preserve"> </w:t>
      </w:r>
      <w:r w:rsidR="006B7096">
        <w:rPr>
          <w:rFonts w:ascii="Times New Roman" w:hAnsi="Times New Roman" w:cs="Times New Roman"/>
          <w:sz w:val="28"/>
          <w:szCs w:val="28"/>
        </w:rPr>
        <w:t xml:space="preserve">Новоталицкий детский сад </w:t>
      </w:r>
    </w:p>
    <w:p w14:paraId="5E8F8916" w14:textId="77777777" w:rsidR="00B04BBB" w:rsidRPr="00B04BBB" w:rsidRDefault="006B7096"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Малыш</w:t>
      </w:r>
      <w:proofErr w:type="gramEnd"/>
      <w:r>
        <w:rPr>
          <w:rFonts w:ascii="Times New Roman" w:hAnsi="Times New Roman" w:cs="Times New Roman"/>
          <w:sz w:val="28"/>
          <w:szCs w:val="28"/>
        </w:rPr>
        <w:t xml:space="preserve">» </w:t>
      </w:r>
    </w:p>
    <w:p w14:paraId="438AF758"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lastRenderedPageBreak/>
        <w:t>•</w:t>
      </w:r>
      <w:r w:rsidRPr="00B04BBB">
        <w:rPr>
          <w:rFonts w:ascii="Times New Roman" w:hAnsi="Times New Roman" w:cs="Times New Roman"/>
          <w:sz w:val="28"/>
          <w:szCs w:val="28"/>
        </w:rPr>
        <w:tab/>
        <w:t>Календарный план воспитательной работы на учебный год;</w:t>
      </w:r>
    </w:p>
    <w:p w14:paraId="453FC974"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Годовой План работы на учебный год;</w:t>
      </w:r>
    </w:p>
    <w:p w14:paraId="3B2042DA"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Рабочие программы воспитания педагогов групп, как часть основной образовательной программы;</w:t>
      </w:r>
    </w:p>
    <w:p w14:paraId="5FB18B9F"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 xml:space="preserve">Должностные инструкции специалистов, отвечающих за организацию </w:t>
      </w:r>
      <w:r>
        <w:rPr>
          <w:rFonts w:ascii="Times New Roman" w:hAnsi="Times New Roman" w:cs="Times New Roman"/>
          <w:sz w:val="28"/>
          <w:szCs w:val="28"/>
        </w:rPr>
        <w:t>воспитательной деятельности в ДОУ</w:t>
      </w:r>
      <w:r w:rsidRPr="00B04BBB">
        <w:rPr>
          <w:rFonts w:ascii="Times New Roman" w:hAnsi="Times New Roman" w:cs="Times New Roman"/>
          <w:sz w:val="28"/>
          <w:szCs w:val="28"/>
        </w:rPr>
        <w:t>;</w:t>
      </w:r>
    </w:p>
    <w:p w14:paraId="39463837"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Планы взаимодействия с социальными партнерами.</w:t>
      </w:r>
    </w:p>
    <w:p w14:paraId="55E76D92" w14:textId="77777777" w:rsidR="00C61F47"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 xml:space="preserve">Подробное описание приведено на сайте МБДОУ </w:t>
      </w:r>
      <w:r w:rsidR="00C61F47">
        <w:rPr>
          <w:rFonts w:ascii="Times New Roman" w:hAnsi="Times New Roman" w:cs="Times New Roman"/>
          <w:sz w:val="28"/>
          <w:szCs w:val="28"/>
        </w:rPr>
        <w:t>Новоталицкий детский сад</w:t>
      </w:r>
    </w:p>
    <w:p w14:paraId="2A6360D8" w14:textId="77777777" w:rsidR="00B04BBB" w:rsidRDefault="00C61F47" w:rsidP="00B04BBB">
      <w:pPr>
        <w:tabs>
          <w:tab w:val="left" w:pos="1140"/>
        </w:tabs>
        <w:spacing w:after="0"/>
        <w:jc w:val="both"/>
        <w:rPr>
          <w:rFonts w:ascii="Times New Roman" w:hAnsi="Times New Roman" w:cs="Times New Roman"/>
          <w:sz w:val="28"/>
          <w:szCs w:val="28"/>
        </w:rPr>
      </w:pPr>
      <w:proofErr w:type="gramStart"/>
      <w:r>
        <w:rPr>
          <w:rFonts w:ascii="Times New Roman" w:hAnsi="Times New Roman" w:cs="Times New Roman"/>
          <w:sz w:val="28"/>
          <w:szCs w:val="28"/>
        </w:rPr>
        <w:t>«</w:t>
      </w:r>
      <w:r w:rsidR="006B7096">
        <w:rPr>
          <w:rFonts w:ascii="Times New Roman" w:hAnsi="Times New Roman" w:cs="Times New Roman"/>
          <w:sz w:val="28"/>
          <w:szCs w:val="28"/>
        </w:rPr>
        <w:t xml:space="preserve"> Малыш</w:t>
      </w:r>
      <w:proofErr w:type="gramEnd"/>
      <w:r w:rsidR="006B7096">
        <w:rPr>
          <w:rFonts w:ascii="Times New Roman" w:hAnsi="Times New Roman" w:cs="Times New Roman"/>
          <w:sz w:val="28"/>
          <w:szCs w:val="28"/>
        </w:rPr>
        <w:t xml:space="preserve">» </w:t>
      </w:r>
      <w:r w:rsidR="00B04BBB" w:rsidRPr="00B04BBB">
        <w:rPr>
          <w:rFonts w:ascii="Times New Roman" w:hAnsi="Times New Roman" w:cs="Times New Roman"/>
          <w:sz w:val="28"/>
          <w:szCs w:val="28"/>
        </w:rPr>
        <w:t>в разделе «Доку</w:t>
      </w:r>
      <w:r w:rsidR="00B04BBB">
        <w:rPr>
          <w:rFonts w:ascii="Times New Roman" w:hAnsi="Times New Roman" w:cs="Times New Roman"/>
          <w:sz w:val="28"/>
          <w:szCs w:val="28"/>
        </w:rPr>
        <w:t>менты».</w:t>
      </w:r>
    </w:p>
    <w:p w14:paraId="4186FA09" w14:textId="77777777" w:rsidR="00C61F47" w:rsidRPr="00B04BBB" w:rsidRDefault="00C61F47" w:rsidP="00B04BBB">
      <w:pPr>
        <w:tabs>
          <w:tab w:val="left" w:pos="1140"/>
        </w:tabs>
        <w:spacing w:after="0"/>
        <w:jc w:val="both"/>
        <w:rPr>
          <w:rFonts w:ascii="Times New Roman" w:hAnsi="Times New Roman" w:cs="Times New Roman"/>
          <w:sz w:val="28"/>
          <w:szCs w:val="28"/>
        </w:rPr>
      </w:pPr>
    </w:p>
    <w:p w14:paraId="7233149E" w14:textId="77777777" w:rsidR="00B04BBB" w:rsidRPr="00B04BBB" w:rsidRDefault="00B04BBB" w:rsidP="00B04BBB">
      <w:pPr>
        <w:tabs>
          <w:tab w:val="left" w:pos="1140"/>
        </w:tabs>
        <w:spacing w:after="0"/>
        <w:jc w:val="center"/>
        <w:rPr>
          <w:rFonts w:ascii="Times New Roman" w:hAnsi="Times New Roman" w:cs="Times New Roman"/>
          <w:b/>
          <w:sz w:val="28"/>
          <w:szCs w:val="28"/>
        </w:rPr>
      </w:pPr>
      <w:r w:rsidRPr="00B04BBB">
        <w:rPr>
          <w:rFonts w:ascii="Times New Roman" w:hAnsi="Times New Roman" w:cs="Times New Roman"/>
          <w:b/>
          <w:sz w:val="28"/>
          <w:szCs w:val="28"/>
        </w:rPr>
        <w:t>3.3.</w:t>
      </w:r>
      <w:r w:rsidRPr="00B04BBB">
        <w:rPr>
          <w:rFonts w:ascii="Times New Roman" w:hAnsi="Times New Roman" w:cs="Times New Roman"/>
          <w:b/>
          <w:sz w:val="28"/>
          <w:szCs w:val="28"/>
        </w:rPr>
        <w:tab/>
        <w:t>Требования к условиям работы с особыми категориями детей.</w:t>
      </w:r>
    </w:p>
    <w:p w14:paraId="2CAADA13" w14:textId="77777777"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По своим основным зад</w:t>
      </w:r>
      <w:r>
        <w:rPr>
          <w:rFonts w:ascii="Times New Roman" w:hAnsi="Times New Roman" w:cs="Times New Roman"/>
          <w:sz w:val="28"/>
          <w:szCs w:val="28"/>
        </w:rPr>
        <w:t>ачам воспитательная работа в ДОУ</w:t>
      </w:r>
      <w:r w:rsidRPr="00B04BBB">
        <w:rPr>
          <w:rFonts w:ascii="Times New Roman" w:hAnsi="Times New Roman" w:cs="Times New Roman"/>
          <w:sz w:val="28"/>
          <w:szCs w:val="28"/>
        </w:rPr>
        <w:t xml:space="preserve"> не зависит от наличия (отсутствия) у ребёнка особых образовательных потребностей.</w:t>
      </w:r>
    </w:p>
    <w:p w14:paraId="317CDB4D" w14:textId="77777777"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В основе</w:t>
      </w:r>
      <w:r>
        <w:rPr>
          <w:rFonts w:ascii="Times New Roman" w:hAnsi="Times New Roman" w:cs="Times New Roman"/>
          <w:sz w:val="28"/>
          <w:szCs w:val="28"/>
        </w:rPr>
        <w:t xml:space="preserve"> процесса воспитания детей в ДОУ</w:t>
      </w:r>
      <w:r w:rsidRPr="00B04BBB">
        <w:rPr>
          <w:rFonts w:ascii="Times New Roman" w:hAnsi="Times New Roman" w:cs="Times New Roman"/>
          <w:sz w:val="28"/>
          <w:szCs w:val="28"/>
        </w:rPr>
        <w:t xml:space="preserve">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DF5EEFE" w14:textId="77777777" w:rsidR="00B04BBB" w:rsidRPr="00B04BBB" w:rsidRDefault="00B04BBB" w:rsidP="00B04BBB">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04BBB">
        <w:rPr>
          <w:rFonts w:ascii="Times New Roman" w:hAnsi="Times New Roman" w:cs="Times New Roman"/>
          <w:sz w:val="28"/>
          <w:szCs w:val="28"/>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EDE4DD4"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Программа воспитания предполагает создание следующих условий, обеспечивающих достижение целевых ориентиров в работе с особыми категориями детей:</w:t>
      </w:r>
    </w:p>
    <w:p w14:paraId="315CA9C4"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AE97F79"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w:t>
      </w:r>
      <w:r w:rsidR="00C61F47">
        <w:rPr>
          <w:rFonts w:ascii="Times New Roman" w:hAnsi="Times New Roman" w:cs="Times New Roman"/>
          <w:sz w:val="28"/>
          <w:szCs w:val="28"/>
        </w:rPr>
        <w:t>ществе правил и норм поведения;</w:t>
      </w:r>
      <w:r w:rsidRPr="00B04BBB">
        <w:rPr>
          <w:rFonts w:ascii="Times New Roman" w:hAnsi="Times New Roman" w:cs="Times New Roman"/>
          <w:sz w:val="28"/>
          <w:szCs w:val="28"/>
        </w:rPr>
        <w:t xml:space="preserve"> </w:t>
      </w:r>
    </w:p>
    <w:p w14:paraId="7ACC126E"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1EBFF20" w14:textId="77777777" w:rsidR="00B04BBB" w:rsidRPr="00B04BBB"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w:t>
      </w:r>
      <w:r w:rsidRPr="00B04BBB">
        <w:rPr>
          <w:rFonts w:ascii="Times New Roman" w:hAnsi="Times New Roman" w:cs="Times New Roman"/>
          <w:sz w:val="28"/>
          <w:szCs w:val="28"/>
        </w:rPr>
        <w:lastRenderedPageBreak/>
        <w:t>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5A71729" w14:textId="77777777" w:rsidR="00B04BBB" w:rsidRPr="008021B1" w:rsidRDefault="00B04BBB" w:rsidP="00B04BBB">
      <w:pPr>
        <w:tabs>
          <w:tab w:val="left" w:pos="1140"/>
        </w:tabs>
        <w:spacing w:after="0"/>
        <w:jc w:val="both"/>
        <w:rPr>
          <w:rFonts w:ascii="Times New Roman" w:hAnsi="Times New Roman" w:cs="Times New Roman"/>
          <w:sz w:val="28"/>
          <w:szCs w:val="28"/>
        </w:rPr>
      </w:pPr>
      <w:r w:rsidRPr="00B04BBB">
        <w:rPr>
          <w:rFonts w:ascii="Times New Roman" w:hAnsi="Times New Roman" w:cs="Times New Roman"/>
          <w:sz w:val="28"/>
          <w:szCs w:val="28"/>
        </w:rPr>
        <w:t>•</w:t>
      </w:r>
      <w:r w:rsidRPr="00B04BBB">
        <w:rPr>
          <w:rFonts w:ascii="Times New Roman" w:hAnsi="Times New Roman" w:cs="Times New Roman"/>
          <w:sz w:val="28"/>
          <w:szCs w:val="28"/>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6306401" w14:textId="77777777" w:rsidR="006B7096" w:rsidRDefault="006B7096" w:rsidP="007C20CD">
      <w:pPr>
        <w:tabs>
          <w:tab w:val="left" w:pos="1140"/>
        </w:tabs>
        <w:spacing w:after="0"/>
        <w:jc w:val="center"/>
        <w:rPr>
          <w:rFonts w:ascii="Times New Roman" w:hAnsi="Times New Roman" w:cs="Times New Roman"/>
          <w:b/>
          <w:sz w:val="32"/>
          <w:szCs w:val="32"/>
        </w:rPr>
      </w:pPr>
    </w:p>
    <w:p w14:paraId="09793842" w14:textId="77777777" w:rsidR="000D25CB" w:rsidRDefault="000D25CB" w:rsidP="007C20CD">
      <w:pPr>
        <w:tabs>
          <w:tab w:val="left" w:pos="1140"/>
        </w:tabs>
        <w:spacing w:after="0"/>
        <w:jc w:val="center"/>
        <w:rPr>
          <w:rFonts w:ascii="Times New Roman" w:hAnsi="Times New Roman" w:cs="Times New Roman"/>
          <w:b/>
          <w:sz w:val="32"/>
          <w:szCs w:val="32"/>
        </w:rPr>
      </w:pPr>
      <w:r w:rsidRPr="000D25CB">
        <w:rPr>
          <w:rFonts w:ascii="Times New Roman" w:hAnsi="Times New Roman" w:cs="Times New Roman"/>
          <w:b/>
          <w:sz w:val="32"/>
          <w:szCs w:val="32"/>
        </w:rPr>
        <w:t xml:space="preserve">2.8     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  </w:t>
      </w:r>
    </w:p>
    <w:p w14:paraId="0A6FF0CE" w14:textId="77777777" w:rsidR="000D25CB" w:rsidRDefault="000D25CB" w:rsidP="007C20CD">
      <w:pPr>
        <w:tabs>
          <w:tab w:val="left" w:pos="1140"/>
        </w:tabs>
        <w:spacing w:after="0"/>
        <w:jc w:val="center"/>
        <w:rPr>
          <w:rFonts w:ascii="Times New Roman" w:hAnsi="Times New Roman" w:cs="Times New Roman"/>
          <w:b/>
          <w:sz w:val="32"/>
          <w:szCs w:val="32"/>
        </w:rPr>
      </w:pPr>
    </w:p>
    <w:p w14:paraId="0375C47D" w14:textId="77777777" w:rsidR="00346ED2" w:rsidRDefault="00346ED2"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06F5A">
        <w:rPr>
          <w:rFonts w:ascii="Times New Roman" w:hAnsi="Times New Roman" w:cs="Times New Roman"/>
          <w:sz w:val="28"/>
          <w:szCs w:val="28"/>
        </w:rPr>
        <w:t>ДОУ</w:t>
      </w:r>
      <w:r w:rsidRPr="00346ED2">
        <w:rPr>
          <w:rFonts w:ascii="Times New Roman" w:hAnsi="Times New Roman" w:cs="Times New Roman"/>
          <w:sz w:val="28"/>
          <w:szCs w:val="28"/>
        </w:rPr>
        <w:t xml:space="preserve"> функционирует в режиме 12-часового пребывания воспитанников в период с 7-00 до 19-0</w:t>
      </w:r>
      <w:r>
        <w:rPr>
          <w:rFonts w:ascii="Times New Roman" w:hAnsi="Times New Roman" w:cs="Times New Roman"/>
          <w:sz w:val="28"/>
          <w:szCs w:val="28"/>
        </w:rPr>
        <w:t>0 при 5-дневной рабочей неделе.</w:t>
      </w:r>
    </w:p>
    <w:p w14:paraId="57FFA4FC" w14:textId="77777777" w:rsidR="00346ED2" w:rsidRPr="00346ED2" w:rsidRDefault="00346ED2"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46ED2">
        <w:rPr>
          <w:rFonts w:ascii="Times New Roman" w:hAnsi="Times New Roman" w:cs="Times New Roman"/>
          <w:sz w:val="28"/>
          <w:szCs w:val="28"/>
        </w:rPr>
        <w:t>Программа реализуется в течение всего времени пребывания воспитанников в образовательной организации.</w:t>
      </w:r>
    </w:p>
    <w:p w14:paraId="05692C85" w14:textId="77777777" w:rsidR="008952B3" w:rsidRDefault="00346ED2" w:rsidP="007C20CD">
      <w:pPr>
        <w:tabs>
          <w:tab w:val="left" w:pos="1140"/>
        </w:tabs>
        <w:spacing w:after="0"/>
        <w:jc w:val="both"/>
        <w:rPr>
          <w:rFonts w:ascii="Times New Roman" w:hAnsi="Times New Roman" w:cs="Times New Roman"/>
          <w:i/>
          <w:sz w:val="28"/>
          <w:szCs w:val="28"/>
        </w:rPr>
      </w:pPr>
      <w:r w:rsidRPr="00346ED2">
        <w:rPr>
          <w:rFonts w:ascii="Times New Roman" w:hAnsi="Times New Roman" w:cs="Times New Roman"/>
          <w:i/>
          <w:sz w:val="28"/>
          <w:szCs w:val="28"/>
        </w:rPr>
        <w:t>Социокультурные условия.</w:t>
      </w:r>
    </w:p>
    <w:p w14:paraId="2EDD9D0B" w14:textId="77777777" w:rsidR="005F3228" w:rsidRPr="005F3228"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5F3228" w:rsidRPr="005F3228">
        <w:rPr>
          <w:rFonts w:ascii="Times New Roman" w:hAnsi="Times New Roman" w:cs="Times New Roman"/>
          <w:sz w:val="28"/>
          <w:szCs w:val="28"/>
        </w:rPr>
        <w:t xml:space="preserve">Географическое расположение ДОУ имеет большое значение для решения многих направлений развития детей. </w:t>
      </w:r>
    </w:p>
    <w:p w14:paraId="06DE87B7" w14:textId="77777777" w:rsidR="005F3228" w:rsidRPr="005F3228"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F3228" w:rsidRPr="005F3228">
        <w:rPr>
          <w:rFonts w:ascii="Times New Roman" w:hAnsi="Times New Roman" w:cs="Times New Roman"/>
          <w:sz w:val="28"/>
          <w:szCs w:val="28"/>
        </w:rPr>
        <w:t>Цель взаимодействия с социальным окружением: повышение качества дошк</w:t>
      </w:r>
      <w:r w:rsidR="005F3228">
        <w:rPr>
          <w:rFonts w:ascii="Times New Roman" w:hAnsi="Times New Roman" w:cs="Times New Roman"/>
          <w:sz w:val="28"/>
          <w:szCs w:val="28"/>
        </w:rPr>
        <w:t>ольного образовани</w:t>
      </w:r>
      <w:r w:rsidR="005F3228" w:rsidRPr="005F3228">
        <w:rPr>
          <w:rFonts w:ascii="Times New Roman" w:hAnsi="Times New Roman" w:cs="Times New Roman"/>
          <w:sz w:val="28"/>
          <w:szCs w:val="28"/>
        </w:rPr>
        <w:t xml:space="preserve">я, </w:t>
      </w:r>
      <w:proofErr w:type="gramStart"/>
      <w:r w:rsidR="005F3228" w:rsidRPr="005F3228">
        <w:rPr>
          <w:rFonts w:ascii="Times New Roman" w:hAnsi="Times New Roman" w:cs="Times New Roman"/>
          <w:sz w:val="28"/>
          <w:szCs w:val="28"/>
        </w:rPr>
        <w:t>обогащение  дух</w:t>
      </w:r>
      <w:r w:rsidR="005F3228">
        <w:rPr>
          <w:rFonts w:ascii="Times New Roman" w:hAnsi="Times New Roman" w:cs="Times New Roman"/>
          <w:sz w:val="28"/>
          <w:szCs w:val="28"/>
        </w:rPr>
        <w:t>овного</w:t>
      </w:r>
      <w:proofErr w:type="gramEnd"/>
      <w:r w:rsidR="005F3228">
        <w:rPr>
          <w:rFonts w:ascii="Times New Roman" w:hAnsi="Times New Roman" w:cs="Times New Roman"/>
          <w:sz w:val="28"/>
          <w:szCs w:val="28"/>
        </w:rPr>
        <w:t xml:space="preserve"> и интеллектуального развити</w:t>
      </w:r>
      <w:r w:rsidR="005F3228" w:rsidRPr="005F3228">
        <w:rPr>
          <w:rFonts w:ascii="Times New Roman" w:hAnsi="Times New Roman" w:cs="Times New Roman"/>
          <w:sz w:val="28"/>
          <w:szCs w:val="28"/>
        </w:rPr>
        <w:t>я воспитанников, совершенствование конструктивных взаимоотношений с родителями, строящихся на идее социального партнерства.</w:t>
      </w:r>
    </w:p>
    <w:p w14:paraId="22092D5B" w14:textId="77777777"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Коллектив нашего детского сада строит связи с социумом на основе следующих принципов:</w:t>
      </w:r>
    </w:p>
    <w:p w14:paraId="551DC689" w14:textId="77777777"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учета запросов общественности, </w:t>
      </w:r>
    </w:p>
    <w:p w14:paraId="725664BC" w14:textId="77777777"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принятия политики детского сада социумом,  </w:t>
      </w:r>
    </w:p>
    <w:p w14:paraId="776380DF" w14:textId="77777777"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сохранения имиджа учреждения в обществе, </w:t>
      </w:r>
    </w:p>
    <w:p w14:paraId="3F53DF87" w14:textId="77777777" w:rsidR="005F3228" w:rsidRPr="005F3228"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w:t>
      </w:r>
      <w:r w:rsidRPr="005F3228">
        <w:rPr>
          <w:rFonts w:ascii="Times New Roman" w:hAnsi="Times New Roman" w:cs="Times New Roman"/>
          <w:sz w:val="28"/>
          <w:szCs w:val="28"/>
        </w:rPr>
        <w:tab/>
        <w:t xml:space="preserve">установления коммуникаций между детским садом и социумом. </w:t>
      </w:r>
    </w:p>
    <w:p w14:paraId="0FB302E8" w14:textId="77777777" w:rsidR="00C61F47" w:rsidRDefault="005F3228" w:rsidP="007C20CD">
      <w:pPr>
        <w:tabs>
          <w:tab w:val="left" w:pos="1140"/>
        </w:tabs>
        <w:spacing w:after="0"/>
        <w:jc w:val="both"/>
        <w:rPr>
          <w:rFonts w:ascii="Times New Roman" w:hAnsi="Times New Roman" w:cs="Times New Roman"/>
          <w:sz w:val="28"/>
          <w:szCs w:val="28"/>
        </w:rPr>
      </w:pPr>
      <w:r w:rsidRPr="005F3228">
        <w:rPr>
          <w:rFonts w:ascii="Times New Roman" w:hAnsi="Times New Roman" w:cs="Times New Roman"/>
          <w:sz w:val="28"/>
          <w:szCs w:val="28"/>
        </w:rPr>
        <w:tab/>
      </w:r>
    </w:p>
    <w:p w14:paraId="61832EFC" w14:textId="77777777" w:rsidR="005F3228" w:rsidRPr="005F3228" w:rsidRDefault="00C61F47"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F3228" w:rsidRPr="005F3228">
        <w:rPr>
          <w:rFonts w:ascii="Times New Roman" w:hAnsi="Times New Roman" w:cs="Times New Roman"/>
          <w:sz w:val="28"/>
          <w:szCs w:val="28"/>
        </w:rPr>
        <w:t xml:space="preserve">Одновременно этот процесс способствует росту профессионального мастерства всех педагогов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14:paraId="00AE55F0" w14:textId="77777777" w:rsidR="007C20CD" w:rsidRDefault="00C61F47"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F3228" w:rsidRPr="005F3228">
        <w:rPr>
          <w:rFonts w:ascii="Times New Roman" w:hAnsi="Times New Roman" w:cs="Times New Roman"/>
          <w:sz w:val="28"/>
          <w:szCs w:val="28"/>
        </w:rPr>
        <w:t>В настоящее время педагоги стремятся переосмыслить накопленный опыт и адаптируют его к современным условиям, дополняя новым с</w:t>
      </w:r>
      <w:r w:rsidR="007B404F">
        <w:rPr>
          <w:rFonts w:ascii="Times New Roman" w:hAnsi="Times New Roman" w:cs="Times New Roman"/>
          <w:sz w:val="28"/>
          <w:szCs w:val="28"/>
        </w:rPr>
        <w:t>одержанием в рабочих программа</w:t>
      </w:r>
      <w:r w:rsidR="003C70FD">
        <w:rPr>
          <w:rFonts w:ascii="Times New Roman" w:hAnsi="Times New Roman" w:cs="Times New Roman"/>
          <w:sz w:val="28"/>
          <w:szCs w:val="28"/>
        </w:rPr>
        <w:t xml:space="preserve">х. </w:t>
      </w:r>
      <w:r w:rsidR="007B404F" w:rsidRPr="007B404F">
        <w:t xml:space="preserve"> </w:t>
      </w:r>
      <w:r w:rsidR="007B404F" w:rsidRPr="007B404F">
        <w:rPr>
          <w:rFonts w:ascii="Times New Roman" w:hAnsi="Times New Roman" w:cs="Times New Roman"/>
          <w:sz w:val="28"/>
          <w:szCs w:val="28"/>
        </w:rPr>
        <w:t xml:space="preserve">МБДОУ </w:t>
      </w:r>
      <w:r w:rsidR="006B7096">
        <w:rPr>
          <w:rFonts w:ascii="Times New Roman" w:hAnsi="Times New Roman" w:cs="Times New Roman"/>
          <w:sz w:val="28"/>
          <w:szCs w:val="28"/>
        </w:rPr>
        <w:t xml:space="preserve">Новоталицкий детский сад </w:t>
      </w:r>
      <w:proofErr w:type="gramStart"/>
      <w:r w:rsidR="006B7096">
        <w:rPr>
          <w:rFonts w:ascii="Times New Roman" w:hAnsi="Times New Roman" w:cs="Times New Roman"/>
          <w:sz w:val="28"/>
          <w:szCs w:val="28"/>
        </w:rPr>
        <w:t>« Малыш</w:t>
      </w:r>
      <w:proofErr w:type="gramEnd"/>
      <w:r w:rsidR="006B7096">
        <w:rPr>
          <w:rFonts w:ascii="Times New Roman" w:hAnsi="Times New Roman" w:cs="Times New Roman"/>
          <w:sz w:val="28"/>
          <w:szCs w:val="28"/>
        </w:rPr>
        <w:t xml:space="preserve">» </w:t>
      </w:r>
      <w:r w:rsidR="007B404F" w:rsidRPr="007B404F">
        <w:rPr>
          <w:rFonts w:ascii="Times New Roman" w:hAnsi="Times New Roman" w:cs="Times New Roman"/>
          <w:sz w:val="28"/>
          <w:szCs w:val="28"/>
        </w:rPr>
        <w:t xml:space="preserve">расположен в </w:t>
      </w:r>
      <w:r w:rsidR="006B7096">
        <w:rPr>
          <w:rFonts w:ascii="Times New Roman" w:hAnsi="Times New Roman" w:cs="Times New Roman"/>
          <w:sz w:val="28"/>
          <w:szCs w:val="28"/>
        </w:rPr>
        <w:t xml:space="preserve">двух </w:t>
      </w:r>
      <w:r w:rsidR="007B404F" w:rsidRPr="007B404F">
        <w:rPr>
          <w:rFonts w:ascii="Times New Roman" w:hAnsi="Times New Roman" w:cs="Times New Roman"/>
          <w:sz w:val="28"/>
          <w:szCs w:val="28"/>
        </w:rPr>
        <w:t xml:space="preserve">корпусах, каждый из корпусов расположен в районе </w:t>
      </w:r>
      <w:r w:rsidR="007B2785">
        <w:rPr>
          <w:rFonts w:ascii="Times New Roman" w:hAnsi="Times New Roman" w:cs="Times New Roman"/>
          <w:sz w:val="28"/>
          <w:szCs w:val="28"/>
        </w:rPr>
        <w:t xml:space="preserve"> жилого  сектора многоэтажных домов. </w:t>
      </w:r>
      <w:r w:rsidR="007B404F" w:rsidRPr="007B404F">
        <w:rPr>
          <w:rFonts w:ascii="Times New Roman" w:hAnsi="Times New Roman" w:cs="Times New Roman"/>
          <w:sz w:val="28"/>
          <w:szCs w:val="28"/>
        </w:rPr>
        <w:t xml:space="preserve">  Недалеко от корпусов находятся  объекты промышленного производства (</w:t>
      </w:r>
      <w:proofErr w:type="spellStart"/>
      <w:r w:rsidR="007B404F" w:rsidRPr="007B404F">
        <w:rPr>
          <w:rFonts w:ascii="Times New Roman" w:hAnsi="Times New Roman" w:cs="Times New Roman"/>
          <w:sz w:val="28"/>
          <w:szCs w:val="28"/>
        </w:rPr>
        <w:t>ДиПОС</w:t>
      </w:r>
      <w:proofErr w:type="spellEnd"/>
      <w:r w:rsidR="007B404F" w:rsidRPr="007B404F">
        <w:rPr>
          <w:rFonts w:ascii="Times New Roman" w:hAnsi="Times New Roman" w:cs="Times New Roman"/>
          <w:sz w:val="28"/>
          <w:szCs w:val="28"/>
        </w:rPr>
        <w:t xml:space="preserve">, </w:t>
      </w:r>
      <w:proofErr w:type="spellStart"/>
      <w:r w:rsidR="007B404F" w:rsidRPr="007B404F">
        <w:rPr>
          <w:rFonts w:ascii="Times New Roman" w:hAnsi="Times New Roman" w:cs="Times New Roman"/>
          <w:sz w:val="28"/>
          <w:szCs w:val="28"/>
        </w:rPr>
        <w:t>Ивановсая</w:t>
      </w:r>
      <w:proofErr w:type="spellEnd"/>
      <w:r w:rsidR="007B404F" w:rsidRPr="007B404F">
        <w:rPr>
          <w:rFonts w:ascii="Times New Roman" w:hAnsi="Times New Roman" w:cs="Times New Roman"/>
          <w:sz w:val="28"/>
          <w:szCs w:val="28"/>
        </w:rPr>
        <w:t xml:space="preserve"> полимерная компания, «Анкор»),</w:t>
      </w:r>
      <w:r w:rsidR="007B2785">
        <w:rPr>
          <w:rFonts w:ascii="Times New Roman" w:hAnsi="Times New Roman" w:cs="Times New Roman"/>
          <w:sz w:val="28"/>
          <w:szCs w:val="28"/>
        </w:rPr>
        <w:t xml:space="preserve"> магазины, торговые центры, МБОУ «</w:t>
      </w:r>
      <w:proofErr w:type="spellStart"/>
      <w:r w:rsidR="007B2785">
        <w:rPr>
          <w:rFonts w:ascii="Times New Roman" w:hAnsi="Times New Roman" w:cs="Times New Roman"/>
          <w:sz w:val="28"/>
          <w:szCs w:val="28"/>
        </w:rPr>
        <w:t>Новоталицкая</w:t>
      </w:r>
      <w:proofErr w:type="spellEnd"/>
      <w:r w:rsidR="007B2785">
        <w:rPr>
          <w:rFonts w:ascii="Times New Roman" w:hAnsi="Times New Roman" w:cs="Times New Roman"/>
          <w:sz w:val="28"/>
          <w:szCs w:val="28"/>
        </w:rPr>
        <w:t xml:space="preserve"> СШ», Поликлиника ОБУЗ « 1-я городская клиническая </w:t>
      </w:r>
      <w:r w:rsidR="007B2785">
        <w:rPr>
          <w:rFonts w:ascii="Times New Roman" w:hAnsi="Times New Roman" w:cs="Times New Roman"/>
          <w:sz w:val="28"/>
          <w:szCs w:val="28"/>
        </w:rPr>
        <w:lastRenderedPageBreak/>
        <w:t>больница»,</w:t>
      </w:r>
      <w:r w:rsidR="007B404F" w:rsidRPr="007B404F">
        <w:rPr>
          <w:rFonts w:ascii="Times New Roman" w:hAnsi="Times New Roman" w:cs="Times New Roman"/>
          <w:sz w:val="28"/>
          <w:szCs w:val="28"/>
        </w:rPr>
        <w:t xml:space="preserve"> имеются культурно - массовые и спортивные центры (</w:t>
      </w:r>
      <w:r w:rsidR="007C20CD">
        <w:rPr>
          <w:rFonts w:ascii="Times New Roman" w:hAnsi="Times New Roman" w:cs="Times New Roman"/>
          <w:sz w:val="28"/>
          <w:szCs w:val="28"/>
        </w:rPr>
        <w:t>дом культуры, стадион</w:t>
      </w:r>
      <w:r w:rsidR="007B2785">
        <w:rPr>
          <w:rFonts w:ascii="Times New Roman" w:hAnsi="Times New Roman" w:cs="Times New Roman"/>
          <w:sz w:val="28"/>
          <w:szCs w:val="28"/>
        </w:rPr>
        <w:t xml:space="preserve"> « Олимп»</w:t>
      </w:r>
      <w:r w:rsidR="007C20CD">
        <w:rPr>
          <w:rFonts w:ascii="Times New Roman" w:hAnsi="Times New Roman" w:cs="Times New Roman"/>
          <w:sz w:val="28"/>
          <w:szCs w:val="28"/>
        </w:rPr>
        <w:t>, музей</w:t>
      </w:r>
      <w:r w:rsidR="007B2785">
        <w:rPr>
          <w:rFonts w:ascii="Times New Roman" w:hAnsi="Times New Roman" w:cs="Times New Roman"/>
          <w:sz w:val="28"/>
          <w:szCs w:val="28"/>
        </w:rPr>
        <w:t xml:space="preserve"> им. Цветаева ,  детская библиотека « Золотой ключик»,   </w:t>
      </w:r>
      <w:r w:rsidR="007C20CD">
        <w:rPr>
          <w:rFonts w:ascii="Times New Roman" w:hAnsi="Times New Roman" w:cs="Times New Roman"/>
          <w:sz w:val="28"/>
          <w:szCs w:val="28"/>
        </w:rPr>
        <w:t xml:space="preserve">). </w:t>
      </w:r>
    </w:p>
    <w:p w14:paraId="3B238A3D" w14:textId="77777777" w:rsidR="005F3228"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B404F" w:rsidRPr="007B404F">
        <w:rPr>
          <w:rFonts w:ascii="Times New Roman" w:hAnsi="Times New Roman" w:cs="Times New Roman"/>
          <w:sz w:val="28"/>
          <w:szCs w:val="28"/>
        </w:rPr>
        <w:t>Социокультурное пространство образовательного учреждения достаточно разнообразно.</w:t>
      </w:r>
      <w:r w:rsidR="007B404F">
        <w:rPr>
          <w:rFonts w:ascii="Times New Roman" w:hAnsi="Times New Roman" w:cs="Times New Roman"/>
          <w:sz w:val="28"/>
          <w:szCs w:val="28"/>
        </w:rPr>
        <w:t xml:space="preserve">  </w:t>
      </w:r>
    </w:p>
    <w:p w14:paraId="5D7B2CE3" w14:textId="77777777" w:rsidR="007C20CD" w:rsidRDefault="007C20CD" w:rsidP="007C20CD">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C20CD">
        <w:rPr>
          <w:rFonts w:ascii="Times New Roman" w:hAnsi="Times New Roman" w:cs="Times New Roman"/>
          <w:sz w:val="28"/>
          <w:szCs w:val="28"/>
        </w:rPr>
        <w:t>В рамках расширения образовательного пространства детей осуществляется сотрудничество с</w:t>
      </w:r>
      <w:r>
        <w:rPr>
          <w:rFonts w:ascii="Times New Roman" w:hAnsi="Times New Roman" w:cs="Times New Roman"/>
          <w:sz w:val="28"/>
          <w:szCs w:val="28"/>
        </w:rPr>
        <w:t xml:space="preserve"> детской библиотекой «Золотой ключик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МБОУ «</w:t>
      </w:r>
      <w:proofErr w:type="spellStart"/>
      <w:r>
        <w:rPr>
          <w:rFonts w:ascii="Times New Roman" w:hAnsi="Times New Roman" w:cs="Times New Roman"/>
          <w:sz w:val="28"/>
          <w:szCs w:val="28"/>
        </w:rPr>
        <w:t>Новоталицкая</w:t>
      </w:r>
      <w:proofErr w:type="spellEnd"/>
      <w:r>
        <w:rPr>
          <w:rFonts w:ascii="Times New Roman" w:hAnsi="Times New Roman" w:cs="Times New Roman"/>
          <w:sz w:val="28"/>
          <w:szCs w:val="28"/>
        </w:rPr>
        <w:t xml:space="preserve"> СШ», дом-музей семьи Цветаевых.</w:t>
      </w:r>
    </w:p>
    <w:p w14:paraId="5975E6E4" w14:textId="77777777" w:rsidR="00C61F47" w:rsidRDefault="00C61F47" w:rsidP="007C20CD">
      <w:pPr>
        <w:tabs>
          <w:tab w:val="left" w:pos="1140"/>
        </w:tabs>
        <w:spacing w:after="0"/>
        <w:jc w:val="both"/>
        <w:rPr>
          <w:rFonts w:ascii="Times New Roman" w:hAnsi="Times New Roman" w:cs="Times New Roman"/>
          <w:sz w:val="28"/>
          <w:szCs w:val="28"/>
        </w:rPr>
      </w:pPr>
    </w:p>
    <w:p w14:paraId="1B279E49" w14:textId="77777777" w:rsidR="00B83AD4" w:rsidRDefault="00B83AD4" w:rsidP="00B04BBB">
      <w:pPr>
        <w:tabs>
          <w:tab w:val="left" w:pos="1140"/>
        </w:tabs>
        <w:spacing w:after="0"/>
        <w:jc w:val="center"/>
        <w:rPr>
          <w:rFonts w:ascii="Times New Roman" w:hAnsi="Times New Roman" w:cs="Times New Roman"/>
          <w:b/>
          <w:sz w:val="28"/>
          <w:szCs w:val="28"/>
        </w:rPr>
      </w:pPr>
      <w:r w:rsidRPr="007B2785">
        <w:rPr>
          <w:rFonts w:ascii="Times New Roman" w:hAnsi="Times New Roman" w:cs="Times New Roman"/>
          <w:b/>
          <w:sz w:val="28"/>
          <w:szCs w:val="28"/>
        </w:rPr>
        <w:t>Национальные условия.</w:t>
      </w:r>
    </w:p>
    <w:p w14:paraId="59F007BF" w14:textId="77777777" w:rsidR="00C61F47" w:rsidRPr="007B2785" w:rsidRDefault="00C61F47" w:rsidP="00B04BBB">
      <w:pPr>
        <w:tabs>
          <w:tab w:val="left" w:pos="1140"/>
        </w:tabs>
        <w:spacing w:after="0"/>
        <w:jc w:val="center"/>
        <w:rPr>
          <w:rFonts w:ascii="Times New Roman" w:hAnsi="Times New Roman" w:cs="Times New Roman"/>
          <w:b/>
          <w:sz w:val="28"/>
          <w:szCs w:val="28"/>
        </w:rPr>
      </w:pPr>
    </w:p>
    <w:p w14:paraId="68661130" w14:textId="77777777" w:rsidR="00FC1122" w:rsidRDefault="00FC1122" w:rsidP="00B83AD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Все воспитанники</w:t>
      </w:r>
      <w:r w:rsidR="00B83AD4" w:rsidRPr="00B83AD4">
        <w:rPr>
          <w:rFonts w:ascii="Times New Roman" w:hAnsi="Times New Roman" w:cs="Times New Roman"/>
          <w:sz w:val="28"/>
          <w:szCs w:val="28"/>
        </w:rPr>
        <w:t xml:space="preserve"> дошкольного учреждения — россияне, родной язык которых – русский.</w:t>
      </w:r>
    </w:p>
    <w:p w14:paraId="2EAE405F" w14:textId="77777777" w:rsidR="00FC1122" w:rsidRDefault="00FC1122" w:rsidP="00B83AD4">
      <w:pPr>
        <w:tabs>
          <w:tab w:val="left" w:pos="1140"/>
        </w:tabs>
        <w:spacing w:after="0"/>
        <w:jc w:val="both"/>
        <w:rPr>
          <w:rFonts w:ascii="Times New Roman" w:hAnsi="Times New Roman" w:cs="Times New Roman"/>
          <w:sz w:val="28"/>
          <w:szCs w:val="28"/>
        </w:rPr>
      </w:pPr>
      <w:r w:rsidRPr="00FC1122">
        <w:rPr>
          <w:rFonts w:ascii="Times New Roman" w:hAnsi="Times New Roman" w:cs="Times New Roman"/>
          <w:i/>
          <w:sz w:val="28"/>
          <w:szCs w:val="28"/>
        </w:rPr>
        <w:t>Демографические.</w:t>
      </w:r>
      <w:r w:rsidRPr="00FC1122">
        <w:rPr>
          <w:rFonts w:ascii="Times New Roman" w:hAnsi="Times New Roman" w:cs="Times New Roman"/>
          <w:sz w:val="28"/>
          <w:szCs w:val="28"/>
        </w:rPr>
        <w:t xml:space="preserve"> </w:t>
      </w:r>
    </w:p>
    <w:p w14:paraId="6DE83F7F" w14:textId="77777777" w:rsidR="007C20CD" w:rsidRDefault="00FC1122" w:rsidP="00B83AD4">
      <w:pPr>
        <w:tabs>
          <w:tab w:val="left" w:pos="1140"/>
        </w:tabs>
        <w:spacing w:after="0"/>
        <w:jc w:val="both"/>
        <w:rPr>
          <w:rFonts w:ascii="Times New Roman" w:hAnsi="Times New Roman" w:cs="Times New Roman"/>
          <w:sz w:val="28"/>
          <w:szCs w:val="28"/>
        </w:rPr>
      </w:pPr>
      <w:r w:rsidRPr="00FC1122">
        <w:rPr>
          <w:rFonts w:ascii="Times New Roman" w:hAnsi="Times New Roman" w:cs="Times New Roman"/>
          <w:sz w:val="28"/>
          <w:szCs w:val="28"/>
        </w:rPr>
        <w:t>В последнее время рождаемость детей постоянно повышается. Среди воспитанников наблюдается незначительное уве</w:t>
      </w:r>
      <w:r>
        <w:rPr>
          <w:rFonts w:ascii="Times New Roman" w:hAnsi="Times New Roman" w:cs="Times New Roman"/>
          <w:sz w:val="28"/>
          <w:szCs w:val="28"/>
        </w:rPr>
        <w:t>личение количества</w:t>
      </w:r>
      <w:r w:rsidRPr="00FC1122">
        <w:rPr>
          <w:rFonts w:ascii="Times New Roman" w:hAnsi="Times New Roman" w:cs="Times New Roman"/>
          <w:sz w:val="28"/>
          <w:szCs w:val="28"/>
        </w:rPr>
        <w:t>, что отражается на формировании предметно-пространственной развивающей среды в МБДОУ. Это приобретение спортивного инвентаря, специфического игрового материала для мальчиков. Воспитатели и педагоги-специалисты учитывают гендерную специфику развития детей при организации режимных моментов, в совместной деятельности с детьми и непосредственно образовательной деятельности.</w:t>
      </w:r>
      <w:r w:rsidR="00B83AD4" w:rsidRPr="00B83AD4">
        <w:rPr>
          <w:rFonts w:ascii="Times New Roman" w:hAnsi="Times New Roman" w:cs="Times New Roman"/>
          <w:sz w:val="28"/>
          <w:szCs w:val="28"/>
        </w:rPr>
        <w:t xml:space="preserve"> </w:t>
      </w:r>
    </w:p>
    <w:p w14:paraId="01D8D3D1" w14:textId="77777777" w:rsidR="00FC1122" w:rsidRDefault="00FC1122" w:rsidP="00FC1122">
      <w:pPr>
        <w:tabs>
          <w:tab w:val="left" w:pos="1140"/>
        </w:tabs>
        <w:spacing w:after="0"/>
        <w:jc w:val="both"/>
        <w:rPr>
          <w:rFonts w:ascii="Times New Roman" w:hAnsi="Times New Roman" w:cs="Times New Roman"/>
          <w:sz w:val="28"/>
          <w:szCs w:val="28"/>
        </w:rPr>
      </w:pPr>
      <w:r w:rsidRPr="00FC1122">
        <w:rPr>
          <w:rFonts w:ascii="Times New Roman" w:hAnsi="Times New Roman" w:cs="Times New Roman"/>
          <w:i/>
          <w:sz w:val="28"/>
          <w:szCs w:val="28"/>
        </w:rPr>
        <w:t>Климатические.</w:t>
      </w:r>
      <w:r w:rsidRPr="00FC1122">
        <w:rPr>
          <w:rFonts w:ascii="Times New Roman" w:hAnsi="Times New Roman" w:cs="Times New Roman"/>
          <w:sz w:val="28"/>
          <w:szCs w:val="28"/>
        </w:rPr>
        <w:t xml:space="preserve"> </w:t>
      </w:r>
    </w:p>
    <w:p w14:paraId="7642A2F5" w14:textId="77777777" w:rsidR="00FC1122" w:rsidRPr="00FC1122" w:rsidRDefault="00FC1122" w:rsidP="00FC112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C1122">
        <w:rPr>
          <w:rFonts w:ascii="Times New Roman" w:hAnsi="Times New Roman" w:cs="Times New Roman"/>
          <w:sz w:val="28"/>
          <w:szCs w:val="28"/>
        </w:rPr>
        <w:t>Специфические климатические особенности р</w:t>
      </w:r>
      <w:r>
        <w:rPr>
          <w:rFonts w:ascii="Times New Roman" w:hAnsi="Times New Roman" w:cs="Times New Roman"/>
          <w:sz w:val="28"/>
          <w:szCs w:val="28"/>
        </w:rPr>
        <w:t>егиона, к которому относится Ивановская облас</w:t>
      </w:r>
      <w:r w:rsidRPr="00FC1122">
        <w:rPr>
          <w:rFonts w:ascii="Times New Roman" w:hAnsi="Times New Roman" w:cs="Times New Roman"/>
          <w:sz w:val="28"/>
          <w:szCs w:val="28"/>
        </w:rPr>
        <w:t xml:space="preserve">ть: средняя полоса России. Время начала и окончания сезонных явлений (листопад, таяние снега и т.д.) и интенсивность их протекания; состав флоры и фауны; длительность светового дня; погодные условия и т.д.  - эти </w:t>
      </w:r>
      <w:proofErr w:type="gramStart"/>
      <w:r w:rsidRPr="00FC1122">
        <w:rPr>
          <w:rFonts w:ascii="Times New Roman" w:hAnsi="Times New Roman" w:cs="Times New Roman"/>
          <w:sz w:val="28"/>
          <w:szCs w:val="28"/>
        </w:rPr>
        <w:t>факторы  учитываются</w:t>
      </w:r>
      <w:proofErr w:type="gramEnd"/>
      <w:r w:rsidRPr="00FC1122">
        <w:rPr>
          <w:rFonts w:ascii="Times New Roman" w:hAnsi="Times New Roman" w:cs="Times New Roman"/>
          <w:sz w:val="28"/>
          <w:szCs w:val="28"/>
        </w:rPr>
        <w:t xml:space="preserve"> при составлении режима дня и годового плана работы в ДОУ. </w:t>
      </w:r>
    </w:p>
    <w:p w14:paraId="75728D62" w14:textId="77777777" w:rsidR="00FC1122" w:rsidRPr="00FC1122" w:rsidRDefault="00FC1122" w:rsidP="00FC112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C1122">
        <w:rPr>
          <w:rFonts w:ascii="Times New Roman" w:hAnsi="Times New Roman" w:cs="Times New Roman"/>
          <w:sz w:val="28"/>
          <w:szCs w:val="28"/>
        </w:rPr>
        <w:t xml:space="preserve">В ходе игровых развивающих ситуаций по ознакомлению с окружающим миром,  подготовке к освоению грамоты дети знакомятся с явлениями природы, характерными для местности, в которой проживают;  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w:t>
      </w:r>
    </w:p>
    <w:p w14:paraId="46A6ED99" w14:textId="77777777" w:rsidR="00FC1122" w:rsidRDefault="00FC1122" w:rsidP="00FC112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C1122">
        <w:rPr>
          <w:rFonts w:ascii="Times New Roman" w:hAnsi="Times New Roman" w:cs="Times New Roman"/>
          <w:sz w:val="28"/>
          <w:szCs w:val="28"/>
        </w:rPr>
        <w:t>В холодный период года, когда световой день уменьшается до 7 часов, количество прогулок и совместной деятельности взрослого с детьми, осуществляемой на улице во вторую половину дня, уменьшается. При t° воздуха ниже – 15С° и скорости ветра более 7м/с прогулка сокращается. Одежда детей должна соответствовать погодным условиям. Проводится работа с родителями (законными представителями): на зимних прогулках детям удобнее в утепленных куртках и штанах спортивного фасона, чем в тяжелых шубах (для занятий по физическому развитию и игре в подвижные игры на прогулке).</w:t>
      </w:r>
    </w:p>
    <w:p w14:paraId="0CF5F04F" w14:textId="77777777" w:rsidR="00621686" w:rsidRDefault="00621686" w:rsidP="00621686">
      <w:pPr>
        <w:tabs>
          <w:tab w:val="left" w:pos="1140"/>
        </w:tabs>
        <w:spacing w:after="0"/>
        <w:jc w:val="center"/>
        <w:rPr>
          <w:rFonts w:ascii="Times New Roman" w:hAnsi="Times New Roman" w:cs="Times New Roman"/>
          <w:b/>
          <w:sz w:val="32"/>
          <w:szCs w:val="32"/>
        </w:rPr>
      </w:pPr>
      <w:r w:rsidRPr="00621686">
        <w:rPr>
          <w:rFonts w:ascii="Times New Roman" w:hAnsi="Times New Roman" w:cs="Times New Roman"/>
          <w:b/>
          <w:sz w:val="32"/>
          <w:szCs w:val="32"/>
        </w:rPr>
        <w:lastRenderedPageBreak/>
        <w:t>2.8.1 Направления, выбранные участниками образовательных отношений из числа парциальных программ и иных программ и/или созданных ими самостоятельно.</w:t>
      </w:r>
    </w:p>
    <w:p w14:paraId="5210C57D" w14:textId="77777777" w:rsidR="00CD1102" w:rsidRPr="00CD1102"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D1102">
        <w:rPr>
          <w:rFonts w:ascii="Times New Roman" w:hAnsi="Times New Roman" w:cs="Times New Roman"/>
          <w:sz w:val="28"/>
          <w:szCs w:val="28"/>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14:paraId="68752E7D" w14:textId="77777777" w:rsidR="00CD1102" w:rsidRPr="00CD1102"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w:t>
      </w:r>
      <w:r w:rsidR="00C61F47">
        <w:rPr>
          <w:rFonts w:ascii="Times New Roman" w:hAnsi="Times New Roman" w:cs="Times New Roman"/>
          <w:sz w:val="28"/>
          <w:szCs w:val="28"/>
        </w:rPr>
        <w:t xml:space="preserve"> </w:t>
      </w:r>
      <w:r w:rsidRPr="00CD1102">
        <w:rPr>
          <w:rFonts w:ascii="Times New Roman" w:hAnsi="Times New Roman" w:cs="Times New Roman"/>
          <w:sz w:val="28"/>
          <w:szCs w:val="28"/>
        </w:rPr>
        <w:t>специфику национальных, социокультурных и иных условий, в которых осуществляется образовательная деятельность;</w:t>
      </w:r>
    </w:p>
    <w:p w14:paraId="728568B1" w14:textId="77777777" w:rsidR="00CD1102" w:rsidRPr="00CD1102"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w:t>
      </w:r>
      <w:r w:rsidR="00C61F47">
        <w:rPr>
          <w:rFonts w:ascii="Times New Roman" w:hAnsi="Times New Roman" w:cs="Times New Roman"/>
          <w:sz w:val="28"/>
          <w:szCs w:val="28"/>
        </w:rPr>
        <w:t xml:space="preserve"> </w:t>
      </w:r>
      <w:r w:rsidRPr="00CD1102">
        <w:rPr>
          <w:rFonts w:ascii="Times New Roman" w:hAnsi="Times New Roman" w:cs="Times New Roman"/>
          <w:sz w:val="28"/>
          <w:szCs w:val="28"/>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14:paraId="030E551A" w14:textId="77777777" w:rsidR="00CD1102" w:rsidRPr="00CD1102" w:rsidRDefault="00CD1102" w:rsidP="00CD1102">
      <w:pPr>
        <w:tabs>
          <w:tab w:val="left" w:pos="1140"/>
        </w:tabs>
        <w:spacing w:after="0"/>
        <w:jc w:val="both"/>
        <w:rPr>
          <w:rFonts w:ascii="Times New Roman" w:hAnsi="Times New Roman" w:cs="Times New Roman"/>
          <w:sz w:val="28"/>
          <w:szCs w:val="28"/>
        </w:rPr>
      </w:pPr>
      <w:r w:rsidRPr="00CD1102">
        <w:rPr>
          <w:rFonts w:ascii="Times New Roman" w:hAnsi="Times New Roman" w:cs="Times New Roman"/>
          <w:sz w:val="28"/>
          <w:szCs w:val="28"/>
        </w:rPr>
        <w:t>•</w:t>
      </w:r>
      <w:r w:rsidR="00C61F47">
        <w:rPr>
          <w:rFonts w:ascii="Times New Roman" w:hAnsi="Times New Roman" w:cs="Times New Roman"/>
          <w:sz w:val="28"/>
          <w:szCs w:val="28"/>
        </w:rPr>
        <w:t xml:space="preserve">  </w:t>
      </w:r>
      <w:r w:rsidRPr="00CD1102">
        <w:rPr>
          <w:rFonts w:ascii="Times New Roman" w:hAnsi="Times New Roman" w:cs="Times New Roman"/>
          <w:sz w:val="28"/>
          <w:szCs w:val="28"/>
        </w:rPr>
        <w:t>сложившиеся традиции в организации.</w:t>
      </w:r>
    </w:p>
    <w:p w14:paraId="57E3713A" w14:textId="77777777" w:rsidR="00CD208A" w:rsidRDefault="00CD1102" w:rsidP="00CD1102">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D1102">
        <w:rPr>
          <w:rFonts w:ascii="Times New Roman" w:hAnsi="Times New Roman" w:cs="Times New Roman"/>
          <w:sz w:val="28"/>
          <w:szCs w:val="28"/>
        </w:rPr>
        <w:t>На основании исследований запросов участников образовательного процесса</w:t>
      </w:r>
    </w:p>
    <w:p w14:paraId="4B7BB369" w14:textId="77777777" w:rsidR="00CD1102" w:rsidRDefault="00CD1102" w:rsidP="00CD1102">
      <w:pPr>
        <w:tabs>
          <w:tab w:val="left" w:pos="1140"/>
        </w:tabs>
        <w:spacing w:after="0"/>
        <w:jc w:val="both"/>
        <w:rPr>
          <w:rFonts w:ascii="Times New Roman" w:hAnsi="Times New Roman" w:cs="Times New Roman"/>
          <w:sz w:val="28"/>
          <w:szCs w:val="28"/>
        </w:rPr>
      </w:pPr>
      <w:r w:rsidRPr="00CD1102">
        <w:rPr>
          <w:rFonts w:ascii="Times New Roman" w:hAnsi="Times New Roman" w:cs="Times New Roman"/>
          <w:sz w:val="28"/>
          <w:szCs w:val="28"/>
        </w:rPr>
        <w:t xml:space="preserve">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14:paraId="639E9EDB" w14:textId="77777777" w:rsidR="00C61F47" w:rsidRPr="00CD1102" w:rsidRDefault="00C61F47" w:rsidP="00CD1102">
      <w:pPr>
        <w:tabs>
          <w:tab w:val="left" w:pos="1140"/>
        </w:tabs>
        <w:spacing w:after="0"/>
        <w:jc w:val="both"/>
        <w:rPr>
          <w:rFonts w:ascii="Times New Roman" w:hAnsi="Times New Roman" w:cs="Times New Roman"/>
          <w:sz w:val="28"/>
          <w:szCs w:val="28"/>
        </w:rPr>
      </w:pPr>
    </w:p>
    <w:tbl>
      <w:tblPr>
        <w:tblStyle w:val="a7"/>
        <w:tblW w:w="10456" w:type="dxa"/>
        <w:tblLayout w:type="fixed"/>
        <w:tblLook w:val="04A0" w:firstRow="1" w:lastRow="0" w:firstColumn="1" w:lastColumn="0" w:noHBand="0" w:noVBand="1"/>
      </w:tblPr>
      <w:tblGrid>
        <w:gridCol w:w="1384"/>
        <w:gridCol w:w="2126"/>
        <w:gridCol w:w="2268"/>
        <w:gridCol w:w="4678"/>
      </w:tblGrid>
      <w:tr w:rsidR="001A6A76" w14:paraId="53C3C2D5" w14:textId="77777777" w:rsidTr="001A6A76">
        <w:tc>
          <w:tcPr>
            <w:tcW w:w="1384" w:type="dxa"/>
          </w:tcPr>
          <w:p w14:paraId="57411DFC"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Направление развития</w:t>
            </w:r>
          </w:p>
        </w:tc>
        <w:tc>
          <w:tcPr>
            <w:tcW w:w="2126" w:type="dxa"/>
          </w:tcPr>
          <w:p w14:paraId="782831FF"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Название парциальной программы, технологии</w:t>
            </w:r>
          </w:p>
        </w:tc>
        <w:tc>
          <w:tcPr>
            <w:tcW w:w="2268" w:type="dxa"/>
          </w:tcPr>
          <w:p w14:paraId="39130198"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Авторы</w:t>
            </w:r>
          </w:p>
        </w:tc>
        <w:tc>
          <w:tcPr>
            <w:tcW w:w="4678" w:type="dxa"/>
          </w:tcPr>
          <w:p w14:paraId="2930E4BC"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Краткая характеристика программы</w:t>
            </w:r>
          </w:p>
        </w:tc>
      </w:tr>
      <w:tr w:rsidR="001A6A76" w14:paraId="569A110D" w14:textId="77777777" w:rsidTr="001A6A76">
        <w:tc>
          <w:tcPr>
            <w:tcW w:w="1384" w:type="dxa"/>
          </w:tcPr>
          <w:p w14:paraId="18164A9C"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Здоровье сбережение</w:t>
            </w:r>
          </w:p>
        </w:tc>
        <w:tc>
          <w:tcPr>
            <w:tcW w:w="2126" w:type="dxa"/>
          </w:tcPr>
          <w:p w14:paraId="2A39055C"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«Развитие через движение»</w:t>
            </w:r>
            <w:r w:rsidRPr="00B04BBB">
              <w:rPr>
                <w:rFonts w:ascii="Times New Roman" w:hAnsi="Times New Roman" w:cs="Times New Roman"/>
                <w:sz w:val="28"/>
                <w:szCs w:val="28"/>
              </w:rPr>
              <w:t xml:space="preserve"> Парциальная программа физического развития детей дошкольного возраста</w:t>
            </w:r>
          </w:p>
        </w:tc>
        <w:tc>
          <w:tcPr>
            <w:tcW w:w="2268" w:type="dxa"/>
          </w:tcPr>
          <w:p w14:paraId="688F6739" w14:textId="77777777" w:rsidR="001A6A76" w:rsidRDefault="001A6A76" w:rsidP="00CD1102">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О.Б. Соковиков, Л.А. Новикова, Т.В. Левченкова.</w:t>
            </w:r>
          </w:p>
        </w:tc>
        <w:tc>
          <w:tcPr>
            <w:tcW w:w="4678" w:type="dxa"/>
          </w:tcPr>
          <w:p w14:paraId="6077D683" w14:textId="77777777" w:rsidR="001A6A76" w:rsidRPr="00B04BBB" w:rsidRDefault="001A6A76" w:rsidP="00B04BBB">
            <w:pPr>
              <w:tabs>
                <w:tab w:val="left" w:pos="1140"/>
              </w:tabs>
              <w:jc w:val="both"/>
              <w:rPr>
                <w:rFonts w:ascii="Times New Roman" w:hAnsi="Times New Roman" w:cs="Times New Roman"/>
                <w:sz w:val="28"/>
                <w:szCs w:val="28"/>
              </w:rPr>
            </w:pPr>
            <w:r w:rsidRPr="00B04BBB">
              <w:rPr>
                <w:rFonts w:ascii="Times New Roman" w:hAnsi="Times New Roman" w:cs="Times New Roman"/>
                <w:sz w:val="28"/>
                <w:szCs w:val="28"/>
              </w:rPr>
              <w:t>Программа формирования двигательных способностей детей 3–7 лет разработана для специалистов, работающих в дошкольных образовательных организациях.</w:t>
            </w:r>
          </w:p>
          <w:p w14:paraId="706D5380" w14:textId="77777777" w:rsidR="001A6A76" w:rsidRPr="00B04BBB" w:rsidRDefault="001A6A76" w:rsidP="00B04BBB">
            <w:pPr>
              <w:tabs>
                <w:tab w:val="left" w:pos="1140"/>
              </w:tabs>
              <w:jc w:val="both"/>
              <w:rPr>
                <w:rFonts w:ascii="Times New Roman" w:hAnsi="Times New Roman" w:cs="Times New Roman"/>
                <w:sz w:val="28"/>
                <w:szCs w:val="28"/>
              </w:rPr>
            </w:pPr>
          </w:p>
          <w:p w14:paraId="2D2955A1" w14:textId="77777777" w:rsidR="001A6A76" w:rsidRPr="00B04BBB" w:rsidRDefault="001A6A76" w:rsidP="00B04BBB">
            <w:pPr>
              <w:tabs>
                <w:tab w:val="left" w:pos="1140"/>
              </w:tabs>
              <w:jc w:val="both"/>
              <w:rPr>
                <w:rFonts w:ascii="Times New Roman" w:hAnsi="Times New Roman" w:cs="Times New Roman"/>
                <w:sz w:val="28"/>
                <w:szCs w:val="28"/>
              </w:rPr>
            </w:pPr>
            <w:r w:rsidRPr="00B04BBB">
              <w:rPr>
                <w:rFonts w:ascii="Times New Roman" w:hAnsi="Times New Roman" w:cs="Times New Roman"/>
                <w:sz w:val="28"/>
                <w:szCs w:val="28"/>
              </w:rPr>
              <w:t>Цель Программы – создание у детей устойчивой мотивации к систематической двигательной активности, расширение знаний о физической культуре, улучшение показателей физической подготовленности, обогащение двигательного опыта с помощью разнообразных упражнений, формирование социально значимых личностных качеств и развития творческих начал в двигательном самообразовании.</w:t>
            </w:r>
          </w:p>
          <w:p w14:paraId="25C6CC58" w14:textId="77777777" w:rsidR="001A6A76" w:rsidRDefault="001A6A76" w:rsidP="00B04BBB">
            <w:pPr>
              <w:tabs>
                <w:tab w:val="left" w:pos="1140"/>
              </w:tabs>
              <w:jc w:val="both"/>
              <w:rPr>
                <w:rFonts w:ascii="Times New Roman" w:hAnsi="Times New Roman" w:cs="Times New Roman"/>
                <w:sz w:val="28"/>
                <w:szCs w:val="28"/>
              </w:rPr>
            </w:pPr>
            <w:r w:rsidRPr="00B04BBB">
              <w:rPr>
                <w:rFonts w:ascii="Times New Roman" w:hAnsi="Times New Roman" w:cs="Times New Roman"/>
                <w:sz w:val="28"/>
                <w:szCs w:val="28"/>
              </w:rPr>
              <w:t xml:space="preserve">В Программе показаны наиболее эффективные формы организации занятий физической культурой с </w:t>
            </w:r>
            <w:r w:rsidRPr="00B04BBB">
              <w:rPr>
                <w:rFonts w:ascii="Times New Roman" w:hAnsi="Times New Roman" w:cs="Times New Roman"/>
                <w:sz w:val="28"/>
                <w:szCs w:val="28"/>
              </w:rPr>
              <w:lastRenderedPageBreak/>
              <w:t>дошкольниками 3–7 лет, выражающие идею гармоничного развития ребенка. Программа опирается на диалектические взаимосвязи между разнообразными процессами и явлениями в системе физического воспитания в детском саду.</w:t>
            </w:r>
          </w:p>
        </w:tc>
      </w:tr>
      <w:tr w:rsidR="001A6A76" w14:paraId="4E558D9C" w14:textId="77777777" w:rsidTr="001A6A76">
        <w:tc>
          <w:tcPr>
            <w:tcW w:w="1384" w:type="dxa"/>
          </w:tcPr>
          <w:p w14:paraId="6F8D0BB1" w14:textId="77777777" w:rsidR="001A6A76" w:rsidRDefault="001A6A76" w:rsidP="00CD1102">
            <w:pPr>
              <w:tabs>
                <w:tab w:val="left" w:pos="1140"/>
              </w:tabs>
              <w:jc w:val="both"/>
              <w:rPr>
                <w:rFonts w:ascii="Times New Roman" w:hAnsi="Times New Roman" w:cs="Times New Roman"/>
                <w:sz w:val="28"/>
                <w:szCs w:val="28"/>
              </w:rPr>
            </w:pPr>
          </w:p>
        </w:tc>
        <w:tc>
          <w:tcPr>
            <w:tcW w:w="2126" w:type="dxa"/>
          </w:tcPr>
          <w:p w14:paraId="11067BB1" w14:textId="77777777" w:rsidR="001A6A76" w:rsidRPr="00B04BBB"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 «Основы безопасности детей дошкольного возраста» </w:t>
            </w:r>
          </w:p>
        </w:tc>
        <w:tc>
          <w:tcPr>
            <w:tcW w:w="2268" w:type="dxa"/>
          </w:tcPr>
          <w:p w14:paraId="40C3E87A" w14:textId="77777777" w:rsidR="001A6A76" w:rsidRPr="0049640A"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 Р.Б. </w:t>
            </w:r>
            <w:proofErr w:type="spellStart"/>
            <w:r>
              <w:rPr>
                <w:rFonts w:ascii="Times New Roman" w:hAnsi="Times New Roman" w:cs="Times New Roman"/>
                <w:sz w:val="28"/>
                <w:szCs w:val="28"/>
              </w:rPr>
              <w:t>Стеркина</w:t>
            </w:r>
            <w:proofErr w:type="spellEnd"/>
            <w:r>
              <w:rPr>
                <w:rFonts w:ascii="Times New Roman" w:hAnsi="Times New Roman" w:cs="Times New Roman"/>
                <w:sz w:val="28"/>
                <w:szCs w:val="28"/>
              </w:rPr>
              <w:t xml:space="preserve">, О.Л. Князева, Н.Н. Авдеева </w:t>
            </w:r>
          </w:p>
        </w:tc>
        <w:tc>
          <w:tcPr>
            <w:tcW w:w="4678" w:type="dxa"/>
          </w:tcPr>
          <w:p w14:paraId="36BA6C7C" w14:textId="77777777" w:rsidR="001A6A76" w:rsidRDefault="001A6A76" w:rsidP="00B04BBB">
            <w:pPr>
              <w:tabs>
                <w:tab w:val="left" w:pos="1140"/>
              </w:tabs>
              <w:jc w:val="both"/>
              <w:rPr>
                <w:rFonts w:ascii="Times New Roman" w:hAnsi="Times New Roman" w:cs="Times New Roman"/>
                <w:sz w:val="28"/>
                <w:szCs w:val="28"/>
              </w:rPr>
            </w:pPr>
            <w:r w:rsidRPr="001A6A76">
              <w:rPr>
                <w:rFonts w:ascii="Times New Roman" w:hAnsi="Times New Roman" w:cs="Times New Roman"/>
                <w:sz w:val="28"/>
                <w:szCs w:val="28"/>
              </w:rPr>
              <w:t xml:space="preserve">Цель программы – воспитание у ребенка навыков адекватного поведения в различных неожиданных ситуациях, самостоятельности и ответственности за свое поведение. </w:t>
            </w:r>
          </w:p>
          <w:p w14:paraId="28E0948F" w14:textId="77777777" w:rsidR="001A6A76" w:rsidRDefault="001A6A76" w:rsidP="00B04BBB">
            <w:pPr>
              <w:tabs>
                <w:tab w:val="left" w:pos="1140"/>
              </w:tabs>
              <w:jc w:val="both"/>
              <w:rPr>
                <w:rFonts w:ascii="Times New Roman" w:hAnsi="Times New Roman" w:cs="Times New Roman"/>
                <w:sz w:val="28"/>
                <w:szCs w:val="28"/>
              </w:rPr>
            </w:pPr>
            <w:r w:rsidRPr="001A6A76">
              <w:rPr>
                <w:rFonts w:ascii="Times New Roman" w:hAnsi="Times New Roman" w:cs="Times New Roman"/>
                <w:sz w:val="28"/>
                <w:szCs w:val="28"/>
              </w:rPr>
              <w:t>Задачи:</w:t>
            </w:r>
          </w:p>
          <w:p w14:paraId="4AAFFEAD" w14:textId="77777777" w:rsidR="001A6A76" w:rsidRDefault="001A6A76" w:rsidP="00B04BBB">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 1. </w:t>
            </w:r>
            <w:r w:rsidRPr="001A6A76">
              <w:rPr>
                <w:rFonts w:ascii="Times New Roman" w:hAnsi="Times New Roman" w:cs="Times New Roman"/>
                <w:sz w:val="28"/>
                <w:szCs w:val="28"/>
              </w:rPr>
              <w:t>Формирование ценностей здорового образа жизни.</w:t>
            </w:r>
          </w:p>
          <w:p w14:paraId="5CCA0CAF" w14:textId="77777777" w:rsidR="001A6A76" w:rsidRPr="001A6A76" w:rsidRDefault="001A6A76" w:rsidP="00B04BBB">
            <w:pPr>
              <w:tabs>
                <w:tab w:val="left" w:pos="1140"/>
              </w:tabs>
              <w:jc w:val="both"/>
              <w:rPr>
                <w:rFonts w:ascii="Times New Roman" w:hAnsi="Times New Roman" w:cs="Times New Roman"/>
                <w:sz w:val="28"/>
                <w:szCs w:val="28"/>
              </w:rPr>
            </w:pPr>
            <w:r w:rsidRPr="001A6A76">
              <w:rPr>
                <w:rFonts w:ascii="Times New Roman" w:hAnsi="Times New Roman" w:cs="Times New Roman"/>
                <w:sz w:val="28"/>
                <w:szCs w:val="28"/>
              </w:rPr>
              <w:t xml:space="preserve"> 2. Формирование основ безопасного поведения во дворе, на улице, в общественном транспорте. 3. Формирование знаний об осторожном обращении с опасными предметами и правильном поведении при контактах с незнакомыми людьми. Отличительной особенностью программы является использование совершенно новых методов (тренинги поведения, психотерапия детских страхов).</w:t>
            </w:r>
          </w:p>
        </w:tc>
      </w:tr>
      <w:tr w:rsidR="001A6A76" w14:paraId="7D041EFB" w14:textId="77777777" w:rsidTr="001A6A76">
        <w:tc>
          <w:tcPr>
            <w:tcW w:w="1384" w:type="dxa"/>
            <w:vMerge w:val="restart"/>
          </w:tcPr>
          <w:p w14:paraId="43267310"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Нравственно-патриотическое</w:t>
            </w:r>
          </w:p>
        </w:tc>
        <w:tc>
          <w:tcPr>
            <w:tcW w:w="2126" w:type="dxa"/>
          </w:tcPr>
          <w:p w14:paraId="3518FB0A" w14:textId="77777777" w:rsidR="001A6A76" w:rsidRPr="0049640A" w:rsidRDefault="001A6A76"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«Юный патриот» парциальная программа патриотическог</w:t>
            </w:r>
            <w:r>
              <w:rPr>
                <w:rFonts w:ascii="Times New Roman" w:hAnsi="Times New Roman" w:cs="Times New Roman"/>
                <w:sz w:val="28"/>
                <w:szCs w:val="28"/>
              </w:rPr>
              <w:t>о воспитания детей 3-7 лет</w:t>
            </w:r>
          </w:p>
          <w:p w14:paraId="1A637A63" w14:textId="77777777" w:rsidR="001A6A76" w:rsidRDefault="001A6A76" w:rsidP="0049640A">
            <w:pPr>
              <w:tabs>
                <w:tab w:val="left" w:pos="1140"/>
              </w:tabs>
              <w:jc w:val="both"/>
              <w:rPr>
                <w:rFonts w:ascii="Times New Roman" w:hAnsi="Times New Roman" w:cs="Times New Roman"/>
                <w:sz w:val="28"/>
                <w:szCs w:val="28"/>
              </w:rPr>
            </w:pPr>
          </w:p>
        </w:tc>
        <w:tc>
          <w:tcPr>
            <w:tcW w:w="2268" w:type="dxa"/>
          </w:tcPr>
          <w:p w14:paraId="755AF3F0" w14:textId="77777777" w:rsidR="001A6A76" w:rsidRDefault="001A6A76" w:rsidP="00CD1102">
            <w:pPr>
              <w:tabs>
                <w:tab w:val="left" w:pos="1140"/>
              </w:tabs>
              <w:jc w:val="both"/>
              <w:rPr>
                <w:rFonts w:ascii="Times New Roman" w:hAnsi="Times New Roman" w:cs="Times New Roman"/>
                <w:sz w:val="28"/>
                <w:szCs w:val="28"/>
              </w:rPr>
            </w:pPr>
            <w:proofErr w:type="spellStart"/>
            <w:r>
              <w:rPr>
                <w:rFonts w:ascii="Times New Roman" w:hAnsi="Times New Roman" w:cs="Times New Roman"/>
                <w:sz w:val="28"/>
                <w:szCs w:val="28"/>
              </w:rPr>
              <w:t>Т.Н.</w:t>
            </w:r>
            <w:r w:rsidRPr="0049640A">
              <w:rPr>
                <w:rFonts w:ascii="Times New Roman" w:hAnsi="Times New Roman" w:cs="Times New Roman"/>
                <w:sz w:val="28"/>
                <w:szCs w:val="28"/>
              </w:rPr>
              <w:t>Ерофеева</w:t>
            </w:r>
            <w:proofErr w:type="spellEnd"/>
            <w:r w:rsidRPr="0049640A">
              <w:rPr>
                <w:rFonts w:ascii="Times New Roman" w:hAnsi="Times New Roman" w:cs="Times New Roman"/>
                <w:sz w:val="28"/>
                <w:szCs w:val="28"/>
              </w:rPr>
              <w:t>, Е.М. Марич, Е.А. Сухова</w:t>
            </w:r>
          </w:p>
        </w:tc>
        <w:tc>
          <w:tcPr>
            <w:tcW w:w="4678" w:type="dxa"/>
          </w:tcPr>
          <w:p w14:paraId="3D4D456F" w14:textId="77777777" w:rsidR="001A6A76" w:rsidRPr="006448DE" w:rsidRDefault="001A6A76" w:rsidP="006448DE">
            <w:pPr>
              <w:tabs>
                <w:tab w:val="left" w:pos="1140"/>
              </w:tabs>
              <w:jc w:val="both"/>
              <w:rPr>
                <w:rFonts w:ascii="Times New Roman" w:hAnsi="Times New Roman" w:cs="Times New Roman"/>
                <w:sz w:val="28"/>
                <w:szCs w:val="28"/>
              </w:rPr>
            </w:pPr>
            <w:r w:rsidRPr="006448DE">
              <w:rPr>
                <w:rFonts w:ascii="Times New Roman" w:hAnsi="Times New Roman" w:cs="Times New Roman"/>
                <w:sz w:val="28"/>
                <w:szCs w:val="28"/>
              </w:rPr>
              <w:t>Парциальная программа патриотического воспитания детей 3–7 лет «Юный патриот» предназначена для внедрения в работу дошкольных образовательных организаций. Принципы программы могут быть использованы также в домашнем воспитании. Организация педагогического процесса предусматривает взаимодействие детского сада, семьи, библиотеки, музея и т. д.</w:t>
            </w:r>
          </w:p>
          <w:p w14:paraId="586D87EB" w14:textId="77777777" w:rsidR="001A6A76" w:rsidRDefault="001A6A76" w:rsidP="006448DE">
            <w:pPr>
              <w:tabs>
                <w:tab w:val="left" w:pos="1140"/>
              </w:tabs>
              <w:jc w:val="both"/>
              <w:rPr>
                <w:rFonts w:ascii="Times New Roman" w:hAnsi="Times New Roman" w:cs="Times New Roman"/>
                <w:sz w:val="28"/>
                <w:szCs w:val="28"/>
              </w:rPr>
            </w:pPr>
            <w:r w:rsidRPr="006448DE">
              <w:rPr>
                <w:rFonts w:ascii="Times New Roman" w:hAnsi="Times New Roman" w:cs="Times New Roman"/>
                <w:sz w:val="28"/>
                <w:szCs w:val="28"/>
              </w:rPr>
              <w:t xml:space="preserve">Программа «Юный патриот» разработана с учетом направлений </w:t>
            </w:r>
            <w:r w:rsidRPr="006448DE">
              <w:rPr>
                <w:rFonts w:ascii="Times New Roman" w:hAnsi="Times New Roman" w:cs="Times New Roman"/>
                <w:sz w:val="28"/>
                <w:szCs w:val="28"/>
              </w:rPr>
              <w:lastRenderedPageBreak/>
              <w:t>духовно-нравственного и патриотического воспитания, заявленных в нормативных документах Российской Федерации, соответствует требованиям приказа Министерства Просвещения РФ от 2.11.2022 № 1028 «Об утверждении федеральной образовательной программы дошкольн</w:t>
            </w:r>
            <w:r>
              <w:rPr>
                <w:rFonts w:ascii="Times New Roman" w:hAnsi="Times New Roman" w:cs="Times New Roman"/>
                <w:sz w:val="28"/>
                <w:szCs w:val="28"/>
              </w:rPr>
              <w:t xml:space="preserve">ого образования» и нацелена на: </w:t>
            </w:r>
            <w:r w:rsidRPr="006448DE">
              <w:rPr>
                <w:rFonts w:ascii="Times New Roman" w:hAnsi="Times New Roman" w:cs="Times New Roman"/>
                <w:sz w:val="28"/>
                <w:szCs w:val="28"/>
              </w:rPr>
              <w:t>решение задач патриотического воспитания через приобщение к традиционным отечественным духовно-нравственным ценностям и знакомство с н</w:t>
            </w:r>
            <w:r>
              <w:rPr>
                <w:rFonts w:ascii="Times New Roman" w:hAnsi="Times New Roman" w:cs="Times New Roman"/>
                <w:sz w:val="28"/>
                <w:szCs w:val="28"/>
              </w:rPr>
              <w:t xml:space="preserve">ациональной исконной культурой; </w:t>
            </w:r>
            <w:r w:rsidRPr="006448DE">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основ гражданской идентичности; </w:t>
            </w:r>
            <w:r w:rsidRPr="006448DE">
              <w:rPr>
                <w:rFonts w:ascii="Times New Roman" w:hAnsi="Times New Roman" w:cs="Times New Roman"/>
                <w:sz w:val="28"/>
                <w:szCs w:val="28"/>
              </w:rPr>
              <w:t>обеспечение каждому ребенку условий ранней позитивной социализации путем расширения представлений об окружающем мире на основе ближайшего социального окружения, формирования гражданской позиции, патриотических чувств, любви к Родине.</w:t>
            </w:r>
          </w:p>
        </w:tc>
      </w:tr>
      <w:tr w:rsidR="001A6A76" w14:paraId="55762DBD" w14:textId="77777777" w:rsidTr="001A6A76">
        <w:tc>
          <w:tcPr>
            <w:tcW w:w="1384" w:type="dxa"/>
            <w:vMerge/>
          </w:tcPr>
          <w:p w14:paraId="22257082" w14:textId="77777777" w:rsidR="001A6A76" w:rsidRDefault="001A6A76" w:rsidP="00CD1102">
            <w:pPr>
              <w:tabs>
                <w:tab w:val="left" w:pos="1140"/>
              </w:tabs>
              <w:jc w:val="both"/>
              <w:rPr>
                <w:rFonts w:ascii="Times New Roman" w:hAnsi="Times New Roman" w:cs="Times New Roman"/>
                <w:sz w:val="28"/>
                <w:szCs w:val="28"/>
              </w:rPr>
            </w:pPr>
          </w:p>
        </w:tc>
        <w:tc>
          <w:tcPr>
            <w:tcW w:w="2126" w:type="dxa"/>
          </w:tcPr>
          <w:p w14:paraId="1159DF4E" w14:textId="77777777" w:rsidR="001A6A76" w:rsidRPr="0049640A" w:rsidRDefault="001A6A76"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«Духовно – нравственное воспитание старших дошкольников»</w:t>
            </w:r>
          </w:p>
          <w:p w14:paraId="3FD87007" w14:textId="77777777" w:rsidR="001A6A76" w:rsidRDefault="001A6A76" w:rsidP="0049640A">
            <w:pPr>
              <w:tabs>
                <w:tab w:val="left" w:pos="1140"/>
              </w:tabs>
              <w:jc w:val="both"/>
              <w:rPr>
                <w:rFonts w:ascii="Times New Roman" w:hAnsi="Times New Roman" w:cs="Times New Roman"/>
                <w:sz w:val="28"/>
                <w:szCs w:val="28"/>
              </w:rPr>
            </w:pPr>
          </w:p>
        </w:tc>
        <w:tc>
          <w:tcPr>
            <w:tcW w:w="2268" w:type="dxa"/>
          </w:tcPr>
          <w:p w14:paraId="6D4E9B53" w14:textId="77777777" w:rsidR="001A6A76" w:rsidRPr="0049640A" w:rsidRDefault="001A6A76" w:rsidP="00CD1102">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 xml:space="preserve">Феоктистова Т.К., </w:t>
            </w:r>
            <w:proofErr w:type="spellStart"/>
            <w:r w:rsidRPr="0049640A">
              <w:rPr>
                <w:rFonts w:ascii="Times New Roman" w:hAnsi="Times New Roman" w:cs="Times New Roman"/>
                <w:sz w:val="28"/>
                <w:szCs w:val="28"/>
              </w:rPr>
              <w:t>Шестякова</w:t>
            </w:r>
            <w:proofErr w:type="spellEnd"/>
            <w:r w:rsidRPr="0049640A">
              <w:rPr>
                <w:rFonts w:ascii="Times New Roman" w:hAnsi="Times New Roman" w:cs="Times New Roman"/>
                <w:sz w:val="28"/>
                <w:szCs w:val="28"/>
              </w:rPr>
              <w:t xml:space="preserve"> Н.П.</w:t>
            </w:r>
          </w:p>
        </w:tc>
        <w:tc>
          <w:tcPr>
            <w:tcW w:w="4678" w:type="dxa"/>
          </w:tcPr>
          <w:p w14:paraId="7BA9B6BC" w14:textId="77777777" w:rsidR="001406A3" w:rsidRDefault="001406A3" w:rsidP="001406A3">
            <w:pPr>
              <w:spacing w:line="276" w:lineRule="atLeast"/>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Цели:</w:t>
            </w:r>
          </w:p>
          <w:p w14:paraId="38D4469B" w14:textId="77777777" w:rsidR="001A6A76" w:rsidRPr="001A6A76" w:rsidRDefault="001A6A76" w:rsidP="001406A3">
            <w:pPr>
              <w:spacing w:line="276" w:lineRule="atLeast"/>
              <w:jc w:val="both"/>
              <w:rPr>
                <w:rFonts w:ascii="Times New Roman" w:eastAsia="Times New Roman" w:hAnsi="Times New Roman" w:cs="Times New Roman"/>
                <w:color w:val="333333"/>
                <w:sz w:val="28"/>
                <w:szCs w:val="28"/>
                <w:lang w:eastAsia="ru-RU"/>
              </w:rPr>
            </w:pPr>
            <w:r w:rsidRPr="001A6A76">
              <w:rPr>
                <w:rFonts w:ascii="Times New Roman" w:eastAsia="Times New Roman" w:hAnsi="Times New Roman" w:cs="Times New Roman"/>
                <w:color w:val="333333"/>
                <w:sz w:val="28"/>
                <w:szCs w:val="28"/>
                <w:lang w:eastAsia="ru-RU"/>
              </w:rPr>
              <w:t>- обеспечение эмоционального благополучия ребёнка и создание внутренних предпосылок для дальнейшего </w:t>
            </w:r>
            <w:r w:rsidR="001406A3">
              <w:rPr>
                <w:rFonts w:ascii="Times New Roman" w:eastAsia="Times New Roman" w:hAnsi="Times New Roman" w:cs="Times New Roman"/>
                <w:color w:val="333333"/>
                <w:sz w:val="28"/>
                <w:szCs w:val="28"/>
                <w:lang w:eastAsia="ru-RU"/>
              </w:rPr>
              <w:t xml:space="preserve"> </w:t>
            </w:r>
            <w:r w:rsidRPr="001A6A76">
              <w:rPr>
                <w:rFonts w:ascii="Times New Roman" w:eastAsia="Times New Roman" w:hAnsi="Times New Roman" w:cs="Times New Roman"/>
                <w:color w:val="333333"/>
                <w:sz w:val="28"/>
                <w:szCs w:val="28"/>
                <w:lang w:eastAsia="ru-RU"/>
              </w:rPr>
              <w:t xml:space="preserve"> личностного развития;</w:t>
            </w:r>
          </w:p>
          <w:p w14:paraId="42A568F9" w14:textId="77777777" w:rsidR="001A6A76" w:rsidRPr="001A6A76" w:rsidRDefault="001A6A76" w:rsidP="001406A3">
            <w:pPr>
              <w:spacing w:line="276" w:lineRule="atLeast"/>
              <w:jc w:val="both"/>
              <w:rPr>
                <w:rFonts w:ascii="Arial" w:eastAsia="Times New Roman" w:hAnsi="Arial" w:cs="Arial"/>
                <w:color w:val="333333"/>
                <w:sz w:val="24"/>
                <w:szCs w:val="24"/>
                <w:lang w:eastAsia="ru-RU"/>
              </w:rPr>
            </w:pPr>
            <w:r w:rsidRPr="001A6A76">
              <w:rPr>
                <w:rFonts w:ascii="Times New Roman" w:eastAsia="Times New Roman" w:hAnsi="Times New Roman" w:cs="Times New Roman"/>
                <w:color w:val="333333"/>
                <w:sz w:val="28"/>
                <w:szCs w:val="28"/>
                <w:lang w:eastAsia="ru-RU"/>
              </w:rPr>
              <w:t>- пробуждение интереса к истории и культуре своей Родины, любви к родному краю;</w:t>
            </w:r>
          </w:p>
          <w:p w14:paraId="5EB8E8EE" w14:textId="77777777" w:rsidR="001A6A76" w:rsidRPr="001A6A76" w:rsidRDefault="001406A3" w:rsidP="001406A3">
            <w:pPr>
              <w:spacing w:line="276" w:lineRule="atLeast"/>
              <w:jc w:val="both"/>
              <w:rPr>
                <w:rFonts w:ascii="Arial" w:eastAsia="Times New Roman" w:hAnsi="Arial" w:cs="Arial"/>
                <w:color w:val="333333"/>
                <w:sz w:val="24"/>
                <w:szCs w:val="24"/>
                <w:lang w:eastAsia="ru-RU"/>
              </w:rPr>
            </w:pPr>
            <w:r>
              <w:rPr>
                <w:rFonts w:ascii="Times New Roman" w:eastAsia="Times New Roman" w:hAnsi="Times New Roman" w:cs="Times New Roman"/>
                <w:color w:val="333333"/>
                <w:sz w:val="28"/>
                <w:szCs w:val="28"/>
                <w:lang w:eastAsia="ru-RU"/>
              </w:rPr>
              <w:t xml:space="preserve">-формирование </w:t>
            </w:r>
            <w:r w:rsidR="001A6A76" w:rsidRPr="001A6A76">
              <w:rPr>
                <w:rFonts w:ascii="Times New Roman" w:eastAsia="Times New Roman" w:hAnsi="Times New Roman" w:cs="Times New Roman"/>
                <w:color w:val="333333"/>
                <w:sz w:val="28"/>
                <w:szCs w:val="28"/>
                <w:lang w:eastAsia="ru-RU"/>
              </w:rPr>
              <w:t>чувств национального достоинства;</w:t>
            </w:r>
          </w:p>
          <w:p w14:paraId="76CCCF72" w14:textId="77777777" w:rsidR="001A6A76" w:rsidRPr="001A6A76" w:rsidRDefault="001A6A76" w:rsidP="001406A3">
            <w:pPr>
              <w:spacing w:line="276" w:lineRule="atLeast"/>
              <w:jc w:val="both"/>
              <w:rPr>
                <w:rFonts w:ascii="Arial" w:eastAsia="Times New Roman" w:hAnsi="Arial" w:cs="Arial"/>
                <w:color w:val="333333"/>
                <w:sz w:val="24"/>
                <w:szCs w:val="24"/>
                <w:lang w:eastAsia="ru-RU"/>
              </w:rPr>
            </w:pPr>
            <w:r w:rsidRPr="001A6A76">
              <w:rPr>
                <w:rFonts w:ascii="Times New Roman" w:eastAsia="Times New Roman" w:hAnsi="Times New Roman" w:cs="Times New Roman"/>
                <w:color w:val="333333"/>
                <w:sz w:val="28"/>
                <w:szCs w:val="28"/>
                <w:lang w:eastAsia="ru-RU"/>
              </w:rPr>
              <w:t>- развитие социальных компетенций ребёнка в коллективе и в общении друг с другом.</w:t>
            </w:r>
          </w:p>
          <w:p w14:paraId="2A3F3237" w14:textId="77777777" w:rsidR="001A6A76" w:rsidRDefault="001A6A76" w:rsidP="001406A3">
            <w:pPr>
              <w:tabs>
                <w:tab w:val="left" w:pos="1140"/>
              </w:tabs>
              <w:jc w:val="both"/>
              <w:rPr>
                <w:rFonts w:ascii="Times New Roman" w:hAnsi="Times New Roman" w:cs="Times New Roman"/>
                <w:sz w:val="28"/>
                <w:szCs w:val="28"/>
              </w:rPr>
            </w:pPr>
          </w:p>
        </w:tc>
      </w:tr>
      <w:tr w:rsidR="001A6A76" w14:paraId="17DB287D" w14:textId="77777777" w:rsidTr="001A6A76">
        <w:tc>
          <w:tcPr>
            <w:tcW w:w="1384" w:type="dxa"/>
            <w:vMerge/>
          </w:tcPr>
          <w:p w14:paraId="31C5899F" w14:textId="77777777" w:rsidR="001A6A76" w:rsidRDefault="001A6A76" w:rsidP="00CD1102">
            <w:pPr>
              <w:tabs>
                <w:tab w:val="left" w:pos="1140"/>
              </w:tabs>
              <w:jc w:val="both"/>
              <w:rPr>
                <w:rFonts w:ascii="Times New Roman" w:hAnsi="Times New Roman" w:cs="Times New Roman"/>
                <w:sz w:val="28"/>
                <w:szCs w:val="28"/>
              </w:rPr>
            </w:pPr>
          </w:p>
        </w:tc>
        <w:tc>
          <w:tcPr>
            <w:tcW w:w="2126" w:type="dxa"/>
          </w:tcPr>
          <w:p w14:paraId="023D6A10" w14:textId="77777777" w:rsidR="001A6A76" w:rsidRDefault="001A6A76"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t xml:space="preserve">«Я люблю Россию!» парциальная программа для </w:t>
            </w:r>
            <w:r w:rsidRPr="0049640A">
              <w:rPr>
                <w:rFonts w:ascii="Times New Roman" w:hAnsi="Times New Roman" w:cs="Times New Roman"/>
                <w:sz w:val="28"/>
                <w:szCs w:val="28"/>
              </w:rPr>
              <w:lastRenderedPageBreak/>
              <w:t>детей старшего дошкольного возраста.</w:t>
            </w:r>
          </w:p>
        </w:tc>
        <w:tc>
          <w:tcPr>
            <w:tcW w:w="2268" w:type="dxa"/>
          </w:tcPr>
          <w:p w14:paraId="091A9E5D" w14:textId="77777777" w:rsidR="001A6A76" w:rsidRPr="0049640A" w:rsidRDefault="001A6A76" w:rsidP="0049640A">
            <w:pPr>
              <w:tabs>
                <w:tab w:val="left" w:pos="1140"/>
              </w:tabs>
              <w:jc w:val="both"/>
              <w:rPr>
                <w:rFonts w:ascii="Times New Roman" w:hAnsi="Times New Roman" w:cs="Times New Roman"/>
                <w:sz w:val="28"/>
                <w:szCs w:val="28"/>
              </w:rPr>
            </w:pPr>
            <w:r w:rsidRPr="0049640A">
              <w:rPr>
                <w:rFonts w:ascii="Times New Roman" w:hAnsi="Times New Roman" w:cs="Times New Roman"/>
                <w:sz w:val="28"/>
                <w:szCs w:val="28"/>
              </w:rPr>
              <w:lastRenderedPageBreak/>
              <w:t xml:space="preserve">Н.В. </w:t>
            </w:r>
            <w:proofErr w:type="spellStart"/>
            <w:r w:rsidRPr="0049640A">
              <w:rPr>
                <w:rFonts w:ascii="Times New Roman" w:hAnsi="Times New Roman" w:cs="Times New Roman"/>
                <w:sz w:val="28"/>
                <w:szCs w:val="28"/>
              </w:rPr>
              <w:t>Нищева</w:t>
            </w:r>
            <w:proofErr w:type="spellEnd"/>
            <w:r w:rsidRPr="0049640A">
              <w:rPr>
                <w:rFonts w:ascii="Times New Roman" w:hAnsi="Times New Roman" w:cs="Times New Roman"/>
                <w:sz w:val="28"/>
                <w:szCs w:val="28"/>
              </w:rPr>
              <w:t xml:space="preserve">, Ю.А. Кириллова </w:t>
            </w:r>
          </w:p>
        </w:tc>
        <w:tc>
          <w:tcPr>
            <w:tcW w:w="4678" w:type="dxa"/>
          </w:tcPr>
          <w:p w14:paraId="5D3A1241" w14:textId="77777777" w:rsidR="001A6A76" w:rsidRDefault="001A6A76" w:rsidP="00CD1102">
            <w:pPr>
              <w:tabs>
                <w:tab w:val="left" w:pos="1140"/>
              </w:tabs>
              <w:jc w:val="both"/>
              <w:rPr>
                <w:rFonts w:ascii="Times New Roman" w:hAnsi="Times New Roman" w:cs="Times New Roman"/>
                <w:sz w:val="28"/>
                <w:szCs w:val="28"/>
              </w:rPr>
            </w:pPr>
            <w:r w:rsidRPr="006448DE">
              <w:rPr>
                <w:rFonts w:ascii="Times New Roman" w:hAnsi="Times New Roman" w:cs="Times New Roman"/>
                <w:sz w:val="28"/>
                <w:szCs w:val="28"/>
              </w:rPr>
              <w:t xml:space="preserve">В программе изложены задачи и содержание работы по социально-нравственному и патриотическому воспитанию старших дошкольников </w:t>
            </w:r>
            <w:r w:rsidRPr="006448DE">
              <w:rPr>
                <w:rFonts w:ascii="Times New Roman" w:hAnsi="Times New Roman" w:cs="Times New Roman"/>
                <w:sz w:val="28"/>
                <w:szCs w:val="28"/>
              </w:rPr>
              <w:lastRenderedPageBreak/>
              <w:t>с 5 до 7 лет в дошкольном образовательном учреждении в соответствии с требованиями Федерального образовательного стандарта и с Федеральной образовательной программой дошкольного образования. Образовательная и воспитательная работа, построенная на основе программы, будет способствовать приобщению старших дошкольников к моральным ценностям человечества, помогать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Программа поможет воспитать детей в духе патриотизма, сформировать у дошкольников начальные представления об истории своей страны, о судьбах ее многонационального народа, его победах и достижениях. Рекомендована педагогам ДОУ.</w:t>
            </w:r>
          </w:p>
        </w:tc>
      </w:tr>
      <w:tr w:rsidR="001A6A76" w14:paraId="22E57575" w14:textId="77777777" w:rsidTr="001A6A76">
        <w:tc>
          <w:tcPr>
            <w:tcW w:w="1384" w:type="dxa"/>
          </w:tcPr>
          <w:p w14:paraId="4DAD08A5"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lastRenderedPageBreak/>
              <w:t>Социально-эмоциональное развитие</w:t>
            </w:r>
            <w:r w:rsidRPr="00E5498C">
              <w:rPr>
                <w:rFonts w:ascii="Times New Roman" w:hAnsi="Times New Roman" w:cs="Times New Roman"/>
                <w:sz w:val="28"/>
                <w:szCs w:val="28"/>
              </w:rPr>
              <w:t xml:space="preserve"> детей</w:t>
            </w:r>
          </w:p>
        </w:tc>
        <w:tc>
          <w:tcPr>
            <w:tcW w:w="2126" w:type="dxa"/>
          </w:tcPr>
          <w:p w14:paraId="0231757E" w14:textId="77777777" w:rsidR="001A6A76" w:rsidRPr="0049640A" w:rsidRDefault="001A6A76" w:rsidP="0049640A">
            <w:pPr>
              <w:tabs>
                <w:tab w:val="left" w:pos="1140"/>
              </w:tabs>
              <w:jc w:val="both"/>
              <w:rPr>
                <w:rFonts w:ascii="Times New Roman" w:hAnsi="Times New Roman" w:cs="Times New Roman"/>
                <w:sz w:val="28"/>
                <w:szCs w:val="28"/>
              </w:rPr>
            </w:pPr>
            <w:proofErr w:type="gramStart"/>
            <w:r>
              <w:rPr>
                <w:rFonts w:ascii="Times New Roman" w:hAnsi="Times New Roman" w:cs="Times New Roman"/>
                <w:sz w:val="28"/>
                <w:szCs w:val="28"/>
              </w:rPr>
              <w:t>« Я</w:t>
            </w:r>
            <w:proofErr w:type="gramEnd"/>
            <w:r>
              <w:rPr>
                <w:rFonts w:ascii="Times New Roman" w:hAnsi="Times New Roman" w:cs="Times New Roman"/>
                <w:sz w:val="28"/>
                <w:szCs w:val="28"/>
              </w:rPr>
              <w:t>, ты, мы»</w:t>
            </w:r>
          </w:p>
        </w:tc>
        <w:tc>
          <w:tcPr>
            <w:tcW w:w="2268" w:type="dxa"/>
          </w:tcPr>
          <w:p w14:paraId="3E750431" w14:textId="77777777" w:rsidR="001A6A76" w:rsidRPr="0049640A"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О.М. Князева, Р.Б. </w:t>
            </w:r>
            <w:proofErr w:type="spellStart"/>
            <w:r>
              <w:rPr>
                <w:rFonts w:ascii="Times New Roman" w:hAnsi="Times New Roman" w:cs="Times New Roman"/>
                <w:sz w:val="28"/>
                <w:szCs w:val="28"/>
              </w:rPr>
              <w:t>Стеркина</w:t>
            </w:r>
            <w:proofErr w:type="spellEnd"/>
            <w:r>
              <w:rPr>
                <w:rFonts w:ascii="Times New Roman" w:hAnsi="Times New Roman" w:cs="Times New Roman"/>
                <w:sz w:val="28"/>
                <w:szCs w:val="28"/>
              </w:rPr>
              <w:t xml:space="preserve"> </w:t>
            </w:r>
          </w:p>
        </w:tc>
        <w:tc>
          <w:tcPr>
            <w:tcW w:w="4678" w:type="dxa"/>
          </w:tcPr>
          <w:p w14:paraId="2A2EA618" w14:textId="77777777" w:rsidR="001A6A76" w:rsidRDefault="001A6A76" w:rsidP="001A6A76">
            <w:pPr>
              <w:tabs>
                <w:tab w:val="left" w:pos="1140"/>
              </w:tabs>
              <w:jc w:val="both"/>
              <w:rPr>
                <w:rFonts w:ascii="Times New Roman" w:hAnsi="Times New Roman" w:cs="Times New Roman"/>
                <w:sz w:val="28"/>
                <w:szCs w:val="28"/>
              </w:rPr>
            </w:pPr>
            <w:r w:rsidRPr="00E5498C">
              <w:rPr>
                <w:rFonts w:ascii="Times New Roman" w:hAnsi="Times New Roman" w:cs="Times New Roman"/>
                <w:sz w:val="28"/>
                <w:szCs w:val="28"/>
              </w:rPr>
              <w:t xml:space="preserve">Программа социально-эмоционального развития детей дошкольного возраста </w:t>
            </w:r>
          </w:p>
          <w:p w14:paraId="5AA6AC7A" w14:textId="77777777" w:rsidR="001A6A76" w:rsidRPr="00E5498C" w:rsidRDefault="001A6A76" w:rsidP="001A6A76">
            <w:pPr>
              <w:ind w:firstLine="708"/>
              <w:jc w:val="both"/>
              <w:rPr>
                <w:rFonts w:ascii="Times New Roman" w:hAnsi="Times New Roman" w:cs="Times New Roman"/>
                <w:color w:val="000000" w:themeColor="text1"/>
                <w:sz w:val="28"/>
                <w:szCs w:val="28"/>
              </w:rPr>
            </w:pPr>
            <w:r w:rsidRPr="00E5498C">
              <w:rPr>
                <w:rFonts w:ascii="Times New Roman" w:hAnsi="Times New Roman" w:cs="Times New Roman"/>
                <w:color w:val="000000" w:themeColor="text1"/>
                <w:sz w:val="28"/>
                <w:szCs w:val="28"/>
              </w:rPr>
              <w:t>Основной целью рабочей прог</w:t>
            </w:r>
            <w:r>
              <w:rPr>
                <w:rFonts w:ascii="Times New Roman" w:hAnsi="Times New Roman" w:cs="Times New Roman"/>
                <w:color w:val="000000" w:themeColor="text1"/>
                <w:sz w:val="28"/>
                <w:szCs w:val="28"/>
              </w:rPr>
              <w:t xml:space="preserve">раммы </w:t>
            </w:r>
            <w:r w:rsidRPr="00E5498C">
              <w:rPr>
                <w:rFonts w:ascii="Times New Roman" w:hAnsi="Times New Roman" w:cs="Times New Roman"/>
                <w:color w:val="000000" w:themeColor="text1"/>
                <w:sz w:val="28"/>
                <w:szCs w:val="28"/>
              </w:rPr>
              <w:t xml:space="preserve">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w:t>
            </w:r>
          </w:p>
          <w:p w14:paraId="4733A248" w14:textId="77777777" w:rsidR="001A6A76" w:rsidRPr="006448DE" w:rsidRDefault="001A6A76" w:rsidP="001A6A76">
            <w:pPr>
              <w:tabs>
                <w:tab w:val="left" w:pos="1140"/>
              </w:tabs>
              <w:jc w:val="both"/>
              <w:rPr>
                <w:rFonts w:ascii="Times New Roman" w:hAnsi="Times New Roman" w:cs="Times New Roman"/>
                <w:sz w:val="28"/>
                <w:szCs w:val="28"/>
              </w:rPr>
            </w:pPr>
          </w:p>
        </w:tc>
      </w:tr>
      <w:tr w:rsidR="001A6A76" w14:paraId="26EA4299" w14:textId="77777777" w:rsidTr="001A6A76">
        <w:tc>
          <w:tcPr>
            <w:tcW w:w="1384" w:type="dxa"/>
          </w:tcPr>
          <w:p w14:paraId="57D7C00D" w14:textId="77777777" w:rsidR="001A6A76" w:rsidRDefault="001A6A76" w:rsidP="00CD1102">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 Художественно-</w:t>
            </w:r>
            <w:r>
              <w:rPr>
                <w:rFonts w:ascii="Times New Roman" w:hAnsi="Times New Roman" w:cs="Times New Roman"/>
                <w:sz w:val="28"/>
                <w:szCs w:val="28"/>
              </w:rPr>
              <w:lastRenderedPageBreak/>
              <w:t xml:space="preserve">эстетическое </w:t>
            </w:r>
          </w:p>
        </w:tc>
        <w:tc>
          <w:tcPr>
            <w:tcW w:w="2126" w:type="dxa"/>
          </w:tcPr>
          <w:p w14:paraId="0AEF958E" w14:textId="77777777" w:rsidR="001A6A76"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lastRenderedPageBreak/>
              <w:t>1. «Цветные ладошки»</w:t>
            </w:r>
          </w:p>
          <w:p w14:paraId="24493278" w14:textId="77777777" w:rsidR="001406A3" w:rsidRDefault="001406A3" w:rsidP="0049640A">
            <w:pPr>
              <w:tabs>
                <w:tab w:val="left" w:pos="1140"/>
              </w:tabs>
              <w:jc w:val="both"/>
              <w:rPr>
                <w:rFonts w:ascii="Times New Roman" w:hAnsi="Times New Roman" w:cs="Times New Roman"/>
                <w:sz w:val="28"/>
                <w:szCs w:val="28"/>
              </w:rPr>
            </w:pPr>
          </w:p>
          <w:p w14:paraId="2721DCD1" w14:textId="77777777" w:rsidR="001A6A76" w:rsidRPr="0049640A"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lastRenderedPageBreak/>
              <w:t>2.  «Цвет творчества»</w:t>
            </w:r>
          </w:p>
        </w:tc>
        <w:tc>
          <w:tcPr>
            <w:tcW w:w="2268" w:type="dxa"/>
          </w:tcPr>
          <w:p w14:paraId="592112BE" w14:textId="77777777" w:rsidR="001A6A76"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И.А. </w:t>
            </w:r>
            <w:proofErr w:type="gramStart"/>
            <w:r>
              <w:rPr>
                <w:rFonts w:ascii="Times New Roman" w:hAnsi="Times New Roman" w:cs="Times New Roman"/>
                <w:sz w:val="28"/>
                <w:szCs w:val="28"/>
              </w:rPr>
              <w:t>Лыкова ;</w:t>
            </w:r>
            <w:proofErr w:type="gramEnd"/>
          </w:p>
          <w:p w14:paraId="64D8F48A" w14:textId="77777777" w:rsidR="001406A3"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 </w:t>
            </w:r>
          </w:p>
          <w:p w14:paraId="722A3316" w14:textId="77777777" w:rsidR="001406A3" w:rsidRDefault="001406A3" w:rsidP="0049640A">
            <w:pPr>
              <w:tabs>
                <w:tab w:val="left" w:pos="1140"/>
              </w:tabs>
              <w:jc w:val="both"/>
              <w:rPr>
                <w:rFonts w:ascii="Times New Roman" w:hAnsi="Times New Roman" w:cs="Times New Roman"/>
                <w:sz w:val="28"/>
                <w:szCs w:val="28"/>
              </w:rPr>
            </w:pPr>
          </w:p>
          <w:p w14:paraId="57F6D4D7" w14:textId="77777777" w:rsidR="001A6A76" w:rsidRPr="0049640A"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lastRenderedPageBreak/>
              <w:t>Н.В. Дубровская</w:t>
            </w:r>
          </w:p>
        </w:tc>
        <w:tc>
          <w:tcPr>
            <w:tcW w:w="4678" w:type="dxa"/>
          </w:tcPr>
          <w:p w14:paraId="33503411" w14:textId="77777777" w:rsidR="001A6A76" w:rsidRPr="00E671E0" w:rsidRDefault="00E671E0" w:rsidP="00CD1102">
            <w:pPr>
              <w:tabs>
                <w:tab w:val="left" w:pos="1140"/>
              </w:tabs>
              <w:jc w:val="both"/>
              <w:rPr>
                <w:rFonts w:ascii="Times New Roman" w:hAnsi="Times New Roman" w:cs="Times New Roman"/>
                <w:sz w:val="28"/>
                <w:szCs w:val="28"/>
              </w:rPr>
            </w:pPr>
            <w:r w:rsidRPr="00E671E0">
              <w:rPr>
                <w:rFonts w:ascii="Times New Roman" w:hAnsi="Times New Roman" w:cs="Times New Roman"/>
                <w:sz w:val="28"/>
                <w:szCs w:val="28"/>
              </w:rPr>
              <w:lastRenderedPageBreak/>
              <w:t xml:space="preserve">Основная особенность общеразвивающей программы заключается в том, что программа </w:t>
            </w:r>
            <w:r w:rsidRPr="00E671E0">
              <w:rPr>
                <w:rFonts w:ascii="Times New Roman" w:hAnsi="Times New Roman" w:cs="Times New Roman"/>
                <w:sz w:val="28"/>
                <w:szCs w:val="28"/>
              </w:rPr>
              <w:lastRenderedPageBreak/>
              <w:t xml:space="preserve">дает возможность системного использования арт-терапевтической методики с различными нетрадиционными техниками изобразительного искусства и применения их на практике, детям, не умеющим рисовать, а также детям, имеющим особые образовательные потребности. Эффективность арт-терапии проявляется в коррекции отклонений и нарушений личностного развития, в использовании внутренних ресурсов детей с особыми образовательными потребностями, особенно механизмов саморегуляции. </w:t>
            </w:r>
          </w:p>
        </w:tc>
      </w:tr>
      <w:tr w:rsidR="001A6A76" w14:paraId="01A2C591" w14:textId="77777777" w:rsidTr="001A6A76">
        <w:tc>
          <w:tcPr>
            <w:tcW w:w="1384" w:type="dxa"/>
          </w:tcPr>
          <w:p w14:paraId="0409B9EF" w14:textId="77777777" w:rsidR="001A6A76" w:rsidRDefault="001A6A76" w:rsidP="00CD1102">
            <w:pPr>
              <w:tabs>
                <w:tab w:val="left" w:pos="1140"/>
              </w:tabs>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Экологическое  воспитание</w:t>
            </w:r>
            <w:proofErr w:type="gramEnd"/>
          </w:p>
        </w:tc>
        <w:tc>
          <w:tcPr>
            <w:tcW w:w="2126" w:type="dxa"/>
          </w:tcPr>
          <w:p w14:paraId="042EAAD8" w14:textId="77777777" w:rsidR="001A6A76"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t>«Юный эколог»</w:t>
            </w:r>
          </w:p>
        </w:tc>
        <w:tc>
          <w:tcPr>
            <w:tcW w:w="2268" w:type="dxa"/>
          </w:tcPr>
          <w:p w14:paraId="0D5CC99C" w14:textId="77777777" w:rsidR="001A6A76" w:rsidRDefault="001A6A76" w:rsidP="0049640A">
            <w:pPr>
              <w:tabs>
                <w:tab w:val="left" w:pos="1140"/>
              </w:tabs>
              <w:jc w:val="both"/>
              <w:rPr>
                <w:rFonts w:ascii="Times New Roman" w:hAnsi="Times New Roman" w:cs="Times New Roman"/>
                <w:sz w:val="28"/>
                <w:szCs w:val="28"/>
              </w:rPr>
            </w:pPr>
            <w:r>
              <w:rPr>
                <w:rFonts w:ascii="Times New Roman" w:hAnsi="Times New Roman" w:cs="Times New Roman"/>
                <w:sz w:val="28"/>
                <w:szCs w:val="28"/>
              </w:rPr>
              <w:t xml:space="preserve"> С.Н. Николаева </w:t>
            </w:r>
          </w:p>
        </w:tc>
        <w:tc>
          <w:tcPr>
            <w:tcW w:w="4678" w:type="dxa"/>
          </w:tcPr>
          <w:p w14:paraId="3BAF0E6F" w14:textId="77777777" w:rsidR="001A6A76" w:rsidRDefault="001A6A76" w:rsidP="00EC3B4E">
            <w:pPr>
              <w:rPr>
                <w:rFonts w:ascii="Times New Roman" w:eastAsia="Times New Roman" w:hAnsi="Times New Roman" w:cs="Times New Roman"/>
                <w:color w:val="333333"/>
                <w:sz w:val="28"/>
                <w:szCs w:val="28"/>
                <w:lang w:eastAsia="ru-RU"/>
              </w:rPr>
            </w:pPr>
            <w:r w:rsidRPr="00E525C0">
              <w:rPr>
                <w:rFonts w:ascii="Times New Roman" w:eastAsia="Times New Roman" w:hAnsi="Times New Roman" w:cs="Times New Roman"/>
                <w:color w:val="333333"/>
                <w:sz w:val="28"/>
                <w:szCs w:val="28"/>
                <w:lang w:eastAsia="ru-RU"/>
              </w:rPr>
              <w:t xml:space="preserve"> </w:t>
            </w:r>
            <w:proofErr w:type="gramStart"/>
            <w:r w:rsidRPr="00E525C0">
              <w:rPr>
                <w:rFonts w:ascii="Times New Roman" w:eastAsia="Times New Roman" w:hAnsi="Times New Roman" w:cs="Times New Roman"/>
                <w:color w:val="333333"/>
                <w:sz w:val="28"/>
                <w:szCs w:val="28"/>
                <w:lang w:eastAsia="ru-RU"/>
              </w:rPr>
              <w:t xml:space="preserve">Программа </w:t>
            </w:r>
            <w:r w:rsidRPr="003E2DE8">
              <w:rPr>
                <w:rFonts w:ascii="Times New Roman" w:eastAsia="Times New Roman" w:hAnsi="Times New Roman" w:cs="Times New Roman"/>
                <w:color w:val="333333"/>
                <w:sz w:val="28"/>
                <w:szCs w:val="28"/>
                <w:lang w:eastAsia="ru-RU"/>
              </w:rPr>
              <w:t xml:space="preserve"> включает</w:t>
            </w:r>
            <w:proofErr w:type="gramEnd"/>
            <w:r w:rsidRPr="003E2DE8">
              <w:rPr>
                <w:rFonts w:ascii="Times New Roman" w:eastAsia="Times New Roman" w:hAnsi="Times New Roman" w:cs="Times New Roman"/>
                <w:color w:val="333333"/>
                <w:sz w:val="28"/>
                <w:szCs w:val="28"/>
                <w:lang w:eastAsia="ru-RU"/>
              </w:rPr>
              <w:t xml:space="preserve"> в себя:</w:t>
            </w:r>
          </w:p>
          <w:p w14:paraId="45C98AF8" w14:textId="77777777" w:rsidR="001A6A76" w:rsidRDefault="001A6A76" w:rsidP="00EC3B4E">
            <w:pP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E2DE8">
              <w:rPr>
                <w:rFonts w:ascii="Times New Roman" w:eastAsia="Times New Roman" w:hAnsi="Times New Roman" w:cs="Times New Roman"/>
                <w:color w:val="333333"/>
                <w:sz w:val="28"/>
                <w:szCs w:val="28"/>
                <w:lang w:eastAsia="ru-RU"/>
              </w:rPr>
              <w:t xml:space="preserve">концептуальный научно обоснованный </w:t>
            </w:r>
            <w:proofErr w:type="spellStart"/>
            <w:r w:rsidRPr="003E2DE8">
              <w:rPr>
                <w:rFonts w:ascii="Times New Roman" w:eastAsia="Times New Roman" w:hAnsi="Times New Roman" w:cs="Times New Roman"/>
                <w:color w:val="333333"/>
                <w:sz w:val="28"/>
                <w:szCs w:val="28"/>
                <w:lang w:eastAsia="ru-RU"/>
              </w:rPr>
              <w:t>психолог</w:t>
            </w:r>
            <w:r>
              <w:rPr>
                <w:rFonts w:ascii="Times New Roman" w:eastAsia="Times New Roman" w:hAnsi="Times New Roman" w:cs="Times New Roman"/>
                <w:color w:val="333333"/>
                <w:sz w:val="28"/>
                <w:szCs w:val="28"/>
                <w:lang w:eastAsia="ru-RU"/>
              </w:rPr>
              <w:t>о</w:t>
            </w:r>
            <w:proofErr w:type="spellEnd"/>
            <w:r w:rsidRPr="003E2DE8">
              <w:rPr>
                <w:rFonts w:ascii="Times New Roman" w:eastAsia="Times New Roman" w:hAnsi="Times New Roman" w:cs="Times New Roman"/>
                <w:color w:val="333333"/>
                <w:sz w:val="28"/>
                <w:szCs w:val="28"/>
                <w:lang w:eastAsia="ru-RU"/>
              </w:rPr>
              <w:t xml:space="preserve"> — пе</w:t>
            </w:r>
            <w:r>
              <w:rPr>
                <w:rFonts w:ascii="Times New Roman" w:eastAsia="Times New Roman" w:hAnsi="Times New Roman" w:cs="Times New Roman"/>
                <w:color w:val="333333"/>
                <w:sz w:val="28"/>
                <w:szCs w:val="28"/>
                <w:lang w:eastAsia="ru-RU"/>
              </w:rPr>
              <w:t xml:space="preserve">дагогический взгляд на проблему </w:t>
            </w:r>
            <w:r w:rsidRPr="003E2DE8">
              <w:rPr>
                <w:rFonts w:ascii="Times New Roman" w:eastAsia="Times New Roman" w:hAnsi="Times New Roman" w:cs="Times New Roman"/>
                <w:color w:val="333333"/>
                <w:sz w:val="28"/>
                <w:szCs w:val="28"/>
                <w:lang w:eastAsia="ru-RU"/>
              </w:rPr>
              <w:t>экологического воспитания дошкольников;</w:t>
            </w:r>
          </w:p>
          <w:p w14:paraId="5FE53358" w14:textId="77777777" w:rsidR="001A6A76" w:rsidRDefault="001A6A76" w:rsidP="00EC3B4E">
            <w:pP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E2DE8">
              <w:rPr>
                <w:rFonts w:ascii="Times New Roman" w:eastAsia="Times New Roman" w:hAnsi="Times New Roman" w:cs="Times New Roman"/>
                <w:color w:val="333333"/>
                <w:sz w:val="28"/>
                <w:szCs w:val="28"/>
                <w:lang w:eastAsia="ru-RU"/>
              </w:rPr>
              <w:t>экологически обоснованный подход к построению содержания и методов обучения, отбор форм работы как в детском саду, так и в семье;</w:t>
            </w:r>
          </w:p>
          <w:p w14:paraId="76EF9C58" w14:textId="77777777" w:rsidR="001A6A76" w:rsidRPr="003E2DE8" w:rsidRDefault="001A6A76" w:rsidP="00EC3B4E">
            <w:pP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3E2DE8">
              <w:rPr>
                <w:rFonts w:ascii="Times New Roman" w:eastAsia="Times New Roman" w:hAnsi="Times New Roman" w:cs="Times New Roman"/>
                <w:color w:val="333333"/>
                <w:sz w:val="28"/>
                <w:szCs w:val="28"/>
                <w:lang w:eastAsia="ru-RU"/>
              </w:rPr>
              <w:t xml:space="preserve">подготовку персонала, особенно воспитателей и экологов (повышения уровня экологической культуры, экологической грамотности и </w:t>
            </w:r>
            <w:proofErr w:type="spellStart"/>
            <w:r w:rsidRPr="003E2DE8">
              <w:rPr>
                <w:rFonts w:ascii="Times New Roman" w:eastAsia="Times New Roman" w:hAnsi="Times New Roman" w:cs="Times New Roman"/>
                <w:color w:val="333333"/>
                <w:sz w:val="28"/>
                <w:szCs w:val="28"/>
                <w:lang w:eastAsia="ru-RU"/>
              </w:rPr>
              <w:t>эколого</w:t>
            </w:r>
            <w:proofErr w:type="spellEnd"/>
            <w:r w:rsidRPr="003E2DE8">
              <w:rPr>
                <w:rFonts w:ascii="Times New Roman" w:eastAsia="Times New Roman" w:hAnsi="Times New Roman" w:cs="Times New Roman"/>
                <w:color w:val="333333"/>
                <w:sz w:val="28"/>
                <w:szCs w:val="28"/>
                <w:lang w:eastAsia="ru-RU"/>
              </w:rPr>
              <w:t xml:space="preserve"> — педагогической готовности к работе с детьми)</w:t>
            </w:r>
          </w:p>
          <w:p w14:paraId="614DD2F4" w14:textId="77777777" w:rsidR="001A6A76" w:rsidRPr="006448DE" w:rsidRDefault="001A6A76" w:rsidP="00EC3B4E">
            <w:pPr>
              <w:tabs>
                <w:tab w:val="left" w:pos="1140"/>
              </w:tabs>
              <w:rPr>
                <w:rFonts w:ascii="Times New Roman" w:hAnsi="Times New Roman" w:cs="Times New Roman"/>
                <w:sz w:val="28"/>
                <w:szCs w:val="28"/>
              </w:rPr>
            </w:pPr>
            <w:r w:rsidRPr="003E2DE8">
              <w:rPr>
                <w:rFonts w:ascii="Times New Roman" w:eastAsia="Times New Roman" w:hAnsi="Times New Roman" w:cs="Times New Roman"/>
                <w:color w:val="333333"/>
                <w:sz w:val="28"/>
                <w:szCs w:val="28"/>
                <w:lang w:eastAsia="ru-RU"/>
              </w:rPr>
              <w:t>Программа разработана на осн</w:t>
            </w:r>
            <w:r>
              <w:rPr>
                <w:rFonts w:ascii="Times New Roman" w:eastAsia="Times New Roman" w:hAnsi="Times New Roman" w:cs="Times New Roman"/>
                <w:color w:val="333333"/>
                <w:sz w:val="28"/>
                <w:szCs w:val="28"/>
                <w:lang w:eastAsia="ru-RU"/>
              </w:rPr>
              <w:t xml:space="preserve">ове многолетних </w:t>
            </w:r>
            <w:proofErr w:type="gramStart"/>
            <w:r>
              <w:rPr>
                <w:rFonts w:ascii="Times New Roman" w:eastAsia="Times New Roman" w:hAnsi="Times New Roman" w:cs="Times New Roman"/>
                <w:color w:val="333333"/>
                <w:sz w:val="28"/>
                <w:szCs w:val="28"/>
                <w:lang w:eastAsia="ru-RU"/>
              </w:rPr>
              <w:t>исследований  С.</w:t>
            </w:r>
            <w:r w:rsidRPr="003E2DE8">
              <w:rPr>
                <w:rFonts w:ascii="Times New Roman" w:eastAsia="Times New Roman" w:hAnsi="Times New Roman" w:cs="Times New Roman"/>
                <w:color w:val="333333"/>
                <w:sz w:val="28"/>
                <w:szCs w:val="28"/>
                <w:lang w:eastAsia="ru-RU"/>
              </w:rPr>
              <w:t>Н.</w:t>
            </w:r>
            <w:proofErr w:type="gramEnd"/>
            <w:r w:rsidRPr="003E2DE8">
              <w:rPr>
                <w:rFonts w:ascii="Times New Roman" w:eastAsia="Times New Roman" w:hAnsi="Times New Roman" w:cs="Times New Roman"/>
                <w:color w:val="333333"/>
                <w:sz w:val="28"/>
                <w:szCs w:val="28"/>
                <w:lang w:eastAsia="ru-RU"/>
              </w:rPr>
              <w:t xml:space="preserve"> Николаевой по </w:t>
            </w:r>
            <w:r>
              <w:rPr>
                <w:rFonts w:ascii="Times New Roman" w:eastAsia="Times New Roman" w:hAnsi="Times New Roman" w:cs="Times New Roman"/>
                <w:color w:val="333333"/>
                <w:sz w:val="28"/>
                <w:szCs w:val="28"/>
                <w:lang w:eastAsia="ru-RU"/>
              </w:rPr>
              <w:t xml:space="preserve"> </w:t>
            </w:r>
            <w:r w:rsidRPr="003E2DE8">
              <w:rPr>
                <w:rFonts w:ascii="Times New Roman" w:eastAsia="Times New Roman" w:hAnsi="Times New Roman" w:cs="Times New Roman"/>
                <w:color w:val="333333"/>
                <w:sz w:val="28"/>
                <w:szCs w:val="28"/>
                <w:lang w:eastAsia="ru-RU"/>
              </w:rPr>
              <w:t>ознакомлению дошкольников с природой и экологического воспитания.</w:t>
            </w:r>
            <w:r w:rsidRPr="003E2DE8">
              <w:rPr>
                <w:rFonts w:ascii="Arial" w:eastAsia="Times New Roman" w:hAnsi="Arial" w:cs="Arial"/>
                <w:color w:val="333333"/>
                <w:sz w:val="24"/>
                <w:szCs w:val="24"/>
                <w:lang w:eastAsia="ru-RU"/>
              </w:rPr>
              <w:t xml:space="preserve"> </w:t>
            </w:r>
          </w:p>
        </w:tc>
      </w:tr>
    </w:tbl>
    <w:p w14:paraId="5C8206DE" w14:textId="77777777" w:rsidR="00CD1102" w:rsidRPr="00CD1102" w:rsidRDefault="00CD1102" w:rsidP="00CD1102">
      <w:pPr>
        <w:tabs>
          <w:tab w:val="left" w:pos="1140"/>
        </w:tabs>
        <w:spacing w:after="0"/>
        <w:jc w:val="both"/>
        <w:rPr>
          <w:rFonts w:ascii="Times New Roman" w:hAnsi="Times New Roman" w:cs="Times New Roman"/>
          <w:sz w:val="28"/>
          <w:szCs w:val="28"/>
        </w:rPr>
      </w:pPr>
    </w:p>
    <w:p w14:paraId="034E5F86" w14:textId="77777777" w:rsidR="00621686" w:rsidRPr="00621686" w:rsidRDefault="00621686" w:rsidP="00621686">
      <w:pPr>
        <w:tabs>
          <w:tab w:val="left" w:pos="1140"/>
        </w:tabs>
        <w:spacing w:after="0"/>
        <w:jc w:val="center"/>
        <w:rPr>
          <w:rFonts w:ascii="Times New Roman" w:hAnsi="Times New Roman" w:cs="Times New Roman"/>
          <w:b/>
          <w:sz w:val="32"/>
          <w:szCs w:val="32"/>
        </w:rPr>
      </w:pPr>
    </w:p>
    <w:p w14:paraId="70B353B2" w14:textId="77777777" w:rsidR="00E671E0" w:rsidRDefault="00E671E0" w:rsidP="00621686">
      <w:pPr>
        <w:tabs>
          <w:tab w:val="left" w:pos="1140"/>
        </w:tabs>
        <w:spacing w:after="0"/>
        <w:jc w:val="center"/>
        <w:rPr>
          <w:rFonts w:ascii="Times New Roman" w:hAnsi="Times New Roman" w:cs="Times New Roman"/>
          <w:b/>
          <w:sz w:val="32"/>
          <w:szCs w:val="32"/>
        </w:rPr>
      </w:pPr>
    </w:p>
    <w:p w14:paraId="2A9EC077" w14:textId="77777777" w:rsidR="006448DE" w:rsidRDefault="00621686" w:rsidP="00621686">
      <w:pPr>
        <w:tabs>
          <w:tab w:val="left" w:pos="1140"/>
        </w:tabs>
        <w:spacing w:after="0"/>
        <w:jc w:val="center"/>
        <w:rPr>
          <w:rFonts w:ascii="Times New Roman" w:hAnsi="Times New Roman" w:cs="Times New Roman"/>
          <w:b/>
          <w:sz w:val="32"/>
          <w:szCs w:val="32"/>
        </w:rPr>
      </w:pPr>
      <w:r w:rsidRPr="00621686">
        <w:rPr>
          <w:rFonts w:ascii="Times New Roman" w:hAnsi="Times New Roman" w:cs="Times New Roman"/>
          <w:b/>
          <w:sz w:val="32"/>
          <w:szCs w:val="32"/>
        </w:rPr>
        <w:lastRenderedPageBreak/>
        <w:t>2.9    Комплексно-тематическое планирование и сложившиеся традиции ДОУ, план воспитательной работы в соответствии с ФОП</w:t>
      </w:r>
    </w:p>
    <w:p w14:paraId="274A55E5" w14:textId="77777777" w:rsidR="00F41964" w:rsidRDefault="00621686" w:rsidP="00621686">
      <w:pPr>
        <w:tabs>
          <w:tab w:val="left" w:pos="1140"/>
        </w:tabs>
        <w:spacing w:after="0"/>
        <w:jc w:val="center"/>
        <w:rPr>
          <w:rFonts w:ascii="Times New Roman" w:hAnsi="Times New Roman" w:cs="Times New Roman"/>
          <w:b/>
          <w:sz w:val="32"/>
          <w:szCs w:val="32"/>
        </w:rPr>
      </w:pPr>
      <w:r w:rsidRPr="00621686">
        <w:rPr>
          <w:rFonts w:ascii="Times New Roman" w:hAnsi="Times New Roman" w:cs="Times New Roman"/>
          <w:b/>
          <w:sz w:val="32"/>
          <w:szCs w:val="32"/>
        </w:rPr>
        <w:t xml:space="preserve"> </w:t>
      </w:r>
    </w:p>
    <w:p w14:paraId="69CE02AA" w14:textId="77777777" w:rsidR="00F41964" w:rsidRPr="00F41964" w:rsidRDefault="00F41964" w:rsidP="00F4196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41964">
        <w:rPr>
          <w:rFonts w:ascii="Times New Roman" w:hAnsi="Times New Roman" w:cs="Times New Roman"/>
          <w:sz w:val="28"/>
          <w:szCs w:val="28"/>
        </w:rPr>
        <w:t xml:space="preserve">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в помещениях </w:t>
      </w:r>
      <w:r>
        <w:rPr>
          <w:rFonts w:ascii="Times New Roman" w:hAnsi="Times New Roman" w:cs="Times New Roman"/>
          <w:sz w:val="28"/>
          <w:szCs w:val="28"/>
        </w:rPr>
        <w:t>ДОУ</w:t>
      </w:r>
      <w:r w:rsidRPr="00F41964">
        <w:rPr>
          <w:rFonts w:ascii="Times New Roman" w:hAnsi="Times New Roman" w:cs="Times New Roman"/>
          <w:sz w:val="28"/>
          <w:szCs w:val="28"/>
        </w:rPr>
        <w:t>.</w:t>
      </w:r>
    </w:p>
    <w:p w14:paraId="1F4910BF" w14:textId="77777777" w:rsidR="00F41964" w:rsidRPr="00F41964" w:rsidRDefault="00F41964" w:rsidP="00F4196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41964">
        <w:rPr>
          <w:rFonts w:ascii="Times New Roman" w:hAnsi="Times New Roman" w:cs="Times New Roman"/>
          <w:sz w:val="28"/>
          <w:szCs w:val="28"/>
        </w:rPr>
        <w:t>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w:t>
      </w:r>
    </w:p>
    <w:p w14:paraId="511432D2" w14:textId="77777777" w:rsidR="00F41964" w:rsidRDefault="00F41964" w:rsidP="00F41964">
      <w:pPr>
        <w:tabs>
          <w:tab w:val="left" w:pos="114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41964">
        <w:rPr>
          <w:rFonts w:ascii="Times New Roman" w:hAnsi="Times New Roman" w:cs="Times New Roman"/>
          <w:sz w:val="28"/>
          <w:szCs w:val="28"/>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0EEE8E6A" w14:textId="77777777" w:rsidR="006448DE" w:rsidRDefault="006448DE" w:rsidP="00F41964">
      <w:pPr>
        <w:tabs>
          <w:tab w:val="left" w:pos="1140"/>
        </w:tabs>
        <w:spacing w:after="0"/>
        <w:jc w:val="both"/>
        <w:rPr>
          <w:rFonts w:ascii="Times New Roman" w:hAnsi="Times New Roman" w:cs="Times New Roman"/>
          <w:sz w:val="28"/>
          <w:szCs w:val="28"/>
        </w:rPr>
      </w:pPr>
    </w:p>
    <w:p w14:paraId="70DA301A" w14:textId="77777777" w:rsidR="006448DE" w:rsidRPr="00F41964" w:rsidRDefault="006448DE" w:rsidP="00F41964">
      <w:pPr>
        <w:tabs>
          <w:tab w:val="left" w:pos="1140"/>
        </w:tabs>
        <w:spacing w:after="0"/>
        <w:jc w:val="both"/>
        <w:rPr>
          <w:rFonts w:ascii="Times New Roman" w:hAnsi="Times New Roman" w:cs="Times New Roman"/>
          <w:sz w:val="28"/>
          <w:szCs w:val="28"/>
        </w:rPr>
      </w:pPr>
    </w:p>
    <w:p w14:paraId="7D744D1A" w14:textId="77777777" w:rsidR="00621686" w:rsidRDefault="00621686" w:rsidP="00F41964">
      <w:pPr>
        <w:tabs>
          <w:tab w:val="left" w:pos="1140"/>
        </w:tabs>
        <w:spacing w:after="0"/>
        <w:jc w:val="both"/>
        <w:rPr>
          <w:rFonts w:ascii="Times New Roman" w:hAnsi="Times New Roman" w:cs="Times New Roman"/>
          <w:b/>
          <w:sz w:val="32"/>
          <w:szCs w:val="32"/>
        </w:rPr>
      </w:pPr>
      <w:r w:rsidRPr="00621686">
        <w:rPr>
          <w:rFonts w:ascii="Times New Roman" w:hAnsi="Times New Roman" w:cs="Times New Roman"/>
          <w:b/>
          <w:sz w:val="32"/>
          <w:szCs w:val="32"/>
        </w:rPr>
        <w:t xml:space="preserve"> </w:t>
      </w:r>
    </w:p>
    <w:tbl>
      <w:tblPr>
        <w:tblStyle w:val="21"/>
        <w:tblW w:w="10627" w:type="dxa"/>
        <w:tblLook w:val="04A0" w:firstRow="1" w:lastRow="0" w:firstColumn="1" w:lastColumn="0" w:noHBand="0" w:noVBand="1"/>
      </w:tblPr>
      <w:tblGrid>
        <w:gridCol w:w="1534"/>
        <w:gridCol w:w="1539"/>
        <w:gridCol w:w="7554"/>
      </w:tblGrid>
      <w:tr w:rsidR="00986A85" w:rsidRPr="00986A85" w14:paraId="7079B71E" w14:textId="77777777" w:rsidTr="006448DE">
        <w:trPr>
          <w:trHeight w:val="318"/>
        </w:trPr>
        <w:tc>
          <w:tcPr>
            <w:tcW w:w="1534" w:type="dxa"/>
          </w:tcPr>
          <w:p w14:paraId="71BEE1CB"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Месяц</w:t>
            </w:r>
          </w:p>
        </w:tc>
        <w:tc>
          <w:tcPr>
            <w:tcW w:w="1539" w:type="dxa"/>
          </w:tcPr>
          <w:p w14:paraId="42E9129F"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неделя</w:t>
            </w:r>
          </w:p>
        </w:tc>
        <w:tc>
          <w:tcPr>
            <w:tcW w:w="7554" w:type="dxa"/>
          </w:tcPr>
          <w:p w14:paraId="027C2A91"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тема</w:t>
            </w:r>
          </w:p>
        </w:tc>
      </w:tr>
      <w:tr w:rsidR="00986A85" w:rsidRPr="00986A85" w14:paraId="57BDEBF6" w14:textId="77777777" w:rsidTr="006448DE">
        <w:trPr>
          <w:trHeight w:val="1624"/>
        </w:trPr>
        <w:tc>
          <w:tcPr>
            <w:tcW w:w="1534" w:type="dxa"/>
          </w:tcPr>
          <w:p w14:paraId="0872EDD2"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Сентябрь</w:t>
            </w:r>
          </w:p>
        </w:tc>
        <w:tc>
          <w:tcPr>
            <w:tcW w:w="1539" w:type="dxa"/>
          </w:tcPr>
          <w:p w14:paraId="3C1A3555"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547CBF84"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50CC094A"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3E8D29A9"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14:paraId="488400B3"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14:paraId="0B1BB7BC"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День Знаний</w:t>
            </w:r>
          </w:p>
          <w:p w14:paraId="41645F91"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Что такое хорошо и что такое плохо</w:t>
            </w:r>
            <w:r w:rsidR="00961FC8" w:rsidRPr="00961FC8">
              <w:rPr>
                <w:rFonts w:ascii="Times New Roman" w:hAnsi="Times New Roman" w:cs="Times New Roman"/>
                <w:sz w:val="28"/>
                <w:szCs w:val="28"/>
              </w:rPr>
              <w:t>?</w:t>
            </w:r>
          </w:p>
          <w:p w14:paraId="42B32753"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Дорожная азбука</w:t>
            </w:r>
          </w:p>
          <w:p w14:paraId="6DF87956"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Лес – наше богатство!</w:t>
            </w:r>
          </w:p>
          <w:p w14:paraId="7053BE71"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Детский сад – это домик для ребят</w:t>
            </w:r>
          </w:p>
        </w:tc>
      </w:tr>
      <w:tr w:rsidR="00986A85" w:rsidRPr="00986A85" w14:paraId="5434AF1A" w14:textId="77777777" w:rsidTr="006448DE">
        <w:trPr>
          <w:trHeight w:val="1305"/>
        </w:trPr>
        <w:tc>
          <w:tcPr>
            <w:tcW w:w="1534" w:type="dxa"/>
          </w:tcPr>
          <w:p w14:paraId="2C122066"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Октябрь</w:t>
            </w:r>
          </w:p>
        </w:tc>
        <w:tc>
          <w:tcPr>
            <w:tcW w:w="1539" w:type="dxa"/>
          </w:tcPr>
          <w:p w14:paraId="4E71AF56"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7A605E9D"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5E1AAE36"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409A2D27"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14:paraId="75C2FB58"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В мире животных</w:t>
            </w:r>
          </w:p>
          <w:p w14:paraId="5431586D"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Овощи, фрукты – вкусные продукты</w:t>
            </w:r>
          </w:p>
          <w:p w14:paraId="041A3860"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Краски осени</w:t>
            </w:r>
          </w:p>
          <w:p w14:paraId="7CF16821"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Растительный мир</w:t>
            </w:r>
          </w:p>
        </w:tc>
      </w:tr>
      <w:tr w:rsidR="00986A85" w:rsidRPr="00986A85" w14:paraId="53DC2FAA" w14:textId="77777777" w:rsidTr="006448DE">
        <w:trPr>
          <w:trHeight w:val="1624"/>
        </w:trPr>
        <w:tc>
          <w:tcPr>
            <w:tcW w:w="1534" w:type="dxa"/>
          </w:tcPr>
          <w:p w14:paraId="042E4EB1"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Ноябрь</w:t>
            </w:r>
          </w:p>
        </w:tc>
        <w:tc>
          <w:tcPr>
            <w:tcW w:w="1539" w:type="dxa"/>
          </w:tcPr>
          <w:p w14:paraId="7F8D9265"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7536326F"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3B39D55E"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34BB5988"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14:paraId="12667CD8"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14:paraId="00D0140F"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Россия дружная страна! (Народы)</w:t>
            </w:r>
          </w:p>
          <w:p w14:paraId="499E2FA8"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Неделя безопасности</w:t>
            </w:r>
          </w:p>
          <w:p w14:paraId="54972050"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Народное творчество и искусство</w:t>
            </w:r>
          </w:p>
          <w:p w14:paraId="44BF9207"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Моя семья. Мама –лучше всех на свете.</w:t>
            </w:r>
          </w:p>
          <w:p w14:paraId="0451DEC7"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Моя Родина – Россия! (символы)</w:t>
            </w:r>
          </w:p>
        </w:tc>
      </w:tr>
      <w:tr w:rsidR="00986A85" w:rsidRPr="00986A85" w14:paraId="3C8FFEC1" w14:textId="77777777" w:rsidTr="006448DE">
        <w:trPr>
          <w:trHeight w:val="318"/>
        </w:trPr>
        <w:tc>
          <w:tcPr>
            <w:tcW w:w="1534" w:type="dxa"/>
          </w:tcPr>
          <w:p w14:paraId="411D6F83"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Декабрь</w:t>
            </w:r>
          </w:p>
        </w:tc>
        <w:tc>
          <w:tcPr>
            <w:tcW w:w="1539" w:type="dxa"/>
          </w:tcPr>
          <w:p w14:paraId="214BDDDE"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768B48FD"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587C0CB7"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2A00BD98"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14:paraId="79764662"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Зима пришла!</w:t>
            </w:r>
          </w:p>
          <w:p w14:paraId="49771975"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Покормите птиц зимой!</w:t>
            </w:r>
          </w:p>
          <w:p w14:paraId="79188115"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Новогодняя кутерьма</w:t>
            </w:r>
          </w:p>
          <w:p w14:paraId="3C1CEBD4"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Новый год у ворот</w:t>
            </w:r>
          </w:p>
        </w:tc>
      </w:tr>
      <w:tr w:rsidR="00986A85" w:rsidRPr="00986A85" w14:paraId="376777D2" w14:textId="77777777" w:rsidTr="006448DE">
        <w:trPr>
          <w:trHeight w:val="971"/>
        </w:trPr>
        <w:tc>
          <w:tcPr>
            <w:tcW w:w="1534" w:type="dxa"/>
          </w:tcPr>
          <w:p w14:paraId="7B2D0AAD"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Январь</w:t>
            </w:r>
          </w:p>
        </w:tc>
        <w:tc>
          <w:tcPr>
            <w:tcW w:w="1539" w:type="dxa"/>
          </w:tcPr>
          <w:p w14:paraId="09FF8384"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2A650B63"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0172A3CB"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14:paraId="26025985"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Русские традиции</w:t>
            </w:r>
          </w:p>
          <w:p w14:paraId="433114B1"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Одежда и обувь</w:t>
            </w:r>
          </w:p>
          <w:p w14:paraId="4CF39351"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Транспорт</w:t>
            </w:r>
          </w:p>
        </w:tc>
      </w:tr>
      <w:tr w:rsidR="00986A85" w:rsidRPr="00986A85" w14:paraId="55F1B567" w14:textId="77777777" w:rsidTr="006448DE">
        <w:trPr>
          <w:trHeight w:val="1305"/>
        </w:trPr>
        <w:tc>
          <w:tcPr>
            <w:tcW w:w="1534" w:type="dxa"/>
          </w:tcPr>
          <w:p w14:paraId="176C94A0"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lastRenderedPageBreak/>
              <w:t>Февраль</w:t>
            </w:r>
          </w:p>
        </w:tc>
        <w:tc>
          <w:tcPr>
            <w:tcW w:w="1539" w:type="dxa"/>
          </w:tcPr>
          <w:p w14:paraId="3B8E6FBA"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626115D9"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41901986"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502FEE8A"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14:paraId="59DEFB33"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Зимние забавы. Спорт</w:t>
            </w:r>
          </w:p>
          <w:p w14:paraId="5A57AFEA"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Мир игрушек</w:t>
            </w:r>
          </w:p>
          <w:p w14:paraId="71047C6C"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Кем быть</w:t>
            </w:r>
            <w:r w:rsidR="00961FC8" w:rsidRPr="00961FC8">
              <w:rPr>
                <w:rFonts w:ascii="Times New Roman" w:hAnsi="Times New Roman" w:cs="Times New Roman"/>
                <w:sz w:val="28"/>
                <w:szCs w:val="28"/>
              </w:rPr>
              <w:t>?</w:t>
            </w:r>
          </w:p>
          <w:p w14:paraId="542621F6"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Наша Армия</w:t>
            </w:r>
          </w:p>
        </w:tc>
      </w:tr>
      <w:tr w:rsidR="00986A85" w:rsidRPr="00986A85" w14:paraId="343F10D1" w14:textId="77777777" w:rsidTr="006448DE">
        <w:trPr>
          <w:trHeight w:val="1624"/>
        </w:trPr>
        <w:tc>
          <w:tcPr>
            <w:tcW w:w="1534" w:type="dxa"/>
          </w:tcPr>
          <w:p w14:paraId="34C924DC"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Март</w:t>
            </w:r>
          </w:p>
        </w:tc>
        <w:tc>
          <w:tcPr>
            <w:tcW w:w="1539" w:type="dxa"/>
          </w:tcPr>
          <w:p w14:paraId="2397C9BD"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11232BE2"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0D5736E0"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65E0E492"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14:paraId="7FADB3E4"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14:paraId="45DB1F86"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Весна идет, весне дорогу…</w:t>
            </w:r>
          </w:p>
          <w:p w14:paraId="02552E87"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Цветы. Женский день.</w:t>
            </w:r>
          </w:p>
          <w:p w14:paraId="18E6922A"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Огород на подоконнике</w:t>
            </w:r>
          </w:p>
          <w:p w14:paraId="608213AC"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Птицы – наши друзья</w:t>
            </w:r>
          </w:p>
          <w:p w14:paraId="7939AA16"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Его величество, театр!</w:t>
            </w:r>
          </w:p>
        </w:tc>
      </w:tr>
      <w:tr w:rsidR="00986A85" w:rsidRPr="00986A85" w14:paraId="1B52373F" w14:textId="77777777" w:rsidTr="006448DE">
        <w:trPr>
          <w:trHeight w:val="1290"/>
        </w:trPr>
        <w:tc>
          <w:tcPr>
            <w:tcW w:w="1534" w:type="dxa"/>
          </w:tcPr>
          <w:p w14:paraId="72750175"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Апрель</w:t>
            </w:r>
          </w:p>
        </w:tc>
        <w:tc>
          <w:tcPr>
            <w:tcW w:w="1539" w:type="dxa"/>
          </w:tcPr>
          <w:p w14:paraId="0DC5D60D"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79B15D9A"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2460D595"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31EE79B1"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tc>
        <w:tc>
          <w:tcPr>
            <w:tcW w:w="7554" w:type="dxa"/>
          </w:tcPr>
          <w:p w14:paraId="24BF367F"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Человек и его здоровье</w:t>
            </w:r>
          </w:p>
          <w:p w14:paraId="569A6CA5"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Этот загадочный космос</w:t>
            </w:r>
          </w:p>
          <w:p w14:paraId="7D46CCDB"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Экология</w:t>
            </w:r>
          </w:p>
          <w:p w14:paraId="202DE260"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Посуда</w:t>
            </w:r>
          </w:p>
        </w:tc>
      </w:tr>
      <w:tr w:rsidR="00986A85" w:rsidRPr="00986A85" w14:paraId="441E067A" w14:textId="77777777" w:rsidTr="006448DE">
        <w:trPr>
          <w:trHeight w:val="1624"/>
        </w:trPr>
        <w:tc>
          <w:tcPr>
            <w:tcW w:w="1534" w:type="dxa"/>
          </w:tcPr>
          <w:p w14:paraId="3C1E3278"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Май</w:t>
            </w:r>
          </w:p>
        </w:tc>
        <w:tc>
          <w:tcPr>
            <w:tcW w:w="1539" w:type="dxa"/>
          </w:tcPr>
          <w:p w14:paraId="6D83037A"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1 неделя                            </w:t>
            </w:r>
          </w:p>
          <w:p w14:paraId="56295003"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2 неделя                          </w:t>
            </w:r>
          </w:p>
          <w:p w14:paraId="09EF6420"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3 неделя                        </w:t>
            </w:r>
          </w:p>
          <w:p w14:paraId="3FE0DBB8"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4 неделя                          </w:t>
            </w:r>
          </w:p>
          <w:p w14:paraId="3059EF3F" w14:textId="77777777" w:rsidR="00986A85" w:rsidRPr="00986A85" w:rsidRDefault="00986A85" w:rsidP="00986A85">
            <w:pPr>
              <w:rPr>
                <w:rFonts w:ascii="Times New Roman" w:hAnsi="Times New Roman" w:cs="Times New Roman"/>
                <w:sz w:val="28"/>
                <w:szCs w:val="28"/>
              </w:rPr>
            </w:pPr>
            <w:r w:rsidRPr="00986A85">
              <w:rPr>
                <w:rFonts w:ascii="Times New Roman" w:hAnsi="Times New Roman" w:cs="Times New Roman"/>
                <w:sz w:val="28"/>
                <w:szCs w:val="28"/>
              </w:rPr>
              <w:t xml:space="preserve">5 неделя                         </w:t>
            </w:r>
          </w:p>
        </w:tc>
        <w:tc>
          <w:tcPr>
            <w:tcW w:w="7554" w:type="dxa"/>
          </w:tcPr>
          <w:p w14:paraId="053C0FB8"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Мой город.</w:t>
            </w:r>
          </w:p>
          <w:p w14:paraId="6C33B26C"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Подвиг народа.</w:t>
            </w:r>
          </w:p>
          <w:p w14:paraId="1650DC5D"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Насекомые</w:t>
            </w:r>
          </w:p>
          <w:p w14:paraId="37228A77"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Библиотека</w:t>
            </w:r>
          </w:p>
          <w:p w14:paraId="4326D74A" w14:textId="77777777" w:rsidR="00986A85" w:rsidRPr="00986A85" w:rsidRDefault="00986A85" w:rsidP="00986A85">
            <w:pPr>
              <w:jc w:val="center"/>
              <w:rPr>
                <w:rFonts w:ascii="Times New Roman" w:hAnsi="Times New Roman" w:cs="Times New Roman"/>
                <w:sz w:val="28"/>
                <w:szCs w:val="28"/>
              </w:rPr>
            </w:pPr>
            <w:r w:rsidRPr="00986A85">
              <w:rPr>
                <w:rFonts w:ascii="Times New Roman" w:hAnsi="Times New Roman" w:cs="Times New Roman"/>
                <w:sz w:val="28"/>
                <w:szCs w:val="28"/>
              </w:rPr>
              <w:t>Здравствуй, лето!</w:t>
            </w:r>
          </w:p>
        </w:tc>
      </w:tr>
    </w:tbl>
    <w:p w14:paraId="4EEB52EE" w14:textId="77777777" w:rsidR="00961FC8" w:rsidRDefault="00961FC8" w:rsidP="00621686">
      <w:pPr>
        <w:tabs>
          <w:tab w:val="left" w:pos="1140"/>
        </w:tabs>
        <w:spacing w:after="0"/>
        <w:jc w:val="center"/>
        <w:rPr>
          <w:rFonts w:ascii="Times New Roman" w:hAnsi="Times New Roman" w:cs="Times New Roman"/>
          <w:b/>
          <w:sz w:val="32"/>
          <w:szCs w:val="32"/>
        </w:rPr>
      </w:pPr>
    </w:p>
    <w:p w14:paraId="34D961C8" w14:textId="77777777" w:rsidR="00961FC8" w:rsidRDefault="008021B1" w:rsidP="008021B1">
      <w:pPr>
        <w:jc w:val="both"/>
        <w:rPr>
          <w:rFonts w:ascii="Times New Roman" w:hAnsi="Times New Roman" w:cs="Times New Roman"/>
          <w:sz w:val="28"/>
          <w:szCs w:val="28"/>
        </w:rPr>
      </w:pPr>
      <w:r>
        <w:rPr>
          <w:rFonts w:ascii="Times New Roman" w:hAnsi="Times New Roman" w:cs="Times New Roman"/>
          <w:sz w:val="28"/>
          <w:szCs w:val="28"/>
        </w:rPr>
        <w:t xml:space="preserve">        </w:t>
      </w:r>
      <w:r w:rsidR="00961FC8" w:rsidRPr="00961FC8">
        <w:rPr>
          <w:rFonts w:ascii="Times New Roman" w:hAnsi="Times New Roman" w:cs="Times New Roman"/>
          <w:sz w:val="28"/>
          <w:szCs w:val="28"/>
        </w:rPr>
        <w:t>Реализация</w:t>
      </w:r>
      <w:r w:rsidR="00961FC8" w:rsidRPr="00961FC8">
        <w:rPr>
          <w:rFonts w:ascii="Times New Roman" w:hAnsi="Times New Roman" w:cs="Times New Roman"/>
          <w:sz w:val="28"/>
          <w:szCs w:val="28"/>
        </w:rPr>
        <w:tab/>
        <w:t>тематического</w:t>
      </w:r>
      <w:r w:rsidR="00961FC8" w:rsidRPr="00961FC8">
        <w:rPr>
          <w:rFonts w:ascii="Times New Roman" w:hAnsi="Times New Roman" w:cs="Times New Roman"/>
          <w:sz w:val="28"/>
          <w:szCs w:val="28"/>
        </w:rPr>
        <w:tab/>
        <w:t>планирования</w:t>
      </w:r>
      <w:r w:rsidR="00961FC8" w:rsidRPr="00961FC8">
        <w:rPr>
          <w:rFonts w:ascii="Times New Roman" w:hAnsi="Times New Roman" w:cs="Times New Roman"/>
          <w:sz w:val="28"/>
          <w:szCs w:val="28"/>
        </w:rPr>
        <w:tab/>
        <w:t>осуществляется</w:t>
      </w:r>
      <w:r w:rsidR="00961FC8" w:rsidRPr="00961FC8">
        <w:rPr>
          <w:rFonts w:ascii="Times New Roman" w:hAnsi="Times New Roman" w:cs="Times New Roman"/>
          <w:sz w:val="28"/>
          <w:szCs w:val="28"/>
        </w:rPr>
        <w:tab/>
        <w:t xml:space="preserve">через </w:t>
      </w:r>
      <w:r w:rsidR="00961FC8">
        <w:rPr>
          <w:rFonts w:ascii="Times New Roman" w:hAnsi="Times New Roman" w:cs="Times New Roman"/>
          <w:sz w:val="28"/>
          <w:szCs w:val="28"/>
        </w:rPr>
        <w:t xml:space="preserve">сложившиеся </w:t>
      </w:r>
      <w:r w:rsidR="00961FC8" w:rsidRPr="00961FC8">
        <w:rPr>
          <w:rFonts w:ascii="Times New Roman" w:hAnsi="Times New Roman" w:cs="Times New Roman"/>
          <w:sz w:val="28"/>
          <w:szCs w:val="28"/>
        </w:rPr>
        <w:t>традиции</w:t>
      </w:r>
      <w:r w:rsidR="00961FC8" w:rsidRPr="00961FC8">
        <w:rPr>
          <w:rFonts w:ascii="Times New Roman" w:hAnsi="Times New Roman" w:cs="Times New Roman"/>
          <w:sz w:val="28"/>
          <w:szCs w:val="28"/>
        </w:rPr>
        <w:tab/>
      </w:r>
      <w:r>
        <w:rPr>
          <w:rFonts w:ascii="Times New Roman" w:hAnsi="Times New Roman" w:cs="Times New Roman"/>
          <w:sz w:val="28"/>
          <w:szCs w:val="28"/>
        </w:rPr>
        <w:t xml:space="preserve"> ДОУ</w:t>
      </w:r>
      <w:r w:rsidR="00961FC8" w:rsidRPr="00961FC8">
        <w:rPr>
          <w:rFonts w:ascii="Times New Roman" w:hAnsi="Times New Roman" w:cs="Times New Roman"/>
          <w:sz w:val="28"/>
          <w:szCs w:val="28"/>
        </w:rPr>
        <w:t>.</w:t>
      </w:r>
      <w:r w:rsidR="00961FC8" w:rsidRPr="00961FC8">
        <w:rPr>
          <w:rFonts w:ascii="Times New Roman" w:hAnsi="Times New Roman" w:cs="Times New Roman"/>
          <w:sz w:val="28"/>
          <w:szCs w:val="28"/>
        </w:rPr>
        <w:tab/>
        <w:t>Традиционные</w:t>
      </w:r>
      <w:r w:rsidR="00961FC8" w:rsidRPr="00961FC8">
        <w:rPr>
          <w:rFonts w:ascii="Times New Roman" w:hAnsi="Times New Roman" w:cs="Times New Roman"/>
          <w:sz w:val="28"/>
          <w:szCs w:val="28"/>
        </w:rPr>
        <w:tab/>
        <w:t>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w:t>
      </w:r>
    </w:p>
    <w:tbl>
      <w:tblPr>
        <w:tblStyle w:val="a7"/>
        <w:tblW w:w="10627" w:type="dxa"/>
        <w:tblLook w:val="04A0" w:firstRow="1" w:lastRow="0" w:firstColumn="1" w:lastColumn="0" w:noHBand="0" w:noVBand="1"/>
      </w:tblPr>
      <w:tblGrid>
        <w:gridCol w:w="2830"/>
        <w:gridCol w:w="7797"/>
      </w:tblGrid>
      <w:tr w:rsidR="008021B1" w14:paraId="22905FD3" w14:textId="77777777" w:rsidTr="006448DE">
        <w:tc>
          <w:tcPr>
            <w:tcW w:w="2830" w:type="dxa"/>
          </w:tcPr>
          <w:p w14:paraId="12891006"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 xml:space="preserve">Месяц </w:t>
            </w:r>
          </w:p>
        </w:tc>
        <w:tc>
          <w:tcPr>
            <w:tcW w:w="7797" w:type="dxa"/>
          </w:tcPr>
          <w:p w14:paraId="2F386BE8"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Тематика мероприятия</w:t>
            </w:r>
          </w:p>
        </w:tc>
      </w:tr>
      <w:tr w:rsidR="008021B1" w14:paraId="7658FCBA" w14:textId="77777777" w:rsidTr="006448DE">
        <w:tc>
          <w:tcPr>
            <w:tcW w:w="2830" w:type="dxa"/>
          </w:tcPr>
          <w:p w14:paraId="17B8F281"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Сентябрь</w:t>
            </w:r>
          </w:p>
        </w:tc>
        <w:tc>
          <w:tcPr>
            <w:tcW w:w="7797" w:type="dxa"/>
          </w:tcPr>
          <w:p w14:paraId="2D3BF1F7"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«Всемирный день туризма»</w:t>
            </w:r>
          </w:p>
          <w:p w14:paraId="6FBE65EC"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r>
      <w:tr w:rsidR="008021B1" w14:paraId="4B46EF85" w14:textId="77777777" w:rsidTr="006448DE">
        <w:tc>
          <w:tcPr>
            <w:tcW w:w="2830" w:type="dxa"/>
          </w:tcPr>
          <w:p w14:paraId="4EE45E49"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Октябрь</w:t>
            </w:r>
          </w:p>
        </w:tc>
        <w:tc>
          <w:tcPr>
            <w:tcW w:w="7797" w:type="dxa"/>
          </w:tcPr>
          <w:p w14:paraId="2A01F3F5"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«Международный день пожилых людей»</w:t>
            </w:r>
          </w:p>
          <w:p w14:paraId="27F8C4E3"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«Всемирный день животных»</w:t>
            </w:r>
          </w:p>
          <w:p w14:paraId="0DA60BDD"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«Международный день хлеба»</w:t>
            </w:r>
          </w:p>
          <w:p w14:paraId="3621D721"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«Осенний марафон»</w:t>
            </w:r>
          </w:p>
        </w:tc>
      </w:tr>
      <w:tr w:rsidR="008021B1" w14:paraId="14381250" w14:textId="77777777" w:rsidTr="006448DE">
        <w:tc>
          <w:tcPr>
            <w:tcW w:w="2830" w:type="dxa"/>
          </w:tcPr>
          <w:p w14:paraId="7B5F95AF"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Ноябрь</w:t>
            </w:r>
          </w:p>
        </w:tc>
        <w:tc>
          <w:tcPr>
            <w:tcW w:w="7797" w:type="dxa"/>
          </w:tcPr>
          <w:p w14:paraId="1CFE48A5" w14:textId="77777777" w:rsidR="008021B1" w:rsidRDefault="008021B1" w:rsidP="00BA2F72">
            <w:pPr>
              <w:rPr>
                <w:rFonts w:ascii="Times New Roman" w:hAnsi="Times New Roman" w:cs="Times New Roman"/>
                <w:sz w:val="28"/>
                <w:szCs w:val="28"/>
              </w:rPr>
            </w:pPr>
            <w:r>
              <w:rPr>
                <w:rFonts w:ascii="Times New Roman" w:hAnsi="Times New Roman" w:cs="Times New Roman"/>
                <w:sz w:val="28"/>
                <w:szCs w:val="28"/>
              </w:rPr>
              <w:t>«Синичкин день»</w:t>
            </w:r>
          </w:p>
          <w:p w14:paraId="6235B556"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рождение деда Мороза»</w:t>
            </w:r>
          </w:p>
          <w:p w14:paraId="417A8473" w14:textId="77777777"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матери»</w:t>
            </w:r>
          </w:p>
        </w:tc>
      </w:tr>
      <w:tr w:rsidR="008021B1" w14:paraId="0194517F" w14:textId="77777777" w:rsidTr="006448DE">
        <w:tc>
          <w:tcPr>
            <w:tcW w:w="2830" w:type="dxa"/>
          </w:tcPr>
          <w:p w14:paraId="46233512"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Декабрь</w:t>
            </w:r>
          </w:p>
        </w:tc>
        <w:tc>
          <w:tcPr>
            <w:tcW w:w="7797" w:type="dxa"/>
          </w:tcPr>
          <w:p w14:paraId="4FB7BB3F"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заказа подарков деду Морозу»</w:t>
            </w:r>
          </w:p>
          <w:p w14:paraId="56973335" w14:textId="77777777"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«Новогодняя феерия»</w:t>
            </w:r>
          </w:p>
        </w:tc>
      </w:tr>
      <w:tr w:rsidR="008021B1" w14:paraId="46F92D59" w14:textId="77777777" w:rsidTr="006448DE">
        <w:tc>
          <w:tcPr>
            <w:tcW w:w="2830" w:type="dxa"/>
          </w:tcPr>
          <w:p w14:paraId="3207356D"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Январь</w:t>
            </w:r>
          </w:p>
        </w:tc>
        <w:tc>
          <w:tcPr>
            <w:tcW w:w="7797" w:type="dxa"/>
          </w:tcPr>
          <w:p w14:paraId="59996A98"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w:t>
            </w:r>
            <w:r w:rsidR="006C5219" w:rsidRPr="00BA2F72">
              <w:rPr>
                <w:rFonts w:ascii="Times New Roman" w:hAnsi="Times New Roman" w:cs="Times New Roman"/>
                <w:sz w:val="28"/>
                <w:szCs w:val="28"/>
              </w:rPr>
              <w:t>Колядки</w:t>
            </w:r>
            <w:r w:rsidRPr="00BA2F72">
              <w:rPr>
                <w:rFonts w:ascii="Times New Roman" w:hAnsi="Times New Roman" w:cs="Times New Roman"/>
                <w:sz w:val="28"/>
                <w:szCs w:val="28"/>
              </w:rPr>
              <w:t>»</w:t>
            </w:r>
          </w:p>
          <w:p w14:paraId="6D9B1FF2"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«Всемирный день спасибо»</w:t>
            </w:r>
          </w:p>
          <w:p w14:paraId="73257D73" w14:textId="77777777"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детских изобретений»</w:t>
            </w:r>
          </w:p>
          <w:p w14:paraId="004A8C68" w14:textId="77777777" w:rsidR="008021B1" w:rsidRDefault="008021B1" w:rsidP="00BA2F72">
            <w:pPr>
              <w:rPr>
                <w:rFonts w:ascii="Times New Roman" w:hAnsi="Times New Roman" w:cs="Times New Roman"/>
                <w:sz w:val="28"/>
                <w:szCs w:val="28"/>
              </w:rPr>
            </w:pPr>
            <w:r>
              <w:rPr>
                <w:rFonts w:ascii="Times New Roman" w:hAnsi="Times New Roman" w:cs="Times New Roman"/>
                <w:sz w:val="28"/>
                <w:szCs w:val="28"/>
              </w:rPr>
              <w:t>«Всемирный день снега»</w:t>
            </w:r>
          </w:p>
        </w:tc>
      </w:tr>
      <w:tr w:rsidR="008021B1" w14:paraId="229C4BEF" w14:textId="77777777" w:rsidTr="006448DE">
        <w:tc>
          <w:tcPr>
            <w:tcW w:w="2830" w:type="dxa"/>
          </w:tcPr>
          <w:p w14:paraId="604D98AE"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Февраль</w:t>
            </w:r>
          </w:p>
        </w:tc>
        <w:tc>
          <w:tcPr>
            <w:tcW w:w="7797" w:type="dxa"/>
          </w:tcPr>
          <w:p w14:paraId="1BE74246"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зимних видов спорта в России»</w:t>
            </w:r>
          </w:p>
          <w:p w14:paraId="11E642F6"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w:t>
            </w:r>
            <w:r w:rsidR="006C5219" w:rsidRPr="00BA2F72">
              <w:rPr>
                <w:rFonts w:ascii="Times New Roman" w:hAnsi="Times New Roman" w:cs="Times New Roman"/>
                <w:sz w:val="28"/>
                <w:szCs w:val="28"/>
              </w:rPr>
              <w:t>Масленица</w:t>
            </w:r>
            <w:r w:rsidRPr="00BA2F72">
              <w:rPr>
                <w:rFonts w:ascii="Times New Roman" w:hAnsi="Times New Roman" w:cs="Times New Roman"/>
                <w:sz w:val="28"/>
                <w:szCs w:val="28"/>
              </w:rPr>
              <w:t>»</w:t>
            </w:r>
          </w:p>
          <w:p w14:paraId="49A38E70" w14:textId="77777777"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«Международный день проявления доброты»</w:t>
            </w:r>
          </w:p>
        </w:tc>
      </w:tr>
      <w:tr w:rsidR="008021B1" w14:paraId="7323A581" w14:textId="77777777" w:rsidTr="006448DE">
        <w:tc>
          <w:tcPr>
            <w:tcW w:w="2830" w:type="dxa"/>
          </w:tcPr>
          <w:p w14:paraId="6119E338"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lastRenderedPageBreak/>
              <w:t>Март</w:t>
            </w:r>
          </w:p>
        </w:tc>
        <w:tc>
          <w:tcPr>
            <w:tcW w:w="7797" w:type="dxa"/>
          </w:tcPr>
          <w:p w14:paraId="392EBB8D"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«Международный день счастья»</w:t>
            </w:r>
          </w:p>
          <w:p w14:paraId="50DDF2C1" w14:textId="77777777"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«Всемирный день водных ресурсов»</w:t>
            </w:r>
          </w:p>
          <w:p w14:paraId="6DB6AA7B" w14:textId="77777777" w:rsidR="008021B1" w:rsidRDefault="008021B1" w:rsidP="00BA2F72">
            <w:pPr>
              <w:rPr>
                <w:rFonts w:ascii="Times New Roman" w:hAnsi="Times New Roman" w:cs="Times New Roman"/>
                <w:sz w:val="28"/>
                <w:szCs w:val="28"/>
              </w:rPr>
            </w:pPr>
            <w:r>
              <w:rPr>
                <w:rFonts w:ascii="Times New Roman" w:hAnsi="Times New Roman" w:cs="Times New Roman"/>
                <w:sz w:val="28"/>
                <w:szCs w:val="28"/>
              </w:rPr>
              <w:t>«День рождения Детского сада»</w:t>
            </w:r>
          </w:p>
          <w:p w14:paraId="13B71EC2" w14:textId="77777777" w:rsidR="008021B1" w:rsidRDefault="008021B1" w:rsidP="00BA2F72">
            <w:pPr>
              <w:rPr>
                <w:rFonts w:ascii="Times New Roman" w:hAnsi="Times New Roman" w:cs="Times New Roman"/>
                <w:sz w:val="28"/>
                <w:szCs w:val="28"/>
              </w:rPr>
            </w:pPr>
            <w:r>
              <w:rPr>
                <w:rFonts w:ascii="Times New Roman" w:hAnsi="Times New Roman" w:cs="Times New Roman"/>
                <w:sz w:val="28"/>
                <w:szCs w:val="28"/>
              </w:rPr>
              <w:t>«Всемирный день театра»</w:t>
            </w:r>
          </w:p>
        </w:tc>
      </w:tr>
      <w:tr w:rsidR="008021B1" w14:paraId="52D09CCB" w14:textId="77777777" w:rsidTr="006448DE">
        <w:tc>
          <w:tcPr>
            <w:tcW w:w="2830" w:type="dxa"/>
          </w:tcPr>
          <w:p w14:paraId="39914C6F"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Апрель</w:t>
            </w:r>
          </w:p>
        </w:tc>
        <w:tc>
          <w:tcPr>
            <w:tcW w:w="7797" w:type="dxa"/>
          </w:tcPr>
          <w:p w14:paraId="162E20DC" w14:textId="77777777"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«День смеха»</w:t>
            </w:r>
          </w:p>
          <w:p w14:paraId="02AF45EF"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 xml:space="preserve"> «Международный день детской книги»</w:t>
            </w:r>
          </w:p>
          <w:p w14:paraId="191A832C" w14:textId="77777777" w:rsidR="008021B1" w:rsidRPr="00BA2F72"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«Всемирный день здоровья»</w:t>
            </w:r>
          </w:p>
          <w:p w14:paraId="2926DBF2" w14:textId="77777777" w:rsidR="008021B1" w:rsidRDefault="008021B1" w:rsidP="00BA2F72">
            <w:pPr>
              <w:rPr>
                <w:rFonts w:ascii="Times New Roman" w:hAnsi="Times New Roman" w:cs="Times New Roman"/>
                <w:sz w:val="28"/>
                <w:szCs w:val="28"/>
              </w:rPr>
            </w:pPr>
            <w:r w:rsidRPr="00BA2F72">
              <w:rPr>
                <w:rFonts w:ascii="Times New Roman" w:hAnsi="Times New Roman" w:cs="Times New Roman"/>
                <w:sz w:val="28"/>
                <w:szCs w:val="28"/>
              </w:rPr>
              <w:t>«Международный день Земли»</w:t>
            </w:r>
          </w:p>
        </w:tc>
      </w:tr>
      <w:tr w:rsidR="008021B1" w14:paraId="7291D631" w14:textId="77777777" w:rsidTr="006448DE">
        <w:tc>
          <w:tcPr>
            <w:tcW w:w="2830" w:type="dxa"/>
          </w:tcPr>
          <w:p w14:paraId="281BF555"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Май</w:t>
            </w:r>
          </w:p>
        </w:tc>
        <w:tc>
          <w:tcPr>
            <w:tcW w:w="7797" w:type="dxa"/>
          </w:tcPr>
          <w:p w14:paraId="539F92B2"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солнца»</w:t>
            </w:r>
          </w:p>
          <w:p w14:paraId="2BCBA82F"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«Всемирный день перелетных птиц»</w:t>
            </w:r>
          </w:p>
          <w:p w14:paraId="3EFFCDAB"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музея»</w:t>
            </w:r>
          </w:p>
          <w:p w14:paraId="7681F49B"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«День библиотек»</w:t>
            </w:r>
          </w:p>
        </w:tc>
      </w:tr>
      <w:tr w:rsidR="008021B1" w14:paraId="2CCE75DF" w14:textId="77777777" w:rsidTr="006448DE">
        <w:tc>
          <w:tcPr>
            <w:tcW w:w="2830" w:type="dxa"/>
          </w:tcPr>
          <w:p w14:paraId="5FD3079E"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Июнь</w:t>
            </w:r>
          </w:p>
        </w:tc>
        <w:tc>
          <w:tcPr>
            <w:tcW w:w="7797" w:type="dxa"/>
          </w:tcPr>
          <w:p w14:paraId="3DD80EF1" w14:textId="77777777" w:rsidR="008021B1" w:rsidRDefault="008021B1" w:rsidP="002C0A25">
            <w:pPr>
              <w:rPr>
                <w:rFonts w:ascii="Times New Roman" w:hAnsi="Times New Roman" w:cs="Times New Roman"/>
                <w:sz w:val="28"/>
                <w:szCs w:val="28"/>
              </w:rPr>
            </w:pPr>
            <w:r>
              <w:rPr>
                <w:rFonts w:ascii="Times New Roman" w:hAnsi="Times New Roman" w:cs="Times New Roman"/>
                <w:sz w:val="28"/>
                <w:szCs w:val="28"/>
              </w:rPr>
              <w:t>«Всемирный день велосипеда»</w:t>
            </w:r>
          </w:p>
          <w:p w14:paraId="24C20586" w14:textId="77777777" w:rsidR="008021B1" w:rsidRPr="002C0A25"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«Всемирный день детского футбола»</w:t>
            </w:r>
          </w:p>
          <w:p w14:paraId="425AB494" w14:textId="77777777" w:rsidR="008021B1"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«Международный день цветка»</w:t>
            </w:r>
          </w:p>
        </w:tc>
      </w:tr>
      <w:tr w:rsidR="008021B1" w14:paraId="2C8F35AF" w14:textId="77777777" w:rsidTr="006448DE">
        <w:tc>
          <w:tcPr>
            <w:tcW w:w="2830" w:type="dxa"/>
          </w:tcPr>
          <w:p w14:paraId="078CB944"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Июль</w:t>
            </w:r>
          </w:p>
        </w:tc>
        <w:tc>
          <w:tcPr>
            <w:tcW w:w="7797" w:type="dxa"/>
          </w:tcPr>
          <w:p w14:paraId="3CAC2398" w14:textId="77777777" w:rsidR="008021B1" w:rsidRPr="002C0A25"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«Всемирный день НЛО»</w:t>
            </w:r>
          </w:p>
          <w:p w14:paraId="32DE5968" w14:textId="77777777" w:rsidR="008021B1" w:rsidRPr="002C0A25"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 xml:space="preserve"> «День рисунков на асфальте»</w:t>
            </w:r>
          </w:p>
          <w:p w14:paraId="1718C6CC" w14:textId="77777777" w:rsidR="008021B1" w:rsidRDefault="008021B1" w:rsidP="002C0A25">
            <w:pPr>
              <w:rPr>
                <w:rFonts w:ascii="Times New Roman" w:hAnsi="Times New Roman" w:cs="Times New Roman"/>
                <w:sz w:val="28"/>
                <w:szCs w:val="28"/>
              </w:rPr>
            </w:pPr>
            <w:r w:rsidRPr="002C0A25">
              <w:rPr>
                <w:rFonts w:ascii="Times New Roman" w:hAnsi="Times New Roman" w:cs="Times New Roman"/>
                <w:sz w:val="28"/>
                <w:szCs w:val="28"/>
              </w:rPr>
              <w:t>«Международный день дружбы»</w:t>
            </w:r>
          </w:p>
        </w:tc>
      </w:tr>
      <w:tr w:rsidR="008021B1" w14:paraId="2656547E" w14:textId="77777777" w:rsidTr="006448DE">
        <w:tc>
          <w:tcPr>
            <w:tcW w:w="2830" w:type="dxa"/>
          </w:tcPr>
          <w:p w14:paraId="0D0B4F8C" w14:textId="77777777" w:rsidR="008021B1" w:rsidRDefault="008021B1" w:rsidP="00961FC8">
            <w:pPr>
              <w:rPr>
                <w:rFonts w:ascii="Times New Roman" w:hAnsi="Times New Roman" w:cs="Times New Roman"/>
                <w:sz w:val="28"/>
                <w:szCs w:val="28"/>
              </w:rPr>
            </w:pPr>
            <w:r>
              <w:rPr>
                <w:rFonts w:ascii="Times New Roman" w:hAnsi="Times New Roman" w:cs="Times New Roman"/>
                <w:sz w:val="28"/>
                <w:szCs w:val="28"/>
              </w:rPr>
              <w:t>Август</w:t>
            </w:r>
          </w:p>
        </w:tc>
        <w:tc>
          <w:tcPr>
            <w:tcW w:w="7797" w:type="dxa"/>
          </w:tcPr>
          <w:p w14:paraId="05F76097" w14:textId="77777777" w:rsidR="008021B1" w:rsidRPr="002C0A25" w:rsidRDefault="008021B1" w:rsidP="002C0A25">
            <w:pPr>
              <w:tabs>
                <w:tab w:val="left" w:pos="1140"/>
              </w:tabs>
              <w:rPr>
                <w:rFonts w:ascii="Times New Roman" w:hAnsi="Times New Roman" w:cs="Times New Roman"/>
                <w:sz w:val="28"/>
                <w:szCs w:val="28"/>
              </w:rPr>
            </w:pPr>
            <w:r w:rsidRPr="002C0A25">
              <w:rPr>
                <w:rFonts w:ascii="Times New Roman" w:hAnsi="Times New Roman" w:cs="Times New Roman"/>
                <w:sz w:val="28"/>
                <w:szCs w:val="28"/>
              </w:rPr>
              <w:t>«Международный день светофора»</w:t>
            </w:r>
          </w:p>
          <w:p w14:paraId="7E413334" w14:textId="77777777" w:rsidR="008021B1" w:rsidRDefault="008021B1" w:rsidP="002C0A25">
            <w:pPr>
              <w:tabs>
                <w:tab w:val="left" w:pos="1140"/>
              </w:tabs>
              <w:rPr>
                <w:rFonts w:ascii="Times New Roman" w:hAnsi="Times New Roman" w:cs="Times New Roman"/>
                <w:sz w:val="28"/>
                <w:szCs w:val="28"/>
              </w:rPr>
            </w:pPr>
            <w:r w:rsidRPr="002C0A25">
              <w:rPr>
                <w:rFonts w:ascii="Times New Roman" w:hAnsi="Times New Roman" w:cs="Times New Roman"/>
                <w:sz w:val="28"/>
                <w:szCs w:val="28"/>
              </w:rPr>
              <w:t>«Летняя спартакиада»</w:t>
            </w:r>
          </w:p>
        </w:tc>
      </w:tr>
    </w:tbl>
    <w:p w14:paraId="58F43053" w14:textId="77777777" w:rsidR="00961FC8" w:rsidRPr="00961FC8" w:rsidRDefault="00961FC8" w:rsidP="00961FC8">
      <w:pPr>
        <w:rPr>
          <w:rFonts w:ascii="Times New Roman" w:hAnsi="Times New Roman" w:cs="Times New Roman"/>
          <w:sz w:val="28"/>
          <w:szCs w:val="28"/>
        </w:rPr>
      </w:pPr>
    </w:p>
    <w:p w14:paraId="2AEED617" w14:textId="77777777"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A25" w:rsidRPr="002C0A25">
        <w:rPr>
          <w:rFonts w:ascii="Times New Roman" w:hAnsi="Times New Roman" w:cs="Times New Roman"/>
          <w:sz w:val="28"/>
          <w:szCs w:val="28"/>
        </w:rPr>
        <w:t>Кроме того, в каждой группе проводится работа по созданию своих традиций, среди которых можно выделить:</w:t>
      </w:r>
    </w:p>
    <w:p w14:paraId="27980673" w14:textId="77777777" w:rsidR="002C0A25" w:rsidRPr="002C0A25" w:rsidRDefault="000E1815" w:rsidP="008021B1">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002C0A25" w:rsidRPr="002C0A25">
        <w:rPr>
          <w:rFonts w:ascii="Times New Roman" w:hAnsi="Times New Roman" w:cs="Times New Roman"/>
          <w:sz w:val="28"/>
          <w:szCs w:val="28"/>
        </w:rPr>
        <w:t>«</w:t>
      </w:r>
      <w:proofErr w:type="gramEnd"/>
      <w:r w:rsidR="002C0A25" w:rsidRPr="002C0A25">
        <w:rPr>
          <w:rFonts w:ascii="Times New Roman" w:hAnsi="Times New Roman" w:cs="Times New Roman"/>
          <w:sz w:val="28"/>
          <w:szCs w:val="28"/>
        </w:rPr>
        <w:t>Утро радостных встреч».</w:t>
      </w:r>
    </w:p>
    <w:p w14:paraId="0E3C384E" w14:textId="77777777" w:rsidR="002C0A25" w:rsidRPr="002C0A25" w:rsidRDefault="002C0A25" w:rsidP="008021B1">
      <w:pPr>
        <w:spacing w:after="0" w:line="240" w:lineRule="auto"/>
        <w:jc w:val="both"/>
        <w:rPr>
          <w:rFonts w:ascii="Times New Roman" w:hAnsi="Times New Roman" w:cs="Times New Roman"/>
          <w:sz w:val="28"/>
          <w:szCs w:val="28"/>
        </w:rPr>
      </w:pPr>
      <w:r w:rsidRPr="002C0A25">
        <w:rPr>
          <w:rFonts w:ascii="Times New Roman" w:hAnsi="Times New Roman" w:cs="Times New Roman"/>
          <w:sz w:val="28"/>
          <w:szCs w:val="28"/>
        </w:rPr>
        <w:t>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w:t>
      </w:r>
    </w:p>
    <w:p w14:paraId="3748C999" w14:textId="77777777" w:rsidR="002C0A25" w:rsidRPr="002C0A25" w:rsidRDefault="000E1815" w:rsidP="008021B1">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002C0A25" w:rsidRPr="002C0A25">
        <w:rPr>
          <w:rFonts w:ascii="Times New Roman" w:hAnsi="Times New Roman" w:cs="Times New Roman"/>
          <w:sz w:val="28"/>
          <w:szCs w:val="28"/>
        </w:rPr>
        <w:t>«</w:t>
      </w:r>
      <w:proofErr w:type="gramEnd"/>
      <w:r w:rsidR="002C0A25" w:rsidRPr="002C0A25">
        <w:rPr>
          <w:rFonts w:ascii="Times New Roman" w:hAnsi="Times New Roman" w:cs="Times New Roman"/>
          <w:sz w:val="28"/>
          <w:szCs w:val="28"/>
        </w:rPr>
        <w:t>Отмечаем день рождения».</w:t>
      </w:r>
    </w:p>
    <w:p w14:paraId="7E6AD46F" w14:textId="77777777" w:rsidR="000E1815" w:rsidRDefault="002C0A25" w:rsidP="008021B1">
      <w:pPr>
        <w:spacing w:after="0" w:line="240" w:lineRule="auto"/>
        <w:jc w:val="both"/>
        <w:rPr>
          <w:rFonts w:ascii="Times New Roman" w:hAnsi="Times New Roman" w:cs="Times New Roman"/>
          <w:sz w:val="28"/>
          <w:szCs w:val="28"/>
        </w:rPr>
      </w:pPr>
      <w:r w:rsidRPr="002C0A25">
        <w:rPr>
          <w:rFonts w:ascii="Times New Roman" w:hAnsi="Times New Roman" w:cs="Times New Roman"/>
          <w:sz w:val="28"/>
          <w:szCs w:val="28"/>
        </w:rPr>
        <w:t>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w:t>
      </w:r>
      <w:r w:rsidR="000E1815">
        <w:rPr>
          <w:rFonts w:ascii="Times New Roman" w:hAnsi="Times New Roman" w:cs="Times New Roman"/>
          <w:sz w:val="28"/>
          <w:szCs w:val="28"/>
        </w:rPr>
        <w:t xml:space="preserve">оздравляют именинника, поют ему </w:t>
      </w:r>
      <w:r w:rsidRPr="002C0A25">
        <w:rPr>
          <w:rFonts w:ascii="Times New Roman" w:hAnsi="Times New Roman" w:cs="Times New Roman"/>
          <w:sz w:val="28"/>
          <w:szCs w:val="28"/>
        </w:rPr>
        <w:t>«Каравай», в средней, старшей и подготовительной группах – каждый ребено</w:t>
      </w:r>
      <w:r w:rsidR="000E1815">
        <w:rPr>
          <w:rFonts w:ascii="Times New Roman" w:hAnsi="Times New Roman" w:cs="Times New Roman"/>
          <w:sz w:val="28"/>
          <w:szCs w:val="28"/>
        </w:rPr>
        <w:t>к говорит имениннику пожелание.</w:t>
      </w:r>
    </w:p>
    <w:p w14:paraId="6364AF11" w14:textId="77777777"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A25" w:rsidRPr="002C0A25">
        <w:rPr>
          <w:rFonts w:ascii="Times New Roman" w:hAnsi="Times New Roman" w:cs="Times New Roman"/>
          <w:sz w:val="28"/>
          <w:szCs w:val="28"/>
        </w:rPr>
        <w:t xml:space="preserve">На основе </w:t>
      </w:r>
      <w:r>
        <w:rPr>
          <w:rFonts w:ascii="Times New Roman" w:hAnsi="Times New Roman" w:cs="Times New Roman"/>
          <w:sz w:val="28"/>
          <w:szCs w:val="28"/>
        </w:rPr>
        <w:t>рабочей программы воспитания ДОУ</w:t>
      </w:r>
      <w:r w:rsidR="002C0A25" w:rsidRPr="002C0A25">
        <w:rPr>
          <w:rFonts w:ascii="Times New Roman" w:hAnsi="Times New Roman" w:cs="Times New Roman"/>
          <w:sz w:val="28"/>
          <w:szCs w:val="28"/>
        </w:rPr>
        <w:t xml:space="preserve"> составляет календарный план воспитательной работы, который строится на основе базовых ценностей по следующим этапам:</w:t>
      </w:r>
    </w:p>
    <w:p w14:paraId="289D0C0C" w14:textId="77777777"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погружение - знакомство, которое реализуется в различных </w:t>
      </w:r>
      <w:r w:rsidR="002C0A25" w:rsidRPr="002C0A25">
        <w:rPr>
          <w:rFonts w:ascii="Times New Roman" w:hAnsi="Times New Roman" w:cs="Times New Roman"/>
          <w:sz w:val="28"/>
          <w:szCs w:val="28"/>
        </w:rPr>
        <w:t>формах (чтение, просмотр, экскурсии и пр.);</w:t>
      </w:r>
    </w:p>
    <w:p w14:paraId="2BE3FF47" w14:textId="77777777" w:rsidR="002C0A25" w:rsidRPr="002C0A25"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2C1A">
        <w:rPr>
          <w:rFonts w:ascii="Times New Roman" w:hAnsi="Times New Roman" w:cs="Times New Roman"/>
          <w:sz w:val="28"/>
          <w:szCs w:val="28"/>
        </w:rPr>
        <w:t xml:space="preserve">разработка </w:t>
      </w:r>
      <w:r w:rsidR="002C0A25" w:rsidRPr="002C0A25">
        <w:rPr>
          <w:rFonts w:ascii="Times New Roman" w:hAnsi="Times New Roman" w:cs="Times New Roman"/>
          <w:sz w:val="28"/>
          <w:szCs w:val="28"/>
        </w:rPr>
        <w:t>коллектив</w:t>
      </w:r>
      <w:r w:rsidR="00182C1A">
        <w:rPr>
          <w:rFonts w:ascii="Times New Roman" w:hAnsi="Times New Roman" w:cs="Times New Roman"/>
          <w:sz w:val="28"/>
          <w:szCs w:val="28"/>
        </w:rPr>
        <w:t xml:space="preserve">ного проекта, в рамках которого </w:t>
      </w:r>
      <w:r w:rsidR="002C0A25" w:rsidRPr="002C0A25">
        <w:rPr>
          <w:rFonts w:ascii="Times New Roman" w:hAnsi="Times New Roman" w:cs="Times New Roman"/>
          <w:sz w:val="28"/>
          <w:szCs w:val="28"/>
        </w:rPr>
        <w:t>создаются творческие продукты;</w:t>
      </w:r>
    </w:p>
    <w:p w14:paraId="64C5153E" w14:textId="77777777" w:rsidR="00961FC8" w:rsidRPr="00961FC8" w:rsidRDefault="000E1815" w:rsidP="0080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0A25" w:rsidRPr="002C0A25">
        <w:rPr>
          <w:rFonts w:ascii="Times New Roman" w:hAnsi="Times New Roman" w:cs="Times New Roman"/>
          <w:sz w:val="28"/>
          <w:szCs w:val="28"/>
        </w:rPr>
        <w:t>организация события, которое формирует ценности.</w:t>
      </w:r>
    </w:p>
    <w:p w14:paraId="77CCCC2E" w14:textId="77777777" w:rsidR="00961FC8" w:rsidRDefault="00961FC8" w:rsidP="008021B1">
      <w:pPr>
        <w:spacing w:after="0" w:line="240" w:lineRule="auto"/>
        <w:jc w:val="both"/>
        <w:rPr>
          <w:rFonts w:ascii="Times New Roman" w:hAnsi="Times New Roman" w:cs="Times New Roman"/>
          <w:sz w:val="32"/>
          <w:szCs w:val="32"/>
        </w:rPr>
      </w:pPr>
    </w:p>
    <w:p w14:paraId="06C1E6B1" w14:textId="77777777" w:rsidR="00185D74" w:rsidRPr="008021B1" w:rsidRDefault="000E1815" w:rsidP="008021B1">
      <w:pPr>
        <w:spacing w:after="0" w:line="240" w:lineRule="auto"/>
        <w:jc w:val="center"/>
        <w:rPr>
          <w:rFonts w:ascii="Times New Roman" w:hAnsi="Times New Roman" w:cs="Times New Roman"/>
          <w:i/>
          <w:sz w:val="28"/>
          <w:szCs w:val="28"/>
        </w:rPr>
      </w:pPr>
      <w:r w:rsidRPr="008021B1">
        <w:rPr>
          <w:rFonts w:ascii="Times New Roman" w:hAnsi="Times New Roman" w:cs="Times New Roman"/>
          <w:i/>
          <w:sz w:val="28"/>
          <w:szCs w:val="28"/>
        </w:rPr>
        <w:lastRenderedPageBreak/>
        <w:t>План воспитательной работы</w:t>
      </w:r>
    </w:p>
    <w:p w14:paraId="57BBD004" w14:textId="77777777" w:rsidR="000E1815" w:rsidRDefault="000E1815" w:rsidP="000E1815">
      <w:pPr>
        <w:spacing w:after="0"/>
        <w:jc w:val="center"/>
        <w:rPr>
          <w:rFonts w:ascii="Times New Roman" w:hAnsi="Times New Roman" w:cs="Times New Roman"/>
          <w:sz w:val="28"/>
          <w:szCs w:val="28"/>
        </w:rPr>
      </w:pPr>
    </w:p>
    <w:tbl>
      <w:tblPr>
        <w:tblW w:w="1080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8959"/>
      </w:tblGrid>
      <w:tr w:rsidR="000E1815" w:rsidRPr="000E1815" w14:paraId="28BB10CB" w14:textId="77777777" w:rsidTr="006C5219">
        <w:trPr>
          <w:trHeight w:val="551"/>
        </w:trPr>
        <w:tc>
          <w:tcPr>
            <w:tcW w:w="1844" w:type="dxa"/>
          </w:tcPr>
          <w:p w14:paraId="5B2820BD" w14:textId="77777777" w:rsidR="000E1815" w:rsidRPr="000E1815" w:rsidRDefault="000E1815" w:rsidP="000E1815">
            <w:pPr>
              <w:spacing w:after="0"/>
              <w:jc w:val="center"/>
              <w:rPr>
                <w:rFonts w:ascii="Times New Roman" w:hAnsi="Times New Roman" w:cs="Times New Roman"/>
                <w:b/>
                <w:i/>
                <w:sz w:val="28"/>
                <w:szCs w:val="28"/>
              </w:rPr>
            </w:pPr>
            <w:r w:rsidRPr="000E1815">
              <w:rPr>
                <w:rFonts w:ascii="Times New Roman" w:hAnsi="Times New Roman" w:cs="Times New Roman"/>
                <w:b/>
                <w:i/>
                <w:sz w:val="28"/>
                <w:szCs w:val="28"/>
              </w:rPr>
              <w:t>Сроки проведения</w:t>
            </w:r>
          </w:p>
        </w:tc>
        <w:tc>
          <w:tcPr>
            <w:tcW w:w="8959" w:type="dxa"/>
          </w:tcPr>
          <w:p w14:paraId="2D7CD318" w14:textId="77777777" w:rsidR="000E1815" w:rsidRPr="000E1815" w:rsidRDefault="000E1815" w:rsidP="000E1815">
            <w:pPr>
              <w:spacing w:after="0"/>
              <w:jc w:val="center"/>
              <w:rPr>
                <w:rFonts w:ascii="Times New Roman" w:hAnsi="Times New Roman" w:cs="Times New Roman"/>
                <w:b/>
                <w:i/>
                <w:sz w:val="28"/>
                <w:szCs w:val="28"/>
              </w:rPr>
            </w:pPr>
            <w:r w:rsidRPr="000E1815">
              <w:rPr>
                <w:rFonts w:ascii="Times New Roman" w:hAnsi="Times New Roman" w:cs="Times New Roman"/>
                <w:b/>
                <w:i/>
                <w:sz w:val="28"/>
                <w:szCs w:val="28"/>
              </w:rPr>
              <w:t>Тематика мероприятия</w:t>
            </w:r>
          </w:p>
        </w:tc>
      </w:tr>
      <w:tr w:rsidR="000E1815" w:rsidRPr="000E1815" w14:paraId="023A4747" w14:textId="77777777" w:rsidTr="006C5219">
        <w:trPr>
          <w:trHeight w:val="827"/>
        </w:trPr>
        <w:tc>
          <w:tcPr>
            <w:tcW w:w="1844" w:type="dxa"/>
          </w:tcPr>
          <w:p w14:paraId="2B8003C1"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января</w:t>
            </w:r>
          </w:p>
        </w:tc>
        <w:tc>
          <w:tcPr>
            <w:tcW w:w="8959" w:type="dxa"/>
          </w:tcPr>
          <w:p w14:paraId="691CCBF1"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снятия блокады Ленинграда; День освобождения Красной армией крупнейшего «лагеря смерти» Аушвиц-</w:t>
            </w:r>
            <w:proofErr w:type="spellStart"/>
            <w:r w:rsidRPr="000E1815">
              <w:rPr>
                <w:rFonts w:ascii="Times New Roman" w:hAnsi="Times New Roman" w:cs="Times New Roman"/>
                <w:sz w:val="28"/>
                <w:szCs w:val="28"/>
              </w:rPr>
              <w:t>Биркенау</w:t>
            </w:r>
            <w:proofErr w:type="spellEnd"/>
          </w:p>
          <w:p w14:paraId="10C8CBAC"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(Освенцима) - День памяти жертв Холокоста</w:t>
            </w:r>
          </w:p>
        </w:tc>
      </w:tr>
      <w:tr w:rsidR="000E1815" w:rsidRPr="000E1815" w14:paraId="7DFAF14E" w14:textId="77777777" w:rsidTr="006C5219">
        <w:trPr>
          <w:trHeight w:val="551"/>
        </w:trPr>
        <w:tc>
          <w:tcPr>
            <w:tcW w:w="1844" w:type="dxa"/>
          </w:tcPr>
          <w:p w14:paraId="10CD0E57"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 февраля</w:t>
            </w:r>
          </w:p>
        </w:tc>
        <w:tc>
          <w:tcPr>
            <w:tcW w:w="8959" w:type="dxa"/>
          </w:tcPr>
          <w:p w14:paraId="25ABE525"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разгрома советскими войсками немецко-фашистских войск в</w:t>
            </w:r>
          </w:p>
          <w:p w14:paraId="4E827623"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Сталинградской битве</w:t>
            </w:r>
          </w:p>
        </w:tc>
      </w:tr>
      <w:tr w:rsidR="000E1815" w:rsidRPr="000E1815" w14:paraId="54DF0E2E" w14:textId="77777777" w:rsidTr="006C5219">
        <w:trPr>
          <w:trHeight w:val="311"/>
        </w:trPr>
        <w:tc>
          <w:tcPr>
            <w:tcW w:w="1844" w:type="dxa"/>
          </w:tcPr>
          <w:p w14:paraId="1F084050"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февраля</w:t>
            </w:r>
          </w:p>
        </w:tc>
        <w:tc>
          <w:tcPr>
            <w:tcW w:w="8959" w:type="dxa"/>
          </w:tcPr>
          <w:p w14:paraId="1A980406"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российской науки</w:t>
            </w:r>
          </w:p>
        </w:tc>
      </w:tr>
      <w:tr w:rsidR="000E1815" w:rsidRPr="000E1815" w14:paraId="2052F070" w14:textId="77777777" w:rsidTr="006C5219">
        <w:trPr>
          <w:trHeight w:val="552"/>
        </w:trPr>
        <w:tc>
          <w:tcPr>
            <w:tcW w:w="1844" w:type="dxa"/>
          </w:tcPr>
          <w:p w14:paraId="0C2FD6CD"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15 февраля</w:t>
            </w:r>
          </w:p>
        </w:tc>
        <w:tc>
          <w:tcPr>
            <w:tcW w:w="8959" w:type="dxa"/>
          </w:tcPr>
          <w:p w14:paraId="22503304"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памяти о россиянах, исполнявших служебный долг за</w:t>
            </w:r>
          </w:p>
          <w:p w14:paraId="79C1F14C"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пределами Отечества</w:t>
            </w:r>
          </w:p>
        </w:tc>
      </w:tr>
      <w:tr w:rsidR="000E1815" w:rsidRPr="000E1815" w14:paraId="4B6DB26E" w14:textId="77777777" w:rsidTr="006C5219">
        <w:trPr>
          <w:trHeight w:val="275"/>
        </w:trPr>
        <w:tc>
          <w:tcPr>
            <w:tcW w:w="1844" w:type="dxa"/>
          </w:tcPr>
          <w:p w14:paraId="28DECE08"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21 февраля</w:t>
            </w:r>
          </w:p>
        </w:tc>
        <w:tc>
          <w:tcPr>
            <w:tcW w:w="8959" w:type="dxa"/>
          </w:tcPr>
          <w:p w14:paraId="0692DE7A"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день родного языка</w:t>
            </w:r>
          </w:p>
        </w:tc>
      </w:tr>
      <w:tr w:rsidR="000E1815" w:rsidRPr="000E1815" w14:paraId="3D0A5199" w14:textId="77777777" w:rsidTr="006C5219">
        <w:trPr>
          <w:trHeight w:val="275"/>
        </w:trPr>
        <w:tc>
          <w:tcPr>
            <w:tcW w:w="1844" w:type="dxa"/>
          </w:tcPr>
          <w:p w14:paraId="4A630412"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23 февраля</w:t>
            </w:r>
          </w:p>
        </w:tc>
        <w:tc>
          <w:tcPr>
            <w:tcW w:w="8959" w:type="dxa"/>
          </w:tcPr>
          <w:p w14:paraId="53A005C6"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защитника Отечества</w:t>
            </w:r>
          </w:p>
        </w:tc>
      </w:tr>
      <w:tr w:rsidR="000E1815" w:rsidRPr="000E1815" w14:paraId="77F83774" w14:textId="77777777" w:rsidTr="006C5219">
        <w:trPr>
          <w:trHeight w:val="275"/>
        </w:trPr>
        <w:tc>
          <w:tcPr>
            <w:tcW w:w="1844" w:type="dxa"/>
          </w:tcPr>
          <w:p w14:paraId="4FE93E29"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марта</w:t>
            </w:r>
          </w:p>
        </w:tc>
        <w:tc>
          <w:tcPr>
            <w:tcW w:w="8959" w:type="dxa"/>
          </w:tcPr>
          <w:p w14:paraId="42029418"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женский день</w:t>
            </w:r>
          </w:p>
        </w:tc>
      </w:tr>
      <w:tr w:rsidR="000E1815" w:rsidRPr="000E1815" w14:paraId="6C1C8691" w14:textId="77777777" w:rsidTr="006C5219">
        <w:trPr>
          <w:trHeight w:val="278"/>
        </w:trPr>
        <w:tc>
          <w:tcPr>
            <w:tcW w:w="1844" w:type="dxa"/>
          </w:tcPr>
          <w:p w14:paraId="08745C13"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18 марта</w:t>
            </w:r>
          </w:p>
        </w:tc>
        <w:tc>
          <w:tcPr>
            <w:tcW w:w="8959" w:type="dxa"/>
          </w:tcPr>
          <w:p w14:paraId="72FCECFC"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воссоединения Крыма с Россией</w:t>
            </w:r>
          </w:p>
        </w:tc>
      </w:tr>
      <w:tr w:rsidR="000E1815" w:rsidRPr="000E1815" w14:paraId="0A79F075" w14:textId="77777777" w:rsidTr="006C5219">
        <w:trPr>
          <w:trHeight w:val="275"/>
        </w:trPr>
        <w:tc>
          <w:tcPr>
            <w:tcW w:w="1844" w:type="dxa"/>
          </w:tcPr>
          <w:p w14:paraId="1D634ECE"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марта</w:t>
            </w:r>
          </w:p>
        </w:tc>
        <w:tc>
          <w:tcPr>
            <w:tcW w:w="8959" w:type="dxa"/>
          </w:tcPr>
          <w:p w14:paraId="05D2FE7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Всемирный день театра</w:t>
            </w:r>
          </w:p>
        </w:tc>
      </w:tr>
      <w:tr w:rsidR="000E1815" w:rsidRPr="000E1815" w14:paraId="18F52D3D" w14:textId="77777777" w:rsidTr="006C5219">
        <w:trPr>
          <w:trHeight w:val="275"/>
        </w:trPr>
        <w:tc>
          <w:tcPr>
            <w:tcW w:w="1844" w:type="dxa"/>
          </w:tcPr>
          <w:p w14:paraId="030A7354"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12 апреля</w:t>
            </w:r>
          </w:p>
        </w:tc>
        <w:tc>
          <w:tcPr>
            <w:tcW w:w="8959" w:type="dxa"/>
          </w:tcPr>
          <w:p w14:paraId="42F7012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космонавтики</w:t>
            </w:r>
          </w:p>
        </w:tc>
      </w:tr>
      <w:tr w:rsidR="000E1815" w:rsidRPr="000E1815" w14:paraId="6A7ED9A3" w14:textId="77777777" w:rsidTr="006C5219">
        <w:trPr>
          <w:trHeight w:val="275"/>
        </w:trPr>
        <w:tc>
          <w:tcPr>
            <w:tcW w:w="1844" w:type="dxa"/>
          </w:tcPr>
          <w:p w14:paraId="10D53A61"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 мая</w:t>
            </w:r>
          </w:p>
        </w:tc>
        <w:tc>
          <w:tcPr>
            <w:tcW w:w="8959" w:type="dxa"/>
          </w:tcPr>
          <w:p w14:paraId="5F2D5E13"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Праздник Весны и Труда</w:t>
            </w:r>
          </w:p>
        </w:tc>
      </w:tr>
      <w:tr w:rsidR="000E1815" w:rsidRPr="000E1815" w14:paraId="3829A9BF" w14:textId="77777777" w:rsidTr="006C5219">
        <w:trPr>
          <w:trHeight w:val="275"/>
        </w:trPr>
        <w:tc>
          <w:tcPr>
            <w:tcW w:w="1844" w:type="dxa"/>
          </w:tcPr>
          <w:p w14:paraId="1F704125"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9 мая</w:t>
            </w:r>
          </w:p>
        </w:tc>
        <w:tc>
          <w:tcPr>
            <w:tcW w:w="8959" w:type="dxa"/>
          </w:tcPr>
          <w:p w14:paraId="307FF6BE"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Победы</w:t>
            </w:r>
          </w:p>
        </w:tc>
      </w:tr>
      <w:tr w:rsidR="000E1815" w:rsidRPr="000E1815" w14:paraId="69FF94A7" w14:textId="77777777" w:rsidTr="006C5219">
        <w:trPr>
          <w:trHeight w:val="275"/>
        </w:trPr>
        <w:tc>
          <w:tcPr>
            <w:tcW w:w="1844" w:type="dxa"/>
          </w:tcPr>
          <w:p w14:paraId="3161CC3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19 мая</w:t>
            </w:r>
          </w:p>
        </w:tc>
        <w:tc>
          <w:tcPr>
            <w:tcW w:w="8959" w:type="dxa"/>
          </w:tcPr>
          <w:p w14:paraId="0FE547C9"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детских общественных организаций России</w:t>
            </w:r>
          </w:p>
        </w:tc>
      </w:tr>
      <w:tr w:rsidR="000E1815" w:rsidRPr="000E1815" w14:paraId="59B68F27" w14:textId="77777777" w:rsidTr="006C5219">
        <w:trPr>
          <w:trHeight w:val="275"/>
        </w:trPr>
        <w:tc>
          <w:tcPr>
            <w:tcW w:w="1844" w:type="dxa"/>
          </w:tcPr>
          <w:p w14:paraId="0CF6B213"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24 мая</w:t>
            </w:r>
          </w:p>
        </w:tc>
        <w:tc>
          <w:tcPr>
            <w:tcW w:w="8959" w:type="dxa"/>
          </w:tcPr>
          <w:p w14:paraId="6F1A297D"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славянской письменности и культуры</w:t>
            </w:r>
          </w:p>
        </w:tc>
      </w:tr>
      <w:tr w:rsidR="000E1815" w:rsidRPr="000E1815" w14:paraId="5DB7DB34" w14:textId="77777777" w:rsidTr="006C5219">
        <w:trPr>
          <w:trHeight w:val="278"/>
        </w:trPr>
        <w:tc>
          <w:tcPr>
            <w:tcW w:w="1844" w:type="dxa"/>
          </w:tcPr>
          <w:p w14:paraId="4B9EB6FD"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 июня</w:t>
            </w:r>
          </w:p>
        </w:tc>
        <w:tc>
          <w:tcPr>
            <w:tcW w:w="8959" w:type="dxa"/>
          </w:tcPr>
          <w:p w14:paraId="22DEF05D"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защиты детей</w:t>
            </w:r>
          </w:p>
        </w:tc>
      </w:tr>
      <w:tr w:rsidR="000E1815" w:rsidRPr="000E1815" w14:paraId="69A2E97A" w14:textId="77777777" w:rsidTr="006C5219">
        <w:trPr>
          <w:trHeight w:val="275"/>
        </w:trPr>
        <w:tc>
          <w:tcPr>
            <w:tcW w:w="1844" w:type="dxa"/>
          </w:tcPr>
          <w:p w14:paraId="7161354D"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6 июня</w:t>
            </w:r>
          </w:p>
        </w:tc>
        <w:tc>
          <w:tcPr>
            <w:tcW w:w="8959" w:type="dxa"/>
          </w:tcPr>
          <w:p w14:paraId="3946BBE4"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русского языка</w:t>
            </w:r>
          </w:p>
        </w:tc>
      </w:tr>
      <w:tr w:rsidR="000E1815" w:rsidRPr="000E1815" w14:paraId="4E1FFA5D" w14:textId="77777777" w:rsidTr="006C5219">
        <w:trPr>
          <w:trHeight w:val="275"/>
        </w:trPr>
        <w:tc>
          <w:tcPr>
            <w:tcW w:w="1844" w:type="dxa"/>
          </w:tcPr>
          <w:p w14:paraId="29E3CA62"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12 июня</w:t>
            </w:r>
          </w:p>
        </w:tc>
        <w:tc>
          <w:tcPr>
            <w:tcW w:w="8959" w:type="dxa"/>
          </w:tcPr>
          <w:p w14:paraId="22D7DC02"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России</w:t>
            </w:r>
          </w:p>
        </w:tc>
      </w:tr>
      <w:tr w:rsidR="000E1815" w:rsidRPr="000E1815" w14:paraId="5B88AEF0" w14:textId="77777777" w:rsidTr="006C5219">
        <w:trPr>
          <w:trHeight w:val="275"/>
        </w:trPr>
        <w:tc>
          <w:tcPr>
            <w:tcW w:w="1844" w:type="dxa"/>
          </w:tcPr>
          <w:p w14:paraId="3BD4A01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22 июня</w:t>
            </w:r>
          </w:p>
        </w:tc>
        <w:tc>
          <w:tcPr>
            <w:tcW w:w="8959" w:type="dxa"/>
          </w:tcPr>
          <w:p w14:paraId="670F9309"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памяти и скорби</w:t>
            </w:r>
          </w:p>
        </w:tc>
      </w:tr>
      <w:tr w:rsidR="000E1815" w:rsidRPr="000E1815" w14:paraId="42313684" w14:textId="77777777" w:rsidTr="006C5219">
        <w:trPr>
          <w:trHeight w:val="275"/>
        </w:trPr>
        <w:tc>
          <w:tcPr>
            <w:tcW w:w="1844" w:type="dxa"/>
          </w:tcPr>
          <w:p w14:paraId="25AC11E5"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июля</w:t>
            </w:r>
          </w:p>
        </w:tc>
        <w:tc>
          <w:tcPr>
            <w:tcW w:w="8959" w:type="dxa"/>
          </w:tcPr>
          <w:p w14:paraId="55373676"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семьи, любви и верности</w:t>
            </w:r>
          </w:p>
        </w:tc>
      </w:tr>
      <w:tr w:rsidR="000E1815" w:rsidRPr="000E1815" w14:paraId="22757FEC" w14:textId="77777777" w:rsidTr="006C5219">
        <w:trPr>
          <w:trHeight w:val="275"/>
        </w:trPr>
        <w:tc>
          <w:tcPr>
            <w:tcW w:w="1844" w:type="dxa"/>
          </w:tcPr>
          <w:p w14:paraId="75054423"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12 августа</w:t>
            </w:r>
          </w:p>
        </w:tc>
        <w:tc>
          <w:tcPr>
            <w:tcW w:w="8959" w:type="dxa"/>
          </w:tcPr>
          <w:p w14:paraId="6613D8EA"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физкультурника</w:t>
            </w:r>
          </w:p>
        </w:tc>
      </w:tr>
      <w:tr w:rsidR="000E1815" w:rsidRPr="000E1815" w14:paraId="5C364083" w14:textId="77777777" w:rsidTr="006C5219">
        <w:trPr>
          <w:trHeight w:val="277"/>
        </w:trPr>
        <w:tc>
          <w:tcPr>
            <w:tcW w:w="1844" w:type="dxa"/>
          </w:tcPr>
          <w:p w14:paraId="10B93E54"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22 августа</w:t>
            </w:r>
          </w:p>
        </w:tc>
        <w:tc>
          <w:tcPr>
            <w:tcW w:w="8959" w:type="dxa"/>
          </w:tcPr>
          <w:p w14:paraId="2D98DBD5"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Государственного флага Российской Федерации</w:t>
            </w:r>
          </w:p>
        </w:tc>
      </w:tr>
      <w:tr w:rsidR="000E1815" w:rsidRPr="000E1815" w14:paraId="3BCA3B5E" w14:textId="77777777" w:rsidTr="006C5219">
        <w:trPr>
          <w:trHeight w:val="275"/>
        </w:trPr>
        <w:tc>
          <w:tcPr>
            <w:tcW w:w="1844" w:type="dxa"/>
          </w:tcPr>
          <w:p w14:paraId="2855BC08"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августа</w:t>
            </w:r>
          </w:p>
        </w:tc>
        <w:tc>
          <w:tcPr>
            <w:tcW w:w="8959" w:type="dxa"/>
          </w:tcPr>
          <w:p w14:paraId="7C1B3B98"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российского кино</w:t>
            </w:r>
          </w:p>
        </w:tc>
      </w:tr>
      <w:tr w:rsidR="000E1815" w:rsidRPr="000E1815" w14:paraId="2E9BC2FC" w14:textId="77777777" w:rsidTr="006C5219">
        <w:trPr>
          <w:trHeight w:val="275"/>
        </w:trPr>
        <w:tc>
          <w:tcPr>
            <w:tcW w:w="1844" w:type="dxa"/>
          </w:tcPr>
          <w:p w14:paraId="58545672"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 сентября</w:t>
            </w:r>
          </w:p>
        </w:tc>
        <w:tc>
          <w:tcPr>
            <w:tcW w:w="8959" w:type="dxa"/>
          </w:tcPr>
          <w:p w14:paraId="36853053"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знаний</w:t>
            </w:r>
          </w:p>
        </w:tc>
      </w:tr>
      <w:tr w:rsidR="000E1815" w:rsidRPr="000E1815" w14:paraId="7F714D57" w14:textId="77777777" w:rsidTr="006C5219">
        <w:trPr>
          <w:trHeight w:val="551"/>
        </w:trPr>
        <w:tc>
          <w:tcPr>
            <w:tcW w:w="1844" w:type="dxa"/>
          </w:tcPr>
          <w:p w14:paraId="2894076E"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3 сентября</w:t>
            </w:r>
          </w:p>
        </w:tc>
        <w:tc>
          <w:tcPr>
            <w:tcW w:w="8959" w:type="dxa"/>
          </w:tcPr>
          <w:p w14:paraId="51EDBE2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окончания Второй мировой войны</w:t>
            </w:r>
          </w:p>
          <w:p w14:paraId="28A5E5E5"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солидарности в борьбе с терроризмом</w:t>
            </w:r>
          </w:p>
        </w:tc>
      </w:tr>
      <w:tr w:rsidR="000E1815" w:rsidRPr="000E1815" w14:paraId="177A9FC2" w14:textId="77777777" w:rsidTr="006C5219">
        <w:trPr>
          <w:trHeight w:val="275"/>
        </w:trPr>
        <w:tc>
          <w:tcPr>
            <w:tcW w:w="1844" w:type="dxa"/>
          </w:tcPr>
          <w:p w14:paraId="38B109ED"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сентября</w:t>
            </w:r>
          </w:p>
        </w:tc>
        <w:tc>
          <w:tcPr>
            <w:tcW w:w="8959" w:type="dxa"/>
          </w:tcPr>
          <w:p w14:paraId="7AD6A4BB"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день распространения грамотности</w:t>
            </w:r>
          </w:p>
        </w:tc>
      </w:tr>
      <w:tr w:rsidR="000E1815" w:rsidRPr="000E1815" w14:paraId="16BEE946" w14:textId="77777777" w:rsidTr="006C5219">
        <w:trPr>
          <w:trHeight w:val="276"/>
        </w:trPr>
        <w:tc>
          <w:tcPr>
            <w:tcW w:w="1844" w:type="dxa"/>
          </w:tcPr>
          <w:p w14:paraId="564F98D6"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27 сентября</w:t>
            </w:r>
          </w:p>
        </w:tc>
        <w:tc>
          <w:tcPr>
            <w:tcW w:w="8959" w:type="dxa"/>
          </w:tcPr>
          <w:p w14:paraId="46A72EE5"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воспитателя и всех дошкольных работников</w:t>
            </w:r>
          </w:p>
        </w:tc>
      </w:tr>
      <w:tr w:rsidR="000E1815" w:rsidRPr="000E1815" w14:paraId="3CD0C8D2" w14:textId="77777777" w:rsidTr="006C5219">
        <w:trPr>
          <w:trHeight w:val="551"/>
        </w:trPr>
        <w:tc>
          <w:tcPr>
            <w:tcW w:w="1844" w:type="dxa"/>
          </w:tcPr>
          <w:p w14:paraId="3507F35A"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1 октября</w:t>
            </w:r>
          </w:p>
        </w:tc>
        <w:tc>
          <w:tcPr>
            <w:tcW w:w="8959" w:type="dxa"/>
          </w:tcPr>
          <w:p w14:paraId="0D0FA422"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 xml:space="preserve">Международный день </w:t>
            </w:r>
            <w:proofErr w:type="gramStart"/>
            <w:r w:rsidRPr="000E1815">
              <w:rPr>
                <w:rFonts w:ascii="Times New Roman" w:hAnsi="Times New Roman" w:cs="Times New Roman"/>
                <w:sz w:val="28"/>
                <w:szCs w:val="28"/>
              </w:rPr>
              <w:t>пожилых  людей</w:t>
            </w:r>
            <w:proofErr w:type="gramEnd"/>
          </w:p>
          <w:p w14:paraId="2C185710"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Международный день музыки;</w:t>
            </w:r>
          </w:p>
        </w:tc>
      </w:tr>
      <w:tr w:rsidR="000E1815" w:rsidRPr="000E1815" w14:paraId="2BC6689B" w14:textId="77777777" w:rsidTr="006C5219">
        <w:trPr>
          <w:trHeight w:val="278"/>
        </w:trPr>
        <w:tc>
          <w:tcPr>
            <w:tcW w:w="1844" w:type="dxa"/>
          </w:tcPr>
          <w:p w14:paraId="30B4E91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4 октября</w:t>
            </w:r>
          </w:p>
        </w:tc>
        <w:tc>
          <w:tcPr>
            <w:tcW w:w="8959" w:type="dxa"/>
          </w:tcPr>
          <w:p w14:paraId="27601305"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защиты животных</w:t>
            </w:r>
          </w:p>
        </w:tc>
      </w:tr>
      <w:tr w:rsidR="000E1815" w:rsidRPr="000E1815" w14:paraId="0D586DCC" w14:textId="77777777" w:rsidTr="006C5219">
        <w:trPr>
          <w:trHeight w:val="275"/>
        </w:trPr>
        <w:tc>
          <w:tcPr>
            <w:tcW w:w="1844" w:type="dxa"/>
          </w:tcPr>
          <w:p w14:paraId="75A7C837"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5 октября</w:t>
            </w:r>
          </w:p>
        </w:tc>
        <w:tc>
          <w:tcPr>
            <w:tcW w:w="8959" w:type="dxa"/>
          </w:tcPr>
          <w:p w14:paraId="40B8D1E1"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учителя</w:t>
            </w:r>
          </w:p>
        </w:tc>
      </w:tr>
      <w:tr w:rsidR="000E1815" w:rsidRPr="000E1815" w14:paraId="5044BEDF" w14:textId="77777777" w:rsidTr="006C5219">
        <w:trPr>
          <w:trHeight w:val="827"/>
        </w:trPr>
        <w:tc>
          <w:tcPr>
            <w:tcW w:w="1844" w:type="dxa"/>
          </w:tcPr>
          <w:p w14:paraId="1478E269"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lastRenderedPageBreak/>
              <w:t>Третье воскресенье</w:t>
            </w:r>
          </w:p>
          <w:p w14:paraId="7C928B91"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октября</w:t>
            </w:r>
          </w:p>
        </w:tc>
        <w:tc>
          <w:tcPr>
            <w:tcW w:w="8959" w:type="dxa"/>
          </w:tcPr>
          <w:p w14:paraId="1D012713"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День отца в России</w:t>
            </w:r>
          </w:p>
        </w:tc>
      </w:tr>
      <w:tr w:rsidR="000E1815" w:rsidRPr="000E1815" w14:paraId="118AECD9" w14:textId="77777777" w:rsidTr="006C5219">
        <w:trPr>
          <w:trHeight w:val="275"/>
        </w:trPr>
        <w:tc>
          <w:tcPr>
            <w:tcW w:w="1844" w:type="dxa"/>
          </w:tcPr>
          <w:p w14:paraId="785B48F9"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4 ноября</w:t>
            </w:r>
          </w:p>
        </w:tc>
        <w:tc>
          <w:tcPr>
            <w:tcW w:w="8959" w:type="dxa"/>
          </w:tcPr>
          <w:p w14:paraId="610B8219" w14:textId="77777777"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народного единства</w:t>
            </w:r>
          </w:p>
        </w:tc>
      </w:tr>
      <w:tr w:rsidR="000E1815" w:rsidRPr="000E1815" w14:paraId="366A8B0B" w14:textId="77777777" w:rsidTr="006C5219">
        <w:trPr>
          <w:trHeight w:val="551"/>
        </w:trPr>
        <w:tc>
          <w:tcPr>
            <w:tcW w:w="1844" w:type="dxa"/>
          </w:tcPr>
          <w:p w14:paraId="19AD0CAA"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8 ноября</w:t>
            </w:r>
          </w:p>
        </w:tc>
        <w:tc>
          <w:tcPr>
            <w:tcW w:w="8959" w:type="dxa"/>
          </w:tcPr>
          <w:p w14:paraId="1ECB8258" w14:textId="77777777"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памяти погибших при исполнении служебных обязанностей</w:t>
            </w:r>
          </w:p>
          <w:p w14:paraId="0054205F" w14:textId="77777777"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сотрудников органов внутренних дел России</w:t>
            </w:r>
          </w:p>
        </w:tc>
      </w:tr>
      <w:tr w:rsidR="000E1815" w:rsidRPr="000E1815" w14:paraId="22BA8BE8" w14:textId="77777777" w:rsidTr="006C5219">
        <w:trPr>
          <w:trHeight w:val="830"/>
        </w:trPr>
        <w:tc>
          <w:tcPr>
            <w:tcW w:w="1844" w:type="dxa"/>
          </w:tcPr>
          <w:p w14:paraId="3064F71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Последнее</w:t>
            </w:r>
          </w:p>
          <w:p w14:paraId="2C69251F" w14:textId="77777777" w:rsidR="000E1815" w:rsidRPr="000E1815" w:rsidRDefault="000E1815" w:rsidP="000E1815">
            <w:pPr>
              <w:spacing w:after="0"/>
              <w:jc w:val="center"/>
              <w:rPr>
                <w:rFonts w:ascii="Times New Roman" w:hAnsi="Times New Roman" w:cs="Times New Roman"/>
                <w:sz w:val="28"/>
                <w:szCs w:val="28"/>
              </w:rPr>
            </w:pPr>
            <w:r w:rsidRPr="000E1815">
              <w:rPr>
                <w:rFonts w:ascii="Times New Roman" w:hAnsi="Times New Roman" w:cs="Times New Roman"/>
                <w:sz w:val="28"/>
                <w:szCs w:val="28"/>
              </w:rPr>
              <w:t>воскресенье ноября</w:t>
            </w:r>
          </w:p>
        </w:tc>
        <w:tc>
          <w:tcPr>
            <w:tcW w:w="8959" w:type="dxa"/>
          </w:tcPr>
          <w:p w14:paraId="58C1ED54" w14:textId="77777777" w:rsidR="000E1815" w:rsidRPr="000E1815" w:rsidRDefault="000E1815" w:rsidP="00A85F64">
            <w:pPr>
              <w:spacing w:after="0"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матери в России</w:t>
            </w:r>
          </w:p>
        </w:tc>
      </w:tr>
      <w:tr w:rsidR="000E1815" w:rsidRPr="000E1815" w14:paraId="2944A946" w14:textId="77777777" w:rsidTr="006C5219">
        <w:trPr>
          <w:trHeight w:val="444"/>
        </w:trPr>
        <w:tc>
          <w:tcPr>
            <w:tcW w:w="1844" w:type="dxa"/>
          </w:tcPr>
          <w:p w14:paraId="6995F555" w14:textId="77777777" w:rsidR="000E1815" w:rsidRPr="000E1815" w:rsidRDefault="000E1815" w:rsidP="000E1815">
            <w:pPr>
              <w:jc w:val="center"/>
              <w:rPr>
                <w:rFonts w:ascii="Times New Roman" w:hAnsi="Times New Roman" w:cs="Times New Roman"/>
                <w:sz w:val="28"/>
                <w:szCs w:val="28"/>
              </w:rPr>
            </w:pPr>
            <w:r w:rsidRPr="000E1815">
              <w:rPr>
                <w:rFonts w:ascii="Times New Roman" w:hAnsi="Times New Roman" w:cs="Times New Roman"/>
                <w:sz w:val="28"/>
                <w:szCs w:val="28"/>
              </w:rPr>
              <w:t>30 ноября</w:t>
            </w:r>
          </w:p>
        </w:tc>
        <w:tc>
          <w:tcPr>
            <w:tcW w:w="8959" w:type="dxa"/>
          </w:tcPr>
          <w:p w14:paraId="38F1A49B" w14:textId="77777777" w:rsidR="000E1815" w:rsidRPr="000E1815" w:rsidRDefault="000E1815" w:rsidP="00A85F64">
            <w:pPr>
              <w:spacing w:line="240" w:lineRule="auto"/>
              <w:jc w:val="center"/>
              <w:rPr>
                <w:rFonts w:ascii="Times New Roman" w:hAnsi="Times New Roman" w:cs="Times New Roman"/>
                <w:sz w:val="28"/>
                <w:szCs w:val="28"/>
              </w:rPr>
            </w:pPr>
            <w:r w:rsidRPr="000E1815">
              <w:rPr>
                <w:rFonts w:ascii="Times New Roman" w:hAnsi="Times New Roman" w:cs="Times New Roman"/>
                <w:sz w:val="28"/>
                <w:szCs w:val="28"/>
              </w:rPr>
              <w:t>День Государственного герба Российской Федерации</w:t>
            </w:r>
          </w:p>
        </w:tc>
      </w:tr>
      <w:tr w:rsidR="000E1815" w:rsidRPr="000E1815" w14:paraId="7C357E41" w14:textId="77777777" w:rsidTr="006C5219">
        <w:trPr>
          <w:trHeight w:val="636"/>
        </w:trPr>
        <w:tc>
          <w:tcPr>
            <w:tcW w:w="1844" w:type="dxa"/>
          </w:tcPr>
          <w:p w14:paraId="4A1EA989" w14:textId="77777777" w:rsidR="000E1815" w:rsidRPr="000E1815" w:rsidRDefault="000E1815" w:rsidP="000E1815">
            <w:pPr>
              <w:spacing w:after="0"/>
              <w:jc w:val="center"/>
              <w:rPr>
                <w:rFonts w:ascii="Times New Roman" w:hAnsi="Times New Roman" w:cs="Times New Roman"/>
                <w:sz w:val="28"/>
                <w:szCs w:val="28"/>
              </w:rPr>
            </w:pPr>
            <w:r>
              <w:rPr>
                <w:rFonts w:ascii="Times New Roman" w:hAnsi="Times New Roman" w:cs="Times New Roman"/>
                <w:sz w:val="28"/>
                <w:szCs w:val="28"/>
              </w:rPr>
              <w:t>3 декабря</w:t>
            </w:r>
          </w:p>
        </w:tc>
        <w:tc>
          <w:tcPr>
            <w:tcW w:w="8959" w:type="dxa"/>
          </w:tcPr>
          <w:p w14:paraId="155AD513" w14:textId="77777777" w:rsidR="000E1815" w:rsidRDefault="000E1815" w:rsidP="00A85F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Международный день инвалидов</w:t>
            </w:r>
          </w:p>
          <w:p w14:paraId="58ACE762" w14:textId="77777777" w:rsidR="00A85F64" w:rsidRPr="000E1815" w:rsidRDefault="00A85F64" w:rsidP="00A85F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День неизвестного солдата</w:t>
            </w:r>
          </w:p>
        </w:tc>
      </w:tr>
      <w:tr w:rsidR="000E1815" w:rsidRPr="000E1815" w14:paraId="7B63B43D" w14:textId="77777777" w:rsidTr="006C5219">
        <w:trPr>
          <w:trHeight w:val="418"/>
        </w:trPr>
        <w:tc>
          <w:tcPr>
            <w:tcW w:w="1844" w:type="dxa"/>
          </w:tcPr>
          <w:p w14:paraId="2B3973C8" w14:textId="77777777" w:rsidR="000E1815" w:rsidRPr="00A85F64" w:rsidRDefault="000E1815" w:rsidP="00A85F64">
            <w:pPr>
              <w:spacing w:after="0"/>
              <w:jc w:val="center"/>
              <w:rPr>
                <w:rFonts w:ascii="Times New Roman" w:hAnsi="Times New Roman" w:cs="Times New Roman"/>
                <w:sz w:val="28"/>
                <w:szCs w:val="28"/>
              </w:rPr>
            </w:pPr>
            <w:r w:rsidRPr="00A85F64">
              <w:rPr>
                <w:rFonts w:ascii="Times New Roman" w:hAnsi="Times New Roman" w:cs="Times New Roman"/>
                <w:sz w:val="28"/>
                <w:szCs w:val="28"/>
              </w:rPr>
              <w:t>9 декабря</w:t>
            </w:r>
          </w:p>
        </w:tc>
        <w:tc>
          <w:tcPr>
            <w:tcW w:w="8959" w:type="dxa"/>
          </w:tcPr>
          <w:p w14:paraId="561B9659" w14:textId="77777777" w:rsidR="000E1815" w:rsidRPr="00A85F64" w:rsidRDefault="00A85F64" w:rsidP="00A85F64">
            <w:pPr>
              <w:spacing w:after="0" w:line="240" w:lineRule="auto"/>
              <w:jc w:val="center"/>
              <w:rPr>
                <w:rFonts w:ascii="Times New Roman" w:hAnsi="Times New Roman" w:cs="Times New Roman"/>
                <w:sz w:val="28"/>
                <w:szCs w:val="28"/>
              </w:rPr>
            </w:pPr>
            <w:r w:rsidRPr="00A85F64">
              <w:rPr>
                <w:rFonts w:ascii="Times New Roman" w:hAnsi="Times New Roman" w:cs="Times New Roman"/>
                <w:sz w:val="28"/>
                <w:szCs w:val="28"/>
              </w:rPr>
              <w:t>День Героев Отечества</w:t>
            </w:r>
          </w:p>
        </w:tc>
      </w:tr>
      <w:tr w:rsidR="00A85F64" w:rsidRPr="000E1815" w14:paraId="489E42C1" w14:textId="77777777" w:rsidTr="006C5219">
        <w:trPr>
          <w:trHeight w:val="396"/>
        </w:trPr>
        <w:tc>
          <w:tcPr>
            <w:tcW w:w="1844" w:type="dxa"/>
          </w:tcPr>
          <w:p w14:paraId="3B06752E" w14:textId="77777777" w:rsidR="00A85F64" w:rsidRPr="00A85F64" w:rsidRDefault="00A85F64" w:rsidP="00A85F64">
            <w:pPr>
              <w:jc w:val="center"/>
              <w:rPr>
                <w:rFonts w:ascii="Times New Roman" w:hAnsi="Times New Roman" w:cs="Times New Roman"/>
                <w:sz w:val="28"/>
                <w:szCs w:val="28"/>
              </w:rPr>
            </w:pPr>
            <w:r w:rsidRPr="00A85F64">
              <w:rPr>
                <w:rFonts w:ascii="Times New Roman" w:hAnsi="Times New Roman" w:cs="Times New Roman"/>
                <w:sz w:val="28"/>
                <w:szCs w:val="28"/>
              </w:rPr>
              <w:t>12 декабря</w:t>
            </w:r>
          </w:p>
        </w:tc>
        <w:tc>
          <w:tcPr>
            <w:tcW w:w="8959" w:type="dxa"/>
          </w:tcPr>
          <w:p w14:paraId="01CA4AA5" w14:textId="77777777" w:rsidR="00A85F64" w:rsidRPr="00A85F64" w:rsidRDefault="00A85F64" w:rsidP="00A85F64">
            <w:pPr>
              <w:spacing w:line="240" w:lineRule="auto"/>
              <w:jc w:val="center"/>
              <w:rPr>
                <w:rFonts w:ascii="Times New Roman" w:hAnsi="Times New Roman" w:cs="Times New Roman"/>
                <w:sz w:val="28"/>
                <w:szCs w:val="28"/>
              </w:rPr>
            </w:pPr>
            <w:r w:rsidRPr="00A85F64">
              <w:rPr>
                <w:rFonts w:ascii="Times New Roman" w:hAnsi="Times New Roman" w:cs="Times New Roman"/>
                <w:sz w:val="28"/>
                <w:szCs w:val="28"/>
              </w:rPr>
              <w:t>День Конституции Российской Федерации</w:t>
            </w:r>
          </w:p>
        </w:tc>
      </w:tr>
      <w:tr w:rsidR="00A85F64" w:rsidRPr="000E1815" w14:paraId="3E92E6CB" w14:textId="77777777" w:rsidTr="006C5219">
        <w:trPr>
          <w:trHeight w:val="461"/>
        </w:trPr>
        <w:tc>
          <w:tcPr>
            <w:tcW w:w="1844" w:type="dxa"/>
          </w:tcPr>
          <w:p w14:paraId="7A73C366" w14:textId="77777777" w:rsidR="00A85F64" w:rsidRPr="00A85F64" w:rsidRDefault="00A85F64" w:rsidP="00A85F64">
            <w:pPr>
              <w:jc w:val="center"/>
              <w:rPr>
                <w:rFonts w:ascii="Times New Roman" w:hAnsi="Times New Roman" w:cs="Times New Roman"/>
                <w:sz w:val="28"/>
                <w:szCs w:val="28"/>
              </w:rPr>
            </w:pPr>
            <w:r w:rsidRPr="00A85F64">
              <w:rPr>
                <w:rFonts w:ascii="Times New Roman" w:hAnsi="Times New Roman" w:cs="Times New Roman"/>
                <w:sz w:val="28"/>
                <w:szCs w:val="28"/>
              </w:rPr>
              <w:t>31 декабря</w:t>
            </w:r>
          </w:p>
        </w:tc>
        <w:tc>
          <w:tcPr>
            <w:tcW w:w="8959" w:type="dxa"/>
          </w:tcPr>
          <w:p w14:paraId="461C165E" w14:textId="77777777" w:rsidR="00A85F64" w:rsidRPr="00A85F64" w:rsidRDefault="00A85F64" w:rsidP="00A85F64">
            <w:pPr>
              <w:spacing w:line="240" w:lineRule="auto"/>
              <w:jc w:val="center"/>
              <w:rPr>
                <w:rFonts w:ascii="Times New Roman" w:hAnsi="Times New Roman" w:cs="Times New Roman"/>
                <w:sz w:val="28"/>
                <w:szCs w:val="28"/>
              </w:rPr>
            </w:pPr>
            <w:r w:rsidRPr="00A85F64">
              <w:rPr>
                <w:rFonts w:ascii="Times New Roman" w:hAnsi="Times New Roman" w:cs="Times New Roman"/>
                <w:sz w:val="28"/>
                <w:szCs w:val="28"/>
              </w:rPr>
              <w:t>Новый год</w:t>
            </w:r>
          </w:p>
        </w:tc>
      </w:tr>
    </w:tbl>
    <w:p w14:paraId="24ACE100" w14:textId="77777777" w:rsidR="000E1815" w:rsidRPr="000E1815" w:rsidRDefault="000E1815" w:rsidP="000E1815">
      <w:pPr>
        <w:spacing w:after="0"/>
        <w:jc w:val="center"/>
        <w:rPr>
          <w:rFonts w:ascii="Times New Roman" w:hAnsi="Times New Roman" w:cs="Times New Roman"/>
          <w:sz w:val="28"/>
          <w:szCs w:val="28"/>
        </w:rPr>
        <w:sectPr w:rsidR="000E1815" w:rsidRPr="000E1815" w:rsidSect="00B04BBB">
          <w:pgSz w:w="11910" w:h="16840"/>
          <w:pgMar w:top="720" w:right="720" w:bottom="720" w:left="720" w:header="0" w:footer="978" w:gutter="0"/>
          <w:cols w:space="720"/>
          <w:docGrid w:linePitch="299"/>
        </w:sectPr>
      </w:pPr>
    </w:p>
    <w:p w14:paraId="17407C04" w14:textId="77777777" w:rsidR="00182C1A" w:rsidRPr="00182C1A" w:rsidRDefault="00182C1A" w:rsidP="00182C1A">
      <w:pPr>
        <w:spacing w:after="0" w:line="240" w:lineRule="auto"/>
        <w:jc w:val="center"/>
        <w:rPr>
          <w:rFonts w:ascii="Times New Roman" w:hAnsi="Times New Roman" w:cs="Times New Roman"/>
          <w:b/>
          <w:sz w:val="32"/>
          <w:szCs w:val="32"/>
        </w:rPr>
      </w:pPr>
    </w:p>
    <w:p w14:paraId="1FE27614" w14:textId="77777777" w:rsidR="00182C1A" w:rsidRPr="00182C1A" w:rsidRDefault="00182C1A" w:rsidP="00182C1A">
      <w:pPr>
        <w:tabs>
          <w:tab w:val="left" w:pos="4680"/>
        </w:tabs>
        <w:spacing w:line="240" w:lineRule="auto"/>
        <w:jc w:val="center"/>
        <w:rPr>
          <w:rFonts w:ascii="Times New Roman" w:hAnsi="Times New Roman" w:cs="Times New Roman"/>
          <w:b/>
          <w:sz w:val="32"/>
          <w:szCs w:val="32"/>
        </w:rPr>
      </w:pPr>
      <w:r w:rsidRPr="00182C1A">
        <w:rPr>
          <w:rFonts w:ascii="Times New Roman" w:hAnsi="Times New Roman" w:cs="Times New Roman"/>
          <w:b/>
          <w:sz w:val="32"/>
          <w:szCs w:val="32"/>
        </w:rPr>
        <w:t>Ⅲ Организационный раздел</w:t>
      </w:r>
    </w:p>
    <w:p w14:paraId="4DD8A1D3" w14:textId="77777777" w:rsidR="00182C1A" w:rsidRPr="00182C1A" w:rsidRDefault="00182C1A" w:rsidP="00182C1A">
      <w:pPr>
        <w:tabs>
          <w:tab w:val="left" w:pos="4680"/>
        </w:tabs>
        <w:spacing w:line="240" w:lineRule="auto"/>
        <w:jc w:val="center"/>
        <w:rPr>
          <w:rFonts w:ascii="Times New Roman" w:hAnsi="Times New Roman" w:cs="Times New Roman"/>
          <w:b/>
          <w:sz w:val="32"/>
          <w:szCs w:val="32"/>
        </w:rPr>
      </w:pPr>
      <w:r>
        <w:rPr>
          <w:rFonts w:ascii="Times New Roman" w:hAnsi="Times New Roman" w:cs="Times New Roman"/>
          <w:b/>
          <w:sz w:val="32"/>
          <w:szCs w:val="32"/>
        </w:rPr>
        <w:t>3.</w:t>
      </w:r>
      <w:r w:rsidRPr="00182C1A">
        <w:rPr>
          <w:rFonts w:ascii="Times New Roman" w:hAnsi="Times New Roman" w:cs="Times New Roman"/>
          <w:b/>
          <w:sz w:val="32"/>
          <w:szCs w:val="32"/>
        </w:rPr>
        <w:t>Обязательная часть</w:t>
      </w:r>
    </w:p>
    <w:p w14:paraId="0AC4FD36" w14:textId="77777777" w:rsidR="00182C1A" w:rsidRDefault="00182C1A" w:rsidP="00182C1A">
      <w:pPr>
        <w:tabs>
          <w:tab w:val="left" w:pos="4680"/>
        </w:tabs>
        <w:spacing w:line="240" w:lineRule="auto"/>
        <w:jc w:val="center"/>
        <w:rPr>
          <w:rFonts w:ascii="Times New Roman" w:hAnsi="Times New Roman" w:cs="Times New Roman"/>
          <w:b/>
          <w:sz w:val="32"/>
          <w:szCs w:val="32"/>
        </w:rPr>
      </w:pPr>
      <w:r w:rsidRPr="00182C1A">
        <w:rPr>
          <w:rFonts w:ascii="Times New Roman" w:hAnsi="Times New Roman" w:cs="Times New Roman"/>
          <w:b/>
          <w:sz w:val="32"/>
          <w:szCs w:val="32"/>
        </w:rPr>
        <w:t>3.1 Психолого-педагогические условия реализации Программы</w:t>
      </w:r>
    </w:p>
    <w:p w14:paraId="4232C720" w14:textId="77777777" w:rsidR="00CF1C5E" w:rsidRDefault="00CF1C5E"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 признание детства как уникального периода в становлении человека,</w:t>
      </w:r>
      <w:r w:rsidR="00616FF8">
        <w:rPr>
          <w:rFonts w:ascii="Times New Roman" w:hAnsi="Times New Roman" w:cs="Times New Roman"/>
          <w:sz w:val="28"/>
          <w:szCs w:val="28"/>
        </w:rPr>
        <w:t xml:space="preserve">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10DED8B" w14:textId="77777777" w:rsidR="00616FF8" w:rsidRDefault="00616FF8"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обогащение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w:t>
      </w:r>
      <w:r w:rsidR="00CC1C55">
        <w:rPr>
          <w:rFonts w:ascii="Times New Roman" w:hAnsi="Times New Roman" w:cs="Times New Roman"/>
          <w:sz w:val="28"/>
          <w:szCs w:val="28"/>
        </w:rPr>
        <w:t xml:space="preserve"> разнообразных педагогически обоснованных форм и методов работы, выбор которых осуществляется педагогом;</w:t>
      </w:r>
    </w:p>
    <w:p w14:paraId="7E5EBBF1" w14:textId="77777777"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3) 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35D1393" w14:textId="77777777"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возраста периода, социальной ситуации развития);</w:t>
      </w:r>
    </w:p>
    <w:p w14:paraId="74C4AE2A" w14:textId="77777777"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385A7134" w14:textId="77777777" w:rsidR="00CC1C55" w:rsidRDefault="00CC1C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6) построение образовательной деятельности на основе взаимодействия взрослых с детьми</w:t>
      </w:r>
      <w:r w:rsidR="00D5312A">
        <w:rPr>
          <w:rFonts w:ascii="Times New Roman" w:hAnsi="Times New Roman" w:cs="Times New Roman"/>
          <w:sz w:val="28"/>
          <w:szCs w:val="28"/>
        </w:rPr>
        <w:t>, ориентированного на интересы и возможности каждого ребенка и учитывающего социальную ситуацию его развития;</w:t>
      </w:r>
    </w:p>
    <w:p w14:paraId="00B599C2" w14:textId="77777777" w:rsidR="00D5312A" w:rsidRDefault="00D5312A"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7) индивидуализация образования </w:t>
      </w:r>
      <w:proofErr w:type="gramStart"/>
      <w:r>
        <w:rPr>
          <w:rFonts w:ascii="Times New Roman" w:hAnsi="Times New Roman" w:cs="Times New Roman"/>
          <w:sz w:val="28"/>
          <w:szCs w:val="28"/>
        </w:rPr>
        <w:t>( в</w:t>
      </w:r>
      <w:proofErr w:type="gramEnd"/>
      <w:r>
        <w:rPr>
          <w:rFonts w:ascii="Times New Roman" w:hAnsi="Times New Roman" w:cs="Times New Roman"/>
          <w:sz w:val="28"/>
          <w:szCs w:val="28"/>
        </w:rPr>
        <w:t xml:space="preserve"> том числе поддержка ребенка, построение его образовательной траектории) </w:t>
      </w:r>
      <w:r w:rsidR="00F07055">
        <w:rPr>
          <w:rFonts w:ascii="Times New Roman" w:hAnsi="Times New Roman" w:cs="Times New Roman"/>
          <w:sz w:val="28"/>
          <w:szCs w:val="28"/>
        </w:rPr>
        <w:t>и оптимизация работы с группой детей, основанные на результатах педагогической диагностики (мониторинга);</w:t>
      </w:r>
    </w:p>
    <w:p w14:paraId="51D84DFD" w14:textId="77777777" w:rsidR="00F07055" w:rsidRDefault="00F070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7234CAAF" w14:textId="77777777" w:rsidR="00F07055" w:rsidRDefault="00F070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14:paraId="6E5096D4" w14:textId="77777777" w:rsidR="00F07055" w:rsidRDefault="00F07055"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006111D9">
        <w:rPr>
          <w:rFonts w:ascii="Times New Roman" w:hAnsi="Times New Roman" w:cs="Times New Roman"/>
          <w:sz w:val="28"/>
          <w:szCs w:val="28"/>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развития детей, охраны и укрепления их здоровья;</w:t>
      </w:r>
    </w:p>
    <w:p w14:paraId="24B73B94" w14:textId="77777777"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24755A49" w14:textId="77777777"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просвещение родителей (законных представителей) обучающихся;</w:t>
      </w:r>
    </w:p>
    <w:p w14:paraId="45155ADE" w14:textId="77777777"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13) 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w:t>
      </w:r>
    </w:p>
    <w:p w14:paraId="5F4BC0E7" w14:textId="77777777" w:rsidR="006111D9" w:rsidRDefault="006111D9"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14) взаимодействие с различными социальными институтами (сферы образования, культуры, физкультуры и спорта, другими социально-</w:t>
      </w:r>
      <w:r w:rsidR="00BB4341">
        <w:rPr>
          <w:rFonts w:ascii="Times New Roman" w:hAnsi="Times New Roman" w:cs="Times New Roman"/>
          <w:sz w:val="28"/>
          <w:szCs w:val="28"/>
        </w:rP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783437FB" w14:textId="77777777" w:rsidR="00BB4341" w:rsidRDefault="00BB4341"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06547EC4" w14:textId="77777777" w:rsidR="00BB4341" w:rsidRDefault="00BB4341"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16) </w:t>
      </w:r>
      <w:r w:rsidR="00806A61">
        <w:rPr>
          <w:rFonts w:ascii="Times New Roman" w:hAnsi="Times New Roman" w:cs="Times New Roman"/>
          <w:sz w:val="28"/>
          <w:szCs w:val="28"/>
        </w:rPr>
        <w:t xml:space="preserve">предоставление информации о Программе семье, заинтересованным лицам, вовлеченным в образовательную деятельность, а </w:t>
      </w:r>
      <w:proofErr w:type="gramStart"/>
      <w:r w:rsidR="00806A61">
        <w:rPr>
          <w:rFonts w:ascii="Times New Roman" w:hAnsi="Times New Roman" w:cs="Times New Roman"/>
          <w:sz w:val="28"/>
          <w:szCs w:val="28"/>
        </w:rPr>
        <w:t>так же</w:t>
      </w:r>
      <w:proofErr w:type="gramEnd"/>
      <w:r w:rsidR="00806A61">
        <w:rPr>
          <w:rFonts w:ascii="Times New Roman" w:hAnsi="Times New Roman" w:cs="Times New Roman"/>
          <w:sz w:val="28"/>
          <w:szCs w:val="28"/>
        </w:rPr>
        <w:t xml:space="preserve"> широкой общественности;</w:t>
      </w:r>
    </w:p>
    <w:p w14:paraId="728FCBF0" w14:textId="77777777" w:rsidR="00806A61" w:rsidRDefault="00806A61" w:rsidP="00CF1C5E">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17) 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14:paraId="118FB2DF" w14:textId="77777777" w:rsidR="006111D9" w:rsidRPr="00CF1C5E" w:rsidRDefault="006111D9" w:rsidP="00CF1C5E">
      <w:pPr>
        <w:tabs>
          <w:tab w:val="left" w:pos="4680"/>
        </w:tabs>
        <w:spacing w:line="240" w:lineRule="auto"/>
        <w:jc w:val="both"/>
        <w:rPr>
          <w:rFonts w:ascii="Times New Roman" w:hAnsi="Times New Roman" w:cs="Times New Roman"/>
          <w:sz w:val="28"/>
          <w:szCs w:val="28"/>
        </w:rPr>
      </w:pPr>
    </w:p>
    <w:p w14:paraId="50CDD214" w14:textId="77777777" w:rsidR="00182C1A" w:rsidRDefault="00182C1A" w:rsidP="00182C1A">
      <w:pPr>
        <w:tabs>
          <w:tab w:val="left" w:pos="4680"/>
        </w:tabs>
        <w:jc w:val="center"/>
        <w:rPr>
          <w:rFonts w:ascii="Times New Roman" w:hAnsi="Times New Roman" w:cs="Times New Roman"/>
          <w:b/>
          <w:sz w:val="32"/>
          <w:szCs w:val="32"/>
        </w:rPr>
      </w:pPr>
      <w:r w:rsidRPr="00182C1A">
        <w:rPr>
          <w:rFonts w:ascii="Times New Roman" w:hAnsi="Times New Roman" w:cs="Times New Roman"/>
          <w:b/>
          <w:sz w:val="32"/>
          <w:szCs w:val="32"/>
        </w:rPr>
        <w:t>3.2 Организация развивающей предметно-пространственной среды</w:t>
      </w:r>
    </w:p>
    <w:p w14:paraId="03012488"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ДОУ приспособленной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w:t>
      </w:r>
      <w:r w:rsidRPr="005834A8">
        <w:rPr>
          <w:rFonts w:ascii="Times New Roman" w:hAnsi="Times New Roman" w:cs="Times New Roman"/>
          <w:sz w:val="28"/>
          <w:szCs w:val="28"/>
        </w:rPr>
        <w:lastRenderedPageBreak/>
        <w:t>охраны и укрепления их здоровья, учета особенностей и коррекции недостатков их развития.</w:t>
      </w:r>
    </w:p>
    <w:p w14:paraId="5DE33206"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7002E7FF" w14:textId="77777777" w:rsidR="005834A8" w:rsidRP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sz w:val="28"/>
          <w:szCs w:val="28"/>
        </w:rPr>
        <w:t xml:space="preserve">Развивающая предметно-пространственная среда ДОУ содержательно-насыщенна, трансформируема, </w:t>
      </w:r>
      <w:proofErr w:type="spellStart"/>
      <w:r w:rsidRPr="005834A8">
        <w:rPr>
          <w:rFonts w:ascii="Times New Roman" w:hAnsi="Times New Roman" w:cs="Times New Roman"/>
          <w:sz w:val="28"/>
          <w:szCs w:val="28"/>
        </w:rPr>
        <w:t>полифункциональна</w:t>
      </w:r>
      <w:proofErr w:type="spellEnd"/>
      <w:r w:rsidRPr="005834A8">
        <w:rPr>
          <w:rFonts w:ascii="Times New Roman" w:hAnsi="Times New Roman" w:cs="Times New Roman"/>
          <w:sz w:val="28"/>
          <w:szCs w:val="28"/>
        </w:rPr>
        <w:t>, вариативна, доступна и безопасна.</w:t>
      </w:r>
    </w:p>
    <w:p w14:paraId="3A8B0DFC"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(телевизоры, ноутбуки, магнитофоны), соответствующими материалами, в том числе расходным игровым, спортивным, оздоровительным оборудованием, инвентарем.</w:t>
      </w:r>
    </w:p>
    <w:p w14:paraId="03A44934"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834A8">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обеспечивают:</w:t>
      </w:r>
    </w:p>
    <w:p w14:paraId="5098FC66"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1817AADA"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14:paraId="5F021FD8" w14:textId="77777777" w:rsid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эмоциональное благополучие детей во взаимодействии с предметно-пространственным окружением; возможность самовыражения детей</w:t>
      </w:r>
      <w:r>
        <w:rPr>
          <w:rFonts w:ascii="Times New Roman" w:hAnsi="Times New Roman" w:cs="Times New Roman"/>
          <w:sz w:val="28"/>
          <w:szCs w:val="28"/>
        </w:rPr>
        <w:t>.</w:t>
      </w:r>
    </w:p>
    <w:p w14:paraId="6F8C9994"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Трансформируемое пространство</w:t>
      </w:r>
      <w:r w:rsidRPr="005834A8">
        <w:rPr>
          <w:rFonts w:ascii="Times New Roman" w:hAnsi="Times New Roman" w:cs="Times New Roman"/>
          <w:sz w:val="28"/>
          <w:szCs w:val="28"/>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7FECA31F" w14:textId="77777777" w:rsidR="005834A8" w:rsidRPr="005834A8" w:rsidRDefault="005834A8" w:rsidP="005834A8">
      <w:pPr>
        <w:tabs>
          <w:tab w:val="left" w:pos="4680"/>
        </w:tabs>
        <w:spacing w:after="0"/>
        <w:jc w:val="both"/>
        <w:rPr>
          <w:rFonts w:ascii="Times New Roman" w:hAnsi="Times New Roman" w:cs="Times New Roman"/>
          <w:sz w:val="28"/>
          <w:szCs w:val="28"/>
        </w:rPr>
      </w:pPr>
      <w:proofErr w:type="spellStart"/>
      <w:r w:rsidRPr="005834A8">
        <w:rPr>
          <w:rFonts w:ascii="Times New Roman" w:hAnsi="Times New Roman" w:cs="Times New Roman"/>
          <w:i/>
          <w:sz w:val="28"/>
          <w:szCs w:val="28"/>
        </w:rPr>
        <w:t>Полифункциональность</w:t>
      </w:r>
      <w:proofErr w:type="spellEnd"/>
      <w:r w:rsidRPr="005834A8">
        <w:rPr>
          <w:rFonts w:ascii="Times New Roman" w:hAnsi="Times New Roman" w:cs="Times New Roman"/>
          <w:i/>
          <w:sz w:val="28"/>
          <w:szCs w:val="28"/>
        </w:rPr>
        <w:t xml:space="preserve"> </w:t>
      </w:r>
      <w:r w:rsidRPr="005834A8">
        <w:rPr>
          <w:rFonts w:ascii="Times New Roman" w:hAnsi="Times New Roman" w:cs="Times New Roman"/>
          <w:sz w:val="28"/>
          <w:szCs w:val="28"/>
        </w:rPr>
        <w:t>материалов предполагает:</w:t>
      </w:r>
    </w:p>
    <w:p w14:paraId="343ACCE1"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4ED2ADE0"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наличие в ДОУ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036557ED" w14:textId="77777777" w:rsidR="005834A8" w:rsidRP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i/>
          <w:sz w:val="28"/>
          <w:szCs w:val="28"/>
        </w:rPr>
        <w:t>Вариативность</w:t>
      </w:r>
      <w:r w:rsidRPr="005834A8">
        <w:rPr>
          <w:rFonts w:ascii="Times New Roman" w:hAnsi="Times New Roman" w:cs="Times New Roman"/>
          <w:sz w:val="28"/>
          <w:szCs w:val="28"/>
        </w:rPr>
        <w:t xml:space="preserve"> среды предполагает:</w:t>
      </w:r>
    </w:p>
    <w:p w14:paraId="61EAC1A3"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наличие в ДОУ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0613804E"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52DEE01" w14:textId="77777777" w:rsidR="005834A8" w:rsidRP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i/>
          <w:sz w:val="28"/>
          <w:szCs w:val="28"/>
        </w:rPr>
        <w:t>Доступность</w:t>
      </w:r>
      <w:r w:rsidRPr="005834A8">
        <w:rPr>
          <w:rFonts w:ascii="Times New Roman" w:hAnsi="Times New Roman" w:cs="Times New Roman"/>
          <w:sz w:val="28"/>
          <w:szCs w:val="28"/>
        </w:rPr>
        <w:t xml:space="preserve"> среды предполагает:</w:t>
      </w:r>
    </w:p>
    <w:p w14:paraId="3E1062A5"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15A53C52" w14:textId="77777777" w:rsidR="005834A8" w:rsidRP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Pr="005834A8">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7F07CA3C" w14:textId="77777777" w:rsidR="005834A8" w:rsidRDefault="005834A8" w:rsidP="005834A8">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w:t>
      </w:r>
      <w:r w:rsidRPr="005834A8">
        <w:rPr>
          <w:rFonts w:ascii="Times New Roman" w:hAnsi="Times New Roman" w:cs="Times New Roman"/>
          <w:sz w:val="28"/>
          <w:szCs w:val="28"/>
        </w:rPr>
        <w:t>исправность и сохранность материалов и оборудования.</w:t>
      </w:r>
    </w:p>
    <w:p w14:paraId="68E665B1" w14:textId="77777777" w:rsidR="005834A8" w:rsidRDefault="005834A8" w:rsidP="005834A8">
      <w:pPr>
        <w:tabs>
          <w:tab w:val="left" w:pos="4680"/>
        </w:tabs>
        <w:spacing w:after="0"/>
        <w:jc w:val="both"/>
        <w:rPr>
          <w:rFonts w:ascii="Times New Roman" w:hAnsi="Times New Roman" w:cs="Times New Roman"/>
          <w:sz w:val="28"/>
          <w:szCs w:val="28"/>
        </w:rPr>
      </w:pPr>
      <w:r w:rsidRPr="005834A8">
        <w:rPr>
          <w:rFonts w:ascii="Times New Roman" w:hAnsi="Times New Roman" w:cs="Times New Roman"/>
          <w:i/>
          <w:sz w:val="28"/>
          <w:szCs w:val="28"/>
        </w:rPr>
        <w:t>Безопасность</w:t>
      </w:r>
      <w:r w:rsidRPr="005834A8">
        <w:rPr>
          <w:rFonts w:ascii="Times New Roman" w:hAnsi="Times New Roman" w:cs="Times New Roman"/>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r>
        <w:rPr>
          <w:rFonts w:ascii="Times New Roman" w:hAnsi="Times New Roman" w:cs="Times New Roman"/>
          <w:sz w:val="28"/>
          <w:szCs w:val="28"/>
        </w:rPr>
        <w:t>.</w:t>
      </w:r>
    </w:p>
    <w:p w14:paraId="69D827EA" w14:textId="77777777" w:rsidR="00297353" w:rsidRPr="006C5219" w:rsidRDefault="00297353" w:rsidP="00297353">
      <w:pPr>
        <w:tabs>
          <w:tab w:val="left" w:pos="4680"/>
        </w:tabs>
        <w:spacing w:after="0"/>
        <w:jc w:val="center"/>
        <w:rPr>
          <w:rFonts w:ascii="Times New Roman" w:hAnsi="Times New Roman" w:cs="Times New Roman"/>
          <w:b/>
          <w:i/>
          <w:sz w:val="28"/>
          <w:szCs w:val="28"/>
          <w:u w:val="single"/>
        </w:rPr>
      </w:pPr>
      <w:r w:rsidRPr="006C5219">
        <w:rPr>
          <w:rFonts w:ascii="Times New Roman" w:hAnsi="Times New Roman" w:cs="Times New Roman"/>
          <w:b/>
          <w:i/>
          <w:sz w:val="28"/>
          <w:szCs w:val="28"/>
          <w:u w:val="single"/>
        </w:rPr>
        <w:t>Содержание развивающей предметно-пространственной среды на группах</w:t>
      </w:r>
    </w:p>
    <w:p w14:paraId="24803C70" w14:textId="77777777" w:rsidR="006C5219" w:rsidRDefault="006C5219" w:rsidP="00297353">
      <w:pPr>
        <w:tabs>
          <w:tab w:val="left" w:pos="4680"/>
        </w:tabs>
        <w:spacing w:after="0"/>
        <w:jc w:val="center"/>
        <w:rPr>
          <w:rFonts w:ascii="Times New Roman" w:hAnsi="Times New Roman" w:cs="Times New Roman"/>
          <w:i/>
          <w:sz w:val="28"/>
          <w:szCs w:val="28"/>
          <w:u w:val="single"/>
        </w:rPr>
      </w:pPr>
    </w:p>
    <w:tbl>
      <w:tblPr>
        <w:tblStyle w:val="a7"/>
        <w:tblW w:w="0" w:type="auto"/>
        <w:tblLook w:val="04A0" w:firstRow="1" w:lastRow="0" w:firstColumn="1" w:lastColumn="0" w:noHBand="0" w:noVBand="1"/>
      </w:tblPr>
      <w:tblGrid>
        <w:gridCol w:w="3793"/>
        <w:gridCol w:w="6667"/>
      </w:tblGrid>
      <w:tr w:rsidR="00297353" w14:paraId="6E1F8943" w14:textId="77777777" w:rsidTr="00642466">
        <w:tc>
          <w:tcPr>
            <w:tcW w:w="3793" w:type="dxa"/>
          </w:tcPr>
          <w:p w14:paraId="669B54E6" w14:textId="77777777" w:rsidR="00297353" w:rsidRDefault="00297353"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Центр активности</w:t>
            </w:r>
          </w:p>
        </w:tc>
        <w:tc>
          <w:tcPr>
            <w:tcW w:w="6667" w:type="dxa"/>
          </w:tcPr>
          <w:p w14:paraId="7014EEF1" w14:textId="77777777"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t>Содержание развивающей предметно-пространственной среды</w:t>
            </w:r>
          </w:p>
        </w:tc>
      </w:tr>
      <w:tr w:rsidR="00297353" w14:paraId="503503A9" w14:textId="77777777" w:rsidTr="00CF1C5E">
        <w:tc>
          <w:tcPr>
            <w:tcW w:w="10460" w:type="dxa"/>
            <w:gridSpan w:val="2"/>
          </w:tcPr>
          <w:p w14:paraId="4AE1B6F7" w14:textId="77777777" w:rsidR="00297353" w:rsidRDefault="00297353"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Ясельная группа (до 2 лет)</w:t>
            </w:r>
          </w:p>
        </w:tc>
      </w:tr>
      <w:tr w:rsidR="00297353" w14:paraId="403AEB04" w14:textId="77777777" w:rsidTr="00642466">
        <w:tc>
          <w:tcPr>
            <w:tcW w:w="3793" w:type="dxa"/>
          </w:tcPr>
          <w:p w14:paraId="1CDA53BF" w14:textId="77777777"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t>«Центр познавательного развития»</w:t>
            </w:r>
          </w:p>
        </w:tc>
        <w:tc>
          <w:tcPr>
            <w:tcW w:w="6667" w:type="dxa"/>
          </w:tcPr>
          <w:p w14:paraId="7ECB88B2"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xml:space="preserve">- самообучающие или </w:t>
            </w:r>
            <w:proofErr w:type="spellStart"/>
            <w:r w:rsidRPr="00297353">
              <w:rPr>
                <w:rFonts w:ascii="Times New Roman" w:hAnsi="Times New Roman" w:cs="Times New Roman"/>
                <w:sz w:val="28"/>
                <w:szCs w:val="28"/>
              </w:rPr>
              <w:t>автодидактические</w:t>
            </w:r>
            <w:proofErr w:type="spellEnd"/>
            <w:r w:rsidRPr="00297353">
              <w:rPr>
                <w:rFonts w:ascii="Times New Roman" w:hAnsi="Times New Roman" w:cs="Times New Roman"/>
                <w:sz w:val="28"/>
                <w:szCs w:val="28"/>
              </w:rPr>
              <w:t xml:space="preserve"> игрушки (различные составные игрушки, которые требуют соотнесения размеров, форм или цветов разных деталей);</w:t>
            </w:r>
          </w:p>
          <w:p w14:paraId="61480B59"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геометрические плоскостные фигуры и объемные фигуры (шар, куб, круг, квадрат);</w:t>
            </w:r>
          </w:p>
          <w:p w14:paraId="23E84ABF"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w:t>
            </w:r>
          </w:p>
          <w:p w14:paraId="21884D11"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картинки с изображением последовательности событий (например, иллюстрации к сказкам);</w:t>
            </w:r>
          </w:p>
          <w:p w14:paraId="05014A30"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иллюстрации с изображением предметов, используемых детьми в процессе самообслуживания;</w:t>
            </w:r>
          </w:p>
          <w:p w14:paraId="1D87D214"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мелкая и крупная геометрическая мозаика;</w:t>
            </w:r>
          </w:p>
          <w:p w14:paraId="7E931D6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предметы и игрушки одного типа, различные по цвету и размеру, форме и размеру;</w:t>
            </w:r>
          </w:p>
          <w:p w14:paraId="6CDC1E4F"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матрешки трех-</w:t>
            </w:r>
            <w:proofErr w:type="spellStart"/>
            <w:r w:rsidRPr="00297353">
              <w:rPr>
                <w:rFonts w:ascii="Times New Roman" w:hAnsi="Times New Roman" w:cs="Times New Roman"/>
                <w:sz w:val="28"/>
                <w:szCs w:val="28"/>
              </w:rPr>
              <w:t>черырехместные</w:t>
            </w:r>
            <w:proofErr w:type="spellEnd"/>
            <w:r w:rsidRPr="00297353">
              <w:rPr>
                <w:rFonts w:ascii="Times New Roman" w:hAnsi="Times New Roman" w:cs="Times New Roman"/>
                <w:sz w:val="28"/>
                <w:szCs w:val="28"/>
              </w:rPr>
              <w:t>;</w:t>
            </w:r>
          </w:p>
          <w:p w14:paraId="53839C8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пирамидки из колец двух-трех цветов одного размера, чередующиеся в определенной последовательности;</w:t>
            </w:r>
          </w:p>
          <w:p w14:paraId="7B18F38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пирамидки на конусной основе из уменьшающихся по размеру одноцветных колец;</w:t>
            </w:r>
          </w:p>
          <w:p w14:paraId="0743985A"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напольная пирамида из 6-7 элементов;</w:t>
            </w:r>
          </w:p>
          <w:p w14:paraId="4738768F"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сборные - разборные игрушки;</w:t>
            </w:r>
          </w:p>
          <w:p w14:paraId="5C2918D3"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пособия на липучках;</w:t>
            </w:r>
          </w:p>
          <w:p w14:paraId="2FAA3E6E"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материалы на развитие мелкой моторики кистей рук (бусы, леска для нанизывания, выключатели,</w:t>
            </w:r>
            <w:r>
              <w:t xml:space="preserve"> </w:t>
            </w:r>
            <w:r w:rsidRPr="00297353">
              <w:rPr>
                <w:rFonts w:ascii="Times New Roman" w:hAnsi="Times New Roman" w:cs="Times New Roman"/>
                <w:sz w:val="28"/>
                <w:szCs w:val="28"/>
              </w:rPr>
              <w:t>различные виды застежек, пуговицы, шнуровки, молнии);</w:t>
            </w:r>
          </w:p>
          <w:p w14:paraId="3129CB64"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наборы разрезных картинок (2 – 4 части);</w:t>
            </w:r>
          </w:p>
          <w:p w14:paraId="2B6C957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кубики с предметными картинками (2 – 4 кубика);</w:t>
            </w:r>
          </w:p>
          <w:p w14:paraId="7FAEE3C6"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xml:space="preserve">- столик четырех-, пяти-, шести </w:t>
            </w:r>
            <w:proofErr w:type="spellStart"/>
            <w:r w:rsidRPr="00297353">
              <w:rPr>
                <w:rFonts w:ascii="Times New Roman" w:hAnsi="Times New Roman" w:cs="Times New Roman"/>
                <w:sz w:val="28"/>
                <w:szCs w:val="28"/>
              </w:rPr>
              <w:t>цветный</w:t>
            </w:r>
            <w:proofErr w:type="spellEnd"/>
            <w:r w:rsidRPr="00297353">
              <w:rPr>
                <w:rFonts w:ascii="Times New Roman" w:hAnsi="Times New Roman" w:cs="Times New Roman"/>
                <w:sz w:val="28"/>
                <w:szCs w:val="28"/>
              </w:rPr>
              <w:t xml:space="preserve"> с </w:t>
            </w:r>
            <w:proofErr w:type="spellStart"/>
            <w:r w:rsidRPr="00297353">
              <w:rPr>
                <w:rFonts w:ascii="Times New Roman" w:hAnsi="Times New Roman" w:cs="Times New Roman"/>
                <w:sz w:val="28"/>
                <w:szCs w:val="28"/>
              </w:rPr>
              <w:lastRenderedPageBreak/>
              <w:t>втулочками</w:t>
            </w:r>
            <w:proofErr w:type="spellEnd"/>
            <w:r w:rsidRPr="00297353">
              <w:rPr>
                <w:rFonts w:ascii="Times New Roman" w:hAnsi="Times New Roman" w:cs="Times New Roman"/>
                <w:sz w:val="28"/>
                <w:szCs w:val="28"/>
              </w:rPr>
              <w:t xml:space="preserve"> соответствующего цвета;</w:t>
            </w:r>
          </w:p>
          <w:p w14:paraId="73651232"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коробки или ящики с отверстиями и соответствующими вкладышами геометрических фигур;</w:t>
            </w:r>
          </w:p>
          <w:p w14:paraId="0777FE54"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коробки разных размеров, пузырьки пластмассовые, банки с закручивающимися крышками;</w:t>
            </w:r>
          </w:p>
          <w:p w14:paraId="2164A13A"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стержни для нанизывания с цветными кольцами, шарами, катушками, полусферами (5 – 7 элементов);</w:t>
            </w:r>
          </w:p>
          <w:p w14:paraId="2C89F734"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грибочки-втулки на стойке (4 – 6 элементов);</w:t>
            </w:r>
          </w:p>
          <w:p w14:paraId="43DD442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объемные вкладыши из 3 элементов;</w:t>
            </w:r>
          </w:p>
          <w:p w14:paraId="1A8C8A33"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рамки-вкладыши с геометрическими формами, разными по величине, 4 цветов;</w:t>
            </w:r>
          </w:p>
          <w:p w14:paraId="1C9E8DF0"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мозаика (восьмигранная, цветная, крупная);</w:t>
            </w:r>
          </w:p>
          <w:p w14:paraId="09B7E7A3"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кубиков с цветными гранями;</w:t>
            </w:r>
          </w:p>
          <w:p w14:paraId="6F3E1B93"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емкости разного размера с крышками и наборы мелких предметов разного цвета (для сортировки мелких предметов);</w:t>
            </w:r>
          </w:p>
          <w:p w14:paraId="3CB4BB8E"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игрушки-забавы с зависимостью эффекта от действия (неваляшка, клюющие курочки, медведь-дровосек, дерущиеся бараны, мишка, играющий на балалайке, танцующая собака, пингвин, машущий крыльями, скачущая лошадь и пр.);</w:t>
            </w:r>
          </w:p>
          <w:p w14:paraId="7C8C18D0"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заводные игрушки-забавы;</w:t>
            </w:r>
          </w:p>
          <w:p w14:paraId="25A0E8C9"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ящик для манипулирования со звуковыми эффектами;</w:t>
            </w:r>
          </w:p>
          <w:p w14:paraId="290F3F5D"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xml:space="preserve">- набор для забивания: молоточек с </w:t>
            </w:r>
            <w:proofErr w:type="spellStart"/>
            <w:r w:rsidRPr="00297353">
              <w:rPr>
                <w:rFonts w:ascii="Times New Roman" w:hAnsi="Times New Roman" w:cs="Times New Roman"/>
                <w:sz w:val="28"/>
                <w:szCs w:val="28"/>
              </w:rPr>
              <w:t>втулочками</w:t>
            </w:r>
            <w:proofErr w:type="spellEnd"/>
            <w:r w:rsidRPr="00297353">
              <w:rPr>
                <w:rFonts w:ascii="Times New Roman" w:hAnsi="Times New Roman" w:cs="Times New Roman"/>
                <w:sz w:val="28"/>
                <w:szCs w:val="28"/>
              </w:rPr>
              <w:t>;</w:t>
            </w:r>
          </w:p>
          <w:p w14:paraId="48FE8C2E"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шумовых коробочек;</w:t>
            </w:r>
          </w:p>
          <w:p w14:paraId="68549FCB"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«чудесные мешочки» («хлопушка», «фонарик» и пр.);</w:t>
            </w:r>
          </w:p>
          <w:p w14:paraId="11831BD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клеенчатые полоски различной длины, ширины;</w:t>
            </w:r>
          </w:p>
          <w:p w14:paraId="6DCFF2ED"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дидактические игры для интеллектуального и сенсорного</w:t>
            </w:r>
            <w:r>
              <w:t xml:space="preserve"> </w:t>
            </w:r>
            <w:r w:rsidRPr="00297353">
              <w:rPr>
                <w:rFonts w:ascii="Times New Roman" w:hAnsi="Times New Roman" w:cs="Times New Roman"/>
                <w:sz w:val="28"/>
                <w:szCs w:val="28"/>
              </w:rPr>
              <w:t xml:space="preserve">развития; </w:t>
            </w:r>
          </w:p>
          <w:p w14:paraId="5DA7568C"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парные картинки (мяч большой – мяч маленький, лопата красная – лопата зеленая, ведерко красное – ведерко желтое и пр.);</w:t>
            </w:r>
          </w:p>
          <w:p w14:paraId="77B01ACA"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серии предметных картинок, составленные по принципу функционального использования предметов: «Что люди надевают?», «Для чего нужны тарелки, ложки, чашки?», «На чем люди ездят?»;</w:t>
            </w:r>
          </w:p>
          <w:p w14:paraId="3A00A0BC"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настольно-печатные игры разнообразной тематики и содержания;</w:t>
            </w:r>
          </w:p>
          <w:p w14:paraId="45230EC2"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xml:space="preserve">- «загадочные предметы» (калейдоскоп, игрушки с разнообразными пусковыми механизмами, бинокль, лупа, часы, диктофон, телефон, кофемолка), неопределенные по форме, назначению, незнакомые </w:t>
            </w:r>
            <w:r w:rsidRPr="00297353">
              <w:rPr>
                <w:rFonts w:ascii="Times New Roman" w:hAnsi="Times New Roman" w:cs="Times New Roman"/>
                <w:sz w:val="28"/>
                <w:szCs w:val="28"/>
              </w:rPr>
              <w:lastRenderedPageBreak/>
              <w:t>ребенку;</w:t>
            </w:r>
          </w:p>
          <w:p w14:paraId="6CFA06BC"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материалы, связанные с тематикой по ОБЖ (иллюстрации, игры);</w:t>
            </w:r>
          </w:p>
          <w:p w14:paraId="4EE1477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xml:space="preserve">- </w:t>
            </w:r>
            <w:proofErr w:type="spellStart"/>
            <w:r w:rsidRPr="00297353">
              <w:rPr>
                <w:rFonts w:ascii="Times New Roman" w:hAnsi="Times New Roman" w:cs="Times New Roman"/>
                <w:sz w:val="28"/>
                <w:szCs w:val="28"/>
              </w:rPr>
              <w:t>фланелеграф</w:t>
            </w:r>
            <w:proofErr w:type="spellEnd"/>
            <w:r w:rsidRPr="00297353">
              <w:rPr>
                <w:rFonts w:ascii="Times New Roman" w:hAnsi="Times New Roman" w:cs="Times New Roman"/>
                <w:sz w:val="28"/>
                <w:szCs w:val="28"/>
              </w:rPr>
              <w:t>;</w:t>
            </w:r>
          </w:p>
          <w:p w14:paraId="337F9319" w14:textId="77777777" w:rsid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xml:space="preserve">- </w:t>
            </w:r>
            <w:proofErr w:type="spellStart"/>
            <w:r w:rsidRPr="00297353">
              <w:rPr>
                <w:rFonts w:ascii="Times New Roman" w:hAnsi="Times New Roman" w:cs="Times New Roman"/>
                <w:sz w:val="28"/>
                <w:szCs w:val="28"/>
              </w:rPr>
              <w:t>мягконабивные</w:t>
            </w:r>
            <w:proofErr w:type="spellEnd"/>
            <w:r w:rsidRPr="00297353">
              <w:rPr>
                <w:rFonts w:ascii="Times New Roman" w:hAnsi="Times New Roman" w:cs="Times New Roman"/>
                <w:sz w:val="28"/>
                <w:szCs w:val="28"/>
              </w:rPr>
              <w:t xml:space="preserve"> игрушки из разных тканей, заполненные различными материалами (крупами, бумагой, лоскутками и пр.)</w:t>
            </w:r>
          </w:p>
        </w:tc>
      </w:tr>
      <w:tr w:rsidR="00297353" w14:paraId="3DA03518" w14:textId="77777777" w:rsidTr="00642466">
        <w:tc>
          <w:tcPr>
            <w:tcW w:w="3793" w:type="dxa"/>
          </w:tcPr>
          <w:p w14:paraId="2F56D67D" w14:textId="77777777"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lastRenderedPageBreak/>
              <w:t>2. «Центр воды и песка»</w:t>
            </w:r>
          </w:p>
        </w:tc>
        <w:tc>
          <w:tcPr>
            <w:tcW w:w="6667" w:type="dxa"/>
          </w:tcPr>
          <w:p w14:paraId="316F51AD"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для экспериментирования с водой:</w:t>
            </w:r>
          </w:p>
          <w:p w14:paraId="169D32A4" w14:textId="77777777"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стол-поддон;</w:t>
            </w:r>
          </w:p>
          <w:p w14:paraId="27AC7A6C" w14:textId="77777777"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емкости 2- 3 размеров и разной формы;</w:t>
            </w:r>
          </w:p>
          <w:p w14:paraId="1EE14798" w14:textId="77777777"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предметы-орудия для переливания и вылавливания: черпаки, сачки, плавающие и тонущие игрушки и предметы (губки, дощечки, металлические предметы, предметы из резины, пластмассы и т.д.), различные формочки;</w:t>
            </w:r>
            <w:r>
              <w:t xml:space="preserve"> </w:t>
            </w:r>
            <w:r w:rsidRPr="00297353">
              <w:rPr>
                <w:rFonts w:ascii="Times New Roman" w:hAnsi="Times New Roman" w:cs="Times New Roman"/>
                <w:sz w:val="28"/>
                <w:szCs w:val="28"/>
              </w:rPr>
              <w:t>•</w:t>
            </w:r>
            <w:r w:rsidRPr="00297353">
              <w:rPr>
                <w:rFonts w:ascii="Times New Roman" w:hAnsi="Times New Roman" w:cs="Times New Roman"/>
                <w:sz w:val="28"/>
                <w:szCs w:val="28"/>
              </w:rPr>
              <w:tab/>
              <w:t xml:space="preserve">рыбки, черепашки, </w:t>
            </w:r>
            <w:proofErr w:type="spellStart"/>
            <w:r w:rsidRPr="00297353">
              <w:rPr>
                <w:rFonts w:ascii="Times New Roman" w:hAnsi="Times New Roman" w:cs="Times New Roman"/>
                <w:sz w:val="28"/>
                <w:szCs w:val="28"/>
              </w:rPr>
              <w:t>дельфинчики</w:t>
            </w:r>
            <w:proofErr w:type="spellEnd"/>
            <w:r w:rsidRPr="00297353">
              <w:rPr>
                <w:rFonts w:ascii="Times New Roman" w:hAnsi="Times New Roman" w:cs="Times New Roman"/>
                <w:sz w:val="28"/>
                <w:szCs w:val="28"/>
              </w:rPr>
              <w:t>, лягушки – мелкие и средних размеров (надувные, пластмассовые, резиновые, простые, заводные);</w:t>
            </w:r>
          </w:p>
          <w:p w14:paraId="43845B33"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набор для экспериментирования с песком:</w:t>
            </w:r>
          </w:p>
          <w:p w14:paraId="47AB8A38" w14:textId="77777777"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стол-песочница;</w:t>
            </w:r>
          </w:p>
          <w:p w14:paraId="1AE26641" w14:textId="77777777"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формочки разных размеров;</w:t>
            </w:r>
          </w:p>
          <w:p w14:paraId="7A799244" w14:textId="77777777"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емкости разного размера;</w:t>
            </w:r>
          </w:p>
          <w:p w14:paraId="24ED45EC" w14:textId="77777777" w:rsid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предметы-орудия: совочки, лопатки, ведерки, игрушки</w:t>
            </w:r>
          </w:p>
        </w:tc>
      </w:tr>
      <w:tr w:rsidR="00297353" w14:paraId="5E1BDDC5" w14:textId="77777777" w:rsidTr="00642466">
        <w:tc>
          <w:tcPr>
            <w:tcW w:w="3793" w:type="dxa"/>
          </w:tcPr>
          <w:p w14:paraId="4621A2B3" w14:textId="77777777" w:rsidR="00297353" w:rsidRDefault="00297353" w:rsidP="00297353">
            <w:pPr>
              <w:tabs>
                <w:tab w:val="left" w:pos="4680"/>
              </w:tabs>
              <w:jc w:val="center"/>
              <w:rPr>
                <w:rFonts w:ascii="Times New Roman" w:hAnsi="Times New Roman" w:cs="Times New Roman"/>
                <w:sz w:val="28"/>
                <w:szCs w:val="28"/>
              </w:rPr>
            </w:pPr>
            <w:r w:rsidRPr="00297353">
              <w:rPr>
                <w:rFonts w:ascii="Times New Roman" w:hAnsi="Times New Roman" w:cs="Times New Roman"/>
                <w:sz w:val="28"/>
                <w:szCs w:val="28"/>
              </w:rPr>
              <w:t xml:space="preserve">3. «Центр </w:t>
            </w:r>
            <w:r w:rsidR="00A02D29" w:rsidRPr="00297353">
              <w:rPr>
                <w:rFonts w:ascii="Times New Roman" w:hAnsi="Times New Roman" w:cs="Times New Roman"/>
                <w:sz w:val="28"/>
                <w:szCs w:val="28"/>
              </w:rPr>
              <w:t>экспериментирования</w:t>
            </w:r>
            <w:r w:rsidRPr="00297353">
              <w:rPr>
                <w:rFonts w:ascii="Times New Roman" w:hAnsi="Times New Roman" w:cs="Times New Roman"/>
                <w:sz w:val="28"/>
                <w:szCs w:val="28"/>
              </w:rPr>
              <w:t>»</w:t>
            </w:r>
          </w:p>
        </w:tc>
        <w:tc>
          <w:tcPr>
            <w:tcW w:w="6667" w:type="dxa"/>
          </w:tcPr>
          <w:p w14:paraId="136B83B9"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камни, земля, глина, снег (зимой);</w:t>
            </w:r>
          </w:p>
          <w:p w14:paraId="1EA909C1" w14:textId="77777777" w:rsidR="00297353" w:rsidRPr="00297353" w:rsidRDefault="00297353" w:rsidP="0029735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97353">
              <w:rPr>
                <w:rFonts w:ascii="Times New Roman" w:hAnsi="Times New Roman" w:cs="Times New Roman"/>
                <w:sz w:val="28"/>
                <w:szCs w:val="28"/>
              </w:rPr>
              <w:t>емкости для измерения, пересыпания, исследования, хранения (пустые пластиковые бутылки, банки);</w:t>
            </w:r>
          </w:p>
          <w:p w14:paraId="55E7F7C5"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стол с клеенкой;</w:t>
            </w:r>
          </w:p>
          <w:p w14:paraId="3F19256C"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подносы;</w:t>
            </w:r>
          </w:p>
          <w:p w14:paraId="42BD6671"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клеенчатые фартуки и нарукавники на подгруппу детей;</w:t>
            </w:r>
          </w:p>
          <w:p w14:paraId="770FDE74"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пластичные материалы, интересные для исследования и наблюдения предметы;</w:t>
            </w:r>
          </w:p>
          <w:p w14:paraId="36D60D70"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формочки для изготовления цветных льдинок;</w:t>
            </w:r>
          </w:p>
          <w:p w14:paraId="4CCE60EC"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материалы для пересыпания (фасоль, горох, крупы, макароны);</w:t>
            </w:r>
          </w:p>
          <w:p w14:paraId="24691268"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xml:space="preserve">- трубочки для продувания, </w:t>
            </w:r>
            <w:proofErr w:type="spellStart"/>
            <w:r w:rsidRPr="00297353">
              <w:rPr>
                <w:rFonts w:ascii="Times New Roman" w:hAnsi="Times New Roman" w:cs="Times New Roman"/>
                <w:sz w:val="28"/>
                <w:szCs w:val="28"/>
              </w:rPr>
              <w:t>просовывания</w:t>
            </w:r>
            <w:proofErr w:type="spellEnd"/>
            <w:r w:rsidRPr="00297353">
              <w:rPr>
                <w:rFonts w:ascii="Times New Roman" w:hAnsi="Times New Roman" w:cs="Times New Roman"/>
                <w:sz w:val="28"/>
                <w:szCs w:val="28"/>
              </w:rPr>
              <w:t>;</w:t>
            </w:r>
          </w:p>
          <w:p w14:paraId="6DF3DCFF"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игрушки со светозвуковым эффектом;</w:t>
            </w:r>
          </w:p>
          <w:p w14:paraId="3F720BD6"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«волшебный мешочек»;</w:t>
            </w:r>
          </w:p>
          <w:p w14:paraId="153CEB7C"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игрушка «Мыльные пузыри»;</w:t>
            </w:r>
          </w:p>
          <w:p w14:paraId="5D22A63F"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маленькие зеркала;</w:t>
            </w:r>
          </w:p>
          <w:p w14:paraId="1550B38E" w14:textId="77777777" w:rsidR="00297353" w:rsidRPr="00297353" w:rsidRDefault="00297353" w:rsidP="00297353">
            <w:pPr>
              <w:tabs>
                <w:tab w:val="left" w:pos="4680"/>
              </w:tabs>
              <w:jc w:val="both"/>
              <w:rPr>
                <w:rFonts w:ascii="Times New Roman" w:hAnsi="Times New Roman" w:cs="Times New Roman"/>
                <w:sz w:val="28"/>
                <w:szCs w:val="28"/>
              </w:rPr>
            </w:pPr>
            <w:r w:rsidRPr="00297353">
              <w:rPr>
                <w:rFonts w:ascii="Times New Roman" w:hAnsi="Times New Roman" w:cs="Times New Roman"/>
                <w:sz w:val="28"/>
                <w:szCs w:val="28"/>
              </w:rPr>
              <w:t>- магниты;</w:t>
            </w:r>
          </w:p>
          <w:p w14:paraId="5404FAF1" w14:textId="77777777" w:rsidR="00297353" w:rsidRDefault="00297353" w:rsidP="00297353">
            <w:pPr>
              <w:tabs>
                <w:tab w:val="left" w:pos="4680"/>
              </w:tabs>
              <w:rPr>
                <w:rFonts w:ascii="Times New Roman" w:hAnsi="Times New Roman" w:cs="Times New Roman"/>
                <w:sz w:val="28"/>
                <w:szCs w:val="28"/>
              </w:rPr>
            </w:pPr>
            <w:r w:rsidRPr="00297353">
              <w:rPr>
                <w:rFonts w:ascii="Times New Roman" w:hAnsi="Times New Roman" w:cs="Times New Roman"/>
                <w:sz w:val="28"/>
                <w:szCs w:val="28"/>
              </w:rPr>
              <w:t>- электрические фонарики</w:t>
            </w:r>
          </w:p>
        </w:tc>
      </w:tr>
      <w:tr w:rsidR="00297353" w14:paraId="77A0481D" w14:textId="77777777" w:rsidTr="00642466">
        <w:tc>
          <w:tcPr>
            <w:tcW w:w="3793" w:type="dxa"/>
          </w:tcPr>
          <w:p w14:paraId="6E17AFD2" w14:textId="77777777" w:rsidR="00297353"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 xml:space="preserve">4. «Центр </w:t>
            </w:r>
            <w:r>
              <w:rPr>
                <w:rFonts w:ascii="Times New Roman" w:hAnsi="Times New Roman" w:cs="Times New Roman"/>
                <w:sz w:val="28"/>
                <w:szCs w:val="28"/>
              </w:rPr>
              <w:t>п</w:t>
            </w:r>
            <w:r w:rsidRPr="00A02D29">
              <w:rPr>
                <w:rFonts w:ascii="Times New Roman" w:hAnsi="Times New Roman" w:cs="Times New Roman"/>
                <w:sz w:val="28"/>
                <w:szCs w:val="28"/>
              </w:rPr>
              <w:t>рироды»</w:t>
            </w:r>
          </w:p>
        </w:tc>
        <w:tc>
          <w:tcPr>
            <w:tcW w:w="6667" w:type="dxa"/>
          </w:tcPr>
          <w:p w14:paraId="1DC102A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дидактическая кукла с набором одежды по временам года;</w:t>
            </w:r>
          </w:p>
          <w:p w14:paraId="108F81C9"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lastRenderedPageBreak/>
              <w:t>- макеты: «У бабушки в деревне», «На лугу», «В лесу»;</w:t>
            </w:r>
          </w:p>
          <w:p w14:paraId="6C72A99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коллекции камней, ракушек, семян;</w:t>
            </w:r>
          </w:p>
          <w:p w14:paraId="05E0570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игротека экологических развивающих игр;</w:t>
            </w:r>
          </w:p>
          <w:p w14:paraId="0A776D4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библиотека познавательной природоведческой литературы;</w:t>
            </w:r>
          </w:p>
          <w:p w14:paraId="22A900EF"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картины-пейзажи по временам года;</w:t>
            </w:r>
          </w:p>
          <w:p w14:paraId="4895A21F"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комнатные растения с крупными листьями: фикус, бегония;</w:t>
            </w:r>
          </w:p>
          <w:p w14:paraId="2F795C2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комнатные растения с мелкими листьями: аспарагус, бальзамин;</w:t>
            </w:r>
          </w:p>
          <w:p w14:paraId="5DD1E6D0"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реалистически выполненные игрушки-животные, в том числе озвученные (мычащая корова и т.п.);</w:t>
            </w:r>
          </w:p>
          <w:p w14:paraId="5890A9C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муляжи овощей и фруктов (огурец, помидор, морковь, яблоко);</w:t>
            </w:r>
          </w:p>
          <w:p w14:paraId="40CF216C"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календарь погоды, календарь природы;</w:t>
            </w:r>
          </w:p>
          <w:p w14:paraId="6542010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материал для развития трудовых навыков (лейки для полива комнатных растений, маленькие деревянные лопатки для уборки снега, пластмассовые ведерки);</w:t>
            </w:r>
          </w:p>
          <w:p w14:paraId="302F413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«зеленый огород» в поддонах на окне;</w:t>
            </w:r>
          </w:p>
          <w:p w14:paraId="1FE6A21F"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с изображением кустарников, деревьев, трав, цветов;</w:t>
            </w:r>
          </w:p>
          <w:p w14:paraId="6DE63462"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с изображением зверей (домашних и диких), птиц, аквариумных рыб, насекомых (бабочек, жуков, мух, комаров, лягушек);</w:t>
            </w:r>
          </w:p>
          <w:p w14:paraId="33748B7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растения, характерные для времен года (ветки вербы – весной, букет желтых листьев – осенью и т.д.);</w:t>
            </w:r>
          </w:p>
          <w:p w14:paraId="191805D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серия тематических картин</w:t>
            </w:r>
            <w:r>
              <w:rPr>
                <w:rFonts w:ascii="Times New Roman" w:hAnsi="Times New Roman" w:cs="Times New Roman"/>
                <w:sz w:val="28"/>
                <w:szCs w:val="28"/>
              </w:rPr>
              <w:t xml:space="preserve"> </w:t>
            </w:r>
            <w:r w:rsidRPr="00A02D29">
              <w:rPr>
                <w:rFonts w:ascii="Times New Roman" w:hAnsi="Times New Roman" w:cs="Times New Roman"/>
                <w:sz w:val="28"/>
                <w:szCs w:val="28"/>
              </w:rPr>
              <w:t>«Животные и их детеныши» (собака со щенком, кошка с котятами, корова с теленком, лошадь с жеребенком, коза с козленком, овца с ягненком, курица с цыплятами, утка с утятами);</w:t>
            </w:r>
          </w:p>
          <w:p w14:paraId="49A5C5C1" w14:textId="77777777" w:rsidR="00297353"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серия тематических картин «Обитатели леса» (реалистические изображения животных и птиц: заяц, лиса, волк, медведь, белка, еж и пр.)</w:t>
            </w:r>
          </w:p>
        </w:tc>
      </w:tr>
      <w:tr w:rsidR="00297353" w14:paraId="20421D66" w14:textId="77777777" w:rsidTr="00642466">
        <w:tc>
          <w:tcPr>
            <w:tcW w:w="3793" w:type="dxa"/>
          </w:tcPr>
          <w:p w14:paraId="5AFB79EB" w14:textId="77777777" w:rsidR="00297353"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5. «Центр конструирования»</w:t>
            </w:r>
          </w:p>
        </w:tc>
        <w:tc>
          <w:tcPr>
            <w:tcW w:w="6667" w:type="dxa"/>
          </w:tcPr>
          <w:p w14:paraId="7C811019"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мягкие (поролоновые) крупные модули;</w:t>
            </w:r>
          </w:p>
          <w:p w14:paraId="7E53863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фигурки для обыгрывания построек: (наборы фигурок диких и домашних животных и их детенышей, птиц (для построек «Зоопарк», «Птичий двор»), людей и т.д.;</w:t>
            </w:r>
          </w:p>
          <w:p w14:paraId="6550E4F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схемы-образцы построек;</w:t>
            </w:r>
          </w:p>
          <w:p w14:paraId="6B6DA53C"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природный и разнообразный полифункциональный материал: шишки, бруски и т.д.;</w:t>
            </w:r>
          </w:p>
          <w:p w14:paraId="6868DB24"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lastRenderedPageBreak/>
              <w:t>- крупные объемные геометрические формы;</w:t>
            </w:r>
          </w:p>
          <w:p w14:paraId="19ABE719"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строительный материал из коробок разной величины;</w:t>
            </w:r>
          </w:p>
          <w:p w14:paraId="72CD5696"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напольный конструктор (крупный строительный материал из дерева), к нему для обыгрывания крупные транспортные игрушки (со шнуром и наконечником): автомобили грузовые, легковые (деревянные, пластмассовые, заводные, инерционные, простые), паровозы, самолеты, пароходы, лодки и т.д.;</w:t>
            </w:r>
          </w:p>
          <w:p w14:paraId="4A7FB4A6" w14:textId="77777777" w:rsidR="00297353"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настольный конструктор (мелкий строительный материал из дерева), к нему для обыгрывания мелкие транспортные игрушки, сюжетные фигурки</w:t>
            </w:r>
          </w:p>
        </w:tc>
      </w:tr>
      <w:tr w:rsidR="00297353" w14:paraId="085ADC9F" w14:textId="77777777" w:rsidTr="00642466">
        <w:tc>
          <w:tcPr>
            <w:tcW w:w="3793" w:type="dxa"/>
          </w:tcPr>
          <w:p w14:paraId="236E8469" w14:textId="77777777" w:rsidR="00297353"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6. «Центр социально-коммуникативного развития»</w:t>
            </w:r>
          </w:p>
        </w:tc>
        <w:tc>
          <w:tcPr>
            <w:tcW w:w="6667" w:type="dxa"/>
          </w:tcPr>
          <w:p w14:paraId="61DA6604"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изображающие взрослых и детей, их действия по отношению друг к другу (кормят, одевают, ласкают);</w:t>
            </w:r>
          </w:p>
          <w:p w14:paraId="1288984C"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и игрушки с ярко выраженным эмоциональным состоянием (смех, слезы, радость);</w:t>
            </w:r>
          </w:p>
          <w:p w14:paraId="1D476438"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фотографии детей и родителей, где проявляется забота родителей о детях, доброе отношение детей ко взрослым, детей друг к другу;</w:t>
            </w:r>
          </w:p>
          <w:p w14:paraId="56DC6C31"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сюжетные картинки знакомого содержания (кошка играет с мячом, девочка рассматривает картинки в книге, мальчик играет с машинкой);</w:t>
            </w:r>
          </w:p>
          <w:p w14:paraId="612F8850"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фотоальбомы детей группы,</w:t>
            </w:r>
            <w:r>
              <w:t xml:space="preserve"> </w:t>
            </w:r>
            <w:r w:rsidRPr="00A02D29">
              <w:rPr>
                <w:rFonts w:ascii="Times New Roman" w:hAnsi="Times New Roman" w:cs="Times New Roman"/>
                <w:sz w:val="28"/>
                <w:szCs w:val="28"/>
              </w:rPr>
              <w:t>отражающие жизнь группы и детского сада;</w:t>
            </w:r>
          </w:p>
          <w:p w14:paraId="778D5035"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зеркала разной величины и формы;</w:t>
            </w:r>
          </w:p>
          <w:p w14:paraId="034AF7B8"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кукла-мальчик в рубашке и брюках, кукла-девочка в платье;</w:t>
            </w:r>
          </w:p>
          <w:p w14:paraId="6E0E0810" w14:textId="77777777" w:rsidR="00A02D29" w:rsidRPr="00A02D29"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сюжетные картинки, изображающие труд врача, парикмахера, повара, дворника, шофера, продавца и пр.;</w:t>
            </w:r>
          </w:p>
          <w:p w14:paraId="2B582CD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аудио-, видеоматериалы о жизни детей и взрослых;</w:t>
            </w:r>
          </w:p>
          <w:p w14:paraId="70BC717E" w14:textId="77777777" w:rsidR="00297353"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фотографии родных в изголовье кроватки каждого ребенка для поддержания его эмоционального комфорта</w:t>
            </w:r>
          </w:p>
        </w:tc>
      </w:tr>
      <w:tr w:rsidR="00A02D29" w14:paraId="5C2DA119" w14:textId="77777777" w:rsidTr="00642466">
        <w:tc>
          <w:tcPr>
            <w:tcW w:w="3793" w:type="dxa"/>
          </w:tcPr>
          <w:p w14:paraId="20CE7E54" w14:textId="77777777"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7. «Центр физического развития»</w:t>
            </w:r>
          </w:p>
        </w:tc>
        <w:tc>
          <w:tcPr>
            <w:tcW w:w="6667" w:type="dxa"/>
          </w:tcPr>
          <w:p w14:paraId="2CD129B1"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ходьбы, бега, тренировки равновесия: валик мягкий укороченный (длина 30 см, диаметр 30 см); коврики, дорожки массажные для профилактики плоскостопия (80×40 см), горка детская, шнур длинный, мешочки с песком;</w:t>
            </w:r>
          </w:p>
          <w:p w14:paraId="6F394895"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оборудование для прыжков: мини-мат (длина 60 см, ширина 60 см, высота 7 см), куб деревянный малый (ребро 15-30 см), обруч плоский цветной (диаметр 40-50 см), палка гимнастическая длинная (длина 150 </w:t>
            </w:r>
            <w:r w:rsidRPr="00A02D29">
              <w:rPr>
                <w:rFonts w:ascii="Times New Roman" w:hAnsi="Times New Roman" w:cs="Times New Roman"/>
                <w:sz w:val="28"/>
                <w:szCs w:val="28"/>
              </w:rPr>
              <w:lastRenderedPageBreak/>
              <w:t>см, сечение 3 см); шнур короткий плетеный (длина 75 см);</w:t>
            </w:r>
          </w:p>
          <w:p w14:paraId="03A281C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катания, бросания, ловли: корзина для</w:t>
            </w:r>
            <w:r>
              <w:rPr>
                <w:rFonts w:ascii="Times New Roman" w:hAnsi="Times New Roman" w:cs="Times New Roman"/>
                <w:sz w:val="28"/>
                <w:szCs w:val="28"/>
              </w:rPr>
              <w:t xml:space="preserve"> </w:t>
            </w:r>
            <w:r w:rsidRPr="00A02D29">
              <w:rPr>
                <w:rFonts w:ascii="Times New Roman" w:hAnsi="Times New Roman" w:cs="Times New Roman"/>
                <w:sz w:val="28"/>
                <w:szCs w:val="28"/>
              </w:rPr>
              <w:t>метания мячей, мяч резиновый (диаметр 10-15 см), мяч-шар надувной (диаметр 40 см), обруч малый (диаметр 54-65 см), шарик пластмассовый (диаметр 4 см);</w:t>
            </w:r>
          </w:p>
          <w:p w14:paraId="0C5A711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ползания и лазания: лесенка-стремянка двух пролетная (высота 103 см, ширина 80-85 см), лабиринт игровой (трансформер), ящики для влезания, складирующийся один в другой;</w:t>
            </w:r>
          </w:p>
          <w:p w14:paraId="04B21EA2"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колечко с лентой (диаметр 5 см), кольцо резиновое малое (диаметр 5-6 см), кольцо резиновой большое (диаметр 18 см);</w:t>
            </w:r>
          </w:p>
          <w:p w14:paraId="404DF010"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нестандартное физкультурное оборудование;</w:t>
            </w:r>
          </w:p>
          <w:p w14:paraId="08FF6D08"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атрибуты к подвижным играм (шапочки, медальоны, напульсники);</w:t>
            </w:r>
          </w:p>
          <w:p w14:paraId="4A068FD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гимнастическая скамейка, бревно;</w:t>
            </w:r>
          </w:p>
          <w:p w14:paraId="78CA07D2"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разнообразные игрушки, стимулирующие двигательную активность: мячи, флажки, платочки, султанчики, кубики, погремушки, шишки, шары, палки, ленты;</w:t>
            </w:r>
          </w:p>
          <w:p w14:paraId="799AEAC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сухой бассейн;</w:t>
            </w:r>
          </w:p>
          <w:p w14:paraId="472D353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плоскостные дорожки, ребристая доска;</w:t>
            </w:r>
          </w:p>
          <w:p w14:paraId="2C5EB0D5"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набивные мешочки для бросания;</w:t>
            </w:r>
          </w:p>
          <w:p w14:paraId="47B2A3E9"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дуги, кегли, воротца;</w:t>
            </w:r>
          </w:p>
          <w:p w14:paraId="2B46F4E4"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игрушки-качалки</w:t>
            </w:r>
          </w:p>
        </w:tc>
      </w:tr>
      <w:tr w:rsidR="00A02D29" w14:paraId="675F0A80" w14:textId="77777777" w:rsidTr="00642466">
        <w:tc>
          <w:tcPr>
            <w:tcW w:w="3793" w:type="dxa"/>
          </w:tcPr>
          <w:p w14:paraId="5D8A26DA" w14:textId="77777777"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8. «Центр игры»</w:t>
            </w:r>
          </w:p>
        </w:tc>
        <w:tc>
          <w:tcPr>
            <w:tcW w:w="6667" w:type="dxa"/>
          </w:tcPr>
          <w:p w14:paraId="1801732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сюжетные игрушки, изображающие животных и их детенышей;</w:t>
            </w:r>
          </w:p>
          <w:p w14:paraId="0AAC7A7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транспортные (тележки, машины разных размеров и назначения);</w:t>
            </w:r>
          </w:p>
          <w:p w14:paraId="15E2D70A"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изображающие предметы труда и быта;</w:t>
            </w:r>
          </w:p>
          <w:p w14:paraId="3A6049C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14:paraId="1AFAA159"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ролевые атрибуты к играм-имитациям и сюжетным играм, отражающим простые жизненные ситуации и действия (например, к игре «Шофер»);</w:t>
            </w:r>
          </w:p>
          <w:p w14:paraId="1C0C8F34"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специально предназначенные для развития разнообразных предметных действий;</w:t>
            </w:r>
          </w:p>
          <w:p w14:paraId="28DE766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игрушки-животные, стилизованные под куклу и имитирующие фигуру ребенка (слоненок в фартуке, </w:t>
            </w:r>
            <w:r w:rsidRPr="00A02D29">
              <w:rPr>
                <w:rFonts w:ascii="Times New Roman" w:hAnsi="Times New Roman" w:cs="Times New Roman"/>
                <w:sz w:val="28"/>
                <w:szCs w:val="28"/>
              </w:rPr>
              <w:lastRenderedPageBreak/>
              <w:t>поросенок в платье, мишка в штанишках, собачка в шапочке и фартуке и т.п.);</w:t>
            </w:r>
          </w:p>
          <w:p w14:paraId="79708C2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r>
              <w:t xml:space="preserve"> </w:t>
            </w:r>
            <w:r w:rsidRPr="00A02D29">
              <w:rPr>
                <w:rFonts w:ascii="Times New Roman" w:hAnsi="Times New Roman" w:cs="Times New Roman"/>
                <w:sz w:val="28"/>
                <w:szCs w:val="28"/>
              </w:rPr>
              <w:t>- куклы, представляющие различные профессии (клоун, врач, солдат и др.);</w:t>
            </w:r>
          </w:p>
          <w:p w14:paraId="6DBDAC5A"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14:paraId="2089E006"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русские народные игрушки и дидактические игрушки, выполненные в народном стиле (матрешки, деревянные шары, яйца и пр.);</w:t>
            </w:r>
          </w:p>
          <w:p w14:paraId="64640C3C"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игрушки-двигатели (каталки разной формы, коляски и тележки, автомобили и пр.);</w:t>
            </w:r>
          </w:p>
          <w:p w14:paraId="6D3653A1"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многофункциональные ширмы для разграничения игрового пространства;</w:t>
            </w:r>
          </w:p>
          <w:p w14:paraId="58332EAA"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14:paraId="3E920E3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14:paraId="04393C3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кукольный уголок: </w:t>
            </w:r>
          </w:p>
          <w:p w14:paraId="22C8B03A" w14:textId="77777777" w:rsidR="00A02D29" w:rsidRPr="00A02D29"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 xml:space="preserve">«Комната»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w:t>
            </w:r>
            <w:proofErr w:type="spellStart"/>
            <w:r w:rsidRPr="00A02D29">
              <w:rPr>
                <w:rFonts w:ascii="Times New Roman" w:hAnsi="Times New Roman" w:cs="Times New Roman"/>
                <w:sz w:val="28"/>
                <w:szCs w:val="28"/>
              </w:rPr>
              <w:t>мягконабивные</w:t>
            </w:r>
            <w:proofErr w:type="spellEnd"/>
            <w:r w:rsidRPr="00A02D29">
              <w:rPr>
                <w:rFonts w:ascii="Times New Roman" w:hAnsi="Times New Roman" w:cs="Times New Roman"/>
                <w:sz w:val="28"/>
                <w:szCs w:val="28"/>
              </w:rPr>
              <w:t xml:space="preserve">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14:paraId="081D602A" w14:textId="77777777" w:rsidR="00A02D29" w:rsidRPr="00A02D29" w:rsidRDefault="00A02D29" w:rsidP="00A02D29">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02D29">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w:t>
            </w:r>
            <w:r>
              <w:rPr>
                <w:rFonts w:ascii="Times New Roman" w:hAnsi="Times New Roman" w:cs="Times New Roman"/>
                <w:sz w:val="28"/>
                <w:szCs w:val="28"/>
              </w:rPr>
              <w:t xml:space="preserve"> </w:t>
            </w:r>
            <w:r w:rsidRPr="00A02D29">
              <w:rPr>
                <w:rFonts w:ascii="Times New Roman" w:hAnsi="Times New Roman" w:cs="Times New Roman"/>
                <w:sz w:val="28"/>
                <w:szCs w:val="28"/>
              </w:rPr>
              <w:t>принадлежностями для нее; куклы-младенцы в конвертах; шкаф для одежды с комплектами постельного белья, пеленки для кукол-</w:t>
            </w:r>
            <w:r w:rsidRPr="00A02D29">
              <w:rPr>
                <w:rFonts w:ascii="Times New Roman" w:hAnsi="Times New Roman" w:cs="Times New Roman"/>
                <w:sz w:val="28"/>
                <w:szCs w:val="28"/>
              </w:rPr>
              <w:lastRenderedPageBreak/>
              <w:t>младенцев, одежда для кукол-мальчиков и кукол-девочек;</w:t>
            </w:r>
          </w:p>
          <w:p w14:paraId="69FEDC7C" w14:textId="77777777" w:rsidR="00A02D29" w:rsidRPr="00A02D29" w:rsidRDefault="00A02D29" w:rsidP="00A02D29">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A02D29">
              <w:rPr>
                <w:rFonts w:ascii="Times New Roman" w:hAnsi="Times New Roman" w:cs="Times New Roman"/>
                <w:sz w:val="28"/>
                <w:szCs w:val="28"/>
              </w:rPr>
              <w:t>«</w:t>
            </w:r>
            <w:proofErr w:type="gramEnd"/>
            <w:r w:rsidRPr="00A02D29">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14:paraId="715D67D9"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14:paraId="2765D1C4"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«Прачечная»: гладильная доска, утюжки;</w:t>
            </w:r>
          </w:p>
          <w:p w14:paraId="082D0F45"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«Парикмахерская» (для игровых действий с куклами): трюмо с зеркалом (из картона, фанеры, линолеума), игрушечные наборы для парикмахерских (зеркало, расчески, щетки, ножницы, накидки);</w:t>
            </w:r>
          </w:p>
          <w:p w14:paraId="43AF6CFC"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«Магазин»: весы, баночки, бутылочки маленьких размеров из пластика, наборы продуктов, овощей, фруктов из пластмассы, картона, фанеры; сумочки, корзиночки из разных материалов;</w:t>
            </w:r>
          </w:p>
          <w:p w14:paraId="3BF4CBC0"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«Больница»: кукла-доктор в профессиональной одежде, игрушечный фонендоскоп, градусник и т.д.;</w:t>
            </w:r>
          </w:p>
          <w:p w14:paraId="3939542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«Гараж»: различные машины, набор «инструментов»: гаечный ключ, молоток, отвертки, насос, шланг</w:t>
            </w:r>
          </w:p>
        </w:tc>
      </w:tr>
      <w:tr w:rsidR="00A02D29" w14:paraId="43FCE37E" w14:textId="77777777" w:rsidTr="00642466">
        <w:tc>
          <w:tcPr>
            <w:tcW w:w="3793" w:type="dxa"/>
          </w:tcPr>
          <w:p w14:paraId="4422CDA1" w14:textId="77777777"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9. «Центр театра»</w:t>
            </w:r>
          </w:p>
        </w:tc>
        <w:tc>
          <w:tcPr>
            <w:tcW w:w="6667" w:type="dxa"/>
          </w:tcPr>
          <w:p w14:paraId="0637805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разные виды театра: настольный, на ширме, на </w:t>
            </w:r>
            <w:proofErr w:type="spellStart"/>
            <w:r w:rsidRPr="00A02D29">
              <w:rPr>
                <w:rFonts w:ascii="Times New Roman" w:hAnsi="Times New Roman" w:cs="Times New Roman"/>
                <w:sz w:val="28"/>
                <w:szCs w:val="28"/>
              </w:rPr>
              <w:t>фланелеграфе</w:t>
            </w:r>
            <w:proofErr w:type="spellEnd"/>
            <w:r w:rsidRPr="00A02D29">
              <w:rPr>
                <w:rFonts w:ascii="Times New Roman" w:hAnsi="Times New Roman" w:cs="Times New Roman"/>
                <w:sz w:val="28"/>
                <w:szCs w:val="28"/>
              </w:rPr>
              <w:t xml:space="preserve">, тростевой, теневой, магнитный, бибабо, «живая рука», пальчиковый, </w:t>
            </w:r>
            <w:proofErr w:type="spellStart"/>
            <w:r w:rsidRPr="00A02D29">
              <w:rPr>
                <w:rFonts w:ascii="Times New Roman" w:hAnsi="Times New Roman" w:cs="Times New Roman"/>
                <w:sz w:val="28"/>
                <w:szCs w:val="28"/>
              </w:rPr>
              <w:t>ложковый</w:t>
            </w:r>
            <w:proofErr w:type="spellEnd"/>
            <w:r w:rsidRPr="00A02D29">
              <w:rPr>
                <w:rFonts w:ascii="Times New Roman" w:hAnsi="Times New Roman" w:cs="Times New Roman"/>
                <w:sz w:val="28"/>
                <w:szCs w:val="28"/>
              </w:rPr>
              <w:t>;</w:t>
            </w:r>
          </w:p>
          <w:p w14:paraId="1A4458B0"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игрушки-забавы;</w:t>
            </w:r>
          </w:p>
          <w:p w14:paraId="4B0B16C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маски, шапочки, рисунки-эмблемы на </w:t>
            </w:r>
            <w:proofErr w:type="spellStart"/>
            <w:r w:rsidRPr="00A02D29">
              <w:rPr>
                <w:rFonts w:ascii="Times New Roman" w:hAnsi="Times New Roman" w:cs="Times New Roman"/>
                <w:sz w:val="28"/>
                <w:szCs w:val="28"/>
              </w:rPr>
              <w:t>ободочках</w:t>
            </w:r>
            <w:proofErr w:type="spellEnd"/>
            <w:r w:rsidRPr="00A02D29">
              <w:rPr>
                <w:rFonts w:ascii="Times New Roman" w:hAnsi="Times New Roman" w:cs="Times New Roman"/>
                <w:sz w:val="28"/>
                <w:szCs w:val="28"/>
              </w:rPr>
              <w:t>;</w:t>
            </w:r>
          </w:p>
          <w:p w14:paraId="03769F8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ширмы: домик (избушка) для показа фольклорных произведений;</w:t>
            </w:r>
          </w:p>
          <w:p w14:paraId="78D2A47A"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w:t>
            </w:r>
            <w:proofErr w:type="spellStart"/>
            <w:r w:rsidRPr="00A02D29">
              <w:rPr>
                <w:rFonts w:ascii="Times New Roman" w:hAnsi="Times New Roman" w:cs="Times New Roman"/>
                <w:sz w:val="28"/>
                <w:szCs w:val="28"/>
              </w:rPr>
              <w:t>фланелеграф</w:t>
            </w:r>
            <w:proofErr w:type="spellEnd"/>
          </w:p>
        </w:tc>
      </w:tr>
      <w:tr w:rsidR="00A02D29" w14:paraId="3BE4455F" w14:textId="77777777" w:rsidTr="00642466">
        <w:tc>
          <w:tcPr>
            <w:tcW w:w="3793" w:type="dxa"/>
          </w:tcPr>
          <w:p w14:paraId="57B02653" w14:textId="77777777"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10.  «Центр музыки»</w:t>
            </w:r>
          </w:p>
        </w:tc>
        <w:tc>
          <w:tcPr>
            <w:tcW w:w="6667" w:type="dxa"/>
          </w:tcPr>
          <w:p w14:paraId="1BBB17EB"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игрушки-музыкальные инструменты (бубен, колокольчик, погремушки, бубенчики, барабан, рожок, дудочка, металлофон, свистульки, кастаньеты, деревянные ложки, шуршащие султанчики, шарманка-балалаечка, балалаечка, гармошка, игрушечный рояль и пр.);</w:t>
            </w:r>
          </w:p>
          <w:p w14:paraId="73915D12"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музыкальные игрушки: неваляшки, музыкальные молоточки, </w:t>
            </w:r>
            <w:proofErr w:type="spellStart"/>
            <w:r w:rsidRPr="00A02D29">
              <w:rPr>
                <w:rFonts w:ascii="Times New Roman" w:hAnsi="Times New Roman" w:cs="Times New Roman"/>
                <w:sz w:val="28"/>
                <w:szCs w:val="28"/>
              </w:rPr>
              <w:t>шумелки</w:t>
            </w:r>
            <w:proofErr w:type="spellEnd"/>
            <w:r w:rsidRPr="00A02D29">
              <w:rPr>
                <w:rFonts w:ascii="Times New Roman" w:hAnsi="Times New Roman" w:cs="Times New Roman"/>
                <w:sz w:val="28"/>
                <w:szCs w:val="28"/>
              </w:rPr>
              <w:t xml:space="preserve">, </w:t>
            </w:r>
            <w:proofErr w:type="spellStart"/>
            <w:r w:rsidRPr="00A02D29">
              <w:rPr>
                <w:rFonts w:ascii="Times New Roman" w:hAnsi="Times New Roman" w:cs="Times New Roman"/>
                <w:sz w:val="28"/>
                <w:szCs w:val="28"/>
              </w:rPr>
              <w:t>стучалки</w:t>
            </w:r>
            <w:proofErr w:type="spellEnd"/>
            <w:r w:rsidRPr="00A02D29">
              <w:rPr>
                <w:rFonts w:ascii="Times New Roman" w:hAnsi="Times New Roman" w:cs="Times New Roman"/>
                <w:sz w:val="28"/>
                <w:szCs w:val="28"/>
              </w:rPr>
              <w:t>;</w:t>
            </w:r>
          </w:p>
          <w:p w14:paraId="2AAC7F6A"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игрушки с фиксированной мелодией </w:t>
            </w:r>
            <w:r w:rsidRPr="00A02D29">
              <w:rPr>
                <w:rFonts w:ascii="Times New Roman" w:hAnsi="Times New Roman" w:cs="Times New Roman"/>
                <w:sz w:val="28"/>
                <w:szCs w:val="28"/>
              </w:rPr>
              <w:lastRenderedPageBreak/>
              <w:t>(электромузыкальные игрушки с наборами мелодий, звуковые книжки и открытки);</w:t>
            </w:r>
          </w:p>
          <w:p w14:paraId="36A0D35C"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w:t>
            </w:r>
            <w:proofErr w:type="spellStart"/>
            <w:r w:rsidRPr="00A02D29">
              <w:rPr>
                <w:rFonts w:ascii="Times New Roman" w:hAnsi="Times New Roman" w:cs="Times New Roman"/>
                <w:sz w:val="28"/>
                <w:szCs w:val="28"/>
              </w:rPr>
              <w:t>неозвученные</w:t>
            </w:r>
            <w:proofErr w:type="spellEnd"/>
            <w:r w:rsidRPr="00A02D29">
              <w:rPr>
                <w:rFonts w:ascii="Times New Roman" w:hAnsi="Times New Roman" w:cs="Times New Roman"/>
                <w:sz w:val="28"/>
                <w:szCs w:val="28"/>
              </w:rPr>
              <w:t xml:space="preserve"> музыкальные инструменты;</w:t>
            </w:r>
          </w:p>
          <w:p w14:paraId="52D93FB2"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альбомы с рисунками или фотографиями музыкальных инструментов;</w:t>
            </w:r>
          </w:p>
          <w:p w14:paraId="736D703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магнитофон;</w:t>
            </w:r>
          </w:p>
          <w:p w14:paraId="4877FFE5"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14:paraId="3EA0DA52"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картинки к песням, исполняемым на музыкальных занятиях</w:t>
            </w:r>
          </w:p>
        </w:tc>
      </w:tr>
      <w:tr w:rsidR="00A02D29" w14:paraId="2234AC09" w14:textId="77777777" w:rsidTr="00642466">
        <w:tc>
          <w:tcPr>
            <w:tcW w:w="3793" w:type="dxa"/>
          </w:tcPr>
          <w:p w14:paraId="3F460F39" w14:textId="77777777"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11. «Центр речевого развития»</w:t>
            </w:r>
          </w:p>
        </w:tc>
        <w:tc>
          <w:tcPr>
            <w:tcW w:w="6667" w:type="dxa"/>
          </w:tcPr>
          <w:p w14:paraId="7DC2E302"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детские книги с учетом возраста детей (произведения русского фольклора: частушки, потешки, песенки); народные сказки о животных, произведения русской и зарубежной классики, рассказы, сказки, стихи современных авторов;</w:t>
            </w:r>
          </w:p>
          <w:p w14:paraId="388BB3BF"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игрушки для обыгрывания содержания литературного произведения, например: читаем про мишку, к книгам ставим игрушку мишку и т.д.;</w:t>
            </w:r>
          </w:p>
          <w:p w14:paraId="627B6F24"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w:t>
            </w:r>
            <w:proofErr w:type="spellStart"/>
            <w:r w:rsidRPr="00A02D29">
              <w:rPr>
                <w:rFonts w:ascii="Times New Roman" w:hAnsi="Times New Roman" w:cs="Times New Roman"/>
                <w:sz w:val="28"/>
                <w:szCs w:val="28"/>
              </w:rPr>
              <w:t>фланелеграф</w:t>
            </w:r>
            <w:proofErr w:type="spellEnd"/>
            <w:r w:rsidRPr="00A02D29">
              <w:rPr>
                <w:rFonts w:ascii="Times New Roman" w:hAnsi="Times New Roman" w:cs="Times New Roman"/>
                <w:sz w:val="28"/>
                <w:szCs w:val="28"/>
              </w:rPr>
              <w:t xml:space="preserve">, игрушки на </w:t>
            </w:r>
            <w:proofErr w:type="spellStart"/>
            <w:r w:rsidRPr="00A02D29">
              <w:rPr>
                <w:rFonts w:ascii="Times New Roman" w:hAnsi="Times New Roman" w:cs="Times New Roman"/>
                <w:sz w:val="28"/>
                <w:szCs w:val="28"/>
              </w:rPr>
              <w:t>фланелеграфе</w:t>
            </w:r>
            <w:proofErr w:type="spellEnd"/>
            <w:r w:rsidRPr="00A02D29">
              <w:rPr>
                <w:rFonts w:ascii="Times New Roman" w:hAnsi="Times New Roman" w:cs="Times New Roman"/>
                <w:sz w:val="28"/>
                <w:szCs w:val="28"/>
              </w:rPr>
              <w:t>;</w:t>
            </w:r>
          </w:p>
          <w:p w14:paraId="3463A03B"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иллюстрации к детским произведениям (ламинированные);</w:t>
            </w:r>
            <w:r>
              <w:t xml:space="preserve"> </w:t>
            </w:r>
            <w:r w:rsidRPr="00A02D29">
              <w:rPr>
                <w:rFonts w:ascii="Times New Roman" w:hAnsi="Times New Roman" w:cs="Times New Roman"/>
                <w:sz w:val="28"/>
                <w:szCs w:val="28"/>
              </w:rPr>
              <w:t>- иллюстрации по обобщающим понятиям (одежда, фрукты, животные и т.д.);</w:t>
            </w:r>
          </w:p>
          <w:p w14:paraId="6D06BD5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альбомы или подборки иллюстраций по темам: времена года, семья, животные, птицы;</w:t>
            </w:r>
          </w:p>
          <w:p w14:paraId="369A9E81"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сюжетные картинки разнообразной тематики;</w:t>
            </w:r>
          </w:p>
          <w:p w14:paraId="64BF83EB"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выставки: книги одного автора или одно произведение в иллюстрациях разных художников</w:t>
            </w:r>
          </w:p>
        </w:tc>
      </w:tr>
      <w:tr w:rsidR="00A02D29" w14:paraId="52503916" w14:textId="77777777" w:rsidTr="00642466">
        <w:tc>
          <w:tcPr>
            <w:tcW w:w="3793" w:type="dxa"/>
          </w:tcPr>
          <w:p w14:paraId="59B88AB1" w14:textId="77777777"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t>12. «Центр ИЗО-деятельности»</w:t>
            </w:r>
          </w:p>
        </w:tc>
        <w:tc>
          <w:tcPr>
            <w:tcW w:w="6667" w:type="dxa"/>
          </w:tcPr>
          <w:p w14:paraId="17AD95B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произведения народного искусства: глиняные игрушки, деревянные матрешки, предметы быта (нарядная посуда, украшенная одежда);</w:t>
            </w:r>
          </w:p>
          <w:p w14:paraId="7954AEF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альбомы с рисунками и фотографиями произведений декоративно-прикладного искусства;</w:t>
            </w:r>
          </w:p>
          <w:p w14:paraId="40CA449A"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скульптура малых форм, изображающая животных;</w:t>
            </w:r>
          </w:p>
          <w:p w14:paraId="2AB6AB60"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заготовки для рисования, вырезанные по какой-либо форме (деревья, цветы, различные предметы и т.д.);</w:t>
            </w:r>
          </w:p>
          <w:p w14:paraId="3CD95D23"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бумага тонкая и плотная, рулон простых белых обоев, картон;</w:t>
            </w:r>
          </w:p>
          <w:p w14:paraId="79D6EAB1"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цветные карандаши (6 основных цветов), гуашь (6 основных цветов);</w:t>
            </w:r>
          </w:p>
          <w:p w14:paraId="44F6867B"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круглые кисти (беличьи, колонковые), подставка под кисти;</w:t>
            </w:r>
          </w:p>
          <w:p w14:paraId="4091F207"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цветные мелки, восковые мелки; доски для </w:t>
            </w:r>
            <w:r w:rsidRPr="00A02D29">
              <w:rPr>
                <w:rFonts w:ascii="Times New Roman" w:hAnsi="Times New Roman" w:cs="Times New Roman"/>
                <w:sz w:val="28"/>
                <w:szCs w:val="28"/>
              </w:rPr>
              <w:lastRenderedPageBreak/>
              <w:t>рисования мелом;</w:t>
            </w:r>
          </w:p>
          <w:p w14:paraId="39FECC1D"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глина, салфетки из ткани, хорошо впитывающие воду (30×30 см), для вытирания рук по время и после лепки;</w:t>
            </w:r>
          </w:p>
          <w:p w14:paraId="7EE938A4"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фартуки и нарукавники для детей;</w:t>
            </w:r>
          </w:p>
          <w:p w14:paraId="542EF00D" w14:textId="77777777" w:rsidR="00A02D29" w:rsidRDefault="00A02D29" w:rsidP="00A02D29">
            <w:pPr>
              <w:tabs>
                <w:tab w:val="left" w:pos="4680"/>
              </w:tabs>
              <w:jc w:val="both"/>
            </w:pPr>
            <w:r w:rsidRPr="00A02D29">
              <w:rPr>
                <w:rFonts w:ascii="Times New Roman" w:hAnsi="Times New Roman" w:cs="Times New Roman"/>
                <w:sz w:val="28"/>
                <w:szCs w:val="28"/>
              </w:rPr>
              <w:t>- светлая магнитная доска для демонстрации рисунков детей, магниты;</w:t>
            </w:r>
            <w:r>
              <w:t xml:space="preserve"> </w:t>
            </w:r>
          </w:p>
          <w:p w14:paraId="27BC01F5"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емкости для промывания ворса кистей от краски;</w:t>
            </w:r>
          </w:p>
          <w:p w14:paraId="72A3E8AC"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рисунки-иллюстрации с изображением знакомых детям предметов, животных и т.д.;</w:t>
            </w:r>
          </w:p>
          <w:p w14:paraId="1521F211"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печатки, губки, ватные тампоны для нанесения узоров</w:t>
            </w:r>
          </w:p>
        </w:tc>
      </w:tr>
      <w:tr w:rsidR="00A02D29" w14:paraId="19F46960" w14:textId="77777777" w:rsidTr="00642466">
        <w:tc>
          <w:tcPr>
            <w:tcW w:w="3793" w:type="dxa"/>
          </w:tcPr>
          <w:p w14:paraId="6AAAE2B2" w14:textId="77777777" w:rsidR="00A02D29" w:rsidRPr="00A02D29" w:rsidRDefault="00A02D29" w:rsidP="00297353">
            <w:pPr>
              <w:tabs>
                <w:tab w:val="left" w:pos="4680"/>
              </w:tabs>
              <w:jc w:val="center"/>
              <w:rPr>
                <w:rFonts w:ascii="Times New Roman" w:hAnsi="Times New Roman" w:cs="Times New Roman"/>
                <w:sz w:val="28"/>
                <w:szCs w:val="28"/>
              </w:rPr>
            </w:pPr>
            <w:r w:rsidRPr="00A02D29">
              <w:rPr>
                <w:rFonts w:ascii="Times New Roman" w:hAnsi="Times New Roman" w:cs="Times New Roman"/>
                <w:sz w:val="28"/>
                <w:szCs w:val="28"/>
              </w:rPr>
              <w:lastRenderedPageBreak/>
              <w:t xml:space="preserve">13. «Центр </w:t>
            </w:r>
            <w:r w:rsidR="00217017" w:rsidRPr="00A02D29">
              <w:rPr>
                <w:rFonts w:ascii="Times New Roman" w:hAnsi="Times New Roman" w:cs="Times New Roman"/>
                <w:sz w:val="28"/>
                <w:szCs w:val="28"/>
              </w:rPr>
              <w:t>ряженья</w:t>
            </w:r>
            <w:r w:rsidRPr="00A02D29">
              <w:rPr>
                <w:rFonts w:ascii="Times New Roman" w:hAnsi="Times New Roman" w:cs="Times New Roman"/>
                <w:sz w:val="28"/>
                <w:szCs w:val="28"/>
              </w:rPr>
              <w:t>»</w:t>
            </w:r>
          </w:p>
        </w:tc>
        <w:tc>
          <w:tcPr>
            <w:tcW w:w="6667" w:type="dxa"/>
          </w:tcPr>
          <w:p w14:paraId="38C7C179"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одежда для ряжения (для надевания на себя): узорчатые цветные воротники, различные юбки, платья, фартучки, кофточки, ленты, косынки и т.д.;</w:t>
            </w:r>
          </w:p>
          <w:p w14:paraId="62560DA1"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14:paraId="1A55CF0E"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xml:space="preserve">- зеркало (в рост или в </w:t>
            </w:r>
            <w:proofErr w:type="spellStart"/>
            <w:r w:rsidRPr="00A02D29">
              <w:rPr>
                <w:rFonts w:ascii="Times New Roman" w:hAnsi="Times New Roman" w:cs="Times New Roman"/>
                <w:sz w:val="28"/>
                <w:szCs w:val="28"/>
              </w:rPr>
              <w:t>полроста</w:t>
            </w:r>
            <w:proofErr w:type="spellEnd"/>
            <w:r w:rsidRPr="00A02D29">
              <w:rPr>
                <w:rFonts w:ascii="Times New Roman" w:hAnsi="Times New Roman" w:cs="Times New Roman"/>
                <w:sz w:val="28"/>
                <w:szCs w:val="28"/>
              </w:rPr>
              <w:t xml:space="preserve"> ребенка);</w:t>
            </w:r>
          </w:p>
          <w:p w14:paraId="68F4FF56" w14:textId="77777777" w:rsidR="00A02D29" w:rsidRPr="00A02D29" w:rsidRDefault="00A02D29" w:rsidP="00A02D29">
            <w:pPr>
              <w:tabs>
                <w:tab w:val="left" w:pos="4680"/>
              </w:tabs>
              <w:jc w:val="both"/>
              <w:rPr>
                <w:rFonts w:ascii="Times New Roman" w:hAnsi="Times New Roman" w:cs="Times New Roman"/>
                <w:sz w:val="28"/>
                <w:szCs w:val="28"/>
              </w:rPr>
            </w:pPr>
            <w:r w:rsidRPr="00A02D29">
              <w:rPr>
                <w:rFonts w:ascii="Times New Roman" w:hAnsi="Times New Roman" w:cs="Times New Roman"/>
                <w:sz w:val="28"/>
                <w:szCs w:val="28"/>
              </w:rPr>
              <w:t>- бижутерия из различных (не опасных для жизни и здоровья ребенка) материалов</w:t>
            </w:r>
          </w:p>
        </w:tc>
      </w:tr>
      <w:tr w:rsidR="00A02D29" w14:paraId="2469C8CE" w14:textId="77777777" w:rsidTr="00CF1C5E">
        <w:tc>
          <w:tcPr>
            <w:tcW w:w="10460" w:type="dxa"/>
            <w:gridSpan w:val="2"/>
          </w:tcPr>
          <w:p w14:paraId="507B4743" w14:textId="77777777" w:rsidR="00A02D29" w:rsidRPr="00217017" w:rsidRDefault="00217017" w:rsidP="00217017">
            <w:pPr>
              <w:tabs>
                <w:tab w:val="left" w:pos="4680"/>
              </w:tabs>
              <w:jc w:val="center"/>
              <w:rPr>
                <w:rFonts w:ascii="Times New Roman" w:hAnsi="Times New Roman" w:cs="Times New Roman"/>
                <w:i/>
                <w:sz w:val="28"/>
                <w:szCs w:val="28"/>
              </w:rPr>
            </w:pPr>
            <w:r w:rsidRPr="00217017">
              <w:rPr>
                <w:rFonts w:ascii="Times New Roman" w:hAnsi="Times New Roman" w:cs="Times New Roman"/>
                <w:i/>
                <w:sz w:val="28"/>
                <w:szCs w:val="28"/>
              </w:rPr>
              <w:t>Первая младшая группа</w:t>
            </w:r>
            <w:r w:rsidR="006C5219">
              <w:rPr>
                <w:rFonts w:ascii="Times New Roman" w:hAnsi="Times New Roman" w:cs="Times New Roman"/>
                <w:i/>
                <w:sz w:val="28"/>
                <w:szCs w:val="28"/>
              </w:rPr>
              <w:t xml:space="preserve"> (2-3 года)</w:t>
            </w:r>
          </w:p>
        </w:tc>
      </w:tr>
      <w:tr w:rsidR="00A02D29" w14:paraId="47458EA3" w14:textId="77777777" w:rsidTr="00642466">
        <w:tc>
          <w:tcPr>
            <w:tcW w:w="3793" w:type="dxa"/>
          </w:tcPr>
          <w:p w14:paraId="09495D28" w14:textId="77777777" w:rsidR="00A02D29" w:rsidRPr="00A02D29" w:rsidRDefault="00217017"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1.Центр познавательного развития</w:t>
            </w:r>
          </w:p>
        </w:tc>
        <w:tc>
          <w:tcPr>
            <w:tcW w:w="6667" w:type="dxa"/>
          </w:tcPr>
          <w:p w14:paraId="5E87849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самообучающие или </w:t>
            </w:r>
            <w:proofErr w:type="spellStart"/>
            <w:r w:rsidRPr="00217017">
              <w:rPr>
                <w:rFonts w:ascii="Times New Roman" w:hAnsi="Times New Roman" w:cs="Times New Roman"/>
                <w:sz w:val="28"/>
                <w:szCs w:val="28"/>
              </w:rPr>
              <w:t>автодидактические</w:t>
            </w:r>
            <w:proofErr w:type="spellEnd"/>
            <w:r w:rsidRPr="00217017">
              <w:rPr>
                <w:rFonts w:ascii="Times New Roman" w:hAnsi="Times New Roman" w:cs="Times New Roman"/>
                <w:sz w:val="28"/>
                <w:szCs w:val="28"/>
              </w:rPr>
              <w:t xml:space="preserve"> игрушки; </w:t>
            </w:r>
          </w:p>
          <w:p w14:paraId="0FF6BCD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геометрические плоскостные фигуры и объемные фигуры, различные по цвету, размеру;</w:t>
            </w:r>
          </w:p>
          <w:p w14:paraId="07B78D7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лото, домино в картинках;</w:t>
            </w:r>
          </w:p>
          <w:p w14:paraId="27BA4C9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 транспорт, профессии);</w:t>
            </w:r>
          </w:p>
          <w:p w14:paraId="3119389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предметов, используемых детьми в процессе самообслуживания;</w:t>
            </w:r>
          </w:p>
          <w:p w14:paraId="2F9BC1E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деятельность детей и взрослых в разные отрезки времени;</w:t>
            </w:r>
          </w:p>
          <w:p w14:paraId="0569BF3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наборы иллюстраций с изображением игрушек, предметов одежды, обуви, посуды, мебели и предметов ближайшего окружения в единственном и во множественном числе;</w:t>
            </w:r>
          </w:p>
          <w:p w14:paraId="44D958BA"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красочно оформленных ближайших улиц и зданий;</w:t>
            </w:r>
          </w:p>
          <w:p w14:paraId="612DB6C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 проезжей части;</w:t>
            </w:r>
          </w:p>
          <w:p w14:paraId="31CAD18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 светофора (зеленый и красный сигналы);</w:t>
            </w:r>
          </w:p>
          <w:p w14:paraId="4CD4257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предметы и игрушки одного типа, различные по назначению, цвету и размеру, форме и размеру;</w:t>
            </w:r>
          </w:p>
          <w:p w14:paraId="01AD494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матрешки трех-</w:t>
            </w:r>
            <w:proofErr w:type="spellStart"/>
            <w:r w:rsidRPr="00217017">
              <w:rPr>
                <w:rFonts w:ascii="Times New Roman" w:hAnsi="Times New Roman" w:cs="Times New Roman"/>
                <w:sz w:val="28"/>
                <w:szCs w:val="28"/>
              </w:rPr>
              <w:t>черырехместные</w:t>
            </w:r>
            <w:proofErr w:type="spellEnd"/>
            <w:r w:rsidRPr="00217017">
              <w:rPr>
                <w:rFonts w:ascii="Times New Roman" w:hAnsi="Times New Roman" w:cs="Times New Roman"/>
                <w:sz w:val="28"/>
                <w:szCs w:val="28"/>
              </w:rPr>
              <w:t>;</w:t>
            </w:r>
          </w:p>
          <w:p w14:paraId="6FDFF6FC"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пирамидки на конусной основе из уменьшающихся по размеру одноцветных колец;</w:t>
            </w:r>
          </w:p>
          <w:p w14:paraId="7E13207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lastRenderedPageBreak/>
              <w:t>- сборные – разборные игрушки;</w:t>
            </w:r>
          </w:p>
          <w:p w14:paraId="3ED1CDB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пособия на липучках;</w:t>
            </w:r>
          </w:p>
          <w:p w14:paraId="11CD1CBA"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материалы на развитие мелкой моторики кистей рук (бусы, леска для нанизывания, выключатели,</w:t>
            </w:r>
            <w:r>
              <w:t xml:space="preserve"> </w:t>
            </w:r>
            <w:r w:rsidRPr="00217017">
              <w:rPr>
                <w:rFonts w:ascii="Times New Roman" w:hAnsi="Times New Roman" w:cs="Times New Roman"/>
                <w:sz w:val="28"/>
                <w:szCs w:val="28"/>
              </w:rPr>
              <w:t>различные виды застежек, пуговицы, шнуровки, молнии);</w:t>
            </w:r>
          </w:p>
          <w:p w14:paraId="04D3D71A"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наборы разрезных картинок (2 – 6 частей);</w:t>
            </w:r>
          </w:p>
          <w:p w14:paraId="4DEFB78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башенка из уменьшающихся по размеру колец разной формы, чередуемых в определенной последовательности;</w:t>
            </w:r>
          </w:p>
          <w:p w14:paraId="0060303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наборы кубиков с предметными картинками (по 2 – 6 кубиков);</w:t>
            </w:r>
          </w:p>
          <w:p w14:paraId="0525E7E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коробки или ящики с отверстиями и соответствующими вкладышами геометрических фигур;</w:t>
            </w:r>
          </w:p>
          <w:p w14:paraId="1A3F28F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коробки разных размеров, пузырьки пластмассовые, банки с закручивающимися крышками;</w:t>
            </w:r>
          </w:p>
          <w:p w14:paraId="0412967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стержни для нанизывания с цветными кольцами, шарами, катушками, полусферами (5 – 7 элементов);</w:t>
            </w:r>
          </w:p>
          <w:p w14:paraId="5822BF3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грибочки-втулки на стойке (4 – 6 элементов);</w:t>
            </w:r>
          </w:p>
          <w:p w14:paraId="480D6ADE"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различные виды мозаики;</w:t>
            </w:r>
          </w:p>
          <w:p w14:paraId="45C9A15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емкости с крышками разного размера и мелкими предметами разного цвета (для сортировки мелких предметов);</w:t>
            </w:r>
          </w:p>
          <w:p w14:paraId="633E4BA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ящик для манипулирования со звуковыми эффектами;</w:t>
            </w:r>
          </w:p>
          <w:p w14:paraId="67E964D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набор для забивания: молоточек с </w:t>
            </w:r>
            <w:proofErr w:type="spellStart"/>
            <w:r w:rsidRPr="00217017">
              <w:rPr>
                <w:rFonts w:ascii="Times New Roman" w:hAnsi="Times New Roman" w:cs="Times New Roman"/>
                <w:sz w:val="28"/>
                <w:szCs w:val="28"/>
              </w:rPr>
              <w:t>втулочками</w:t>
            </w:r>
            <w:proofErr w:type="spellEnd"/>
            <w:r w:rsidRPr="00217017">
              <w:rPr>
                <w:rFonts w:ascii="Times New Roman" w:hAnsi="Times New Roman" w:cs="Times New Roman"/>
                <w:sz w:val="28"/>
                <w:szCs w:val="28"/>
              </w:rPr>
              <w:t>;</w:t>
            </w:r>
          </w:p>
          <w:p w14:paraId="7FCD784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шумовых коробочек;</w:t>
            </w:r>
          </w:p>
          <w:p w14:paraId="088BE0D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«чудесные мешочки» («хлопушка», «фонарик» и пр.);</w:t>
            </w:r>
          </w:p>
          <w:p w14:paraId="793C34D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клеенчатые полоски различной длины, ширины;</w:t>
            </w:r>
          </w:p>
          <w:p w14:paraId="15C445E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игры для интеллектуального и сенсорного развития; </w:t>
            </w:r>
          </w:p>
          <w:p w14:paraId="25BA2CB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парные картинки (мяч большой – мяч маленький, лопата красная – лопата зеленая, ведерко красное – ведерко желтое и пр.);</w:t>
            </w:r>
          </w:p>
          <w:p w14:paraId="72536AF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наглядно-дидактические пособия, серия «Мир в картинках»:</w:t>
            </w:r>
          </w:p>
          <w:p w14:paraId="053B3577"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Инструменты домашнего мастера»;</w:t>
            </w:r>
          </w:p>
          <w:p w14:paraId="4B7EBE77"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Водный транспорт»;</w:t>
            </w:r>
          </w:p>
          <w:p w14:paraId="585DC9D3"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Автомобильный транспорт»;</w:t>
            </w:r>
          </w:p>
          <w:p w14:paraId="21148164"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Бытовая техника»;</w:t>
            </w:r>
          </w:p>
          <w:p w14:paraId="2AB495B9"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Посуда»;</w:t>
            </w:r>
          </w:p>
          <w:p w14:paraId="6CE09D1E"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Мой дом»;</w:t>
            </w:r>
          </w:p>
          <w:p w14:paraId="7FF8699A"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«загадочные предметы» (калейдоскоп, игрушки с</w:t>
            </w:r>
            <w:r>
              <w:t xml:space="preserve"> </w:t>
            </w:r>
            <w:r w:rsidRPr="00217017">
              <w:rPr>
                <w:rFonts w:ascii="Times New Roman" w:hAnsi="Times New Roman" w:cs="Times New Roman"/>
                <w:sz w:val="28"/>
                <w:szCs w:val="28"/>
              </w:rPr>
              <w:t xml:space="preserve">разнообразными пусковыми механизмами, детский </w:t>
            </w:r>
            <w:r w:rsidRPr="00217017">
              <w:rPr>
                <w:rFonts w:ascii="Times New Roman" w:hAnsi="Times New Roman" w:cs="Times New Roman"/>
                <w:sz w:val="28"/>
                <w:szCs w:val="28"/>
              </w:rPr>
              <w:lastRenderedPageBreak/>
              <w:t>бинокль, лупа, часы, диктофон, телефон, кофемолка) со следующими свойствами:</w:t>
            </w:r>
          </w:p>
          <w:p w14:paraId="77F833C0"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неопределенные по форме, назначению, незнакомые ребенку;</w:t>
            </w:r>
          </w:p>
          <w:p w14:paraId="07E641DE"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имеющие оптимальный уровень сложности предмета, т.е. требуют определенных усилий, приводящих к достижению понятного для ребенка эффекта;</w:t>
            </w:r>
          </w:p>
          <w:p w14:paraId="27799188"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открывающие богатые возможности для разнообразных манипуляций;</w:t>
            </w:r>
          </w:p>
          <w:p w14:paraId="7DD0C48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материалы, связанные с тематикой по ОБЖ и ПДД (иллюстрации, игры);</w:t>
            </w:r>
          </w:p>
          <w:p w14:paraId="4D0F683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w:t>
            </w:r>
            <w:proofErr w:type="spellStart"/>
            <w:r w:rsidRPr="00217017">
              <w:rPr>
                <w:rFonts w:ascii="Times New Roman" w:hAnsi="Times New Roman" w:cs="Times New Roman"/>
                <w:sz w:val="28"/>
                <w:szCs w:val="28"/>
              </w:rPr>
              <w:t>фланелеграф</w:t>
            </w:r>
            <w:proofErr w:type="spellEnd"/>
            <w:r w:rsidRPr="00217017">
              <w:rPr>
                <w:rFonts w:ascii="Times New Roman" w:hAnsi="Times New Roman" w:cs="Times New Roman"/>
                <w:sz w:val="28"/>
                <w:szCs w:val="28"/>
              </w:rPr>
              <w:t>;</w:t>
            </w:r>
          </w:p>
          <w:p w14:paraId="631F1B9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счетные палочки;</w:t>
            </w:r>
          </w:p>
          <w:p w14:paraId="3B716BF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коробочка с условными символами «Рукотворный мир» и «Природный мир» и соответствующими предметами, объектами в них;</w:t>
            </w:r>
          </w:p>
          <w:p w14:paraId="0948620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карточки с изображением предметов, изготовленных из разных материалов: бумаги (книга, салфетка, бумажный самолетик), ткани (платье, шторы, одеяло), глины (кувшин, фигурки животных, чашка), дерева (дом, стол, ложка, матрешка);</w:t>
            </w:r>
          </w:p>
          <w:p w14:paraId="38E4E12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хозяйственно-бытового труда взрослых дома и в детском саду;</w:t>
            </w:r>
          </w:p>
          <w:p w14:paraId="3F9EB41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инструменты (ножницы, иголки, пила и т.д.);</w:t>
            </w:r>
          </w:p>
          <w:p w14:paraId="466FBA29" w14:textId="77777777"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контурные и цветные изображения предметов</w:t>
            </w:r>
          </w:p>
        </w:tc>
      </w:tr>
      <w:tr w:rsidR="00A02D29" w14:paraId="6F5E4FAE" w14:textId="77777777" w:rsidTr="00642466">
        <w:tc>
          <w:tcPr>
            <w:tcW w:w="3793" w:type="dxa"/>
          </w:tcPr>
          <w:p w14:paraId="527DD197" w14:textId="77777777"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2. «Центр воды и песка»</w:t>
            </w:r>
          </w:p>
        </w:tc>
        <w:tc>
          <w:tcPr>
            <w:tcW w:w="6667" w:type="dxa"/>
          </w:tcPr>
          <w:p w14:paraId="3FDE678C"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для экспериментирования с водой:</w:t>
            </w:r>
          </w:p>
          <w:p w14:paraId="52372998"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стол-поддон;</w:t>
            </w:r>
          </w:p>
          <w:p w14:paraId="29438DDA"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емкости 2- 3 размеров и разной формы;</w:t>
            </w:r>
          </w:p>
          <w:p w14:paraId="1FA5B1AC"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предметы-орудия для переливания и вылавливания: черпаки, сачки, плавающие и тонущие игрушки и предметы (губки, дощечки, металлические предметы, предметы из резины, пластмассы и т.д.), различные формочки;</w:t>
            </w:r>
            <w:r>
              <w:t xml:space="preserve"> </w:t>
            </w:r>
            <w:r w:rsidRPr="00217017">
              <w:rPr>
                <w:rFonts w:ascii="Times New Roman" w:hAnsi="Times New Roman" w:cs="Times New Roman"/>
                <w:sz w:val="28"/>
                <w:szCs w:val="28"/>
              </w:rPr>
              <w:t>•</w:t>
            </w:r>
            <w:r w:rsidRPr="00217017">
              <w:rPr>
                <w:rFonts w:ascii="Times New Roman" w:hAnsi="Times New Roman" w:cs="Times New Roman"/>
                <w:sz w:val="28"/>
                <w:szCs w:val="28"/>
              </w:rPr>
              <w:tab/>
              <w:t xml:space="preserve">рыбки, черепашки, </w:t>
            </w:r>
            <w:proofErr w:type="spellStart"/>
            <w:r w:rsidRPr="00217017">
              <w:rPr>
                <w:rFonts w:ascii="Times New Roman" w:hAnsi="Times New Roman" w:cs="Times New Roman"/>
                <w:sz w:val="28"/>
                <w:szCs w:val="28"/>
              </w:rPr>
              <w:t>дельфинчики</w:t>
            </w:r>
            <w:proofErr w:type="spellEnd"/>
            <w:r w:rsidRPr="00217017">
              <w:rPr>
                <w:rFonts w:ascii="Times New Roman" w:hAnsi="Times New Roman" w:cs="Times New Roman"/>
                <w:sz w:val="28"/>
                <w:szCs w:val="28"/>
              </w:rPr>
              <w:t>, лягушки – мелкие и средних размеров (надувные, пластмассовые, резиновые, простые, заводные);</w:t>
            </w:r>
          </w:p>
          <w:p w14:paraId="329DE64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набор для экспериментирования с песком:</w:t>
            </w:r>
          </w:p>
          <w:p w14:paraId="6E9826FA"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стол-песочница;</w:t>
            </w:r>
          </w:p>
          <w:p w14:paraId="5E1C4851"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формочки разных размеров;</w:t>
            </w:r>
          </w:p>
          <w:p w14:paraId="7E0F433C"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емкости разного размера;</w:t>
            </w:r>
          </w:p>
          <w:p w14:paraId="2A933FA5"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предметы-орудия: совочки, лопатки, ведерки, грабельки</w:t>
            </w:r>
          </w:p>
          <w:p w14:paraId="6DFD77AD"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леечки, кулечки, ведерки с отверстиями, брызгалки;</w:t>
            </w:r>
          </w:p>
          <w:p w14:paraId="2FE526C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lastRenderedPageBreak/>
              <w:t>- непромокаемые фартуки;</w:t>
            </w:r>
          </w:p>
          <w:p w14:paraId="050D6EBF" w14:textId="77777777" w:rsidR="00A02D29" w:rsidRPr="00A02D29"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некрупные игрушки для закапывания (кольца, геометрические тела разных цветов и размеров)</w:t>
            </w:r>
          </w:p>
        </w:tc>
      </w:tr>
      <w:tr w:rsidR="00A02D29" w14:paraId="3C4C356E" w14:textId="77777777" w:rsidTr="00642466">
        <w:tc>
          <w:tcPr>
            <w:tcW w:w="3793" w:type="dxa"/>
          </w:tcPr>
          <w:p w14:paraId="1023AC31" w14:textId="77777777"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3. «Центр экспериментирования»</w:t>
            </w:r>
          </w:p>
        </w:tc>
        <w:tc>
          <w:tcPr>
            <w:tcW w:w="6667" w:type="dxa"/>
          </w:tcPr>
          <w:p w14:paraId="43918F8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камни, земля, глина, снег (зимой);</w:t>
            </w:r>
          </w:p>
          <w:p w14:paraId="423BB23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емкости для измерения, пересыпания, исследования, хранения (пустые пластиковые бутылки, банки);</w:t>
            </w:r>
          </w:p>
          <w:p w14:paraId="0731AE9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стол с клеенкой;</w:t>
            </w:r>
          </w:p>
          <w:p w14:paraId="1803CE4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подносы;</w:t>
            </w:r>
          </w:p>
          <w:p w14:paraId="650DDB4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клеенчатые фартуки и нарукавники на подгруппу детей;</w:t>
            </w:r>
          </w:p>
          <w:p w14:paraId="5FA1157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пластичные материалы, интересные для исследования и наблюдения предметы;</w:t>
            </w:r>
          </w:p>
          <w:p w14:paraId="41C07F2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формочки для изготовления цветных льдинок;</w:t>
            </w:r>
          </w:p>
          <w:p w14:paraId="10DB7CC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материалы для пересыпания (фасоль, горох, крупы, макароны);</w:t>
            </w:r>
          </w:p>
          <w:p w14:paraId="4F4E7DD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трубочки для продувания, </w:t>
            </w:r>
            <w:proofErr w:type="spellStart"/>
            <w:r w:rsidRPr="00217017">
              <w:rPr>
                <w:rFonts w:ascii="Times New Roman" w:hAnsi="Times New Roman" w:cs="Times New Roman"/>
                <w:sz w:val="28"/>
                <w:szCs w:val="28"/>
              </w:rPr>
              <w:t>просовывания</w:t>
            </w:r>
            <w:proofErr w:type="spellEnd"/>
            <w:r w:rsidRPr="00217017">
              <w:rPr>
                <w:rFonts w:ascii="Times New Roman" w:hAnsi="Times New Roman" w:cs="Times New Roman"/>
                <w:sz w:val="28"/>
                <w:szCs w:val="28"/>
              </w:rPr>
              <w:t>;</w:t>
            </w:r>
          </w:p>
          <w:p w14:paraId="113E66A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 со светозвуковым эффектом;</w:t>
            </w:r>
          </w:p>
          <w:p w14:paraId="21F46AA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«волшебный мешочек»;</w:t>
            </w:r>
          </w:p>
          <w:p w14:paraId="38ABA68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игрушка «Мыльные пузыри», различные соломинки и трубочки для выдувания мыльных пузырей;</w:t>
            </w:r>
          </w:p>
          <w:p w14:paraId="2C1FCB6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маленькие зеркала;</w:t>
            </w:r>
          </w:p>
          <w:p w14:paraId="5ACA0F4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магниты;</w:t>
            </w:r>
          </w:p>
          <w:p w14:paraId="14B8AB6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электрические фонарики;</w:t>
            </w:r>
          </w:p>
          <w:p w14:paraId="0B94400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бумага, фольга;</w:t>
            </w:r>
          </w:p>
          <w:p w14:paraId="5168E31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театр теней;</w:t>
            </w:r>
          </w:p>
          <w:p w14:paraId="3FDD036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ведерко с дырочкой на дне;</w:t>
            </w:r>
          </w:p>
          <w:p w14:paraId="1CD89802" w14:textId="77777777"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поролоновые губки разного размера, цвета, формы</w:t>
            </w:r>
          </w:p>
        </w:tc>
      </w:tr>
      <w:tr w:rsidR="00A02D29" w14:paraId="7F4F24DE" w14:textId="77777777" w:rsidTr="00642466">
        <w:tc>
          <w:tcPr>
            <w:tcW w:w="3793" w:type="dxa"/>
          </w:tcPr>
          <w:p w14:paraId="52AA9959" w14:textId="77777777"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t xml:space="preserve">4. «Центр </w:t>
            </w:r>
            <w:r>
              <w:rPr>
                <w:rFonts w:ascii="Times New Roman" w:hAnsi="Times New Roman" w:cs="Times New Roman"/>
                <w:sz w:val="28"/>
                <w:szCs w:val="28"/>
              </w:rPr>
              <w:t>п</w:t>
            </w:r>
            <w:r w:rsidRPr="00217017">
              <w:rPr>
                <w:rFonts w:ascii="Times New Roman" w:hAnsi="Times New Roman" w:cs="Times New Roman"/>
                <w:sz w:val="28"/>
                <w:szCs w:val="28"/>
              </w:rPr>
              <w:t>рироды»</w:t>
            </w:r>
          </w:p>
        </w:tc>
        <w:tc>
          <w:tcPr>
            <w:tcW w:w="6667" w:type="dxa"/>
          </w:tcPr>
          <w:p w14:paraId="75C9C3B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дидактическая кукла с набором одежды по временам года;</w:t>
            </w:r>
          </w:p>
          <w:p w14:paraId="58675D1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макеты: «У бабушки в деревне», «На лугу», «В лесу»;</w:t>
            </w:r>
          </w:p>
          <w:p w14:paraId="106BFC9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макет-панорама леса в разные времена года: «Лес зимой», «Лес весной», «Лес летом», «Лес осенью»;</w:t>
            </w:r>
          </w:p>
          <w:p w14:paraId="19C5617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коллекции камней, ракушек, семян;</w:t>
            </w:r>
          </w:p>
          <w:p w14:paraId="4439698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игротека экологических развивающих игр;</w:t>
            </w:r>
          </w:p>
          <w:p w14:paraId="699127B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библиотека познавательной природоведческой литературы;</w:t>
            </w:r>
          </w:p>
          <w:p w14:paraId="00AD9DF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картины-пейзажи по временам года;</w:t>
            </w:r>
          </w:p>
          <w:p w14:paraId="1F925B6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различное состояние погоды;</w:t>
            </w:r>
          </w:p>
          <w:p w14:paraId="4CC8971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комнатные растения с различными листьями и стеблями;</w:t>
            </w:r>
          </w:p>
          <w:p w14:paraId="4659468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цветущие комнатные растения (3-4 вида);</w:t>
            </w:r>
          </w:p>
          <w:p w14:paraId="69F474AC"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растения, характерные для разных времен года;</w:t>
            </w:r>
          </w:p>
          <w:p w14:paraId="622CE87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lastRenderedPageBreak/>
              <w:t>- реалистически выполненные игрушки-животные, в том числе озвученные (мычащая корова, кукарекающий петушок и т.п.);</w:t>
            </w:r>
          </w:p>
          <w:p w14:paraId="6FDDF77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муляжи овощей и фруктов (огурец, помидор, морковь, яблоко, редис);</w:t>
            </w:r>
          </w:p>
          <w:p w14:paraId="316C585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календарь погоды, календарь природы;</w:t>
            </w:r>
          </w:p>
          <w:p w14:paraId="2485EB0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материал для развития трудовых навыков (лейки с длинным носиком для полива комнатных растений, тряпочки для притирания листьев, тазики для воды, маленькие деревянные лопатки для уборки снега, пластмассовые ведерки);</w:t>
            </w:r>
          </w:p>
          <w:p w14:paraId="40965B3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«зеленый огород» в поддонах на окне;</w:t>
            </w:r>
          </w:p>
          <w:p w14:paraId="63350CA3" w14:textId="77777777" w:rsidR="00217017" w:rsidRDefault="00217017" w:rsidP="00217017">
            <w:pPr>
              <w:tabs>
                <w:tab w:val="left" w:pos="4680"/>
              </w:tabs>
              <w:jc w:val="both"/>
            </w:pPr>
            <w:r w:rsidRPr="00217017">
              <w:rPr>
                <w:rFonts w:ascii="Times New Roman" w:hAnsi="Times New Roman" w:cs="Times New Roman"/>
                <w:sz w:val="28"/>
                <w:szCs w:val="28"/>
              </w:rPr>
              <w:t>- иллюстрации, изображающие условия, необходимые для роста и развития растений и животных;</w:t>
            </w:r>
            <w:r>
              <w:t xml:space="preserve"> </w:t>
            </w:r>
          </w:p>
          <w:p w14:paraId="0532BF0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различных мест произрастания (комнатных, сада, огорода, цветника, луга, леса, парка) – кустов, деревьев, трав;</w:t>
            </w:r>
          </w:p>
          <w:p w14:paraId="06D6518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частей растений (корень, стебель, листья, цветок, плод);</w:t>
            </w:r>
          </w:p>
          <w:p w14:paraId="6702321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14:paraId="5A48368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сезонных состояний растений и животных;</w:t>
            </w:r>
          </w:p>
          <w:p w14:paraId="1F5FDBC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трудовых действий взрослых по уходу за домашними животными;</w:t>
            </w:r>
          </w:p>
          <w:p w14:paraId="3B7EAD1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деревянные брусочки (спилы) различных пород дерева разных размеров;</w:t>
            </w:r>
          </w:p>
          <w:p w14:paraId="05C24E3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кормушки и корм для птиц;</w:t>
            </w:r>
          </w:p>
          <w:p w14:paraId="0A3FD3E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серии картин среднего размера «Животные и их детеныши»;</w:t>
            </w:r>
          </w:p>
          <w:p w14:paraId="4DAFF2D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диких зверей (медведь, лиса, заяц) и мест их обитания;</w:t>
            </w:r>
          </w:p>
          <w:p w14:paraId="72032FD6" w14:textId="77777777"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дидактические игры природоведческой тематики</w:t>
            </w:r>
          </w:p>
        </w:tc>
      </w:tr>
      <w:tr w:rsidR="00A02D29" w14:paraId="1EC23FDA" w14:textId="77777777" w:rsidTr="00642466">
        <w:tc>
          <w:tcPr>
            <w:tcW w:w="3793" w:type="dxa"/>
          </w:tcPr>
          <w:p w14:paraId="1A4649DE" w14:textId="77777777"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5. «Центр конструирования»</w:t>
            </w:r>
          </w:p>
        </w:tc>
        <w:tc>
          <w:tcPr>
            <w:tcW w:w="6667" w:type="dxa"/>
          </w:tcPr>
          <w:p w14:paraId="158C8EC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мягкие (поролоновые) крупные модули;</w:t>
            </w:r>
          </w:p>
          <w:p w14:paraId="4C4F67C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конструкторы разного размера;</w:t>
            </w:r>
          </w:p>
          <w:p w14:paraId="1D4D093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фигурки для обыгрывания построек: наборы фигурок диких и домашних животных и их детенышей, птиц (для построек «Зоопарк», «Птичий двор»), фигурки людей и т.д.;</w:t>
            </w:r>
          </w:p>
          <w:p w14:paraId="2F669D1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схемы-образцы построек разной сложности;</w:t>
            </w:r>
          </w:p>
          <w:p w14:paraId="0EA4E0E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природный и разнообразный полифункциональный материал: шишки, бруски и т.д.;</w:t>
            </w:r>
          </w:p>
          <w:p w14:paraId="6654F98C"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крупные объемные геометрические формы;</w:t>
            </w:r>
          </w:p>
          <w:p w14:paraId="64F664D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lastRenderedPageBreak/>
              <w:t>- строительный материал из коробок разной величины;</w:t>
            </w:r>
          </w:p>
          <w:p w14:paraId="5B86BAE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напольный конструктор (крупный строительный материал из дерева), к нему для обыгрывания крупные транспортные игрушки (со шнуром и наконечником): автомобили грузовые, легковые (деревянные, пластмассовые, заводные, инерционные, простые), паровозы, самолеты, пароходы, лодки и т.д.;</w:t>
            </w:r>
          </w:p>
          <w:p w14:paraId="5ABC4DD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настольный конструктор (мелкий строительный материал из дерева), к нему для обыгрывания мелкие транспортные игрушки, сюжетные фигурки;</w:t>
            </w:r>
          </w:p>
          <w:p w14:paraId="0502ED8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 бытовой тематики;</w:t>
            </w:r>
          </w:p>
          <w:p w14:paraId="5C5E0A69" w14:textId="77777777"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машины светофор</w:t>
            </w:r>
          </w:p>
        </w:tc>
      </w:tr>
      <w:tr w:rsidR="00A02D29" w14:paraId="607A32A1" w14:textId="77777777" w:rsidTr="00642466">
        <w:tc>
          <w:tcPr>
            <w:tcW w:w="3793" w:type="dxa"/>
          </w:tcPr>
          <w:p w14:paraId="1D1862A4" w14:textId="77777777"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6. «Центр социально-коммуникативного развития»</w:t>
            </w:r>
          </w:p>
        </w:tc>
        <w:tc>
          <w:tcPr>
            <w:tcW w:w="6667" w:type="dxa"/>
          </w:tcPr>
          <w:p w14:paraId="4B8CFC4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изображающие взрослых и детей, их действия по отношению друг к другу (кормят, одевают, ласкают);</w:t>
            </w:r>
          </w:p>
          <w:p w14:paraId="7AB618C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и игрушки с ярко выраженным эмоциональным состоянием (смех, слезы, радость);</w:t>
            </w:r>
          </w:p>
          <w:p w14:paraId="36E2BD2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фотографии детей и родителей, где проявляется забота родителей о детях, доброе отношение детей ко взрослым, детей друг к другу;</w:t>
            </w:r>
          </w:p>
          <w:p w14:paraId="33804A7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сюжетные картинки знакомого содержания (кошка играет с мячом, девочка рассматривает картинки в книге, мальчик играет с машинкой);</w:t>
            </w:r>
          </w:p>
          <w:p w14:paraId="5BB6101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фотоальбомы детей группы,</w:t>
            </w:r>
            <w:r>
              <w:t xml:space="preserve"> </w:t>
            </w:r>
            <w:r w:rsidRPr="00217017">
              <w:rPr>
                <w:rFonts w:ascii="Times New Roman" w:hAnsi="Times New Roman" w:cs="Times New Roman"/>
                <w:sz w:val="28"/>
                <w:szCs w:val="28"/>
              </w:rPr>
              <w:t>отражающие жизнь группы и детского сада, фотографии воспитателей и других сотрудников детского сада;</w:t>
            </w:r>
          </w:p>
          <w:p w14:paraId="7293760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зеркала разной величины и формы;</w:t>
            </w:r>
          </w:p>
          <w:p w14:paraId="1E22DAA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кукла-мальчик в рубашке и брюках, кукла-девочка в платье;</w:t>
            </w:r>
          </w:p>
          <w:p w14:paraId="3A2C28A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сюжетные картинки, изображающие труд врача, парикмахера, повара, дворника, шофера, продавца и пр.;</w:t>
            </w:r>
          </w:p>
          <w:p w14:paraId="4B1FF6D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аудио-, видеоматериалы о жизни детей и взрослых;</w:t>
            </w:r>
          </w:p>
          <w:p w14:paraId="244D791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«Сундучок мастера» для мальчиков, «Сумочка модницы» для девочек;</w:t>
            </w:r>
          </w:p>
          <w:p w14:paraId="4B2B18C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наглядный материал и игрушки, способствующие развитию толерантности (картинки и куклы, изображающие представителей разных рас и национальностей; изображающих болеющих детей и животных);</w:t>
            </w:r>
          </w:p>
          <w:p w14:paraId="4F63928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иллюстрации с изображением взрослых людей разного пола и возраста и их действий, в которых проявляется забота о других (детях, животных, </w:t>
            </w:r>
            <w:r w:rsidRPr="00217017">
              <w:rPr>
                <w:rFonts w:ascii="Times New Roman" w:hAnsi="Times New Roman" w:cs="Times New Roman"/>
                <w:sz w:val="28"/>
                <w:szCs w:val="28"/>
              </w:rPr>
              <w:lastRenderedPageBreak/>
              <w:t>растениях);</w:t>
            </w:r>
          </w:p>
          <w:p w14:paraId="39F9B41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иллюстрации с изображением детей разного пола и их действий, в которых проявляется доброе отношение детей ко взрослым и друг к другу;</w:t>
            </w:r>
          </w:p>
          <w:p w14:paraId="3B7DB449" w14:textId="77777777"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фотографии каждого ребенка и его семьи</w:t>
            </w:r>
          </w:p>
        </w:tc>
      </w:tr>
      <w:tr w:rsidR="00A02D29" w14:paraId="4637FE5E" w14:textId="77777777" w:rsidTr="00642466">
        <w:tc>
          <w:tcPr>
            <w:tcW w:w="3793" w:type="dxa"/>
          </w:tcPr>
          <w:p w14:paraId="4AF529B9" w14:textId="77777777"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7. «Центр физического развития»</w:t>
            </w:r>
          </w:p>
        </w:tc>
        <w:tc>
          <w:tcPr>
            <w:tcW w:w="6667" w:type="dxa"/>
          </w:tcPr>
          <w:p w14:paraId="3A4E72E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ходьбы, бега, тренировки равновесия: валик мягкий укороченный (длина 30 см, диаметр 30 см); коврики, дорожки массажные для профилактики плоскостопия (180×40 см), горка детская, шнур длинный, мешочки с песком;</w:t>
            </w:r>
          </w:p>
          <w:p w14:paraId="6E99DEF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прыжков: мини-мат (длина 60 см, ширина 60 см, высота 7 см),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14:paraId="200B1FD8"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катания, бросания, ловли: корзина для</w:t>
            </w:r>
            <w:r>
              <w:rPr>
                <w:rFonts w:ascii="Times New Roman" w:hAnsi="Times New Roman" w:cs="Times New Roman"/>
                <w:sz w:val="28"/>
                <w:szCs w:val="28"/>
              </w:rPr>
              <w:t xml:space="preserve"> </w:t>
            </w:r>
            <w:r w:rsidRPr="00217017">
              <w:rPr>
                <w:rFonts w:ascii="Times New Roman" w:hAnsi="Times New Roman" w:cs="Times New Roman"/>
                <w:sz w:val="28"/>
                <w:szCs w:val="28"/>
              </w:rPr>
              <w:t>метания мячей, мяч резиновый (диаметр 10-15 см), мяч-шар надувной (диаметр 40 см), обруч малый (диаметр 54-65 см), шарик пластмассовый (диаметр 4 см);</w:t>
            </w:r>
          </w:p>
          <w:p w14:paraId="65D155D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оборудование для ползания и лазания: лесенка-стремянка </w:t>
            </w:r>
            <w:proofErr w:type="spellStart"/>
            <w:r w:rsidRPr="00217017">
              <w:rPr>
                <w:rFonts w:ascii="Times New Roman" w:hAnsi="Times New Roman" w:cs="Times New Roman"/>
                <w:sz w:val="28"/>
                <w:szCs w:val="28"/>
              </w:rPr>
              <w:t>двухпролетная</w:t>
            </w:r>
            <w:proofErr w:type="spellEnd"/>
            <w:r w:rsidRPr="00217017">
              <w:rPr>
                <w:rFonts w:ascii="Times New Roman" w:hAnsi="Times New Roman" w:cs="Times New Roman"/>
                <w:sz w:val="28"/>
                <w:szCs w:val="28"/>
              </w:rPr>
              <w:t xml:space="preserve"> (высота 103 см, ширина 80-85 см), лабиринт игровой (трансформер), ящики для влезания, складирующийся один в другой;</w:t>
            </w:r>
          </w:p>
          <w:p w14:paraId="2AD7180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колечко с лентой (диаметр 5 см), кольцо резиновое малое (диаметр 5-6 см), кольцо резиновой большое (диаметр 18 см);</w:t>
            </w:r>
          </w:p>
          <w:p w14:paraId="18C1DF9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нестандартное физкультурное оборудование;</w:t>
            </w:r>
          </w:p>
          <w:p w14:paraId="60AAB6C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атрибуты к подвижным играм (шапочки, медальоны, напульсники);</w:t>
            </w:r>
          </w:p>
          <w:p w14:paraId="10321EB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гимнастическая скамейка, бревно;</w:t>
            </w:r>
          </w:p>
          <w:p w14:paraId="6DD073E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разнообразные игрушки, стимулирующие двигательную активность: мячи, флажки, платочки, султанчики, кубики, погремушки, шишки, шары, палки, ленты;</w:t>
            </w:r>
          </w:p>
          <w:p w14:paraId="70FBF5BB"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сухой бассейн;</w:t>
            </w:r>
          </w:p>
          <w:p w14:paraId="0D0EEE6A"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плоскостные дорожки, ребристая доска;</w:t>
            </w:r>
          </w:p>
          <w:p w14:paraId="10DD062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набивные мешочки для бросания;</w:t>
            </w:r>
          </w:p>
          <w:p w14:paraId="0A415E4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дуги, кегли, воротца;</w:t>
            </w:r>
          </w:p>
          <w:p w14:paraId="08CBBE4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гимнастическая стенка, шведская стенка с </w:t>
            </w:r>
            <w:r w:rsidRPr="00217017">
              <w:rPr>
                <w:rFonts w:ascii="Times New Roman" w:hAnsi="Times New Roman" w:cs="Times New Roman"/>
                <w:sz w:val="28"/>
                <w:szCs w:val="28"/>
              </w:rPr>
              <w:lastRenderedPageBreak/>
              <w:t>матрасиком (для проведения упражнений только под контролем взрослого);</w:t>
            </w:r>
          </w:p>
          <w:p w14:paraId="0B4EE7B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игрушки-качалки;</w:t>
            </w:r>
          </w:p>
          <w:p w14:paraId="6D1BDCA6"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мягкие модули, туннели;</w:t>
            </w:r>
          </w:p>
          <w:p w14:paraId="60ECBA99"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горизонтальная мишень;</w:t>
            </w:r>
          </w:p>
          <w:p w14:paraId="74BF67CE"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вертикальная мишень;</w:t>
            </w:r>
          </w:p>
          <w:p w14:paraId="6DFE3D1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санки;</w:t>
            </w:r>
          </w:p>
          <w:p w14:paraId="4D79E9D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наклонная доска;</w:t>
            </w:r>
          </w:p>
          <w:p w14:paraId="590C4175" w14:textId="77777777"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трехколесный велосипед</w:t>
            </w:r>
          </w:p>
        </w:tc>
      </w:tr>
      <w:tr w:rsidR="00A02D29" w14:paraId="25C45985" w14:textId="77777777" w:rsidTr="00642466">
        <w:tc>
          <w:tcPr>
            <w:tcW w:w="3793" w:type="dxa"/>
          </w:tcPr>
          <w:p w14:paraId="6D264652" w14:textId="77777777" w:rsidR="00A02D29" w:rsidRPr="00A02D29" w:rsidRDefault="00217017" w:rsidP="00297353">
            <w:pPr>
              <w:tabs>
                <w:tab w:val="left" w:pos="4680"/>
              </w:tabs>
              <w:jc w:val="center"/>
              <w:rPr>
                <w:rFonts w:ascii="Times New Roman" w:hAnsi="Times New Roman" w:cs="Times New Roman"/>
                <w:sz w:val="28"/>
                <w:szCs w:val="28"/>
              </w:rPr>
            </w:pPr>
            <w:r w:rsidRPr="00217017">
              <w:rPr>
                <w:rFonts w:ascii="Times New Roman" w:hAnsi="Times New Roman" w:cs="Times New Roman"/>
                <w:sz w:val="28"/>
                <w:szCs w:val="28"/>
              </w:rPr>
              <w:lastRenderedPageBreak/>
              <w:t>8. «Центр игры»</w:t>
            </w:r>
          </w:p>
        </w:tc>
        <w:tc>
          <w:tcPr>
            <w:tcW w:w="6667" w:type="dxa"/>
          </w:tcPr>
          <w:p w14:paraId="7064A063"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сюжетные игрушки, изображающие животных и их детенышей;</w:t>
            </w:r>
          </w:p>
          <w:p w14:paraId="5F69E5AE"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 транспортные (тележки, машины разных размеров и назначения);</w:t>
            </w:r>
          </w:p>
          <w:p w14:paraId="7C9D3DD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игрушки, изображающие предметы труда и быта (телефон, сумочки, </w:t>
            </w:r>
            <w:proofErr w:type="gramStart"/>
            <w:r w:rsidRPr="00217017">
              <w:rPr>
                <w:rFonts w:ascii="Times New Roman" w:hAnsi="Times New Roman" w:cs="Times New Roman"/>
                <w:sz w:val="28"/>
                <w:szCs w:val="28"/>
              </w:rPr>
              <w:t>корзинки  и</w:t>
            </w:r>
            <w:proofErr w:type="gramEnd"/>
            <w:r w:rsidRPr="00217017">
              <w:rPr>
                <w:rFonts w:ascii="Times New Roman" w:hAnsi="Times New Roman" w:cs="Times New Roman"/>
                <w:sz w:val="28"/>
                <w:szCs w:val="28"/>
              </w:rPr>
              <w:t xml:space="preserve"> т.д.);</w:t>
            </w:r>
          </w:p>
          <w:p w14:paraId="37597390"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14:paraId="7DB31FDE"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14:paraId="5BDA8F9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куклы, представляющие различные профессии (клоун, врач, солдат и др.);</w:t>
            </w:r>
          </w:p>
          <w:p w14:paraId="6AC29AB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14:paraId="46B58384"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русские народные игрушки и дидактические игрушки, выполненные в народном стиле (матрешки, деревянные шары, яйца и пр.);</w:t>
            </w:r>
          </w:p>
          <w:p w14:paraId="3C834B86" w14:textId="77777777" w:rsid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игрушки-двигатели (каталки разной формы, коляски и тележки, автомобили и пр.);</w:t>
            </w:r>
          </w:p>
          <w:p w14:paraId="13F53517" w14:textId="77777777" w:rsidR="00217017" w:rsidRPr="00217017" w:rsidRDefault="00217017" w:rsidP="00217017">
            <w:pPr>
              <w:tabs>
                <w:tab w:val="left" w:pos="4680"/>
              </w:tabs>
              <w:jc w:val="both"/>
              <w:rPr>
                <w:rFonts w:ascii="Times New Roman" w:hAnsi="Times New Roman" w:cs="Times New Roman"/>
                <w:sz w:val="28"/>
                <w:szCs w:val="28"/>
              </w:rPr>
            </w:pPr>
            <w:r>
              <w:t xml:space="preserve"> </w:t>
            </w:r>
            <w:r w:rsidRPr="00217017">
              <w:rPr>
                <w:rFonts w:ascii="Times New Roman" w:hAnsi="Times New Roman" w:cs="Times New Roman"/>
                <w:sz w:val="28"/>
                <w:szCs w:val="28"/>
              </w:rPr>
              <w:t>- многофункциональные ширмы для разграничения игрового пространства;</w:t>
            </w:r>
          </w:p>
          <w:p w14:paraId="41026BE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модули-макеты игрового пространства;</w:t>
            </w:r>
          </w:p>
          <w:p w14:paraId="14F3424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14:paraId="5341ABA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14:paraId="1963F38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кукольный уголок: </w:t>
            </w:r>
          </w:p>
          <w:p w14:paraId="2A832AB0"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 xml:space="preserve">«Комната» (для игровых действий с куклами): стол, стулья, сервант, мягкая мебель; атрибутика для создания интерьера: полный сервиз столовой и </w:t>
            </w:r>
            <w:r w:rsidRPr="00217017">
              <w:rPr>
                <w:rFonts w:ascii="Times New Roman" w:hAnsi="Times New Roman" w:cs="Times New Roman"/>
                <w:sz w:val="28"/>
                <w:szCs w:val="28"/>
              </w:rPr>
              <w:lastRenderedPageBreak/>
              <w:t xml:space="preserve">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w:t>
            </w:r>
            <w:proofErr w:type="spellStart"/>
            <w:r w:rsidRPr="00217017">
              <w:rPr>
                <w:rFonts w:ascii="Times New Roman" w:hAnsi="Times New Roman" w:cs="Times New Roman"/>
                <w:sz w:val="28"/>
                <w:szCs w:val="28"/>
              </w:rPr>
              <w:t>мягконабивные</w:t>
            </w:r>
            <w:proofErr w:type="spellEnd"/>
            <w:r w:rsidRPr="00217017">
              <w:rPr>
                <w:rFonts w:ascii="Times New Roman" w:hAnsi="Times New Roman" w:cs="Times New Roman"/>
                <w:sz w:val="28"/>
                <w:szCs w:val="28"/>
              </w:rPr>
              <w:t xml:space="preserve">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14:paraId="050959D7" w14:textId="77777777" w:rsidR="00217017" w:rsidRPr="00217017" w:rsidRDefault="00217017" w:rsidP="00217017">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217017">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14:paraId="52C82D8C"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w:t>
            </w:r>
            <w:r>
              <w:t xml:space="preserve"> </w:t>
            </w:r>
            <w:r w:rsidRPr="00217017">
              <w:rPr>
                <w:rFonts w:ascii="Times New Roman" w:hAnsi="Times New Roman" w:cs="Times New Roman"/>
                <w:sz w:val="28"/>
                <w:szCs w:val="28"/>
              </w:rPr>
              <w:t>овощей и фруктов;</w:t>
            </w:r>
          </w:p>
          <w:p w14:paraId="648846A6" w14:textId="77777777" w:rsidR="00217017" w:rsidRPr="00217017" w:rsidRDefault="00217017" w:rsidP="00217017">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217017">
              <w:rPr>
                <w:rFonts w:ascii="Times New Roman" w:hAnsi="Times New Roman" w:cs="Times New Roman"/>
                <w:sz w:val="28"/>
                <w:szCs w:val="28"/>
              </w:rPr>
              <w:t>«</w:t>
            </w:r>
            <w:proofErr w:type="gramEnd"/>
            <w:r w:rsidRPr="00217017">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14:paraId="5B0B32A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«Прачечная»: гладильная доска, утюжки;</w:t>
            </w:r>
          </w:p>
          <w:p w14:paraId="57A25302"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«Парикмахерская» (для игровых действий с куклами): трюмо с зеркалом (из картона, фанеры, линолеума), игрушечные наборы для парикмахерских (зеркало, расчески, щетки, ножницы, накидки);</w:t>
            </w:r>
          </w:p>
          <w:p w14:paraId="09574B9F"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«Магазин»: весы, баночки, бутылочки маленьких размеров из пластика,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14:paraId="74FCC8B5"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«Больница»: кукла-доктор в профессиональной одежде, игрушечный фонендоскоп, градусник и т.д.;</w:t>
            </w:r>
          </w:p>
          <w:p w14:paraId="20ACBF9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«Гараж»: различные машины, набор </w:t>
            </w:r>
            <w:r w:rsidRPr="00217017">
              <w:rPr>
                <w:rFonts w:ascii="Times New Roman" w:hAnsi="Times New Roman" w:cs="Times New Roman"/>
                <w:sz w:val="28"/>
                <w:szCs w:val="28"/>
              </w:rPr>
              <w:lastRenderedPageBreak/>
              <w:t>«инструментов»: гаечный ключ, молоток, отвертки, насос, шланг;</w:t>
            </w:r>
          </w:p>
          <w:p w14:paraId="1E3DE23D"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«Мастерская»: набор игрушечных инструментов: молоток, ножницы, отвертки и др.;</w:t>
            </w:r>
          </w:p>
          <w:p w14:paraId="471CF95A"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достаточное количество реальных предметов;</w:t>
            </w:r>
          </w:p>
          <w:p w14:paraId="3D96DE9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одежда для </w:t>
            </w:r>
            <w:proofErr w:type="gramStart"/>
            <w:r w:rsidRPr="00217017">
              <w:rPr>
                <w:rFonts w:ascii="Times New Roman" w:hAnsi="Times New Roman" w:cs="Times New Roman"/>
                <w:sz w:val="28"/>
                <w:szCs w:val="28"/>
              </w:rPr>
              <w:t>ряженья  (</w:t>
            </w:r>
            <w:proofErr w:type="gramEnd"/>
            <w:r w:rsidRPr="00217017">
              <w:rPr>
                <w:rFonts w:ascii="Times New Roman" w:hAnsi="Times New Roman" w:cs="Times New Roman"/>
                <w:sz w:val="28"/>
                <w:szCs w:val="28"/>
              </w:rPr>
              <w:t>для надевания на себя): узорчатые цветные воротники, различные юбки, платья, фартучки, кофточки, ленты, косынки и т.д.;</w:t>
            </w:r>
          </w:p>
          <w:p w14:paraId="5FE5379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14:paraId="779290AA"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зеркало (в рост или в </w:t>
            </w:r>
            <w:proofErr w:type="spellStart"/>
            <w:r w:rsidRPr="00217017">
              <w:rPr>
                <w:rFonts w:ascii="Times New Roman" w:hAnsi="Times New Roman" w:cs="Times New Roman"/>
                <w:sz w:val="28"/>
                <w:szCs w:val="28"/>
              </w:rPr>
              <w:t>полроста</w:t>
            </w:r>
            <w:proofErr w:type="spellEnd"/>
            <w:r w:rsidRPr="00217017">
              <w:rPr>
                <w:rFonts w:ascii="Times New Roman" w:hAnsi="Times New Roman" w:cs="Times New Roman"/>
                <w:sz w:val="28"/>
                <w:szCs w:val="28"/>
              </w:rPr>
              <w:t xml:space="preserve"> ребенка);</w:t>
            </w:r>
          </w:p>
          <w:p w14:paraId="4CC4D0C7"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бижутерия из различных (не опасных для жизни и здоровья</w:t>
            </w:r>
            <w:r>
              <w:t xml:space="preserve"> </w:t>
            </w:r>
            <w:r w:rsidRPr="00217017">
              <w:rPr>
                <w:rFonts w:ascii="Times New Roman" w:hAnsi="Times New Roman" w:cs="Times New Roman"/>
                <w:sz w:val="28"/>
                <w:szCs w:val="28"/>
              </w:rPr>
              <w:t>ребенка) материалов;</w:t>
            </w:r>
          </w:p>
          <w:p w14:paraId="358A486C"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игрушки-забавы (клюющие курочки, дерущиеся бараны, мишка, играющий на балалайке, танцующая собачка, пингвин, машущий крыльями, скачущая лошадь, медведь-дровосек, скоморохи и пр.);</w:t>
            </w:r>
          </w:p>
          <w:p w14:paraId="150920D1" w14:textId="77777777" w:rsidR="00217017" w:rsidRPr="00217017"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заводные игрушки;</w:t>
            </w:r>
          </w:p>
          <w:p w14:paraId="1A3CB3A4" w14:textId="77777777" w:rsidR="00A02D29" w:rsidRPr="00A02D29" w:rsidRDefault="00217017" w:rsidP="00217017">
            <w:pPr>
              <w:tabs>
                <w:tab w:val="left" w:pos="4680"/>
              </w:tabs>
              <w:jc w:val="both"/>
              <w:rPr>
                <w:rFonts w:ascii="Times New Roman" w:hAnsi="Times New Roman" w:cs="Times New Roman"/>
                <w:sz w:val="28"/>
                <w:szCs w:val="28"/>
              </w:rPr>
            </w:pPr>
            <w:r w:rsidRPr="00217017">
              <w:rPr>
                <w:rFonts w:ascii="Times New Roman" w:hAnsi="Times New Roman" w:cs="Times New Roman"/>
                <w:sz w:val="28"/>
                <w:szCs w:val="28"/>
              </w:rPr>
              <w:t xml:space="preserve">- </w:t>
            </w:r>
            <w:proofErr w:type="spellStart"/>
            <w:r w:rsidRPr="00217017">
              <w:rPr>
                <w:rFonts w:ascii="Times New Roman" w:hAnsi="Times New Roman" w:cs="Times New Roman"/>
                <w:sz w:val="28"/>
                <w:szCs w:val="28"/>
              </w:rPr>
              <w:t>мягконабивные</w:t>
            </w:r>
            <w:proofErr w:type="spellEnd"/>
            <w:r w:rsidRPr="00217017">
              <w:rPr>
                <w:rFonts w:ascii="Times New Roman" w:hAnsi="Times New Roman" w:cs="Times New Roman"/>
                <w:sz w:val="28"/>
                <w:szCs w:val="28"/>
              </w:rPr>
              <w:t xml:space="preserve"> игрушки из разных тканей, заполненные различными материалами (крупами, бумагой, лоскутками и пр.)</w:t>
            </w:r>
          </w:p>
        </w:tc>
      </w:tr>
      <w:tr w:rsidR="00A02D29" w14:paraId="14FEFBBD" w14:textId="77777777" w:rsidTr="00642466">
        <w:tc>
          <w:tcPr>
            <w:tcW w:w="3793" w:type="dxa"/>
          </w:tcPr>
          <w:p w14:paraId="78AB0CF8" w14:textId="77777777"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lastRenderedPageBreak/>
              <w:t>9. «Центр театра»</w:t>
            </w:r>
          </w:p>
        </w:tc>
        <w:tc>
          <w:tcPr>
            <w:tcW w:w="6667" w:type="dxa"/>
          </w:tcPr>
          <w:p w14:paraId="551D752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разные виды театра: настольный, на ширме, на </w:t>
            </w:r>
            <w:proofErr w:type="spellStart"/>
            <w:r w:rsidRPr="00FF2144">
              <w:rPr>
                <w:rFonts w:ascii="Times New Roman" w:hAnsi="Times New Roman" w:cs="Times New Roman"/>
                <w:sz w:val="28"/>
                <w:szCs w:val="28"/>
              </w:rPr>
              <w:t>фланелеграфе</w:t>
            </w:r>
            <w:proofErr w:type="spellEnd"/>
            <w:r w:rsidRPr="00FF2144">
              <w:rPr>
                <w:rFonts w:ascii="Times New Roman" w:hAnsi="Times New Roman" w:cs="Times New Roman"/>
                <w:sz w:val="28"/>
                <w:szCs w:val="28"/>
              </w:rPr>
              <w:t xml:space="preserve">, тростевой, теневой, магнитный, бибабо, «живая рука», пальчиковый, </w:t>
            </w:r>
            <w:proofErr w:type="spellStart"/>
            <w:r w:rsidRPr="00FF2144">
              <w:rPr>
                <w:rFonts w:ascii="Times New Roman" w:hAnsi="Times New Roman" w:cs="Times New Roman"/>
                <w:sz w:val="28"/>
                <w:szCs w:val="28"/>
              </w:rPr>
              <w:t>ложковый</w:t>
            </w:r>
            <w:proofErr w:type="spellEnd"/>
            <w:r w:rsidRPr="00FF2144">
              <w:rPr>
                <w:rFonts w:ascii="Times New Roman" w:hAnsi="Times New Roman" w:cs="Times New Roman"/>
                <w:sz w:val="28"/>
                <w:szCs w:val="28"/>
              </w:rPr>
              <w:t>, перчаточный;</w:t>
            </w:r>
          </w:p>
          <w:p w14:paraId="6623A10B"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игрушки-забавы;</w:t>
            </w:r>
          </w:p>
          <w:p w14:paraId="7FE62152"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маски, шапочки;</w:t>
            </w:r>
          </w:p>
          <w:p w14:paraId="3A99506F"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декорации, театральные атрибуты;</w:t>
            </w:r>
          </w:p>
          <w:p w14:paraId="26AF7FB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ширмы;</w:t>
            </w:r>
          </w:p>
          <w:p w14:paraId="35C3CE66"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w:t>
            </w:r>
            <w:proofErr w:type="spellStart"/>
            <w:r w:rsidRPr="00FF2144">
              <w:rPr>
                <w:rFonts w:ascii="Times New Roman" w:hAnsi="Times New Roman" w:cs="Times New Roman"/>
                <w:sz w:val="28"/>
                <w:szCs w:val="28"/>
              </w:rPr>
              <w:t>фланелеграф</w:t>
            </w:r>
            <w:proofErr w:type="spellEnd"/>
            <w:r w:rsidRPr="00FF2144">
              <w:rPr>
                <w:rFonts w:ascii="Times New Roman" w:hAnsi="Times New Roman" w:cs="Times New Roman"/>
                <w:sz w:val="28"/>
                <w:szCs w:val="28"/>
              </w:rPr>
              <w:t>;</w:t>
            </w:r>
          </w:p>
          <w:p w14:paraId="33D1F200"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домик (избушка) для показа фольклорных произведений;</w:t>
            </w:r>
          </w:p>
          <w:p w14:paraId="183DC6C4" w14:textId="77777777" w:rsidR="00FF2144"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аксессуары сказочных персонажей</w:t>
            </w:r>
          </w:p>
        </w:tc>
      </w:tr>
      <w:tr w:rsidR="00A02D29" w14:paraId="61347F8F" w14:textId="77777777" w:rsidTr="00642466">
        <w:tc>
          <w:tcPr>
            <w:tcW w:w="3793" w:type="dxa"/>
          </w:tcPr>
          <w:p w14:paraId="150C2D6C" w14:textId="77777777"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t>10.  «Центр музыки»</w:t>
            </w:r>
          </w:p>
        </w:tc>
        <w:tc>
          <w:tcPr>
            <w:tcW w:w="6667" w:type="dxa"/>
          </w:tcPr>
          <w:p w14:paraId="0F373EB6"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игрушки-музыкальные инструменты (крупногабаритное </w:t>
            </w:r>
            <w:proofErr w:type="gramStart"/>
            <w:r w:rsidRPr="00FF2144">
              <w:rPr>
                <w:rFonts w:ascii="Times New Roman" w:hAnsi="Times New Roman" w:cs="Times New Roman"/>
                <w:sz w:val="28"/>
                <w:szCs w:val="28"/>
              </w:rPr>
              <w:t>пианино,  гармошка</w:t>
            </w:r>
            <w:proofErr w:type="gramEnd"/>
            <w:r w:rsidRPr="00FF2144">
              <w:rPr>
                <w:rFonts w:ascii="Times New Roman" w:hAnsi="Times New Roman" w:cs="Times New Roman"/>
                <w:sz w:val="28"/>
                <w:szCs w:val="28"/>
              </w:rPr>
              <w:t xml:space="preserve">, гитара, соразмерные руке ребенка, </w:t>
            </w:r>
            <w:proofErr w:type="spellStart"/>
            <w:r w:rsidRPr="00FF2144">
              <w:rPr>
                <w:rFonts w:ascii="Times New Roman" w:hAnsi="Times New Roman" w:cs="Times New Roman"/>
                <w:sz w:val="28"/>
                <w:szCs w:val="28"/>
              </w:rPr>
              <w:t>неозвученные</w:t>
            </w:r>
            <w:proofErr w:type="spellEnd"/>
            <w:r w:rsidRPr="00FF2144">
              <w:rPr>
                <w:rFonts w:ascii="Times New Roman" w:hAnsi="Times New Roman" w:cs="Times New Roman"/>
                <w:sz w:val="28"/>
                <w:szCs w:val="28"/>
              </w:rPr>
              <w:t xml:space="preserve"> или с фиксированной мелодией (1-2 шт.), барабан, бубен, дудочка, металлофон, треугольники, ритмические палочки, колокольчики, свирель, рожок, балалайка);</w:t>
            </w:r>
          </w:p>
          <w:p w14:paraId="556D819D"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картинки к песням, исполняемым на музыкальных занятиях</w:t>
            </w:r>
          </w:p>
          <w:p w14:paraId="65125866"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музыкальные игрушки: неваляшки, музыкальные молоточки, шарманки, </w:t>
            </w:r>
            <w:proofErr w:type="spellStart"/>
            <w:r w:rsidRPr="00FF2144">
              <w:rPr>
                <w:rFonts w:ascii="Times New Roman" w:hAnsi="Times New Roman" w:cs="Times New Roman"/>
                <w:sz w:val="28"/>
                <w:szCs w:val="28"/>
              </w:rPr>
              <w:t>шумелки</w:t>
            </w:r>
            <w:proofErr w:type="spellEnd"/>
            <w:r w:rsidRPr="00FF2144">
              <w:rPr>
                <w:rFonts w:ascii="Times New Roman" w:hAnsi="Times New Roman" w:cs="Times New Roman"/>
                <w:sz w:val="28"/>
                <w:szCs w:val="28"/>
              </w:rPr>
              <w:t xml:space="preserve">, </w:t>
            </w:r>
            <w:proofErr w:type="spellStart"/>
            <w:r w:rsidRPr="00FF2144">
              <w:rPr>
                <w:rFonts w:ascii="Times New Roman" w:hAnsi="Times New Roman" w:cs="Times New Roman"/>
                <w:sz w:val="28"/>
                <w:szCs w:val="28"/>
              </w:rPr>
              <w:t>стучалки</w:t>
            </w:r>
            <w:proofErr w:type="spellEnd"/>
            <w:r w:rsidRPr="00FF2144">
              <w:rPr>
                <w:rFonts w:ascii="Times New Roman" w:hAnsi="Times New Roman" w:cs="Times New Roman"/>
                <w:sz w:val="28"/>
                <w:szCs w:val="28"/>
              </w:rPr>
              <w:t>, музыкальный волчок;</w:t>
            </w:r>
          </w:p>
          <w:p w14:paraId="0BD61E45"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магнитофон;</w:t>
            </w:r>
          </w:p>
          <w:p w14:paraId="3053EF0B"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lastRenderedPageBreak/>
              <w:t xml:space="preserve">- </w:t>
            </w:r>
            <w:proofErr w:type="spellStart"/>
            <w:r w:rsidRPr="00FF2144">
              <w:rPr>
                <w:rFonts w:ascii="Times New Roman" w:hAnsi="Times New Roman" w:cs="Times New Roman"/>
                <w:sz w:val="28"/>
                <w:szCs w:val="28"/>
              </w:rPr>
              <w:t>неозвученные</w:t>
            </w:r>
            <w:proofErr w:type="spellEnd"/>
            <w:r w:rsidRPr="00FF2144">
              <w:rPr>
                <w:rFonts w:ascii="Times New Roman" w:hAnsi="Times New Roman" w:cs="Times New Roman"/>
                <w:sz w:val="28"/>
                <w:szCs w:val="28"/>
              </w:rPr>
              <w:t xml:space="preserve"> музыкальные инструменты;</w:t>
            </w:r>
          </w:p>
          <w:p w14:paraId="1F0658C2"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народные игрушки;</w:t>
            </w:r>
          </w:p>
          <w:p w14:paraId="5187C332"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14:paraId="60584242"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альбомы с изображением музыкальных инструментов;</w:t>
            </w:r>
          </w:p>
          <w:p w14:paraId="34F2C9CD" w14:textId="77777777" w:rsidR="00A02D29"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игрушки и звуковые картинки с фиксированной мелодией (музыкальные шкатулки, шарманки, электромузыкальные игрушки с наборами мелодий, звуковые книжки и открытки)</w:t>
            </w:r>
          </w:p>
        </w:tc>
      </w:tr>
      <w:tr w:rsidR="00A02D29" w14:paraId="3363A84E" w14:textId="77777777" w:rsidTr="00642466">
        <w:tc>
          <w:tcPr>
            <w:tcW w:w="3793" w:type="dxa"/>
          </w:tcPr>
          <w:p w14:paraId="360E72BB" w14:textId="77777777"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lastRenderedPageBreak/>
              <w:t>11. «Центр речевого развития»</w:t>
            </w:r>
          </w:p>
        </w:tc>
        <w:tc>
          <w:tcPr>
            <w:tcW w:w="6667" w:type="dxa"/>
          </w:tcPr>
          <w:p w14:paraId="63544B5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детские книги с учетом возраста детей: произведения русского фольклора; народные сказки о животных, произведения русской и зарубежной классики, рассказы, сказки, стихи современных авторов;</w:t>
            </w:r>
          </w:p>
          <w:p w14:paraId="33DB5FE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игрушки для обыгрывания содержания литературных произведений;</w:t>
            </w:r>
          </w:p>
          <w:p w14:paraId="01FA570B" w14:textId="77777777" w:rsid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w:t>
            </w:r>
            <w:proofErr w:type="spellStart"/>
            <w:r w:rsidRPr="00FF2144">
              <w:rPr>
                <w:rFonts w:ascii="Times New Roman" w:hAnsi="Times New Roman" w:cs="Times New Roman"/>
                <w:sz w:val="28"/>
                <w:szCs w:val="28"/>
              </w:rPr>
              <w:t>фланелеграф</w:t>
            </w:r>
            <w:proofErr w:type="spellEnd"/>
            <w:r w:rsidRPr="00FF2144">
              <w:rPr>
                <w:rFonts w:ascii="Times New Roman" w:hAnsi="Times New Roman" w:cs="Times New Roman"/>
                <w:sz w:val="28"/>
                <w:szCs w:val="28"/>
              </w:rPr>
              <w:t xml:space="preserve">, картинки на </w:t>
            </w:r>
            <w:proofErr w:type="spellStart"/>
            <w:r w:rsidRPr="00FF2144">
              <w:rPr>
                <w:rFonts w:ascii="Times New Roman" w:hAnsi="Times New Roman" w:cs="Times New Roman"/>
                <w:sz w:val="28"/>
                <w:szCs w:val="28"/>
              </w:rPr>
              <w:t>фланелеграфе</w:t>
            </w:r>
            <w:proofErr w:type="spellEnd"/>
            <w:r w:rsidRPr="00FF2144">
              <w:rPr>
                <w:rFonts w:ascii="Times New Roman" w:hAnsi="Times New Roman" w:cs="Times New Roman"/>
                <w:sz w:val="28"/>
                <w:szCs w:val="28"/>
              </w:rPr>
              <w:t>;</w:t>
            </w:r>
          </w:p>
          <w:p w14:paraId="7BE9F0B9" w14:textId="77777777" w:rsidR="00FF2144" w:rsidRPr="00FF2144" w:rsidRDefault="00FF2144" w:rsidP="00FF2144">
            <w:pPr>
              <w:tabs>
                <w:tab w:val="left" w:pos="4680"/>
              </w:tabs>
              <w:jc w:val="both"/>
              <w:rPr>
                <w:rFonts w:ascii="Times New Roman" w:hAnsi="Times New Roman" w:cs="Times New Roman"/>
                <w:sz w:val="28"/>
                <w:szCs w:val="28"/>
              </w:rPr>
            </w:pPr>
          </w:p>
          <w:p w14:paraId="58C4DE1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иллюстрации к детским произведениям, игрушки, изображающие сказочных персонажей;</w:t>
            </w:r>
          </w:p>
          <w:p w14:paraId="13893D6D"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альбомы или подборки иллюстраций по темам: времена</w:t>
            </w:r>
            <w:r>
              <w:rPr>
                <w:rFonts w:ascii="Times New Roman" w:hAnsi="Times New Roman" w:cs="Times New Roman"/>
                <w:sz w:val="28"/>
                <w:szCs w:val="28"/>
              </w:rPr>
              <w:t xml:space="preserve"> </w:t>
            </w:r>
            <w:r w:rsidRPr="00FF2144">
              <w:rPr>
                <w:rFonts w:ascii="Times New Roman" w:hAnsi="Times New Roman" w:cs="Times New Roman"/>
                <w:sz w:val="28"/>
                <w:szCs w:val="28"/>
              </w:rPr>
              <w:t>года, семья, животные, птицы;</w:t>
            </w:r>
          </w:p>
          <w:p w14:paraId="130637FF"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сюжетные картинки разнообразной тематики;</w:t>
            </w:r>
          </w:p>
          <w:p w14:paraId="709EEA5B"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выставки: книги одного автора или одно произведение в иллюстрациях разных художников;</w:t>
            </w:r>
          </w:p>
          <w:p w14:paraId="1B91922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портреты писателей и поэтов;</w:t>
            </w:r>
          </w:p>
          <w:p w14:paraId="3AA0CDFE"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книжки-раскраски;</w:t>
            </w:r>
          </w:p>
          <w:p w14:paraId="460B4B5C"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книжные иллюстрации с последовательным изображением сюжета сказки;</w:t>
            </w:r>
          </w:p>
          <w:p w14:paraId="3A56EA34" w14:textId="77777777" w:rsidR="00A02D29"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столики для детей для рассматривания детских книг и иллюстраций</w:t>
            </w:r>
          </w:p>
        </w:tc>
      </w:tr>
      <w:tr w:rsidR="00A02D29" w14:paraId="7CB98635" w14:textId="77777777" w:rsidTr="00642466">
        <w:tc>
          <w:tcPr>
            <w:tcW w:w="3793" w:type="dxa"/>
          </w:tcPr>
          <w:p w14:paraId="113C82E5" w14:textId="77777777"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t>12. «Центр ИЗО-деятельности»</w:t>
            </w:r>
          </w:p>
        </w:tc>
        <w:tc>
          <w:tcPr>
            <w:tcW w:w="6667" w:type="dxa"/>
          </w:tcPr>
          <w:p w14:paraId="5976346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произведения народного искусства: народные глиняные игрушки (</w:t>
            </w:r>
            <w:proofErr w:type="spellStart"/>
            <w:r w:rsidRPr="00FF2144">
              <w:rPr>
                <w:rFonts w:ascii="Times New Roman" w:hAnsi="Times New Roman" w:cs="Times New Roman"/>
                <w:sz w:val="28"/>
                <w:szCs w:val="28"/>
              </w:rPr>
              <w:t>филимоновские</w:t>
            </w:r>
            <w:proofErr w:type="spellEnd"/>
            <w:r w:rsidRPr="00FF2144">
              <w:rPr>
                <w:rFonts w:ascii="Times New Roman" w:hAnsi="Times New Roman" w:cs="Times New Roman"/>
                <w:sz w:val="28"/>
                <w:szCs w:val="28"/>
              </w:rPr>
              <w:t>, дымковские), деревянные матрешки, игрушки из соломы, предметы быта (вышитая и украшенная аппликацией одежда, расписная посуда), альбомы с рисунками и фотографиями произведений декоративно-прикладного искусства;</w:t>
            </w:r>
          </w:p>
          <w:p w14:paraId="26C5298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w:t>
            </w:r>
            <w:proofErr w:type="gramStart"/>
            <w:r w:rsidRPr="00FF2144">
              <w:rPr>
                <w:rFonts w:ascii="Times New Roman" w:hAnsi="Times New Roman" w:cs="Times New Roman"/>
                <w:sz w:val="28"/>
                <w:szCs w:val="28"/>
              </w:rPr>
              <w:t>репродукции  картин</w:t>
            </w:r>
            <w:proofErr w:type="gramEnd"/>
            <w:r w:rsidRPr="00FF2144">
              <w:rPr>
                <w:rFonts w:ascii="Times New Roman" w:hAnsi="Times New Roman" w:cs="Times New Roman"/>
                <w:sz w:val="28"/>
                <w:szCs w:val="28"/>
              </w:rPr>
              <w:t>, иллюстрации из детских книг по теме, которую запланировали на ближайшее будущее и той теме, которую дети уже освоили;</w:t>
            </w:r>
          </w:p>
          <w:p w14:paraId="74D6551D"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скульптура малых форм, изображающая животных;</w:t>
            </w:r>
          </w:p>
          <w:p w14:paraId="5D8C212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lastRenderedPageBreak/>
              <w:t>- заготовки для рисования, вырезанные по какой-либо форме (деревья, цветы, различные предметы и животные);</w:t>
            </w:r>
          </w:p>
          <w:p w14:paraId="63E103D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бумага тонкая и плотная, рулон простых белых обоев, картон;</w:t>
            </w:r>
          </w:p>
          <w:p w14:paraId="4A5C9F00"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цветные карандаши, гуашь;</w:t>
            </w:r>
          </w:p>
          <w:p w14:paraId="5E4CABAC"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круглые кисти (беличьи, колонковые), подставка под кисти;</w:t>
            </w:r>
          </w:p>
          <w:p w14:paraId="3E62DC2C"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цветные мелки, восковые мелки; доски для рисования мелом;</w:t>
            </w:r>
          </w:p>
          <w:p w14:paraId="71A55308" w14:textId="77777777" w:rsidR="00FF2144" w:rsidRDefault="00FF2144" w:rsidP="00FF2144">
            <w:pPr>
              <w:tabs>
                <w:tab w:val="left" w:pos="4680"/>
              </w:tabs>
              <w:jc w:val="both"/>
            </w:pPr>
            <w:r w:rsidRPr="00FF2144">
              <w:rPr>
                <w:rFonts w:ascii="Times New Roman" w:hAnsi="Times New Roman" w:cs="Times New Roman"/>
                <w:sz w:val="28"/>
                <w:szCs w:val="28"/>
              </w:rPr>
              <w:t>- глина, салфетки из ткани, хорошо впитывающие воду (30×30 см), для вытирания рук по время лепки;</w:t>
            </w:r>
            <w:r>
              <w:t xml:space="preserve"> </w:t>
            </w:r>
          </w:p>
          <w:p w14:paraId="6E6F4BF2"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специальное самостирающееся устройство или восковые доски с палочкой для рисования;</w:t>
            </w:r>
          </w:p>
          <w:p w14:paraId="3EC16E70"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фартуки и нарукавники для детей;</w:t>
            </w:r>
          </w:p>
          <w:p w14:paraId="1DB68B5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светлая магнитная доска для демонстрации рисунков детей, магниты;</w:t>
            </w:r>
          </w:p>
          <w:p w14:paraId="7F0C5B7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емкости для промывания ворса кистей от краски;</w:t>
            </w:r>
          </w:p>
          <w:p w14:paraId="181E2D1E"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14:paraId="58B58AA0"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готовые формы для выкладывания и наклеивания;</w:t>
            </w:r>
          </w:p>
          <w:p w14:paraId="4793F4D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рисунки-иллюстрации с изображением знакомых детям предметов, объектов природы;</w:t>
            </w:r>
          </w:p>
          <w:p w14:paraId="1224B85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щетинные кисти для клея, розетки для клея;</w:t>
            </w:r>
          </w:p>
          <w:p w14:paraId="25C0D27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печатки, губки, ватные тампоны для нанесения узоров;</w:t>
            </w:r>
          </w:p>
          <w:p w14:paraId="71564E61"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пластины, на которые дети кладут фигуры для намазывания клеем;</w:t>
            </w:r>
          </w:p>
          <w:p w14:paraId="1709DFD1"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стена творчества (для рисования);</w:t>
            </w:r>
          </w:p>
          <w:p w14:paraId="70DC231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стенка для детских работ со сменной экспозицией (не в раздевальной комнате, а около стены творчества);</w:t>
            </w:r>
          </w:p>
          <w:p w14:paraId="483A7B0D"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палочки для нанесения рисунка на глине;</w:t>
            </w:r>
          </w:p>
          <w:p w14:paraId="068F71F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- 2-3 мольберта;</w:t>
            </w:r>
          </w:p>
          <w:p w14:paraId="4814258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грифельная доска;</w:t>
            </w:r>
          </w:p>
          <w:p w14:paraId="47F0EEEE"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линолеумная доска;</w:t>
            </w:r>
          </w:p>
          <w:p w14:paraId="010B0B76"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альбомы для раскрашивания;</w:t>
            </w:r>
          </w:p>
          <w:p w14:paraId="1FC3700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заостренные палочки для рисования на песке или снегу;</w:t>
            </w:r>
          </w:p>
          <w:p w14:paraId="27ADA54C"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книжная графика (иллюстрации к детским книгам);</w:t>
            </w:r>
          </w:p>
          <w:p w14:paraId="4BAB110A" w14:textId="77777777" w:rsidR="00A02D29"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живописные картины (натюрморты, анималистическая живопись)</w:t>
            </w:r>
          </w:p>
        </w:tc>
      </w:tr>
      <w:tr w:rsidR="00FF2144" w14:paraId="6B159453" w14:textId="77777777" w:rsidTr="00CF1C5E">
        <w:tc>
          <w:tcPr>
            <w:tcW w:w="10460" w:type="dxa"/>
            <w:gridSpan w:val="2"/>
          </w:tcPr>
          <w:p w14:paraId="745E920B" w14:textId="77777777" w:rsidR="00FF2144" w:rsidRPr="00FF2144" w:rsidRDefault="00FF2144" w:rsidP="00FF2144">
            <w:pPr>
              <w:tabs>
                <w:tab w:val="left" w:pos="4680"/>
              </w:tabs>
              <w:jc w:val="center"/>
              <w:rPr>
                <w:rFonts w:ascii="Times New Roman" w:hAnsi="Times New Roman" w:cs="Times New Roman"/>
                <w:i/>
                <w:sz w:val="28"/>
                <w:szCs w:val="28"/>
              </w:rPr>
            </w:pPr>
            <w:r w:rsidRPr="00FF2144">
              <w:rPr>
                <w:rFonts w:ascii="Times New Roman" w:hAnsi="Times New Roman" w:cs="Times New Roman"/>
                <w:i/>
                <w:sz w:val="28"/>
                <w:szCs w:val="28"/>
              </w:rPr>
              <w:lastRenderedPageBreak/>
              <w:t xml:space="preserve">Вторая младшая </w:t>
            </w:r>
            <w:proofErr w:type="gramStart"/>
            <w:r w:rsidRPr="00FF2144">
              <w:rPr>
                <w:rFonts w:ascii="Times New Roman" w:hAnsi="Times New Roman" w:cs="Times New Roman"/>
                <w:i/>
                <w:sz w:val="28"/>
                <w:szCs w:val="28"/>
              </w:rPr>
              <w:t>группа</w:t>
            </w:r>
            <w:r w:rsidR="006C5219">
              <w:rPr>
                <w:rFonts w:ascii="Times New Roman" w:hAnsi="Times New Roman" w:cs="Times New Roman"/>
                <w:i/>
                <w:sz w:val="28"/>
                <w:szCs w:val="28"/>
              </w:rPr>
              <w:t>(</w:t>
            </w:r>
            <w:proofErr w:type="gramEnd"/>
            <w:r w:rsidR="006C5219">
              <w:rPr>
                <w:rFonts w:ascii="Times New Roman" w:hAnsi="Times New Roman" w:cs="Times New Roman"/>
                <w:i/>
                <w:sz w:val="28"/>
                <w:szCs w:val="28"/>
              </w:rPr>
              <w:t>3-4 года)</w:t>
            </w:r>
          </w:p>
        </w:tc>
      </w:tr>
      <w:tr w:rsidR="00A02D29" w14:paraId="3EAF5952" w14:textId="77777777" w:rsidTr="00642466">
        <w:tc>
          <w:tcPr>
            <w:tcW w:w="3793" w:type="dxa"/>
          </w:tcPr>
          <w:p w14:paraId="35E81662" w14:textId="77777777" w:rsidR="00A02D29" w:rsidRPr="00A02D29" w:rsidRDefault="00FF2144" w:rsidP="00297353">
            <w:pPr>
              <w:tabs>
                <w:tab w:val="left" w:pos="4680"/>
              </w:tabs>
              <w:jc w:val="center"/>
              <w:rPr>
                <w:rFonts w:ascii="Times New Roman" w:hAnsi="Times New Roman" w:cs="Times New Roman"/>
                <w:sz w:val="28"/>
                <w:szCs w:val="28"/>
              </w:rPr>
            </w:pPr>
            <w:r w:rsidRPr="00FF2144">
              <w:rPr>
                <w:rFonts w:ascii="Times New Roman" w:hAnsi="Times New Roman" w:cs="Times New Roman"/>
                <w:sz w:val="28"/>
                <w:szCs w:val="28"/>
              </w:rPr>
              <w:t xml:space="preserve">1. «Центр познавательного </w:t>
            </w:r>
            <w:r w:rsidRPr="00FF2144">
              <w:rPr>
                <w:rFonts w:ascii="Times New Roman" w:hAnsi="Times New Roman" w:cs="Times New Roman"/>
                <w:sz w:val="28"/>
                <w:szCs w:val="28"/>
              </w:rPr>
              <w:lastRenderedPageBreak/>
              <w:t>развития»</w:t>
            </w:r>
          </w:p>
        </w:tc>
        <w:tc>
          <w:tcPr>
            <w:tcW w:w="6667" w:type="dxa"/>
          </w:tcPr>
          <w:p w14:paraId="23AF8C8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lastRenderedPageBreak/>
              <w:t xml:space="preserve">- геометрические плоскостные фигуры и объемные </w:t>
            </w:r>
            <w:r w:rsidRPr="00FF2144">
              <w:rPr>
                <w:rFonts w:ascii="Times New Roman" w:hAnsi="Times New Roman" w:cs="Times New Roman"/>
                <w:sz w:val="28"/>
                <w:szCs w:val="28"/>
              </w:rPr>
              <w:lastRenderedPageBreak/>
              <w:t>фигуры, различные по цвету, размеру (шар, куб, круг, квадрат, цилиндр, овал);</w:t>
            </w:r>
          </w:p>
          <w:p w14:paraId="20AF42EE"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лото, домино в картинках;</w:t>
            </w:r>
          </w:p>
          <w:p w14:paraId="7EA7722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 транспорт, профессии);</w:t>
            </w:r>
          </w:p>
          <w:p w14:paraId="78D3769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14:paraId="63798E0B"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иллюстрации и копии реальных предметов бытовой техники, используемых дома и в детском саду (пылесос, мясорубка, стиральная машина и т.д.);</w:t>
            </w:r>
          </w:p>
          <w:p w14:paraId="494B1A55"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схемы, модели слов и предложений, дидактические игры по обучению грамоте, касса букв;</w:t>
            </w:r>
          </w:p>
          <w:p w14:paraId="613DFCA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числовой ряд;</w:t>
            </w:r>
          </w:p>
          <w:p w14:paraId="2212815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картинки с изображением последовательности событий (например, иллюстрации к сказкам);</w:t>
            </w:r>
          </w:p>
          <w:p w14:paraId="3AF8A4F2"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картинки с изображением частей суток и их последовательности;</w:t>
            </w:r>
          </w:p>
          <w:p w14:paraId="6FDCB68C"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мелкая и крупная геометрическая мозаика;</w:t>
            </w:r>
          </w:p>
          <w:p w14:paraId="0154028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материалы на развитие мелкой моторики кистей рук (бусы, леска для нанизывания, выключатели, различные виды застежек, пуговицы, шнуровки, молнии);</w:t>
            </w:r>
          </w:p>
          <w:p w14:paraId="0EF11391"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наборы разрезных картинок (из 6-10 частей);</w:t>
            </w:r>
          </w:p>
          <w:p w14:paraId="51884917" w14:textId="77777777" w:rsid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«Чудесные мешочки» («Ящик ощущений»);</w:t>
            </w:r>
          </w:p>
          <w:p w14:paraId="7468CB2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игры для интеллектуального развития разнообразной тематики и содержания;</w:t>
            </w:r>
          </w:p>
          <w:p w14:paraId="7346D74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наглядно-дидактические пособия, серия «Мир в картинках»:</w:t>
            </w:r>
          </w:p>
          <w:p w14:paraId="7FBDDADD" w14:textId="77777777" w:rsidR="00FF2144" w:rsidRPr="00FF2144" w:rsidRDefault="00FF2144" w:rsidP="00FF2144">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F2144">
              <w:rPr>
                <w:rFonts w:ascii="Times New Roman" w:hAnsi="Times New Roman" w:cs="Times New Roman"/>
                <w:sz w:val="28"/>
                <w:szCs w:val="28"/>
              </w:rPr>
              <w:t>«</w:t>
            </w:r>
            <w:proofErr w:type="gramEnd"/>
            <w:r w:rsidRPr="00FF2144">
              <w:rPr>
                <w:rFonts w:ascii="Times New Roman" w:hAnsi="Times New Roman" w:cs="Times New Roman"/>
                <w:sz w:val="28"/>
                <w:szCs w:val="28"/>
              </w:rPr>
              <w:t>Инструменты домашнего мастера»;</w:t>
            </w:r>
          </w:p>
          <w:p w14:paraId="31825E47" w14:textId="77777777" w:rsidR="00FF2144" w:rsidRPr="00FF2144" w:rsidRDefault="00FF2144" w:rsidP="00FF2144">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F2144">
              <w:rPr>
                <w:rFonts w:ascii="Times New Roman" w:hAnsi="Times New Roman" w:cs="Times New Roman"/>
                <w:sz w:val="28"/>
                <w:szCs w:val="28"/>
              </w:rPr>
              <w:t>«</w:t>
            </w:r>
            <w:proofErr w:type="gramEnd"/>
            <w:r w:rsidRPr="00FF2144">
              <w:rPr>
                <w:rFonts w:ascii="Times New Roman" w:hAnsi="Times New Roman" w:cs="Times New Roman"/>
                <w:sz w:val="28"/>
                <w:szCs w:val="28"/>
              </w:rPr>
              <w:t>Водный транспорт»;</w:t>
            </w:r>
          </w:p>
          <w:p w14:paraId="7167855C" w14:textId="77777777" w:rsidR="00FF2144" w:rsidRPr="00FF2144" w:rsidRDefault="00FF2144" w:rsidP="00FF2144">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F2144">
              <w:rPr>
                <w:rFonts w:ascii="Times New Roman" w:hAnsi="Times New Roman" w:cs="Times New Roman"/>
                <w:sz w:val="28"/>
                <w:szCs w:val="28"/>
              </w:rPr>
              <w:t>«</w:t>
            </w:r>
            <w:proofErr w:type="gramEnd"/>
            <w:r w:rsidRPr="00FF2144">
              <w:rPr>
                <w:rFonts w:ascii="Times New Roman" w:hAnsi="Times New Roman" w:cs="Times New Roman"/>
                <w:sz w:val="28"/>
                <w:szCs w:val="28"/>
              </w:rPr>
              <w:t>Автомобильный транспорт»;</w:t>
            </w:r>
          </w:p>
          <w:p w14:paraId="2B7403C6" w14:textId="77777777" w:rsidR="00FF2144" w:rsidRPr="00FF2144" w:rsidRDefault="00FF2144" w:rsidP="00FF2144">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F2144">
              <w:rPr>
                <w:rFonts w:ascii="Times New Roman" w:hAnsi="Times New Roman" w:cs="Times New Roman"/>
                <w:sz w:val="28"/>
                <w:szCs w:val="28"/>
              </w:rPr>
              <w:t>«</w:t>
            </w:r>
            <w:proofErr w:type="gramEnd"/>
            <w:r w:rsidRPr="00FF2144">
              <w:rPr>
                <w:rFonts w:ascii="Times New Roman" w:hAnsi="Times New Roman" w:cs="Times New Roman"/>
                <w:sz w:val="28"/>
                <w:szCs w:val="28"/>
              </w:rPr>
              <w:t>Бытовая техника»;</w:t>
            </w:r>
          </w:p>
          <w:p w14:paraId="1CC18565" w14:textId="77777777" w:rsidR="00FF2144" w:rsidRPr="00FF2144" w:rsidRDefault="00FF2144" w:rsidP="00FF2144">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F2144">
              <w:rPr>
                <w:rFonts w:ascii="Times New Roman" w:hAnsi="Times New Roman" w:cs="Times New Roman"/>
                <w:sz w:val="28"/>
                <w:szCs w:val="28"/>
              </w:rPr>
              <w:t>«</w:t>
            </w:r>
            <w:proofErr w:type="gramEnd"/>
            <w:r w:rsidRPr="00FF2144">
              <w:rPr>
                <w:rFonts w:ascii="Times New Roman" w:hAnsi="Times New Roman" w:cs="Times New Roman"/>
                <w:sz w:val="28"/>
                <w:szCs w:val="28"/>
              </w:rPr>
              <w:t>Посуда»;</w:t>
            </w:r>
          </w:p>
          <w:p w14:paraId="47272B96" w14:textId="77777777" w:rsidR="00FF2144" w:rsidRPr="00FF2144" w:rsidRDefault="00FF2144" w:rsidP="00FF2144">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F2144">
              <w:rPr>
                <w:rFonts w:ascii="Times New Roman" w:hAnsi="Times New Roman" w:cs="Times New Roman"/>
                <w:sz w:val="28"/>
                <w:szCs w:val="28"/>
              </w:rPr>
              <w:t>«</w:t>
            </w:r>
            <w:proofErr w:type="gramEnd"/>
            <w:r w:rsidRPr="00FF2144">
              <w:rPr>
                <w:rFonts w:ascii="Times New Roman" w:hAnsi="Times New Roman" w:cs="Times New Roman"/>
                <w:sz w:val="28"/>
                <w:szCs w:val="28"/>
              </w:rPr>
              <w:t>Мой дом»;</w:t>
            </w:r>
          </w:p>
          <w:p w14:paraId="44C006A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наглядно-дидактические пособия, серия «Рассказы по картинкам»: «Профессии»;</w:t>
            </w:r>
          </w:p>
          <w:p w14:paraId="15CC7430"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w:t>
            </w:r>
            <w:proofErr w:type="spellStart"/>
            <w:r w:rsidRPr="00FF2144">
              <w:rPr>
                <w:rFonts w:ascii="Times New Roman" w:hAnsi="Times New Roman" w:cs="Times New Roman"/>
                <w:sz w:val="28"/>
                <w:szCs w:val="28"/>
              </w:rPr>
              <w:t>фланелеграф</w:t>
            </w:r>
            <w:proofErr w:type="spellEnd"/>
            <w:r w:rsidRPr="00FF2144">
              <w:rPr>
                <w:rFonts w:ascii="Times New Roman" w:hAnsi="Times New Roman" w:cs="Times New Roman"/>
                <w:sz w:val="28"/>
                <w:szCs w:val="28"/>
              </w:rPr>
              <w:t>;</w:t>
            </w:r>
          </w:p>
          <w:p w14:paraId="5F92136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цветные счетные палочки, логические блоки;</w:t>
            </w:r>
          </w:p>
          <w:p w14:paraId="01FF3894"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14:paraId="372A374B"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карточки с изображением предметов, изготовленных из разных материалов: бумаги, ткани, </w:t>
            </w:r>
            <w:r w:rsidRPr="00FF2144">
              <w:rPr>
                <w:rFonts w:ascii="Times New Roman" w:hAnsi="Times New Roman" w:cs="Times New Roman"/>
                <w:sz w:val="28"/>
                <w:szCs w:val="28"/>
              </w:rPr>
              <w:lastRenderedPageBreak/>
              <w:t>глины и т.д.;</w:t>
            </w:r>
          </w:p>
          <w:p w14:paraId="6998148F"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иллюстрации с изображением хозяйственно-бытового труда взрослых дома и в детском саду;</w:t>
            </w:r>
          </w:p>
          <w:p w14:paraId="0A599A6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алгоритм линейных и разветвленных типов (порядок следования объектов обозначается стрелкой);</w:t>
            </w:r>
          </w:p>
          <w:p w14:paraId="2A851CD6"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контурные и цветные изображения предметов;</w:t>
            </w:r>
          </w:p>
          <w:p w14:paraId="4FB0192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развивающие игры: «Логические кубики», «Уголки», «</w:t>
            </w:r>
            <w:proofErr w:type="spellStart"/>
            <w:r w:rsidRPr="00FF2144">
              <w:rPr>
                <w:rFonts w:ascii="Times New Roman" w:hAnsi="Times New Roman" w:cs="Times New Roman"/>
                <w:sz w:val="28"/>
                <w:szCs w:val="28"/>
              </w:rPr>
              <w:t>Колумбово</w:t>
            </w:r>
            <w:proofErr w:type="spellEnd"/>
            <w:r w:rsidRPr="00FF2144">
              <w:rPr>
                <w:rFonts w:ascii="Times New Roman" w:hAnsi="Times New Roman" w:cs="Times New Roman"/>
                <w:sz w:val="28"/>
                <w:szCs w:val="28"/>
              </w:rPr>
              <w:t xml:space="preserve"> яйцо», «Составь куб», «</w:t>
            </w:r>
            <w:proofErr w:type="spellStart"/>
            <w:r w:rsidRPr="00FF2144">
              <w:rPr>
                <w:rFonts w:ascii="Times New Roman" w:hAnsi="Times New Roman" w:cs="Times New Roman"/>
                <w:sz w:val="28"/>
                <w:szCs w:val="28"/>
              </w:rPr>
              <w:t>Танграм</w:t>
            </w:r>
            <w:proofErr w:type="spellEnd"/>
            <w:r w:rsidRPr="00FF2144">
              <w:rPr>
                <w:rFonts w:ascii="Times New Roman" w:hAnsi="Times New Roman" w:cs="Times New Roman"/>
                <w:sz w:val="28"/>
                <w:szCs w:val="28"/>
              </w:rPr>
              <w:t>», «Геометрические головоломки», «Сложи узор», «Куб-хамелеон», «</w:t>
            </w:r>
            <w:proofErr w:type="spellStart"/>
            <w:r w:rsidRPr="00FF2144">
              <w:rPr>
                <w:rFonts w:ascii="Times New Roman" w:hAnsi="Times New Roman" w:cs="Times New Roman"/>
                <w:sz w:val="28"/>
                <w:szCs w:val="28"/>
              </w:rPr>
              <w:t>Уникуб</w:t>
            </w:r>
            <w:proofErr w:type="spellEnd"/>
            <w:r w:rsidRPr="00FF2144">
              <w:rPr>
                <w:rFonts w:ascii="Times New Roman" w:hAnsi="Times New Roman" w:cs="Times New Roman"/>
                <w:sz w:val="28"/>
                <w:szCs w:val="28"/>
              </w:rPr>
              <w:t>» и др.;</w:t>
            </w:r>
          </w:p>
          <w:p w14:paraId="31C1DE16"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однородные и разнородные предметы, различные по форме, длине, высоте, ширине;</w:t>
            </w:r>
          </w:p>
          <w:p w14:paraId="7571C190"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пособия по краеведению (символика города Иванова и России, книги, альбомы, фотоматериалы);</w:t>
            </w:r>
          </w:p>
          <w:p w14:paraId="281BADC5"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пособия для составления целого из частей;</w:t>
            </w:r>
          </w:p>
          <w:p w14:paraId="48E62D2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счеты;</w:t>
            </w:r>
          </w:p>
          <w:p w14:paraId="415F92D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xml:space="preserve">- </w:t>
            </w:r>
            <w:proofErr w:type="spellStart"/>
            <w:r w:rsidRPr="00FF2144">
              <w:rPr>
                <w:rFonts w:ascii="Times New Roman" w:hAnsi="Times New Roman" w:cs="Times New Roman"/>
                <w:sz w:val="28"/>
                <w:szCs w:val="28"/>
              </w:rPr>
              <w:t>пазлы</w:t>
            </w:r>
            <w:proofErr w:type="spellEnd"/>
            <w:r w:rsidRPr="00FF2144">
              <w:rPr>
                <w:rFonts w:ascii="Times New Roman" w:hAnsi="Times New Roman" w:cs="Times New Roman"/>
                <w:sz w:val="28"/>
                <w:szCs w:val="28"/>
              </w:rPr>
              <w:t xml:space="preserve">; </w:t>
            </w:r>
          </w:p>
          <w:p w14:paraId="0A9192EF" w14:textId="77777777" w:rsidR="00FF2144" w:rsidRDefault="00FF2144" w:rsidP="00FF2144">
            <w:pPr>
              <w:tabs>
                <w:tab w:val="left" w:pos="4680"/>
              </w:tabs>
              <w:jc w:val="both"/>
            </w:pPr>
            <w:r w:rsidRPr="00FF2144">
              <w:rPr>
                <w:rFonts w:ascii="Times New Roman" w:hAnsi="Times New Roman" w:cs="Times New Roman"/>
                <w:sz w:val="28"/>
                <w:szCs w:val="28"/>
              </w:rPr>
              <w:t>- песочные часы;</w:t>
            </w:r>
            <w:r>
              <w:t xml:space="preserve"> </w:t>
            </w:r>
          </w:p>
          <w:p w14:paraId="0DBE973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чашечные весы;</w:t>
            </w:r>
          </w:p>
          <w:p w14:paraId="63BC0241" w14:textId="77777777" w:rsidR="00FF2144" w:rsidRPr="00A02D29"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числовые карточки</w:t>
            </w:r>
          </w:p>
        </w:tc>
      </w:tr>
      <w:tr w:rsidR="00FF2144" w14:paraId="0911B6FC" w14:textId="77777777" w:rsidTr="00642466">
        <w:tc>
          <w:tcPr>
            <w:tcW w:w="3793" w:type="dxa"/>
          </w:tcPr>
          <w:p w14:paraId="6802733B" w14:textId="77777777" w:rsidR="00FF2144" w:rsidRPr="00FF2144" w:rsidRDefault="00FF2144"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FF2144">
              <w:rPr>
                <w:rFonts w:ascii="Times New Roman" w:hAnsi="Times New Roman" w:cs="Times New Roman"/>
                <w:sz w:val="28"/>
                <w:szCs w:val="28"/>
              </w:rPr>
              <w:t>«Центр экспериментирования»</w:t>
            </w:r>
          </w:p>
        </w:tc>
        <w:tc>
          <w:tcPr>
            <w:tcW w:w="6667" w:type="dxa"/>
          </w:tcPr>
          <w:p w14:paraId="410B937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снег, лед (зимой), земля разного состава: чернозем, песок, глина, камни, остатки частей растений;</w:t>
            </w:r>
          </w:p>
          <w:p w14:paraId="74255827"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емкости для измерения, пересыпания, исследования, хранения;</w:t>
            </w:r>
          </w:p>
          <w:p w14:paraId="57B3D025"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стол с клеенкой;</w:t>
            </w:r>
          </w:p>
          <w:p w14:paraId="2844FE9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подносы;</w:t>
            </w:r>
          </w:p>
          <w:p w14:paraId="79E70CC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клеенчатые фартуки и нарукавники на подгруппу детей;</w:t>
            </w:r>
          </w:p>
          <w:p w14:paraId="2FE294D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пластичные материалы, интересные для исследования и наблюдения предметы;</w:t>
            </w:r>
          </w:p>
          <w:p w14:paraId="22751F3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формочки для изготовления цветных льдинок;</w:t>
            </w:r>
          </w:p>
          <w:p w14:paraId="023BB81C"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трубочки;</w:t>
            </w:r>
          </w:p>
          <w:p w14:paraId="4812BAF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«волшебный мешочек»;</w:t>
            </w:r>
          </w:p>
          <w:p w14:paraId="119ADFA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игрушка «Мыльные пузыри»;</w:t>
            </w:r>
          </w:p>
          <w:p w14:paraId="7D823525"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маленькие зеркала;</w:t>
            </w:r>
          </w:p>
          <w:p w14:paraId="073DD0D8"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магниты;</w:t>
            </w:r>
          </w:p>
          <w:p w14:paraId="6981A072"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электрические фонарики;</w:t>
            </w:r>
          </w:p>
          <w:p w14:paraId="2CF5152D"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театр теней;</w:t>
            </w:r>
          </w:p>
          <w:p w14:paraId="513A1811"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подкрашенная вода разных цветов и оттенков;</w:t>
            </w:r>
          </w:p>
          <w:p w14:paraId="3CBA3146"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пипетки, краски разной густоты и насыщенности;</w:t>
            </w:r>
          </w:p>
          <w:p w14:paraId="4E010FE3"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деревянные катушки из-под ниток;</w:t>
            </w:r>
          </w:p>
          <w:p w14:paraId="19CB5FEB"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стекла разного цвета;</w:t>
            </w:r>
          </w:p>
          <w:p w14:paraId="2A2B75CA"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увеличительное стекло;</w:t>
            </w:r>
          </w:p>
          <w:p w14:paraId="6052A1CB"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поролоновые губки разного размера, цвета, формы;</w:t>
            </w:r>
          </w:p>
          <w:p w14:paraId="5D15D9A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lastRenderedPageBreak/>
              <w:t>- набор для экспериментирования с водой: емкости 2-3 размеров и разной формы, предметы – орудия для переливания и вылавливания,</w:t>
            </w:r>
            <w:r>
              <w:t xml:space="preserve"> </w:t>
            </w:r>
            <w:r w:rsidRPr="00FF2144">
              <w:rPr>
                <w:rFonts w:ascii="Times New Roman" w:hAnsi="Times New Roman" w:cs="Times New Roman"/>
                <w:sz w:val="28"/>
                <w:szCs w:val="28"/>
              </w:rPr>
              <w:t>плавающие и тонущие игрушки и предметы;</w:t>
            </w:r>
          </w:p>
          <w:p w14:paraId="2A4C1E55"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набор для экспериментирования с песком: формочки, емкости разного размера, предметы-орудия;</w:t>
            </w:r>
          </w:p>
          <w:p w14:paraId="453478F9" w14:textId="77777777" w:rsidR="00FF2144" w:rsidRPr="00FF2144" w:rsidRDefault="00FF2144" w:rsidP="00FF2144">
            <w:pPr>
              <w:tabs>
                <w:tab w:val="left" w:pos="4680"/>
              </w:tabs>
              <w:jc w:val="both"/>
              <w:rPr>
                <w:rFonts w:ascii="Times New Roman" w:hAnsi="Times New Roman" w:cs="Times New Roman"/>
                <w:sz w:val="28"/>
                <w:szCs w:val="28"/>
              </w:rPr>
            </w:pPr>
            <w:r w:rsidRPr="00FF2144">
              <w:rPr>
                <w:rFonts w:ascii="Times New Roman" w:hAnsi="Times New Roman" w:cs="Times New Roman"/>
                <w:sz w:val="28"/>
                <w:szCs w:val="28"/>
              </w:rPr>
              <w:t>- леечки, кулечки, ведерки с отверстиями, брызгалки</w:t>
            </w:r>
          </w:p>
        </w:tc>
      </w:tr>
      <w:tr w:rsidR="00FF2144" w14:paraId="10304070" w14:textId="77777777" w:rsidTr="00642466">
        <w:tc>
          <w:tcPr>
            <w:tcW w:w="3793" w:type="dxa"/>
          </w:tcPr>
          <w:p w14:paraId="07A5A2D0" w14:textId="77777777" w:rsidR="00FF2144" w:rsidRPr="00FF2144" w:rsidRDefault="00186E0B"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FF2144" w:rsidRPr="00FF2144">
              <w:rPr>
                <w:rFonts w:ascii="Times New Roman" w:hAnsi="Times New Roman" w:cs="Times New Roman"/>
                <w:sz w:val="28"/>
                <w:szCs w:val="28"/>
              </w:rPr>
              <w:t xml:space="preserve">«Центр </w:t>
            </w:r>
            <w:r>
              <w:rPr>
                <w:rFonts w:ascii="Times New Roman" w:hAnsi="Times New Roman" w:cs="Times New Roman"/>
                <w:sz w:val="28"/>
                <w:szCs w:val="28"/>
              </w:rPr>
              <w:t>п</w:t>
            </w:r>
            <w:r w:rsidR="00FF2144" w:rsidRPr="00FF2144">
              <w:rPr>
                <w:rFonts w:ascii="Times New Roman" w:hAnsi="Times New Roman" w:cs="Times New Roman"/>
                <w:sz w:val="28"/>
                <w:szCs w:val="28"/>
              </w:rPr>
              <w:t>рироды»</w:t>
            </w:r>
          </w:p>
        </w:tc>
        <w:tc>
          <w:tcPr>
            <w:tcW w:w="6667" w:type="dxa"/>
          </w:tcPr>
          <w:p w14:paraId="7863C10D"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макеты природно-климатических зон;</w:t>
            </w:r>
          </w:p>
          <w:p w14:paraId="25F21878"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макет-панорама леса в разные времена года: «Лес зимой», «Лес весной», «Лес летом», «Лес осенью»;</w:t>
            </w:r>
          </w:p>
          <w:p w14:paraId="53A17A1A"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коллекции камней, ракушек, семян;</w:t>
            </w:r>
          </w:p>
          <w:p w14:paraId="74D60E5C"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игротека экологических развивающих игр;</w:t>
            </w:r>
          </w:p>
          <w:p w14:paraId="52F1D43C"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библиотека познавательной природоведческой литературы, энциклопедии;</w:t>
            </w:r>
          </w:p>
          <w:p w14:paraId="2267E288"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с изображением признаков сезона, отражающие состояние живой и неживой природы, особенности явлений погоды, типичные виды сезонного труда и отдыха;</w:t>
            </w:r>
          </w:p>
          <w:p w14:paraId="066A41FE"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растения, требующие разных способов ухода;</w:t>
            </w:r>
          </w:p>
          <w:p w14:paraId="357264CC"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цветущие комнатные растения (3-4 вида);</w:t>
            </w:r>
          </w:p>
          <w:p w14:paraId="0091B071"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муляжи овощей и фруктов;</w:t>
            </w:r>
          </w:p>
          <w:p w14:paraId="702A99B8"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календарь погоды;</w:t>
            </w:r>
          </w:p>
          <w:p w14:paraId="2D580A4D"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календарь природы;</w:t>
            </w:r>
          </w:p>
          <w:p w14:paraId="259004EA"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дневники наблюдений;</w:t>
            </w:r>
          </w:p>
          <w:p w14:paraId="21194FCA"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14:paraId="6316B67F"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«зеленый огород» в поддонах на окне;</w:t>
            </w:r>
          </w:p>
          <w:p w14:paraId="7964163A"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«Зимний огород» для проращивания луковиц, крупных и мелких семян;</w:t>
            </w:r>
          </w:p>
          <w:p w14:paraId="0FB5A516"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модели для обобщения объектов природы по определенным признакам;</w:t>
            </w:r>
          </w:p>
          <w:p w14:paraId="468AF3C4"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крупные семена цветочных культур и овощей для посадок на групповых участках;</w:t>
            </w:r>
          </w:p>
          <w:p w14:paraId="5BB67793"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изображающие условия, необходимые для роста и развития растений и животных;</w:t>
            </w:r>
            <w:r>
              <w:t xml:space="preserve"> </w:t>
            </w:r>
            <w:r w:rsidRPr="00186E0B">
              <w:rPr>
                <w:rFonts w:ascii="Times New Roman" w:hAnsi="Times New Roman" w:cs="Times New Roman"/>
                <w:sz w:val="28"/>
                <w:szCs w:val="28"/>
              </w:rPr>
              <w:t>- иллюстрации с изображением различных мест произрастания (комнатных, сада, огорода, цветника, луга, леса, парка) – кустов, деревьев, трав;</w:t>
            </w:r>
          </w:p>
          <w:p w14:paraId="02162649"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с изображением частей растений (корень, стебель, листья, цветок, плод);</w:t>
            </w:r>
          </w:p>
          <w:p w14:paraId="26C776DE"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14:paraId="4D27ECE7"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lastRenderedPageBreak/>
              <w:t>- иллюстрации с изображением различных сред обитания: наземной, воздушной, водной;</w:t>
            </w:r>
          </w:p>
          <w:p w14:paraId="0FB84AFD"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деревянные брусочки (спилы) различных пород дерева разных размеров;</w:t>
            </w:r>
          </w:p>
          <w:p w14:paraId="2C21830F"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кормушки и корм для птиц;</w:t>
            </w:r>
          </w:p>
          <w:p w14:paraId="1CADA44D"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иллюстрации с изображением животных жарких стран и Севера, перелетных, зимующих, кочующих птиц;</w:t>
            </w:r>
          </w:p>
          <w:p w14:paraId="4C84ED3F"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дидактические игры на освоение основных правил поведения человека в экосистемах, обеспечивающих сохранение их целостности;</w:t>
            </w:r>
          </w:p>
          <w:p w14:paraId="228E6A79" w14:textId="77777777" w:rsidR="00186E0B" w:rsidRPr="00186E0B" w:rsidRDefault="00186E0B" w:rsidP="00186E0B">
            <w:pPr>
              <w:tabs>
                <w:tab w:val="left" w:pos="4680"/>
              </w:tabs>
              <w:jc w:val="both"/>
              <w:rPr>
                <w:rFonts w:ascii="Times New Roman" w:hAnsi="Times New Roman" w:cs="Times New Roman"/>
                <w:sz w:val="28"/>
                <w:szCs w:val="28"/>
              </w:rPr>
            </w:pPr>
            <w:r w:rsidRPr="00186E0B">
              <w:rPr>
                <w:rFonts w:ascii="Times New Roman" w:hAnsi="Times New Roman" w:cs="Times New Roman"/>
                <w:sz w:val="28"/>
                <w:szCs w:val="28"/>
              </w:rPr>
              <w:t>- наглядно-дидактические пособия, серия «Рассказы по картинкам»:</w:t>
            </w:r>
          </w:p>
          <w:p w14:paraId="4C975C9A"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Зима»;</w:t>
            </w:r>
          </w:p>
          <w:p w14:paraId="65C86612"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Осень»;</w:t>
            </w:r>
          </w:p>
          <w:p w14:paraId="5400B07B"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Весна»;</w:t>
            </w:r>
          </w:p>
          <w:p w14:paraId="397F46C2"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Лето»;</w:t>
            </w:r>
          </w:p>
          <w:p w14:paraId="62CA65C7"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Родная природа»;</w:t>
            </w:r>
          </w:p>
          <w:p w14:paraId="09AF7350"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В деревне»;</w:t>
            </w:r>
          </w:p>
          <w:p w14:paraId="2AE78CBF"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Времена года»</w:t>
            </w:r>
          </w:p>
          <w:p w14:paraId="100F3635" w14:textId="77777777" w:rsidR="00186E0B" w:rsidRPr="00186E0B" w:rsidRDefault="00FD16FE" w:rsidP="00186E0B">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00186E0B" w:rsidRPr="00186E0B">
              <w:rPr>
                <w:rFonts w:ascii="Times New Roman" w:hAnsi="Times New Roman" w:cs="Times New Roman"/>
                <w:sz w:val="28"/>
                <w:szCs w:val="28"/>
              </w:rPr>
              <w:t>наглядно-дидактические пособия, серия «Мир в картинках»:</w:t>
            </w:r>
          </w:p>
          <w:p w14:paraId="329F5949"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Животные жарких стран»;</w:t>
            </w:r>
          </w:p>
          <w:p w14:paraId="26310AAE"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Животные средней полосы»;</w:t>
            </w:r>
          </w:p>
          <w:p w14:paraId="427381CA" w14:textId="77777777" w:rsidR="00186E0B" w:rsidRPr="00186E0B"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Насекомые»;</w:t>
            </w:r>
          </w:p>
          <w:p w14:paraId="6446EE49" w14:textId="77777777" w:rsidR="00FF2144" w:rsidRPr="00FF2144" w:rsidRDefault="00186E0B" w:rsidP="00186E0B">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186E0B">
              <w:rPr>
                <w:rFonts w:ascii="Times New Roman" w:hAnsi="Times New Roman" w:cs="Times New Roman"/>
                <w:sz w:val="28"/>
                <w:szCs w:val="28"/>
              </w:rPr>
              <w:t>«</w:t>
            </w:r>
            <w:proofErr w:type="gramEnd"/>
            <w:r w:rsidRPr="00186E0B">
              <w:rPr>
                <w:rFonts w:ascii="Times New Roman" w:hAnsi="Times New Roman" w:cs="Times New Roman"/>
                <w:sz w:val="28"/>
                <w:szCs w:val="28"/>
              </w:rPr>
              <w:t>Арктика и Антарктида»</w:t>
            </w:r>
          </w:p>
        </w:tc>
      </w:tr>
      <w:tr w:rsidR="00FF2144" w14:paraId="2C0DA5D6" w14:textId="77777777" w:rsidTr="00642466">
        <w:tc>
          <w:tcPr>
            <w:tcW w:w="3793" w:type="dxa"/>
          </w:tcPr>
          <w:p w14:paraId="2624BAF7"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4</w:t>
            </w:r>
            <w:r w:rsidR="00186E0B" w:rsidRPr="00186E0B">
              <w:rPr>
                <w:rFonts w:ascii="Times New Roman" w:hAnsi="Times New Roman" w:cs="Times New Roman"/>
                <w:sz w:val="28"/>
                <w:szCs w:val="28"/>
              </w:rPr>
              <w:t>. «Центр конструирования»</w:t>
            </w:r>
          </w:p>
        </w:tc>
        <w:tc>
          <w:tcPr>
            <w:tcW w:w="6667" w:type="dxa"/>
          </w:tcPr>
          <w:p w14:paraId="6A256AFF"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конструкторы разного размера;</w:t>
            </w:r>
          </w:p>
          <w:p w14:paraId="3886AD9A"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мягкие (поролоновые) крупные модули;</w:t>
            </w:r>
          </w:p>
          <w:p w14:paraId="21BEB52E"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фигурки людей, диких и домашних животных и их детенышей, птиц (для построек «Зоопарк», «Птичий двор») для обыгрывания построек;</w:t>
            </w:r>
          </w:p>
          <w:p w14:paraId="2C395D16"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образцы построек разной сложности;</w:t>
            </w:r>
          </w:p>
          <w:p w14:paraId="2FB4D163"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xml:space="preserve">- крупные и мелкие </w:t>
            </w:r>
            <w:proofErr w:type="gramStart"/>
            <w:r w:rsidRPr="00186E0B">
              <w:rPr>
                <w:rFonts w:ascii="Times New Roman" w:hAnsi="Times New Roman" w:cs="Times New Roman"/>
                <w:sz w:val="28"/>
                <w:szCs w:val="28"/>
              </w:rPr>
              <w:t>объемные  формы</w:t>
            </w:r>
            <w:proofErr w:type="gramEnd"/>
            <w:r w:rsidRPr="00186E0B">
              <w:rPr>
                <w:rFonts w:ascii="Times New Roman" w:hAnsi="Times New Roman" w:cs="Times New Roman"/>
                <w:sz w:val="28"/>
                <w:szCs w:val="28"/>
              </w:rPr>
              <w:t xml:space="preserve"> (бруски, кирпичики, призмы, цилиндры, перекрытия и т.д.);</w:t>
            </w:r>
          </w:p>
          <w:p w14:paraId="46D185E0"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тематические конструкторы (деревянный, пластмассовый, металлический);</w:t>
            </w:r>
          </w:p>
          <w:p w14:paraId="6F09C414"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природный материал (сучки, плоды, шишки и т.д.), клей, пластилин, бумага;</w:t>
            </w:r>
          </w:p>
          <w:p w14:paraId="64B42E12" w14:textId="77777777" w:rsidR="00186E0B" w:rsidRPr="00186E0B"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строительный материал из коробок разной величины;</w:t>
            </w:r>
          </w:p>
          <w:p w14:paraId="6F585DA6" w14:textId="77777777" w:rsidR="00FF2144" w:rsidRPr="00FF2144" w:rsidRDefault="00186E0B" w:rsidP="00186E0B">
            <w:pPr>
              <w:tabs>
                <w:tab w:val="left" w:pos="1050"/>
              </w:tabs>
              <w:jc w:val="both"/>
              <w:rPr>
                <w:rFonts w:ascii="Times New Roman" w:hAnsi="Times New Roman" w:cs="Times New Roman"/>
                <w:sz w:val="28"/>
                <w:szCs w:val="28"/>
              </w:rPr>
            </w:pPr>
            <w:r w:rsidRPr="00186E0B">
              <w:rPr>
                <w:rFonts w:ascii="Times New Roman" w:hAnsi="Times New Roman" w:cs="Times New Roman"/>
                <w:sz w:val="28"/>
                <w:szCs w:val="28"/>
              </w:rPr>
              <w:t xml:space="preserve">- транспортные игрушки: автомобили грузовые, легковые (деревянные, пластмассовые, заводные, инерционные, простые), автобусы, паровозы, электровозы, самолеты, пароходы, лодки и </w:t>
            </w:r>
            <w:proofErr w:type="spellStart"/>
            <w:proofErr w:type="gramStart"/>
            <w:r w:rsidRPr="00186E0B">
              <w:rPr>
                <w:rFonts w:ascii="Times New Roman" w:hAnsi="Times New Roman" w:cs="Times New Roman"/>
                <w:sz w:val="28"/>
                <w:szCs w:val="28"/>
              </w:rPr>
              <w:t>т.д</w:t>
            </w:r>
            <w:proofErr w:type="spellEnd"/>
            <w:proofErr w:type="gramEnd"/>
          </w:p>
        </w:tc>
      </w:tr>
      <w:tr w:rsidR="00FF2144" w14:paraId="347FC4F8" w14:textId="77777777" w:rsidTr="00642466">
        <w:tc>
          <w:tcPr>
            <w:tcW w:w="3793" w:type="dxa"/>
          </w:tcPr>
          <w:p w14:paraId="229FD863"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5</w:t>
            </w:r>
            <w:r w:rsidRPr="00FD16FE">
              <w:rPr>
                <w:rFonts w:ascii="Times New Roman" w:hAnsi="Times New Roman" w:cs="Times New Roman"/>
                <w:sz w:val="28"/>
                <w:szCs w:val="28"/>
              </w:rPr>
              <w:t>. «Центр социально-</w:t>
            </w:r>
            <w:r w:rsidRPr="00FD16FE">
              <w:rPr>
                <w:rFonts w:ascii="Times New Roman" w:hAnsi="Times New Roman" w:cs="Times New Roman"/>
                <w:sz w:val="28"/>
                <w:szCs w:val="28"/>
              </w:rPr>
              <w:lastRenderedPageBreak/>
              <w:t>коммуникативного развития»</w:t>
            </w:r>
          </w:p>
        </w:tc>
        <w:tc>
          <w:tcPr>
            <w:tcW w:w="6667" w:type="dxa"/>
          </w:tcPr>
          <w:p w14:paraId="693D190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xml:space="preserve">- иллюстрации, изображающие взрослых и детей, их </w:t>
            </w:r>
            <w:r w:rsidRPr="00FD16FE">
              <w:rPr>
                <w:rFonts w:ascii="Times New Roman" w:hAnsi="Times New Roman" w:cs="Times New Roman"/>
                <w:sz w:val="28"/>
                <w:szCs w:val="28"/>
              </w:rPr>
              <w:lastRenderedPageBreak/>
              <w:t>действия по отношению друг к другу;</w:t>
            </w:r>
          </w:p>
          <w:p w14:paraId="67F694FC"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с ярко выраженным эмоциональным состоянием у взрослых и детей, животных;</w:t>
            </w:r>
          </w:p>
          <w:p w14:paraId="79BE672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фотоальбомы детей группы, отражающие жизнь группы и детского сада;</w:t>
            </w:r>
          </w:p>
          <w:p w14:paraId="18883AA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система зеркал разной величины и формы;</w:t>
            </w:r>
          </w:p>
          <w:p w14:paraId="3D3FF443"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набор фигурок, изображающих взрослых разного возраста и детей;</w:t>
            </w:r>
          </w:p>
          <w:p w14:paraId="598A7A0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с изображением детей разного возраста и пола, их типичных занятий и игрушек,</w:t>
            </w:r>
            <w:r>
              <w:t xml:space="preserve"> </w:t>
            </w:r>
            <w:r w:rsidRPr="00FD16FE">
              <w:rPr>
                <w:rFonts w:ascii="Times New Roman" w:hAnsi="Times New Roman" w:cs="Times New Roman"/>
                <w:sz w:val="28"/>
                <w:szCs w:val="28"/>
              </w:rPr>
              <w:t>одежды;</w:t>
            </w:r>
          </w:p>
          <w:p w14:paraId="3077D6D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картинки, фотографии, скульптурные композиции, отражающие сюжеты общения, совместные дела, любовь, нежность детей и взрослых;</w:t>
            </w:r>
          </w:p>
          <w:p w14:paraId="007941A9"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энциклопедии, дидактические игры, пособия, содержащие знания по валеологии;</w:t>
            </w:r>
          </w:p>
          <w:p w14:paraId="46D89E2D"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«Сундучок мастера» для мальчиков, «Сумочка модницы» для девочек;</w:t>
            </w:r>
          </w:p>
          <w:p w14:paraId="7F38FD83"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сюжетные картинки, изображающие труд врача, парикмахера, повара, дворника, шофера, продавца и пр.;</w:t>
            </w:r>
          </w:p>
          <w:p w14:paraId="486275BD"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наглядный материал и игрушки, способствующие развитию толерантности (картинки и куклы, изображающие представителей разных рас и национальностей; изображающих болеющих детей и животных);</w:t>
            </w:r>
          </w:p>
          <w:p w14:paraId="044BA3E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аудио-, видеоматериалы о жизни детей и взрослых;</w:t>
            </w:r>
          </w:p>
          <w:p w14:paraId="64DBE9B9"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фотографии, скульптура с изображением взрослых людей разного пола и профессий;</w:t>
            </w:r>
          </w:p>
          <w:p w14:paraId="63A2545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с изображением заботливого отношения взрослых к детям, животным;</w:t>
            </w:r>
          </w:p>
          <w:p w14:paraId="658B8525" w14:textId="77777777"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семейные фотографии воспитанников</w:t>
            </w:r>
          </w:p>
        </w:tc>
      </w:tr>
      <w:tr w:rsidR="00FF2144" w14:paraId="79B679B0" w14:textId="77777777" w:rsidTr="00642466">
        <w:tc>
          <w:tcPr>
            <w:tcW w:w="3793" w:type="dxa"/>
          </w:tcPr>
          <w:p w14:paraId="24B4207B"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6</w:t>
            </w:r>
            <w:r w:rsidRPr="00FD16FE">
              <w:rPr>
                <w:rFonts w:ascii="Times New Roman" w:hAnsi="Times New Roman" w:cs="Times New Roman"/>
                <w:sz w:val="28"/>
                <w:szCs w:val="28"/>
              </w:rPr>
              <w:t>. «Центр физического развития»</w:t>
            </w:r>
          </w:p>
        </w:tc>
        <w:tc>
          <w:tcPr>
            <w:tcW w:w="6667" w:type="dxa"/>
          </w:tcPr>
          <w:p w14:paraId="2D4EE5F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оборудование для ходьбы, бега, тренировки равновесия: валик мягкий укороченный (длина 30 см, диаметр 30 см); коврики, дорожки </w:t>
            </w:r>
            <w:proofErr w:type="gramStart"/>
            <w:r w:rsidRPr="00FD16FE">
              <w:rPr>
                <w:rFonts w:ascii="Times New Roman" w:hAnsi="Times New Roman" w:cs="Times New Roman"/>
                <w:sz w:val="28"/>
                <w:szCs w:val="28"/>
              </w:rPr>
              <w:t>массажные  (</w:t>
            </w:r>
            <w:proofErr w:type="gramEnd"/>
            <w:r w:rsidRPr="00FD16FE">
              <w:rPr>
                <w:rFonts w:ascii="Times New Roman" w:hAnsi="Times New Roman" w:cs="Times New Roman"/>
                <w:sz w:val="28"/>
                <w:szCs w:val="28"/>
              </w:rPr>
              <w:t>180×40 см), горка детская, шнур длинный, мешочки с песком;</w:t>
            </w:r>
          </w:p>
          <w:p w14:paraId="46D972C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оборудование для прыжков: мини-мат (длина 60 см, ширина 60 см, высота 7 см),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14:paraId="1F13FBC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оборудование для катания, бросания, ловли: </w:t>
            </w:r>
            <w:r w:rsidRPr="00FD16FE">
              <w:rPr>
                <w:rFonts w:ascii="Times New Roman" w:hAnsi="Times New Roman" w:cs="Times New Roman"/>
                <w:sz w:val="28"/>
                <w:szCs w:val="28"/>
              </w:rPr>
              <w:lastRenderedPageBreak/>
              <w:t xml:space="preserve">корзина для метания мячей, мяч </w:t>
            </w:r>
            <w:proofErr w:type="gramStart"/>
            <w:r w:rsidRPr="00FD16FE">
              <w:rPr>
                <w:rFonts w:ascii="Times New Roman" w:hAnsi="Times New Roman" w:cs="Times New Roman"/>
                <w:sz w:val="28"/>
                <w:szCs w:val="28"/>
              </w:rPr>
              <w:t>резиновый(</w:t>
            </w:r>
            <w:proofErr w:type="gramEnd"/>
            <w:r w:rsidRPr="00FD16FE">
              <w:rPr>
                <w:rFonts w:ascii="Times New Roman" w:hAnsi="Times New Roman" w:cs="Times New Roman"/>
                <w:sz w:val="28"/>
                <w:szCs w:val="28"/>
              </w:rPr>
              <w:t>диаметр 10-15 см), мяч-шар надувной (диаметр 40 см), обруч малый (диаметр 54-65 см), шарик пластмассовый (диаметр 4 см), набивные мячи;</w:t>
            </w:r>
          </w:p>
          <w:p w14:paraId="5CAFCF52"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оборудование для ползания и лазания: лесенка-стремянка </w:t>
            </w:r>
            <w:proofErr w:type="spellStart"/>
            <w:r w:rsidRPr="00FD16FE">
              <w:rPr>
                <w:rFonts w:ascii="Times New Roman" w:hAnsi="Times New Roman" w:cs="Times New Roman"/>
                <w:sz w:val="28"/>
                <w:szCs w:val="28"/>
              </w:rPr>
              <w:t>двухпролетная</w:t>
            </w:r>
            <w:proofErr w:type="spellEnd"/>
            <w:r w:rsidRPr="00FD16FE">
              <w:rPr>
                <w:rFonts w:ascii="Times New Roman" w:hAnsi="Times New Roman" w:cs="Times New Roman"/>
                <w:sz w:val="28"/>
                <w:szCs w:val="28"/>
              </w:rPr>
              <w:t xml:space="preserve"> (высота 103 см, ширина 80-85 см), лабиринт игровой (трансформер), ящики для влезания, складирующийся один в другой;</w:t>
            </w:r>
          </w:p>
          <w:p w14:paraId="5FB1738C"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14:paraId="35AABE3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w:t>
            </w:r>
            <w:proofErr w:type="gramStart"/>
            <w:r w:rsidRPr="00FD16FE">
              <w:rPr>
                <w:rFonts w:ascii="Times New Roman" w:hAnsi="Times New Roman" w:cs="Times New Roman"/>
                <w:sz w:val="28"/>
                <w:szCs w:val="28"/>
              </w:rPr>
              <w:t>нестандартное  оборудование</w:t>
            </w:r>
            <w:proofErr w:type="gramEnd"/>
            <w:r w:rsidRPr="00FD16FE">
              <w:rPr>
                <w:rFonts w:ascii="Times New Roman" w:hAnsi="Times New Roman" w:cs="Times New Roman"/>
                <w:sz w:val="28"/>
                <w:szCs w:val="28"/>
              </w:rPr>
              <w:t>;</w:t>
            </w:r>
          </w:p>
          <w:p w14:paraId="7251181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атрибуты к подвижным играм (шапочки, медальоны, напульсники);</w:t>
            </w:r>
          </w:p>
          <w:p w14:paraId="2C15A30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гимнастическая скамейка, бревно;</w:t>
            </w:r>
          </w:p>
          <w:p w14:paraId="551B8BB8"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разнообразные игрушки, стимулирующие двигательную активность: мячи, флажки, платочки, султанчики, </w:t>
            </w:r>
            <w:proofErr w:type="gramStart"/>
            <w:r w:rsidRPr="00FD16FE">
              <w:rPr>
                <w:rFonts w:ascii="Times New Roman" w:hAnsi="Times New Roman" w:cs="Times New Roman"/>
                <w:sz w:val="28"/>
                <w:szCs w:val="28"/>
              </w:rPr>
              <w:t>кубики,  шишки</w:t>
            </w:r>
            <w:proofErr w:type="gramEnd"/>
            <w:r w:rsidRPr="00FD16FE">
              <w:rPr>
                <w:rFonts w:ascii="Times New Roman" w:hAnsi="Times New Roman" w:cs="Times New Roman"/>
                <w:sz w:val="28"/>
                <w:szCs w:val="28"/>
              </w:rPr>
              <w:t>, шары, палки, ленты;</w:t>
            </w:r>
          </w:p>
          <w:p w14:paraId="1CCC05AF"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сухой бассейн;</w:t>
            </w:r>
          </w:p>
          <w:p w14:paraId="5A02DD5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плоскостные дорожки, ребристая доска;</w:t>
            </w:r>
          </w:p>
          <w:p w14:paraId="3AF3545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дуги, кегли, воротца;</w:t>
            </w:r>
          </w:p>
          <w:p w14:paraId="23F7446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14:paraId="60070E9C"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наклонная лестница, скат;</w:t>
            </w:r>
          </w:p>
          <w:p w14:paraId="09C85A8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массажеры механические;</w:t>
            </w:r>
          </w:p>
          <w:p w14:paraId="6646B1E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диски здоровья;</w:t>
            </w:r>
          </w:p>
          <w:p w14:paraId="4124E81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мягкие легкие модули, туннели;</w:t>
            </w:r>
          </w:p>
          <w:p w14:paraId="3FE8215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горизонтальная мишень;</w:t>
            </w:r>
          </w:p>
          <w:p w14:paraId="47537A18"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вертикальная мишень;</w:t>
            </w:r>
          </w:p>
          <w:p w14:paraId="687FB7B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санки;</w:t>
            </w:r>
          </w:p>
          <w:p w14:paraId="06B8E9BD"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наклонная доска;</w:t>
            </w:r>
          </w:p>
          <w:p w14:paraId="7EEBB8D8"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w:t>
            </w:r>
            <w:proofErr w:type="gramStart"/>
            <w:r w:rsidRPr="00FD16FE">
              <w:rPr>
                <w:rFonts w:ascii="Times New Roman" w:hAnsi="Times New Roman" w:cs="Times New Roman"/>
                <w:sz w:val="28"/>
                <w:szCs w:val="28"/>
              </w:rPr>
              <w:t>трехколесный  и</w:t>
            </w:r>
            <w:proofErr w:type="gramEnd"/>
            <w:r w:rsidRPr="00FD16FE">
              <w:rPr>
                <w:rFonts w:ascii="Times New Roman" w:hAnsi="Times New Roman" w:cs="Times New Roman"/>
                <w:sz w:val="28"/>
                <w:szCs w:val="28"/>
              </w:rPr>
              <w:t xml:space="preserve"> двухколесный велосипеды;</w:t>
            </w:r>
          </w:p>
          <w:p w14:paraId="341F37B9"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лыжи;</w:t>
            </w:r>
          </w:p>
          <w:p w14:paraId="2CA9746C"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пособия (бумажные снежинки, вертушки) для дыхательной</w:t>
            </w:r>
            <w:r>
              <w:t xml:space="preserve"> </w:t>
            </w:r>
            <w:r w:rsidRPr="00FD16FE">
              <w:rPr>
                <w:rFonts w:ascii="Times New Roman" w:hAnsi="Times New Roman" w:cs="Times New Roman"/>
                <w:sz w:val="28"/>
                <w:szCs w:val="28"/>
              </w:rPr>
              <w:t>гимнастики;</w:t>
            </w:r>
          </w:p>
          <w:p w14:paraId="7BE42042" w14:textId="77777777"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 пластиковых бутылок</w:t>
            </w:r>
          </w:p>
        </w:tc>
      </w:tr>
      <w:tr w:rsidR="00FF2144" w14:paraId="05C8340B" w14:textId="77777777" w:rsidTr="00642466">
        <w:tc>
          <w:tcPr>
            <w:tcW w:w="3793" w:type="dxa"/>
          </w:tcPr>
          <w:p w14:paraId="68673C90"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7</w:t>
            </w:r>
            <w:r w:rsidRPr="00FD16FE">
              <w:rPr>
                <w:rFonts w:ascii="Times New Roman" w:hAnsi="Times New Roman" w:cs="Times New Roman"/>
                <w:sz w:val="28"/>
                <w:szCs w:val="28"/>
              </w:rPr>
              <w:t>. «Центр игры»</w:t>
            </w:r>
          </w:p>
        </w:tc>
        <w:tc>
          <w:tcPr>
            <w:tcW w:w="6667" w:type="dxa"/>
          </w:tcPr>
          <w:p w14:paraId="5B8B423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сюжетные игрушки, изображающие животных и их детенышей;</w:t>
            </w:r>
          </w:p>
          <w:p w14:paraId="08792DE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игрушки транспортные (тележки, машины разных размеров и назначения);</w:t>
            </w:r>
          </w:p>
          <w:p w14:paraId="2BE1ACB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игрушки, изображающие предметы труда и быта (телефон, сумочки, </w:t>
            </w:r>
            <w:proofErr w:type="gramStart"/>
            <w:r w:rsidRPr="00FD16FE">
              <w:rPr>
                <w:rFonts w:ascii="Times New Roman" w:hAnsi="Times New Roman" w:cs="Times New Roman"/>
                <w:sz w:val="28"/>
                <w:szCs w:val="28"/>
              </w:rPr>
              <w:t>корзинки  и</w:t>
            </w:r>
            <w:proofErr w:type="gramEnd"/>
            <w:r w:rsidRPr="00FD16FE">
              <w:rPr>
                <w:rFonts w:ascii="Times New Roman" w:hAnsi="Times New Roman" w:cs="Times New Roman"/>
                <w:sz w:val="28"/>
                <w:szCs w:val="28"/>
              </w:rPr>
              <w:t xml:space="preserve"> т.д.);</w:t>
            </w:r>
          </w:p>
          <w:p w14:paraId="0BAAAC4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14:paraId="2D9F556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14:paraId="549BA90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куклы, представляющие различные профессии (клоун, врач, солдат и др.);</w:t>
            </w:r>
          </w:p>
          <w:p w14:paraId="72AF76BC"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14:paraId="506AEF4D"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русские народные игрушки и дидактические игрушки, выполненные в народном стиле (матрешки, деревянные шары, яйца и пр.);</w:t>
            </w:r>
          </w:p>
          <w:p w14:paraId="316B311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игрушки-двигатели (автомобили, коляски, тележки и пр.);</w:t>
            </w:r>
          </w:p>
          <w:p w14:paraId="7848250F"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многофункциональные ширмы</w:t>
            </w:r>
            <w:r>
              <w:t xml:space="preserve"> </w:t>
            </w:r>
            <w:r w:rsidRPr="00FD16FE">
              <w:rPr>
                <w:rFonts w:ascii="Times New Roman" w:hAnsi="Times New Roman" w:cs="Times New Roman"/>
                <w:sz w:val="28"/>
                <w:szCs w:val="28"/>
              </w:rPr>
              <w:t>для разграничения игрового пространства;</w:t>
            </w:r>
          </w:p>
          <w:p w14:paraId="02C2B68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модули-макеты игрового пространства;</w:t>
            </w:r>
          </w:p>
          <w:p w14:paraId="02DFFE55"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14:paraId="662CAE5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14:paraId="5B29179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кукольный уголок: </w:t>
            </w:r>
          </w:p>
          <w:p w14:paraId="5279F150" w14:textId="77777777"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 xml:space="preserve">«Комната»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w:t>
            </w:r>
            <w:proofErr w:type="spellStart"/>
            <w:r w:rsidRPr="00FD16FE">
              <w:rPr>
                <w:rFonts w:ascii="Times New Roman" w:hAnsi="Times New Roman" w:cs="Times New Roman"/>
                <w:sz w:val="28"/>
                <w:szCs w:val="28"/>
              </w:rPr>
              <w:t>мягконабивные</w:t>
            </w:r>
            <w:proofErr w:type="spellEnd"/>
            <w:r w:rsidRPr="00FD16FE">
              <w:rPr>
                <w:rFonts w:ascii="Times New Roman" w:hAnsi="Times New Roman" w:cs="Times New Roman"/>
                <w:sz w:val="28"/>
                <w:szCs w:val="28"/>
              </w:rPr>
              <w:t xml:space="preserve">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14:paraId="2B2B6986" w14:textId="77777777"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 xml:space="preserve">«Спальня» (для игровых действий с куклами): кроватки разных размеров, с постельными </w:t>
            </w:r>
            <w:r w:rsidRPr="00FD16FE">
              <w:rPr>
                <w:rFonts w:ascii="Times New Roman" w:hAnsi="Times New Roman" w:cs="Times New Roman"/>
                <w:sz w:val="28"/>
                <w:szCs w:val="28"/>
              </w:rPr>
              <w:lastRenderedPageBreak/>
              <w:t>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14:paraId="3B7BFCE4" w14:textId="77777777" w:rsidR="00FD16FE" w:rsidRDefault="00FD16FE" w:rsidP="00FD16FE">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D16FE">
              <w:rPr>
                <w:rFonts w:ascii="Times New Roman" w:hAnsi="Times New Roman" w:cs="Times New Roman"/>
                <w:sz w:val="28"/>
                <w:szCs w:val="28"/>
              </w:rPr>
              <w:t>«</w:t>
            </w:r>
            <w:proofErr w:type="gramEnd"/>
            <w:r w:rsidRPr="00FD16FE">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14:paraId="1EA18E0C" w14:textId="77777777" w:rsidR="00FD16FE" w:rsidRPr="00FD16FE" w:rsidRDefault="00FD16FE" w:rsidP="00FD16FE">
            <w:pPr>
              <w:tabs>
                <w:tab w:val="left" w:pos="4680"/>
              </w:tabs>
              <w:jc w:val="both"/>
              <w:rPr>
                <w:rFonts w:ascii="Times New Roman" w:hAnsi="Times New Roman" w:cs="Times New Roman"/>
                <w:sz w:val="28"/>
                <w:szCs w:val="28"/>
              </w:rPr>
            </w:pPr>
            <w:r>
              <w:t xml:space="preserve"> </w:t>
            </w:r>
            <w:r>
              <w:rPr>
                <w:rFonts w:ascii="Times New Roman" w:hAnsi="Times New Roman" w:cs="Times New Roman"/>
                <w:sz w:val="28"/>
                <w:szCs w:val="28"/>
              </w:rPr>
              <w:t>• «</w:t>
            </w:r>
            <w:r w:rsidRPr="00FD16FE">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14:paraId="36D32652"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«Прачечная»: гладильная доска, утюжки;</w:t>
            </w:r>
          </w:p>
          <w:p w14:paraId="5D71E7F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«Парикмахерская или салон красоты» (для игровых действий с куклами): трюмо с зеркалом, расчески, щетки (из картона, линолеума), игрушечные наборы для парикмахерских (зеркало, ножницы, накидки);</w:t>
            </w:r>
          </w:p>
          <w:p w14:paraId="75DCAFD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«Магазин»: весы, баночки, бутылочки маленьких размеров из пластика, картона;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14:paraId="2E52C56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«Больница»: кукла-доктор в профессиональной одежде с символом, фонендоскоп, градусник и т.д.;</w:t>
            </w:r>
          </w:p>
          <w:p w14:paraId="386B519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«Гараж»: различные машины, набор «инструментов»: гаечный ключ, молоток, отвертки, насос, шланг;</w:t>
            </w:r>
          </w:p>
          <w:p w14:paraId="0825D38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«Мастерская»: набор «инструментов»: молоток, ножницы, отвертки и др.;</w:t>
            </w:r>
          </w:p>
          <w:p w14:paraId="2E312C2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«Моряки»: штурвал, матросские бескозырки;</w:t>
            </w:r>
          </w:p>
          <w:p w14:paraId="2F769D0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«Космонавты»: шлемы, пульты передач;</w:t>
            </w:r>
          </w:p>
          <w:p w14:paraId="74738B88"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14:paraId="0FBCC6C3"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 большое количество реальных предметов;</w:t>
            </w:r>
          </w:p>
          <w:p w14:paraId="5821DF1C" w14:textId="77777777" w:rsid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одежда для </w:t>
            </w:r>
            <w:proofErr w:type="gramStart"/>
            <w:r w:rsidRPr="00FD16FE">
              <w:rPr>
                <w:rFonts w:ascii="Times New Roman" w:hAnsi="Times New Roman" w:cs="Times New Roman"/>
                <w:sz w:val="28"/>
                <w:szCs w:val="28"/>
              </w:rPr>
              <w:t>ряжения  (</w:t>
            </w:r>
            <w:proofErr w:type="gramEnd"/>
            <w:r w:rsidRPr="00FD16FE">
              <w:rPr>
                <w:rFonts w:ascii="Times New Roman" w:hAnsi="Times New Roman" w:cs="Times New Roman"/>
                <w:sz w:val="28"/>
                <w:szCs w:val="28"/>
              </w:rPr>
              <w:t xml:space="preserve">для надевания на себя): узорчатые цветные воротники, различные юбки, </w:t>
            </w:r>
            <w:r w:rsidRPr="00FD16FE">
              <w:rPr>
                <w:rFonts w:ascii="Times New Roman" w:hAnsi="Times New Roman" w:cs="Times New Roman"/>
                <w:sz w:val="28"/>
                <w:szCs w:val="28"/>
              </w:rPr>
              <w:lastRenderedPageBreak/>
              <w:t>платья, фартучки, кофточки, ленты, косынки и т.д.;</w:t>
            </w:r>
          </w:p>
          <w:p w14:paraId="26791ED3"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14:paraId="0FA03C7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зеркало (в рост или в </w:t>
            </w:r>
            <w:proofErr w:type="spellStart"/>
            <w:r w:rsidRPr="00FD16FE">
              <w:rPr>
                <w:rFonts w:ascii="Times New Roman" w:hAnsi="Times New Roman" w:cs="Times New Roman"/>
                <w:sz w:val="28"/>
                <w:szCs w:val="28"/>
              </w:rPr>
              <w:t>полроста</w:t>
            </w:r>
            <w:proofErr w:type="spellEnd"/>
            <w:r w:rsidRPr="00FD16FE">
              <w:rPr>
                <w:rFonts w:ascii="Times New Roman" w:hAnsi="Times New Roman" w:cs="Times New Roman"/>
                <w:sz w:val="28"/>
                <w:szCs w:val="28"/>
              </w:rPr>
              <w:t xml:space="preserve"> ребенка);</w:t>
            </w:r>
          </w:p>
          <w:p w14:paraId="113CD42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бижутерия из различных (не опасных для жизни и здоровья ребенка) материалов;</w:t>
            </w:r>
          </w:p>
          <w:p w14:paraId="65A3F97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игрушки-забавы;</w:t>
            </w:r>
          </w:p>
          <w:p w14:paraId="5EA54801" w14:textId="77777777" w:rsidR="00FD16FE"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игровые поля</w:t>
            </w:r>
          </w:p>
        </w:tc>
      </w:tr>
      <w:tr w:rsidR="00FF2144" w14:paraId="01B59816" w14:textId="77777777" w:rsidTr="00642466">
        <w:tc>
          <w:tcPr>
            <w:tcW w:w="3793" w:type="dxa"/>
          </w:tcPr>
          <w:p w14:paraId="6C815020"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8</w:t>
            </w:r>
            <w:r w:rsidRPr="00FD16FE">
              <w:rPr>
                <w:rFonts w:ascii="Times New Roman" w:hAnsi="Times New Roman" w:cs="Times New Roman"/>
                <w:sz w:val="28"/>
                <w:szCs w:val="28"/>
              </w:rPr>
              <w:t>. «Центр театра»</w:t>
            </w:r>
          </w:p>
        </w:tc>
        <w:tc>
          <w:tcPr>
            <w:tcW w:w="6667" w:type="dxa"/>
          </w:tcPr>
          <w:p w14:paraId="37EBDC6D"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разные виды театра: настольный, на ширме, на </w:t>
            </w:r>
            <w:proofErr w:type="spellStart"/>
            <w:r w:rsidRPr="00FD16FE">
              <w:rPr>
                <w:rFonts w:ascii="Times New Roman" w:hAnsi="Times New Roman" w:cs="Times New Roman"/>
                <w:sz w:val="28"/>
                <w:szCs w:val="28"/>
              </w:rPr>
              <w:t>фланелеграфе</w:t>
            </w:r>
            <w:proofErr w:type="spellEnd"/>
            <w:r w:rsidRPr="00FD16FE">
              <w:rPr>
                <w:rFonts w:ascii="Times New Roman" w:hAnsi="Times New Roman" w:cs="Times New Roman"/>
                <w:sz w:val="28"/>
                <w:szCs w:val="28"/>
              </w:rPr>
              <w:t xml:space="preserve">, тростевой, теневой, магнитный, бибабо, «живая рука», пальчиковый, </w:t>
            </w:r>
            <w:proofErr w:type="spellStart"/>
            <w:r w:rsidRPr="00FD16FE">
              <w:rPr>
                <w:rFonts w:ascii="Times New Roman" w:hAnsi="Times New Roman" w:cs="Times New Roman"/>
                <w:sz w:val="28"/>
                <w:szCs w:val="28"/>
              </w:rPr>
              <w:t>ложковый</w:t>
            </w:r>
            <w:proofErr w:type="spellEnd"/>
            <w:r w:rsidRPr="00FD16FE">
              <w:rPr>
                <w:rFonts w:ascii="Times New Roman" w:hAnsi="Times New Roman" w:cs="Times New Roman"/>
                <w:sz w:val="28"/>
                <w:szCs w:val="28"/>
              </w:rPr>
              <w:t>, перчаточный;</w:t>
            </w:r>
          </w:p>
          <w:p w14:paraId="6E7424B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игрушки-забавы;</w:t>
            </w:r>
          </w:p>
          <w:p w14:paraId="78B1D952"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маски, шапочки;</w:t>
            </w:r>
          </w:p>
          <w:p w14:paraId="59EB126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декорации, театральные атрибуты;</w:t>
            </w:r>
          </w:p>
          <w:p w14:paraId="2A2DDDC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ширмы;</w:t>
            </w:r>
          </w:p>
          <w:p w14:paraId="3CA0CA8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w:t>
            </w:r>
            <w:proofErr w:type="spellStart"/>
            <w:r w:rsidRPr="00FD16FE">
              <w:rPr>
                <w:rFonts w:ascii="Times New Roman" w:hAnsi="Times New Roman" w:cs="Times New Roman"/>
                <w:sz w:val="28"/>
                <w:szCs w:val="28"/>
              </w:rPr>
              <w:t>фланелеграф</w:t>
            </w:r>
            <w:proofErr w:type="spellEnd"/>
            <w:r w:rsidRPr="00FD16FE">
              <w:rPr>
                <w:rFonts w:ascii="Times New Roman" w:hAnsi="Times New Roman" w:cs="Times New Roman"/>
                <w:sz w:val="28"/>
                <w:szCs w:val="28"/>
              </w:rPr>
              <w:t>;</w:t>
            </w:r>
          </w:p>
          <w:p w14:paraId="7F870E62"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домик (избушка) для показа фольклорных произведений;</w:t>
            </w:r>
          </w:p>
          <w:p w14:paraId="7B3FC84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атрибуты для ярмарки;</w:t>
            </w:r>
          </w:p>
          <w:p w14:paraId="58F31D3D" w14:textId="77777777"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аксессуары сказочных персонажей</w:t>
            </w:r>
          </w:p>
        </w:tc>
      </w:tr>
      <w:tr w:rsidR="00FF2144" w14:paraId="74C44EA0" w14:textId="77777777" w:rsidTr="00642466">
        <w:tc>
          <w:tcPr>
            <w:tcW w:w="3793" w:type="dxa"/>
          </w:tcPr>
          <w:p w14:paraId="2E983F30"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9</w:t>
            </w:r>
            <w:r w:rsidRPr="00FD16FE">
              <w:rPr>
                <w:rFonts w:ascii="Times New Roman" w:hAnsi="Times New Roman" w:cs="Times New Roman"/>
                <w:sz w:val="28"/>
                <w:szCs w:val="28"/>
              </w:rPr>
              <w:t>.  «Центр музыки»</w:t>
            </w:r>
          </w:p>
        </w:tc>
        <w:tc>
          <w:tcPr>
            <w:tcW w:w="6667" w:type="dxa"/>
          </w:tcPr>
          <w:p w14:paraId="21BCDAF3" w14:textId="77777777"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xml:space="preserve">- игрушки-музыкальные инструменты (крупногабаритное </w:t>
            </w:r>
            <w:proofErr w:type="gramStart"/>
            <w:r w:rsidRPr="00FD16FE">
              <w:rPr>
                <w:rFonts w:ascii="Times New Roman" w:hAnsi="Times New Roman" w:cs="Times New Roman"/>
                <w:sz w:val="28"/>
                <w:szCs w:val="28"/>
              </w:rPr>
              <w:t>пианино,  гармошка</w:t>
            </w:r>
            <w:proofErr w:type="gramEnd"/>
            <w:r w:rsidRPr="00FD16FE">
              <w:rPr>
                <w:rFonts w:ascii="Times New Roman" w:hAnsi="Times New Roman" w:cs="Times New Roman"/>
                <w:sz w:val="28"/>
                <w:szCs w:val="28"/>
              </w:rPr>
              <w:t xml:space="preserve">, гитара, соразмерные руке ребенка, </w:t>
            </w:r>
            <w:proofErr w:type="spellStart"/>
            <w:r w:rsidRPr="00FD16FE">
              <w:rPr>
                <w:rFonts w:ascii="Times New Roman" w:hAnsi="Times New Roman" w:cs="Times New Roman"/>
                <w:sz w:val="28"/>
                <w:szCs w:val="28"/>
              </w:rPr>
              <w:t>неозвученные</w:t>
            </w:r>
            <w:proofErr w:type="spellEnd"/>
            <w:r w:rsidRPr="00FD16FE">
              <w:rPr>
                <w:rFonts w:ascii="Times New Roman" w:hAnsi="Times New Roman" w:cs="Times New Roman"/>
                <w:sz w:val="28"/>
                <w:szCs w:val="28"/>
              </w:rPr>
              <w:t xml:space="preserve">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14:paraId="652863D5" w14:textId="77777777"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картинки к песням, исполняемым на музыкальных занятиях</w:t>
            </w:r>
          </w:p>
          <w:p w14:paraId="598ACE20" w14:textId="77777777"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xml:space="preserve">- музыкальные </w:t>
            </w:r>
            <w:proofErr w:type="gramStart"/>
            <w:r w:rsidRPr="00FD16FE">
              <w:rPr>
                <w:rFonts w:ascii="Times New Roman" w:hAnsi="Times New Roman" w:cs="Times New Roman"/>
                <w:sz w:val="28"/>
                <w:szCs w:val="28"/>
              </w:rPr>
              <w:t>игрушки:  музыкальные</w:t>
            </w:r>
            <w:proofErr w:type="gramEnd"/>
            <w:r w:rsidRPr="00FD16FE">
              <w:rPr>
                <w:rFonts w:ascii="Times New Roman" w:hAnsi="Times New Roman" w:cs="Times New Roman"/>
                <w:sz w:val="28"/>
                <w:szCs w:val="28"/>
              </w:rPr>
              <w:t xml:space="preserve"> молоточки, шарманки, </w:t>
            </w:r>
            <w:proofErr w:type="spellStart"/>
            <w:r w:rsidRPr="00FD16FE">
              <w:rPr>
                <w:rFonts w:ascii="Times New Roman" w:hAnsi="Times New Roman" w:cs="Times New Roman"/>
                <w:sz w:val="28"/>
                <w:szCs w:val="28"/>
              </w:rPr>
              <w:t>шумелки</w:t>
            </w:r>
            <w:proofErr w:type="spellEnd"/>
            <w:r w:rsidRPr="00FD16FE">
              <w:rPr>
                <w:rFonts w:ascii="Times New Roman" w:hAnsi="Times New Roman" w:cs="Times New Roman"/>
                <w:sz w:val="28"/>
                <w:szCs w:val="28"/>
              </w:rPr>
              <w:t xml:space="preserve">, </w:t>
            </w:r>
            <w:proofErr w:type="spellStart"/>
            <w:r w:rsidRPr="00FD16FE">
              <w:rPr>
                <w:rFonts w:ascii="Times New Roman" w:hAnsi="Times New Roman" w:cs="Times New Roman"/>
                <w:sz w:val="28"/>
                <w:szCs w:val="28"/>
              </w:rPr>
              <w:t>стучалки</w:t>
            </w:r>
            <w:proofErr w:type="spellEnd"/>
            <w:r w:rsidRPr="00FD16FE">
              <w:rPr>
                <w:rFonts w:ascii="Times New Roman" w:hAnsi="Times New Roman" w:cs="Times New Roman"/>
                <w:sz w:val="28"/>
                <w:szCs w:val="28"/>
              </w:rPr>
              <w:t>, музыкальный волчок;</w:t>
            </w:r>
          </w:p>
          <w:p w14:paraId="3D12831B" w14:textId="77777777"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магнитофон;</w:t>
            </w:r>
          </w:p>
          <w:p w14:paraId="0A3C88B7" w14:textId="77777777"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набор шумовых коробочек;</w:t>
            </w:r>
          </w:p>
          <w:p w14:paraId="4F558928" w14:textId="77777777"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14:paraId="1F7B919C" w14:textId="77777777" w:rsidR="00FD16FE" w:rsidRPr="00FD16FE"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альбомы с изображением музыкальных инструментов;</w:t>
            </w:r>
          </w:p>
          <w:p w14:paraId="628DCB7C" w14:textId="77777777" w:rsidR="00FF2144" w:rsidRPr="00FF2144" w:rsidRDefault="00FD16FE" w:rsidP="00FD16FE">
            <w:pPr>
              <w:tabs>
                <w:tab w:val="left" w:pos="1020"/>
              </w:tabs>
              <w:jc w:val="both"/>
              <w:rPr>
                <w:rFonts w:ascii="Times New Roman" w:hAnsi="Times New Roman" w:cs="Times New Roman"/>
                <w:sz w:val="28"/>
                <w:szCs w:val="28"/>
              </w:rPr>
            </w:pPr>
            <w:r w:rsidRPr="00FD16FE">
              <w:rPr>
                <w:rFonts w:ascii="Times New Roman" w:hAnsi="Times New Roman" w:cs="Times New Roman"/>
                <w:sz w:val="28"/>
                <w:szCs w:val="28"/>
              </w:rPr>
              <w:t>- игрушки и звуковые картинки с фиксированной мелодией (музыкальные шкатулки, шарманки, электромузыкальные игрушки с наборами мелодий, звуковые книжки и открытки)</w:t>
            </w:r>
          </w:p>
        </w:tc>
      </w:tr>
      <w:tr w:rsidR="00FF2144" w14:paraId="1A923406" w14:textId="77777777" w:rsidTr="00642466">
        <w:tc>
          <w:tcPr>
            <w:tcW w:w="3793" w:type="dxa"/>
          </w:tcPr>
          <w:p w14:paraId="2A09569F"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10</w:t>
            </w:r>
            <w:r w:rsidRPr="00FD16FE">
              <w:rPr>
                <w:rFonts w:ascii="Times New Roman" w:hAnsi="Times New Roman" w:cs="Times New Roman"/>
                <w:sz w:val="28"/>
                <w:szCs w:val="28"/>
              </w:rPr>
              <w:t xml:space="preserve">. «Центр речевого </w:t>
            </w:r>
            <w:r w:rsidRPr="00FD16FE">
              <w:rPr>
                <w:rFonts w:ascii="Times New Roman" w:hAnsi="Times New Roman" w:cs="Times New Roman"/>
                <w:sz w:val="28"/>
                <w:szCs w:val="28"/>
              </w:rPr>
              <w:lastRenderedPageBreak/>
              <w:t>развития»</w:t>
            </w:r>
          </w:p>
        </w:tc>
        <w:tc>
          <w:tcPr>
            <w:tcW w:w="6667" w:type="dxa"/>
          </w:tcPr>
          <w:p w14:paraId="434CED6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xml:space="preserve">- детские книги: произведения русского фольклора </w:t>
            </w:r>
            <w:r w:rsidRPr="00FD16FE">
              <w:rPr>
                <w:rFonts w:ascii="Times New Roman" w:hAnsi="Times New Roman" w:cs="Times New Roman"/>
                <w:sz w:val="28"/>
                <w:szCs w:val="28"/>
              </w:rPr>
              <w:lastRenderedPageBreak/>
              <w:t>(частушки, потешки, песенки); народные сказки о животных, произведения русской и зарубежной классики, рассказы, сказки, стихи современных авторов, небылицы, загадки;</w:t>
            </w:r>
          </w:p>
          <w:p w14:paraId="793C4183"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xml:space="preserve">- </w:t>
            </w:r>
            <w:proofErr w:type="spellStart"/>
            <w:r w:rsidRPr="00FD16FE">
              <w:rPr>
                <w:rFonts w:ascii="Times New Roman" w:hAnsi="Times New Roman" w:cs="Times New Roman"/>
                <w:sz w:val="28"/>
                <w:szCs w:val="28"/>
              </w:rPr>
              <w:t>фланелеграф</w:t>
            </w:r>
            <w:proofErr w:type="spellEnd"/>
            <w:r w:rsidRPr="00FD16FE">
              <w:rPr>
                <w:rFonts w:ascii="Times New Roman" w:hAnsi="Times New Roman" w:cs="Times New Roman"/>
                <w:sz w:val="28"/>
                <w:szCs w:val="28"/>
              </w:rPr>
              <w:t xml:space="preserve">, картинки на </w:t>
            </w:r>
            <w:proofErr w:type="spellStart"/>
            <w:r w:rsidRPr="00FD16FE">
              <w:rPr>
                <w:rFonts w:ascii="Times New Roman" w:hAnsi="Times New Roman" w:cs="Times New Roman"/>
                <w:sz w:val="28"/>
                <w:szCs w:val="28"/>
              </w:rPr>
              <w:t>фланелеграфе</w:t>
            </w:r>
            <w:proofErr w:type="spellEnd"/>
            <w:r w:rsidRPr="00FD16FE">
              <w:rPr>
                <w:rFonts w:ascii="Times New Roman" w:hAnsi="Times New Roman" w:cs="Times New Roman"/>
                <w:sz w:val="28"/>
                <w:szCs w:val="28"/>
              </w:rPr>
              <w:t>;</w:t>
            </w:r>
          </w:p>
          <w:p w14:paraId="17AA282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к детским произведениям, игрушки, изображающие сказочных персонажей;</w:t>
            </w:r>
          </w:p>
          <w:p w14:paraId="75D3AA8C" w14:textId="77777777" w:rsid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выставки: книги одного автора или одно произведение в иллюстрациях разных художников;</w:t>
            </w:r>
          </w:p>
          <w:p w14:paraId="5442AE2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литературные игры, игры с грамматическим содержанием;</w:t>
            </w:r>
          </w:p>
          <w:p w14:paraId="1D1FDA39"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портреты писателей и поэтов;</w:t>
            </w:r>
          </w:p>
          <w:p w14:paraId="6A037E3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книжки-раскраски;</w:t>
            </w:r>
          </w:p>
          <w:p w14:paraId="230D149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книжные иллюстрации с последовательным изображением сюжета сказки;</w:t>
            </w:r>
          </w:p>
          <w:p w14:paraId="47DAAE5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столики для детей для рассматривания детских книг и иллюстраций;</w:t>
            </w:r>
          </w:p>
          <w:p w14:paraId="2B5EBA7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рисунки детей к литературным произведениям;</w:t>
            </w:r>
          </w:p>
          <w:p w14:paraId="6C232012" w14:textId="77777777" w:rsidR="00FD16FE"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цветные карандаши, бумага</w:t>
            </w:r>
          </w:p>
        </w:tc>
      </w:tr>
      <w:tr w:rsidR="00FF2144" w14:paraId="76341EE2" w14:textId="77777777" w:rsidTr="00642466">
        <w:tc>
          <w:tcPr>
            <w:tcW w:w="3793" w:type="dxa"/>
          </w:tcPr>
          <w:p w14:paraId="75E289CA"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11</w:t>
            </w:r>
            <w:r w:rsidRPr="00FD16FE">
              <w:rPr>
                <w:rFonts w:ascii="Times New Roman" w:hAnsi="Times New Roman" w:cs="Times New Roman"/>
                <w:sz w:val="28"/>
                <w:szCs w:val="28"/>
              </w:rPr>
              <w:t>. «Центр ИЗО-деятельности»</w:t>
            </w:r>
          </w:p>
        </w:tc>
        <w:tc>
          <w:tcPr>
            <w:tcW w:w="6667" w:type="dxa"/>
          </w:tcPr>
          <w:p w14:paraId="0ECD12C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произведения народного искусства: народные глиняные игрушки (</w:t>
            </w:r>
            <w:proofErr w:type="spellStart"/>
            <w:r w:rsidRPr="00FD16FE">
              <w:rPr>
                <w:rFonts w:ascii="Times New Roman" w:hAnsi="Times New Roman" w:cs="Times New Roman"/>
                <w:sz w:val="28"/>
                <w:szCs w:val="28"/>
              </w:rPr>
              <w:t>филимоновские</w:t>
            </w:r>
            <w:proofErr w:type="spellEnd"/>
            <w:r w:rsidRPr="00FD16FE">
              <w:rPr>
                <w:rFonts w:ascii="Times New Roman" w:hAnsi="Times New Roman" w:cs="Times New Roman"/>
                <w:sz w:val="28"/>
                <w:szCs w:val="28"/>
              </w:rPr>
              <w:t xml:space="preserve">, дымковские, </w:t>
            </w:r>
            <w:proofErr w:type="spellStart"/>
            <w:r w:rsidRPr="00FD16FE">
              <w:rPr>
                <w:rFonts w:ascii="Times New Roman" w:hAnsi="Times New Roman" w:cs="Times New Roman"/>
                <w:sz w:val="28"/>
                <w:szCs w:val="28"/>
              </w:rPr>
              <w:t>каргопольские</w:t>
            </w:r>
            <w:proofErr w:type="spellEnd"/>
            <w:r w:rsidRPr="00FD16FE">
              <w:rPr>
                <w:rFonts w:ascii="Times New Roman" w:hAnsi="Times New Roman" w:cs="Times New Roman"/>
                <w:sz w:val="28"/>
                <w:szCs w:val="28"/>
              </w:rPr>
              <w:t xml:space="preserve">, тверские, вятские), игрушки из дерева (богородская, семеновская, </w:t>
            </w:r>
            <w:proofErr w:type="spellStart"/>
            <w:r w:rsidRPr="00FD16FE">
              <w:rPr>
                <w:rFonts w:ascii="Times New Roman" w:hAnsi="Times New Roman" w:cs="Times New Roman"/>
                <w:sz w:val="28"/>
                <w:szCs w:val="28"/>
              </w:rPr>
              <w:t>полхов-майдановская</w:t>
            </w:r>
            <w:proofErr w:type="spellEnd"/>
            <w:r w:rsidRPr="00FD16FE">
              <w:rPr>
                <w:rFonts w:ascii="Times New Roman" w:hAnsi="Times New Roman" w:cs="Times New Roman"/>
                <w:sz w:val="28"/>
                <w:szCs w:val="28"/>
              </w:rPr>
              <w:t xml:space="preserve">, архангельские птицы из щепы), предметы из резной березы (короба, шкатулки архангельские, </w:t>
            </w:r>
            <w:proofErr w:type="spellStart"/>
            <w:r w:rsidRPr="00FD16FE">
              <w:rPr>
                <w:rFonts w:ascii="Times New Roman" w:hAnsi="Times New Roman" w:cs="Times New Roman"/>
                <w:sz w:val="28"/>
                <w:szCs w:val="28"/>
              </w:rPr>
              <w:t>шамаготские</w:t>
            </w:r>
            <w:proofErr w:type="spellEnd"/>
            <w:r w:rsidRPr="00FD16FE">
              <w:rPr>
                <w:rFonts w:ascii="Times New Roman" w:hAnsi="Times New Roman" w:cs="Times New Roman"/>
                <w:sz w:val="28"/>
                <w:szCs w:val="28"/>
              </w:rPr>
              <w:t>), расписные разделочные доски (Городец), подносы (</w:t>
            </w:r>
            <w:proofErr w:type="spellStart"/>
            <w:r w:rsidRPr="00FD16FE">
              <w:rPr>
                <w:rFonts w:ascii="Times New Roman" w:hAnsi="Times New Roman" w:cs="Times New Roman"/>
                <w:sz w:val="28"/>
                <w:szCs w:val="28"/>
              </w:rPr>
              <w:t>Жостово</w:t>
            </w:r>
            <w:proofErr w:type="spellEnd"/>
            <w:r w:rsidRPr="00FD16FE">
              <w:rPr>
                <w:rFonts w:ascii="Times New Roman" w:hAnsi="Times New Roman" w:cs="Times New Roman"/>
                <w:sz w:val="28"/>
                <w:szCs w:val="28"/>
              </w:rPr>
              <w:t>), кружево (вологодское, каширское, вятское), вышивка (владимирский шов и др.), игрушки из соломы, расписная посуда (новгородская, псковская, вятская;</w:t>
            </w:r>
          </w:p>
          <w:p w14:paraId="6C55401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альбомы с рисунками и фотографиями произведений декоративно-прикладного искусства;</w:t>
            </w:r>
          </w:p>
          <w:p w14:paraId="1D87B0B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образцы декоративно-оформительского искусства (иллюстрации оформления комнат, выставок, поздравительных открыток, атрибутов для игр и т.д.);</w:t>
            </w:r>
          </w:p>
          <w:p w14:paraId="7993C6C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произведения живописи (репродукции): натюрморт, его виды (цветы, плоды, овощи, предметы быта); пейзаж, его виды (природные ландшафты в разные сезоны, городской, морской</w:t>
            </w:r>
            <w:r>
              <w:t xml:space="preserve"> </w:t>
            </w:r>
            <w:r w:rsidRPr="00FD16FE">
              <w:rPr>
                <w:rFonts w:ascii="Times New Roman" w:hAnsi="Times New Roman" w:cs="Times New Roman"/>
                <w:sz w:val="28"/>
                <w:szCs w:val="28"/>
              </w:rPr>
              <w:t xml:space="preserve">пейзажи); портрет детский, женский, мужской; разные по композиции портреты: только лицо, </w:t>
            </w:r>
            <w:proofErr w:type="spellStart"/>
            <w:r w:rsidRPr="00FD16FE">
              <w:rPr>
                <w:rFonts w:ascii="Times New Roman" w:hAnsi="Times New Roman" w:cs="Times New Roman"/>
                <w:sz w:val="28"/>
                <w:szCs w:val="28"/>
              </w:rPr>
              <w:t>погрудные</w:t>
            </w:r>
            <w:proofErr w:type="spellEnd"/>
            <w:r w:rsidRPr="00FD16FE">
              <w:rPr>
                <w:rFonts w:ascii="Times New Roman" w:hAnsi="Times New Roman" w:cs="Times New Roman"/>
                <w:sz w:val="28"/>
                <w:szCs w:val="28"/>
              </w:rPr>
              <w:t>, портреты с изображением человека в разных позах, разные по колориту); жанровая живопись, ее виды (о детях, о животных, о спорте, сказочный жанр);</w:t>
            </w:r>
          </w:p>
          <w:p w14:paraId="353DC01F"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скульптура, ее виды (малая пластика, декоративная анималистическая, несложная жанровая – по знакомым сюжетам бытового и сказочного характера; произведения и фотоиллюстрации);</w:t>
            </w:r>
          </w:p>
          <w:p w14:paraId="1D003A9C"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таблица основных цветов и их тонов; контрастная гамма цветов;</w:t>
            </w:r>
          </w:p>
          <w:p w14:paraId="2CD521E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заготовки для рисования, вырезанные по какой-либо форме (деревья, цветы, различные предметы и животные);</w:t>
            </w:r>
          </w:p>
          <w:p w14:paraId="078178D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бумага тонкая и плотная, рулон простых белых обоев, картон;</w:t>
            </w:r>
          </w:p>
          <w:p w14:paraId="0D05FAF2"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цветные карандаши, гуашь, фломастеры, пластилин;</w:t>
            </w:r>
          </w:p>
          <w:p w14:paraId="3978CEC9"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круглые кисти (беличьи, колонковые), подставка под кисти;</w:t>
            </w:r>
          </w:p>
          <w:p w14:paraId="6AA1C9B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цветные мелки, восковые мелки, уголь; доски для рисования мелом;</w:t>
            </w:r>
          </w:p>
          <w:p w14:paraId="5BC34884"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глина, салфетки из ткани, хорошо впитывающие воду (30×30 см), для вытирания рук по время лепки;</w:t>
            </w:r>
          </w:p>
          <w:p w14:paraId="6DC1D92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восковые доски с палочкой для рисования</w:t>
            </w:r>
          </w:p>
          <w:p w14:paraId="40B487E8"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фартуки и нарукавники для детей;</w:t>
            </w:r>
          </w:p>
          <w:p w14:paraId="68CEA7E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светлая магнитная доска для демонстрации рисунков детей, магниты;</w:t>
            </w:r>
          </w:p>
          <w:p w14:paraId="5B0CDE00"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емкости для промывания ворса кистей от краски;</w:t>
            </w:r>
          </w:p>
          <w:p w14:paraId="17AD9AF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14:paraId="7A1EBDF5"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готовые формы для выкладывания и наклеивания;</w:t>
            </w:r>
          </w:p>
          <w:p w14:paraId="086A641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рисунки-иллюстрации различных предметов, объектов;</w:t>
            </w:r>
          </w:p>
          <w:p w14:paraId="748F1C4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щетинные кисти для клея, розетки для клея;</w:t>
            </w:r>
          </w:p>
          <w:p w14:paraId="313C99AC"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печатки, губки, ватные тампоны</w:t>
            </w:r>
            <w:r>
              <w:rPr>
                <w:rFonts w:ascii="Times New Roman" w:hAnsi="Times New Roman" w:cs="Times New Roman"/>
                <w:sz w:val="28"/>
                <w:szCs w:val="28"/>
              </w:rPr>
              <w:t xml:space="preserve"> </w:t>
            </w:r>
            <w:r w:rsidRPr="00FD16FE">
              <w:rPr>
                <w:rFonts w:ascii="Times New Roman" w:hAnsi="Times New Roman" w:cs="Times New Roman"/>
                <w:sz w:val="28"/>
                <w:szCs w:val="28"/>
              </w:rPr>
              <w:t>для нанесения узоров;</w:t>
            </w:r>
          </w:p>
          <w:p w14:paraId="7CE0393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пластины, на которые дети кладут фигуры для намазывания клеем;</w:t>
            </w:r>
          </w:p>
          <w:p w14:paraId="40FFFC19"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стена творчества (для рисования);</w:t>
            </w:r>
          </w:p>
          <w:p w14:paraId="37773482"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стенка для детских работ со сменной экспозицией;</w:t>
            </w:r>
          </w:p>
          <w:p w14:paraId="7326288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палочки для нанесения рисунка на глиняных поделках;</w:t>
            </w:r>
          </w:p>
          <w:p w14:paraId="19ECCF6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- 2-3 мольберта;</w:t>
            </w:r>
          </w:p>
          <w:p w14:paraId="2CDE7E7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грифельная доска;</w:t>
            </w:r>
          </w:p>
          <w:p w14:paraId="6EA643FD"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линолеумная доска;</w:t>
            </w:r>
          </w:p>
          <w:p w14:paraId="7B8B39EB"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альбомы для раскрашивания;</w:t>
            </w:r>
          </w:p>
          <w:p w14:paraId="2739D3B3"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заостренные палочки для рисования на песке или снегу;</w:t>
            </w:r>
          </w:p>
          <w:p w14:paraId="707B4015"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lastRenderedPageBreak/>
              <w:t>- ножницы, клей;</w:t>
            </w:r>
          </w:p>
          <w:p w14:paraId="43565F7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фоны разного цвета, размера и формы (прямоугольник, круг, овал);</w:t>
            </w:r>
          </w:p>
          <w:p w14:paraId="63991931"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вата для смачивания бумаги перед работой акварелью;</w:t>
            </w:r>
          </w:p>
          <w:p w14:paraId="0368592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инвентарь для уборки рабочего места: ведро для мусора, тазик, тряпочки;</w:t>
            </w:r>
          </w:p>
          <w:p w14:paraId="5530D34E"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скалка для раскатывания глины;</w:t>
            </w:r>
          </w:p>
          <w:p w14:paraId="4D2742A2" w14:textId="77777777" w:rsidR="00FF2144" w:rsidRPr="00FF2144"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tc>
      </w:tr>
      <w:tr w:rsidR="00FF2144" w14:paraId="711071CC" w14:textId="77777777" w:rsidTr="00642466">
        <w:tc>
          <w:tcPr>
            <w:tcW w:w="3793" w:type="dxa"/>
          </w:tcPr>
          <w:p w14:paraId="4891C2BB" w14:textId="77777777" w:rsidR="00FF2144" w:rsidRPr="00FF2144" w:rsidRDefault="00FD16FE"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12</w:t>
            </w:r>
            <w:r w:rsidRPr="00FD16FE">
              <w:rPr>
                <w:rFonts w:ascii="Times New Roman" w:hAnsi="Times New Roman" w:cs="Times New Roman"/>
                <w:sz w:val="28"/>
                <w:szCs w:val="28"/>
              </w:rPr>
              <w:t>. «Центр безопасности»</w:t>
            </w:r>
          </w:p>
        </w:tc>
        <w:tc>
          <w:tcPr>
            <w:tcW w:w="6667" w:type="dxa"/>
          </w:tcPr>
          <w:p w14:paraId="1AE858E0" w14:textId="77777777"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FD16FE">
              <w:rPr>
                <w:rFonts w:ascii="Times New Roman" w:hAnsi="Times New Roman" w:cs="Times New Roman"/>
                <w:sz w:val="28"/>
                <w:szCs w:val="28"/>
              </w:rPr>
              <w:t>материалы, связанные с тематикой по ОБЖ и ПДД (иллюстрации, игры);</w:t>
            </w:r>
          </w:p>
          <w:p w14:paraId="5EA65427"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иллюстрации с изображением красочно оформленных ближайших улиц и зданий;</w:t>
            </w:r>
          </w:p>
          <w:p w14:paraId="2DF740A6"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макет проезжей части;</w:t>
            </w:r>
          </w:p>
          <w:p w14:paraId="0177EA0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макет светофора, дорожных знаков;</w:t>
            </w:r>
          </w:p>
          <w:p w14:paraId="705A2AEA" w14:textId="77777777" w:rsidR="00FD16FE" w:rsidRPr="00FD16FE" w:rsidRDefault="00FD16FE" w:rsidP="00FD16FE">
            <w:pPr>
              <w:tabs>
                <w:tab w:val="left" w:pos="4680"/>
              </w:tabs>
              <w:jc w:val="both"/>
              <w:rPr>
                <w:rFonts w:ascii="Times New Roman" w:hAnsi="Times New Roman" w:cs="Times New Roman"/>
                <w:sz w:val="28"/>
                <w:szCs w:val="28"/>
              </w:rPr>
            </w:pPr>
            <w:r w:rsidRPr="00FD16FE">
              <w:rPr>
                <w:rFonts w:ascii="Times New Roman" w:hAnsi="Times New Roman" w:cs="Times New Roman"/>
                <w:sz w:val="28"/>
                <w:szCs w:val="28"/>
              </w:rPr>
              <w:t>- образцы, схемы, планы группы, микрорайона;</w:t>
            </w:r>
          </w:p>
          <w:p w14:paraId="4E2D566F" w14:textId="77777777"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 иллюстрации и предметы, изобража</w:t>
            </w:r>
            <w:r w:rsidRPr="00FD16FE">
              <w:rPr>
                <w:rFonts w:ascii="Times New Roman" w:hAnsi="Times New Roman" w:cs="Times New Roman"/>
                <w:sz w:val="28"/>
                <w:szCs w:val="28"/>
              </w:rPr>
              <w:t>ющие опасные инструменты (ножницы, иголки и т.д.);</w:t>
            </w:r>
          </w:p>
          <w:p w14:paraId="3C59B644" w14:textId="77777777" w:rsidR="00FD16FE" w:rsidRPr="00FD16FE" w:rsidRDefault="00FD16FE" w:rsidP="00FD16FE">
            <w:pPr>
              <w:tabs>
                <w:tab w:val="left" w:pos="4680"/>
              </w:tabs>
              <w:jc w:val="both"/>
              <w:rPr>
                <w:rFonts w:ascii="Times New Roman" w:hAnsi="Times New Roman" w:cs="Times New Roman"/>
                <w:sz w:val="28"/>
                <w:szCs w:val="28"/>
              </w:rPr>
            </w:pPr>
            <w:r>
              <w:rPr>
                <w:rFonts w:ascii="Times New Roman" w:hAnsi="Times New Roman" w:cs="Times New Roman"/>
                <w:sz w:val="28"/>
                <w:szCs w:val="28"/>
              </w:rPr>
              <w:t>- наглядно-дидактические</w:t>
            </w:r>
            <w:r w:rsidRPr="00FD16FE">
              <w:rPr>
                <w:rFonts w:ascii="Times New Roman" w:hAnsi="Times New Roman" w:cs="Times New Roman"/>
                <w:sz w:val="28"/>
                <w:szCs w:val="28"/>
              </w:rPr>
              <w:t xml:space="preserve"> пособия, серия «Мир в картинках»:</w:t>
            </w:r>
          </w:p>
          <w:p w14:paraId="58B235A7" w14:textId="77777777" w:rsidR="00FD16FE" w:rsidRPr="00FD16FE" w:rsidRDefault="00FD16FE" w:rsidP="00FD16FE">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D16FE">
              <w:rPr>
                <w:rFonts w:ascii="Times New Roman" w:hAnsi="Times New Roman" w:cs="Times New Roman"/>
                <w:sz w:val="28"/>
                <w:szCs w:val="28"/>
              </w:rPr>
              <w:t>«</w:t>
            </w:r>
            <w:proofErr w:type="gramEnd"/>
            <w:r w:rsidRPr="00FD16FE">
              <w:rPr>
                <w:rFonts w:ascii="Times New Roman" w:hAnsi="Times New Roman" w:cs="Times New Roman"/>
                <w:sz w:val="28"/>
                <w:szCs w:val="28"/>
              </w:rPr>
              <w:t>Водный транспорт»;</w:t>
            </w:r>
          </w:p>
          <w:p w14:paraId="47C13789" w14:textId="77777777" w:rsidR="00FD16FE" w:rsidRPr="00FD16FE" w:rsidRDefault="00FD16FE" w:rsidP="00FD16FE">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D16FE">
              <w:rPr>
                <w:rFonts w:ascii="Times New Roman" w:hAnsi="Times New Roman" w:cs="Times New Roman"/>
                <w:sz w:val="28"/>
                <w:szCs w:val="28"/>
              </w:rPr>
              <w:t>«</w:t>
            </w:r>
            <w:proofErr w:type="gramEnd"/>
            <w:r w:rsidRPr="00FD16FE">
              <w:rPr>
                <w:rFonts w:ascii="Times New Roman" w:hAnsi="Times New Roman" w:cs="Times New Roman"/>
                <w:sz w:val="28"/>
                <w:szCs w:val="28"/>
              </w:rPr>
              <w:t>Автомобильный транспорт»;</w:t>
            </w:r>
          </w:p>
          <w:p w14:paraId="5A7C63E0" w14:textId="77777777" w:rsidR="00FF2144" w:rsidRPr="00FF2144" w:rsidRDefault="00FD16FE" w:rsidP="00FD16FE">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FD16FE">
              <w:rPr>
                <w:rFonts w:ascii="Times New Roman" w:hAnsi="Times New Roman" w:cs="Times New Roman"/>
                <w:sz w:val="28"/>
                <w:szCs w:val="28"/>
              </w:rPr>
              <w:t>«</w:t>
            </w:r>
            <w:proofErr w:type="gramEnd"/>
            <w:r w:rsidRPr="00FD16FE">
              <w:rPr>
                <w:rFonts w:ascii="Times New Roman" w:hAnsi="Times New Roman" w:cs="Times New Roman"/>
                <w:sz w:val="28"/>
                <w:szCs w:val="28"/>
              </w:rPr>
              <w:t>Авиация»</w:t>
            </w:r>
          </w:p>
        </w:tc>
      </w:tr>
      <w:tr w:rsidR="00FD16FE" w14:paraId="27734E78" w14:textId="77777777" w:rsidTr="00CF1C5E">
        <w:tc>
          <w:tcPr>
            <w:tcW w:w="10460" w:type="dxa"/>
            <w:gridSpan w:val="2"/>
          </w:tcPr>
          <w:p w14:paraId="1EEA8EC1" w14:textId="77777777" w:rsidR="00FD16FE" w:rsidRPr="00FD16FE" w:rsidRDefault="00FD16FE" w:rsidP="00FD16FE">
            <w:pPr>
              <w:tabs>
                <w:tab w:val="left" w:pos="4680"/>
              </w:tabs>
              <w:jc w:val="center"/>
              <w:rPr>
                <w:rFonts w:ascii="Times New Roman" w:hAnsi="Times New Roman" w:cs="Times New Roman"/>
                <w:i/>
                <w:sz w:val="28"/>
                <w:szCs w:val="28"/>
              </w:rPr>
            </w:pPr>
            <w:r w:rsidRPr="00FD16FE">
              <w:rPr>
                <w:rFonts w:ascii="Times New Roman" w:hAnsi="Times New Roman" w:cs="Times New Roman"/>
                <w:i/>
                <w:sz w:val="28"/>
                <w:szCs w:val="28"/>
              </w:rPr>
              <w:t>Средняя группа</w:t>
            </w:r>
            <w:r w:rsidR="006C5219">
              <w:rPr>
                <w:rFonts w:ascii="Times New Roman" w:hAnsi="Times New Roman" w:cs="Times New Roman"/>
                <w:i/>
                <w:sz w:val="28"/>
                <w:szCs w:val="28"/>
              </w:rPr>
              <w:t xml:space="preserve"> (4-5 лет)</w:t>
            </w:r>
          </w:p>
        </w:tc>
      </w:tr>
      <w:tr w:rsidR="00FD16FE" w14:paraId="224A503E" w14:textId="77777777" w:rsidTr="00642466">
        <w:trPr>
          <w:trHeight w:val="2967"/>
        </w:trPr>
        <w:tc>
          <w:tcPr>
            <w:tcW w:w="3793" w:type="dxa"/>
          </w:tcPr>
          <w:p w14:paraId="0D960898" w14:textId="77777777" w:rsidR="00FD16FE" w:rsidRPr="00FF2144" w:rsidRDefault="00A011FA" w:rsidP="00297353">
            <w:pPr>
              <w:tabs>
                <w:tab w:val="left" w:pos="4680"/>
              </w:tabs>
              <w:jc w:val="center"/>
              <w:rPr>
                <w:rFonts w:ascii="Times New Roman" w:hAnsi="Times New Roman" w:cs="Times New Roman"/>
                <w:sz w:val="28"/>
                <w:szCs w:val="28"/>
              </w:rPr>
            </w:pPr>
            <w:r w:rsidRPr="00A011FA">
              <w:rPr>
                <w:rFonts w:ascii="Times New Roman" w:hAnsi="Times New Roman" w:cs="Times New Roman"/>
                <w:sz w:val="28"/>
                <w:szCs w:val="28"/>
              </w:rPr>
              <w:t>1. «Центр познавательного развития»</w:t>
            </w:r>
          </w:p>
        </w:tc>
        <w:tc>
          <w:tcPr>
            <w:tcW w:w="6667" w:type="dxa"/>
          </w:tcPr>
          <w:p w14:paraId="4FD46F2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лото, домино в картинках;</w:t>
            </w:r>
          </w:p>
          <w:p w14:paraId="23B842D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предметные и сюжетные картинки, тематические наборы картинок (одежда, обувь, мебель, посуда, овощи, животные, игрушки, транспорт, профессии);</w:t>
            </w:r>
          </w:p>
          <w:p w14:paraId="6EEA1E7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14:paraId="26A03AB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 копии реальных предметов бытовой техники, используемых дома и в детском саду (пылесос, мясорубка, стиральная машина и т.д.);</w:t>
            </w:r>
          </w:p>
          <w:p w14:paraId="6BFA276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с изображением частей суток и их последовательности;</w:t>
            </w:r>
          </w:p>
          <w:p w14:paraId="76C72E0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мелкая и крупная геометрическая мозаика;</w:t>
            </w:r>
          </w:p>
          <w:p w14:paraId="523CB93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«Чудесные мешочки» («Ящик ощущений»);</w:t>
            </w:r>
          </w:p>
          <w:p w14:paraId="7E99B576"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игры для интеллектуального развития;</w:t>
            </w:r>
          </w:p>
          <w:p w14:paraId="69D36B3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наглядно-дидактические пособия, серия «Мир в картинках»:</w:t>
            </w:r>
          </w:p>
          <w:p w14:paraId="6EC45CC4" w14:textId="77777777" w:rsidR="00A011FA" w:rsidRPr="00A011FA" w:rsidRDefault="00A011FA" w:rsidP="00A011FA">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A011FA">
              <w:rPr>
                <w:rFonts w:ascii="Times New Roman" w:hAnsi="Times New Roman" w:cs="Times New Roman"/>
                <w:sz w:val="28"/>
                <w:szCs w:val="28"/>
              </w:rPr>
              <w:t>«</w:t>
            </w:r>
            <w:proofErr w:type="gramEnd"/>
            <w:r w:rsidRPr="00A011FA">
              <w:rPr>
                <w:rFonts w:ascii="Times New Roman" w:hAnsi="Times New Roman" w:cs="Times New Roman"/>
                <w:sz w:val="28"/>
                <w:szCs w:val="28"/>
              </w:rPr>
              <w:t>Инструменты домашнего мастера»;</w:t>
            </w:r>
          </w:p>
          <w:p w14:paraId="7E27B1DA" w14:textId="77777777" w:rsidR="00A011FA" w:rsidRPr="00A011FA" w:rsidRDefault="00A011FA" w:rsidP="00A011FA">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A011FA">
              <w:rPr>
                <w:rFonts w:ascii="Times New Roman" w:hAnsi="Times New Roman" w:cs="Times New Roman"/>
                <w:sz w:val="28"/>
                <w:szCs w:val="28"/>
              </w:rPr>
              <w:t>«</w:t>
            </w:r>
            <w:proofErr w:type="gramEnd"/>
            <w:r w:rsidRPr="00A011FA">
              <w:rPr>
                <w:rFonts w:ascii="Times New Roman" w:hAnsi="Times New Roman" w:cs="Times New Roman"/>
                <w:sz w:val="28"/>
                <w:szCs w:val="28"/>
              </w:rPr>
              <w:t>Бытовая техника»;</w:t>
            </w:r>
          </w:p>
          <w:p w14:paraId="53DEF2B4" w14:textId="77777777" w:rsidR="00A011FA" w:rsidRPr="00A011FA" w:rsidRDefault="00A011FA" w:rsidP="00A011FA">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w:t>
            </w:r>
            <w:r w:rsidRPr="00A011FA">
              <w:rPr>
                <w:rFonts w:ascii="Times New Roman" w:hAnsi="Times New Roman" w:cs="Times New Roman"/>
                <w:sz w:val="28"/>
                <w:szCs w:val="28"/>
              </w:rPr>
              <w:t>«</w:t>
            </w:r>
            <w:proofErr w:type="gramEnd"/>
            <w:r w:rsidRPr="00A011FA">
              <w:rPr>
                <w:rFonts w:ascii="Times New Roman" w:hAnsi="Times New Roman" w:cs="Times New Roman"/>
                <w:sz w:val="28"/>
                <w:szCs w:val="28"/>
              </w:rPr>
              <w:t>Посуда»;</w:t>
            </w:r>
          </w:p>
          <w:p w14:paraId="2B11BCA2" w14:textId="77777777" w:rsidR="00A011FA" w:rsidRPr="00A011FA" w:rsidRDefault="00A011FA" w:rsidP="00A011FA">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A011FA">
              <w:rPr>
                <w:rFonts w:ascii="Times New Roman" w:hAnsi="Times New Roman" w:cs="Times New Roman"/>
                <w:sz w:val="28"/>
                <w:szCs w:val="28"/>
              </w:rPr>
              <w:t>«</w:t>
            </w:r>
            <w:proofErr w:type="gramEnd"/>
            <w:r w:rsidRPr="00A011FA">
              <w:rPr>
                <w:rFonts w:ascii="Times New Roman" w:hAnsi="Times New Roman" w:cs="Times New Roman"/>
                <w:sz w:val="28"/>
                <w:szCs w:val="28"/>
              </w:rPr>
              <w:t>Мой дом»;</w:t>
            </w:r>
          </w:p>
          <w:p w14:paraId="627E532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наглядно-дидактические пособия, серия «Рассказы по картинкам»: «Профессии»;</w:t>
            </w:r>
          </w:p>
          <w:p w14:paraId="2348601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w:t>
            </w:r>
            <w:proofErr w:type="spellStart"/>
            <w:r w:rsidRPr="00A011FA">
              <w:rPr>
                <w:rFonts w:ascii="Times New Roman" w:hAnsi="Times New Roman" w:cs="Times New Roman"/>
                <w:sz w:val="28"/>
                <w:szCs w:val="28"/>
              </w:rPr>
              <w:t>фланелеграф</w:t>
            </w:r>
            <w:proofErr w:type="spellEnd"/>
            <w:r w:rsidRPr="00A011FA">
              <w:rPr>
                <w:rFonts w:ascii="Times New Roman" w:hAnsi="Times New Roman" w:cs="Times New Roman"/>
                <w:sz w:val="28"/>
                <w:szCs w:val="28"/>
              </w:rPr>
              <w:t>;</w:t>
            </w:r>
          </w:p>
          <w:p w14:paraId="2A9A842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14:paraId="04CBCDE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карточки с изображением предметов, изготовленных из</w:t>
            </w:r>
            <w:r>
              <w:rPr>
                <w:rFonts w:ascii="Times New Roman" w:hAnsi="Times New Roman" w:cs="Times New Roman"/>
                <w:sz w:val="28"/>
                <w:szCs w:val="28"/>
              </w:rPr>
              <w:t xml:space="preserve"> </w:t>
            </w:r>
            <w:r w:rsidRPr="00A011FA">
              <w:rPr>
                <w:rFonts w:ascii="Times New Roman" w:hAnsi="Times New Roman" w:cs="Times New Roman"/>
                <w:sz w:val="28"/>
                <w:szCs w:val="28"/>
              </w:rPr>
              <w:t>разных материалов: бумаги, ткани, глины и т.д.;</w:t>
            </w:r>
          </w:p>
          <w:p w14:paraId="19A7616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алгоритм линейных и разветвленных типов;</w:t>
            </w:r>
          </w:p>
          <w:p w14:paraId="454F71C6"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контурные и цветные изображения предметов;</w:t>
            </w:r>
          </w:p>
          <w:p w14:paraId="13CC80D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однородные и разнородные предметы, различные по форме, длине, высоте, ширине;</w:t>
            </w:r>
          </w:p>
          <w:p w14:paraId="27786026"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пособия для нахождения сходства и различия;</w:t>
            </w:r>
          </w:p>
          <w:p w14:paraId="500D5EA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пособия для составления целого из частей;</w:t>
            </w:r>
          </w:p>
          <w:p w14:paraId="2BF620F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w:t>
            </w:r>
            <w:proofErr w:type="spellStart"/>
            <w:r w:rsidRPr="00A011FA">
              <w:rPr>
                <w:rFonts w:ascii="Times New Roman" w:hAnsi="Times New Roman" w:cs="Times New Roman"/>
                <w:sz w:val="28"/>
                <w:szCs w:val="28"/>
              </w:rPr>
              <w:t>пазлы</w:t>
            </w:r>
            <w:proofErr w:type="spellEnd"/>
            <w:r w:rsidRPr="00A011FA">
              <w:rPr>
                <w:rFonts w:ascii="Times New Roman" w:hAnsi="Times New Roman" w:cs="Times New Roman"/>
                <w:sz w:val="28"/>
                <w:szCs w:val="28"/>
              </w:rPr>
              <w:t xml:space="preserve">; </w:t>
            </w:r>
          </w:p>
          <w:p w14:paraId="1C5C5358"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схемы звукового состава слов, состоящие из клеток без картинок;</w:t>
            </w:r>
          </w:p>
          <w:p w14:paraId="1CF60AB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пособие для обучения чтению «Окошечки» (в них вставляются полоски с буквами, которые можно двигать вверх и вниз);</w:t>
            </w:r>
          </w:p>
          <w:p w14:paraId="2607089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материалы для развития у детей </w:t>
            </w:r>
            <w:proofErr w:type="gramStart"/>
            <w:r w:rsidRPr="00A011FA">
              <w:rPr>
                <w:rFonts w:ascii="Times New Roman" w:hAnsi="Times New Roman" w:cs="Times New Roman"/>
                <w:sz w:val="28"/>
                <w:szCs w:val="28"/>
              </w:rPr>
              <w:t>графических  навыков</w:t>
            </w:r>
            <w:proofErr w:type="gramEnd"/>
            <w:r w:rsidRPr="00A011FA">
              <w:rPr>
                <w:rFonts w:ascii="Times New Roman" w:hAnsi="Times New Roman" w:cs="Times New Roman"/>
                <w:sz w:val="28"/>
                <w:szCs w:val="28"/>
              </w:rPr>
              <w:t>;</w:t>
            </w:r>
          </w:p>
          <w:p w14:paraId="76E091F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доска, мел, указка;</w:t>
            </w:r>
          </w:p>
          <w:p w14:paraId="204BC0A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с фабульным развитием сюжета (с последовательно развивающимся действием);</w:t>
            </w:r>
          </w:p>
          <w:p w14:paraId="152A113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 комнаты с плоскостными изображениями предметов мебели;</w:t>
            </w:r>
          </w:p>
          <w:p w14:paraId="09E4642C"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спиралевидные модели на познание временных отношений;</w:t>
            </w:r>
          </w:p>
          <w:p w14:paraId="19E3AE0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с изображением космического пространства, планет, звезд, космического корабля;</w:t>
            </w:r>
          </w:p>
          <w:p w14:paraId="4E96EA7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шашки;</w:t>
            </w:r>
          </w:p>
          <w:p w14:paraId="0EAD1D50" w14:textId="77777777"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календарь недели</w:t>
            </w:r>
          </w:p>
        </w:tc>
      </w:tr>
      <w:tr w:rsidR="00FD16FE" w14:paraId="6CF5E317" w14:textId="77777777" w:rsidTr="00642466">
        <w:tc>
          <w:tcPr>
            <w:tcW w:w="3793" w:type="dxa"/>
          </w:tcPr>
          <w:p w14:paraId="17F52D9F" w14:textId="77777777"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2</w:t>
            </w:r>
            <w:r w:rsidRPr="00A011FA">
              <w:rPr>
                <w:rFonts w:ascii="Times New Roman" w:hAnsi="Times New Roman" w:cs="Times New Roman"/>
                <w:sz w:val="28"/>
                <w:szCs w:val="28"/>
              </w:rPr>
              <w:t>. «Центр экспериментирования»</w:t>
            </w:r>
          </w:p>
        </w:tc>
        <w:tc>
          <w:tcPr>
            <w:tcW w:w="6667" w:type="dxa"/>
          </w:tcPr>
          <w:p w14:paraId="33E3F119"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снег, лед (зимой), земля разного состава: чернозем, песок, глина, камни, остатки частей растений;</w:t>
            </w:r>
          </w:p>
          <w:p w14:paraId="4AA518BC"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емкости для измерения, пересыпания, исследования, хранения;</w:t>
            </w:r>
          </w:p>
          <w:p w14:paraId="3AB2B72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стол с клеенкой;</w:t>
            </w:r>
          </w:p>
          <w:p w14:paraId="7529C269"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подносы;</w:t>
            </w:r>
          </w:p>
          <w:p w14:paraId="5E143585"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пластичные материалы, интересные для исследования и наблюдения предметы;</w:t>
            </w:r>
          </w:p>
          <w:p w14:paraId="4856276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формочки для изготовления цветных льдинок;</w:t>
            </w:r>
          </w:p>
          <w:p w14:paraId="2C3360F5"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lastRenderedPageBreak/>
              <w:t>- «волшебный мешочек» («ящик ощущений);</w:t>
            </w:r>
          </w:p>
          <w:p w14:paraId="4A1B611C"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игрушка «Мыльные пузыри»;</w:t>
            </w:r>
          </w:p>
          <w:p w14:paraId="17693B4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маленькие зеркала;</w:t>
            </w:r>
          </w:p>
          <w:p w14:paraId="3B14C16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магниты;</w:t>
            </w:r>
          </w:p>
          <w:p w14:paraId="264D653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электрические фонарики;</w:t>
            </w:r>
          </w:p>
          <w:p w14:paraId="0231AB8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бумага, фольга;</w:t>
            </w:r>
          </w:p>
          <w:p w14:paraId="468F2A9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театр теней;</w:t>
            </w:r>
          </w:p>
          <w:p w14:paraId="7D62ECE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подкрашенная вода разных цветов и оттенков;</w:t>
            </w:r>
          </w:p>
          <w:p w14:paraId="57275446"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пипетки, краски разной густоты и насыщенности;</w:t>
            </w:r>
          </w:p>
          <w:p w14:paraId="1AD8F319"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деревянные катушки из-под ниток;</w:t>
            </w:r>
          </w:p>
          <w:p w14:paraId="0FF2CE9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стекла разного цвета;</w:t>
            </w:r>
          </w:p>
          <w:p w14:paraId="70ED304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увеличительное стекло;</w:t>
            </w:r>
          </w:p>
          <w:p w14:paraId="56620C6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поролоновые губки разного размера, цвета, формы;</w:t>
            </w:r>
          </w:p>
          <w:p w14:paraId="0A839C86"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набор для экспериментирования с водой и песком: емкости 2-3 размеров и разной формы, предметы – орудия для переливания и пересыпания,</w:t>
            </w:r>
            <w:r>
              <w:t xml:space="preserve"> </w:t>
            </w:r>
            <w:r w:rsidRPr="00A011FA">
              <w:rPr>
                <w:rFonts w:ascii="Times New Roman" w:hAnsi="Times New Roman" w:cs="Times New Roman"/>
                <w:sz w:val="28"/>
                <w:szCs w:val="28"/>
              </w:rPr>
              <w:t>плавающие и тонущие игрушки и предметы;</w:t>
            </w:r>
          </w:p>
          <w:p w14:paraId="76187BD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леечки, кулечки, ведерки с отверстиями, брызгалки;</w:t>
            </w:r>
          </w:p>
          <w:p w14:paraId="245506E2" w14:textId="77777777"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защитная одежда для детей (халаты, фартуки, нарукавники)</w:t>
            </w:r>
          </w:p>
        </w:tc>
      </w:tr>
      <w:tr w:rsidR="00FD16FE" w14:paraId="1E085809" w14:textId="77777777" w:rsidTr="00642466">
        <w:tc>
          <w:tcPr>
            <w:tcW w:w="3793" w:type="dxa"/>
          </w:tcPr>
          <w:p w14:paraId="3015E523" w14:textId="77777777"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3</w:t>
            </w:r>
            <w:r w:rsidRPr="00A011FA">
              <w:rPr>
                <w:rFonts w:ascii="Times New Roman" w:hAnsi="Times New Roman" w:cs="Times New Roman"/>
                <w:sz w:val="28"/>
                <w:szCs w:val="28"/>
              </w:rPr>
              <w:t xml:space="preserve">. «Центр </w:t>
            </w:r>
            <w:r>
              <w:rPr>
                <w:rFonts w:ascii="Times New Roman" w:hAnsi="Times New Roman" w:cs="Times New Roman"/>
                <w:sz w:val="28"/>
                <w:szCs w:val="28"/>
              </w:rPr>
              <w:t>п</w:t>
            </w:r>
            <w:r w:rsidRPr="00A011FA">
              <w:rPr>
                <w:rFonts w:ascii="Times New Roman" w:hAnsi="Times New Roman" w:cs="Times New Roman"/>
                <w:sz w:val="28"/>
                <w:szCs w:val="28"/>
              </w:rPr>
              <w:t>рироды»</w:t>
            </w:r>
          </w:p>
        </w:tc>
        <w:tc>
          <w:tcPr>
            <w:tcW w:w="6667" w:type="dxa"/>
          </w:tcPr>
          <w:p w14:paraId="53044C4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макеты природно-климатических зон;</w:t>
            </w:r>
          </w:p>
          <w:p w14:paraId="66EE199A"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макет-панорама леса в разные времена года: «Лес зимой», «Лес весной», «Лес летом», «Лес осенью»;</w:t>
            </w:r>
          </w:p>
          <w:p w14:paraId="5759076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коллекции камней, ракушек, семян;</w:t>
            </w:r>
          </w:p>
          <w:p w14:paraId="0D7EE2A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библиотека познавательной природоведческой литературы, энциклопедии;</w:t>
            </w:r>
          </w:p>
          <w:p w14:paraId="57CAC6E9"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признаков сезона, отражающие состояние живой и неживой природы, особенности явлений погоды, типичные виды сезонного труда и отдыха;</w:t>
            </w:r>
          </w:p>
          <w:p w14:paraId="193DBE1A"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растения, требующие разных способов ухода;</w:t>
            </w:r>
          </w:p>
          <w:p w14:paraId="70B29CAC"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цветущие комнатные растения (3-4 вида);</w:t>
            </w:r>
          </w:p>
          <w:p w14:paraId="0F31594A"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муляжи овощей и фруктов;</w:t>
            </w:r>
          </w:p>
          <w:p w14:paraId="733B277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календарь погоды;</w:t>
            </w:r>
          </w:p>
          <w:p w14:paraId="3F65502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календарь природы;</w:t>
            </w:r>
          </w:p>
          <w:p w14:paraId="2CBFC47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дневники наблюдений;</w:t>
            </w:r>
          </w:p>
          <w:p w14:paraId="53E04E09"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14:paraId="5F1E9C7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«зеленый огород» в поддонах на окне;</w:t>
            </w:r>
          </w:p>
          <w:p w14:paraId="3464677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«Зимний огород» для проращивания луковиц, крупных и мелких семян;</w:t>
            </w:r>
          </w:p>
          <w:p w14:paraId="0AE297A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модели для обобщения объектов природы по определенным признакам;</w:t>
            </w:r>
          </w:p>
          <w:p w14:paraId="31E09D76"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семена цветочных растений и овощей для посадок </w:t>
            </w:r>
            <w:r w:rsidRPr="00A011FA">
              <w:rPr>
                <w:rFonts w:ascii="Times New Roman" w:hAnsi="Times New Roman" w:cs="Times New Roman"/>
                <w:sz w:val="28"/>
                <w:szCs w:val="28"/>
              </w:rPr>
              <w:lastRenderedPageBreak/>
              <w:t>на грядках;</w:t>
            </w:r>
          </w:p>
          <w:p w14:paraId="11058FC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изображающие условия, необходимые для роста и развития растений и животных;</w:t>
            </w:r>
          </w:p>
          <w:p w14:paraId="1D68E1CA"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растений различных мест произрастания (комнатных, сада, огорода,</w:t>
            </w:r>
            <w:r>
              <w:t xml:space="preserve"> </w:t>
            </w:r>
            <w:r w:rsidRPr="00A011FA">
              <w:rPr>
                <w:rFonts w:ascii="Times New Roman" w:hAnsi="Times New Roman" w:cs="Times New Roman"/>
                <w:sz w:val="28"/>
                <w:szCs w:val="28"/>
              </w:rPr>
              <w:t>цветника, луга, леса, парка) – кустов, деревьев, трав;</w:t>
            </w:r>
          </w:p>
          <w:p w14:paraId="5BAAD3D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частей растений (корень, стебель, листья, цветок, плод);</w:t>
            </w:r>
          </w:p>
          <w:p w14:paraId="438D56D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14:paraId="204A36E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деревянные брусочки (спилы) различных пород дерева разных размеров;</w:t>
            </w:r>
          </w:p>
          <w:p w14:paraId="5A27FA0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кормушки и корм для птиц;</w:t>
            </w:r>
          </w:p>
          <w:p w14:paraId="4AAECEE8"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животных жарких стран и Севера, перелетных, зимующих, кочующих птиц;</w:t>
            </w:r>
          </w:p>
          <w:p w14:paraId="2F446C4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дидактические игры на освоение основных правил поведения человека в экосистемах, обеспечивающих сохранение их целостности;</w:t>
            </w:r>
          </w:p>
          <w:p w14:paraId="6EF9C88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энциклопедии на природоведческую тематику;</w:t>
            </w:r>
          </w:p>
          <w:p w14:paraId="7F8E2DB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изображающие жизненные функции растений и животных (получение питания и его дальнейшее усвоение);</w:t>
            </w:r>
          </w:p>
          <w:p w14:paraId="0C7BD2E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о росте, развитии и размножении живых существ, о стадиях роста и развития хорошо знакомых детям растений и животных разных сред обитания, о цикличности роста и развития на каждой стадии, о зависимости состояния живых существ от соответствия условий потребностям;</w:t>
            </w:r>
          </w:p>
          <w:p w14:paraId="05573F5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о взаимодействии живых организмов в сообществах, о составе сообщества (водоема, леса, луга);</w:t>
            </w:r>
          </w:p>
          <w:p w14:paraId="7F25A865"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изображающие роль человека в нарушении и сохранении целостности экосистем;</w:t>
            </w:r>
          </w:p>
          <w:p w14:paraId="62BA28F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наземной, воздушной, наземно-воздушной среды обитания и их представителей;</w:t>
            </w:r>
          </w:p>
          <w:p w14:paraId="1AC1A84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или схемы, изображающие цепи питания;</w:t>
            </w:r>
          </w:p>
          <w:p w14:paraId="12626A6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дидактические игры на природоведческую тематику- конструкторы разного размера;</w:t>
            </w:r>
          </w:p>
          <w:p w14:paraId="64983EB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мягкие (поролоновые) крупные модули;</w:t>
            </w:r>
          </w:p>
          <w:p w14:paraId="3FA9E74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фигурки людей, диких и домашних животных и их детенышей, птиц (для поделок «Зоопарк», «Птичий </w:t>
            </w:r>
            <w:r w:rsidRPr="00A011FA">
              <w:rPr>
                <w:rFonts w:ascii="Times New Roman" w:hAnsi="Times New Roman" w:cs="Times New Roman"/>
                <w:sz w:val="28"/>
                <w:szCs w:val="28"/>
              </w:rPr>
              <w:lastRenderedPageBreak/>
              <w:t>двор»), для обыгрывания построек;</w:t>
            </w:r>
          </w:p>
          <w:p w14:paraId="7419E2C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образцы построек разной сложности;</w:t>
            </w:r>
          </w:p>
          <w:p w14:paraId="201F078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игрушки бытовой тематики;</w:t>
            </w:r>
          </w:p>
          <w:p w14:paraId="616F8D58"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природный и разнообразный полифункциональный материал: шишки, бруски и т.д.; клей, пластилин, бумага;</w:t>
            </w:r>
          </w:p>
          <w:p w14:paraId="0F8E4CA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крупные и мелкие </w:t>
            </w:r>
            <w:proofErr w:type="gramStart"/>
            <w:r w:rsidRPr="00A011FA">
              <w:rPr>
                <w:rFonts w:ascii="Times New Roman" w:hAnsi="Times New Roman" w:cs="Times New Roman"/>
                <w:sz w:val="28"/>
                <w:szCs w:val="28"/>
              </w:rPr>
              <w:t>объемные  формы</w:t>
            </w:r>
            <w:proofErr w:type="gramEnd"/>
            <w:r w:rsidRPr="00A011FA">
              <w:rPr>
                <w:rFonts w:ascii="Times New Roman" w:hAnsi="Times New Roman" w:cs="Times New Roman"/>
                <w:sz w:val="28"/>
                <w:szCs w:val="28"/>
              </w:rPr>
              <w:t xml:space="preserve"> (бруски, кирпичики, призмы, цилиндры, перекрытия и т.д.);</w:t>
            </w:r>
          </w:p>
          <w:p w14:paraId="611E5FE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тематические конструкторы (деревянный, пластмассовый, металлический);</w:t>
            </w:r>
          </w:p>
          <w:p w14:paraId="6553041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строительный материал из коробок разной величины;</w:t>
            </w:r>
          </w:p>
          <w:p w14:paraId="3CD04C35" w14:textId="77777777"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транспортные игрушки, светофор</w:t>
            </w:r>
          </w:p>
        </w:tc>
      </w:tr>
      <w:tr w:rsidR="00FD16FE" w14:paraId="5FC88AA5" w14:textId="77777777" w:rsidTr="00642466">
        <w:tc>
          <w:tcPr>
            <w:tcW w:w="3793" w:type="dxa"/>
          </w:tcPr>
          <w:p w14:paraId="41260F63" w14:textId="77777777"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A011FA">
              <w:rPr>
                <w:rFonts w:ascii="Times New Roman" w:hAnsi="Times New Roman" w:cs="Times New Roman"/>
                <w:sz w:val="28"/>
                <w:szCs w:val="28"/>
              </w:rPr>
              <w:t>«Центр социально-коммуникативного развития»</w:t>
            </w:r>
          </w:p>
        </w:tc>
        <w:tc>
          <w:tcPr>
            <w:tcW w:w="6667" w:type="dxa"/>
          </w:tcPr>
          <w:p w14:paraId="6C2912B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ярко выраженным эмоциональным состоянием у взрослых и детей, животных;</w:t>
            </w:r>
          </w:p>
          <w:p w14:paraId="7EBF064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фотоальбомы детей группы, отражающие жизнь группы и детского сада;</w:t>
            </w:r>
          </w:p>
          <w:p w14:paraId="0162083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система зеркал разной величины и формы;</w:t>
            </w:r>
          </w:p>
          <w:p w14:paraId="28E15DFA"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набор фигурок, изображающих взрослых разного возраста и детей;</w:t>
            </w:r>
          </w:p>
          <w:p w14:paraId="68DF044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детей разного возраста и пола, их типичных занятий и игрушек, одежды;</w:t>
            </w:r>
          </w:p>
          <w:p w14:paraId="4EB50A6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картинки, фотографии, скульптурные композиции,</w:t>
            </w:r>
            <w:r>
              <w:t xml:space="preserve"> </w:t>
            </w:r>
            <w:r w:rsidRPr="00A011FA">
              <w:rPr>
                <w:rFonts w:ascii="Times New Roman" w:hAnsi="Times New Roman" w:cs="Times New Roman"/>
                <w:sz w:val="28"/>
                <w:szCs w:val="28"/>
              </w:rPr>
              <w:t>отражающие сюжеты общения, совместные дела, любовь, нежность детей и взрослых;</w:t>
            </w:r>
          </w:p>
          <w:p w14:paraId="125DD0EA"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энциклопедии, дидактические игры, пособия, содержащие знания по валеологии;</w:t>
            </w:r>
          </w:p>
          <w:p w14:paraId="3424684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«Сундучок мастера» для мальчиков, «Сумочка модницы» для девочек;</w:t>
            </w:r>
          </w:p>
          <w:p w14:paraId="73C0C89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наглядный материал и игрушки, способствующие развитию толерантности (картинки и куклы, изображающие представителей разных рас и национальностей; изображающих болеющих детей и животных);</w:t>
            </w:r>
          </w:p>
          <w:p w14:paraId="45DBA15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аудио-, видеоматериалы о жизни детей и взрослых;</w:t>
            </w:r>
          </w:p>
          <w:p w14:paraId="15CA77A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фотографии, скульптура с изображением взрослых людей разного пола и профессий;</w:t>
            </w:r>
          </w:p>
          <w:p w14:paraId="135C2539"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иллюстрации с изображением заботливого отношения взрослых к детям, животным и детей к старшим;</w:t>
            </w:r>
          </w:p>
          <w:p w14:paraId="510CA4F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семейные фотографии воспитанников;</w:t>
            </w:r>
          </w:p>
          <w:p w14:paraId="6D228155" w14:textId="77777777"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фотографии каждого ребенка</w:t>
            </w:r>
          </w:p>
        </w:tc>
      </w:tr>
      <w:tr w:rsidR="00FD16FE" w14:paraId="6DF19996" w14:textId="77777777" w:rsidTr="00642466">
        <w:tc>
          <w:tcPr>
            <w:tcW w:w="3793" w:type="dxa"/>
          </w:tcPr>
          <w:p w14:paraId="2B7BC405" w14:textId="77777777" w:rsidR="00FD16FE" w:rsidRPr="00FF2144" w:rsidRDefault="00A011FA"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 xml:space="preserve">5. </w:t>
            </w:r>
            <w:r w:rsidRPr="00A011FA">
              <w:rPr>
                <w:rFonts w:ascii="Times New Roman" w:hAnsi="Times New Roman" w:cs="Times New Roman"/>
                <w:sz w:val="28"/>
                <w:szCs w:val="28"/>
              </w:rPr>
              <w:t xml:space="preserve">«Центр физического </w:t>
            </w:r>
            <w:r w:rsidRPr="00A011FA">
              <w:rPr>
                <w:rFonts w:ascii="Times New Roman" w:hAnsi="Times New Roman" w:cs="Times New Roman"/>
                <w:sz w:val="28"/>
                <w:szCs w:val="28"/>
              </w:rPr>
              <w:lastRenderedPageBreak/>
              <w:t>развития»</w:t>
            </w:r>
          </w:p>
        </w:tc>
        <w:tc>
          <w:tcPr>
            <w:tcW w:w="6667" w:type="dxa"/>
          </w:tcPr>
          <w:p w14:paraId="461BB2C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lastRenderedPageBreak/>
              <w:t xml:space="preserve">- оборудование для ходьбы, бега, тренировки </w:t>
            </w:r>
            <w:r w:rsidRPr="00A011FA">
              <w:rPr>
                <w:rFonts w:ascii="Times New Roman" w:hAnsi="Times New Roman" w:cs="Times New Roman"/>
                <w:sz w:val="28"/>
                <w:szCs w:val="28"/>
              </w:rPr>
              <w:lastRenderedPageBreak/>
              <w:t xml:space="preserve">равновесия: валик мягкий (длина 1500 мм, диаметр 200 мм); коврики, дорожки </w:t>
            </w:r>
            <w:proofErr w:type="gramStart"/>
            <w:r w:rsidRPr="00A011FA">
              <w:rPr>
                <w:rFonts w:ascii="Times New Roman" w:hAnsi="Times New Roman" w:cs="Times New Roman"/>
                <w:sz w:val="28"/>
                <w:szCs w:val="28"/>
              </w:rPr>
              <w:t>массажные  (</w:t>
            </w:r>
            <w:proofErr w:type="gramEnd"/>
            <w:r w:rsidRPr="00A011FA">
              <w:rPr>
                <w:rFonts w:ascii="Times New Roman" w:hAnsi="Times New Roman" w:cs="Times New Roman"/>
                <w:sz w:val="28"/>
                <w:szCs w:val="28"/>
              </w:rPr>
              <w:t>180×40 см), горка детская, шнур длинный, мешочки с песком;</w:t>
            </w:r>
          </w:p>
          <w:p w14:paraId="2FA5862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для прыжков: мат,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14:paraId="7C178F0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для катания, бросания, ловли: корзина для метания мячей, мяч резиновый (диаметр 10-15 см), мяч-шар надувной (диаметр 40 см), обруч</w:t>
            </w:r>
            <w:r>
              <w:t xml:space="preserve"> </w:t>
            </w:r>
            <w:r w:rsidRPr="00A011FA">
              <w:rPr>
                <w:rFonts w:ascii="Times New Roman" w:hAnsi="Times New Roman" w:cs="Times New Roman"/>
                <w:sz w:val="28"/>
                <w:szCs w:val="28"/>
              </w:rPr>
              <w:t>малый (диаметр 54-65 см), шарик пластмассовый (диаметр 4 см), набивные мячи;</w:t>
            </w:r>
          </w:p>
          <w:p w14:paraId="2ED7071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оборудование для ползания и лазания: лесенка-стремянка </w:t>
            </w:r>
            <w:proofErr w:type="spellStart"/>
            <w:r w:rsidRPr="00A011FA">
              <w:rPr>
                <w:rFonts w:ascii="Times New Roman" w:hAnsi="Times New Roman" w:cs="Times New Roman"/>
                <w:sz w:val="28"/>
                <w:szCs w:val="28"/>
              </w:rPr>
              <w:t>двухпролетная</w:t>
            </w:r>
            <w:proofErr w:type="spellEnd"/>
            <w:r w:rsidRPr="00A011FA">
              <w:rPr>
                <w:rFonts w:ascii="Times New Roman" w:hAnsi="Times New Roman" w:cs="Times New Roman"/>
                <w:sz w:val="28"/>
                <w:szCs w:val="28"/>
              </w:rPr>
              <w:t xml:space="preserve">, лабиринт игровой (трансформер), ящики для влезания, </w:t>
            </w:r>
            <w:proofErr w:type="spellStart"/>
            <w:r w:rsidRPr="00A011FA">
              <w:rPr>
                <w:rFonts w:ascii="Times New Roman" w:hAnsi="Times New Roman" w:cs="Times New Roman"/>
                <w:sz w:val="28"/>
                <w:szCs w:val="28"/>
              </w:rPr>
              <w:t>складирующиеся</w:t>
            </w:r>
            <w:proofErr w:type="spellEnd"/>
            <w:r w:rsidRPr="00A011FA">
              <w:rPr>
                <w:rFonts w:ascii="Times New Roman" w:hAnsi="Times New Roman" w:cs="Times New Roman"/>
                <w:sz w:val="28"/>
                <w:szCs w:val="28"/>
              </w:rPr>
              <w:t xml:space="preserve"> один в другой;</w:t>
            </w:r>
          </w:p>
          <w:p w14:paraId="0A37C77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14:paraId="18EBC5F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атрибуты к подвижным играм (шапочки, медальоны, напульсники);</w:t>
            </w:r>
          </w:p>
          <w:p w14:paraId="28179018"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гимнастическая скамейка, бревно;</w:t>
            </w:r>
          </w:p>
          <w:p w14:paraId="2AFFB4FF"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разнообразные игрушки, стимулирующие двигательную активность: мячи, флажки, платочки, султанчики, </w:t>
            </w:r>
            <w:proofErr w:type="gramStart"/>
            <w:r w:rsidRPr="00A011FA">
              <w:rPr>
                <w:rFonts w:ascii="Times New Roman" w:hAnsi="Times New Roman" w:cs="Times New Roman"/>
                <w:sz w:val="28"/>
                <w:szCs w:val="28"/>
              </w:rPr>
              <w:t>кубики,  шишки</w:t>
            </w:r>
            <w:proofErr w:type="gramEnd"/>
            <w:r w:rsidRPr="00A011FA">
              <w:rPr>
                <w:rFonts w:ascii="Times New Roman" w:hAnsi="Times New Roman" w:cs="Times New Roman"/>
                <w:sz w:val="28"/>
                <w:szCs w:val="28"/>
              </w:rPr>
              <w:t>, шары, палки, ленты, шарики на резинке, скакалки;</w:t>
            </w:r>
          </w:p>
          <w:p w14:paraId="2ECF7108"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плоскостные дорожки, ребристая доска;</w:t>
            </w:r>
          </w:p>
          <w:p w14:paraId="673003F0"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дуги, кегли, воротца;</w:t>
            </w:r>
          </w:p>
          <w:p w14:paraId="38140BB1"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14:paraId="741168A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наклонная лестница, наклонная доска, скат;</w:t>
            </w:r>
          </w:p>
          <w:p w14:paraId="5AE8C95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массажеры механические;</w:t>
            </w:r>
          </w:p>
          <w:p w14:paraId="2F805C5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диски здоровья;</w:t>
            </w:r>
          </w:p>
          <w:p w14:paraId="6A62E0EC"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мягкие легкие модули, туннели;</w:t>
            </w:r>
          </w:p>
          <w:p w14:paraId="6E5BB8D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горизонт.  </w:t>
            </w:r>
            <w:proofErr w:type="gramStart"/>
            <w:r w:rsidRPr="00A011FA">
              <w:rPr>
                <w:rFonts w:ascii="Times New Roman" w:hAnsi="Times New Roman" w:cs="Times New Roman"/>
                <w:sz w:val="28"/>
                <w:szCs w:val="28"/>
              </w:rPr>
              <w:t xml:space="preserve">и  </w:t>
            </w:r>
            <w:proofErr w:type="spellStart"/>
            <w:r w:rsidRPr="00A011FA">
              <w:rPr>
                <w:rFonts w:ascii="Times New Roman" w:hAnsi="Times New Roman" w:cs="Times New Roman"/>
                <w:sz w:val="28"/>
                <w:szCs w:val="28"/>
              </w:rPr>
              <w:t>вертик</w:t>
            </w:r>
            <w:proofErr w:type="spellEnd"/>
            <w:proofErr w:type="gramEnd"/>
            <w:r w:rsidRPr="00A011FA">
              <w:rPr>
                <w:rFonts w:ascii="Times New Roman" w:hAnsi="Times New Roman" w:cs="Times New Roman"/>
                <w:sz w:val="28"/>
                <w:szCs w:val="28"/>
              </w:rPr>
              <w:t>. мишени;</w:t>
            </w:r>
          </w:p>
          <w:p w14:paraId="4FCEFAA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санки;</w:t>
            </w:r>
          </w:p>
          <w:p w14:paraId="5272BDE5"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лыжи;</w:t>
            </w:r>
          </w:p>
          <w:p w14:paraId="16EBE33E"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w:t>
            </w:r>
            <w:proofErr w:type="gramStart"/>
            <w:r w:rsidRPr="00A011FA">
              <w:rPr>
                <w:rFonts w:ascii="Times New Roman" w:hAnsi="Times New Roman" w:cs="Times New Roman"/>
                <w:sz w:val="28"/>
                <w:szCs w:val="28"/>
              </w:rPr>
              <w:t>трехколесный  и</w:t>
            </w:r>
            <w:proofErr w:type="gramEnd"/>
            <w:r w:rsidRPr="00A011FA">
              <w:rPr>
                <w:rFonts w:ascii="Times New Roman" w:hAnsi="Times New Roman" w:cs="Times New Roman"/>
                <w:sz w:val="28"/>
                <w:szCs w:val="28"/>
              </w:rPr>
              <w:t xml:space="preserve"> двухколесный велосипеды, самокат;</w:t>
            </w:r>
          </w:p>
          <w:p w14:paraId="72798E5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lastRenderedPageBreak/>
              <w:t>- пособия (бумажные снежинки, вертушки) для дыхательной гимнастики;</w:t>
            </w:r>
          </w:p>
          <w:p w14:paraId="3C55E6F6"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w:t>
            </w:r>
            <w:r>
              <w:t xml:space="preserve"> </w:t>
            </w:r>
            <w:r w:rsidRPr="00A011FA">
              <w:rPr>
                <w:rFonts w:ascii="Times New Roman" w:hAnsi="Times New Roman" w:cs="Times New Roman"/>
                <w:sz w:val="28"/>
                <w:szCs w:val="28"/>
              </w:rPr>
              <w:t>пластиковых бутылок;</w:t>
            </w:r>
          </w:p>
          <w:p w14:paraId="468A38E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гантели (150 г);</w:t>
            </w:r>
          </w:p>
          <w:p w14:paraId="3FB66923"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веревочные лестницы, канат, шест;</w:t>
            </w:r>
          </w:p>
          <w:p w14:paraId="53EC2E6B"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оборудование к спортивным играм «Баскетбол», «Бадминтон», «Футбол», «Городки» (биты, ворота, воланы, ракетки, сетки);</w:t>
            </w:r>
          </w:p>
          <w:p w14:paraId="26BD9C62"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доска гладкая с зацепами (длина 2500 мм, ширина 200 мм, высота 30 мм);</w:t>
            </w:r>
          </w:p>
          <w:p w14:paraId="53252974"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w:t>
            </w:r>
            <w:proofErr w:type="spellStart"/>
            <w:r w:rsidRPr="00A011FA">
              <w:rPr>
                <w:rFonts w:ascii="Times New Roman" w:hAnsi="Times New Roman" w:cs="Times New Roman"/>
                <w:sz w:val="28"/>
                <w:szCs w:val="28"/>
              </w:rPr>
              <w:t>кольцеброс</w:t>
            </w:r>
            <w:proofErr w:type="spellEnd"/>
            <w:r w:rsidRPr="00A011FA">
              <w:rPr>
                <w:rFonts w:ascii="Times New Roman" w:hAnsi="Times New Roman" w:cs="Times New Roman"/>
                <w:sz w:val="28"/>
                <w:szCs w:val="28"/>
              </w:rPr>
              <w:t>;</w:t>
            </w:r>
          </w:p>
          <w:p w14:paraId="53B4166A"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мешочки с грузом малые (масса 150-200 г), 20 шт.;</w:t>
            </w:r>
          </w:p>
          <w:p w14:paraId="3ECCC117"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мешочки с грузом большие (масса 400 г), 2 шт.</w:t>
            </w:r>
          </w:p>
          <w:p w14:paraId="50186E5D" w14:textId="77777777" w:rsidR="00A011FA" w:rsidRPr="00A011FA"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серсо;</w:t>
            </w:r>
          </w:p>
          <w:p w14:paraId="544ECBE9" w14:textId="77777777" w:rsidR="00FD16FE" w:rsidRPr="00FF2144" w:rsidRDefault="00A011FA" w:rsidP="00A011FA">
            <w:pPr>
              <w:tabs>
                <w:tab w:val="left" w:pos="4680"/>
              </w:tabs>
              <w:jc w:val="both"/>
              <w:rPr>
                <w:rFonts w:ascii="Times New Roman" w:hAnsi="Times New Roman" w:cs="Times New Roman"/>
                <w:sz w:val="28"/>
                <w:szCs w:val="28"/>
              </w:rPr>
            </w:pPr>
            <w:r w:rsidRPr="00A011FA">
              <w:rPr>
                <w:rFonts w:ascii="Times New Roman" w:hAnsi="Times New Roman" w:cs="Times New Roman"/>
                <w:sz w:val="28"/>
                <w:szCs w:val="28"/>
              </w:rPr>
              <w:t xml:space="preserve">- шары цветные </w:t>
            </w:r>
            <w:proofErr w:type="spellStart"/>
            <w:r w:rsidRPr="00A011FA">
              <w:rPr>
                <w:rFonts w:ascii="Times New Roman" w:hAnsi="Times New Roman" w:cs="Times New Roman"/>
                <w:sz w:val="28"/>
                <w:szCs w:val="28"/>
              </w:rPr>
              <w:t>фибропластиковые</w:t>
            </w:r>
            <w:proofErr w:type="spellEnd"/>
            <w:r w:rsidRPr="00A011FA">
              <w:rPr>
                <w:rFonts w:ascii="Times New Roman" w:hAnsi="Times New Roman" w:cs="Times New Roman"/>
                <w:sz w:val="28"/>
                <w:szCs w:val="28"/>
              </w:rPr>
              <w:t xml:space="preserve"> (диаметр 200-250 мм и 14-30 мм)</w:t>
            </w:r>
          </w:p>
        </w:tc>
      </w:tr>
      <w:tr w:rsidR="00FD16FE" w14:paraId="1E585ACD" w14:textId="77777777" w:rsidTr="00642466">
        <w:tc>
          <w:tcPr>
            <w:tcW w:w="3793" w:type="dxa"/>
          </w:tcPr>
          <w:p w14:paraId="689DF791" w14:textId="77777777"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6.</w:t>
            </w:r>
            <w:r w:rsidRPr="00E533AC">
              <w:rPr>
                <w:rFonts w:ascii="Times New Roman" w:hAnsi="Times New Roman" w:cs="Times New Roman"/>
                <w:sz w:val="28"/>
                <w:szCs w:val="28"/>
              </w:rPr>
              <w:t>«Центр игры»</w:t>
            </w:r>
          </w:p>
        </w:tc>
        <w:tc>
          <w:tcPr>
            <w:tcW w:w="6667" w:type="dxa"/>
          </w:tcPr>
          <w:p w14:paraId="0F2F5B0F"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сюжетные игрушки, изображающие животных и их детенышей;</w:t>
            </w:r>
          </w:p>
          <w:p w14:paraId="26C4F8B6"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 транспортные разного вида и назначения (легковые, грузовые, автофургоны, пожарная, скорая помощь и т.д.);</w:t>
            </w:r>
          </w:p>
          <w:p w14:paraId="6D8622A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игрушки, изображающие предметы труда и быта (телефон, сумочки, </w:t>
            </w:r>
            <w:proofErr w:type="gramStart"/>
            <w:r w:rsidRPr="00E533AC">
              <w:rPr>
                <w:rFonts w:ascii="Times New Roman" w:hAnsi="Times New Roman" w:cs="Times New Roman"/>
                <w:sz w:val="28"/>
                <w:szCs w:val="28"/>
              </w:rPr>
              <w:t>корзинки  и</w:t>
            </w:r>
            <w:proofErr w:type="gramEnd"/>
            <w:r w:rsidRPr="00E533AC">
              <w:rPr>
                <w:rFonts w:ascii="Times New Roman" w:hAnsi="Times New Roman" w:cs="Times New Roman"/>
                <w:sz w:val="28"/>
                <w:szCs w:val="28"/>
              </w:rPr>
              <w:t xml:space="preserve"> т.д.);</w:t>
            </w:r>
          </w:p>
          <w:p w14:paraId="4DED2867"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w:t>
            </w:r>
            <w:proofErr w:type="spellStart"/>
            <w:r w:rsidRPr="00E533AC">
              <w:rPr>
                <w:rFonts w:ascii="Times New Roman" w:hAnsi="Times New Roman" w:cs="Times New Roman"/>
                <w:sz w:val="28"/>
                <w:szCs w:val="28"/>
              </w:rPr>
              <w:t>шаржеобразные</w:t>
            </w:r>
            <w:proofErr w:type="spellEnd"/>
            <w:r w:rsidRPr="00E533AC">
              <w:rPr>
                <w:rFonts w:ascii="Times New Roman" w:hAnsi="Times New Roman" w:cs="Times New Roman"/>
                <w:sz w:val="28"/>
                <w:szCs w:val="28"/>
              </w:rPr>
              <w:t xml:space="preserve"> и мультяшные игрушки;</w:t>
            </w:r>
          </w:p>
          <w:p w14:paraId="1E33E471"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14:paraId="47CF818A"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представляющие различные профессии (клоун, врач, солдат, моряк, повар и др.);</w:t>
            </w:r>
          </w:p>
          <w:p w14:paraId="7EA977B3"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14:paraId="466215CC"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изображающие людей разного пола, со сгибающимися руками и ногами, пальцами на руках;</w:t>
            </w:r>
          </w:p>
          <w:p w14:paraId="3BEB120B"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куклы, изображающие людей разного возраста (ребенок, дедушка и т.д.);</w:t>
            </w:r>
          </w:p>
          <w:p w14:paraId="44200F28" w14:textId="77777777" w:rsidR="00FD16FE"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набор посуды, соответствующий размеру куклы;</w:t>
            </w:r>
          </w:p>
          <w:p w14:paraId="1CF23F3C"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коробки-комнаты для кукол Барби;</w:t>
            </w:r>
          </w:p>
          <w:p w14:paraId="1470A223"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 выполненные в народном стиле;</w:t>
            </w:r>
          </w:p>
          <w:p w14:paraId="4008DB2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многофункциональные ширмы;</w:t>
            </w:r>
          </w:p>
          <w:p w14:paraId="2ECD2B9C"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модули-макеты игрового пространства;</w:t>
            </w:r>
          </w:p>
          <w:p w14:paraId="100EC67B"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lastRenderedPageBreak/>
              <w:t>- большие и маленькие коробки с прорезями в виде окон, из которых можно сделать поезда, туннели, дома и пр.;</w:t>
            </w:r>
          </w:p>
          <w:p w14:paraId="21E1291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14:paraId="55F2FB80"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кукольный уголок: </w:t>
            </w:r>
          </w:p>
          <w:p w14:paraId="65A73FA7" w14:textId="77777777" w:rsidR="00E533AC" w:rsidRPr="00E533AC"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E533AC">
              <w:rPr>
                <w:rFonts w:ascii="Times New Roman" w:hAnsi="Times New Roman" w:cs="Times New Roman"/>
                <w:sz w:val="28"/>
                <w:szCs w:val="28"/>
              </w:rPr>
              <w:t xml:space="preserve">«Комната»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w:t>
            </w:r>
            <w:proofErr w:type="spellStart"/>
            <w:r w:rsidRPr="00E533AC">
              <w:rPr>
                <w:rFonts w:ascii="Times New Roman" w:hAnsi="Times New Roman" w:cs="Times New Roman"/>
                <w:sz w:val="28"/>
                <w:szCs w:val="28"/>
              </w:rPr>
              <w:t>мягконабивные</w:t>
            </w:r>
            <w:proofErr w:type="spellEnd"/>
            <w:r w:rsidRPr="00E533AC">
              <w:rPr>
                <w:rFonts w:ascii="Times New Roman" w:hAnsi="Times New Roman" w:cs="Times New Roman"/>
                <w:sz w:val="28"/>
                <w:szCs w:val="28"/>
              </w:rPr>
              <w:t xml:space="preserve">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14:paraId="5C41E7EC" w14:textId="77777777" w:rsidR="00E533AC" w:rsidRPr="00E533AC"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E533AC">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14:paraId="676B250B" w14:textId="77777777" w:rsidR="00E533AC" w:rsidRPr="00E533AC" w:rsidRDefault="00E533AC" w:rsidP="00E533AC">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E533AC">
              <w:rPr>
                <w:rFonts w:ascii="Times New Roman" w:hAnsi="Times New Roman" w:cs="Times New Roman"/>
                <w:sz w:val="28"/>
                <w:szCs w:val="28"/>
              </w:rPr>
              <w:t>«</w:t>
            </w:r>
            <w:proofErr w:type="gramEnd"/>
            <w:r w:rsidRPr="00E533AC">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w:t>
            </w:r>
            <w:r>
              <w:rPr>
                <w:rFonts w:ascii="Times New Roman" w:hAnsi="Times New Roman" w:cs="Times New Roman"/>
                <w:sz w:val="28"/>
                <w:szCs w:val="28"/>
              </w:rPr>
              <w:t xml:space="preserve"> </w:t>
            </w:r>
            <w:r w:rsidRPr="00E533AC">
              <w:rPr>
                <w:rFonts w:ascii="Times New Roman" w:hAnsi="Times New Roman" w:cs="Times New Roman"/>
                <w:sz w:val="28"/>
                <w:szCs w:val="28"/>
              </w:rPr>
              <w:t>кухонной посуды (маленькая кастрюлька, ковшик и т.д.), набор овощей и фруктов;</w:t>
            </w:r>
          </w:p>
          <w:p w14:paraId="14790ECF" w14:textId="77777777" w:rsidR="00E533AC" w:rsidRPr="00E533AC"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E533AC">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14:paraId="0339DFB0"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«Прачечная»: гладильная доска, утюжки;</w:t>
            </w:r>
          </w:p>
          <w:p w14:paraId="5E471729"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«Парикмахерская или салон красоты» (для игровых действий с куклами): трюмо с зеркалом, расчески, щетки (из картона, фанеры, линолеума), игрушечные наборы для парикмахерских (зеркало, ножницы, </w:t>
            </w:r>
            <w:r w:rsidRPr="00E533AC">
              <w:rPr>
                <w:rFonts w:ascii="Times New Roman" w:hAnsi="Times New Roman" w:cs="Times New Roman"/>
                <w:sz w:val="28"/>
                <w:szCs w:val="28"/>
              </w:rPr>
              <w:lastRenderedPageBreak/>
              <w:t>накидки);</w:t>
            </w:r>
          </w:p>
          <w:p w14:paraId="685070E3"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«Магазин»: весы, баночки, бутылочки маленьких размеров из пластика, картона;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14:paraId="7107A202"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«Больница»: кукла-доктор в профессиональной одежде, игрушечные фонендоскоп, градусник и т.д.;</w:t>
            </w:r>
          </w:p>
          <w:p w14:paraId="4CDF15FF"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«Гараж»: различные машины, набор «инструментов»: гаечный ключ, молоток, отвертки, насос, шланг;</w:t>
            </w:r>
          </w:p>
          <w:p w14:paraId="255BA770"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«Мастерская»: набор игрушечных «инструментов»: гаечный ключ, молоток, ножницы, отвертки и др.;</w:t>
            </w:r>
          </w:p>
          <w:p w14:paraId="48333852"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«Моряки»: штурвал, матросские шапочки, бинокли, флажки;</w:t>
            </w:r>
          </w:p>
          <w:p w14:paraId="70048A50"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«Космонавты»: шлемы, пульты передач;</w:t>
            </w:r>
          </w:p>
          <w:p w14:paraId="793B07CF"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«Телестудия»: микрофоны, ширмы;</w:t>
            </w:r>
          </w:p>
          <w:p w14:paraId="68A78E00" w14:textId="77777777" w:rsid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«Редакция газеты/журнала»: бумага, «печати», карандаши, шариковые ручки;</w:t>
            </w:r>
          </w:p>
          <w:p w14:paraId="7EFF954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«Школа»: школьные принадлежности, ранец;</w:t>
            </w:r>
          </w:p>
          <w:p w14:paraId="2E0F9C1E"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«Кафе»: посуда, столы, стулья, меню, касса, деньги;</w:t>
            </w:r>
          </w:p>
          <w:p w14:paraId="27E4E92A"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«Гипермаркет»: муляжи продуктов, коробки, касса, деньги, одежда для продавцов, витрины;</w:t>
            </w:r>
          </w:p>
          <w:p w14:paraId="13D1C7E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«Экскурсионное бюро»: экскурсионные буклеты, слайды, касса, чеки;</w:t>
            </w:r>
          </w:p>
          <w:p w14:paraId="71EF9680"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14:paraId="0F6DB0A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большое количество реальных предметов;</w:t>
            </w:r>
          </w:p>
          <w:p w14:paraId="7E1FA034"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одежда для </w:t>
            </w:r>
            <w:proofErr w:type="gramStart"/>
            <w:r w:rsidRPr="00E533AC">
              <w:rPr>
                <w:rFonts w:ascii="Times New Roman" w:hAnsi="Times New Roman" w:cs="Times New Roman"/>
                <w:sz w:val="28"/>
                <w:szCs w:val="28"/>
              </w:rPr>
              <w:t>ряжения  (</w:t>
            </w:r>
            <w:proofErr w:type="gramEnd"/>
            <w:r w:rsidRPr="00E533AC">
              <w:rPr>
                <w:rFonts w:ascii="Times New Roman" w:hAnsi="Times New Roman" w:cs="Times New Roman"/>
                <w:sz w:val="28"/>
                <w:szCs w:val="28"/>
              </w:rPr>
              <w:t>для надевания на себя): узорчатые цветные воротники, различные юбки, платья, фартучки, кофточки, ленты, косынки и т.д.;</w:t>
            </w:r>
          </w:p>
          <w:p w14:paraId="1E51F669"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14:paraId="4966D603"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зеркало (в рост или в </w:t>
            </w:r>
            <w:proofErr w:type="spellStart"/>
            <w:r w:rsidRPr="00E533AC">
              <w:rPr>
                <w:rFonts w:ascii="Times New Roman" w:hAnsi="Times New Roman" w:cs="Times New Roman"/>
                <w:sz w:val="28"/>
                <w:szCs w:val="28"/>
              </w:rPr>
              <w:t>полроста</w:t>
            </w:r>
            <w:proofErr w:type="spellEnd"/>
            <w:r w:rsidRPr="00E533AC">
              <w:rPr>
                <w:rFonts w:ascii="Times New Roman" w:hAnsi="Times New Roman" w:cs="Times New Roman"/>
                <w:sz w:val="28"/>
                <w:szCs w:val="28"/>
              </w:rPr>
              <w:t xml:space="preserve"> ребенка);</w:t>
            </w:r>
          </w:p>
          <w:p w14:paraId="092D0FF4"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бижутерия из различных (не опасных для жизни и здоровья ребенка) материалов;</w:t>
            </w:r>
          </w:p>
          <w:p w14:paraId="20C9B578"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игровые поля;</w:t>
            </w:r>
          </w:p>
          <w:p w14:paraId="75438E6A"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набор атрибутов для разнообразных игр: сотовые телефоны, наушники, диски, бинокли, пульт дистанционного управления и т.д.;</w:t>
            </w:r>
          </w:p>
          <w:p w14:paraId="3BBB5FD6" w14:textId="77777777" w:rsidR="00E533AC" w:rsidRPr="00FF2144"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полные сюжетообразующие наборы-макеты</w:t>
            </w:r>
          </w:p>
        </w:tc>
      </w:tr>
      <w:tr w:rsidR="00FD16FE" w14:paraId="540D36E0" w14:textId="77777777" w:rsidTr="00642466">
        <w:tc>
          <w:tcPr>
            <w:tcW w:w="3793" w:type="dxa"/>
          </w:tcPr>
          <w:p w14:paraId="3EA03DF1" w14:textId="77777777"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7.</w:t>
            </w:r>
            <w:r w:rsidRPr="00E533AC">
              <w:rPr>
                <w:rFonts w:ascii="Times New Roman" w:hAnsi="Times New Roman" w:cs="Times New Roman"/>
                <w:sz w:val="28"/>
                <w:szCs w:val="28"/>
              </w:rPr>
              <w:t>«Центр театра»</w:t>
            </w:r>
          </w:p>
        </w:tc>
        <w:tc>
          <w:tcPr>
            <w:tcW w:w="6667" w:type="dxa"/>
          </w:tcPr>
          <w:p w14:paraId="24752DBB"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разные виды театра: настольный, на ширме, на </w:t>
            </w:r>
            <w:proofErr w:type="spellStart"/>
            <w:r w:rsidRPr="00E533AC">
              <w:rPr>
                <w:rFonts w:ascii="Times New Roman" w:hAnsi="Times New Roman" w:cs="Times New Roman"/>
                <w:sz w:val="28"/>
                <w:szCs w:val="28"/>
              </w:rPr>
              <w:t>фланелеграфе</w:t>
            </w:r>
            <w:proofErr w:type="spellEnd"/>
            <w:r w:rsidRPr="00E533AC">
              <w:rPr>
                <w:rFonts w:ascii="Times New Roman" w:hAnsi="Times New Roman" w:cs="Times New Roman"/>
                <w:sz w:val="28"/>
                <w:szCs w:val="28"/>
              </w:rPr>
              <w:t xml:space="preserve">, тростевой, теневой, магнитный, </w:t>
            </w:r>
            <w:r w:rsidRPr="00E533AC">
              <w:rPr>
                <w:rFonts w:ascii="Times New Roman" w:hAnsi="Times New Roman" w:cs="Times New Roman"/>
                <w:sz w:val="28"/>
                <w:szCs w:val="28"/>
              </w:rPr>
              <w:lastRenderedPageBreak/>
              <w:t xml:space="preserve">бибабо, «живая рука», пальчиковый, </w:t>
            </w:r>
            <w:proofErr w:type="spellStart"/>
            <w:r w:rsidRPr="00E533AC">
              <w:rPr>
                <w:rFonts w:ascii="Times New Roman" w:hAnsi="Times New Roman" w:cs="Times New Roman"/>
                <w:sz w:val="28"/>
                <w:szCs w:val="28"/>
              </w:rPr>
              <w:t>ложковый</w:t>
            </w:r>
            <w:proofErr w:type="spellEnd"/>
            <w:r w:rsidRPr="00E533AC">
              <w:rPr>
                <w:rFonts w:ascii="Times New Roman" w:hAnsi="Times New Roman" w:cs="Times New Roman"/>
                <w:sz w:val="28"/>
                <w:szCs w:val="28"/>
              </w:rPr>
              <w:t>, перчаточный;</w:t>
            </w:r>
          </w:p>
          <w:p w14:paraId="3E6816FB"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игрушки-забавы;</w:t>
            </w:r>
          </w:p>
          <w:p w14:paraId="3A466FEE"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маски, шапочки;</w:t>
            </w:r>
          </w:p>
          <w:p w14:paraId="3B40C1A5"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декорации, театральные атрибуты;</w:t>
            </w:r>
          </w:p>
          <w:p w14:paraId="3E51BC05"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ширмы;</w:t>
            </w:r>
          </w:p>
          <w:p w14:paraId="60A6E6E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w:t>
            </w:r>
            <w:proofErr w:type="spellStart"/>
            <w:r w:rsidRPr="00E533AC">
              <w:rPr>
                <w:rFonts w:ascii="Times New Roman" w:hAnsi="Times New Roman" w:cs="Times New Roman"/>
                <w:sz w:val="28"/>
                <w:szCs w:val="28"/>
              </w:rPr>
              <w:t>фланелеграф</w:t>
            </w:r>
            <w:proofErr w:type="spellEnd"/>
            <w:r w:rsidRPr="00E533AC">
              <w:rPr>
                <w:rFonts w:ascii="Times New Roman" w:hAnsi="Times New Roman" w:cs="Times New Roman"/>
                <w:sz w:val="28"/>
                <w:szCs w:val="28"/>
              </w:rPr>
              <w:t>;</w:t>
            </w:r>
          </w:p>
          <w:p w14:paraId="7DF60D80"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домик (избушка) для показа фольклорных произведений;</w:t>
            </w:r>
          </w:p>
          <w:p w14:paraId="6370EDEB"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атрибуты для ярмарки;</w:t>
            </w:r>
          </w:p>
          <w:p w14:paraId="7E644B7A" w14:textId="77777777" w:rsidR="00FD16FE"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аксессуары сказочных персонажей</w:t>
            </w:r>
          </w:p>
          <w:p w14:paraId="68B071DE" w14:textId="77777777" w:rsidR="00E533AC" w:rsidRPr="00FF2144" w:rsidRDefault="00E533AC" w:rsidP="00E533AC">
            <w:pPr>
              <w:tabs>
                <w:tab w:val="left" w:pos="4680"/>
              </w:tabs>
              <w:jc w:val="both"/>
              <w:rPr>
                <w:rFonts w:ascii="Times New Roman" w:hAnsi="Times New Roman" w:cs="Times New Roman"/>
                <w:sz w:val="28"/>
                <w:szCs w:val="28"/>
              </w:rPr>
            </w:pPr>
          </w:p>
        </w:tc>
      </w:tr>
      <w:tr w:rsidR="00FD16FE" w14:paraId="76719BCB" w14:textId="77777777" w:rsidTr="00642466">
        <w:tc>
          <w:tcPr>
            <w:tcW w:w="3793" w:type="dxa"/>
          </w:tcPr>
          <w:p w14:paraId="19FF186D" w14:textId="77777777"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8.</w:t>
            </w:r>
            <w:r w:rsidRPr="00E533AC">
              <w:rPr>
                <w:rFonts w:ascii="Times New Roman" w:hAnsi="Times New Roman" w:cs="Times New Roman"/>
                <w:sz w:val="28"/>
                <w:szCs w:val="28"/>
              </w:rPr>
              <w:t>«Центр музыки»</w:t>
            </w:r>
          </w:p>
        </w:tc>
        <w:tc>
          <w:tcPr>
            <w:tcW w:w="6667" w:type="dxa"/>
          </w:tcPr>
          <w:p w14:paraId="6A58DA66"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игрушки-музыкальные инструменты (крупногабаритное </w:t>
            </w:r>
            <w:proofErr w:type="gramStart"/>
            <w:r w:rsidRPr="00E533AC">
              <w:rPr>
                <w:rFonts w:ascii="Times New Roman" w:hAnsi="Times New Roman" w:cs="Times New Roman"/>
                <w:sz w:val="28"/>
                <w:szCs w:val="28"/>
              </w:rPr>
              <w:t>пианино,  гармошка</w:t>
            </w:r>
            <w:proofErr w:type="gramEnd"/>
            <w:r w:rsidRPr="00E533AC">
              <w:rPr>
                <w:rFonts w:ascii="Times New Roman" w:hAnsi="Times New Roman" w:cs="Times New Roman"/>
                <w:sz w:val="28"/>
                <w:szCs w:val="28"/>
              </w:rPr>
              <w:t xml:space="preserve">, гитара, соразмерные руке ребенка, </w:t>
            </w:r>
            <w:proofErr w:type="spellStart"/>
            <w:r w:rsidRPr="00E533AC">
              <w:rPr>
                <w:rFonts w:ascii="Times New Roman" w:hAnsi="Times New Roman" w:cs="Times New Roman"/>
                <w:sz w:val="28"/>
                <w:szCs w:val="28"/>
              </w:rPr>
              <w:t>неозвученные</w:t>
            </w:r>
            <w:proofErr w:type="spellEnd"/>
            <w:r w:rsidRPr="00E533AC">
              <w:rPr>
                <w:rFonts w:ascii="Times New Roman" w:hAnsi="Times New Roman" w:cs="Times New Roman"/>
                <w:sz w:val="28"/>
                <w:szCs w:val="28"/>
              </w:rPr>
              <w:t xml:space="preserve">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14:paraId="6DBF5BDC"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картинки к песням, исполняемым на музыкальных занятиях;</w:t>
            </w:r>
          </w:p>
          <w:p w14:paraId="6133FAD6"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музыкальные </w:t>
            </w:r>
            <w:proofErr w:type="gramStart"/>
            <w:r w:rsidRPr="00E533AC">
              <w:rPr>
                <w:rFonts w:ascii="Times New Roman" w:hAnsi="Times New Roman" w:cs="Times New Roman"/>
                <w:sz w:val="28"/>
                <w:szCs w:val="28"/>
              </w:rPr>
              <w:t>игрушки:  музыкальные</w:t>
            </w:r>
            <w:proofErr w:type="gramEnd"/>
            <w:r w:rsidRPr="00E533AC">
              <w:rPr>
                <w:rFonts w:ascii="Times New Roman" w:hAnsi="Times New Roman" w:cs="Times New Roman"/>
                <w:sz w:val="28"/>
                <w:szCs w:val="28"/>
              </w:rPr>
              <w:t xml:space="preserve"> молоточки, шарманки, </w:t>
            </w:r>
            <w:proofErr w:type="spellStart"/>
            <w:r w:rsidRPr="00E533AC">
              <w:rPr>
                <w:rFonts w:ascii="Times New Roman" w:hAnsi="Times New Roman" w:cs="Times New Roman"/>
                <w:sz w:val="28"/>
                <w:szCs w:val="28"/>
              </w:rPr>
              <w:t>шумелки</w:t>
            </w:r>
            <w:proofErr w:type="spellEnd"/>
            <w:r w:rsidRPr="00E533AC">
              <w:rPr>
                <w:rFonts w:ascii="Times New Roman" w:hAnsi="Times New Roman" w:cs="Times New Roman"/>
                <w:sz w:val="28"/>
                <w:szCs w:val="28"/>
              </w:rPr>
              <w:t xml:space="preserve">, </w:t>
            </w:r>
            <w:proofErr w:type="spellStart"/>
            <w:r w:rsidRPr="00E533AC">
              <w:rPr>
                <w:rFonts w:ascii="Times New Roman" w:hAnsi="Times New Roman" w:cs="Times New Roman"/>
                <w:sz w:val="28"/>
                <w:szCs w:val="28"/>
              </w:rPr>
              <w:t>стучалки</w:t>
            </w:r>
            <w:proofErr w:type="spellEnd"/>
            <w:r w:rsidRPr="00E533AC">
              <w:rPr>
                <w:rFonts w:ascii="Times New Roman" w:hAnsi="Times New Roman" w:cs="Times New Roman"/>
                <w:sz w:val="28"/>
                <w:szCs w:val="28"/>
              </w:rPr>
              <w:t>, музыкальный волчок;</w:t>
            </w:r>
          </w:p>
          <w:p w14:paraId="222ABD95"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магнитофон;</w:t>
            </w:r>
          </w:p>
          <w:p w14:paraId="5CB7CEC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набор шумовых коробочек;</w:t>
            </w:r>
          </w:p>
          <w:p w14:paraId="128567DD"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14:paraId="22EE5783"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альбомы с изображением музыкальных инструментов;</w:t>
            </w:r>
          </w:p>
          <w:p w14:paraId="2CA00858"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игрушки с фиксированной мелодией (музыкальные </w:t>
            </w:r>
            <w:proofErr w:type="gramStart"/>
            <w:r w:rsidRPr="00E533AC">
              <w:rPr>
                <w:rFonts w:ascii="Times New Roman" w:hAnsi="Times New Roman" w:cs="Times New Roman"/>
                <w:sz w:val="28"/>
                <w:szCs w:val="28"/>
              </w:rPr>
              <w:t>шкатулки,  электромузыкальные</w:t>
            </w:r>
            <w:proofErr w:type="gramEnd"/>
            <w:r w:rsidRPr="00E533AC">
              <w:rPr>
                <w:rFonts w:ascii="Times New Roman" w:hAnsi="Times New Roman" w:cs="Times New Roman"/>
                <w:sz w:val="28"/>
                <w:szCs w:val="28"/>
              </w:rPr>
              <w:t xml:space="preserve"> игрушки с наборами мелодий, звуковые книжки и открытки);</w:t>
            </w:r>
          </w:p>
          <w:p w14:paraId="126CE3F3" w14:textId="77777777" w:rsidR="00FD16FE" w:rsidRPr="00FF2144"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народные музыкальные игрушки и инструменты</w:t>
            </w:r>
          </w:p>
        </w:tc>
      </w:tr>
      <w:tr w:rsidR="00FD16FE" w14:paraId="7AA735A5" w14:textId="77777777" w:rsidTr="00642466">
        <w:tc>
          <w:tcPr>
            <w:tcW w:w="3793" w:type="dxa"/>
          </w:tcPr>
          <w:p w14:paraId="7F72B5A0" w14:textId="77777777" w:rsidR="00FD16FE" w:rsidRPr="00FF2144" w:rsidRDefault="00E533AC"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9.</w:t>
            </w:r>
            <w:r>
              <w:t xml:space="preserve"> </w:t>
            </w:r>
            <w:r w:rsidRPr="00E533AC">
              <w:rPr>
                <w:rFonts w:ascii="Times New Roman" w:hAnsi="Times New Roman" w:cs="Times New Roman"/>
                <w:sz w:val="28"/>
                <w:szCs w:val="28"/>
              </w:rPr>
              <w:t>«Центр речевого развития»</w:t>
            </w:r>
          </w:p>
        </w:tc>
        <w:tc>
          <w:tcPr>
            <w:tcW w:w="6667" w:type="dxa"/>
          </w:tcPr>
          <w:p w14:paraId="6EAEB721"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детские книги: произведения русского фольклора (частушки, потешки, песенки, обрядовые песни и прибаутки, докучные сказки, небылицы (народные и авторские); народные и литературные сказки, произведения русской и зарубежной классики, рассказы, сказки, стихи современных авторов, загадки;</w:t>
            </w:r>
          </w:p>
          <w:p w14:paraId="3FB45E81" w14:textId="77777777" w:rsidR="00E533AC" w:rsidRPr="00E533AC" w:rsidRDefault="00E533AC" w:rsidP="00E533AC">
            <w:pPr>
              <w:tabs>
                <w:tab w:val="left" w:pos="4680"/>
              </w:tabs>
              <w:jc w:val="both"/>
              <w:rPr>
                <w:rFonts w:ascii="Times New Roman" w:hAnsi="Times New Roman" w:cs="Times New Roman"/>
                <w:sz w:val="28"/>
                <w:szCs w:val="28"/>
              </w:rPr>
            </w:pPr>
            <w:r w:rsidRPr="00E533AC">
              <w:rPr>
                <w:rFonts w:ascii="Times New Roman" w:hAnsi="Times New Roman" w:cs="Times New Roman"/>
                <w:sz w:val="28"/>
                <w:szCs w:val="28"/>
              </w:rPr>
              <w:t xml:space="preserve">- </w:t>
            </w:r>
            <w:proofErr w:type="spellStart"/>
            <w:r w:rsidRPr="00E533AC">
              <w:rPr>
                <w:rFonts w:ascii="Times New Roman" w:hAnsi="Times New Roman" w:cs="Times New Roman"/>
                <w:sz w:val="28"/>
                <w:szCs w:val="28"/>
              </w:rPr>
              <w:t>фланелеграф</w:t>
            </w:r>
            <w:proofErr w:type="spellEnd"/>
            <w:r w:rsidRPr="00E533AC">
              <w:rPr>
                <w:rFonts w:ascii="Times New Roman" w:hAnsi="Times New Roman" w:cs="Times New Roman"/>
                <w:sz w:val="28"/>
                <w:szCs w:val="28"/>
              </w:rPr>
              <w:t xml:space="preserve">, картинки на </w:t>
            </w:r>
            <w:proofErr w:type="spellStart"/>
            <w:r w:rsidRPr="00E533AC">
              <w:rPr>
                <w:rFonts w:ascii="Times New Roman" w:hAnsi="Times New Roman" w:cs="Times New Roman"/>
                <w:sz w:val="28"/>
                <w:szCs w:val="28"/>
              </w:rPr>
              <w:t>фланелеграфе</w:t>
            </w:r>
            <w:proofErr w:type="spellEnd"/>
            <w:r w:rsidRPr="00E533AC">
              <w:rPr>
                <w:rFonts w:ascii="Times New Roman" w:hAnsi="Times New Roman" w:cs="Times New Roman"/>
                <w:sz w:val="28"/>
                <w:szCs w:val="28"/>
              </w:rPr>
              <w:t>;</w:t>
            </w:r>
          </w:p>
          <w:p w14:paraId="059A5BE6" w14:textId="77777777" w:rsidR="00FD16FE" w:rsidRDefault="00E533AC" w:rsidP="00E533AC">
            <w:pPr>
              <w:tabs>
                <w:tab w:val="left" w:pos="4680"/>
              </w:tabs>
              <w:jc w:val="both"/>
              <w:rPr>
                <w:rFonts w:ascii="Times New Roman" w:hAnsi="Times New Roman" w:cs="Times New Roman"/>
                <w:sz w:val="28"/>
                <w:szCs w:val="28"/>
              </w:rPr>
            </w:pPr>
            <w:r>
              <w:rPr>
                <w:rFonts w:ascii="Times New Roman" w:hAnsi="Times New Roman" w:cs="Times New Roman"/>
                <w:sz w:val="28"/>
                <w:szCs w:val="28"/>
              </w:rPr>
              <w:t>-и</w:t>
            </w:r>
            <w:r w:rsidRPr="00E533AC">
              <w:rPr>
                <w:rFonts w:ascii="Times New Roman" w:hAnsi="Times New Roman" w:cs="Times New Roman"/>
                <w:sz w:val="28"/>
                <w:szCs w:val="28"/>
              </w:rPr>
              <w:t>ллюстрации к детским произведениям, игрушки, изображающие сказочных персонажей;</w:t>
            </w:r>
          </w:p>
          <w:p w14:paraId="0DC442A7" w14:textId="77777777" w:rsidR="00E17915" w:rsidRDefault="00E17915" w:rsidP="00E533AC">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lastRenderedPageBreak/>
              <w:t>- сюжетные картинки;</w:t>
            </w:r>
          </w:p>
          <w:p w14:paraId="3D3DA7B5"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выставки: книги одного автора или одно произведение в иллюстрациях разных художников;</w:t>
            </w:r>
          </w:p>
          <w:p w14:paraId="0157969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литературные игры, игры с грамматическим содержанием;</w:t>
            </w:r>
          </w:p>
          <w:p w14:paraId="1838A514"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портреты писателей и поэтов;</w:t>
            </w:r>
          </w:p>
          <w:p w14:paraId="5021A6AA"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книжки-раскраски;</w:t>
            </w:r>
          </w:p>
          <w:p w14:paraId="3603A827"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книжные иллюстрации с последовательным изображением сюжета сказки;</w:t>
            </w:r>
          </w:p>
          <w:p w14:paraId="4556C0FA"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столики для детей для рассматривания детских книг и иллюстраций;</w:t>
            </w:r>
          </w:p>
          <w:p w14:paraId="2C36045F"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рисунки детей к литературным произведениям;</w:t>
            </w:r>
          </w:p>
          <w:p w14:paraId="2F528A47"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карандаши, бумага;</w:t>
            </w:r>
          </w:p>
          <w:p w14:paraId="0C8F9080" w14:textId="77777777" w:rsidR="00E17915"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необычные предметы, которые упоминаются в произведении, находящемся в книжном уголке или недавно прочитанном</w:t>
            </w:r>
          </w:p>
        </w:tc>
      </w:tr>
      <w:tr w:rsidR="00FD16FE" w14:paraId="3D295722" w14:textId="77777777" w:rsidTr="00642466">
        <w:tc>
          <w:tcPr>
            <w:tcW w:w="3793" w:type="dxa"/>
          </w:tcPr>
          <w:p w14:paraId="7BC1EF27" w14:textId="77777777"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10.</w:t>
            </w:r>
            <w:r w:rsidRPr="00E17915">
              <w:rPr>
                <w:rFonts w:ascii="Times New Roman" w:hAnsi="Times New Roman" w:cs="Times New Roman"/>
                <w:sz w:val="28"/>
                <w:szCs w:val="28"/>
              </w:rPr>
              <w:t>«Центр ИЗО-деятельности»</w:t>
            </w:r>
          </w:p>
        </w:tc>
        <w:tc>
          <w:tcPr>
            <w:tcW w:w="6667" w:type="dxa"/>
          </w:tcPr>
          <w:p w14:paraId="5A00A0E1"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произведения народного искусства или альбомы с рисунками или фотографии произведений декоративно-прикладного искусства: народные глиняные игрушки (</w:t>
            </w:r>
            <w:proofErr w:type="spellStart"/>
            <w:r w:rsidRPr="00E17915">
              <w:rPr>
                <w:rFonts w:ascii="Times New Roman" w:hAnsi="Times New Roman" w:cs="Times New Roman"/>
                <w:sz w:val="28"/>
                <w:szCs w:val="28"/>
              </w:rPr>
              <w:t>филимоновские</w:t>
            </w:r>
            <w:proofErr w:type="spellEnd"/>
            <w:r w:rsidRPr="00E17915">
              <w:rPr>
                <w:rFonts w:ascii="Times New Roman" w:hAnsi="Times New Roman" w:cs="Times New Roman"/>
                <w:sz w:val="28"/>
                <w:szCs w:val="28"/>
              </w:rPr>
              <w:t xml:space="preserve">, дымковские, </w:t>
            </w:r>
            <w:proofErr w:type="spellStart"/>
            <w:r w:rsidRPr="00E17915">
              <w:rPr>
                <w:rFonts w:ascii="Times New Roman" w:hAnsi="Times New Roman" w:cs="Times New Roman"/>
                <w:sz w:val="28"/>
                <w:szCs w:val="28"/>
              </w:rPr>
              <w:t>каргопольские</w:t>
            </w:r>
            <w:proofErr w:type="spellEnd"/>
            <w:r w:rsidRPr="00E17915">
              <w:rPr>
                <w:rFonts w:ascii="Times New Roman" w:hAnsi="Times New Roman" w:cs="Times New Roman"/>
                <w:sz w:val="28"/>
                <w:szCs w:val="28"/>
              </w:rPr>
              <w:t xml:space="preserve">, тверские, вятские, рязанские, </w:t>
            </w:r>
            <w:proofErr w:type="spellStart"/>
            <w:r w:rsidRPr="00E17915">
              <w:rPr>
                <w:rFonts w:ascii="Times New Roman" w:hAnsi="Times New Roman" w:cs="Times New Roman"/>
                <w:sz w:val="28"/>
                <w:szCs w:val="28"/>
              </w:rPr>
              <w:t>жбанниковские</w:t>
            </w:r>
            <w:proofErr w:type="spellEnd"/>
            <w:r w:rsidRPr="00E17915">
              <w:rPr>
                <w:rFonts w:ascii="Times New Roman" w:hAnsi="Times New Roman" w:cs="Times New Roman"/>
                <w:sz w:val="28"/>
                <w:szCs w:val="28"/>
              </w:rPr>
              <w:t xml:space="preserve">, </w:t>
            </w:r>
            <w:proofErr w:type="spellStart"/>
            <w:r w:rsidRPr="00E17915">
              <w:rPr>
                <w:rFonts w:ascii="Times New Roman" w:hAnsi="Times New Roman" w:cs="Times New Roman"/>
                <w:sz w:val="28"/>
                <w:szCs w:val="28"/>
              </w:rPr>
              <w:t>гриневские</w:t>
            </w:r>
            <w:proofErr w:type="spellEnd"/>
            <w:r w:rsidRPr="00E17915">
              <w:rPr>
                <w:rFonts w:ascii="Times New Roman" w:hAnsi="Times New Roman" w:cs="Times New Roman"/>
                <w:sz w:val="28"/>
                <w:szCs w:val="28"/>
              </w:rPr>
              <w:t xml:space="preserve">, </w:t>
            </w:r>
            <w:proofErr w:type="spellStart"/>
            <w:r w:rsidRPr="00E17915">
              <w:rPr>
                <w:rFonts w:ascii="Times New Roman" w:hAnsi="Times New Roman" w:cs="Times New Roman"/>
                <w:sz w:val="28"/>
                <w:szCs w:val="28"/>
              </w:rPr>
              <w:t>абашевская</w:t>
            </w:r>
            <w:proofErr w:type="spellEnd"/>
            <w:r w:rsidRPr="00E17915">
              <w:rPr>
                <w:rFonts w:ascii="Times New Roman" w:hAnsi="Times New Roman" w:cs="Times New Roman"/>
                <w:sz w:val="28"/>
                <w:szCs w:val="28"/>
              </w:rPr>
              <w:t xml:space="preserve"> русская), игрушки из дерева (богородская, семеновская, </w:t>
            </w:r>
            <w:proofErr w:type="spellStart"/>
            <w:r w:rsidRPr="00E17915">
              <w:rPr>
                <w:rFonts w:ascii="Times New Roman" w:hAnsi="Times New Roman" w:cs="Times New Roman"/>
                <w:sz w:val="28"/>
                <w:szCs w:val="28"/>
              </w:rPr>
              <w:t>полхов-майдановская</w:t>
            </w:r>
            <w:proofErr w:type="spellEnd"/>
            <w:r w:rsidRPr="00E17915">
              <w:rPr>
                <w:rFonts w:ascii="Times New Roman" w:hAnsi="Times New Roman" w:cs="Times New Roman"/>
                <w:sz w:val="28"/>
                <w:szCs w:val="28"/>
              </w:rPr>
              <w:t xml:space="preserve">, архангельские птицы из щепы), предметы из резной березы (короба, шкатулки архангельские, </w:t>
            </w:r>
            <w:proofErr w:type="spellStart"/>
            <w:r w:rsidRPr="00E17915">
              <w:rPr>
                <w:rFonts w:ascii="Times New Roman" w:hAnsi="Times New Roman" w:cs="Times New Roman"/>
                <w:sz w:val="28"/>
                <w:szCs w:val="28"/>
              </w:rPr>
              <w:t>шамаготские</w:t>
            </w:r>
            <w:proofErr w:type="spellEnd"/>
            <w:r w:rsidRPr="00E17915">
              <w:rPr>
                <w:rFonts w:ascii="Times New Roman" w:hAnsi="Times New Roman" w:cs="Times New Roman"/>
                <w:sz w:val="28"/>
                <w:szCs w:val="28"/>
              </w:rPr>
              <w:t>), расписные разделочные доски (Городец), подносы (</w:t>
            </w:r>
            <w:proofErr w:type="spellStart"/>
            <w:r w:rsidRPr="00E17915">
              <w:rPr>
                <w:rFonts w:ascii="Times New Roman" w:hAnsi="Times New Roman" w:cs="Times New Roman"/>
                <w:sz w:val="28"/>
                <w:szCs w:val="28"/>
              </w:rPr>
              <w:t>Жостово</w:t>
            </w:r>
            <w:proofErr w:type="spellEnd"/>
            <w:r w:rsidRPr="00E17915">
              <w:rPr>
                <w:rFonts w:ascii="Times New Roman" w:hAnsi="Times New Roman" w:cs="Times New Roman"/>
                <w:sz w:val="28"/>
                <w:szCs w:val="28"/>
              </w:rPr>
              <w:t>), кружево (вологодское, каширское, вятское), вышивка (владимирский шов и др.), игрушки из соломы, расписная посуда (новгородская, псковская, вятская;</w:t>
            </w:r>
          </w:p>
          <w:p w14:paraId="6528BF5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альбомы с рисунками и фотографиями произведений декоративно-прикладного искусства;</w:t>
            </w:r>
          </w:p>
          <w:p w14:paraId="674234A4"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декоративно-оформительское искусство (иллюстрации оформления комнат, выставок, поздравительных открыток, атрибутов для игр и т.д.);</w:t>
            </w:r>
          </w:p>
          <w:p w14:paraId="71EA59F5"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графика (книжная, станковая,</w:t>
            </w:r>
            <w:r>
              <w:rPr>
                <w:rFonts w:ascii="Times New Roman" w:hAnsi="Times New Roman" w:cs="Times New Roman"/>
                <w:sz w:val="28"/>
                <w:szCs w:val="28"/>
              </w:rPr>
              <w:t xml:space="preserve"> </w:t>
            </w:r>
            <w:r w:rsidRPr="00E17915">
              <w:rPr>
                <w:rFonts w:ascii="Times New Roman" w:hAnsi="Times New Roman" w:cs="Times New Roman"/>
                <w:sz w:val="28"/>
                <w:szCs w:val="28"/>
              </w:rPr>
              <w:t>прикладная, плакат);</w:t>
            </w:r>
          </w:p>
          <w:p w14:paraId="4689F8C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xml:space="preserve">- произведения живописи (репродукции): натюрморт, его виды (цветы, плоды, овощи, предметы быта); пейзаж, его виды (природные ландшафты в разные сезоны, городской, морской пейзажи); портрет детский, женский, мужской; разные по композиции портреты: только лицо, </w:t>
            </w:r>
            <w:proofErr w:type="spellStart"/>
            <w:r w:rsidRPr="00E17915">
              <w:rPr>
                <w:rFonts w:ascii="Times New Roman" w:hAnsi="Times New Roman" w:cs="Times New Roman"/>
                <w:sz w:val="28"/>
                <w:szCs w:val="28"/>
              </w:rPr>
              <w:t>погрудные</w:t>
            </w:r>
            <w:proofErr w:type="spellEnd"/>
            <w:r w:rsidRPr="00E17915">
              <w:rPr>
                <w:rFonts w:ascii="Times New Roman" w:hAnsi="Times New Roman" w:cs="Times New Roman"/>
                <w:sz w:val="28"/>
                <w:szCs w:val="28"/>
              </w:rPr>
              <w:t xml:space="preserve">, портреты с изображением человека в разных позах, разные по колориту); жанровая живопись, ее виды (о детях, о </w:t>
            </w:r>
            <w:r w:rsidRPr="00E17915">
              <w:rPr>
                <w:rFonts w:ascii="Times New Roman" w:hAnsi="Times New Roman" w:cs="Times New Roman"/>
                <w:sz w:val="28"/>
                <w:szCs w:val="28"/>
              </w:rPr>
              <w:lastRenderedPageBreak/>
              <w:t>животных, о спорте, сказочный жанр);</w:t>
            </w:r>
          </w:p>
          <w:p w14:paraId="361AA06C"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скульптура: малых форм, монументальная, декоративная, станковая, объемная и рельефная;</w:t>
            </w:r>
          </w:p>
          <w:p w14:paraId="368921C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фотографии, иллюстрации различных сооружений и разных видов архитектуры (промышленной, общественной, гражданской: жилые дома, мосты, магазины, декоративное оформление площадей, набережных, памятников);</w:t>
            </w:r>
          </w:p>
          <w:p w14:paraId="45E2BC1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таблица основных цветов и их тонов; контрастная гамма цветов;</w:t>
            </w:r>
          </w:p>
          <w:p w14:paraId="2657B46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заготовки для рисования, вырезанные по какой-либо форме (деревья, цветы и т.д.);</w:t>
            </w:r>
          </w:p>
          <w:p w14:paraId="0DB07D4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бумага тонкая и плотная, рулон простых белых обоев, картон;</w:t>
            </w:r>
          </w:p>
          <w:p w14:paraId="46C3E16B"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карандаши, гуашь, сангина, угольный карандаш, белила;</w:t>
            </w:r>
          </w:p>
          <w:p w14:paraId="63AB95AB"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круглые кисти (беличьи, колонковые), подставка под кисти;</w:t>
            </w:r>
          </w:p>
          <w:p w14:paraId="4899AC1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мелки, восковые мелки, уголь; доски для рисования мелом, фломастеры;</w:t>
            </w:r>
          </w:p>
          <w:p w14:paraId="4A6CE36C"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глина, салфетки из ткани, хорошо впитывающие воду (30×30 см), для вытирания рук по время лепки;</w:t>
            </w:r>
          </w:p>
          <w:p w14:paraId="4E5D8EFC"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восковые доски с палочкой для рисования</w:t>
            </w:r>
          </w:p>
          <w:p w14:paraId="764330D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фартуки и нарукавники для детей;</w:t>
            </w:r>
          </w:p>
          <w:p w14:paraId="0AB5730A"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светлая магнитная доска для демонстрации рисунков детей, магниты;</w:t>
            </w:r>
          </w:p>
          <w:p w14:paraId="6E0AEC52"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емкости для промывания ворса</w:t>
            </w:r>
            <w:r>
              <w:t xml:space="preserve"> </w:t>
            </w:r>
            <w:r w:rsidRPr="00E17915">
              <w:rPr>
                <w:rFonts w:ascii="Times New Roman" w:hAnsi="Times New Roman" w:cs="Times New Roman"/>
                <w:sz w:val="28"/>
                <w:szCs w:val="28"/>
              </w:rPr>
              <w:t>кистей от краски;</w:t>
            </w:r>
          </w:p>
          <w:p w14:paraId="3418EDA4"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14:paraId="3B617D20"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готовые бумажные, картонные, тканевые формы для выкладывания и наклеивания;</w:t>
            </w:r>
          </w:p>
          <w:p w14:paraId="260A1895"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щетинные кисти для клея, розетки для клея;</w:t>
            </w:r>
          </w:p>
          <w:p w14:paraId="6C5DCB71"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печатки, губки, ватные тампоны для нанесения узоров;</w:t>
            </w:r>
          </w:p>
          <w:p w14:paraId="65529A8C"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пластины, на которые дети кладут фигуры для намазывания клеем;</w:t>
            </w:r>
          </w:p>
          <w:p w14:paraId="2CFFC74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стена творчества (для рисования);</w:t>
            </w:r>
          </w:p>
          <w:p w14:paraId="6B8D91AA"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стенка для детских работ со сменной экспозицией;</w:t>
            </w:r>
          </w:p>
          <w:p w14:paraId="311A058B"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палочки для нанесения рисунка на глиняных поделках;</w:t>
            </w:r>
          </w:p>
          <w:p w14:paraId="4E5376CB"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- 2-3 мольберта;</w:t>
            </w:r>
          </w:p>
          <w:p w14:paraId="730126A8"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грифельная доска;</w:t>
            </w:r>
          </w:p>
          <w:p w14:paraId="0E34DDD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линолеумная доска;</w:t>
            </w:r>
          </w:p>
          <w:p w14:paraId="1D30313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альбомы для раскрашивания;</w:t>
            </w:r>
          </w:p>
          <w:p w14:paraId="5CDDD5B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lastRenderedPageBreak/>
              <w:t>- заостренные палочки для рисования на песке или снегу;</w:t>
            </w:r>
          </w:p>
          <w:p w14:paraId="455C9E2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ножницы, клей;</w:t>
            </w:r>
          </w:p>
          <w:p w14:paraId="0D2D163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фоны разного цвета, размера и формы (прямоугольник, круг, овал);</w:t>
            </w:r>
          </w:p>
          <w:p w14:paraId="15BAFF99"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вата для смачивания бумаги перед работой акварелью;</w:t>
            </w:r>
          </w:p>
          <w:p w14:paraId="41EC5777" w14:textId="77777777" w:rsidR="00E17915" w:rsidRPr="00E17915" w:rsidRDefault="00E17915" w:rsidP="00E17915">
            <w:pPr>
              <w:tabs>
                <w:tab w:val="left" w:pos="4680"/>
              </w:tabs>
              <w:jc w:val="both"/>
              <w:rPr>
                <w:rFonts w:ascii="Times New Roman" w:hAnsi="Times New Roman" w:cs="Times New Roman"/>
                <w:sz w:val="28"/>
                <w:szCs w:val="28"/>
              </w:rPr>
            </w:pPr>
            <w:r>
              <w:rPr>
                <w:rFonts w:ascii="Times New Roman" w:hAnsi="Times New Roman" w:cs="Times New Roman"/>
                <w:sz w:val="28"/>
                <w:szCs w:val="28"/>
              </w:rPr>
              <w:t>- инвентарь для уборки рабо</w:t>
            </w:r>
            <w:r w:rsidRPr="00E17915">
              <w:rPr>
                <w:rFonts w:ascii="Times New Roman" w:hAnsi="Times New Roman" w:cs="Times New Roman"/>
                <w:sz w:val="28"/>
                <w:szCs w:val="28"/>
              </w:rPr>
              <w:t>чего места: ведро для мусора, тазик, тряпочки;</w:t>
            </w:r>
          </w:p>
          <w:p w14:paraId="22E443A1"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скалка для раскат-я глины;</w:t>
            </w:r>
          </w:p>
          <w:p w14:paraId="2A03315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p w14:paraId="57886C69"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силуэты дымковских игрушек, птиц и животных по мотивам народн</w:t>
            </w:r>
            <w:r>
              <w:rPr>
                <w:rFonts w:ascii="Times New Roman" w:hAnsi="Times New Roman" w:cs="Times New Roman"/>
                <w:sz w:val="28"/>
                <w:szCs w:val="28"/>
              </w:rPr>
              <w:t>ых произведени</w:t>
            </w:r>
            <w:r w:rsidRPr="00E17915">
              <w:rPr>
                <w:rFonts w:ascii="Times New Roman" w:hAnsi="Times New Roman" w:cs="Times New Roman"/>
                <w:sz w:val="28"/>
                <w:szCs w:val="28"/>
              </w:rPr>
              <w:t>й, вырезанные из белой бумаги, шаблоны разделочных досок, образцы узоров на полосе;</w:t>
            </w:r>
          </w:p>
          <w:p w14:paraId="27B3CC84"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вылепленные из глины нераскрашенные фигурки народных игрушек, кувшины;</w:t>
            </w:r>
          </w:p>
          <w:p w14:paraId="37B9ABA9" w14:textId="77777777" w:rsidR="00FD16FE"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бросовый мат-л для ручного труда: коробки, крышки, обертки, проволока, обрезки бумаги, кусочки тканей и т.д.;</w:t>
            </w:r>
          </w:p>
          <w:p w14:paraId="68FB45B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разнообразные поздравительные открытки с простыми, доступными детям изображениями;</w:t>
            </w:r>
          </w:p>
          <w:p w14:paraId="0AAE56B9"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обрезки</w:t>
            </w:r>
            <w:r>
              <w:rPr>
                <w:rFonts w:ascii="Times New Roman" w:hAnsi="Times New Roman" w:cs="Times New Roman"/>
                <w:sz w:val="28"/>
                <w:szCs w:val="28"/>
              </w:rPr>
              <w:t xml:space="preserve"> цветной бумаги, ткани, иллюстрации вырезки из журналов для создани</w:t>
            </w:r>
            <w:r w:rsidRPr="00E17915">
              <w:rPr>
                <w:rFonts w:ascii="Times New Roman" w:hAnsi="Times New Roman" w:cs="Times New Roman"/>
                <w:sz w:val="28"/>
                <w:szCs w:val="28"/>
              </w:rPr>
              <w:t>я коллажей;</w:t>
            </w:r>
          </w:p>
          <w:p w14:paraId="5D41B77E" w14:textId="77777777" w:rsidR="00E17915"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краски с добавлением мыльной стружки для рисования пальцами и ладошками</w:t>
            </w:r>
          </w:p>
        </w:tc>
      </w:tr>
      <w:tr w:rsidR="00FD16FE" w14:paraId="40836C54" w14:textId="77777777" w:rsidTr="00642466">
        <w:tc>
          <w:tcPr>
            <w:tcW w:w="3793" w:type="dxa"/>
          </w:tcPr>
          <w:p w14:paraId="76007E94" w14:textId="77777777"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11.</w:t>
            </w:r>
            <w:r w:rsidRPr="00E17915">
              <w:rPr>
                <w:rFonts w:ascii="Times New Roman" w:hAnsi="Times New Roman" w:cs="Times New Roman"/>
                <w:sz w:val="28"/>
                <w:szCs w:val="28"/>
              </w:rPr>
              <w:t>«Центр безопасности»</w:t>
            </w:r>
          </w:p>
        </w:tc>
        <w:tc>
          <w:tcPr>
            <w:tcW w:w="6667" w:type="dxa"/>
          </w:tcPr>
          <w:p w14:paraId="0C04DBB2"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связанные с тематикой по ОБЖ и ПДД;</w:t>
            </w:r>
          </w:p>
          <w:p w14:paraId="316CECB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 изображением красочно оформленных ближайших улиц и зданий;</w:t>
            </w:r>
          </w:p>
          <w:p w14:paraId="3AC30DE4"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макет проезжей части;</w:t>
            </w:r>
          </w:p>
          <w:p w14:paraId="67F8A7A3"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макет светофора, дорожных знаков;</w:t>
            </w:r>
          </w:p>
          <w:p w14:paraId="494400D1"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схемы, планы группы, микрорайона;</w:t>
            </w:r>
          </w:p>
          <w:p w14:paraId="50E01B48" w14:textId="77777777" w:rsidR="00FD16FE"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и предметы, изображающие опасные инструменты и опасные ситуации</w:t>
            </w:r>
          </w:p>
        </w:tc>
      </w:tr>
      <w:tr w:rsidR="00FD16FE" w14:paraId="08BB5F56" w14:textId="77777777" w:rsidTr="00642466">
        <w:tc>
          <w:tcPr>
            <w:tcW w:w="3793" w:type="dxa"/>
          </w:tcPr>
          <w:p w14:paraId="0CDF9DD2" w14:textId="77777777"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t>12.</w:t>
            </w:r>
            <w:r w:rsidRPr="00E17915">
              <w:rPr>
                <w:rFonts w:ascii="Times New Roman" w:hAnsi="Times New Roman" w:cs="Times New Roman"/>
                <w:sz w:val="28"/>
                <w:szCs w:val="28"/>
              </w:rPr>
              <w:t>Центр занимательной математики» («Игротека»)</w:t>
            </w:r>
          </w:p>
        </w:tc>
        <w:tc>
          <w:tcPr>
            <w:tcW w:w="6667" w:type="dxa"/>
          </w:tcPr>
          <w:p w14:paraId="79B649D1"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развитие ориентировки по схеме, модели, плану, условным знакам, сигналам: «Найди путь» к домику», «Найди клад по схеме»;</w:t>
            </w:r>
          </w:p>
          <w:p w14:paraId="613AD088"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составление целого из 10-12 частей: «Лоскутное одеяло», «</w:t>
            </w:r>
            <w:proofErr w:type="spellStart"/>
            <w:r w:rsidRPr="00E17915">
              <w:rPr>
                <w:rFonts w:ascii="Times New Roman" w:hAnsi="Times New Roman" w:cs="Times New Roman"/>
                <w:sz w:val="28"/>
                <w:szCs w:val="28"/>
              </w:rPr>
              <w:t>Пазлы</w:t>
            </w:r>
            <w:proofErr w:type="spellEnd"/>
            <w:r w:rsidRPr="00E17915">
              <w:rPr>
                <w:rFonts w:ascii="Times New Roman" w:hAnsi="Times New Roman" w:cs="Times New Roman"/>
                <w:sz w:val="28"/>
                <w:szCs w:val="28"/>
              </w:rPr>
              <w:t>», «Собери волшебный узор», «Создай ковер-самолет»;</w:t>
            </w:r>
          </w:p>
          <w:p w14:paraId="285EEA1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освоение отношений «часть – целое»;</w:t>
            </w:r>
          </w:p>
          <w:p w14:paraId="5C484C4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сравнение предметов по</w:t>
            </w:r>
            <w:r>
              <w:rPr>
                <w:rFonts w:ascii="Times New Roman" w:hAnsi="Times New Roman" w:cs="Times New Roman"/>
                <w:sz w:val="28"/>
                <w:szCs w:val="28"/>
              </w:rPr>
              <w:t xml:space="preserve"> </w:t>
            </w:r>
            <w:r w:rsidRPr="00E17915">
              <w:rPr>
                <w:rFonts w:ascii="Times New Roman" w:hAnsi="Times New Roman" w:cs="Times New Roman"/>
                <w:sz w:val="28"/>
                <w:szCs w:val="28"/>
              </w:rPr>
              <w:t xml:space="preserve">нескольким признакам: «Найди пять отличий», «Найди </w:t>
            </w:r>
            <w:r w:rsidRPr="00E17915">
              <w:rPr>
                <w:rFonts w:ascii="Times New Roman" w:hAnsi="Times New Roman" w:cs="Times New Roman"/>
                <w:sz w:val="28"/>
                <w:szCs w:val="28"/>
              </w:rPr>
              <w:lastRenderedPageBreak/>
              <w:t>одинаковых гномиков» и т.д.;</w:t>
            </w:r>
          </w:p>
          <w:p w14:paraId="5CA30F4A"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установление последовательности предметов по степени возрастания: «Разложи предметы по высоте» и т.д.;</w:t>
            </w:r>
          </w:p>
          <w:p w14:paraId="768E7F5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игры на поиск недостающего объекта в ряду;</w:t>
            </w:r>
          </w:p>
          <w:p w14:paraId="53B93228"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геометрические плоскостные фигуры и объемные формы, различные по цвету, размеру;</w:t>
            </w:r>
          </w:p>
          <w:p w14:paraId="02C60FD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числовой ряд;</w:t>
            </w:r>
          </w:p>
          <w:p w14:paraId="035B30E9"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цветные счетные палочки;</w:t>
            </w:r>
          </w:p>
          <w:p w14:paraId="5C7000C9"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развивающие игры: «Логические кубики», «Уголки», «</w:t>
            </w:r>
            <w:proofErr w:type="spellStart"/>
            <w:r w:rsidRPr="00E17915">
              <w:rPr>
                <w:rFonts w:ascii="Times New Roman" w:hAnsi="Times New Roman" w:cs="Times New Roman"/>
                <w:sz w:val="28"/>
                <w:szCs w:val="28"/>
              </w:rPr>
              <w:t>Колумбово</w:t>
            </w:r>
            <w:proofErr w:type="spellEnd"/>
            <w:r w:rsidRPr="00E17915">
              <w:rPr>
                <w:rFonts w:ascii="Times New Roman" w:hAnsi="Times New Roman" w:cs="Times New Roman"/>
                <w:sz w:val="28"/>
                <w:szCs w:val="28"/>
              </w:rPr>
              <w:t xml:space="preserve"> яйцо», «Составь куб», «</w:t>
            </w:r>
            <w:proofErr w:type="spellStart"/>
            <w:r w:rsidRPr="00E17915">
              <w:rPr>
                <w:rFonts w:ascii="Times New Roman" w:hAnsi="Times New Roman" w:cs="Times New Roman"/>
                <w:sz w:val="28"/>
                <w:szCs w:val="28"/>
              </w:rPr>
              <w:t>Танграм</w:t>
            </w:r>
            <w:proofErr w:type="spellEnd"/>
            <w:r w:rsidRPr="00E17915">
              <w:rPr>
                <w:rFonts w:ascii="Times New Roman" w:hAnsi="Times New Roman" w:cs="Times New Roman"/>
                <w:sz w:val="28"/>
                <w:szCs w:val="28"/>
              </w:rPr>
              <w:t>», «Геометрические головоломки», «Сложи узор», «Куб-хамелеон», «</w:t>
            </w:r>
            <w:proofErr w:type="spellStart"/>
            <w:r w:rsidRPr="00E17915">
              <w:rPr>
                <w:rFonts w:ascii="Times New Roman" w:hAnsi="Times New Roman" w:cs="Times New Roman"/>
                <w:sz w:val="28"/>
                <w:szCs w:val="28"/>
              </w:rPr>
              <w:t>Уникуб</w:t>
            </w:r>
            <w:proofErr w:type="spellEnd"/>
            <w:r w:rsidRPr="00E17915">
              <w:rPr>
                <w:rFonts w:ascii="Times New Roman" w:hAnsi="Times New Roman" w:cs="Times New Roman"/>
                <w:sz w:val="28"/>
                <w:szCs w:val="28"/>
              </w:rPr>
              <w:t>» и др.;</w:t>
            </w:r>
          </w:p>
          <w:p w14:paraId="4FDAFAF2"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xml:space="preserve">- счеты; </w:t>
            </w:r>
          </w:p>
          <w:p w14:paraId="1EDA01F7"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песочные часы;</w:t>
            </w:r>
          </w:p>
          <w:p w14:paraId="2C8A115C"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чашечные весы;</w:t>
            </w:r>
          </w:p>
          <w:p w14:paraId="47C8CBD7"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счетная лесенка;</w:t>
            </w:r>
          </w:p>
          <w:p w14:paraId="7D40D3A3"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магнитная доска;</w:t>
            </w:r>
          </w:p>
          <w:p w14:paraId="3B0420EE"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наборное полотно;</w:t>
            </w:r>
          </w:p>
          <w:p w14:paraId="28702919"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числовая лесенка;</w:t>
            </w:r>
          </w:p>
          <w:p w14:paraId="71E5675D" w14:textId="77777777" w:rsidR="00FD16FE"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числовые карточки с изображением от 1 до 10 (квадратов, треугольников и т.д.)</w:t>
            </w:r>
          </w:p>
        </w:tc>
      </w:tr>
      <w:tr w:rsidR="00FD16FE" w14:paraId="58BA095E" w14:textId="77777777" w:rsidTr="00642466">
        <w:tc>
          <w:tcPr>
            <w:tcW w:w="3793" w:type="dxa"/>
          </w:tcPr>
          <w:p w14:paraId="17452629" w14:textId="77777777" w:rsidR="00FD16FE" w:rsidRPr="00FF2144" w:rsidRDefault="00E17915"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13.</w:t>
            </w:r>
            <w:r w:rsidRPr="00E17915">
              <w:rPr>
                <w:rFonts w:ascii="Times New Roman" w:hAnsi="Times New Roman" w:cs="Times New Roman"/>
                <w:sz w:val="28"/>
                <w:szCs w:val="28"/>
              </w:rPr>
              <w:t>«Центр патриотического воспитания»</w:t>
            </w:r>
          </w:p>
        </w:tc>
        <w:tc>
          <w:tcPr>
            <w:tcW w:w="6667" w:type="dxa"/>
          </w:tcPr>
          <w:p w14:paraId="52D5A40C"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российский флаг, герб, гимн, портрет Президента России;</w:t>
            </w:r>
          </w:p>
          <w:p w14:paraId="69034031"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и макеты военной техники;</w:t>
            </w:r>
          </w:p>
          <w:p w14:paraId="3CC27DDB"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к былинам, портреты былинных богатырей;</w:t>
            </w:r>
          </w:p>
          <w:p w14:paraId="0C62FD2C"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игрушки-оружие;</w:t>
            </w:r>
          </w:p>
          <w:p w14:paraId="4C9746D1" w14:textId="77777777" w:rsidR="00FD16FE"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фуражки: летчика, пограничника, ракетчика, шлем танкиста, бескозырка моряка;</w:t>
            </w:r>
          </w:p>
          <w:p w14:paraId="6284A4DA"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портреты героев ВОВ;</w:t>
            </w:r>
          </w:p>
          <w:p w14:paraId="15B532B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 изображением родов войск;</w:t>
            </w:r>
          </w:p>
          <w:p w14:paraId="63683395"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 изображением вооружения и доспехов древних русских воинов;</w:t>
            </w:r>
          </w:p>
          <w:p w14:paraId="2F8FBA70"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сражений (Бородинского сражения, Сталинградской битвы и т.д.);</w:t>
            </w:r>
          </w:p>
          <w:p w14:paraId="37F03653"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фотографии исторических памятников России и города Иванова;</w:t>
            </w:r>
          </w:p>
          <w:p w14:paraId="1560ED9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книги о городе Иванове;</w:t>
            </w:r>
          </w:p>
          <w:p w14:paraId="4288633F"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иллюстрации к сказкам народов России;</w:t>
            </w:r>
          </w:p>
          <w:p w14:paraId="05543F1B"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изделия народных промыслов, народные игрушки;</w:t>
            </w:r>
          </w:p>
          <w:p w14:paraId="0C05B2C6"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настольно-печатные игры: «Народы России», «Славянская семья» (особенности одежды, жилища, образа жизни славянских народов), «Геральдика и государственные праздники»;</w:t>
            </w:r>
          </w:p>
          <w:p w14:paraId="51A7FFBD"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lastRenderedPageBreak/>
              <w:t xml:space="preserve">- </w:t>
            </w:r>
            <w:proofErr w:type="spellStart"/>
            <w:r w:rsidRPr="00E17915">
              <w:rPr>
                <w:rFonts w:ascii="Times New Roman" w:hAnsi="Times New Roman" w:cs="Times New Roman"/>
                <w:sz w:val="28"/>
                <w:szCs w:val="28"/>
              </w:rPr>
              <w:t>пазлы</w:t>
            </w:r>
            <w:proofErr w:type="spellEnd"/>
            <w:r w:rsidRPr="00E17915">
              <w:rPr>
                <w:rFonts w:ascii="Times New Roman" w:hAnsi="Times New Roman" w:cs="Times New Roman"/>
                <w:sz w:val="28"/>
                <w:szCs w:val="28"/>
              </w:rPr>
              <w:t>, вкладыши, кубики с изображением достопримечательностей России и ее природных особенностей;</w:t>
            </w:r>
          </w:p>
          <w:p w14:paraId="350ADD23"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альбомы для раскрашивания о городе и стране;</w:t>
            </w:r>
          </w:p>
          <w:p w14:paraId="7CD25BA2"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рукописные книги, (выполненные педагогами, детьми, родителями) с рисунками и фотографиями об истории и современности Ивановской области, города Иванова, России;</w:t>
            </w:r>
          </w:p>
          <w:p w14:paraId="2D12407A"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иллюстрированные детские энциклопедии о России;</w:t>
            </w:r>
          </w:p>
          <w:p w14:paraId="30404E14" w14:textId="77777777" w:rsidR="00E17915" w:rsidRPr="00E17915"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слайды и видеофильмы об Иванове, России и других странах;</w:t>
            </w:r>
          </w:p>
          <w:p w14:paraId="2E00333A" w14:textId="77777777" w:rsidR="00E17915" w:rsidRPr="00FF2144" w:rsidRDefault="00E17915" w:rsidP="00E17915">
            <w:pPr>
              <w:tabs>
                <w:tab w:val="left" w:pos="4680"/>
              </w:tabs>
              <w:jc w:val="both"/>
              <w:rPr>
                <w:rFonts w:ascii="Times New Roman" w:hAnsi="Times New Roman" w:cs="Times New Roman"/>
                <w:sz w:val="28"/>
                <w:szCs w:val="28"/>
              </w:rPr>
            </w:pPr>
            <w:r w:rsidRPr="00E17915">
              <w:rPr>
                <w:rFonts w:ascii="Times New Roman" w:hAnsi="Times New Roman" w:cs="Times New Roman"/>
                <w:sz w:val="28"/>
                <w:szCs w:val="28"/>
              </w:rPr>
              <w:t xml:space="preserve">- картины для рассматривания и бесед с детьми: В. Васнецов «Богатыри», С. Герасимов «Мать партизана», А. Дейнека «Оборона Севастополя», И. Евстигнеев «Под Сталинградом», П. Кривоногов «Защитники Брестской крепости», «Поединок», «Победа», А. Лактионов «Письмо с фронта», Ю. </w:t>
            </w:r>
            <w:proofErr w:type="spellStart"/>
            <w:r w:rsidRPr="00E17915">
              <w:rPr>
                <w:rFonts w:ascii="Times New Roman" w:hAnsi="Times New Roman" w:cs="Times New Roman"/>
                <w:sz w:val="28"/>
                <w:szCs w:val="28"/>
              </w:rPr>
              <w:t>Непринцев</w:t>
            </w:r>
            <w:proofErr w:type="spellEnd"/>
            <w:r w:rsidRPr="00E17915">
              <w:rPr>
                <w:rFonts w:ascii="Times New Roman" w:hAnsi="Times New Roman" w:cs="Times New Roman"/>
                <w:sz w:val="28"/>
                <w:szCs w:val="28"/>
              </w:rPr>
              <w:t xml:space="preserve"> «Отдых после боя», А. Самсонов «Дорога между жизнью и смертью»; И. Тоидзе: плакат военных лет</w:t>
            </w:r>
            <w:r>
              <w:rPr>
                <w:rFonts w:ascii="Times New Roman" w:hAnsi="Times New Roman" w:cs="Times New Roman"/>
                <w:sz w:val="28"/>
                <w:szCs w:val="28"/>
              </w:rPr>
              <w:t xml:space="preserve"> </w:t>
            </w:r>
            <w:r w:rsidRPr="00E17915">
              <w:rPr>
                <w:rFonts w:ascii="Times New Roman" w:hAnsi="Times New Roman" w:cs="Times New Roman"/>
                <w:sz w:val="28"/>
                <w:szCs w:val="28"/>
              </w:rPr>
              <w:t>«Родина-мать зовет»</w:t>
            </w:r>
          </w:p>
        </w:tc>
      </w:tr>
      <w:tr w:rsidR="00FD16FE" w14:paraId="1A358DEB" w14:textId="77777777" w:rsidTr="00642466">
        <w:tc>
          <w:tcPr>
            <w:tcW w:w="3793" w:type="dxa"/>
          </w:tcPr>
          <w:p w14:paraId="7406380F" w14:textId="77777777" w:rsidR="00FD16FE" w:rsidRPr="00FF2144" w:rsidRDefault="00267143" w:rsidP="00297353">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14.</w:t>
            </w:r>
            <w:r w:rsidRPr="00267143">
              <w:rPr>
                <w:rFonts w:ascii="Times New Roman" w:hAnsi="Times New Roman" w:cs="Times New Roman"/>
                <w:sz w:val="28"/>
                <w:szCs w:val="28"/>
              </w:rPr>
              <w:t>«Центр дежурства»</w:t>
            </w:r>
          </w:p>
        </w:tc>
        <w:tc>
          <w:tcPr>
            <w:tcW w:w="6667" w:type="dxa"/>
          </w:tcPr>
          <w:p w14:paraId="2DA17A48" w14:textId="77777777"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доска с карманами, окошками для фотографий дежурных;</w:t>
            </w:r>
          </w:p>
          <w:p w14:paraId="26DCE61D" w14:textId="77777777"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карточки с фотографиями детей или картинками, обозначающими каждого ребенка;</w:t>
            </w:r>
          </w:p>
          <w:p w14:paraId="0374A4BB" w14:textId="77777777"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график дежурства;</w:t>
            </w:r>
          </w:p>
          <w:p w14:paraId="2CE04445" w14:textId="77777777"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фартуки, косынки, колпаки, нарукавники, халаты;</w:t>
            </w:r>
          </w:p>
          <w:p w14:paraId="32A7D698" w14:textId="77777777" w:rsidR="00267143" w:rsidRPr="00267143"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тазы, тряпки, щетки, емкости для сбора мусора;</w:t>
            </w:r>
          </w:p>
          <w:p w14:paraId="6BE062A7" w14:textId="77777777" w:rsidR="00FD16FE" w:rsidRPr="00FF2144" w:rsidRDefault="00267143" w:rsidP="00267143">
            <w:pPr>
              <w:tabs>
                <w:tab w:val="left" w:pos="4680"/>
              </w:tabs>
              <w:jc w:val="both"/>
              <w:rPr>
                <w:rFonts w:ascii="Times New Roman" w:hAnsi="Times New Roman" w:cs="Times New Roman"/>
                <w:sz w:val="28"/>
                <w:szCs w:val="28"/>
              </w:rPr>
            </w:pPr>
            <w:r w:rsidRPr="00267143">
              <w:rPr>
                <w:rFonts w:ascii="Times New Roman" w:hAnsi="Times New Roman" w:cs="Times New Roman"/>
                <w:sz w:val="28"/>
                <w:szCs w:val="28"/>
              </w:rPr>
              <w:t>- алгоритмы выполнения трудовых действий дежурными</w:t>
            </w:r>
          </w:p>
        </w:tc>
      </w:tr>
      <w:tr w:rsidR="00515100" w14:paraId="6784985D" w14:textId="77777777" w:rsidTr="00F11116">
        <w:tc>
          <w:tcPr>
            <w:tcW w:w="10460" w:type="dxa"/>
            <w:gridSpan w:val="2"/>
          </w:tcPr>
          <w:p w14:paraId="13921D8E" w14:textId="77777777" w:rsidR="00515100" w:rsidRPr="00515100" w:rsidRDefault="00515100" w:rsidP="00515100">
            <w:pPr>
              <w:tabs>
                <w:tab w:val="left" w:pos="4680"/>
              </w:tabs>
              <w:jc w:val="center"/>
              <w:rPr>
                <w:rFonts w:ascii="Times New Roman" w:hAnsi="Times New Roman" w:cs="Times New Roman"/>
                <w:i/>
                <w:sz w:val="28"/>
                <w:szCs w:val="28"/>
              </w:rPr>
            </w:pPr>
            <w:r w:rsidRPr="00515100">
              <w:rPr>
                <w:rFonts w:ascii="Times New Roman" w:hAnsi="Times New Roman" w:cs="Times New Roman"/>
                <w:i/>
                <w:sz w:val="28"/>
                <w:szCs w:val="28"/>
              </w:rPr>
              <w:t>Старшая группа</w:t>
            </w:r>
            <w:r w:rsidR="006C5219">
              <w:rPr>
                <w:rFonts w:ascii="Times New Roman" w:hAnsi="Times New Roman" w:cs="Times New Roman"/>
                <w:i/>
                <w:sz w:val="28"/>
                <w:szCs w:val="28"/>
              </w:rPr>
              <w:t xml:space="preserve"> (5-6 лет)</w:t>
            </w:r>
          </w:p>
        </w:tc>
      </w:tr>
      <w:tr w:rsidR="00FD16FE" w14:paraId="3DF918D9" w14:textId="77777777" w:rsidTr="00642466">
        <w:tc>
          <w:tcPr>
            <w:tcW w:w="3793" w:type="dxa"/>
          </w:tcPr>
          <w:p w14:paraId="64D6286F" w14:textId="77777777" w:rsidR="00FD16FE" w:rsidRPr="00FF2144" w:rsidRDefault="00515100" w:rsidP="00642466">
            <w:pPr>
              <w:tabs>
                <w:tab w:val="left" w:pos="4680"/>
              </w:tabs>
              <w:jc w:val="center"/>
              <w:rPr>
                <w:rFonts w:ascii="Times New Roman" w:hAnsi="Times New Roman" w:cs="Times New Roman"/>
                <w:sz w:val="28"/>
                <w:szCs w:val="28"/>
              </w:rPr>
            </w:pPr>
            <w:r w:rsidRPr="00515100">
              <w:rPr>
                <w:rFonts w:ascii="Times New Roman" w:hAnsi="Times New Roman" w:cs="Times New Roman"/>
                <w:sz w:val="28"/>
                <w:szCs w:val="28"/>
              </w:rPr>
              <w:t>1. «Центр познавательного развития»</w:t>
            </w:r>
          </w:p>
        </w:tc>
        <w:tc>
          <w:tcPr>
            <w:tcW w:w="6667" w:type="dxa"/>
          </w:tcPr>
          <w:p w14:paraId="06DA25C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лото, домино в картинках;</w:t>
            </w:r>
          </w:p>
          <w:p w14:paraId="79E936D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предметные и сюжетные картинки, тематические наборы картинок;</w:t>
            </w:r>
          </w:p>
          <w:p w14:paraId="02EA8CC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14:paraId="7B26CB9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 копии реальных предметов бытовой техники, используемых дома и в детском саду;</w:t>
            </w:r>
          </w:p>
          <w:p w14:paraId="1A5E176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модели слов и предложений, дидактические игры по обучению грамоте, касса букв с цветовым обозначением гласных, согласных, твердых и мягких звуков;</w:t>
            </w:r>
          </w:p>
          <w:p w14:paraId="26B4EBB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мелкая геометрическая мозаика;</w:t>
            </w:r>
          </w:p>
          <w:p w14:paraId="05C48E4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наборы разрезных картинок;</w:t>
            </w:r>
          </w:p>
          <w:p w14:paraId="6092DA6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«Чудесные мешочки» («Ящик ощущений»);</w:t>
            </w:r>
          </w:p>
          <w:p w14:paraId="7CD0E25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настольно-печатные игры разнообразной тематики и содержания;</w:t>
            </w:r>
          </w:p>
          <w:p w14:paraId="74878C9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w:t>
            </w:r>
            <w:proofErr w:type="spellStart"/>
            <w:r w:rsidRPr="009E5F86">
              <w:rPr>
                <w:rFonts w:ascii="Times New Roman" w:hAnsi="Times New Roman" w:cs="Times New Roman"/>
                <w:sz w:val="28"/>
                <w:szCs w:val="28"/>
              </w:rPr>
              <w:t>фланелеграф</w:t>
            </w:r>
            <w:proofErr w:type="spellEnd"/>
            <w:r w:rsidRPr="009E5F86">
              <w:rPr>
                <w:rFonts w:ascii="Times New Roman" w:hAnsi="Times New Roman" w:cs="Times New Roman"/>
                <w:sz w:val="28"/>
                <w:szCs w:val="28"/>
              </w:rPr>
              <w:t>;</w:t>
            </w:r>
          </w:p>
          <w:p w14:paraId="0F29D2E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14:paraId="528DA5FD"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w:t>
            </w:r>
          </w:p>
          <w:p w14:paraId="1F25B73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карточки с изображением предметов, изготовленных из разных материалов: бумаги, ткани, глины, дерева;</w:t>
            </w:r>
          </w:p>
          <w:p w14:paraId="04F2D72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хозяйственно-бытового труда детей и взрослых дома и в детском саду;</w:t>
            </w:r>
          </w:p>
          <w:p w14:paraId="7334DE0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алгоритм линейных и разветвленных типов;</w:t>
            </w:r>
          </w:p>
          <w:p w14:paraId="4E361A0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контурные и цветные изображения предметов;</w:t>
            </w:r>
          </w:p>
          <w:p w14:paraId="0C91E2B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пособия для нахождения сходства и различия;</w:t>
            </w:r>
          </w:p>
          <w:p w14:paraId="53B2CA8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звукового состава слов, состоящие из клеток без картинок;</w:t>
            </w:r>
          </w:p>
          <w:p w14:paraId="0D10DDFD" w14:textId="77777777" w:rsid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смешанные модели слов;</w:t>
            </w:r>
          </w:p>
          <w:p w14:paraId="5B20DBD2" w14:textId="77777777" w:rsidR="009E5F86" w:rsidRPr="009E5F86" w:rsidRDefault="009E5F86" w:rsidP="009E5F86">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t xml:space="preserve"> </w:t>
            </w:r>
            <w:r w:rsidRPr="009E5F86">
              <w:rPr>
                <w:rFonts w:ascii="Times New Roman" w:hAnsi="Times New Roman" w:cs="Times New Roman"/>
                <w:sz w:val="28"/>
                <w:szCs w:val="28"/>
              </w:rPr>
              <w:t>глобус;</w:t>
            </w:r>
          </w:p>
          <w:p w14:paraId="169DE7E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географические карты;</w:t>
            </w:r>
          </w:p>
          <w:p w14:paraId="42D5350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планы группы, детского сада, района, города Иванова, Ивановской области;</w:t>
            </w:r>
          </w:p>
          <w:p w14:paraId="085FE6F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одежду (зимнюю, демисезонную, летнюю), головные уборы, обувь (кожаную, резиновую), постельное белье, транспорт, посуду (чайную, столовую, кухонную);</w:t>
            </w:r>
          </w:p>
          <w:p w14:paraId="622B9B7E" w14:textId="77777777" w:rsidR="00FD16FE"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разные вида производительного и обслуживающего труда, характерного для Ивановской области, разнообразные профессии людей, занятых на одном производстве (швейная фабрика: модельер, закройщик, швея) и на разных производствах (машиностроители – фермеры, фермеры – работники пищевой промышленности – продавцы), где ярко выражен обмен результатами труда;</w:t>
            </w:r>
          </w:p>
        </w:tc>
      </w:tr>
      <w:tr w:rsidR="00FD16FE" w14:paraId="4189C0B4" w14:textId="77777777" w:rsidTr="00642466">
        <w:tc>
          <w:tcPr>
            <w:tcW w:w="3793" w:type="dxa"/>
          </w:tcPr>
          <w:p w14:paraId="183B2223" w14:textId="77777777" w:rsidR="00FD16FE"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2.</w:t>
            </w:r>
            <w:r w:rsidR="009E5F86">
              <w:rPr>
                <w:rFonts w:ascii="Times New Roman" w:hAnsi="Times New Roman" w:cs="Times New Roman"/>
                <w:sz w:val="28"/>
                <w:szCs w:val="28"/>
              </w:rPr>
              <w:t xml:space="preserve"> </w:t>
            </w:r>
            <w:r w:rsidRPr="00515100">
              <w:rPr>
                <w:rFonts w:ascii="Times New Roman" w:hAnsi="Times New Roman" w:cs="Times New Roman"/>
                <w:sz w:val="28"/>
                <w:szCs w:val="28"/>
              </w:rPr>
              <w:t>«Центр экспериментирования»</w:t>
            </w:r>
          </w:p>
        </w:tc>
        <w:tc>
          <w:tcPr>
            <w:tcW w:w="6667" w:type="dxa"/>
          </w:tcPr>
          <w:p w14:paraId="2F99625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земля разного состава: чернозем, песок, глина, камни, остатки частей растений;</w:t>
            </w:r>
          </w:p>
          <w:p w14:paraId="2A5F9F3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емкости для измерения, пересыпания, исследования, хранения;</w:t>
            </w:r>
          </w:p>
          <w:p w14:paraId="316AFBF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стол с клеенкой;</w:t>
            </w:r>
          </w:p>
          <w:p w14:paraId="7051BC9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подносы;</w:t>
            </w:r>
          </w:p>
          <w:p w14:paraId="0ABC3EEE" w14:textId="77777777" w:rsidR="009E5F86" w:rsidRDefault="009E5F86" w:rsidP="009E5F86">
            <w:pPr>
              <w:tabs>
                <w:tab w:val="left" w:pos="4680"/>
              </w:tabs>
              <w:jc w:val="both"/>
            </w:pPr>
            <w:r w:rsidRPr="009E5F86">
              <w:rPr>
                <w:rFonts w:ascii="Times New Roman" w:hAnsi="Times New Roman" w:cs="Times New Roman"/>
                <w:sz w:val="28"/>
                <w:szCs w:val="28"/>
              </w:rPr>
              <w:t>- пластичные материалы, интересные для исследования и наблюдения предметы;</w:t>
            </w:r>
            <w:r>
              <w:t xml:space="preserve"> </w:t>
            </w:r>
          </w:p>
          <w:p w14:paraId="72C6D6BF" w14:textId="77777777" w:rsidR="009E5F86" w:rsidRPr="009E5F86" w:rsidRDefault="009E5F86" w:rsidP="009E5F86">
            <w:pPr>
              <w:tabs>
                <w:tab w:val="left" w:pos="4680"/>
              </w:tabs>
              <w:jc w:val="both"/>
              <w:rPr>
                <w:rFonts w:ascii="Times New Roman" w:hAnsi="Times New Roman" w:cs="Times New Roman"/>
                <w:sz w:val="28"/>
                <w:szCs w:val="28"/>
              </w:rPr>
            </w:pPr>
            <w:r>
              <w:t xml:space="preserve">- </w:t>
            </w:r>
            <w:r w:rsidRPr="009E5F86">
              <w:rPr>
                <w:rFonts w:ascii="Times New Roman" w:hAnsi="Times New Roman" w:cs="Times New Roman"/>
                <w:sz w:val="28"/>
                <w:szCs w:val="28"/>
              </w:rPr>
              <w:t>магниты, металлические фигурки, предметы: шпильки, проволочные человечки;</w:t>
            </w:r>
          </w:p>
          <w:p w14:paraId="5129569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электрические фонарики;</w:t>
            </w:r>
          </w:p>
          <w:p w14:paraId="39ECE7B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бумага, фольга;</w:t>
            </w:r>
          </w:p>
          <w:p w14:paraId="5081CB5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театр теней;</w:t>
            </w:r>
          </w:p>
          <w:p w14:paraId="1E62B87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подкрашенная вода разных цветов и оттенков;</w:t>
            </w:r>
          </w:p>
          <w:p w14:paraId="4C4BDB1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пипетки, краски разной густоты и насыщенности;</w:t>
            </w:r>
          </w:p>
          <w:p w14:paraId="151FDE3D"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стекла разного цвета;</w:t>
            </w:r>
          </w:p>
          <w:p w14:paraId="029D937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увеличительное стекло;</w:t>
            </w:r>
          </w:p>
          <w:p w14:paraId="722E224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поролоновые губки разного размера, цвета, формы;</w:t>
            </w:r>
          </w:p>
          <w:p w14:paraId="6EE4E70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набор для экспериментирования с водой и песком: емкости 2-3 размеров и разной формы, предметы – орудия для переливания и пересыпания, плавающие и тонущие игрушки и предметы;</w:t>
            </w:r>
          </w:p>
          <w:p w14:paraId="5E8049DD"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леечки, кулечки, ведерки с отверстиями, брызгалки;</w:t>
            </w:r>
          </w:p>
          <w:p w14:paraId="7A9E9E6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защитная одежда для детей (халаты, фартуки, нарукавники);</w:t>
            </w:r>
          </w:p>
          <w:p w14:paraId="322F4CE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марля, сетка, </w:t>
            </w:r>
          </w:p>
          <w:p w14:paraId="5BA5129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солевой раствор, веточки деревьев и кустарников;</w:t>
            </w:r>
          </w:p>
          <w:p w14:paraId="66C786F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сосуды с узким и широким горлом, воронки, мензурки, шприцы без игл;</w:t>
            </w:r>
          </w:p>
          <w:p w14:paraId="0F92B17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кораблики из бумаги, ореховой скорлупы, коробок, пластмассы, дерева;</w:t>
            </w:r>
          </w:p>
          <w:p w14:paraId="09ADF68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свеча; </w:t>
            </w:r>
          </w:p>
          <w:p w14:paraId="71D633AF" w14:textId="77777777" w:rsidR="00FD16FE"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копировальная бумага разного цвета</w:t>
            </w:r>
          </w:p>
        </w:tc>
      </w:tr>
      <w:tr w:rsidR="00FD16FE" w14:paraId="0B4C0CCF" w14:textId="77777777" w:rsidTr="00642466">
        <w:tc>
          <w:tcPr>
            <w:tcW w:w="3793" w:type="dxa"/>
          </w:tcPr>
          <w:p w14:paraId="5CB2843E" w14:textId="77777777" w:rsidR="00FD16FE"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515100">
              <w:rPr>
                <w:rFonts w:ascii="Times New Roman" w:hAnsi="Times New Roman" w:cs="Times New Roman"/>
                <w:sz w:val="28"/>
                <w:szCs w:val="28"/>
              </w:rPr>
              <w:t xml:space="preserve">«Центр </w:t>
            </w:r>
            <w:r>
              <w:rPr>
                <w:rFonts w:ascii="Times New Roman" w:hAnsi="Times New Roman" w:cs="Times New Roman"/>
                <w:sz w:val="28"/>
                <w:szCs w:val="28"/>
              </w:rPr>
              <w:t>п</w:t>
            </w:r>
            <w:r w:rsidRPr="00515100">
              <w:rPr>
                <w:rFonts w:ascii="Times New Roman" w:hAnsi="Times New Roman" w:cs="Times New Roman"/>
                <w:sz w:val="28"/>
                <w:szCs w:val="28"/>
              </w:rPr>
              <w:t>рироды»</w:t>
            </w:r>
          </w:p>
        </w:tc>
        <w:tc>
          <w:tcPr>
            <w:tcW w:w="6667" w:type="dxa"/>
          </w:tcPr>
          <w:p w14:paraId="478829F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макеты природно-климатических зон;</w:t>
            </w:r>
          </w:p>
          <w:p w14:paraId="4DBEFB1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макет-панорама леса в разные времена года: «Лес зимой», «Лес весной», «Лес летом», «Лес осенью»;</w:t>
            </w:r>
          </w:p>
          <w:p w14:paraId="32B28B3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коллекции камней, ракушек, семян;</w:t>
            </w:r>
          </w:p>
          <w:p w14:paraId="0692FD1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игротека экологических развивающих игр;</w:t>
            </w:r>
          </w:p>
          <w:p w14:paraId="5003515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библиотека познавательной природоведческой литературы;</w:t>
            </w:r>
          </w:p>
          <w:p w14:paraId="2A543A1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растения, требующие разных способов ухода;</w:t>
            </w:r>
          </w:p>
          <w:p w14:paraId="7C465D9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цветущие комнатные растения (3-4 вида);</w:t>
            </w:r>
          </w:p>
          <w:p w14:paraId="32829CF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муляжи овощей и фруктов;</w:t>
            </w:r>
          </w:p>
          <w:p w14:paraId="57CC817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календарь погоды;</w:t>
            </w:r>
          </w:p>
          <w:p w14:paraId="5B9005AD"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календарь природы;</w:t>
            </w:r>
          </w:p>
          <w:p w14:paraId="3F36AE5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дневники наблюдений;</w:t>
            </w:r>
          </w:p>
          <w:p w14:paraId="2FCA258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14:paraId="790F810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«зеленый огород» в поддонах на окне;</w:t>
            </w:r>
          </w:p>
          <w:p w14:paraId="62D64F4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«Зимний огород» для проращивания луковиц, крупных и мелких семян;</w:t>
            </w:r>
          </w:p>
          <w:p w14:paraId="52AC06F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модели для обобщения объектов природы по определенным признакам;</w:t>
            </w:r>
          </w:p>
          <w:p w14:paraId="2C94506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семена цветочных культур и овощей;</w:t>
            </w:r>
          </w:p>
          <w:p w14:paraId="50DE5AD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условия, необходимые для роста и развития растений и животных;</w:t>
            </w:r>
          </w:p>
          <w:p w14:paraId="7D508E06" w14:textId="77777777" w:rsidR="00FD16FE"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иллюстрации растений различных мест произрастания (комнатных, сада, огорода, </w:t>
            </w:r>
            <w:r>
              <w:rPr>
                <w:rFonts w:ascii="Times New Roman" w:hAnsi="Times New Roman" w:cs="Times New Roman"/>
                <w:sz w:val="28"/>
                <w:szCs w:val="28"/>
              </w:rPr>
              <w:t xml:space="preserve">цветника, луга, леса, парка) </w:t>
            </w:r>
            <w:proofErr w:type="gramStart"/>
            <w:r>
              <w:rPr>
                <w:rFonts w:ascii="Times New Roman" w:hAnsi="Times New Roman" w:cs="Times New Roman"/>
                <w:sz w:val="28"/>
                <w:szCs w:val="28"/>
              </w:rPr>
              <w:t xml:space="preserve">–  </w:t>
            </w:r>
            <w:r w:rsidRPr="009E5F86">
              <w:rPr>
                <w:rFonts w:ascii="Times New Roman" w:hAnsi="Times New Roman" w:cs="Times New Roman"/>
                <w:sz w:val="28"/>
                <w:szCs w:val="28"/>
              </w:rPr>
              <w:t>кустов</w:t>
            </w:r>
            <w:proofErr w:type="gramEnd"/>
            <w:r w:rsidRPr="009E5F86">
              <w:rPr>
                <w:rFonts w:ascii="Times New Roman" w:hAnsi="Times New Roman" w:cs="Times New Roman"/>
                <w:sz w:val="28"/>
                <w:szCs w:val="28"/>
              </w:rPr>
              <w:t>, деревьев, трав;</w:t>
            </w:r>
          </w:p>
          <w:p w14:paraId="16656FC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иллюстрации с изображением частей растений (корень, стебель, листья, цветок, плод);</w:t>
            </w:r>
          </w:p>
          <w:p w14:paraId="4C7EA31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 изображением признаков хорошего и неудовлетворительного состояния растений и животных, за которыми ухаживают дети;</w:t>
            </w:r>
          </w:p>
          <w:p w14:paraId="3142F20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деревянные брусочки (спилы) различных пород дерева разных размеров;</w:t>
            </w:r>
          </w:p>
          <w:p w14:paraId="704D015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кормушки и корм для птиц;</w:t>
            </w:r>
          </w:p>
          <w:p w14:paraId="553942EB"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птиц (перелетных, зимующих, кочующих);</w:t>
            </w:r>
          </w:p>
          <w:p w14:paraId="10C902D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дидактические игры на освоение</w:t>
            </w:r>
          </w:p>
          <w:p w14:paraId="0A7DF6C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основных правил поведения человека в экосистемах, обеспечивающих сохранение их целостности;</w:t>
            </w:r>
          </w:p>
          <w:p w14:paraId="1D70E48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жизненные функции растений и животных (получение питания и его дальнейшее усвоение);</w:t>
            </w:r>
          </w:p>
          <w:p w14:paraId="0EFB8CF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о росте, развитии и размножении живых существ, о стадиях роста и развития хорошо</w:t>
            </w:r>
            <w:r>
              <w:t xml:space="preserve"> </w:t>
            </w:r>
            <w:r w:rsidRPr="009E5F86">
              <w:rPr>
                <w:rFonts w:ascii="Times New Roman" w:hAnsi="Times New Roman" w:cs="Times New Roman"/>
                <w:sz w:val="28"/>
                <w:szCs w:val="28"/>
              </w:rPr>
              <w:t>знакомых детям растений и животных разных сред обитания, о цикличности роста и развития на каждой стадии, о зависимости состояния живых существ от соответствия условий потребностям;</w:t>
            </w:r>
          </w:p>
          <w:p w14:paraId="635AF67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о взаимодействии живых организмов в сообществах, о составе сообщества (водоема, леса, луга);</w:t>
            </w:r>
          </w:p>
          <w:p w14:paraId="33ADB87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роль человека в нарушении и сохранении целостности экосистем;</w:t>
            </w:r>
          </w:p>
          <w:p w14:paraId="2A8AEF3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наземной, воздушной, наземно-воздушной среды обитания и их представителей;</w:t>
            </w:r>
          </w:p>
          <w:p w14:paraId="2F081B7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или схемы, изображающие цепи питания;</w:t>
            </w:r>
          </w:p>
          <w:p w14:paraId="6511D80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иллюстрации растений и комнатные растения, имеющие видоизмененные стебли, листья, корни, корнеплоды, разное расположение частей – стеблей, </w:t>
            </w:r>
            <w:r w:rsidRPr="009E5F86">
              <w:rPr>
                <w:rFonts w:ascii="Times New Roman" w:hAnsi="Times New Roman" w:cs="Times New Roman"/>
                <w:sz w:val="28"/>
                <w:szCs w:val="28"/>
              </w:rPr>
              <w:lastRenderedPageBreak/>
              <w:t>листьев, многообразие цвета листьев, стеблей, цветков и т.д.;</w:t>
            </w:r>
          </w:p>
          <w:p w14:paraId="789968CB"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представителей животных не только родного края, но и жителей степей, пустынь, крайнего Севера и тундры, морей, океанов, тропиков и субтропиков;</w:t>
            </w:r>
          </w:p>
          <w:p w14:paraId="3056354C" w14:textId="77777777" w:rsidR="009E5F86" w:rsidRDefault="009E5F86" w:rsidP="009E5F86">
            <w:pPr>
              <w:tabs>
                <w:tab w:val="left" w:pos="4680"/>
              </w:tabs>
              <w:jc w:val="both"/>
            </w:pPr>
            <w:r w:rsidRPr="009E5F86">
              <w:rPr>
                <w:rFonts w:ascii="Times New Roman" w:hAnsi="Times New Roman" w:cs="Times New Roman"/>
                <w:sz w:val="28"/>
                <w:szCs w:val="28"/>
              </w:rPr>
              <w:t>- схемы потребностей растений и животных как живых организмов (температура, свет, тепло, влага, место обитания, пища);</w:t>
            </w:r>
            <w:r>
              <w:t xml:space="preserve"> </w:t>
            </w:r>
          </w:p>
          <w:p w14:paraId="764780B1" w14:textId="77777777" w:rsidR="009E5F86" w:rsidRPr="009E5F86" w:rsidRDefault="009E5F86" w:rsidP="009E5F86">
            <w:pPr>
              <w:tabs>
                <w:tab w:val="left" w:pos="4680"/>
              </w:tabs>
              <w:jc w:val="both"/>
              <w:rPr>
                <w:rFonts w:ascii="Times New Roman" w:hAnsi="Times New Roman" w:cs="Times New Roman"/>
                <w:sz w:val="28"/>
                <w:szCs w:val="28"/>
              </w:rPr>
            </w:pPr>
            <w:r>
              <w:t xml:space="preserve">- </w:t>
            </w:r>
            <w:r w:rsidRPr="009E5F86">
              <w:rPr>
                <w:rFonts w:ascii="Times New Roman" w:hAnsi="Times New Roman" w:cs="Times New Roman"/>
                <w:sz w:val="28"/>
                <w:szCs w:val="28"/>
              </w:rPr>
              <w:t>иллюстрации о проявлении животными чувств, схожих с чувствами человека (боль, радость, голод, привязанность);</w:t>
            </w:r>
          </w:p>
          <w:p w14:paraId="30210F9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биологических потребностей человека;</w:t>
            </w:r>
          </w:p>
          <w:p w14:paraId="7F5F24E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схемы основных жизненных циклов человека, растений, животных;</w:t>
            </w:r>
          </w:p>
          <w:p w14:paraId="0016F1EF" w14:textId="77777777" w:rsidR="009E5F86"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признаки сезона (состояние неживой природы, основные явления погоды, типичные для данного сезона, системы приспособительных особенностей растений, животных и человека к сезонным изменениям факторов среды, типичных для времени года видов труда и отдыха)</w:t>
            </w:r>
          </w:p>
        </w:tc>
      </w:tr>
      <w:tr w:rsidR="00515100" w14:paraId="2141FA7B" w14:textId="77777777" w:rsidTr="00642466">
        <w:tc>
          <w:tcPr>
            <w:tcW w:w="3793" w:type="dxa"/>
          </w:tcPr>
          <w:p w14:paraId="7F941067" w14:textId="77777777"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4</w:t>
            </w:r>
            <w:r w:rsidRPr="00515100">
              <w:rPr>
                <w:rFonts w:ascii="Times New Roman" w:hAnsi="Times New Roman" w:cs="Times New Roman"/>
                <w:sz w:val="28"/>
                <w:szCs w:val="28"/>
              </w:rPr>
              <w:t>. «Центр конструирования»</w:t>
            </w:r>
          </w:p>
        </w:tc>
        <w:tc>
          <w:tcPr>
            <w:tcW w:w="6667" w:type="dxa"/>
          </w:tcPr>
          <w:p w14:paraId="6E46378B"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конструкторы разного размера напольные и настольные);</w:t>
            </w:r>
          </w:p>
          <w:p w14:paraId="16CDCE8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мягкие (поролоновые) крупные модули;</w:t>
            </w:r>
          </w:p>
          <w:p w14:paraId="7077D9D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фигурки для обыгрывания: наборы диких и домашних животных и их детенышей, птиц (постройки «Зоопарк», «Птичий двор»), фигурки людей и т.д.;</w:t>
            </w:r>
          </w:p>
          <w:p w14:paraId="40ED090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образцы построек разной сложности;</w:t>
            </w:r>
          </w:p>
          <w:p w14:paraId="608088E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игрушки бытовой тематики;</w:t>
            </w:r>
          </w:p>
          <w:p w14:paraId="3E107EE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разнообразный полифункциональный материал: коробки, пробки, бруски, спичечные коробки, катушки, пластмассовые банки, клубок ниток, проволока и т.д.; </w:t>
            </w:r>
          </w:p>
          <w:p w14:paraId="19E02E5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крупные и мелкие </w:t>
            </w:r>
            <w:proofErr w:type="gramStart"/>
            <w:r w:rsidRPr="009E5F86">
              <w:rPr>
                <w:rFonts w:ascii="Times New Roman" w:hAnsi="Times New Roman" w:cs="Times New Roman"/>
                <w:sz w:val="28"/>
                <w:szCs w:val="28"/>
              </w:rPr>
              <w:t>объемные  формы</w:t>
            </w:r>
            <w:proofErr w:type="gramEnd"/>
            <w:r w:rsidRPr="009E5F86">
              <w:rPr>
                <w:rFonts w:ascii="Times New Roman" w:hAnsi="Times New Roman" w:cs="Times New Roman"/>
                <w:sz w:val="28"/>
                <w:szCs w:val="28"/>
              </w:rPr>
              <w:t xml:space="preserve"> (бруски, кирпичики, призмы, цилиндры, перекрытия);</w:t>
            </w:r>
          </w:p>
          <w:p w14:paraId="485FA19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тематические конструкторы (деревянный, пластмассовый, металлический);</w:t>
            </w:r>
          </w:p>
          <w:p w14:paraId="17C6143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природный материал (сучки, плоды, шишки, семена, коренья, сухие листья и т.д.), клей, пластилин, бумага;</w:t>
            </w:r>
          </w:p>
          <w:p w14:paraId="250241F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строительный материал из коробок разной величины;</w:t>
            </w:r>
          </w:p>
          <w:p w14:paraId="62A9A594" w14:textId="77777777" w:rsidR="00515100"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однотонное напольное покрытие, приглушающее </w:t>
            </w:r>
            <w:r w:rsidRPr="009E5F86">
              <w:rPr>
                <w:rFonts w:ascii="Times New Roman" w:hAnsi="Times New Roman" w:cs="Times New Roman"/>
                <w:sz w:val="28"/>
                <w:szCs w:val="28"/>
              </w:rPr>
              <w:lastRenderedPageBreak/>
              <w:t xml:space="preserve">звук ударов об пол деталей </w:t>
            </w:r>
            <w:proofErr w:type="gramStart"/>
            <w:r w:rsidRPr="009E5F86">
              <w:rPr>
                <w:rFonts w:ascii="Times New Roman" w:hAnsi="Times New Roman" w:cs="Times New Roman"/>
                <w:sz w:val="28"/>
                <w:szCs w:val="28"/>
              </w:rPr>
              <w:t>крупного  строительного</w:t>
            </w:r>
            <w:proofErr w:type="gramEnd"/>
            <w:r w:rsidRPr="009E5F86">
              <w:rPr>
                <w:rFonts w:ascii="Times New Roman" w:hAnsi="Times New Roman" w:cs="Times New Roman"/>
                <w:sz w:val="28"/>
                <w:szCs w:val="28"/>
              </w:rPr>
              <w:t xml:space="preserve"> конструктора;</w:t>
            </w:r>
          </w:p>
        </w:tc>
      </w:tr>
      <w:tr w:rsidR="00515100" w14:paraId="7B8ADAA5" w14:textId="77777777" w:rsidTr="00642466">
        <w:tc>
          <w:tcPr>
            <w:tcW w:w="3793" w:type="dxa"/>
          </w:tcPr>
          <w:p w14:paraId="7B3300BE" w14:textId="77777777" w:rsidR="00515100" w:rsidRPr="00FF2144" w:rsidRDefault="00515100" w:rsidP="00642466">
            <w:pPr>
              <w:tabs>
                <w:tab w:val="left" w:pos="91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5</w:t>
            </w:r>
            <w:r w:rsidRPr="00515100">
              <w:rPr>
                <w:rFonts w:ascii="Times New Roman" w:hAnsi="Times New Roman" w:cs="Times New Roman"/>
                <w:sz w:val="28"/>
                <w:szCs w:val="28"/>
              </w:rPr>
              <w:t>. «Центр социально-коммуникативного развития»</w:t>
            </w:r>
          </w:p>
        </w:tc>
        <w:tc>
          <w:tcPr>
            <w:tcW w:w="6667" w:type="dxa"/>
          </w:tcPr>
          <w:p w14:paraId="6EB084D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фотоальбомы детей группы, отражающие жизнь группы и детского сада;</w:t>
            </w:r>
          </w:p>
          <w:p w14:paraId="04E503D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система зеркал разной величины и формы;</w:t>
            </w:r>
          </w:p>
          <w:p w14:paraId="60D16A4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набор фигурок, изображающих взрослых разного возраста и детей;</w:t>
            </w:r>
          </w:p>
          <w:p w14:paraId="5CE72CD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детей разного возраста и пола, их типичных занятий и игрушек, одежды;</w:t>
            </w:r>
          </w:p>
          <w:p w14:paraId="2BAF0D8B"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картинки, фотографии, скульптурные композиции, отражающие сюжеты общения, совместные дела, любовь, нежность детей и взрослых;</w:t>
            </w:r>
          </w:p>
          <w:p w14:paraId="75A7492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«Сундучок мастера» для мальчиков, «Сумочка модницы» для девочек;</w:t>
            </w:r>
          </w:p>
          <w:p w14:paraId="2DADB40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наглядный материал и игрушки, способствующие развитию толерантности;</w:t>
            </w:r>
          </w:p>
          <w:p w14:paraId="7BE07B8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аудио-, видеоматериалы о жизни детей и взрослых;</w:t>
            </w:r>
          </w:p>
          <w:p w14:paraId="6DF00E6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с изображением заботливого отношения взрослых к детям, животным и детей к старшим;</w:t>
            </w:r>
          </w:p>
          <w:p w14:paraId="2D66A63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семейные фотографии воспитанников;</w:t>
            </w:r>
          </w:p>
          <w:p w14:paraId="5604845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фотографии каждого ребенка;</w:t>
            </w:r>
          </w:p>
          <w:p w14:paraId="06560C6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фотографии, скульптура, изображающие ход возрастного развития человека: младенец – дошкольник – школьник – молодой человек – пожилой человек; возрастные и гендерные особенности во внешнем облике людей (черты лица, одежда, прическа, обувь), особенности профессии, многообразие социальных ролей, выполняемых взрослыми;</w:t>
            </w:r>
          </w:p>
          <w:p w14:paraId="2E2746A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людей различной национальности и народов мира (белой, черной, желтой расы), особенности их внешнего вида, национальную одежду, типичные занятия;</w:t>
            </w:r>
          </w:p>
          <w:p w14:paraId="33CE501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различные эмоциональные состояния людей, материнскую любовь к детям, настроения: радость, огорчение,</w:t>
            </w:r>
            <w:r>
              <w:t xml:space="preserve"> </w:t>
            </w:r>
            <w:r w:rsidRPr="009E5F86">
              <w:rPr>
                <w:rFonts w:ascii="Times New Roman" w:hAnsi="Times New Roman" w:cs="Times New Roman"/>
                <w:sz w:val="28"/>
                <w:szCs w:val="28"/>
              </w:rPr>
              <w:t>удивление, обида, доброта, нежность, сочувствие, восхищение;</w:t>
            </w:r>
          </w:p>
          <w:p w14:paraId="0CE30030" w14:textId="77777777" w:rsidR="00515100"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иллюстрации, изображающие жизнь детей других стран и национальностей (игры, любимые занятия)</w:t>
            </w:r>
          </w:p>
        </w:tc>
      </w:tr>
      <w:tr w:rsidR="00515100" w14:paraId="6820CCFC" w14:textId="77777777" w:rsidTr="00642466">
        <w:tc>
          <w:tcPr>
            <w:tcW w:w="3793" w:type="dxa"/>
          </w:tcPr>
          <w:p w14:paraId="18F2E866" w14:textId="77777777"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t>6</w:t>
            </w:r>
            <w:r w:rsidRPr="00515100">
              <w:rPr>
                <w:rFonts w:ascii="Times New Roman" w:hAnsi="Times New Roman" w:cs="Times New Roman"/>
                <w:sz w:val="28"/>
                <w:szCs w:val="28"/>
              </w:rPr>
              <w:t>. «Центр физического развития»</w:t>
            </w:r>
          </w:p>
        </w:tc>
        <w:tc>
          <w:tcPr>
            <w:tcW w:w="6667" w:type="dxa"/>
          </w:tcPr>
          <w:p w14:paraId="39CA5FA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оборудование для прыжков: мат, куб деревянный малый (ребро 15-30 см), обруч плоский цветной (диаметр 40-50 см), палка гимнастическая длинная </w:t>
            </w:r>
            <w:r w:rsidRPr="009E5F86">
              <w:rPr>
                <w:rFonts w:ascii="Times New Roman" w:hAnsi="Times New Roman" w:cs="Times New Roman"/>
                <w:sz w:val="28"/>
                <w:szCs w:val="28"/>
              </w:rPr>
              <w:lastRenderedPageBreak/>
              <w:t>(длина 150 см, сечение 3 см); шнур короткий плетеный (длина 75 см);</w:t>
            </w:r>
          </w:p>
          <w:p w14:paraId="23C4784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оборудование для катания, бросания, ловли: корзина для метания мячей, мяч резиновый (диаметр 10-15 см), мяч-шар надувной (диаметр 40 см), обруч малый (диаметр 54-65 см), шарик пластмассовый (диаметр 4 см), набивные мячи;</w:t>
            </w:r>
          </w:p>
          <w:p w14:paraId="4346801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оборудование для ползания и лазания: лесенка-стремянка </w:t>
            </w:r>
            <w:proofErr w:type="spellStart"/>
            <w:r w:rsidRPr="009E5F86">
              <w:rPr>
                <w:rFonts w:ascii="Times New Roman" w:hAnsi="Times New Roman" w:cs="Times New Roman"/>
                <w:sz w:val="28"/>
                <w:szCs w:val="28"/>
              </w:rPr>
              <w:t>двухпролетная</w:t>
            </w:r>
            <w:proofErr w:type="spellEnd"/>
            <w:r w:rsidRPr="009E5F86">
              <w:rPr>
                <w:rFonts w:ascii="Times New Roman" w:hAnsi="Times New Roman" w:cs="Times New Roman"/>
                <w:sz w:val="28"/>
                <w:szCs w:val="28"/>
              </w:rPr>
              <w:t xml:space="preserve">, лабиринт игровой (трансформер), ящики для влезания, </w:t>
            </w:r>
            <w:proofErr w:type="spellStart"/>
            <w:r w:rsidRPr="009E5F86">
              <w:rPr>
                <w:rFonts w:ascii="Times New Roman" w:hAnsi="Times New Roman" w:cs="Times New Roman"/>
                <w:sz w:val="28"/>
                <w:szCs w:val="28"/>
              </w:rPr>
              <w:t>складирующиеся</w:t>
            </w:r>
            <w:proofErr w:type="spellEnd"/>
            <w:r w:rsidRPr="009E5F86">
              <w:rPr>
                <w:rFonts w:ascii="Times New Roman" w:hAnsi="Times New Roman" w:cs="Times New Roman"/>
                <w:sz w:val="28"/>
                <w:szCs w:val="28"/>
              </w:rPr>
              <w:t xml:space="preserve"> один в другой;</w:t>
            </w:r>
          </w:p>
          <w:p w14:paraId="02AC3BA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14:paraId="2479854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w:t>
            </w:r>
            <w:proofErr w:type="gramStart"/>
            <w:r w:rsidRPr="009E5F86">
              <w:rPr>
                <w:rFonts w:ascii="Times New Roman" w:hAnsi="Times New Roman" w:cs="Times New Roman"/>
                <w:sz w:val="28"/>
                <w:szCs w:val="28"/>
              </w:rPr>
              <w:t>нестандартное  оборудование</w:t>
            </w:r>
            <w:proofErr w:type="gramEnd"/>
            <w:r w:rsidRPr="009E5F86">
              <w:rPr>
                <w:rFonts w:ascii="Times New Roman" w:hAnsi="Times New Roman" w:cs="Times New Roman"/>
                <w:sz w:val="28"/>
                <w:szCs w:val="28"/>
              </w:rPr>
              <w:t>;</w:t>
            </w:r>
          </w:p>
          <w:p w14:paraId="64FBE30B"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атрибуты к подвижным играм (шапочки, медальоны, напульсники);</w:t>
            </w:r>
          </w:p>
          <w:p w14:paraId="2E42087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гимнастическая скамейка, бревно, доска гладкая с зацепами (длина 2500 мм, ширина 200 мм, высота 30 мм);</w:t>
            </w:r>
          </w:p>
          <w:p w14:paraId="364AC30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разнообразные пособия и материалы, стимулирующие двигательную активность: мячи, флажки, платочки, султанчики, </w:t>
            </w:r>
            <w:proofErr w:type="gramStart"/>
            <w:r w:rsidRPr="009E5F86">
              <w:rPr>
                <w:rFonts w:ascii="Times New Roman" w:hAnsi="Times New Roman" w:cs="Times New Roman"/>
                <w:sz w:val="28"/>
                <w:szCs w:val="28"/>
              </w:rPr>
              <w:t>кубики,  шишки</w:t>
            </w:r>
            <w:proofErr w:type="gramEnd"/>
            <w:r w:rsidRPr="009E5F86">
              <w:rPr>
                <w:rFonts w:ascii="Times New Roman" w:hAnsi="Times New Roman" w:cs="Times New Roman"/>
                <w:sz w:val="28"/>
                <w:szCs w:val="28"/>
              </w:rPr>
              <w:t>, шары, палки, ленты, легкие поролоновые шарики для метания вдаль, мячи большие и теннисные;</w:t>
            </w:r>
          </w:p>
          <w:p w14:paraId="6D288D3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сухой бассейн;</w:t>
            </w:r>
          </w:p>
          <w:p w14:paraId="47BDDD6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ребристая доска;</w:t>
            </w:r>
          </w:p>
          <w:p w14:paraId="59E4A13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дуги, кегли, воротца;</w:t>
            </w:r>
          </w:p>
          <w:p w14:paraId="3308EC0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14:paraId="7852D15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наклонная лестница, скат;</w:t>
            </w:r>
          </w:p>
          <w:p w14:paraId="1C35841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массажеры механические;</w:t>
            </w:r>
          </w:p>
          <w:p w14:paraId="4C195ADE"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диски здоровья;</w:t>
            </w:r>
          </w:p>
          <w:p w14:paraId="03BFE1CD"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мягкие легкие модули, туннели;</w:t>
            </w:r>
          </w:p>
          <w:p w14:paraId="73461F3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горизонтальная мишень;</w:t>
            </w:r>
          </w:p>
          <w:p w14:paraId="642814C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вертикальная мишень;</w:t>
            </w:r>
          </w:p>
          <w:p w14:paraId="70B154E1" w14:textId="77777777" w:rsid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санки;</w:t>
            </w:r>
          </w:p>
          <w:p w14:paraId="5E1225FC" w14:textId="77777777" w:rsidR="009E5F86" w:rsidRPr="009E5F86" w:rsidRDefault="009E5F86" w:rsidP="009E5F86">
            <w:pPr>
              <w:tabs>
                <w:tab w:val="left" w:pos="4680"/>
              </w:tabs>
              <w:jc w:val="both"/>
              <w:rPr>
                <w:rFonts w:ascii="Times New Roman" w:hAnsi="Times New Roman" w:cs="Times New Roman"/>
                <w:sz w:val="28"/>
                <w:szCs w:val="28"/>
              </w:rPr>
            </w:pPr>
            <w:r>
              <w:t xml:space="preserve"> </w:t>
            </w:r>
            <w:r w:rsidRPr="009E5F86">
              <w:rPr>
                <w:rFonts w:ascii="Times New Roman" w:hAnsi="Times New Roman" w:cs="Times New Roman"/>
                <w:sz w:val="28"/>
                <w:szCs w:val="28"/>
              </w:rPr>
              <w:t>- лыжи;</w:t>
            </w:r>
          </w:p>
          <w:p w14:paraId="7948244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наклонная доска;</w:t>
            </w:r>
          </w:p>
          <w:p w14:paraId="5FA417D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w:t>
            </w:r>
            <w:proofErr w:type="gramStart"/>
            <w:r w:rsidRPr="009E5F86">
              <w:rPr>
                <w:rFonts w:ascii="Times New Roman" w:hAnsi="Times New Roman" w:cs="Times New Roman"/>
                <w:sz w:val="28"/>
                <w:szCs w:val="28"/>
              </w:rPr>
              <w:t>трехколесный  и</w:t>
            </w:r>
            <w:proofErr w:type="gramEnd"/>
            <w:r w:rsidRPr="009E5F86">
              <w:rPr>
                <w:rFonts w:ascii="Times New Roman" w:hAnsi="Times New Roman" w:cs="Times New Roman"/>
                <w:sz w:val="28"/>
                <w:szCs w:val="28"/>
              </w:rPr>
              <w:t xml:space="preserve"> двухколесный велосипеды, </w:t>
            </w:r>
            <w:r w:rsidRPr="009E5F86">
              <w:rPr>
                <w:rFonts w:ascii="Times New Roman" w:hAnsi="Times New Roman" w:cs="Times New Roman"/>
                <w:sz w:val="28"/>
                <w:szCs w:val="28"/>
              </w:rPr>
              <w:lastRenderedPageBreak/>
              <w:t>самокат;</w:t>
            </w:r>
          </w:p>
          <w:p w14:paraId="3534B7D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пособия (бумажные снежинки, вертушки) для дыхательной гимнастики;</w:t>
            </w:r>
          </w:p>
          <w:p w14:paraId="427D167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 пластиковых бутылок;</w:t>
            </w:r>
          </w:p>
          <w:p w14:paraId="53D45E0D"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гантели (150 г);</w:t>
            </w:r>
          </w:p>
          <w:p w14:paraId="1528EBB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«Пеньки»;</w:t>
            </w:r>
          </w:p>
          <w:p w14:paraId="5DE8BBC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скакалки</w:t>
            </w:r>
          </w:p>
          <w:p w14:paraId="4477ABE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веревочные лестницы, канат, шест;</w:t>
            </w:r>
          </w:p>
          <w:p w14:paraId="3E09F5F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оборудование к спортивным играм «Баскетбол», «Бадминтон», «Футбол», «Городки», «Хоккей», «Настольный теннис» (биты, ворота, воланы, ракетки, сетки); </w:t>
            </w:r>
          </w:p>
          <w:p w14:paraId="1F2DB7AF"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бум напольный (длина 2000 мм, высота 300 мм);</w:t>
            </w:r>
          </w:p>
          <w:p w14:paraId="37EC7BD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валик мягкий (длина 1500 мм, диаметр 200 мм);</w:t>
            </w:r>
          </w:p>
          <w:p w14:paraId="06576A4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w:t>
            </w:r>
            <w:proofErr w:type="spellStart"/>
            <w:r w:rsidRPr="009E5F86">
              <w:rPr>
                <w:rFonts w:ascii="Times New Roman" w:hAnsi="Times New Roman" w:cs="Times New Roman"/>
                <w:sz w:val="28"/>
                <w:szCs w:val="28"/>
              </w:rPr>
              <w:t>кольцеброс</w:t>
            </w:r>
            <w:proofErr w:type="spellEnd"/>
            <w:r w:rsidRPr="009E5F86">
              <w:rPr>
                <w:rFonts w:ascii="Times New Roman" w:hAnsi="Times New Roman" w:cs="Times New Roman"/>
                <w:sz w:val="28"/>
                <w:szCs w:val="28"/>
              </w:rPr>
              <w:t>;</w:t>
            </w:r>
          </w:p>
          <w:p w14:paraId="62940B3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мешочки с грузом малые (масса 150-200 г), 20 шт.;</w:t>
            </w:r>
          </w:p>
          <w:p w14:paraId="647F216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мешочки с грузом большие (масса 400 г), 2 шт.</w:t>
            </w:r>
          </w:p>
          <w:p w14:paraId="7C3095B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серсо;</w:t>
            </w:r>
          </w:p>
          <w:p w14:paraId="6EECD45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шарики на резинке;</w:t>
            </w:r>
          </w:p>
          <w:p w14:paraId="0E9AEA72" w14:textId="77777777" w:rsidR="00515100" w:rsidRPr="00FF2144"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шары цветные </w:t>
            </w:r>
            <w:proofErr w:type="spellStart"/>
            <w:r w:rsidRPr="009E5F86">
              <w:rPr>
                <w:rFonts w:ascii="Times New Roman" w:hAnsi="Times New Roman" w:cs="Times New Roman"/>
                <w:sz w:val="28"/>
                <w:szCs w:val="28"/>
              </w:rPr>
              <w:t>фибропластиковые</w:t>
            </w:r>
            <w:proofErr w:type="spellEnd"/>
            <w:r w:rsidRPr="009E5F86">
              <w:rPr>
                <w:rFonts w:ascii="Times New Roman" w:hAnsi="Times New Roman" w:cs="Times New Roman"/>
                <w:sz w:val="28"/>
                <w:szCs w:val="28"/>
              </w:rPr>
              <w:t xml:space="preserve"> (диаметр 200-250 мм и 14-30 мм)</w:t>
            </w:r>
          </w:p>
        </w:tc>
      </w:tr>
      <w:tr w:rsidR="00515100" w14:paraId="6B6F0715" w14:textId="77777777" w:rsidTr="00642466">
        <w:tc>
          <w:tcPr>
            <w:tcW w:w="3793" w:type="dxa"/>
          </w:tcPr>
          <w:p w14:paraId="4D64DAE1" w14:textId="77777777"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7</w:t>
            </w:r>
            <w:r w:rsidRPr="00515100">
              <w:rPr>
                <w:rFonts w:ascii="Times New Roman" w:hAnsi="Times New Roman" w:cs="Times New Roman"/>
                <w:sz w:val="28"/>
                <w:szCs w:val="28"/>
              </w:rPr>
              <w:t>. «Центр игры»</w:t>
            </w:r>
          </w:p>
        </w:tc>
        <w:tc>
          <w:tcPr>
            <w:tcW w:w="6667" w:type="dxa"/>
          </w:tcPr>
          <w:p w14:paraId="312DC2D4"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сюжетные игрушки, изображающие животных и их детенышей;</w:t>
            </w:r>
          </w:p>
          <w:p w14:paraId="439817BB"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игрушки транспортные разного вида и назначения (легковые, грузовые, автофургоны, пожарная, скорая помощь и т.д.);</w:t>
            </w:r>
          </w:p>
          <w:p w14:paraId="3CD33D2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игрушки, изображающие предметы труда и быта (телефон, сумочки, </w:t>
            </w:r>
            <w:proofErr w:type="gramStart"/>
            <w:r w:rsidRPr="009E5F86">
              <w:rPr>
                <w:rFonts w:ascii="Times New Roman" w:hAnsi="Times New Roman" w:cs="Times New Roman"/>
                <w:sz w:val="28"/>
                <w:szCs w:val="28"/>
              </w:rPr>
              <w:t>корзинки  и</w:t>
            </w:r>
            <w:proofErr w:type="gramEnd"/>
            <w:r w:rsidRPr="009E5F86">
              <w:rPr>
                <w:rFonts w:ascii="Times New Roman" w:hAnsi="Times New Roman" w:cs="Times New Roman"/>
                <w:sz w:val="28"/>
                <w:szCs w:val="28"/>
              </w:rPr>
              <w:t xml:space="preserve"> т.д.);</w:t>
            </w:r>
          </w:p>
          <w:p w14:paraId="0EDE8B7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14:paraId="0A991CD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w:t>
            </w:r>
            <w:proofErr w:type="spellStart"/>
            <w:r w:rsidRPr="009E5F86">
              <w:rPr>
                <w:rFonts w:ascii="Times New Roman" w:hAnsi="Times New Roman" w:cs="Times New Roman"/>
                <w:sz w:val="28"/>
                <w:szCs w:val="28"/>
              </w:rPr>
              <w:t>шаржеобразные</w:t>
            </w:r>
            <w:proofErr w:type="spellEnd"/>
            <w:r w:rsidRPr="009E5F86">
              <w:rPr>
                <w:rFonts w:ascii="Times New Roman" w:hAnsi="Times New Roman" w:cs="Times New Roman"/>
                <w:sz w:val="28"/>
                <w:szCs w:val="28"/>
              </w:rPr>
              <w:t xml:space="preserve"> и мультяшные игрушки;</w:t>
            </w:r>
          </w:p>
          <w:p w14:paraId="2EF417F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14:paraId="6547E02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куклы, представляющие различные профессии (клоун, врач, солдат, моряк, повар и др.);</w:t>
            </w:r>
          </w:p>
          <w:p w14:paraId="116F2352"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14:paraId="6FAAAA8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куклы разного пола, со сгибающимися руками и ногами, пальцами на руках;</w:t>
            </w:r>
          </w:p>
          <w:p w14:paraId="015CB73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куклы разного возраста (ребенок, дедушка и т.д.);</w:t>
            </w:r>
          </w:p>
          <w:p w14:paraId="5CEC847A"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набор посуды, соответствующий размеру куклы;</w:t>
            </w:r>
          </w:p>
          <w:p w14:paraId="78A32691"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коробки-комнаты для кукол Барби;</w:t>
            </w:r>
          </w:p>
          <w:p w14:paraId="260B83B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многофункциональные ширмы;</w:t>
            </w:r>
          </w:p>
          <w:p w14:paraId="22C89A7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модули-макеты игрового пространства;</w:t>
            </w:r>
          </w:p>
          <w:p w14:paraId="04DB57D3"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большие и маленькие коробки с прорезями в виде окон, из которых можно сделать поезда, туннели, дома и пр.;</w:t>
            </w:r>
          </w:p>
          <w:p w14:paraId="6DC4E5C8"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разграниченные зоны для разнообразных сюжетных игр: приготовления куклам еды, купания игрушек, игры в больницу и т.д.;</w:t>
            </w:r>
          </w:p>
          <w:p w14:paraId="35B0295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xml:space="preserve">- кукольный уголок: </w:t>
            </w:r>
          </w:p>
          <w:p w14:paraId="422E8F8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w:t>
            </w:r>
            <w:r>
              <w:t xml:space="preserve"> </w:t>
            </w:r>
            <w:r w:rsidRPr="009E5F86">
              <w:rPr>
                <w:rFonts w:ascii="Times New Roman" w:hAnsi="Times New Roman" w:cs="Times New Roman"/>
                <w:sz w:val="28"/>
                <w:szCs w:val="28"/>
              </w:rPr>
              <w:t xml:space="preserve">героями сказок (1-2) на уровне роста детей, торшер, фотоальбомы и т.п.; куклы </w:t>
            </w:r>
            <w:proofErr w:type="spellStart"/>
            <w:r w:rsidRPr="009E5F86">
              <w:rPr>
                <w:rFonts w:ascii="Times New Roman" w:hAnsi="Times New Roman" w:cs="Times New Roman"/>
                <w:sz w:val="28"/>
                <w:szCs w:val="28"/>
              </w:rPr>
              <w:t>мягконабивные</w:t>
            </w:r>
            <w:proofErr w:type="spellEnd"/>
            <w:r w:rsidRPr="009E5F86">
              <w:rPr>
                <w:rFonts w:ascii="Times New Roman" w:hAnsi="Times New Roman" w:cs="Times New Roman"/>
                <w:sz w:val="28"/>
                <w:szCs w:val="28"/>
              </w:rPr>
              <w:t xml:space="preserve">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14:paraId="0F43F160"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14:paraId="3C8FBB7A" w14:textId="77777777" w:rsidR="009E5F86" w:rsidRPr="009E5F86" w:rsidRDefault="009E5F86" w:rsidP="009E5F86">
            <w:pPr>
              <w:tabs>
                <w:tab w:val="left" w:pos="4680"/>
              </w:tabs>
              <w:jc w:val="both"/>
              <w:rPr>
                <w:rFonts w:ascii="Times New Roman" w:hAnsi="Times New Roman" w:cs="Times New Roman"/>
                <w:sz w:val="28"/>
                <w:szCs w:val="28"/>
              </w:rPr>
            </w:pPr>
            <w:proofErr w:type="gramStart"/>
            <w:r w:rsidRPr="009E5F86">
              <w:rPr>
                <w:rFonts w:ascii="Times New Roman" w:hAnsi="Times New Roman" w:cs="Times New Roman"/>
                <w:sz w:val="28"/>
                <w:szCs w:val="28"/>
              </w:rPr>
              <w:t>•«</w:t>
            </w:r>
            <w:proofErr w:type="gramEnd"/>
            <w:r w:rsidRPr="009E5F86">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14:paraId="71181BB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14:paraId="44EC715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lastRenderedPageBreak/>
              <w:t>- «Прачечная»: гладильная доска, утюжки;</w:t>
            </w:r>
          </w:p>
          <w:p w14:paraId="3DC49DB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«Парикмахерская или салон красоты» (для игровых действий с куклами): трюмо с зеркалом (из картона, фанеры, линолеума), игрушечные наборы для парикмахерских (зеркало, ножницы, расчески, щетки, накидки, парфюмерные наборы);</w:t>
            </w:r>
          </w:p>
          <w:p w14:paraId="3AE3A5DD"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«Магазин»: весы, баночки, бутылочки маленьких размеров из пластика, картона; наборы продуктов, овощей, фруктов из пластмассы, картона, фанеры; сумочки, корзиночки из разных материалов (пластмассовые, плетеные, матерчатые, плоскостные из картона, клеенчатые и т.д.);</w:t>
            </w:r>
          </w:p>
          <w:p w14:paraId="4A5ED917"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«Больница»: кукла-доктор в профессиональной одежде, игрушечные фонендоскоп, градусник и т.д.;</w:t>
            </w:r>
          </w:p>
          <w:p w14:paraId="33BB1DF9"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«Гараж»: различные машины, набор «инструментов»: гаечный ключ, молоток, отвертки, насос, шланг;</w:t>
            </w:r>
          </w:p>
          <w:p w14:paraId="2C79B26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«Мастерская»: набор игрушечных «инструментов»: гаечный ключ, молоток, ножницы, отвертки и др.;</w:t>
            </w:r>
          </w:p>
          <w:p w14:paraId="53BDBDD5"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«Моряки»: штурвал, матросские шапочки, бинокли, флажки;</w:t>
            </w:r>
          </w:p>
          <w:p w14:paraId="312878DC"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«Космонавты»: шлемы, пульты передач;</w:t>
            </w:r>
          </w:p>
          <w:p w14:paraId="78B159A6" w14:textId="77777777" w:rsidR="009E5F86" w:rsidRPr="009E5F86" w:rsidRDefault="009E5F86" w:rsidP="009E5F86">
            <w:pPr>
              <w:tabs>
                <w:tab w:val="left" w:pos="4680"/>
              </w:tabs>
              <w:jc w:val="both"/>
              <w:rPr>
                <w:rFonts w:ascii="Times New Roman" w:hAnsi="Times New Roman" w:cs="Times New Roman"/>
                <w:sz w:val="28"/>
                <w:szCs w:val="28"/>
              </w:rPr>
            </w:pPr>
            <w:r w:rsidRPr="009E5F86">
              <w:rPr>
                <w:rFonts w:ascii="Times New Roman" w:hAnsi="Times New Roman" w:cs="Times New Roman"/>
                <w:sz w:val="28"/>
                <w:szCs w:val="28"/>
              </w:rPr>
              <w:t>- «Телестудия»: микрофоны, ширмы;</w:t>
            </w:r>
          </w:p>
          <w:p w14:paraId="46C92B51" w14:textId="77777777" w:rsidR="00003099" w:rsidRDefault="009E5F86" w:rsidP="00003099">
            <w:pPr>
              <w:tabs>
                <w:tab w:val="left" w:pos="4680"/>
              </w:tabs>
              <w:jc w:val="both"/>
            </w:pPr>
            <w:r w:rsidRPr="009E5F86">
              <w:rPr>
                <w:rFonts w:ascii="Times New Roman" w:hAnsi="Times New Roman" w:cs="Times New Roman"/>
                <w:sz w:val="28"/>
                <w:szCs w:val="28"/>
              </w:rPr>
              <w:t>- «Редакция газеты/журнала»: необходимые атрибуты;</w:t>
            </w:r>
            <w:r w:rsidR="00003099">
              <w:t xml:space="preserve"> </w:t>
            </w:r>
          </w:p>
          <w:p w14:paraId="2E8F9F90" w14:textId="77777777" w:rsidR="00003099" w:rsidRPr="00003099" w:rsidRDefault="00003099" w:rsidP="00003099">
            <w:pPr>
              <w:tabs>
                <w:tab w:val="left" w:pos="4680"/>
              </w:tabs>
              <w:jc w:val="both"/>
              <w:rPr>
                <w:rFonts w:ascii="Times New Roman" w:hAnsi="Times New Roman" w:cs="Times New Roman"/>
                <w:sz w:val="28"/>
                <w:szCs w:val="28"/>
              </w:rPr>
            </w:pPr>
            <w:r>
              <w:t xml:space="preserve">- </w:t>
            </w:r>
            <w:r w:rsidRPr="00003099">
              <w:rPr>
                <w:rFonts w:ascii="Times New Roman" w:hAnsi="Times New Roman" w:cs="Times New Roman"/>
                <w:sz w:val="28"/>
                <w:szCs w:val="28"/>
              </w:rPr>
              <w:t>«Школа»: школьные принадлежности, ранец;</w:t>
            </w:r>
          </w:p>
          <w:p w14:paraId="56E928A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«Кафе»: посуда, столы, стулья, меню, касса, деньги;</w:t>
            </w:r>
          </w:p>
          <w:p w14:paraId="49CAA57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«Гипермаркет»: муляжи продуктов, коробки, касса, деньги, одежда для продавцов, витрины;</w:t>
            </w:r>
          </w:p>
          <w:p w14:paraId="7E3A31D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«Экскурсионное бюро»: экскурсионные буклеты, слайды, касса, чеки;</w:t>
            </w:r>
          </w:p>
          <w:p w14:paraId="1997427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14:paraId="5ADD0FEA"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большое количество реальных предметов;</w:t>
            </w:r>
          </w:p>
          <w:p w14:paraId="6DB8718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одежда для </w:t>
            </w:r>
            <w:proofErr w:type="gramStart"/>
            <w:r w:rsidRPr="00003099">
              <w:rPr>
                <w:rFonts w:ascii="Times New Roman" w:hAnsi="Times New Roman" w:cs="Times New Roman"/>
                <w:sz w:val="28"/>
                <w:szCs w:val="28"/>
              </w:rPr>
              <w:t>ряжения  (</w:t>
            </w:r>
            <w:proofErr w:type="gramEnd"/>
            <w:r w:rsidRPr="00003099">
              <w:rPr>
                <w:rFonts w:ascii="Times New Roman" w:hAnsi="Times New Roman" w:cs="Times New Roman"/>
                <w:sz w:val="28"/>
                <w:szCs w:val="28"/>
              </w:rPr>
              <w:t>для надевания на себя): узорчатые цветные воротники, различные юбки, платья, фартучки, кофточки, ленты, косынки и т.д.;</w:t>
            </w:r>
          </w:p>
          <w:p w14:paraId="57E91D7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14:paraId="251D3A9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зеркало (в рост или в </w:t>
            </w:r>
            <w:proofErr w:type="spellStart"/>
            <w:r w:rsidRPr="00003099">
              <w:rPr>
                <w:rFonts w:ascii="Times New Roman" w:hAnsi="Times New Roman" w:cs="Times New Roman"/>
                <w:sz w:val="28"/>
                <w:szCs w:val="28"/>
              </w:rPr>
              <w:t>полроста</w:t>
            </w:r>
            <w:proofErr w:type="spellEnd"/>
            <w:r w:rsidRPr="00003099">
              <w:rPr>
                <w:rFonts w:ascii="Times New Roman" w:hAnsi="Times New Roman" w:cs="Times New Roman"/>
                <w:sz w:val="28"/>
                <w:szCs w:val="28"/>
              </w:rPr>
              <w:t xml:space="preserve"> ребенка);</w:t>
            </w:r>
          </w:p>
          <w:p w14:paraId="6D5CDE0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бижутерия из различных (не опасных для жизни и здоровья ребенка) материалов;</w:t>
            </w:r>
          </w:p>
          <w:p w14:paraId="1EBEE7CC"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игровые поля;</w:t>
            </w:r>
          </w:p>
          <w:p w14:paraId="1CCF3F9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набор атрибутов для разнообразных игр: сотовые </w:t>
            </w:r>
            <w:r w:rsidRPr="00003099">
              <w:rPr>
                <w:rFonts w:ascii="Times New Roman" w:hAnsi="Times New Roman" w:cs="Times New Roman"/>
                <w:sz w:val="28"/>
                <w:szCs w:val="28"/>
              </w:rPr>
              <w:lastRenderedPageBreak/>
              <w:t>телефоны, наушники, диски, бинокли, пульт дистанционного управления и т.д.;</w:t>
            </w:r>
          </w:p>
          <w:p w14:paraId="55C6A24C"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полные сюжетообразующие наборы-макеты;</w:t>
            </w:r>
          </w:p>
          <w:p w14:paraId="404D2AC8"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игрушки-самоделки</w:t>
            </w:r>
          </w:p>
        </w:tc>
      </w:tr>
      <w:tr w:rsidR="00515100" w14:paraId="69A44EC2" w14:textId="77777777" w:rsidTr="00642466">
        <w:tc>
          <w:tcPr>
            <w:tcW w:w="3793" w:type="dxa"/>
          </w:tcPr>
          <w:p w14:paraId="1D6F94F6" w14:textId="77777777" w:rsidR="00515100" w:rsidRPr="00FF2144" w:rsidRDefault="00515100" w:rsidP="00642466">
            <w:pPr>
              <w:tabs>
                <w:tab w:val="left" w:pos="600"/>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8</w:t>
            </w:r>
            <w:r w:rsidRPr="00515100">
              <w:rPr>
                <w:rFonts w:ascii="Times New Roman" w:hAnsi="Times New Roman" w:cs="Times New Roman"/>
                <w:sz w:val="28"/>
                <w:szCs w:val="28"/>
              </w:rPr>
              <w:t>. «Центр театра»</w:t>
            </w:r>
          </w:p>
        </w:tc>
        <w:tc>
          <w:tcPr>
            <w:tcW w:w="6667" w:type="dxa"/>
          </w:tcPr>
          <w:p w14:paraId="5CB25D3C"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разные виды театра: настольный, на ширме, на </w:t>
            </w:r>
            <w:proofErr w:type="spellStart"/>
            <w:r w:rsidRPr="00003099">
              <w:rPr>
                <w:rFonts w:ascii="Times New Roman" w:hAnsi="Times New Roman" w:cs="Times New Roman"/>
                <w:sz w:val="28"/>
                <w:szCs w:val="28"/>
              </w:rPr>
              <w:t>фланелеграфе</w:t>
            </w:r>
            <w:proofErr w:type="spellEnd"/>
            <w:r w:rsidRPr="00003099">
              <w:rPr>
                <w:rFonts w:ascii="Times New Roman" w:hAnsi="Times New Roman" w:cs="Times New Roman"/>
                <w:sz w:val="28"/>
                <w:szCs w:val="28"/>
              </w:rPr>
              <w:t xml:space="preserve">, тростевой, теневой, магнитный, бибабо, «живая рука», пальчиковый, </w:t>
            </w:r>
            <w:proofErr w:type="spellStart"/>
            <w:r w:rsidRPr="00003099">
              <w:rPr>
                <w:rFonts w:ascii="Times New Roman" w:hAnsi="Times New Roman" w:cs="Times New Roman"/>
                <w:sz w:val="28"/>
                <w:szCs w:val="28"/>
              </w:rPr>
              <w:t>ложковый</w:t>
            </w:r>
            <w:proofErr w:type="spellEnd"/>
            <w:r w:rsidRPr="00003099">
              <w:rPr>
                <w:rFonts w:ascii="Times New Roman" w:hAnsi="Times New Roman" w:cs="Times New Roman"/>
                <w:sz w:val="28"/>
                <w:szCs w:val="28"/>
              </w:rPr>
              <w:t>, перчаточный;</w:t>
            </w:r>
          </w:p>
          <w:p w14:paraId="41AFA5A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игрушки-забавы;</w:t>
            </w:r>
          </w:p>
          <w:p w14:paraId="0A72F63A"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маски, шапочки;</w:t>
            </w:r>
          </w:p>
          <w:p w14:paraId="775CBA8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декорации, театральные атрибуты;</w:t>
            </w:r>
          </w:p>
          <w:p w14:paraId="3B6CB45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ширмы;</w:t>
            </w:r>
          </w:p>
          <w:p w14:paraId="5450669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фланелеграф</w:t>
            </w:r>
            <w:proofErr w:type="spellEnd"/>
            <w:r w:rsidRPr="00003099">
              <w:rPr>
                <w:rFonts w:ascii="Times New Roman" w:hAnsi="Times New Roman" w:cs="Times New Roman"/>
                <w:sz w:val="28"/>
                <w:szCs w:val="28"/>
              </w:rPr>
              <w:t>;</w:t>
            </w:r>
          </w:p>
          <w:p w14:paraId="2B7BC28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домик (избушка) для показа фольклорных произведений;</w:t>
            </w:r>
          </w:p>
          <w:p w14:paraId="45E1DC6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атрибуты для ярмарки;</w:t>
            </w:r>
          </w:p>
          <w:p w14:paraId="04D139D5"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аксессуары сказочных персонажей</w:t>
            </w:r>
          </w:p>
        </w:tc>
      </w:tr>
      <w:tr w:rsidR="00515100" w14:paraId="16A1E96E" w14:textId="77777777" w:rsidTr="00642466">
        <w:tc>
          <w:tcPr>
            <w:tcW w:w="3793" w:type="dxa"/>
          </w:tcPr>
          <w:p w14:paraId="5F6E5306" w14:textId="77777777" w:rsidR="00515100" w:rsidRPr="00FF2144" w:rsidRDefault="00515100" w:rsidP="00642466">
            <w:pPr>
              <w:tabs>
                <w:tab w:val="left" w:pos="4680"/>
              </w:tabs>
              <w:jc w:val="center"/>
              <w:rPr>
                <w:rFonts w:ascii="Times New Roman" w:hAnsi="Times New Roman" w:cs="Times New Roman"/>
                <w:sz w:val="28"/>
                <w:szCs w:val="28"/>
              </w:rPr>
            </w:pPr>
            <w:r>
              <w:rPr>
                <w:rFonts w:ascii="Times New Roman" w:hAnsi="Times New Roman" w:cs="Times New Roman"/>
                <w:sz w:val="28"/>
                <w:szCs w:val="28"/>
              </w:rPr>
              <w:t>9</w:t>
            </w:r>
            <w:r w:rsidRPr="00515100">
              <w:rPr>
                <w:rFonts w:ascii="Times New Roman" w:hAnsi="Times New Roman" w:cs="Times New Roman"/>
                <w:sz w:val="28"/>
                <w:szCs w:val="28"/>
              </w:rPr>
              <w:t>.  «Центр музыки»</w:t>
            </w:r>
          </w:p>
        </w:tc>
        <w:tc>
          <w:tcPr>
            <w:tcW w:w="6667" w:type="dxa"/>
          </w:tcPr>
          <w:p w14:paraId="2673F24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-игрушки-музыкальные инструменты (крупногабаритное </w:t>
            </w:r>
            <w:proofErr w:type="gramStart"/>
            <w:r w:rsidRPr="00003099">
              <w:rPr>
                <w:rFonts w:ascii="Times New Roman" w:hAnsi="Times New Roman" w:cs="Times New Roman"/>
                <w:sz w:val="28"/>
                <w:szCs w:val="28"/>
              </w:rPr>
              <w:t>пианино,  гармошка</w:t>
            </w:r>
            <w:proofErr w:type="gramEnd"/>
            <w:r w:rsidRPr="00003099">
              <w:rPr>
                <w:rFonts w:ascii="Times New Roman" w:hAnsi="Times New Roman" w:cs="Times New Roman"/>
                <w:sz w:val="28"/>
                <w:szCs w:val="28"/>
              </w:rPr>
              <w:t xml:space="preserve">, гитара, соразмерные руке ребенка, </w:t>
            </w:r>
            <w:proofErr w:type="spellStart"/>
            <w:r w:rsidRPr="00003099">
              <w:rPr>
                <w:rFonts w:ascii="Times New Roman" w:hAnsi="Times New Roman" w:cs="Times New Roman"/>
                <w:sz w:val="28"/>
                <w:szCs w:val="28"/>
              </w:rPr>
              <w:t>неозвученные</w:t>
            </w:r>
            <w:proofErr w:type="spellEnd"/>
            <w:r w:rsidRPr="00003099">
              <w:rPr>
                <w:rFonts w:ascii="Times New Roman" w:hAnsi="Times New Roman" w:cs="Times New Roman"/>
                <w:sz w:val="28"/>
                <w:szCs w:val="28"/>
              </w:rPr>
              <w:t xml:space="preserve">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14:paraId="4921A91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картинки к песням, исполняемым на музыкальных занятиях;</w:t>
            </w:r>
          </w:p>
          <w:p w14:paraId="2B60AC6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музыкальные </w:t>
            </w:r>
            <w:proofErr w:type="gramStart"/>
            <w:r w:rsidRPr="00003099">
              <w:rPr>
                <w:rFonts w:ascii="Times New Roman" w:hAnsi="Times New Roman" w:cs="Times New Roman"/>
                <w:sz w:val="28"/>
                <w:szCs w:val="28"/>
              </w:rPr>
              <w:t>игрушки:  музыкальные</w:t>
            </w:r>
            <w:proofErr w:type="gramEnd"/>
            <w:r w:rsidRPr="00003099">
              <w:rPr>
                <w:rFonts w:ascii="Times New Roman" w:hAnsi="Times New Roman" w:cs="Times New Roman"/>
                <w:sz w:val="28"/>
                <w:szCs w:val="28"/>
              </w:rPr>
              <w:t xml:space="preserve"> молоточки, шарманки, </w:t>
            </w:r>
            <w:proofErr w:type="spellStart"/>
            <w:r w:rsidRPr="00003099">
              <w:rPr>
                <w:rFonts w:ascii="Times New Roman" w:hAnsi="Times New Roman" w:cs="Times New Roman"/>
                <w:sz w:val="28"/>
                <w:szCs w:val="28"/>
              </w:rPr>
              <w:t>шумелки</w:t>
            </w:r>
            <w:proofErr w:type="spellEnd"/>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стучалки</w:t>
            </w:r>
            <w:proofErr w:type="spellEnd"/>
            <w:r w:rsidRPr="00003099">
              <w:rPr>
                <w:rFonts w:ascii="Times New Roman" w:hAnsi="Times New Roman" w:cs="Times New Roman"/>
                <w:sz w:val="28"/>
                <w:szCs w:val="28"/>
              </w:rPr>
              <w:t>, музыкальный волчок;</w:t>
            </w:r>
          </w:p>
          <w:p w14:paraId="36C2A51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магнитофон;</w:t>
            </w:r>
          </w:p>
          <w:p w14:paraId="64451E21"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набор шумовых коробочек;</w:t>
            </w:r>
          </w:p>
          <w:p w14:paraId="4AA1B49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игрушки с фиксированной мелодией (музыкальные </w:t>
            </w:r>
            <w:proofErr w:type="gramStart"/>
            <w:r w:rsidRPr="00003099">
              <w:rPr>
                <w:rFonts w:ascii="Times New Roman" w:hAnsi="Times New Roman" w:cs="Times New Roman"/>
                <w:sz w:val="28"/>
                <w:szCs w:val="28"/>
              </w:rPr>
              <w:t>шкатулки,  электромузыкальные</w:t>
            </w:r>
            <w:proofErr w:type="gramEnd"/>
            <w:r w:rsidRPr="00003099">
              <w:rPr>
                <w:rFonts w:ascii="Times New Roman" w:hAnsi="Times New Roman" w:cs="Times New Roman"/>
                <w:sz w:val="28"/>
                <w:szCs w:val="28"/>
              </w:rPr>
              <w:t xml:space="preserve"> игрушки с наборами мелодий, звуковые книжки и открытки);</w:t>
            </w:r>
          </w:p>
          <w:p w14:paraId="389A3EE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14:paraId="106BFE4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альбомы с изображением музыкальных инструментов;</w:t>
            </w:r>
          </w:p>
          <w:p w14:paraId="1A06EC3F"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народные музыкальные игрушки и инструменты</w:t>
            </w:r>
          </w:p>
        </w:tc>
      </w:tr>
      <w:tr w:rsidR="00515100" w14:paraId="0E02FB22" w14:textId="77777777" w:rsidTr="00642466">
        <w:tc>
          <w:tcPr>
            <w:tcW w:w="3793" w:type="dxa"/>
          </w:tcPr>
          <w:p w14:paraId="5C84F1CF" w14:textId="77777777" w:rsidR="00515100" w:rsidRPr="00FF2144" w:rsidRDefault="00515100" w:rsidP="00642466">
            <w:pPr>
              <w:tabs>
                <w:tab w:val="left" w:pos="495"/>
                <w:tab w:val="left" w:pos="4680"/>
              </w:tabs>
              <w:jc w:val="center"/>
              <w:rPr>
                <w:rFonts w:ascii="Times New Roman" w:hAnsi="Times New Roman" w:cs="Times New Roman"/>
                <w:sz w:val="28"/>
                <w:szCs w:val="28"/>
              </w:rPr>
            </w:pPr>
            <w:r>
              <w:rPr>
                <w:rFonts w:ascii="Times New Roman" w:hAnsi="Times New Roman" w:cs="Times New Roman"/>
                <w:sz w:val="28"/>
                <w:szCs w:val="28"/>
              </w:rPr>
              <w:t>10</w:t>
            </w:r>
            <w:r w:rsidRPr="00515100">
              <w:rPr>
                <w:rFonts w:ascii="Times New Roman" w:hAnsi="Times New Roman" w:cs="Times New Roman"/>
                <w:sz w:val="28"/>
                <w:szCs w:val="28"/>
              </w:rPr>
              <w:t>. «Центр речевого развития»</w:t>
            </w:r>
          </w:p>
        </w:tc>
        <w:tc>
          <w:tcPr>
            <w:tcW w:w="6667" w:type="dxa"/>
          </w:tcPr>
          <w:p w14:paraId="733D6BA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детские книги: произведения русского фольклора (частушки, потешки, песенки, обрядовые песни и прибаутки, докучные сказки, небылицы (народные и авторские); народные и литературные сказки, произведения русской и зарубежной классики, </w:t>
            </w:r>
            <w:r w:rsidRPr="00003099">
              <w:rPr>
                <w:rFonts w:ascii="Times New Roman" w:hAnsi="Times New Roman" w:cs="Times New Roman"/>
                <w:sz w:val="28"/>
                <w:szCs w:val="28"/>
              </w:rPr>
              <w:lastRenderedPageBreak/>
              <w:t>рассказы, сказки, стихи современных авторов, загадки;</w:t>
            </w:r>
          </w:p>
          <w:p w14:paraId="16582DF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фланелеграф</w:t>
            </w:r>
            <w:proofErr w:type="spellEnd"/>
            <w:r w:rsidRPr="00003099">
              <w:rPr>
                <w:rFonts w:ascii="Times New Roman" w:hAnsi="Times New Roman" w:cs="Times New Roman"/>
                <w:sz w:val="28"/>
                <w:szCs w:val="28"/>
              </w:rPr>
              <w:t xml:space="preserve">, картинки на </w:t>
            </w:r>
            <w:proofErr w:type="spellStart"/>
            <w:r w:rsidRPr="00003099">
              <w:rPr>
                <w:rFonts w:ascii="Times New Roman" w:hAnsi="Times New Roman" w:cs="Times New Roman"/>
                <w:sz w:val="28"/>
                <w:szCs w:val="28"/>
              </w:rPr>
              <w:t>фланелеграфе</w:t>
            </w:r>
            <w:proofErr w:type="spellEnd"/>
            <w:r w:rsidRPr="00003099">
              <w:rPr>
                <w:rFonts w:ascii="Times New Roman" w:hAnsi="Times New Roman" w:cs="Times New Roman"/>
                <w:sz w:val="28"/>
                <w:szCs w:val="28"/>
              </w:rPr>
              <w:t>;</w:t>
            </w:r>
          </w:p>
          <w:p w14:paraId="4FE7B15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к детским произведениям, игрушки, изображающие сказочных персонажей;</w:t>
            </w:r>
          </w:p>
          <w:p w14:paraId="068B76A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сюжетные картинки;</w:t>
            </w:r>
          </w:p>
          <w:p w14:paraId="2F53BDE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выставки: книги одного автора или одно произведение в иллюстрациях разных художников;</w:t>
            </w:r>
          </w:p>
          <w:p w14:paraId="3AA953E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литературные игры, игры с грамматическим содержанием;</w:t>
            </w:r>
          </w:p>
          <w:p w14:paraId="0D05CBD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портреты писателей и поэтов;</w:t>
            </w:r>
          </w:p>
          <w:p w14:paraId="3269028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книжки-раскраски;</w:t>
            </w:r>
          </w:p>
          <w:p w14:paraId="019269E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книжные иллюстрации с последовательным изображением сюжета сказки;</w:t>
            </w:r>
          </w:p>
          <w:p w14:paraId="68F4B41A"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столики для детей для рассматривания детских книг и иллюстраций;</w:t>
            </w:r>
          </w:p>
          <w:p w14:paraId="0EAE41B6"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рисунки детей к литературным произведениям;</w:t>
            </w:r>
          </w:p>
          <w:p w14:paraId="4E1B9026"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карандаши, бумага;</w:t>
            </w:r>
          </w:p>
          <w:p w14:paraId="1275E20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необычные предметы, которые упоминаются в произведении, находящемся в книжном уголке или недавно прочитанном;</w:t>
            </w:r>
          </w:p>
          <w:p w14:paraId="4F6C6F9F"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книги-рассказы в картинках</w:t>
            </w:r>
          </w:p>
        </w:tc>
      </w:tr>
      <w:tr w:rsidR="00515100" w14:paraId="17368136" w14:textId="77777777" w:rsidTr="00642466">
        <w:tc>
          <w:tcPr>
            <w:tcW w:w="3793" w:type="dxa"/>
          </w:tcPr>
          <w:p w14:paraId="23690F0F" w14:textId="77777777" w:rsidR="00515100" w:rsidRPr="00FF2144" w:rsidRDefault="00515100" w:rsidP="00642466">
            <w:pPr>
              <w:tabs>
                <w:tab w:val="left" w:pos="22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11</w:t>
            </w:r>
            <w:r w:rsidRPr="00515100">
              <w:rPr>
                <w:rFonts w:ascii="Times New Roman" w:hAnsi="Times New Roman" w:cs="Times New Roman"/>
                <w:sz w:val="28"/>
                <w:szCs w:val="28"/>
              </w:rPr>
              <w:t>. «Центр ИЗО-деятельности»</w:t>
            </w:r>
          </w:p>
        </w:tc>
        <w:tc>
          <w:tcPr>
            <w:tcW w:w="6667" w:type="dxa"/>
          </w:tcPr>
          <w:p w14:paraId="107385C6"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произведения народного искусства или альбомы с рисунками или фотографии произведений декоративно-прикладного искусства: народные глиняные игрушки (</w:t>
            </w:r>
            <w:proofErr w:type="spellStart"/>
            <w:r w:rsidRPr="00003099">
              <w:rPr>
                <w:rFonts w:ascii="Times New Roman" w:hAnsi="Times New Roman" w:cs="Times New Roman"/>
                <w:sz w:val="28"/>
                <w:szCs w:val="28"/>
              </w:rPr>
              <w:t>филимоновские</w:t>
            </w:r>
            <w:proofErr w:type="spellEnd"/>
            <w:r w:rsidRPr="00003099">
              <w:rPr>
                <w:rFonts w:ascii="Times New Roman" w:hAnsi="Times New Roman" w:cs="Times New Roman"/>
                <w:sz w:val="28"/>
                <w:szCs w:val="28"/>
              </w:rPr>
              <w:t xml:space="preserve">, дымковские, </w:t>
            </w:r>
            <w:proofErr w:type="spellStart"/>
            <w:r w:rsidRPr="00003099">
              <w:rPr>
                <w:rFonts w:ascii="Times New Roman" w:hAnsi="Times New Roman" w:cs="Times New Roman"/>
                <w:sz w:val="28"/>
                <w:szCs w:val="28"/>
              </w:rPr>
              <w:t>каргопольские</w:t>
            </w:r>
            <w:proofErr w:type="spellEnd"/>
            <w:r w:rsidRPr="00003099">
              <w:rPr>
                <w:rFonts w:ascii="Times New Roman" w:hAnsi="Times New Roman" w:cs="Times New Roman"/>
                <w:sz w:val="28"/>
                <w:szCs w:val="28"/>
              </w:rPr>
              <w:t xml:space="preserve">, тверские, вятские, рязанские, </w:t>
            </w:r>
            <w:proofErr w:type="spellStart"/>
            <w:r w:rsidRPr="00003099">
              <w:rPr>
                <w:rFonts w:ascii="Times New Roman" w:hAnsi="Times New Roman" w:cs="Times New Roman"/>
                <w:sz w:val="28"/>
                <w:szCs w:val="28"/>
              </w:rPr>
              <w:t>жбанниковские</w:t>
            </w:r>
            <w:proofErr w:type="spellEnd"/>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гриневские</w:t>
            </w:r>
            <w:proofErr w:type="spellEnd"/>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абашевская</w:t>
            </w:r>
            <w:proofErr w:type="spellEnd"/>
            <w:r w:rsidRPr="00003099">
              <w:rPr>
                <w:rFonts w:ascii="Times New Roman" w:hAnsi="Times New Roman" w:cs="Times New Roman"/>
                <w:sz w:val="28"/>
                <w:szCs w:val="28"/>
              </w:rPr>
              <w:t xml:space="preserve"> русская, белорусская, молдавская, таджикская, татарская, узбекская), игрушки из дерева (богородская, семеновская, </w:t>
            </w:r>
            <w:proofErr w:type="spellStart"/>
            <w:r w:rsidRPr="00003099">
              <w:rPr>
                <w:rFonts w:ascii="Times New Roman" w:hAnsi="Times New Roman" w:cs="Times New Roman"/>
                <w:sz w:val="28"/>
                <w:szCs w:val="28"/>
              </w:rPr>
              <w:t>полхов-майдановская</w:t>
            </w:r>
            <w:proofErr w:type="spellEnd"/>
            <w:r w:rsidRPr="00003099">
              <w:rPr>
                <w:rFonts w:ascii="Times New Roman" w:hAnsi="Times New Roman" w:cs="Times New Roman"/>
                <w:sz w:val="28"/>
                <w:szCs w:val="28"/>
              </w:rPr>
              <w:t xml:space="preserve">, архангельские птицы из щепы), предметы из резной березы (короба, шкатулки архангельские, </w:t>
            </w:r>
            <w:proofErr w:type="spellStart"/>
            <w:r w:rsidRPr="00003099">
              <w:rPr>
                <w:rFonts w:ascii="Times New Roman" w:hAnsi="Times New Roman" w:cs="Times New Roman"/>
                <w:sz w:val="28"/>
                <w:szCs w:val="28"/>
              </w:rPr>
              <w:t>шамаготские</w:t>
            </w:r>
            <w:proofErr w:type="spellEnd"/>
            <w:r w:rsidRPr="00003099">
              <w:rPr>
                <w:rFonts w:ascii="Times New Roman" w:hAnsi="Times New Roman" w:cs="Times New Roman"/>
                <w:sz w:val="28"/>
                <w:szCs w:val="28"/>
              </w:rPr>
              <w:t>), расписные разделочные доски (Городец), подносы (</w:t>
            </w:r>
            <w:proofErr w:type="spellStart"/>
            <w:r w:rsidRPr="00003099">
              <w:rPr>
                <w:rFonts w:ascii="Times New Roman" w:hAnsi="Times New Roman" w:cs="Times New Roman"/>
                <w:sz w:val="28"/>
                <w:szCs w:val="28"/>
              </w:rPr>
              <w:t>Жостово</w:t>
            </w:r>
            <w:proofErr w:type="spellEnd"/>
            <w:r w:rsidRPr="00003099">
              <w:rPr>
                <w:rFonts w:ascii="Times New Roman" w:hAnsi="Times New Roman" w:cs="Times New Roman"/>
                <w:sz w:val="28"/>
                <w:szCs w:val="28"/>
              </w:rPr>
              <w:t xml:space="preserve">), кружево (вологодское, каширское, вятское, </w:t>
            </w:r>
            <w:proofErr w:type="spellStart"/>
            <w:r w:rsidRPr="00003099">
              <w:rPr>
                <w:rFonts w:ascii="Times New Roman" w:hAnsi="Times New Roman" w:cs="Times New Roman"/>
                <w:sz w:val="28"/>
                <w:szCs w:val="28"/>
              </w:rPr>
              <w:t>киширское</w:t>
            </w:r>
            <w:proofErr w:type="spellEnd"/>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елецкое</w:t>
            </w:r>
            <w:proofErr w:type="spellEnd"/>
            <w:r w:rsidRPr="00003099">
              <w:rPr>
                <w:rFonts w:ascii="Times New Roman" w:hAnsi="Times New Roman" w:cs="Times New Roman"/>
                <w:sz w:val="28"/>
                <w:szCs w:val="28"/>
              </w:rPr>
              <w:t xml:space="preserve">), предметы быта из бересты (печорские, мезенские, </w:t>
            </w:r>
            <w:proofErr w:type="spellStart"/>
            <w:r w:rsidRPr="00003099">
              <w:rPr>
                <w:rFonts w:ascii="Times New Roman" w:hAnsi="Times New Roman" w:cs="Times New Roman"/>
                <w:sz w:val="28"/>
                <w:szCs w:val="28"/>
              </w:rPr>
              <w:t>пинежские</w:t>
            </w:r>
            <w:proofErr w:type="spellEnd"/>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олонецкие</w:t>
            </w:r>
            <w:proofErr w:type="spellEnd"/>
            <w:r w:rsidRPr="00003099">
              <w:rPr>
                <w:rFonts w:ascii="Times New Roman" w:hAnsi="Times New Roman" w:cs="Times New Roman"/>
                <w:sz w:val="28"/>
                <w:szCs w:val="28"/>
              </w:rPr>
              <w:t xml:space="preserve"> шкатулки, посуда, прялки, разделочные доски); расписная посуда (новгородская, псковская, вятская; керамическая посуда Пскова, Новгорода, Гжели, Украины, Молдавии, Узбекистана и др.; вышивка из разных областей России, игрушки из соломы; ткачество и ковроткачество бывших союзных республик; плетение, чеканка;</w:t>
            </w:r>
          </w:p>
          <w:p w14:paraId="3ADFAFC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графика (книжная, станковая, прикладная, плакат);</w:t>
            </w:r>
          </w:p>
          <w:p w14:paraId="3268587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lastRenderedPageBreak/>
              <w:t>- декоративно-оформительское искусство (иллюстрации оформления комнат, выставок, поздравительных открыток, атрибутов для игр и т.д.);</w:t>
            </w:r>
          </w:p>
          <w:p w14:paraId="6817876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произведения живописи: натюрморт, его виды (изображение предметов одного порядка, смешанный, сюжетный); пейзаж, его виды (природные ландшафты в разные сезоны и времена суток, городской, морской, архитектурный, индустриальный, горный, космический); портрет детский, женский, мужской; разные по композиции портреты: только лицо, </w:t>
            </w:r>
            <w:proofErr w:type="spellStart"/>
            <w:r w:rsidRPr="00003099">
              <w:rPr>
                <w:rFonts w:ascii="Times New Roman" w:hAnsi="Times New Roman" w:cs="Times New Roman"/>
                <w:sz w:val="28"/>
                <w:szCs w:val="28"/>
              </w:rPr>
              <w:t>погрудные</w:t>
            </w:r>
            <w:proofErr w:type="spellEnd"/>
            <w:r w:rsidRPr="00003099">
              <w:rPr>
                <w:rFonts w:ascii="Times New Roman" w:hAnsi="Times New Roman" w:cs="Times New Roman"/>
                <w:sz w:val="28"/>
                <w:szCs w:val="28"/>
              </w:rPr>
              <w:t>, портреты с изображением человека в разных позах, разные по колориту, передающему яркие эмоциональные состояния, семейный, парадный, социальный, исторический); жанровая живопись, ее виды (о детях, о животных, о спорте, сказочный жанр, былины, батальная живопись, на бытовые сюжеты);</w:t>
            </w:r>
          </w:p>
          <w:p w14:paraId="69B26C0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скульптура, ее виды (малая пластика, декоративная, несложная жанровая – по знакомым сюжетам бытового и сказочного характера, декоративная, станковая, монументальная, объемная и рельефная);</w:t>
            </w:r>
          </w:p>
          <w:p w14:paraId="7CE670A6"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фотографии, иллюстрации различных сооружений и разных видов архитектуры (промышленной, общественной, гражданской: жилые дома, мосты, магазины, декоративное оформление площадей, набережных, памятников);</w:t>
            </w:r>
          </w:p>
          <w:p w14:paraId="2F7C8E0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таблица основных цветов и их тонов; контрастная гамма цветов;</w:t>
            </w:r>
          </w:p>
          <w:p w14:paraId="5861C151"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палитра;</w:t>
            </w:r>
          </w:p>
          <w:p w14:paraId="3942164B"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заготовки для рисования, вырезанные по какой-либо форме (деревья, цветы и т.д.);</w:t>
            </w:r>
          </w:p>
          <w:p w14:paraId="375E1B3B"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карандаши, гуашь, сангина, угольный карандаш, белила, фломастеры, пастель;</w:t>
            </w:r>
          </w:p>
          <w:p w14:paraId="3047741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круглые кисти (беличьи, колонковые), подставка под кисти;</w:t>
            </w:r>
          </w:p>
          <w:p w14:paraId="403C442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мелки, восковые мелки, уголь; доски для рисования мелом;</w:t>
            </w:r>
          </w:p>
          <w:p w14:paraId="631085A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тушь, перо;</w:t>
            </w:r>
          </w:p>
          <w:p w14:paraId="0BE45BEB"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глина, салфетки из ткани, хорошо впитывающие воду (30×30 см), для вытирания рук по время лепки, скалка для раскатывания глины;</w:t>
            </w:r>
          </w:p>
          <w:p w14:paraId="52A710B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восковые доски с палочкой для рисования</w:t>
            </w:r>
          </w:p>
          <w:p w14:paraId="6E38840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фартуки и нарукавники для детей;</w:t>
            </w:r>
          </w:p>
          <w:p w14:paraId="092F15E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светлая магнитная доска для демонстрации </w:t>
            </w:r>
            <w:r w:rsidRPr="00003099">
              <w:rPr>
                <w:rFonts w:ascii="Times New Roman" w:hAnsi="Times New Roman" w:cs="Times New Roman"/>
                <w:sz w:val="28"/>
                <w:szCs w:val="28"/>
              </w:rPr>
              <w:lastRenderedPageBreak/>
              <w:t>рисунков детей, магниты;</w:t>
            </w:r>
          </w:p>
          <w:p w14:paraId="6E6832D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емкости для промывания ворса кистей от краски;</w:t>
            </w:r>
          </w:p>
          <w:p w14:paraId="2E72EF2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14:paraId="0A4D294C"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щетинные кисти для клея, розетки для клея;</w:t>
            </w:r>
          </w:p>
          <w:p w14:paraId="4D360DB1"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печатки, губки, ватные тампоны для нанесения узоров;</w:t>
            </w:r>
          </w:p>
          <w:p w14:paraId="2DB82B46"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пластины, на которые дети кладут фигуры для намазывания клеем;</w:t>
            </w:r>
          </w:p>
          <w:p w14:paraId="0D60EC7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стена творчества (для рисования);</w:t>
            </w:r>
          </w:p>
          <w:p w14:paraId="5A5BF7AE"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стенка для детских работ со сменной экспозицией;</w:t>
            </w:r>
          </w:p>
          <w:p w14:paraId="1539AA6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палочки для нанесения рисунка на глине;</w:t>
            </w:r>
          </w:p>
          <w:p w14:paraId="6049E86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- 2-3 мольберта;</w:t>
            </w:r>
          </w:p>
          <w:p w14:paraId="0E64EAB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грифельная доска;</w:t>
            </w:r>
          </w:p>
          <w:p w14:paraId="508C622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линолеумная доска;</w:t>
            </w:r>
          </w:p>
          <w:p w14:paraId="349DD0C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альбомы для раскрашивания;</w:t>
            </w:r>
          </w:p>
          <w:p w14:paraId="255E2F2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заостренные палочки для рисования на песке или снегу;</w:t>
            </w:r>
          </w:p>
          <w:p w14:paraId="2943464E"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ножницы, клей;</w:t>
            </w:r>
          </w:p>
          <w:p w14:paraId="14ECEA1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вата для смачивания бумаги перед работой акварелью;</w:t>
            </w:r>
          </w:p>
          <w:p w14:paraId="5FDD405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инвентарь для уборки рабочего места: ведро для мусора, тазик, тряпочки;</w:t>
            </w:r>
          </w:p>
          <w:p w14:paraId="45F9DDC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p w14:paraId="1DBD565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рулон простых белых обоев;</w:t>
            </w:r>
          </w:p>
          <w:p w14:paraId="03A6DD1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природный материал: засушенные листья, цветы, соломка, </w:t>
            </w:r>
            <w:proofErr w:type="spellStart"/>
            <w:r w:rsidRPr="00003099">
              <w:rPr>
                <w:rFonts w:ascii="Times New Roman" w:hAnsi="Times New Roman" w:cs="Times New Roman"/>
                <w:sz w:val="28"/>
                <w:szCs w:val="28"/>
              </w:rPr>
              <w:t>кора</w:t>
            </w:r>
            <w:proofErr w:type="spellEnd"/>
            <w:r w:rsidRPr="00003099">
              <w:rPr>
                <w:rFonts w:ascii="Times New Roman" w:hAnsi="Times New Roman" w:cs="Times New Roman"/>
                <w:sz w:val="28"/>
                <w:szCs w:val="28"/>
              </w:rPr>
              <w:t xml:space="preserve"> деревьев, пух, семена растений и др.;</w:t>
            </w:r>
          </w:p>
          <w:p w14:paraId="337BA041"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силуэты дымковских игрушек, птиц и животных по мотивам народных произведений, вырезанные из белой бумаги, шаблоны разделочных досок, образцы узоров на полосе;</w:t>
            </w:r>
          </w:p>
          <w:p w14:paraId="28BFB79B"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вылепленные из глины нераскрашенные фигурки народных игрушек, белила;</w:t>
            </w:r>
          </w:p>
          <w:p w14:paraId="5DF36E8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бросовый материал для ручного труда: коробки, крышки, обертки, проволока, обрезки бумаги, кусочки тканей и т.д.;</w:t>
            </w:r>
          </w:p>
          <w:p w14:paraId="5EE50EBB"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разнообразные поздравительные открытки с простыми, доступными детям изображениями;</w:t>
            </w:r>
          </w:p>
          <w:p w14:paraId="14731146"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обрезки цветной бумаги, ткани, иллюстрированные вырезки из журналов для создания коллажей;</w:t>
            </w:r>
          </w:p>
          <w:p w14:paraId="1D6A6F24"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краски с добавлением мыльной стружки для рисования пальцами и ладошками</w:t>
            </w:r>
          </w:p>
        </w:tc>
      </w:tr>
      <w:tr w:rsidR="00515100" w14:paraId="39954E9C" w14:textId="77777777" w:rsidTr="00642466">
        <w:tc>
          <w:tcPr>
            <w:tcW w:w="3793" w:type="dxa"/>
          </w:tcPr>
          <w:p w14:paraId="2107B2E3" w14:textId="77777777" w:rsidR="00515100" w:rsidRPr="00FF2144" w:rsidRDefault="00515100" w:rsidP="00642466">
            <w:pPr>
              <w:tabs>
                <w:tab w:val="left" w:pos="43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12</w:t>
            </w:r>
            <w:r w:rsidRPr="00515100">
              <w:rPr>
                <w:rFonts w:ascii="Times New Roman" w:hAnsi="Times New Roman" w:cs="Times New Roman"/>
                <w:sz w:val="28"/>
                <w:szCs w:val="28"/>
              </w:rPr>
              <w:t>. «Центр безопасности»</w:t>
            </w:r>
          </w:p>
        </w:tc>
        <w:tc>
          <w:tcPr>
            <w:tcW w:w="6667" w:type="dxa"/>
          </w:tcPr>
          <w:p w14:paraId="3F665FC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материалы, связанные с тематикой по ОБЖ и ПДД (иллюстрации, игры и пособия по правилам безопасного поведения на улице и в помещении, в экстремальных или опасных ситуациях, ситуациях, типичных для различных времен года (гроза, пожар, гололед, наводнение и т.д.);</w:t>
            </w:r>
          </w:p>
          <w:p w14:paraId="5574CFF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иллюстрации с </w:t>
            </w:r>
            <w:proofErr w:type="gramStart"/>
            <w:r w:rsidRPr="00003099">
              <w:rPr>
                <w:rFonts w:ascii="Times New Roman" w:hAnsi="Times New Roman" w:cs="Times New Roman"/>
                <w:sz w:val="28"/>
                <w:szCs w:val="28"/>
              </w:rPr>
              <w:t>изображением  ближайших</w:t>
            </w:r>
            <w:proofErr w:type="gramEnd"/>
            <w:r w:rsidRPr="00003099">
              <w:rPr>
                <w:rFonts w:ascii="Times New Roman" w:hAnsi="Times New Roman" w:cs="Times New Roman"/>
                <w:sz w:val="28"/>
                <w:szCs w:val="28"/>
              </w:rPr>
              <w:t xml:space="preserve"> улиц и зданий;</w:t>
            </w:r>
          </w:p>
          <w:p w14:paraId="7D5B614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макет проезжей части;</w:t>
            </w:r>
          </w:p>
          <w:p w14:paraId="35AF576E"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макет светофора, дорожных знаков;</w:t>
            </w:r>
          </w:p>
          <w:p w14:paraId="22B9D5D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образцы, схемы, планы группы, микрорайона;</w:t>
            </w:r>
          </w:p>
          <w:p w14:paraId="4E4CE8B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и предметы, изображающие опасные инструменты (ножницы, иголки и т.д.);</w:t>
            </w:r>
          </w:p>
          <w:p w14:paraId="77880E30"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энциклопедии, дидактические игры, пособия, содержащие знания по валеологии</w:t>
            </w:r>
          </w:p>
        </w:tc>
      </w:tr>
      <w:tr w:rsidR="00515100" w14:paraId="09E19397" w14:textId="77777777" w:rsidTr="00642466">
        <w:tc>
          <w:tcPr>
            <w:tcW w:w="3793" w:type="dxa"/>
          </w:tcPr>
          <w:p w14:paraId="2FF58439" w14:textId="77777777" w:rsidR="00515100" w:rsidRDefault="00515100" w:rsidP="00642466">
            <w:pPr>
              <w:tabs>
                <w:tab w:val="left" w:pos="435"/>
                <w:tab w:val="left" w:pos="4680"/>
              </w:tabs>
              <w:jc w:val="center"/>
              <w:rPr>
                <w:rFonts w:ascii="Times New Roman" w:hAnsi="Times New Roman" w:cs="Times New Roman"/>
                <w:sz w:val="28"/>
                <w:szCs w:val="28"/>
              </w:rPr>
            </w:pPr>
            <w:r>
              <w:rPr>
                <w:rFonts w:ascii="Times New Roman" w:hAnsi="Times New Roman" w:cs="Times New Roman"/>
                <w:sz w:val="28"/>
                <w:szCs w:val="28"/>
              </w:rPr>
              <w:t>13</w:t>
            </w:r>
            <w:r w:rsidRPr="00515100">
              <w:rPr>
                <w:rFonts w:ascii="Times New Roman" w:hAnsi="Times New Roman" w:cs="Times New Roman"/>
                <w:sz w:val="28"/>
                <w:szCs w:val="28"/>
              </w:rPr>
              <w:t>. «Центр занимательной математики» («Игротека»)</w:t>
            </w:r>
          </w:p>
        </w:tc>
        <w:tc>
          <w:tcPr>
            <w:tcW w:w="6667" w:type="dxa"/>
          </w:tcPr>
          <w:p w14:paraId="78DE587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игры на развитие ориентировки по схеме, модели, плану, условным знакам, сигналам: «Найди путь» к домику», «Найди клад по схеме»;</w:t>
            </w:r>
          </w:p>
          <w:p w14:paraId="04F4E4AA"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игры на составление целого из 10-12 частей: «Лоскутное одеяло», «</w:t>
            </w:r>
            <w:proofErr w:type="spellStart"/>
            <w:r w:rsidRPr="00003099">
              <w:rPr>
                <w:rFonts w:ascii="Times New Roman" w:hAnsi="Times New Roman" w:cs="Times New Roman"/>
                <w:sz w:val="28"/>
                <w:szCs w:val="28"/>
              </w:rPr>
              <w:t>Пазлы</w:t>
            </w:r>
            <w:proofErr w:type="spellEnd"/>
            <w:r w:rsidRPr="00003099">
              <w:rPr>
                <w:rFonts w:ascii="Times New Roman" w:hAnsi="Times New Roman" w:cs="Times New Roman"/>
                <w:sz w:val="28"/>
                <w:szCs w:val="28"/>
              </w:rPr>
              <w:t>», «Собери волшебный узор», «Создай ковер-самолет»;</w:t>
            </w:r>
          </w:p>
          <w:p w14:paraId="41F504FB"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игры на сравнение предметов по нескольким признакам: «Найди пять отличий», «Найди одинаковых гномиков» и т.д.;</w:t>
            </w:r>
          </w:p>
          <w:p w14:paraId="6FCCE60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игры на установление последовательности предметов по степени возрастания: «Разложи предметы по яркости </w:t>
            </w:r>
            <w:proofErr w:type="gramStart"/>
            <w:r w:rsidRPr="00003099">
              <w:rPr>
                <w:rFonts w:ascii="Times New Roman" w:hAnsi="Times New Roman" w:cs="Times New Roman"/>
                <w:sz w:val="28"/>
                <w:szCs w:val="28"/>
              </w:rPr>
              <w:t>цвета  (</w:t>
            </w:r>
            <w:proofErr w:type="gramEnd"/>
            <w:r w:rsidRPr="00003099">
              <w:rPr>
                <w:rFonts w:ascii="Times New Roman" w:hAnsi="Times New Roman" w:cs="Times New Roman"/>
                <w:sz w:val="28"/>
                <w:szCs w:val="28"/>
              </w:rPr>
              <w:t>по высоте» и т.д.)».;</w:t>
            </w:r>
          </w:p>
          <w:p w14:paraId="22A07F8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игры на поиск недостающего объекта в ряду;</w:t>
            </w:r>
          </w:p>
          <w:p w14:paraId="0248CBF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числовой ряд;</w:t>
            </w:r>
          </w:p>
          <w:p w14:paraId="3DC66501"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цветные счетные палочки;</w:t>
            </w:r>
          </w:p>
          <w:p w14:paraId="7F1DA4C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развивающие игры: «Логические кубики», «Уголки», «</w:t>
            </w:r>
            <w:proofErr w:type="spellStart"/>
            <w:r w:rsidRPr="00003099">
              <w:rPr>
                <w:rFonts w:ascii="Times New Roman" w:hAnsi="Times New Roman" w:cs="Times New Roman"/>
                <w:sz w:val="28"/>
                <w:szCs w:val="28"/>
              </w:rPr>
              <w:t>Колумбово</w:t>
            </w:r>
            <w:proofErr w:type="spellEnd"/>
            <w:r w:rsidRPr="00003099">
              <w:rPr>
                <w:rFonts w:ascii="Times New Roman" w:hAnsi="Times New Roman" w:cs="Times New Roman"/>
                <w:sz w:val="28"/>
                <w:szCs w:val="28"/>
              </w:rPr>
              <w:t xml:space="preserve"> яйцо», «Составь куб», «</w:t>
            </w:r>
            <w:proofErr w:type="spellStart"/>
            <w:r w:rsidRPr="00003099">
              <w:rPr>
                <w:rFonts w:ascii="Times New Roman" w:hAnsi="Times New Roman" w:cs="Times New Roman"/>
                <w:sz w:val="28"/>
                <w:szCs w:val="28"/>
              </w:rPr>
              <w:t>Танграм</w:t>
            </w:r>
            <w:proofErr w:type="spellEnd"/>
            <w:r w:rsidRPr="00003099">
              <w:rPr>
                <w:rFonts w:ascii="Times New Roman" w:hAnsi="Times New Roman" w:cs="Times New Roman"/>
                <w:sz w:val="28"/>
                <w:szCs w:val="28"/>
              </w:rPr>
              <w:t>», «Геометрические головоломки», «Сложи узор», «Куб-хамелеон», «</w:t>
            </w:r>
            <w:proofErr w:type="spellStart"/>
            <w:r w:rsidRPr="00003099">
              <w:rPr>
                <w:rFonts w:ascii="Times New Roman" w:hAnsi="Times New Roman" w:cs="Times New Roman"/>
                <w:sz w:val="28"/>
                <w:szCs w:val="28"/>
              </w:rPr>
              <w:t>Уникуб</w:t>
            </w:r>
            <w:proofErr w:type="spellEnd"/>
            <w:r w:rsidRPr="00003099">
              <w:rPr>
                <w:rFonts w:ascii="Times New Roman" w:hAnsi="Times New Roman" w:cs="Times New Roman"/>
                <w:sz w:val="28"/>
                <w:szCs w:val="28"/>
              </w:rPr>
              <w:t>» и др.;</w:t>
            </w:r>
          </w:p>
          <w:p w14:paraId="2F46D60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однородные и разнородные предметы, различные по форме, длине, высоте, ширине;</w:t>
            </w:r>
          </w:p>
          <w:p w14:paraId="4B8DE13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счеты; </w:t>
            </w:r>
          </w:p>
          <w:p w14:paraId="1D062C4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пазлы</w:t>
            </w:r>
            <w:proofErr w:type="spellEnd"/>
            <w:r w:rsidRPr="00003099">
              <w:rPr>
                <w:rFonts w:ascii="Times New Roman" w:hAnsi="Times New Roman" w:cs="Times New Roman"/>
                <w:sz w:val="28"/>
                <w:szCs w:val="28"/>
              </w:rPr>
              <w:t>;</w:t>
            </w:r>
          </w:p>
          <w:p w14:paraId="10DCD70A"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песочные часы;</w:t>
            </w:r>
          </w:p>
          <w:p w14:paraId="0332662A"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чашечные весы;</w:t>
            </w:r>
          </w:p>
          <w:p w14:paraId="3F86105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счетная лесенка;</w:t>
            </w:r>
          </w:p>
          <w:p w14:paraId="152D53C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магнитная доска;</w:t>
            </w:r>
          </w:p>
          <w:p w14:paraId="06F34A3E"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наборное полотно;</w:t>
            </w:r>
          </w:p>
          <w:p w14:paraId="3E73DD4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спиралевидные модели на познание временных отношений; </w:t>
            </w:r>
          </w:p>
          <w:p w14:paraId="7DFDB65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lastRenderedPageBreak/>
              <w:t>- иллюстрации с изображением равностороннего и разностороннего треугольников, прямой и кривой линии, прямого угла;</w:t>
            </w:r>
          </w:p>
          <w:p w14:paraId="094888D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числовые карточки с изображением от 1 до 10 (квадратов, треугольников и т.д.);</w:t>
            </w:r>
          </w:p>
          <w:p w14:paraId="3EB5546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цифровое обозначение чисел, знаки «&gt;», «&lt;», «=»;</w:t>
            </w:r>
          </w:p>
          <w:p w14:paraId="4D72C549"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геометрические тела (шар, куб, цилиндр, пирамида, призма);</w:t>
            </w:r>
          </w:p>
          <w:p w14:paraId="4707564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таблицы, изображающие целый предмет и его части при делении его на 2, 3, 4, 5, 6 и более частей; выражение отношений в дробных числах;</w:t>
            </w:r>
          </w:p>
          <w:p w14:paraId="7F8532E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монеты, различные по величине и достоинству;</w:t>
            </w:r>
          </w:p>
          <w:p w14:paraId="33FE138B"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изображающие линию, отрезок, внутреннюю и внешнюю область фигуры, осевую симметрию (горизонтальную и вертикальную);</w:t>
            </w:r>
          </w:p>
          <w:p w14:paraId="354096AF"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циркуль, линейка, шаблоны, трафареты</w:t>
            </w:r>
          </w:p>
        </w:tc>
      </w:tr>
      <w:tr w:rsidR="00515100" w14:paraId="1C70DB48" w14:textId="77777777" w:rsidTr="00642466">
        <w:tc>
          <w:tcPr>
            <w:tcW w:w="3793" w:type="dxa"/>
          </w:tcPr>
          <w:p w14:paraId="2DE7BD6E" w14:textId="77777777" w:rsidR="00515100" w:rsidRDefault="00515100" w:rsidP="00642466">
            <w:pPr>
              <w:tabs>
                <w:tab w:val="left" w:pos="915"/>
              </w:tabs>
              <w:jc w:val="center"/>
              <w:rPr>
                <w:rFonts w:ascii="Times New Roman" w:hAnsi="Times New Roman" w:cs="Times New Roman"/>
                <w:sz w:val="28"/>
                <w:szCs w:val="28"/>
              </w:rPr>
            </w:pPr>
            <w:r>
              <w:rPr>
                <w:rFonts w:ascii="Times New Roman" w:hAnsi="Times New Roman" w:cs="Times New Roman"/>
                <w:sz w:val="28"/>
                <w:szCs w:val="28"/>
              </w:rPr>
              <w:lastRenderedPageBreak/>
              <w:t>14</w:t>
            </w:r>
            <w:r w:rsidRPr="00515100">
              <w:rPr>
                <w:rFonts w:ascii="Times New Roman" w:hAnsi="Times New Roman" w:cs="Times New Roman"/>
                <w:sz w:val="28"/>
                <w:szCs w:val="28"/>
              </w:rPr>
              <w:t>. «Центр патриотического воспитания»</w:t>
            </w:r>
          </w:p>
        </w:tc>
        <w:tc>
          <w:tcPr>
            <w:tcW w:w="6667" w:type="dxa"/>
          </w:tcPr>
          <w:p w14:paraId="2E5AF9EE"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российский флаг, герб, гимн, портрет Президента России;</w:t>
            </w:r>
          </w:p>
          <w:p w14:paraId="7332F88C"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и макеты военной техники;</w:t>
            </w:r>
          </w:p>
          <w:p w14:paraId="057611F1"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к былинам, портреты былинных богатырей;</w:t>
            </w:r>
          </w:p>
          <w:p w14:paraId="1D9B006D"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игрушки-оружие;</w:t>
            </w:r>
          </w:p>
          <w:p w14:paraId="5E6C201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фуражки: летчика, пограничника, ракетчика, шлем танкиста, бескозырка моряка;</w:t>
            </w:r>
          </w:p>
          <w:p w14:paraId="751767DE"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портреты героев ВОВ;</w:t>
            </w:r>
          </w:p>
          <w:p w14:paraId="1DF8B03A"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портреты полководцев: А. Невского, Д. Донского, А.В. Суворова, М.И. Кутузова и др.;</w:t>
            </w:r>
          </w:p>
          <w:p w14:paraId="688D6F3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с изображением родов войск;</w:t>
            </w:r>
          </w:p>
          <w:p w14:paraId="14F0A27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с изображением вооружения и доспехов древних русских воинов;</w:t>
            </w:r>
          </w:p>
          <w:p w14:paraId="6E968BD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сражений (Бородинского сражения, Сталинградской битвы и т.д.);</w:t>
            </w:r>
          </w:p>
          <w:p w14:paraId="2080CA86"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фотографии исторических памятников России и города Иванова;</w:t>
            </w:r>
          </w:p>
          <w:p w14:paraId="07E6285C"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макеты славянских поседений, книги о городе Иванове;</w:t>
            </w:r>
          </w:p>
          <w:p w14:paraId="23A7154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иллюстрации к сказкам народов России;</w:t>
            </w:r>
          </w:p>
          <w:p w14:paraId="5BE940E7"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изделия народных промыслов, народные игрушки;</w:t>
            </w:r>
          </w:p>
          <w:p w14:paraId="1E6BC984"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настольно-печатные игры: «Народы России», «Славянская семья» (особенности одежды, жилища, образа жизни славянских народов), «Геральдика и государственные праздники»;</w:t>
            </w:r>
          </w:p>
          <w:p w14:paraId="281EA08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w:t>
            </w:r>
            <w:proofErr w:type="spellStart"/>
            <w:r w:rsidRPr="00003099">
              <w:rPr>
                <w:rFonts w:ascii="Times New Roman" w:hAnsi="Times New Roman" w:cs="Times New Roman"/>
                <w:sz w:val="28"/>
                <w:szCs w:val="28"/>
              </w:rPr>
              <w:t>пазлы</w:t>
            </w:r>
            <w:proofErr w:type="spellEnd"/>
            <w:r w:rsidRPr="00003099">
              <w:rPr>
                <w:rFonts w:ascii="Times New Roman" w:hAnsi="Times New Roman" w:cs="Times New Roman"/>
                <w:sz w:val="28"/>
                <w:szCs w:val="28"/>
              </w:rPr>
              <w:t>, вкладыши, кубики с изображением достопримечательностей России и ее природных особенностей;</w:t>
            </w:r>
          </w:p>
          <w:p w14:paraId="3A00164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lastRenderedPageBreak/>
              <w:t>- альбомы для раскрашивания о городе и стране;</w:t>
            </w:r>
          </w:p>
          <w:p w14:paraId="3063A272"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схемы сражений, модели русских кораблей, созданные вместе с детьми альбомы и рукописные книги с рисунками и фотографиями об истории и современности Ивановской области, города Иванова, России;</w:t>
            </w:r>
          </w:p>
          <w:p w14:paraId="795BC48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иллюстрированные детские энциклопедии о России;</w:t>
            </w:r>
          </w:p>
          <w:p w14:paraId="508F7C6F"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политическая карта мира, физическая карта России, карта Ивановской области;</w:t>
            </w:r>
          </w:p>
          <w:p w14:paraId="2BA57EE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слайды и видеофильмы об Иванове, России и других странах;</w:t>
            </w:r>
          </w:p>
          <w:p w14:paraId="070114F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xml:space="preserve">- репродукции картин для бесед с детьми: В. Васнецов «Богатыри», С. Герасимов «Мать партизана», А. Дейнека «Оборона Севастополя», И. Евстигнеев «Под Сталинградом», П. Кривоногов «Защитники Брестской крепости», «Поединок», «Победа», А. Лактионов «Письмо с фронта», Г. Марченко «Начало разгрома», Д. Налбандян «Совет Обороны», Ю. </w:t>
            </w:r>
            <w:proofErr w:type="spellStart"/>
            <w:r w:rsidRPr="00003099">
              <w:rPr>
                <w:rFonts w:ascii="Times New Roman" w:hAnsi="Times New Roman" w:cs="Times New Roman"/>
                <w:sz w:val="28"/>
                <w:szCs w:val="28"/>
              </w:rPr>
              <w:t>Непринцев</w:t>
            </w:r>
            <w:proofErr w:type="spellEnd"/>
            <w:r w:rsidRPr="00003099">
              <w:rPr>
                <w:rFonts w:ascii="Times New Roman" w:hAnsi="Times New Roman" w:cs="Times New Roman"/>
                <w:sz w:val="28"/>
                <w:szCs w:val="28"/>
              </w:rPr>
              <w:t xml:space="preserve"> «Отдых после боя», А. Самсонов «Дорога между жизнью и смертью», А. </w:t>
            </w:r>
            <w:proofErr w:type="spellStart"/>
            <w:r w:rsidRPr="00003099">
              <w:rPr>
                <w:rFonts w:ascii="Times New Roman" w:hAnsi="Times New Roman" w:cs="Times New Roman"/>
                <w:sz w:val="28"/>
                <w:szCs w:val="28"/>
              </w:rPr>
              <w:t>Сытов</w:t>
            </w:r>
            <w:proofErr w:type="spellEnd"/>
            <w:r w:rsidRPr="00003099">
              <w:rPr>
                <w:rFonts w:ascii="Times New Roman" w:hAnsi="Times New Roman" w:cs="Times New Roman"/>
                <w:sz w:val="28"/>
                <w:szCs w:val="28"/>
              </w:rPr>
              <w:t xml:space="preserve"> «Встреча на Эльбе»; И. Тоидзе: плакат военных лет «Родина-мать зовет», Ю. </w:t>
            </w:r>
            <w:proofErr w:type="spellStart"/>
            <w:r w:rsidRPr="00003099">
              <w:rPr>
                <w:rFonts w:ascii="Times New Roman" w:hAnsi="Times New Roman" w:cs="Times New Roman"/>
                <w:sz w:val="28"/>
                <w:szCs w:val="28"/>
              </w:rPr>
              <w:t>Трузе</w:t>
            </w:r>
            <w:proofErr w:type="spellEnd"/>
            <w:r w:rsidRPr="00003099">
              <w:rPr>
                <w:rFonts w:ascii="Times New Roman" w:hAnsi="Times New Roman" w:cs="Times New Roman"/>
                <w:sz w:val="28"/>
                <w:szCs w:val="28"/>
              </w:rPr>
              <w:t xml:space="preserve"> «Переправа советской артиллерии через Днепр», В. Яковлев «Портрет генерала И.В. Панфилова»;</w:t>
            </w:r>
          </w:p>
          <w:p w14:paraId="4F8E2D68"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литература для детей:</w:t>
            </w:r>
          </w:p>
        </w:tc>
      </w:tr>
      <w:tr w:rsidR="00515100" w14:paraId="33827373" w14:textId="77777777" w:rsidTr="00642466">
        <w:tc>
          <w:tcPr>
            <w:tcW w:w="3793" w:type="dxa"/>
          </w:tcPr>
          <w:p w14:paraId="30990D3C" w14:textId="77777777" w:rsidR="00515100" w:rsidRDefault="00515100" w:rsidP="00642466">
            <w:pPr>
              <w:tabs>
                <w:tab w:val="left" w:pos="435"/>
                <w:tab w:val="left" w:pos="4680"/>
              </w:tabs>
              <w:jc w:val="center"/>
              <w:rPr>
                <w:rFonts w:ascii="Times New Roman" w:hAnsi="Times New Roman" w:cs="Times New Roman"/>
                <w:sz w:val="28"/>
                <w:szCs w:val="28"/>
              </w:rPr>
            </w:pPr>
            <w:r>
              <w:rPr>
                <w:rFonts w:ascii="Times New Roman" w:hAnsi="Times New Roman" w:cs="Times New Roman"/>
                <w:sz w:val="28"/>
                <w:szCs w:val="28"/>
              </w:rPr>
              <w:lastRenderedPageBreak/>
              <w:t>15</w:t>
            </w:r>
            <w:r w:rsidRPr="00515100">
              <w:rPr>
                <w:rFonts w:ascii="Times New Roman" w:hAnsi="Times New Roman" w:cs="Times New Roman"/>
                <w:sz w:val="28"/>
                <w:szCs w:val="28"/>
              </w:rPr>
              <w:t>. «Центр дежурства»</w:t>
            </w:r>
          </w:p>
        </w:tc>
        <w:tc>
          <w:tcPr>
            <w:tcW w:w="6667" w:type="dxa"/>
          </w:tcPr>
          <w:p w14:paraId="7A9D737C"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доска с карманами, окошками для фотографий дежурных;</w:t>
            </w:r>
          </w:p>
          <w:p w14:paraId="05646133"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карточки с фотографиями детей или картинками, обозначающими каждого ребенка;</w:t>
            </w:r>
          </w:p>
          <w:p w14:paraId="76F18C75"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график дежурства;</w:t>
            </w:r>
          </w:p>
          <w:p w14:paraId="2BA667C8"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фартуки, косынки, колпаки, нарукавники, халаты;</w:t>
            </w:r>
          </w:p>
          <w:p w14:paraId="29E82020" w14:textId="77777777" w:rsidR="00003099" w:rsidRPr="00003099"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тазы, тряпки, щетки, емкости для сбора мусора;</w:t>
            </w:r>
          </w:p>
          <w:p w14:paraId="49253581" w14:textId="77777777" w:rsidR="00515100" w:rsidRPr="00FF2144" w:rsidRDefault="00003099" w:rsidP="00003099">
            <w:pPr>
              <w:tabs>
                <w:tab w:val="left" w:pos="4680"/>
              </w:tabs>
              <w:jc w:val="both"/>
              <w:rPr>
                <w:rFonts w:ascii="Times New Roman" w:hAnsi="Times New Roman" w:cs="Times New Roman"/>
                <w:sz w:val="28"/>
                <w:szCs w:val="28"/>
              </w:rPr>
            </w:pPr>
            <w:r w:rsidRPr="00003099">
              <w:rPr>
                <w:rFonts w:ascii="Times New Roman" w:hAnsi="Times New Roman" w:cs="Times New Roman"/>
                <w:sz w:val="28"/>
                <w:szCs w:val="28"/>
              </w:rPr>
              <w:t>- алгоритмы выполнения трудовых действий дежурными</w:t>
            </w:r>
          </w:p>
        </w:tc>
      </w:tr>
      <w:tr w:rsidR="00515100" w14:paraId="78C2D3BB" w14:textId="77777777" w:rsidTr="00F11116">
        <w:tc>
          <w:tcPr>
            <w:tcW w:w="10460" w:type="dxa"/>
            <w:gridSpan w:val="2"/>
          </w:tcPr>
          <w:p w14:paraId="2E93D799" w14:textId="77777777" w:rsidR="00515100" w:rsidRPr="00515100" w:rsidRDefault="00515100" w:rsidP="00515100">
            <w:pPr>
              <w:tabs>
                <w:tab w:val="left" w:pos="4680"/>
              </w:tabs>
              <w:jc w:val="center"/>
              <w:rPr>
                <w:rFonts w:ascii="Times New Roman" w:hAnsi="Times New Roman" w:cs="Times New Roman"/>
                <w:i/>
                <w:sz w:val="28"/>
                <w:szCs w:val="28"/>
              </w:rPr>
            </w:pPr>
            <w:r w:rsidRPr="00515100">
              <w:rPr>
                <w:rFonts w:ascii="Times New Roman" w:hAnsi="Times New Roman" w:cs="Times New Roman"/>
                <w:i/>
                <w:sz w:val="28"/>
                <w:szCs w:val="28"/>
              </w:rPr>
              <w:t>Подготовительная группа</w:t>
            </w:r>
            <w:r w:rsidR="006C5219">
              <w:rPr>
                <w:rFonts w:ascii="Times New Roman" w:hAnsi="Times New Roman" w:cs="Times New Roman"/>
                <w:i/>
                <w:sz w:val="28"/>
                <w:szCs w:val="28"/>
              </w:rPr>
              <w:t xml:space="preserve"> </w:t>
            </w:r>
            <w:proofErr w:type="gramStart"/>
            <w:r w:rsidR="006C5219">
              <w:rPr>
                <w:rFonts w:ascii="Times New Roman" w:hAnsi="Times New Roman" w:cs="Times New Roman"/>
                <w:i/>
                <w:sz w:val="28"/>
                <w:szCs w:val="28"/>
              </w:rPr>
              <w:t>(  6</w:t>
            </w:r>
            <w:proofErr w:type="gramEnd"/>
            <w:r w:rsidR="006C5219">
              <w:rPr>
                <w:rFonts w:ascii="Times New Roman" w:hAnsi="Times New Roman" w:cs="Times New Roman"/>
                <w:i/>
                <w:sz w:val="28"/>
                <w:szCs w:val="28"/>
              </w:rPr>
              <w:t>-7 лет)</w:t>
            </w:r>
          </w:p>
        </w:tc>
      </w:tr>
      <w:tr w:rsidR="00642466" w14:paraId="1528F138" w14:textId="77777777" w:rsidTr="00642466">
        <w:tc>
          <w:tcPr>
            <w:tcW w:w="3793" w:type="dxa"/>
          </w:tcPr>
          <w:p w14:paraId="6541B441"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t>1. «Центр познавательного развития»</w:t>
            </w:r>
          </w:p>
        </w:tc>
        <w:tc>
          <w:tcPr>
            <w:tcW w:w="6667" w:type="dxa"/>
          </w:tcPr>
          <w:p w14:paraId="24ACFD4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лото, домино в картинках;</w:t>
            </w:r>
          </w:p>
          <w:p w14:paraId="1B7C5FB6"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предметные и сюжетные картинки, тематические наборы картинок;</w:t>
            </w:r>
          </w:p>
          <w:p w14:paraId="0D708C55"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макеты предметов ближайшего окружения, изготовленные из разных материалов, разного цвета, прочности, тяжести;</w:t>
            </w:r>
          </w:p>
          <w:p w14:paraId="31C449BC"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 копии реальных предметов бытовой техники, используемых дома и в детском саду;</w:t>
            </w:r>
          </w:p>
          <w:p w14:paraId="524D7542"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схемы, модели слов и предложений, дидактические </w:t>
            </w:r>
            <w:r w:rsidRPr="00CE1CB3">
              <w:rPr>
                <w:rFonts w:ascii="Times New Roman" w:hAnsi="Times New Roman" w:cs="Times New Roman"/>
                <w:sz w:val="28"/>
                <w:szCs w:val="28"/>
              </w:rPr>
              <w:lastRenderedPageBreak/>
              <w:t>игры по обучению грамоте, касса букв с цветовым обозначением гласных, согласных, твердых и мягких звуков;</w:t>
            </w:r>
          </w:p>
          <w:p w14:paraId="00983527"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мелкая геометрическая мозаика;</w:t>
            </w:r>
          </w:p>
          <w:p w14:paraId="6A3BDA47"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наборы разрезных картинок;</w:t>
            </w:r>
          </w:p>
          <w:p w14:paraId="1531D014"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«Чудесные мешочки» («Ящик ощущений»);</w:t>
            </w:r>
          </w:p>
          <w:p w14:paraId="33085EF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настольно-печатные игры разнообразной тематики и содержания;</w:t>
            </w:r>
          </w:p>
          <w:p w14:paraId="6330F3F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w:t>
            </w:r>
            <w:proofErr w:type="spellStart"/>
            <w:r w:rsidRPr="00CE1CB3">
              <w:rPr>
                <w:rFonts w:ascii="Times New Roman" w:hAnsi="Times New Roman" w:cs="Times New Roman"/>
                <w:sz w:val="28"/>
                <w:szCs w:val="28"/>
              </w:rPr>
              <w:t>фланелеграф</w:t>
            </w:r>
            <w:proofErr w:type="spellEnd"/>
            <w:r w:rsidRPr="00CE1CB3">
              <w:rPr>
                <w:rFonts w:ascii="Times New Roman" w:hAnsi="Times New Roman" w:cs="Times New Roman"/>
                <w:sz w:val="28"/>
                <w:szCs w:val="28"/>
              </w:rPr>
              <w:t>;</w:t>
            </w:r>
          </w:p>
          <w:p w14:paraId="680B2AD5"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коробочка с условными символами «Рукотворный мир» и «Природный мир» и соответствующими материалами в них;</w:t>
            </w:r>
          </w:p>
          <w:p w14:paraId="0F7715C2"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w:t>
            </w:r>
          </w:p>
          <w:p w14:paraId="668A67E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карточки с изображением предметов, изготовленных из разных материалов: бумаги, ткани, глины, дерева;</w:t>
            </w:r>
          </w:p>
          <w:p w14:paraId="66C1CEA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с изображением хозяйственно-бытового труда детей и взрослых дома и в детском саду;</w:t>
            </w:r>
          </w:p>
          <w:p w14:paraId="3420E70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алгоритм линейных и разветвленных типов;</w:t>
            </w:r>
          </w:p>
          <w:p w14:paraId="6D4BF10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контурные и цветные изображения предметов;</w:t>
            </w:r>
          </w:p>
          <w:p w14:paraId="156977B3" w14:textId="77777777" w:rsidR="00642466"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пособия для нахождения сходства и различия;</w:t>
            </w:r>
          </w:p>
          <w:p w14:paraId="0A21DAAF"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схемы звукового состава слов, состоящие из клеток без картинок;</w:t>
            </w:r>
          </w:p>
          <w:p w14:paraId="4FCF1815"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смешанные модели слов;</w:t>
            </w:r>
          </w:p>
          <w:p w14:paraId="56DBB36C"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пособие для обучения чтению «Окошечки» (в них вставляются полоски с буквами, которые можно двигать вверх и вниз);</w:t>
            </w:r>
          </w:p>
          <w:p w14:paraId="457F0F4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пособия для развития у детей </w:t>
            </w:r>
            <w:proofErr w:type="gramStart"/>
            <w:r w:rsidRPr="00CE1CB3">
              <w:rPr>
                <w:rFonts w:ascii="Times New Roman" w:hAnsi="Times New Roman" w:cs="Times New Roman"/>
                <w:sz w:val="28"/>
                <w:szCs w:val="28"/>
              </w:rPr>
              <w:t>графических  навыков</w:t>
            </w:r>
            <w:proofErr w:type="gramEnd"/>
            <w:r w:rsidRPr="00CE1CB3">
              <w:rPr>
                <w:rFonts w:ascii="Times New Roman" w:hAnsi="Times New Roman" w:cs="Times New Roman"/>
                <w:sz w:val="28"/>
                <w:szCs w:val="28"/>
              </w:rPr>
              <w:t>;</w:t>
            </w:r>
          </w:p>
          <w:p w14:paraId="3678DBFF"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доска, мел, указка;</w:t>
            </w:r>
          </w:p>
          <w:p w14:paraId="559CA5F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карточки с буквами;</w:t>
            </w:r>
          </w:p>
          <w:p w14:paraId="7598F1B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картинки с фабульным развитием сюжета (с последовательно развивающимся действием);</w:t>
            </w:r>
          </w:p>
          <w:p w14:paraId="077ED22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шашки;</w:t>
            </w:r>
          </w:p>
          <w:p w14:paraId="2750EAA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недели</w:t>
            </w:r>
          </w:p>
          <w:p w14:paraId="6645C866"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картинки с изображением космического пространства, планет, звезд, космического корабля;</w:t>
            </w:r>
          </w:p>
          <w:p w14:paraId="1E25EDD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детские энциклопедии и познавательная детская литература, содержащие знания по истории, географии, об особенностях организма человека;</w:t>
            </w:r>
          </w:p>
          <w:p w14:paraId="30210899"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глобус;</w:t>
            </w:r>
          </w:p>
          <w:p w14:paraId="7E53ACB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lastRenderedPageBreak/>
              <w:t>- географические карты;</w:t>
            </w:r>
          </w:p>
          <w:p w14:paraId="6B16188F"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планы группы, детского сада, района, города Иванова, Ивановской области;</w:t>
            </w:r>
          </w:p>
          <w:p w14:paraId="49B920C2"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одежду (зимнюю, демисезонную, летнюю), головные уборы, обувь (кожаную, резиновую), постельное белье, транспорт, посуду (чайную, столовую, кухонную);</w:t>
            </w:r>
          </w:p>
          <w:p w14:paraId="5E2A813A"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разные вида производительного и обслуживающего труда, характерного для Ивановской области, разнообразные профессии людей, занятых на одном производстве (швейная фабрика: модельер, закройщик, швея) и на разных производствах (машиностроители – фермеры, фермеры – работники пищевой промышленности – продавцы), где ярко выражен обмен результатами труда;</w:t>
            </w:r>
          </w:p>
          <w:p w14:paraId="1FAC643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- 2-3 вида азбук;</w:t>
            </w:r>
          </w:p>
          <w:p w14:paraId="338E4DA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по знакомству с временными отношениями (сутки, неделя, дни недели, месяц, минута, час; неделя – месяц, месяц – год);</w:t>
            </w:r>
          </w:p>
          <w:p w14:paraId="7545E32B" w14:textId="77777777" w:rsidR="00CE1CB3" w:rsidRPr="00FF2144"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тетради в клетку и в линей</w:t>
            </w:r>
          </w:p>
        </w:tc>
      </w:tr>
      <w:tr w:rsidR="00642466" w14:paraId="13A62E22" w14:textId="77777777" w:rsidTr="00642466">
        <w:tc>
          <w:tcPr>
            <w:tcW w:w="3793" w:type="dxa"/>
          </w:tcPr>
          <w:p w14:paraId="5EBAA9EA"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2.«Центр экспериментирования»</w:t>
            </w:r>
          </w:p>
        </w:tc>
        <w:tc>
          <w:tcPr>
            <w:tcW w:w="6667" w:type="dxa"/>
          </w:tcPr>
          <w:p w14:paraId="3A15552B"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земля разного состава: чернозем, песок, глина, камни, остатки частей растений;</w:t>
            </w:r>
          </w:p>
          <w:p w14:paraId="5F712052"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емкости для измерения, пересыпания, исследования, хранения;</w:t>
            </w:r>
          </w:p>
          <w:p w14:paraId="11F1D17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стол с клеенкой;</w:t>
            </w:r>
          </w:p>
          <w:p w14:paraId="04FE913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подносы;</w:t>
            </w:r>
          </w:p>
          <w:p w14:paraId="3516890F"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пластичные материалы, интересные для исследования и наблюдения предметы;</w:t>
            </w:r>
          </w:p>
          <w:p w14:paraId="3C94CB42"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формочки для изготовления цветных льдинок;</w:t>
            </w:r>
          </w:p>
          <w:p w14:paraId="33466F6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«волшебный мешочек»;</w:t>
            </w:r>
          </w:p>
          <w:p w14:paraId="302CA6C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игрушка «Мыльные пузыри»;</w:t>
            </w:r>
          </w:p>
          <w:p w14:paraId="3C05CF8B"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маленькие зеркала;</w:t>
            </w:r>
          </w:p>
          <w:p w14:paraId="45F7DF63"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магниты, металлические фигурки, предметы: шпильки, проволочные человечки;</w:t>
            </w:r>
          </w:p>
          <w:p w14:paraId="5141B547"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электрические фонарики;</w:t>
            </w:r>
          </w:p>
          <w:p w14:paraId="60D4363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бумага, фольга;</w:t>
            </w:r>
          </w:p>
          <w:p w14:paraId="4831AD02"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театр теней;</w:t>
            </w:r>
          </w:p>
          <w:p w14:paraId="34C7005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подкрашенная вода разных цветов и оттенков;</w:t>
            </w:r>
          </w:p>
          <w:p w14:paraId="5163EE0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пипетки, краски разной густоты и насыщенности;</w:t>
            </w:r>
          </w:p>
          <w:p w14:paraId="01B065A2"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стекла разного цвета;</w:t>
            </w:r>
          </w:p>
          <w:p w14:paraId="6737A375"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увеличительное стекло;</w:t>
            </w:r>
          </w:p>
          <w:p w14:paraId="5C86B4C5"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поролоновые губки разного размера, цвета, формы;</w:t>
            </w:r>
          </w:p>
          <w:p w14:paraId="36D1BE5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набор для экспериментирования с водой и песком: емкости 2-3 размеров и разной формы, предметы – </w:t>
            </w:r>
            <w:r w:rsidRPr="00CE1CB3">
              <w:rPr>
                <w:rFonts w:ascii="Times New Roman" w:hAnsi="Times New Roman" w:cs="Times New Roman"/>
                <w:sz w:val="28"/>
                <w:szCs w:val="28"/>
              </w:rPr>
              <w:lastRenderedPageBreak/>
              <w:t>орудия для переливания и пересыпания, плавающие и тонущие игрушки и предметы;</w:t>
            </w:r>
          </w:p>
          <w:p w14:paraId="277EC74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леечки, кулечки, ведерки с отверстиями, брызгалки;</w:t>
            </w:r>
          </w:p>
          <w:p w14:paraId="45AEA0F7" w14:textId="77777777" w:rsidR="00642466"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защитная одежда для детей (халаты, фартуки, нарукавники);</w:t>
            </w:r>
          </w:p>
          <w:p w14:paraId="5761FED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марля, сетка, </w:t>
            </w:r>
          </w:p>
          <w:p w14:paraId="657A7983"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солевой раствор, веточки деревьев и кустарников;</w:t>
            </w:r>
          </w:p>
          <w:p w14:paraId="269476A6"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сосуды с узким и широким горлом, воронки, мензурки, шприцы без игл;</w:t>
            </w:r>
          </w:p>
          <w:p w14:paraId="289892E7"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кораблики из бумаги, ореховой скорлупы, коробок, пластмассы, дерева;</w:t>
            </w:r>
          </w:p>
          <w:p w14:paraId="00485E2C"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свеча; </w:t>
            </w:r>
          </w:p>
          <w:p w14:paraId="73515E93" w14:textId="77777777" w:rsidR="00CE1CB3" w:rsidRPr="00FF2144"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копировальная бумага разного цвета</w:t>
            </w:r>
          </w:p>
        </w:tc>
      </w:tr>
      <w:tr w:rsidR="00642466" w14:paraId="7BD825A6" w14:textId="77777777" w:rsidTr="00642466">
        <w:tc>
          <w:tcPr>
            <w:tcW w:w="3793" w:type="dxa"/>
          </w:tcPr>
          <w:p w14:paraId="69449276"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3. «Центр природы»</w:t>
            </w:r>
          </w:p>
        </w:tc>
        <w:tc>
          <w:tcPr>
            <w:tcW w:w="6667" w:type="dxa"/>
          </w:tcPr>
          <w:p w14:paraId="06B396FB"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макеты природно-климатических зон;</w:t>
            </w:r>
          </w:p>
          <w:p w14:paraId="32B3D40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макет-панорама леса в разные времена года: «Лес зимой», «Лес весной», «Лес летом», «Лес осенью»;</w:t>
            </w:r>
          </w:p>
          <w:p w14:paraId="37DAF1C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коллекции камней, ракушек, семян;</w:t>
            </w:r>
          </w:p>
          <w:p w14:paraId="65795CB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игротека экологических развивающих игр;</w:t>
            </w:r>
          </w:p>
          <w:p w14:paraId="7BE5DB7F"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библиотека познавательной природоведческой литературы;</w:t>
            </w:r>
          </w:p>
          <w:p w14:paraId="3C22983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растения, требующие разных способов ухода;</w:t>
            </w:r>
          </w:p>
          <w:p w14:paraId="163734C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цветущие комнатные растения (3-4 вида);</w:t>
            </w:r>
          </w:p>
          <w:p w14:paraId="5EF171B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муляжи овощей и фруктов;</w:t>
            </w:r>
          </w:p>
          <w:p w14:paraId="6FA5549F"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погоды;</w:t>
            </w:r>
          </w:p>
          <w:p w14:paraId="34AC465B"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календарь природы;</w:t>
            </w:r>
          </w:p>
          <w:p w14:paraId="5013EECB"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дневники наблюдений;</w:t>
            </w:r>
          </w:p>
          <w:p w14:paraId="27BCC48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инвентарь для ухода за растениями (лейки, брызгалки, салфетки, щеточки, кисточки, палочки с заостренными концами, совки);</w:t>
            </w:r>
          </w:p>
          <w:p w14:paraId="0FCB4BC7"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«зеленый огород» в поддонах на окне;</w:t>
            </w:r>
          </w:p>
          <w:p w14:paraId="0526CCA4"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«Зимний огород» для проращивания луковиц, крупных и мелких семян;</w:t>
            </w:r>
          </w:p>
          <w:p w14:paraId="3C855DA9"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модели для обобщения объектов природы по определенным признакам;</w:t>
            </w:r>
          </w:p>
          <w:p w14:paraId="6366EB1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семена цветочных культур и овощей;</w:t>
            </w:r>
          </w:p>
          <w:p w14:paraId="7E54E0BC"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условия, необходимые для роста и развития растений и животных;</w:t>
            </w:r>
          </w:p>
          <w:p w14:paraId="193E8C47"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иллюстрации растений различных мест произрастания (комнатных, сада, огорода, цветника, луга, леса, парка) – </w:t>
            </w:r>
          </w:p>
          <w:p w14:paraId="0F983C90"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кустов, деревьев, трав;</w:t>
            </w:r>
          </w:p>
          <w:p w14:paraId="5E581FB3"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с изображением частей растений (корень, стебель, листья, цветок, плод);</w:t>
            </w:r>
          </w:p>
          <w:p w14:paraId="75C5097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иллюстрации и изображением признаков хорошего </w:t>
            </w:r>
            <w:r w:rsidRPr="00CE1CB3">
              <w:rPr>
                <w:rFonts w:ascii="Times New Roman" w:hAnsi="Times New Roman" w:cs="Times New Roman"/>
                <w:sz w:val="28"/>
                <w:szCs w:val="28"/>
              </w:rPr>
              <w:lastRenderedPageBreak/>
              <w:t>и неудовлетворительного состояния растений и животных, за которыми ухаживают дети;</w:t>
            </w:r>
          </w:p>
          <w:p w14:paraId="2309FD1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деревянные брусочки (спилы) различных пород дерева разных размеров;</w:t>
            </w:r>
          </w:p>
          <w:p w14:paraId="513F3EC9"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кормушки и корм для птиц;</w:t>
            </w:r>
          </w:p>
          <w:p w14:paraId="02588049"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с изображением птиц (перелетных, зимующих, кочующих);</w:t>
            </w:r>
          </w:p>
          <w:p w14:paraId="183E2D24" w14:textId="77777777" w:rsidR="00642466"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дидактические игры на освоение</w:t>
            </w:r>
          </w:p>
          <w:p w14:paraId="24566F89"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основных правил поведения человека в экосистемах, обеспечивающих сохранение их целостности;</w:t>
            </w:r>
          </w:p>
          <w:p w14:paraId="2301A0C1"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жизненные функции растений и животных (получение питания и его дальнейшее усвоение);</w:t>
            </w:r>
          </w:p>
          <w:p w14:paraId="1080D89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о росте, развитии и размножении живых существ, о стадиях роста и развития хорошо знакомых детям растений и животных разных сред обитания, о цикличности роста и развития на каждой стадии, о зависимости состояния живых существ от соответствия условий потребностям;</w:t>
            </w:r>
          </w:p>
          <w:p w14:paraId="3A02EA55"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о взаимодействии живых организмов в сообществах, о составе сообщества (водоема, леса, луга);</w:t>
            </w:r>
          </w:p>
          <w:p w14:paraId="1CE49CEB"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роль человека в нарушении и сохранении целостности экосистем;</w:t>
            </w:r>
          </w:p>
          <w:p w14:paraId="09649547"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наземной, воздушной, наземно-воздушной среды обитания и их представителей;</w:t>
            </w:r>
          </w:p>
          <w:p w14:paraId="72BF7738"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или схемы, изображающие цепи питания;</w:t>
            </w:r>
          </w:p>
          <w:p w14:paraId="364D828D"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растений и комнатные растения, имеющие видоизмененные стебли, листья, корни, корнеплоды, разное расположение частей – стеблей, листьев, многообразие цвета листьев, стеблей, цветков и т.д.;</w:t>
            </w:r>
          </w:p>
          <w:p w14:paraId="56962194"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представителей животных не только родного края, но и жителей степей, пустынь, крайнего Севера и тундры, морей, океанов, тропиков и субтропиков;</w:t>
            </w:r>
          </w:p>
          <w:p w14:paraId="58931A1C"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схемы потребностей растений и животных как живых организмов (температура, свет, тепло, влага, место обитания, пища);</w:t>
            </w:r>
          </w:p>
          <w:p w14:paraId="1E5D7ADE"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о проявлении животными чувств, схожих с чувствами человека (боль, радость, голод, привязанность);</w:t>
            </w:r>
          </w:p>
          <w:p w14:paraId="033F5033"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схемы биологических потребностей человека;</w:t>
            </w:r>
          </w:p>
          <w:p w14:paraId="2EF454D3" w14:textId="77777777" w:rsidR="00CE1CB3" w:rsidRPr="00CE1CB3"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xml:space="preserve">- схемы основных жизненных циклов человека, </w:t>
            </w:r>
            <w:r w:rsidRPr="00CE1CB3">
              <w:rPr>
                <w:rFonts w:ascii="Times New Roman" w:hAnsi="Times New Roman" w:cs="Times New Roman"/>
                <w:sz w:val="28"/>
                <w:szCs w:val="28"/>
              </w:rPr>
              <w:lastRenderedPageBreak/>
              <w:t>растений, животных;</w:t>
            </w:r>
          </w:p>
          <w:p w14:paraId="6E66E124" w14:textId="77777777" w:rsidR="00CE1CB3" w:rsidRPr="00FF2144" w:rsidRDefault="00CE1CB3" w:rsidP="00CE1CB3">
            <w:pPr>
              <w:tabs>
                <w:tab w:val="left" w:pos="4680"/>
              </w:tabs>
              <w:jc w:val="both"/>
              <w:rPr>
                <w:rFonts w:ascii="Times New Roman" w:hAnsi="Times New Roman" w:cs="Times New Roman"/>
                <w:sz w:val="28"/>
                <w:szCs w:val="28"/>
              </w:rPr>
            </w:pPr>
            <w:r w:rsidRPr="00CE1CB3">
              <w:rPr>
                <w:rFonts w:ascii="Times New Roman" w:hAnsi="Times New Roman" w:cs="Times New Roman"/>
                <w:sz w:val="28"/>
                <w:szCs w:val="28"/>
              </w:rPr>
              <w:t>- иллюстрации, изображающие признаки сезона (состояние неживой природы, основные явления погоды, типичные для данного сезона, системы приспособительных особенностей растений, животных и человека к сезонным изменениям факторов среды, типичных для времени года видов труда и отдыха)</w:t>
            </w:r>
          </w:p>
        </w:tc>
      </w:tr>
      <w:tr w:rsidR="00642466" w14:paraId="05DF83CB" w14:textId="77777777" w:rsidTr="00642466">
        <w:tc>
          <w:tcPr>
            <w:tcW w:w="3793" w:type="dxa"/>
          </w:tcPr>
          <w:p w14:paraId="2E295003"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4. «Центр конструирования»</w:t>
            </w:r>
          </w:p>
        </w:tc>
        <w:tc>
          <w:tcPr>
            <w:tcW w:w="6667" w:type="dxa"/>
          </w:tcPr>
          <w:p w14:paraId="01EF3C9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конструкторы разного размера напольные и настольные);</w:t>
            </w:r>
          </w:p>
          <w:p w14:paraId="51F3200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мягкие (поролоновые) крупные модули;</w:t>
            </w:r>
          </w:p>
          <w:p w14:paraId="771F88F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фигурки для обыгрывания: наборы диких и домашних животных и их детенышей, птиц (постройки «Зоопарк», «Птичий двор»), фигурки людей и т.д.;</w:t>
            </w:r>
          </w:p>
          <w:p w14:paraId="0FD6BBA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образцы построек разной сложности;</w:t>
            </w:r>
          </w:p>
          <w:p w14:paraId="3BE9F7F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 бытовой тематики;</w:t>
            </w:r>
          </w:p>
          <w:p w14:paraId="19DABA1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разнообразный полифункциональный материал: коробки, пробки, бруски, спичечные коробки, катушки, пластмассовые банки, клубок ниток, проволока и т.д.; </w:t>
            </w:r>
          </w:p>
          <w:p w14:paraId="7720D0E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крупные и мелкие </w:t>
            </w:r>
            <w:proofErr w:type="gramStart"/>
            <w:r w:rsidRPr="00055028">
              <w:rPr>
                <w:rFonts w:ascii="Times New Roman" w:hAnsi="Times New Roman" w:cs="Times New Roman"/>
                <w:sz w:val="28"/>
                <w:szCs w:val="28"/>
              </w:rPr>
              <w:t>объемные  формы</w:t>
            </w:r>
            <w:proofErr w:type="gramEnd"/>
            <w:r w:rsidRPr="00055028">
              <w:rPr>
                <w:rFonts w:ascii="Times New Roman" w:hAnsi="Times New Roman" w:cs="Times New Roman"/>
                <w:sz w:val="28"/>
                <w:szCs w:val="28"/>
              </w:rPr>
              <w:t xml:space="preserve"> (бруски, кирпичики, призмы, цилиндры, перекрытия);</w:t>
            </w:r>
          </w:p>
          <w:p w14:paraId="40FB06A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тематические конструкторы (деревянный, пластмассовый, металлический);</w:t>
            </w:r>
          </w:p>
          <w:p w14:paraId="793A511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природный материал (сучки, плоды, шишки, семена, коренья, сухие листья и т.д.), клей, пластилин, бумага;</w:t>
            </w:r>
          </w:p>
          <w:p w14:paraId="4D45A9D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строительный материал из коробок разной величины;</w:t>
            </w:r>
          </w:p>
          <w:p w14:paraId="04913F8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однотонное напольное покрытие, приглушающее звук ударов об пол деталей </w:t>
            </w:r>
            <w:proofErr w:type="gramStart"/>
            <w:r w:rsidRPr="00055028">
              <w:rPr>
                <w:rFonts w:ascii="Times New Roman" w:hAnsi="Times New Roman" w:cs="Times New Roman"/>
                <w:sz w:val="28"/>
                <w:szCs w:val="28"/>
              </w:rPr>
              <w:t>крупного  строительного</w:t>
            </w:r>
            <w:proofErr w:type="gramEnd"/>
            <w:r w:rsidRPr="00055028">
              <w:rPr>
                <w:rFonts w:ascii="Times New Roman" w:hAnsi="Times New Roman" w:cs="Times New Roman"/>
                <w:sz w:val="28"/>
                <w:szCs w:val="28"/>
              </w:rPr>
              <w:t xml:space="preserve"> конструктора;</w:t>
            </w:r>
          </w:p>
          <w:p w14:paraId="533DD349" w14:textId="77777777"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ножницы, иголка, шило, линейка</w:t>
            </w:r>
          </w:p>
        </w:tc>
      </w:tr>
      <w:tr w:rsidR="00642466" w14:paraId="5DA46636" w14:textId="77777777" w:rsidTr="00642466">
        <w:tc>
          <w:tcPr>
            <w:tcW w:w="3793" w:type="dxa"/>
          </w:tcPr>
          <w:p w14:paraId="6ACFC847"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t>5. «Центр социально-коммуникативного развития»</w:t>
            </w:r>
          </w:p>
        </w:tc>
        <w:tc>
          <w:tcPr>
            <w:tcW w:w="6667" w:type="dxa"/>
          </w:tcPr>
          <w:p w14:paraId="40433B3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фотоальбомы детей группы, отражающие жизнь группы и детского сада;</w:t>
            </w:r>
          </w:p>
          <w:p w14:paraId="6E43645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система зеркал разной величины и формы;</w:t>
            </w:r>
          </w:p>
          <w:p w14:paraId="2A6DB37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фигурок, изображающих взрослых разного возраста и детей;</w:t>
            </w:r>
          </w:p>
          <w:p w14:paraId="4D8A2C3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детей разного возраста и пола, их типичных занятий и игрушек, одежды;</w:t>
            </w:r>
          </w:p>
          <w:p w14:paraId="48CE902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картинки, фотографии, скульптурные композиции, отражающие сюжеты общения, совместные дела, любовь, нежность детей и взрослых;</w:t>
            </w:r>
          </w:p>
          <w:p w14:paraId="377DB43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«Сундучок мастера» для мальчиков, «Сумочка модницы» для девочек;</w:t>
            </w:r>
          </w:p>
          <w:p w14:paraId="6C7664D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наглядный материал и игрушки, способствующие развитию толерантности;</w:t>
            </w:r>
          </w:p>
          <w:p w14:paraId="15083A72" w14:textId="77777777" w:rsidR="00642466"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аудио-, видеоматериалы о жизни детей и взрослых;</w:t>
            </w:r>
          </w:p>
          <w:p w14:paraId="77B6D7E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заботливого отношения взрослых к детям, животным и детей к старшим;</w:t>
            </w:r>
          </w:p>
          <w:p w14:paraId="3C8533A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семейные фотографии воспитанников;</w:t>
            </w:r>
          </w:p>
          <w:p w14:paraId="5D1C326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фотографии каждого ребенка;</w:t>
            </w:r>
          </w:p>
          <w:p w14:paraId="1DC6D9B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фотографии, скульптура, изображающие ход возрастного развития человека: младенец – дошкольник – школьник – молодой человек – пожилой человек; возрастные и гендерные особенности во внешнем облике людей (черты лица, одежда, прическа, обувь), особенности профессии, многообразие социальных ролей, выполняемых взрослыми;</w:t>
            </w:r>
          </w:p>
          <w:p w14:paraId="7099EBD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людей различной национальности и народов мира (белой, черной, желтой расы), особенности их внешнего вида, национальную одежду, типичные занятия;</w:t>
            </w:r>
          </w:p>
          <w:p w14:paraId="5BFA363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различные эмоциональные состояния людей, материнскую любовь к детям, настроения: радость, огорчение, удивление, обида, доброта, нежность, сочувствие, восхищение;</w:t>
            </w:r>
          </w:p>
          <w:p w14:paraId="28FF511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жизнь детей других стран и национальностей (игры, любимые занятия)</w:t>
            </w:r>
          </w:p>
          <w:p w14:paraId="65D5FEFF" w14:textId="77777777" w:rsidR="00055028" w:rsidRPr="00FF2144" w:rsidRDefault="00055028" w:rsidP="00055028">
            <w:pPr>
              <w:tabs>
                <w:tab w:val="left" w:pos="4680"/>
              </w:tabs>
              <w:jc w:val="both"/>
              <w:rPr>
                <w:rFonts w:ascii="Times New Roman" w:hAnsi="Times New Roman" w:cs="Times New Roman"/>
                <w:sz w:val="28"/>
                <w:szCs w:val="28"/>
              </w:rPr>
            </w:pPr>
          </w:p>
        </w:tc>
      </w:tr>
      <w:tr w:rsidR="00642466" w14:paraId="52620618" w14:textId="77777777" w:rsidTr="00642466">
        <w:tc>
          <w:tcPr>
            <w:tcW w:w="3793" w:type="dxa"/>
          </w:tcPr>
          <w:p w14:paraId="06F1FCD6"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6. «Центр физического развития»</w:t>
            </w:r>
          </w:p>
        </w:tc>
        <w:tc>
          <w:tcPr>
            <w:tcW w:w="6667" w:type="dxa"/>
          </w:tcPr>
          <w:p w14:paraId="0C7D61B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оборудование для ходьбы, бега, тренировки равновесия: валик мягкий (длина 1500 мм, диаметр 200 мм); коврики, коврики </w:t>
            </w:r>
            <w:proofErr w:type="gramStart"/>
            <w:r w:rsidRPr="00055028">
              <w:rPr>
                <w:rFonts w:ascii="Times New Roman" w:hAnsi="Times New Roman" w:cs="Times New Roman"/>
                <w:sz w:val="28"/>
                <w:szCs w:val="28"/>
              </w:rPr>
              <w:t>массажные  (</w:t>
            </w:r>
            <w:proofErr w:type="gramEnd"/>
            <w:r w:rsidRPr="00055028">
              <w:rPr>
                <w:rFonts w:ascii="Times New Roman" w:hAnsi="Times New Roman" w:cs="Times New Roman"/>
                <w:sz w:val="28"/>
                <w:szCs w:val="28"/>
              </w:rPr>
              <w:t>180×40 см), горка детская, шнур длинный, мешочки с песком;</w:t>
            </w:r>
          </w:p>
          <w:p w14:paraId="411A069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прыжков: мат, куб деревянный малый (ребро 15-30 см), обруч плоский цветной (диаметр 40-50 см), палка гимнастическая длинная (длина 150 см, сечение 3 см); шнур короткий плетеный (длина 75 см);</w:t>
            </w:r>
          </w:p>
          <w:p w14:paraId="1E7AA9C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катания, бросания, ловли: корзина для метания мячей, мяч резиновый (диаметр 10-15 см), мяч-шар надувной (диаметр 40 см), обруч малый (диаметр 54-65 см), шарик пластмассовый (диаметр 4 см), набивные мячи;</w:t>
            </w:r>
          </w:p>
          <w:p w14:paraId="62D07E4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ползания и лазания: лесенка-</w:t>
            </w:r>
            <w:r w:rsidRPr="00055028">
              <w:rPr>
                <w:rFonts w:ascii="Times New Roman" w:hAnsi="Times New Roman" w:cs="Times New Roman"/>
                <w:sz w:val="28"/>
                <w:szCs w:val="28"/>
              </w:rPr>
              <w:lastRenderedPageBreak/>
              <w:t xml:space="preserve">стремянка </w:t>
            </w:r>
            <w:proofErr w:type="spellStart"/>
            <w:r w:rsidRPr="00055028">
              <w:rPr>
                <w:rFonts w:ascii="Times New Roman" w:hAnsi="Times New Roman" w:cs="Times New Roman"/>
                <w:sz w:val="28"/>
                <w:szCs w:val="28"/>
              </w:rPr>
              <w:t>двухпролетная</w:t>
            </w:r>
            <w:proofErr w:type="spellEnd"/>
            <w:r w:rsidRPr="00055028">
              <w:rPr>
                <w:rFonts w:ascii="Times New Roman" w:hAnsi="Times New Roman" w:cs="Times New Roman"/>
                <w:sz w:val="28"/>
                <w:szCs w:val="28"/>
              </w:rPr>
              <w:t>,</w:t>
            </w:r>
            <w:r>
              <w:rPr>
                <w:rFonts w:ascii="Times New Roman" w:hAnsi="Times New Roman" w:cs="Times New Roman"/>
                <w:sz w:val="28"/>
                <w:szCs w:val="28"/>
              </w:rPr>
              <w:t xml:space="preserve"> </w:t>
            </w:r>
            <w:r w:rsidRPr="00055028">
              <w:rPr>
                <w:rFonts w:ascii="Times New Roman" w:hAnsi="Times New Roman" w:cs="Times New Roman"/>
                <w:sz w:val="28"/>
                <w:szCs w:val="28"/>
              </w:rPr>
              <w:t xml:space="preserve">лабиринт игровой (трансформер), ящики для влезания, </w:t>
            </w:r>
            <w:proofErr w:type="spellStart"/>
            <w:r w:rsidRPr="00055028">
              <w:rPr>
                <w:rFonts w:ascii="Times New Roman" w:hAnsi="Times New Roman" w:cs="Times New Roman"/>
                <w:sz w:val="28"/>
                <w:szCs w:val="28"/>
              </w:rPr>
              <w:t>складирующиеся</w:t>
            </w:r>
            <w:proofErr w:type="spellEnd"/>
            <w:r w:rsidRPr="00055028">
              <w:rPr>
                <w:rFonts w:ascii="Times New Roman" w:hAnsi="Times New Roman" w:cs="Times New Roman"/>
                <w:sz w:val="28"/>
                <w:szCs w:val="28"/>
              </w:rPr>
              <w:t xml:space="preserve"> один в другой;</w:t>
            </w:r>
          </w:p>
          <w:p w14:paraId="738A3A9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оборудование для общеразвивающих упражнений: мяч массажный (диаметр 6-8см),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резиновой большое (диаметр 18 см);</w:t>
            </w:r>
          </w:p>
          <w:p w14:paraId="18F6C54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gramStart"/>
            <w:r w:rsidRPr="00055028">
              <w:rPr>
                <w:rFonts w:ascii="Times New Roman" w:hAnsi="Times New Roman" w:cs="Times New Roman"/>
                <w:sz w:val="28"/>
                <w:szCs w:val="28"/>
              </w:rPr>
              <w:t>нестандартное  оборудование</w:t>
            </w:r>
            <w:proofErr w:type="gramEnd"/>
            <w:r w:rsidRPr="00055028">
              <w:rPr>
                <w:rFonts w:ascii="Times New Roman" w:hAnsi="Times New Roman" w:cs="Times New Roman"/>
                <w:sz w:val="28"/>
                <w:szCs w:val="28"/>
              </w:rPr>
              <w:t>;</w:t>
            </w:r>
          </w:p>
          <w:p w14:paraId="4DFA98D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атрибуты к подвижным играм (шапочки, медальоны, напульсники);</w:t>
            </w:r>
          </w:p>
          <w:p w14:paraId="21C679D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гимнастическая скамейка, бревно, доска гладкая с зацепами (длина 2500 мм, ширина 200 мм, высота 30 мм);</w:t>
            </w:r>
          </w:p>
          <w:p w14:paraId="563C67F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разнообразные пособия и материалы, стимулирующие двигательную активность: мячи, флажки, платочки, султанчики, </w:t>
            </w:r>
            <w:proofErr w:type="gramStart"/>
            <w:r w:rsidRPr="00055028">
              <w:rPr>
                <w:rFonts w:ascii="Times New Roman" w:hAnsi="Times New Roman" w:cs="Times New Roman"/>
                <w:sz w:val="28"/>
                <w:szCs w:val="28"/>
              </w:rPr>
              <w:t>кубики,  шишки</w:t>
            </w:r>
            <w:proofErr w:type="gramEnd"/>
            <w:r w:rsidRPr="00055028">
              <w:rPr>
                <w:rFonts w:ascii="Times New Roman" w:hAnsi="Times New Roman" w:cs="Times New Roman"/>
                <w:sz w:val="28"/>
                <w:szCs w:val="28"/>
              </w:rPr>
              <w:t>, шары, палки, ленты, легкие поролоновые шарики для метания вдаль, мячи большие и теннисные;</w:t>
            </w:r>
          </w:p>
          <w:p w14:paraId="666C960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сухой бассейн;</w:t>
            </w:r>
          </w:p>
          <w:p w14:paraId="6EC3EEE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ребристая доска;</w:t>
            </w:r>
          </w:p>
          <w:p w14:paraId="6DB0A00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дуги, кегли, воротца;</w:t>
            </w:r>
          </w:p>
          <w:p w14:paraId="2BF9236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гимнастическая стенка, шведская стенка с матрасиком (для проведения упражнений только под контролем взрослого);</w:t>
            </w:r>
          </w:p>
          <w:p w14:paraId="0FD0436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наклонная лестница, скат;</w:t>
            </w:r>
          </w:p>
          <w:p w14:paraId="43B641C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массажеры механические;</w:t>
            </w:r>
          </w:p>
          <w:p w14:paraId="420618B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диски здоровья;</w:t>
            </w:r>
          </w:p>
          <w:p w14:paraId="7EEF829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мягкие легкие модули, туннели;</w:t>
            </w:r>
          </w:p>
          <w:p w14:paraId="4570DD3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горизонтальная мишень;</w:t>
            </w:r>
          </w:p>
          <w:p w14:paraId="15E2D65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вертикальная мишень;</w:t>
            </w:r>
          </w:p>
          <w:p w14:paraId="3A4618F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санки;</w:t>
            </w:r>
          </w:p>
          <w:p w14:paraId="2E3835D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лыжи;</w:t>
            </w:r>
          </w:p>
          <w:p w14:paraId="3D7538F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наклонная доска;</w:t>
            </w:r>
          </w:p>
          <w:p w14:paraId="5518263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gramStart"/>
            <w:r w:rsidRPr="00055028">
              <w:rPr>
                <w:rFonts w:ascii="Times New Roman" w:hAnsi="Times New Roman" w:cs="Times New Roman"/>
                <w:sz w:val="28"/>
                <w:szCs w:val="28"/>
              </w:rPr>
              <w:t>трехколесный  и</w:t>
            </w:r>
            <w:proofErr w:type="gramEnd"/>
            <w:r w:rsidRPr="00055028">
              <w:rPr>
                <w:rFonts w:ascii="Times New Roman" w:hAnsi="Times New Roman" w:cs="Times New Roman"/>
                <w:sz w:val="28"/>
                <w:szCs w:val="28"/>
              </w:rPr>
              <w:t xml:space="preserve"> двухколесный велосипеды, самокат;</w:t>
            </w:r>
          </w:p>
          <w:p w14:paraId="1A7FD45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пособия (бумажные снежинки, вертушки) для дыхательной гимнастики;</w:t>
            </w:r>
          </w:p>
          <w:p w14:paraId="3500FF5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коврики для массажа стоп, с наклеенными на основу формами из меха, кожи, резины, пуговиц разного диаметра, пробок от пластиковых бутылок;</w:t>
            </w:r>
          </w:p>
          <w:p w14:paraId="024FA2B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гантели (150 г);</w:t>
            </w:r>
          </w:p>
          <w:p w14:paraId="4422FE1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«Пеньки»;</w:t>
            </w:r>
          </w:p>
          <w:p w14:paraId="0D7B3CA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скакалки</w:t>
            </w:r>
          </w:p>
          <w:p w14:paraId="4BD2EA9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веревочные лестницы, канат, шест;</w:t>
            </w:r>
          </w:p>
          <w:p w14:paraId="757FBDAF" w14:textId="77777777" w:rsidR="00055028" w:rsidRDefault="00055028" w:rsidP="00055028">
            <w:pPr>
              <w:tabs>
                <w:tab w:val="left" w:pos="4680"/>
              </w:tabs>
              <w:jc w:val="both"/>
            </w:pPr>
            <w:r w:rsidRPr="00055028">
              <w:rPr>
                <w:rFonts w:ascii="Times New Roman" w:hAnsi="Times New Roman" w:cs="Times New Roman"/>
                <w:sz w:val="28"/>
                <w:szCs w:val="28"/>
              </w:rPr>
              <w:t>- оборудование к спортивным играм «Баскетбол», «Бадминтон», «Футбол», «Городки», «Хоккей», «Настольный теннис» (биты, ворота, воланы, ракетки, сетки);</w:t>
            </w:r>
            <w:r>
              <w:t xml:space="preserve"> </w:t>
            </w:r>
          </w:p>
          <w:p w14:paraId="409CE04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бум напольный (длина 2000 мм, высота 300 мм);</w:t>
            </w:r>
          </w:p>
          <w:p w14:paraId="5D55E26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валик мягкий (длина 1500 мм, диаметр 200 мм);</w:t>
            </w:r>
          </w:p>
          <w:p w14:paraId="42DA9F7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кольцеброс</w:t>
            </w:r>
            <w:proofErr w:type="spellEnd"/>
            <w:r w:rsidRPr="00055028">
              <w:rPr>
                <w:rFonts w:ascii="Times New Roman" w:hAnsi="Times New Roman" w:cs="Times New Roman"/>
                <w:sz w:val="28"/>
                <w:szCs w:val="28"/>
              </w:rPr>
              <w:t>;</w:t>
            </w:r>
          </w:p>
          <w:p w14:paraId="58249E9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мешочки с грузом малые (масса 150-200 г), 20 шт.;</w:t>
            </w:r>
          </w:p>
          <w:p w14:paraId="0FE4616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мешочки с грузом большие (масса 400 г), 2 шт.</w:t>
            </w:r>
          </w:p>
          <w:p w14:paraId="47791A0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серсо;</w:t>
            </w:r>
          </w:p>
          <w:p w14:paraId="0BE99E6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шарики на резинке;</w:t>
            </w:r>
          </w:p>
          <w:p w14:paraId="1C6E6694" w14:textId="77777777"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шары цветные </w:t>
            </w:r>
            <w:proofErr w:type="spellStart"/>
            <w:r w:rsidRPr="00055028">
              <w:rPr>
                <w:rFonts w:ascii="Times New Roman" w:hAnsi="Times New Roman" w:cs="Times New Roman"/>
                <w:sz w:val="28"/>
                <w:szCs w:val="28"/>
              </w:rPr>
              <w:t>фибропластиковые</w:t>
            </w:r>
            <w:proofErr w:type="spellEnd"/>
            <w:r w:rsidRPr="00055028">
              <w:rPr>
                <w:rFonts w:ascii="Times New Roman" w:hAnsi="Times New Roman" w:cs="Times New Roman"/>
                <w:sz w:val="28"/>
                <w:szCs w:val="28"/>
              </w:rPr>
              <w:t xml:space="preserve"> (диаметр 200-250 мм и 14-30 мм)</w:t>
            </w:r>
          </w:p>
        </w:tc>
      </w:tr>
      <w:tr w:rsidR="00642466" w14:paraId="3BA0C5B8" w14:textId="77777777" w:rsidTr="00642466">
        <w:tc>
          <w:tcPr>
            <w:tcW w:w="3793" w:type="dxa"/>
          </w:tcPr>
          <w:p w14:paraId="1590A7C1"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7. «Центр игры»</w:t>
            </w:r>
          </w:p>
        </w:tc>
        <w:tc>
          <w:tcPr>
            <w:tcW w:w="6667" w:type="dxa"/>
          </w:tcPr>
          <w:p w14:paraId="6980533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сюжетные игрушки, изображающие животных и их детенышей;</w:t>
            </w:r>
          </w:p>
          <w:p w14:paraId="7B04E5A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 транспортные разного вида и назначения (легковые, грузовые, автофургоны, пожарная, скорая помощь и т.д.);</w:t>
            </w:r>
          </w:p>
          <w:p w14:paraId="05EB29D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игрушки, изображающие предметы труда и быта (телефон, сумочки, </w:t>
            </w:r>
            <w:proofErr w:type="gramStart"/>
            <w:r w:rsidRPr="00055028">
              <w:rPr>
                <w:rFonts w:ascii="Times New Roman" w:hAnsi="Times New Roman" w:cs="Times New Roman"/>
                <w:sz w:val="28"/>
                <w:szCs w:val="28"/>
              </w:rPr>
              <w:t>корзинки  и</w:t>
            </w:r>
            <w:proofErr w:type="gramEnd"/>
            <w:r w:rsidRPr="00055028">
              <w:rPr>
                <w:rFonts w:ascii="Times New Roman" w:hAnsi="Times New Roman" w:cs="Times New Roman"/>
                <w:sz w:val="28"/>
                <w:szCs w:val="28"/>
              </w:rPr>
              <w:t xml:space="preserve"> т.д.);</w:t>
            </w:r>
          </w:p>
          <w:p w14:paraId="29B1AFD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предметы-заместители (счетные палочки вместо ложек, пластмассовые круги вместо тарелок и т.д.);</w:t>
            </w:r>
          </w:p>
          <w:p w14:paraId="20B4B46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шаржеобразные</w:t>
            </w:r>
            <w:proofErr w:type="spellEnd"/>
            <w:r w:rsidRPr="00055028">
              <w:rPr>
                <w:rFonts w:ascii="Times New Roman" w:hAnsi="Times New Roman" w:cs="Times New Roman"/>
                <w:sz w:val="28"/>
                <w:szCs w:val="28"/>
              </w:rPr>
              <w:t xml:space="preserve"> и мультяшные игрушки;</w:t>
            </w:r>
          </w:p>
          <w:p w14:paraId="4F79F50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дидактическая кукла (ростом 40-50 см),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14:paraId="14BA52C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представляющие различные профессии (клоун, врач, солдат, моряк, повар и др.);</w:t>
            </w:r>
          </w:p>
          <w:p w14:paraId="4B0592F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изображающие представителей разных народов (имеющие характерные черты лица, цвет кожи, одежду);</w:t>
            </w:r>
          </w:p>
          <w:p w14:paraId="2FE3502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разного пола, со сгибающимися руками и ногами, пальцами на руках;</w:t>
            </w:r>
          </w:p>
          <w:p w14:paraId="3E86431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куклы разного возраста (ребенок, дедушка и т.д.);</w:t>
            </w:r>
          </w:p>
          <w:p w14:paraId="3FC8337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посуды, соответствующий размеру куклы;</w:t>
            </w:r>
          </w:p>
          <w:p w14:paraId="7E6BA7A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коробки-комнаты для кукол Барби;</w:t>
            </w:r>
          </w:p>
          <w:p w14:paraId="030BDE2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многофункциональные ширмы;</w:t>
            </w:r>
          </w:p>
          <w:p w14:paraId="79565D6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модули-макеты игрового пространства;</w:t>
            </w:r>
          </w:p>
          <w:p w14:paraId="014A0D1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большие и маленькие коробки с прорезями в виде окон, из которых можно</w:t>
            </w:r>
            <w:r>
              <w:t xml:space="preserve"> </w:t>
            </w:r>
            <w:r w:rsidRPr="00055028">
              <w:rPr>
                <w:rFonts w:ascii="Times New Roman" w:hAnsi="Times New Roman" w:cs="Times New Roman"/>
                <w:sz w:val="28"/>
                <w:szCs w:val="28"/>
              </w:rPr>
              <w:t>сделать поезда, туннели, дома и пр.;</w:t>
            </w:r>
          </w:p>
          <w:p w14:paraId="10E4FFA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разграниченные зоны для разнообразных сюжетных игр: приготовления куклам еды, купания игрушек, игры в больницу и т.д.;</w:t>
            </w:r>
          </w:p>
          <w:p w14:paraId="3C306A6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кукольный уголок: </w:t>
            </w:r>
          </w:p>
          <w:p w14:paraId="286EFABA" w14:textId="77777777"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 xml:space="preserve">«Комната» (для игровых действий с куклами): стол, стулья, сервант, мягкая мебель; атрибутика для создания интерьера: полный сервиз столовой и чайной посуды, соразмерный величине кукол, пластмассовые вазочки, телефон, часы, картины с героями сказок (1-2) на уровне роста детей, торшер, фотоальбомы и т.п.; куклы </w:t>
            </w:r>
            <w:proofErr w:type="spellStart"/>
            <w:r w:rsidRPr="00055028">
              <w:rPr>
                <w:rFonts w:ascii="Times New Roman" w:hAnsi="Times New Roman" w:cs="Times New Roman"/>
                <w:sz w:val="28"/>
                <w:szCs w:val="28"/>
              </w:rPr>
              <w:t>мягконабивные</w:t>
            </w:r>
            <w:proofErr w:type="spellEnd"/>
            <w:r w:rsidRPr="00055028">
              <w:rPr>
                <w:rFonts w:ascii="Times New Roman" w:hAnsi="Times New Roman" w:cs="Times New Roman"/>
                <w:sz w:val="28"/>
                <w:szCs w:val="28"/>
              </w:rPr>
              <w:t xml:space="preserve"> и пластмассовые, имитирующие ребенка 2-3 лет (ростом 40-50 см), с подвижными частями тела – мальчик, девочка; куклы, имитирующие ребенка-младенца (голыши); куклы-животные; коляски для кукол;</w:t>
            </w:r>
          </w:p>
          <w:p w14:paraId="449572C2" w14:textId="77777777"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«Спальня» (для игровых действий с куклами): кроватки разных размеров, с постельными принадлежностями по размеру кроваток (матрац, простыня, одеяло, пододеяльник, подушка, наволочка, покрывало), люлька-качалка с постельными принадлежностями для нее; куклы-младенцы в конвертах; шкаф для одежды с комплектами постельного белья, пеленки для кукол-младенцев, одежда для кукол-мальчиков и кукол-девочек;</w:t>
            </w:r>
          </w:p>
          <w:p w14:paraId="3460575E" w14:textId="77777777" w:rsidR="00055028" w:rsidRPr="00055028" w:rsidRDefault="00055028" w:rsidP="00055028">
            <w:pPr>
              <w:tabs>
                <w:tab w:val="left" w:pos="4680"/>
              </w:tabs>
              <w:jc w:val="both"/>
              <w:rPr>
                <w:rFonts w:ascii="Times New Roman" w:hAnsi="Times New Roman" w:cs="Times New Roman"/>
                <w:sz w:val="28"/>
                <w:szCs w:val="28"/>
              </w:rPr>
            </w:pPr>
            <w:proofErr w:type="gramStart"/>
            <w:r>
              <w:rPr>
                <w:rFonts w:ascii="Times New Roman" w:hAnsi="Times New Roman" w:cs="Times New Roman"/>
                <w:sz w:val="28"/>
                <w:szCs w:val="28"/>
              </w:rPr>
              <w:t>•</w:t>
            </w:r>
            <w:r w:rsidRPr="00055028">
              <w:rPr>
                <w:rFonts w:ascii="Times New Roman" w:hAnsi="Times New Roman" w:cs="Times New Roman"/>
                <w:sz w:val="28"/>
                <w:szCs w:val="28"/>
              </w:rPr>
              <w:t>«</w:t>
            </w:r>
            <w:proofErr w:type="gramEnd"/>
            <w:r w:rsidRPr="00055028">
              <w:rPr>
                <w:rFonts w:ascii="Times New Roman" w:hAnsi="Times New Roman" w:cs="Times New Roman"/>
                <w:sz w:val="28"/>
                <w:szCs w:val="28"/>
              </w:rPr>
              <w:t>Кухня» (для игровых действий с куклами): кухонный стол, стулья, кран, плита, шкаф для посуды, холодильник, набор кухонной посуды (маленькая кастрюлька, ковшик и т.д.), набор овощей и фруктов;</w:t>
            </w:r>
          </w:p>
          <w:p w14:paraId="6F047149" w14:textId="77777777"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Ванная комната» (для игровых действий с куклами): ванночка для купания кукол, тазик, ведро, ковшик, полотенце, заместитель мыла (деревянный кубик, кирпичик), пеленальный столик, пеленки, веревка для белья, прищепки, веник, щеточка, совок для уборки помещения, игрушечный пылесос и т.д.;</w:t>
            </w:r>
          </w:p>
          <w:p w14:paraId="187AE9F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«Прачечная»: гладильная доска, утюжки;</w:t>
            </w:r>
          </w:p>
          <w:p w14:paraId="3E6D961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«Парикмахерская или салон красоты» (для игровых действий с куклами): трюмо с зеркалом (из картона, фанеры, линолеума), игрушечные наборы для парикмахерских (зеркало, ножницы, расчески, щетки, накидки, парфюмерные наборы);</w:t>
            </w:r>
          </w:p>
          <w:p w14:paraId="0D2404D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«Магазин»: весы, баночки, бутылочки маленьких размеров из пластика, картона; наборы продуктов, </w:t>
            </w:r>
            <w:r w:rsidRPr="00055028">
              <w:rPr>
                <w:rFonts w:ascii="Times New Roman" w:hAnsi="Times New Roman" w:cs="Times New Roman"/>
                <w:sz w:val="28"/>
                <w:szCs w:val="28"/>
              </w:rPr>
              <w:lastRenderedPageBreak/>
              <w:t>овощей, фруктов из пластмассы, картона, фанеры; сумочки,</w:t>
            </w:r>
            <w:r>
              <w:rPr>
                <w:rFonts w:ascii="Times New Roman" w:hAnsi="Times New Roman" w:cs="Times New Roman"/>
                <w:sz w:val="28"/>
                <w:szCs w:val="28"/>
              </w:rPr>
              <w:t xml:space="preserve"> </w:t>
            </w:r>
            <w:r w:rsidRPr="00055028">
              <w:rPr>
                <w:rFonts w:ascii="Times New Roman" w:hAnsi="Times New Roman" w:cs="Times New Roman"/>
                <w:sz w:val="28"/>
                <w:szCs w:val="28"/>
              </w:rPr>
              <w:t>корзиночки из разных материалов (пластмассовые, плетеные, матерчатые, плоскостные из картона, клеенчатые и т.д.);</w:t>
            </w:r>
          </w:p>
          <w:p w14:paraId="39DB6C9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«Больница»: кукла-доктор в профессиональной одежде, игрушечные фонендоскоп, градусник и т.д.;</w:t>
            </w:r>
          </w:p>
          <w:p w14:paraId="31E1188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«Гараж»: различные машины, набор «инструментов»: гаечный ключ, молоток, отвертки, насос, шланг;</w:t>
            </w:r>
          </w:p>
          <w:p w14:paraId="23768D5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«Мастерская»: набор игрушечных «инструментов»: гаечный ключ, молоток, ножницы, отвертки и др.;</w:t>
            </w:r>
          </w:p>
          <w:p w14:paraId="1619397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«Моряки»: штурвал, матросские шапочки, бинокли, флажки;</w:t>
            </w:r>
          </w:p>
          <w:p w14:paraId="60BD810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«Космонавты»: шлемы, пульты передач;</w:t>
            </w:r>
          </w:p>
          <w:p w14:paraId="610C201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«Телестудия»: микрофоны, ширмы;</w:t>
            </w:r>
          </w:p>
          <w:p w14:paraId="2937184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«Редакция газеты/журнала»: необходимые атрибуты;</w:t>
            </w:r>
          </w:p>
          <w:p w14:paraId="41ABF99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«Школа»: школьные принадлежности, ранец;</w:t>
            </w:r>
          </w:p>
          <w:p w14:paraId="7D92275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«Кафе»: посуда, столы, стулья, меню, касса, деньги;</w:t>
            </w:r>
          </w:p>
          <w:p w14:paraId="6AFBEB2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«Гипермаркет»: муляжи продуктов, коробки, касса, деньги, одежда для продавцов, витрины;</w:t>
            </w:r>
          </w:p>
          <w:p w14:paraId="5D7919F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«Экскурсионное бюро»: экскурсионные буклеты, слайды, касса, чеки;</w:t>
            </w:r>
          </w:p>
          <w:p w14:paraId="09E73BF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«Почта»: посылки, штемпели, печати, письма, открытки, почтовые ящики, сумка почтальона, квитанции, бланки;</w:t>
            </w:r>
          </w:p>
          <w:p w14:paraId="06F3E43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большое количество реальных предметов;</w:t>
            </w:r>
          </w:p>
          <w:p w14:paraId="558622D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одежда для </w:t>
            </w:r>
            <w:proofErr w:type="gramStart"/>
            <w:r w:rsidRPr="00055028">
              <w:rPr>
                <w:rFonts w:ascii="Times New Roman" w:hAnsi="Times New Roman" w:cs="Times New Roman"/>
                <w:sz w:val="28"/>
                <w:szCs w:val="28"/>
              </w:rPr>
              <w:t>ряжения  (</w:t>
            </w:r>
            <w:proofErr w:type="gramEnd"/>
            <w:r w:rsidRPr="00055028">
              <w:rPr>
                <w:rFonts w:ascii="Times New Roman" w:hAnsi="Times New Roman" w:cs="Times New Roman"/>
                <w:sz w:val="28"/>
                <w:szCs w:val="28"/>
              </w:rPr>
              <w:t>для надевания на себя): узорчатые цветные воротники, различные юбки, платья, фартучки, кофточки, ленты, косынки и т.д.;</w:t>
            </w:r>
          </w:p>
          <w:p w14:paraId="15F443D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стойка, плечики для одежды или сундучок для хранения одежды, расписанный в народном стиле;</w:t>
            </w:r>
          </w:p>
          <w:p w14:paraId="56DA5FF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зеркало (в рост или в </w:t>
            </w:r>
            <w:proofErr w:type="spellStart"/>
            <w:r w:rsidRPr="00055028">
              <w:rPr>
                <w:rFonts w:ascii="Times New Roman" w:hAnsi="Times New Roman" w:cs="Times New Roman"/>
                <w:sz w:val="28"/>
                <w:szCs w:val="28"/>
              </w:rPr>
              <w:t>полроста</w:t>
            </w:r>
            <w:proofErr w:type="spellEnd"/>
            <w:r w:rsidRPr="00055028">
              <w:rPr>
                <w:rFonts w:ascii="Times New Roman" w:hAnsi="Times New Roman" w:cs="Times New Roman"/>
                <w:sz w:val="28"/>
                <w:szCs w:val="28"/>
              </w:rPr>
              <w:t xml:space="preserve"> ребенка);</w:t>
            </w:r>
          </w:p>
          <w:p w14:paraId="12A1A6E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бижутерия из различных (не опасных для жизни и здоровья ребенка) материалов;</w:t>
            </w:r>
          </w:p>
          <w:p w14:paraId="5E8BFF7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игровые поля;</w:t>
            </w:r>
          </w:p>
          <w:p w14:paraId="3BD58B5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атрибутов для разнообразных игр: сотовые телефоны, наушники, диски, бинокли, пульт дистанционного управления и т.д.;</w:t>
            </w:r>
          </w:p>
          <w:p w14:paraId="0A4F918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полные сюжетообразующие наборы-макеты;</w:t>
            </w:r>
          </w:p>
          <w:p w14:paraId="298DAFDF" w14:textId="77777777"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игрушки-самоделки</w:t>
            </w:r>
          </w:p>
        </w:tc>
      </w:tr>
      <w:tr w:rsidR="00642466" w14:paraId="3E818EED" w14:textId="77777777" w:rsidTr="00642466">
        <w:tc>
          <w:tcPr>
            <w:tcW w:w="3793" w:type="dxa"/>
          </w:tcPr>
          <w:p w14:paraId="21CDF72B"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8. «Центр театра»</w:t>
            </w:r>
          </w:p>
        </w:tc>
        <w:tc>
          <w:tcPr>
            <w:tcW w:w="6667" w:type="dxa"/>
          </w:tcPr>
          <w:p w14:paraId="758FDF7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разные виды театра: настольный, на ширме, на </w:t>
            </w:r>
            <w:proofErr w:type="spellStart"/>
            <w:r w:rsidRPr="00055028">
              <w:rPr>
                <w:rFonts w:ascii="Times New Roman" w:hAnsi="Times New Roman" w:cs="Times New Roman"/>
                <w:sz w:val="28"/>
                <w:szCs w:val="28"/>
              </w:rPr>
              <w:t>фланелеграфе</w:t>
            </w:r>
            <w:proofErr w:type="spellEnd"/>
            <w:r w:rsidRPr="00055028">
              <w:rPr>
                <w:rFonts w:ascii="Times New Roman" w:hAnsi="Times New Roman" w:cs="Times New Roman"/>
                <w:sz w:val="28"/>
                <w:szCs w:val="28"/>
              </w:rPr>
              <w:t xml:space="preserve">, тростевой, теневой, магнитный, бибабо, «живая рука», пальчиковый, </w:t>
            </w:r>
            <w:proofErr w:type="spellStart"/>
            <w:r w:rsidRPr="00055028">
              <w:rPr>
                <w:rFonts w:ascii="Times New Roman" w:hAnsi="Times New Roman" w:cs="Times New Roman"/>
                <w:sz w:val="28"/>
                <w:szCs w:val="28"/>
              </w:rPr>
              <w:t>ложковый</w:t>
            </w:r>
            <w:proofErr w:type="spellEnd"/>
            <w:r w:rsidRPr="00055028">
              <w:rPr>
                <w:rFonts w:ascii="Times New Roman" w:hAnsi="Times New Roman" w:cs="Times New Roman"/>
                <w:sz w:val="28"/>
                <w:szCs w:val="28"/>
              </w:rPr>
              <w:t>, перчаточный;</w:t>
            </w:r>
          </w:p>
          <w:p w14:paraId="2B7DF1C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игрушки-забавы;</w:t>
            </w:r>
          </w:p>
          <w:p w14:paraId="19B1A68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маски, шапочки;</w:t>
            </w:r>
          </w:p>
          <w:p w14:paraId="4F4E623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декорации, театральные атрибуты;</w:t>
            </w:r>
          </w:p>
          <w:p w14:paraId="0D1A6AF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ширмы;</w:t>
            </w:r>
          </w:p>
          <w:p w14:paraId="4985514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фланелеграф</w:t>
            </w:r>
            <w:proofErr w:type="spellEnd"/>
            <w:r w:rsidRPr="00055028">
              <w:rPr>
                <w:rFonts w:ascii="Times New Roman" w:hAnsi="Times New Roman" w:cs="Times New Roman"/>
                <w:sz w:val="28"/>
                <w:szCs w:val="28"/>
              </w:rPr>
              <w:t>;</w:t>
            </w:r>
          </w:p>
          <w:p w14:paraId="1A8CE83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домик (избушка) для показа фольклорных произведений;</w:t>
            </w:r>
          </w:p>
          <w:p w14:paraId="2AB464E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атрибуты для ярмарки;</w:t>
            </w:r>
          </w:p>
          <w:p w14:paraId="658F1E12" w14:textId="77777777"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аксессуары сказочных персонажей</w:t>
            </w:r>
          </w:p>
        </w:tc>
      </w:tr>
      <w:tr w:rsidR="00642466" w14:paraId="6FBAC43F" w14:textId="77777777" w:rsidTr="00642466">
        <w:tc>
          <w:tcPr>
            <w:tcW w:w="3793" w:type="dxa"/>
          </w:tcPr>
          <w:p w14:paraId="0B54F3A4"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9.  «Центр музыки»</w:t>
            </w:r>
          </w:p>
        </w:tc>
        <w:tc>
          <w:tcPr>
            <w:tcW w:w="6667" w:type="dxa"/>
          </w:tcPr>
          <w:p w14:paraId="55139060" w14:textId="77777777" w:rsidR="00055028" w:rsidRPr="00055028" w:rsidRDefault="00055028" w:rsidP="00055028">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055028">
              <w:rPr>
                <w:rFonts w:ascii="Times New Roman" w:hAnsi="Times New Roman" w:cs="Times New Roman"/>
                <w:sz w:val="28"/>
                <w:szCs w:val="28"/>
              </w:rPr>
              <w:t xml:space="preserve">игрушки-музыкальные инструменты (крупногабаритное </w:t>
            </w:r>
            <w:proofErr w:type="gramStart"/>
            <w:r w:rsidRPr="00055028">
              <w:rPr>
                <w:rFonts w:ascii="Times New Roman" w:hAnsi="Times New Roman" w:cs="Times New Roman"/>
                <w:sz w:val="28"/>
                <w:szCs w:val="28"/>
              </w:rPr>
              <w:t>пианино,  гармошка</w:t>
            </w:r>
            <w:proofErr w:type="gramEnd"/>
            <w:r w:rsidRPr="00055028">
              <w:rPr>
                <w:rFonts w:ascii="Times New Roman" w:hAnsi="Times New Roman" w:cs="Times New Roman"/>
                <w:sz w:val="28"/>
                <w:szCs w:val="28"/>
              </w:rPr>
              <w:t xml:space="preserve">, гитара, соразмерные руке ребенка, </w:t>
            </w:r>
            <w:proofErr w:type="spellStart"/>
            <w:r w:rsidRPr="00055028">
              <w:rPr>
                <w:rFonts w:ascii="Times New Roman" w:hAnsi="Times New Roman" w:cs="Times New Roman"/>
                <w:sz w:val="28"/>
                <w:szCs w:val="28"/>
              </w:rPr>
              <w:t>неозвученные</w:t>
            </w:r>
            <w:proofErr w:type="spellEnd"/>
            <w:r w:rsidRPr="00055028">
              <w:rPr>
                <w:rFonts w:ascii="Times New Roman" w:hAnsi="Times New Roman" w:cs="Times New Roman"/>
                <w:sz w:val="28"/>
                <w:szCs w:val="28"/>
              </w:rPr>
              <w:t xml:space="preserve">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14:paraId="6A969CB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картинки к песням, исполняемым на музыкальных занятиях;</w:t>
            </w:r>
          </w:p>
          <w:p w14:paraId="2F083E7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музыкальные </w:t>
            </w:r>
            <w:proofErr w:type="gramStart"/>
            <w:r w:rsidRPr="00055028">
              <w:rPr>
                <w:rFonts w:ascii="Times New Roman" w:hAnsi="Times New Roman" w:cs="Times New Roman"/>
                <w:sz w:val="28"/>
                <w:szCs w:val="28"/>
              </w:rPr>
              <w:t>игрушки:  музыкальные</w:t>
            </w:r>
            <w:proofErr w:type="gramEnd"/>
            <w:r w:rsidRPr="00055028">
              <w:rPr>
                <w:rFonts w:ascii="Times New Roman" w:hAnsi="Times New Roman" w:cs="Times New Roman"/>
                <w:sz w:val="28"/>
                <w:szCs w:val="28"/>
              </w:rPr>
              <w:t xml:space="preserve"> молоточки, шарманки, </w:t>
            </w:r>
            <w:proofErr w:type="spellStart"/>
            <w:r w:rsidRPr="00055028">
              <w:rPr>
                <w:rFonts w:ascii="Times New Roman" w:hAnsi="Times New Roman" w:cs="Times New Roman"/>
                <w:sz w:val="28"/>
                <w:szCs w:val="28"/>
              </w:rPr>
              <w:t>шумелки</w:t>
            </w:r>
            <w:proofErr w:type="spellEnd"/>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стучалки</w:t>
            </w:r>
            <w:proofErr w:type="spellEnd"/>
            <w:r w:rsidRPr="00055028">
              <w:rPr>
                <w:rFonts w:ascii="Times New Roman" w:hAnsi="Times New Roman" w:cs="Times New Roman"/>
                <w:sz w:val="28"/>
                <w:szCs w:val="28"/>
              </w:rPr>
              <w:t>, музыкальный волчок;</w:t>
            </w:r>
          </w:p>
          <w:p w14:paraId="6A51A82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магнитофон;</w:t>
            </w:r>
          </w:p>
          <w:p w14:paraId="59ACFE91"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 шумовых коробочек;</w:t>
            </w:r>
          </w:p>
          <w:p w14:paraId="5CAEDA1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игрушки с фиксированной мелодией (музыкальные </w:t>
            </w:r>
            <w:proofErr w:type="gramStart"/>
            <w:r w:rsidRPr="00055028">
              <w:rPr>
                <w:rFonts w:ascii="Times New Roman" w:hAnsi="Times New Roman" w:cs="Times New Roman"/>
                <w:sz w:val="28"/>
                <w:szCs w:val="28"/>
              </w:rPr>
              <w:t>шкатулки,  электромузыкальные</w:t>
            </w:r>
            <w:proofErr w:type="gramEnd"/>
            <w:r w:rsidRPr="00055028">
              <w:rPr>
                <w:rFonts w:ascii="Times New Roman" w:hAnsi="Times New Roman" w:cs="Times New Roman"/>
                <w:sz w:val="28"/>
                <w:szCs w:val="28"/>
              </w:rPr>
              <w:t xml:space="preserve"> игрушки с наборами мелодий, звуковые книжки и открытки);</w:t>
            </w:r>
          </w:p>
          <w:p w14:paraId="3AF08C6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 аудиозаписи: детские песенки, фрагменты детских классических музыкальных произведений, произведений народной музыки и песенного фольклора, колыбельных, записи звуков природы;</w:t>
            </w:r>
          </w:p>
          <w:p w14:paraId="3947172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альбомы с изображением музыкальных инструментов;</w:t>
            </w:r>
          </w:p>
          <w:p w14:paraId="7750BEF5" w14:textId="77777777"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народные музыкальные игрушки и инструменты</w:t>
            </w:r>
          </w:p>
        </w:tc>
      </w:tr>
      <w:tr w:rsidR="00642466" w14:paraId="70CBA75C" w14:textId="77777777" w:rsidTr="00642466">
        <w:tc>
          <w:tcPr>
            <w:tcW w:w="3793" w:type="dxa"/>
          </w:tcPr>
          <w:p w14:paraId="6B079FD7"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t>10. «Центр речевого развития»</w:t>
            </w:r>
          </w:p>
        </w:tc>
        <w:tc>
          <w:tcPr>
            <w:tcW w:w="6667" w:type="dxa"/>
          </w:tcPr>
          <w:p w14:paraId="1E8BFE2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детские книги: произведения русского фольклора (частушки, потешки, песенки, обрядовые песни и прибаутки, докучные сказки, небылицы (народные и авторские); народные и литературные сказки, произведения русской и зарубежной классики, рассказы, сказки, стихи современных авторов, загадки;</w:t>
            </w:r>
          </w:p>
          <w:p w14:paraId="7BA2128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фланелеграф</w:t>
            </w:r>
            <w:proofErr w:type="spellEnd"/>
            <w:r w:rsidRPr="00055028">
              <w:rPr>
                <w:rFonts w:ascii="Times New Roman" w:hAnsi="Times New Roman" w:cs="Times New Roman"/>
                <w:sz w:val="28"/>
                <w:szCs w:val="28"/>
              </w:rPr>
              <w:t xml:space="preserve">, картинки на </w:t>
            </w:r>
            <w:proofErr w:type="spellStart"/>
            <w:r w:rsidRPr="00055028">
              <w:rPr>
                <w:rFonts w:ascii="Times New Roman" w:hAnsi="Times New Roman" w:cs="Times New Roman"/>
                <w:sz w:val="28"/>
                <w:szCs w:val="28"/>
              </w:rPr>
              <w:t>фланелеграфе</w:t>
            </w:r>
            <w:proofErr w:type="spellEnd"/>
            <w:r w:rsidRPr="00055028">
              <w:rPr>
                <w:rFonts w:ascii="Times New Roman" w:hAnsi="Times New Roman" w:cs="Times New Roman"/>
                <w:sz w:val="28"/>
                <w:szCs w:val="28"/>
              </w:rPr>
              <w:t>;</w:t>
            </w:r>
          </w:p>
          <w:p w14:paraId="13ADC89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к детским произведениям, игрушки, изображающие сказочных персонажей;</w:t>
            </w:r>
          </w:p>
          <w:p w14:paraId="0CF62DB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сюжетные картинки;</w:t>
            </w:r>
          </w:p>
          <w:p w14:paraId="5B458B6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выставки: книги одного автора или одно произведение в иллюстрациях разных художников;</w:t>
            </w:r>
          </w:p>
          <w:p w14:paraId="160266F5" w14:textId="77777777" w:rsidR="00642466"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литературные игры, игры с грамматическим содержанием;</w:t>
            </w:r>
          </w:p>
          <w:p w14:paraId="75348BB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портреты писателей и поэтов;</w:t>
            </w:r>
          </w:p>
          <w:p w14:paraId="7BE1971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книжки-раскраски;</w:t>
            </w:r>
          </w:p>
          <w:p w14:paraId="186F426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книжные иллюстрации с последовательным изображением сюжета сказки;</w:t>
            </w:r>
          </w:p>
          <w:p w14:paraId="7F54120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столики для детей для рассматривания детских книг и иллюстраций;</w:t>
            </w:r>
          </w:p>
          <w:p w14:paraId="5745A7B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рисунки детей к литературным произведениям;</w:t>
            </w:r>
          </w:p>
          <w:p w14:paraId="263FB81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карандаши, бумага;</w:t>
            </w:r>
          </w:p>
          <w:p w14:paraId="75858B4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необычные предметы, которые упоминаются в произведении, находящемся в книжном уголке или недавно прочитанном;</w:t>
            </w:r>
          </w:p>
          <w:p w14:paraId="1F3C8BCB" w14:textId="77777777" w:rsidR="00055028"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книги-рассказы в картинках</w:t>
            </w:r>
          </w:p>
        </w:tc>
      </w:tr>
      <w:tr w:rsidR="00642466" w14:paraId="38DBC819" w14:textId="77777777" w:rsidTr="00642466">
        <w:tc>
          <w:tcPr>
            <w:tcW w:w="3793" w:type="dxa"/>
          </w:tcPr>
          <w:p w14:paraId="4FE0729A"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11. «Центр ИЗО-деятельности»</w:t>
            </w:r>
          </w:p>
        </w:tc>
        <w:tc>
          <w:tcPr>
            <w:tcW w:w="6667" w:type="dxa"/>
          </w:tcPr>
          <w:p w14:paraId="7099534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произведения народного искусства или альбомы с рисунками или фотографии произведений декоративно-прикладного искусства: народные глиняные игрушки (</w:t>
            </w:r>
            <w:proofErr w:type="spellStart"/>
            <w:r w:rsidRPr="00055028">
              <w:rPr>
                <w:rFonts w:ascii="Times New Roman" w:hAnsi="Times New Roman" w:cs="Times New Roman"/>
                <w:sz w:val="28"/>
                <w:szCs w:val="28"/>
              </w:rPr>
              <w:t>филимоновские</w:t>
            </w:r>
            <w:proofErr w:type="spellEnd"/>
            <w:r w:rsidRPr="00055028">
              <w:rPr>
                <w:rFonts w:ascii="Times New Roman" w:hAnsi="Times New Roman" w:cs="Times New Roman"/>
                <w:sz w:val="28"/>
                <w:szCs w:val="28"/>
              </w:rPr>
              <w:t xml:space="preserve">, дымковские, </w:t>
            </w:r>
            <w:proofErr w:type="spellStart"/>
            <w:r w:rsidRPr="00055028">
              <w:rPr>
                <w:rFonts w:ascii="Times New Roman" w:hAnsi="Times New Roman" w:cs="Times New Roman"/>
                <w:sz w:val="28"/>
                <w:szCs w:val="28"/>
              </w:rPr>
              <w:t>каргопольские</w:t>
            </w:r>
            <w:proofErr w:type="spellEnd"/>
            <w:r w:rsidRPr="00055028">
              <w:rPr>
                <w:rFonts w:ascii="Times New Roman" w:hAnsi="Times New Roman" w:cs="Times New Roman"/>
                <w:sz w:val="28"/>
                <w:szCs w:val="28"/>
              </w:rPr>
              <w:t xml:space="preserve">, тверские, вятские, рязанские, </w:t>
            </w:r>
            <w:proofErr w:type="spellStart"/>
            <w:r w:rsidRPr="00055028">
              <w:rPr>
                <w:rFonts w:ascii="Times New Roman" w:hAnsi="Times New Roman" w:cs="Times New Roman"/>
                <w:sz w:val="28"/>
                <w:szCs w:val="28"/>
              </w:rPr>
              <w:t>жбанниковские</w:t>
            </w:r>
            <w:proofErr w:type="spellEnd"/>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гриневские</w:t>
            </w:r>
            <w:proofErr w:type="spellEnd"/>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абашевская</w:t>
            </w:r>
            <w:proofErr w:type="spellEnd"/>
            <w:r w:rsidRPr="00055028">
              <w:rPr>
                <w:rFonts w:ascii="Times New Roman" w:hAnsi="Times New Roman" w:cs="Times New Roman"/>
                <w:sz w:val="28"/>
                <w:szCs w:val="28"/>
              </w:rPr>
              <w:t xml:space="preserve"> русская, белорусская, молдавская, таджикская, татарская, узбекская), игрушки из дерева (богородская, семеновская, </w:t>
            </w:r>
            <w:proofErr w:type="spellStart"/>
            <w:r w:rsidRPr="00055028">
              <w:rPr>
                <w:rFonts w:ascii="Times New Roman" w:hAnsi="Times New Roman" w:cs="Times New Roman"/>
                <w:sz w:val="28"/>
                <w:szCs w:val="28"/>
              </w:rPr>
              <w:t>полхов-майдановская</w:t>
            </w:r>
            <w:proofErr w:type="spellEnd"/>
            <w:r w:rsidRPr="00055028">
              <w:rPr>
                <w:rFonts w:ascii="Times New Roman" w:hAnsi="Times New Roman" w:cs="Times New Roman"/>
                <w:sz w:val="28"/>
                <w:szCs w:val="28"/>
              </w:rPr>
              <w:t xml:space="preserve">, архангельские птицы из щепы), предметы из резной березы (короба, шкатулки архангельские, </w:t>
            </w:r>
            <w:proofErr w:type="spellStart"/>
            <w:r w:rsidRPr="00055028">
              <w:rPr>
                <w:rFonts w:ascii="Times New Roman" w:hAnsi="Times New Roman" w:cs="Times New Roman"/>
                <w:sz w:val="28"/>
                <w:szCs w:val="28"/>
              </w:rPr>
              <w:t>шамаготские</w:t>
            </w:r>
            <w:proofErr w:type="spellEnd"/>
            <w:r w:rsidRPr="00055028">
              <w:rPr>
                <w:rFonts w:ascii="Times New Roman" w:hAnsi="Times New Roman" w:cs="Times New Roman"/>
                <w:sz w:val="28"/>
                <w:szCs w:val="28"/>
              </w:rPr>
              <w:t>), расписные разделочные доски (Городец), подносы (</w:t>
            </w:r>
            <w:proofErr w:type="spellStart"/>
            <w:r w:rsidRPr="00055028">
              <w:rPr>
                <w:rFonts w:ascii="Times New Roman" w:hAnsi="Times New Roman" w:cs="Times New Roman"/>
                <w:sz w:val="28"/>
                <w:szCs w:val="28"/>
              </w:rPr>
              <w:t>Жостово</w:t>
            </w:r>
            <w:proofErr w:type="spellEnd"/>
            <w:r w:rsidRPr="00055028">
              <w:rPr>
                <w:rFonts w:ascii="Times New Roman" w:hAnsi="Times New Roman" w:cs="Times New Roman"/>
                <w:sz w:val="28"/>
                <w:szCs w:val="28"/>
              </w:rPr>
              <w:t xml:space="preserve">), кружево (вологодское, каширское, вятское, </w:t>
            </w:r>
            <w:proofErr w:type="spellStart"/>
            <w:r w:rsidRPr="00055028">
              <w:rPr>
                <w:rFonts w:ascii="Times New Roman" w:hAnsi="Times New Roman" w:cs="Times New Roman"/>
                <w:sz w:val="28"/>
                <w:szCs w:val="28"/>
              </w:rPr>
              <w:t>киширское</w:t>
            </w:r>
            <w:proofErr w:type="spellEnd"/>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елецкое</w:t>
            </w:r>
            <w:proofErr w:type="spellEnd"/>
            <w:r w:rsidRPr="00055028">
              <w:rPr>
                <w:rFonts w:ascii="Times New Roman" w:hAnsi="Times New Roman" w:cs="Times New Roman"/>
                <w:sz w:val="28"/>
                <w:szCs w:val="28"/>
              </w:rPr>
              <w:t xml:space="preserve">), предметы быта из бересты (печорские, мезенские, </w:t>
            </w:r>
            <w:proofErr w:type="spellStart"/>
            <w:r w:rsidRPr="00055028">
              <w:rPr>
                <w:rFonts w:ascii="Times New Roman" w:hAnsi="Times New Roman" w:cs="Times New Roman"/>
                <w:sz w:val="28"/>
                <w:szCs w:val="28"/>
              </w:rPr>
              <w:t>пинежские</w:t>
            </w:r>
            <w:proofErr w:type="spellEnd"/>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олонецкие</w:t>
            </w:r>
            <w:proofErr w:type="spellEnd"/>
            <w:r w:rsidRPr="00055028">
              <w:rPr>
                <w:rFonts w:ascii="Times New Roman" w:hAnsi="Times New Roman" w:cs="Times New Roman"/>
                <w:sz w:val="28"/>
                <w:szCs w:val="28"/>
              </w:rPr>
              <w:t xml:space="preserve"> шкатулки, посуда, прялки, разделочные доски); расписная посуда (новгородская, псковская, вятская; керамическая посуда Пскова, Новгорода, Гжели, Украины, Молдавии, Узбекистана и др.; вышивка из разных областей России, игрушки из соломы; ткачество и ковроткачество бывших союзных республик; плетение, чеканка;</w:t>
            </w:r>
          </w:p>
          <w:p w14:paraId="451D137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графика (книжная, станковая, прикладная, плакат);</w:t>
            </w:r>
          </w:p>
          <w:p w14:paraId="07800D67" w14:textId="77777777" w:rsidR="00642466"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декоративно-оформительское искусство (иллюстрации оформления комнат, выставок, поздравительных открыток, атрибутов для игр и т.д.);</w:t>
            </w:r>
          </w:p>
          <w:p w14:paraId="568EEE1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произведения живописи: натюрморт, его виды (изображение предметов одного порядка, смешанный, сюжетный); пейзаж, его виды (природные ландшафты в разные сезоны и времена </w:t>
            </w:r>
            <w:r w:rsidRPr="00055028">
              <w:rPr>
                <w:rFonts w:ascii="Times New Roman" w:hAnsi="Times New Roman" w:cs="Times New Roman"/>
                <w:sz w:val="28"/>
                <w:szCs w:val="28"/>
              </w:rPr>
              <w:lastRenderedPageBreak/>
              <w:t xml:space="preserve">суток, городской, морской, архитектурный, индустриальный, горный, космический); портрет детский, женский, мужской; разные по композиции портреты: только лицо, </w:t>
            </w:r>
            <w:proofErr w:type="spellStart"/>
            <w:r w:rsidRPr="00055028">
              <w:rPr>
                <w:rFonts w:ascii="Times New Roman" w:hAnsi="Times New Roman" w:cs="Times New Roman"/>
                <w:sz w:val="28"/>
                <w:szCs w:val="28"/>
              </w:rPr>
              <w:t>погрудные</w:t>
            </w:r>
            <w:proofErr w:type="spellEnd"/>
            <w:r w:rsidRPr="00055028">
              <w:rPr>
                <w:rFonts w:ascii="Times New Roman" w:hAnsi="Times New Roman" w:cs="Times New Roman"/>
                <w:sz w:val="28"/>
                <w:szCs w:val="28"/>
              </w:rPr>
              <w:t>, портреты с изображением человека в разных позах, разные по колориту, передающему яркие эмоциональные состояния, семейный, парадный, социальный, исторический); жанровая живопись, ее виды (о детях, о животных, о спорте, сказочный жанр, былины, батальная живопись, на бытовые сюжеты);</w:t>
            </w:r>
          </w:p>
          <w:p w14:paraId="4451327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скульптура, ее виды (малая пластика, декоративная, несложная жанровая – по знакомым сюжетам бытового и сказочного характера, декоративная, станковая, монументальная, объемная и рельефная);</w:t>
            </w:r>
          </w:p>
          <w:p w14:paraId="7A08C81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фотографии, иллюстрации различных сооружений и разных видов архитектуры (промышленной, общественной, гражданской: жилые дома, мосты, магазины, декоративное оформление площадей, набережных, памятников);</w:t>
            </w:r>
          </w:p>
          <w:p w14:paraId="3DF1905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таблица основных цветов и их тонов; контрастная гамма цветов;</w:t>
            </w:r>
          </w:p>
          <w:p w14:paraId="773B666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палитра;</w:t>
            </w:r>
          </w:p>
          <w:p w14:paraId="3CD4162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заготовки для рисования, вырезанные по какой-либо форме (деревья, цветы и т.д.);</w:t>
            </w:r>
          </w:p>
          <w:p w14:paraId="2F62612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карандаши, гуашь, сангина, угольный карандаш, белила, фломастеры, пастель;</w:t>
            </w:r>
          </w:p>
          <w:p w14:paraId="6C37167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круглые кисти (беличьи, колонковые), подставка под кисти;</w:t>
            </w:r>
          </w:p>
          <w:p w14:paraId="1865137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мелки, восковые мелки, уголь; доски для рисования мелом;</w:t>
            </w:r>
          </w:p>
          <w:p w14:paraId="78A8A66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тушь, перо;</w:t>
            </w:r>
          </w:p>
          <w:p w14:paraId="7904A60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глина, салфетки из ткани, хорошо впитывающие воду (30×30 см), для вытирания рук по время лепки, скалка для раскатывания глины;</w:t>
            </w:r>
          </w:p>
          <w:p w14:paraId="4261D72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восковые доски с палочкой для рисования</w:t>
            </w:r>
          </w:p>
          <w:p w14:paraId="3E88863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фартуки и нарукавники для детей;</w:t>
            </w:r>
          </w:p>
          <w:p w14:paraId="169257B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светлая магнитная доска для демонстрации рисунков детей, магниты;</w:t>
            </w:r>
          </w:p>
          <w:p w14:paraId="073B7F2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емкости для промывания ворса кистей от краски;</w:t>
            </w:r>
          </w:p>
          <w:p w14:paraId="108A41E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салфетки из ткани, хорошо впитывающей воду, для осушения кистей после промывания и приклеивания готовых форм;</w:t>
            </w:r>
          </w:p>
          <w:p w14:paraId="230E237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щетинные кисти для клея, розетки для</w:t>
            </w:r>
            <w:r>
              <w:rPr>
                <w:rFonts w:ascii="Times New Roman" w:hAnsi="Times New Roman" w:cs="Times New Roman"/>
                <w:sz w:val="28"/>
                <w:szCs w:val="28"/>
              </w:rPr>
              <w:t xml:space="preserve"> </w:t>
            </w:r>
            <w:r w:rsidRPr="00055028">
              <w:rPr>
                <w:rFonts w:ascii="Times New Roman" w:hAnsi="Times New Roman" w:cs="Times New Roman"/>
                <w:sz w:val="28"/>
                <w:szCs w:val="28"/>
              </w:rPr>
              <w:t>клея;</w:t>
            </w:r>
          </w:p>
          <w:p w14:paraId="7074489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печатки, губки, ватные тампоны для нанесения узоров;</w:t>
            </w:r>
          </w:p>
          <w:p w14:paraId="38112B4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пластины, на которые дети кладут фигуры для намазывания клеем;</w:t>
            </w:r>
          </w:p>
          <w:p w14:paraId="05B5668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стена творчества (для рисования);</w:t>
            </w:r>
          </w:p>
          <w:p w14:paraId="1B2C3EC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стенка для детских работ со сменной экспозицией;</w:t>
            </w:r>
          </w:p>
          <w:p w14:paraId="0B717FC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палочки для нанесения рисунка на глине;</w:t>
            </w:r>
          </w:p>
          <w:p w14:paraId="1C3F0E0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- 2-3 мольберта;</w:t>
            </w:r>
          </w:p>
          <w:p w14:paraId="3A0A8A4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грифельная доска;</w:t>
            </w:r>
          </w:p>
          <w:p w14:paraId="4168585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линолеумная доска;</w:t>
            </w:r>
          </w:p>
          <w:p w14:paraId="5B117CB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альбомы для раскрашивания;</w:t>
            </w:r>
          </w:p>
          <w:p w14:paraId="48EB198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заостренные палочки для рисования на песке или снегу;</w:t>
            </w:r>
          </w:p>
          <w:p w14:paraId="7E402D9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ножницы, клей;</w:t>
            </w:r>
          </w:p>
          <w:p w14:paraId="7F21948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вата для смачивания бумаги перед работой акварелью;</w:t>
            </w:r>
          </w:p>
          <w:p w14:paraId="464BF25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инвентарь для уборки рабочего места: ведро для мусора, тазик, тряпочки;</w:t>
            </w:r>
          </w:p>
          <w:p w14:paraId="6A9D7BE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бумага, картон разного качества и размера в контейнере с разделителями для разных сортов и размеров бумаги;</w:t>
            </w:r>
          </w:p>
          <w:p w14:paraId="36A6330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рулон простых белых обоев;</w:t>
            </w:r>
          </w:p>
          <w:p w14:paraId="20FFF6D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природный материал: засушенные листья, цветы, соломка, </w:t>
            </w:r>
            <w:proofErr w:type="spellStart"/>
            <w:r w:rsidRPr="00055028">
              <w:rPr>
                <w:rFonts w:ascii="Times New Roman" w:hAnsi="Times New Roman" w:cs="Times New Roman"/>
                <w:sz w:val="28"/>
                <w:szCs w:val="28"/>
              </w:rPr>
              <w:t>кора</w:t>
            </w:r>
            <w:proofErr w:type="spellEnd"/>
            <w:r w:rsidRPr="00055028">
              <w:rPr>
                <w:rFonts w:ascii="Times New Roman" w:hAnsi="Times New Roman" w:cs="Times New Roman"/>
                <w:sz w:val="28"/>
                <w:szCs w:val="28"/>
              </w:rPr>
              <w:t xml:space="preserve"> деревьев, пух, семена растений и др.;</w:t>
            </w:r>
          </w:p>
          <w:p w14:paraId="16ADA6D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силуэты дымковских игрушек, птиц и животных по мотивам народных произведений, вырезанные из белой бумаги, шаблоны разделочных досок, образцы узоров на полосе;</w:t>
            </w:r>
          </w:p>
          <w:p w14:paraId="1EE769C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вылепленные из глины нераскрашенные фигурки народных игрушек, белила;</w:t>
            </w:r>
          </w:p>
          <w:p w14:paraId="2ED24DB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бросовый материал для ручного труда: коробки, крышки, обертки, проволока, обрезки бумаги, кусочки тканей и т.д.;</w:t>
            </w:r>
          </w:p>
          <w:p w14:paraId="54FD1FF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разнообразные поздравительные открытки с простыми, доступными детям изображениями;</w:t>
            </w:r>
          </w:p>
          <w:p w14:paraId="0DBFBAB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обрезки цветной бумаги, ткани, иллюстрированные вырезки из журналов для создания коллажей;</w:t>
            </w:r>
          </w:p>
          <w:p w14:paraId="0F6BE278" w14:textId="77777777" w:rsidR="00055028"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краски с добавлением мыльной стружки для рисования пальцами и ладошками</w:t>
            </w:r>
          </w:p>
        </w:tc>
      </w:tr>
      <w:tr w:rsidR="00642466" w14:paraId="73178074" w14:textId="77777777" w:rsidTr="00642466">
        <w:tc>
          <w:tcPr>
            <w:tcW w:w="3793" w:type="dxa"/>
          </w:tcPr>
          <w:p w14:paraId="62982AE4"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12. «Центр безопасности»</w:t>
            </w:r>
          </w:p>
        </w:tc>
        <w:tc>
          <w:tcPr>
            <w:tcW w:w="6667" w:type="dxa"/>
          </w:tcPr>
          <w:p w14:paraId="02B2556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материалы, связанные с тематикой по ОБЖ и ПДД (иллюстрации, игры и пособия по правилам безопасного поведения на улице и в помещении, в экстремальных или опасных ситуациях, ситуациях, типичных для различных времен года (гроза, пожар, гололед, наводнение и т.д.);</w:t>
            </w:r>
          </w:p>
          <w:p w14:paraId="0E84265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иллюстрации с </w:t>
            </w:r>
            <w:proofErr w:type="gramStart"/>
            <w:r w:rsidRPr="00055028">
              <w:rPr>
                <w:rFonts w:ascii="Times New Roman" w:hAnsi="Times New Roman" w:cs="Times New Roman"/>
                <w:sz w:val="28"/>
                <w:szCs w:val="28"/>
              </w:rPr>
              <w:t>изображением  ближайших</w:t>
            </w:r>
            <w:proofErr w:type="gramEnd"/>
            <w:r w:rsidRPr="00055028">
              <w:rPr>
                <w:rFonts w:ascii="Times New Roman" w:hAnsi="Times New Roman" w:cs="Times New Roman"/>
                <w:sz w:val="28"/>
                <w:szCs w:val="28"/>
              </w:rPr>
              <w:t xml:space="preserve"> улиц и зданий;</w:t>
            </w:r>
          </w:p>
          <w:p w14:paraId="7EBEC49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макет проезжей части;</w:t>
            </w:r>
          </w:p>
          <w:p w14:paraId="778903E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макет светофора, дорожных знаков;</w:t>
            </w:r>
          </w:p>
          <w:p w14:paraId="5E67014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образцы, схемы, планы группы, микрорайона;</w:t>
            </w:r>
          </w:p>
          <w:p w14:paraId="30A96E6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 предметы, изображающие опасные инструменты (ножницы, иголки и т.д.);</w:t>
            </w:r>
          </w:p>
          <w:p w14:paraId="6EFCCB7E" w14:textId="77777777"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энциклопедии, дидактические игры, пособия, содержащие знания по валеологии</w:t>
            </w:r>
          </w:p>
        </w:tc>
      </w:tr>
      <w:tr w:rsidR="00642466" w14:paraId="74F7708B" w14:textId="77777777" w:rsidTr="00642466">
        <w:tc>
          <w:tcPr>
            <w:tcW w:w="3793" w:type="dxa"/>
          </w:tcPr>
          <w:p w14:paraId="67A7E0B1"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13. «Центр занимательной математики» («Игротека»)</w:t>
            </w:r>
          </w:p>
        </w:tc>
        <w:tc>
          <w:tcPr>
            <w:tcW w:w="6667" w:type="dxa"/>
          </w:tcPr>
          <w:p w14:paraId="2E63DE9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развитие ориентировки по схеме, модели, плану, условным знакам, сигналам: «Найди путь» к домику», «Найди клад по схеме»;</w:t>
            </w:r>
          </w:p>
          <w:p w14:paraId="485E023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составление целого из 10-12 частей: «Лоскутное одеяло», «</w:t>
            </w:r>
            <w:proofErr w:type="spellStart"/>
            <w:r w:rsidRPr="00055028">
              <w:rPr>
                <w:rFonts w:ascii="Times New Roman" w:hAnsi="Times New Roman" w:cs="Times New Roman"/>
                <w:sz w:val="28"/>
                <w:szCs w:val="28"/>
              </w:rPr>
              <w:t>Пазлы</w:t>
            </w:r>
            <w:proofErr w:type="spellEnd"/>
            <w:r w:rsidRPr="00055028">
              <w:rPr>
                <w:rFonts w:ascii="Times New Roman" w:hAnsi="Times New Roman" w:cs="Times New Roman"/>
                <w:sz w:val="28"/>
                <w:szCs w:val="28"/>
              </w:rPr>
              <w:t>», «Собери волшебный узор», «Создай ковер-самолет»;</w:t>
            </w:r>
          </w:p>
          <w:p w14:paraId="5988ECB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сравнение предметов по нескольким признакам: «Найди пять отличий», «Найди одинаковых гномиков» и т.д.;</w:t>
            </w:r>
          </w:p>
          <w:p w14:paraId="74EF4EA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установление последовательности</w:t>
            </w:r>
            <w:r>
              <w:rPr>
                <w:rFonts w:ascii="Times New Roman" w:hAnsi="Times New Roman" w:cs="Times New Roman"/>
                <w:sz w:val="28"/>
                <w:szCs w:val="28"/>
              </w:rPr>
              <w:t xml:space="preserve"> </w:t>
            </w:r>
            <w:r w:rsidRPr="00055028">
              <w:rPr>
                <w:rFonts w:ascii="Times New Roman" w:hAnsi="Times New Roman" w:cs="Times New Roman"/>
                <w:sz w:val="28"/>
                <w:szCs w:val="28"/>
              </w:rPr>
              <w:t xml:space="preserve">предметов по степени возрастания: «Разложи предметы по яркости </w:t>
            </w:r>
            <w:proofErr w:type="gramStart"/>
            <w:r w:rsidRPr="00055028">
              <w:rPr>
                <w:rFonts w:ascii="Times New Roman" w:hAnsi="Times New Roman" w:cs="Times New Roman"/>
                <w:sz w:val="28"/>
                <w:szCs w:val="28"/>
              </w:rPr>
              <w:t>цвета  (</w:t>
            </w:r>
            <w:proofErr w:type="gramEnd"/>
            <w:r w:rsidRPr="00055028">
              <w:rPr>
                <w:rFonts w:ascii="Times New Roman" w:hAnsi="Times New Roman" w:cs="Times New Roman"/>
                <w:sz w:val="28"/>
                <w:szCs w:val="28"/>
              </w:rPr>
              <w:t>по высоте» и т.д.)».;</w:t>
            </w:r>
          </w:p>
          <w:p w14:paraId="1BA837E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игры на поиск недостающего объекта в ряду;</w:t>
            </w:r>
          </w:p>
          <w:p w14:paraId="1F75626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числовой ряд;</w:t>
            </w:r>
          </w:p>
          <w:p w14:paraId="754DAA5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цветные счетные палочки;</w:t>
            </w:r>
          </w:p>
          <w:p w14:paraId="3F8CB50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развивающие игры: «Логические кубики», «Уголки», «</w:t>
            </w:r>
            <w:proofErr w:type="spellStart"/>
            <w:r w:rsidRPr="00055028">
              <w:rPr>
                <w:rFonts w:ascii="Times New Roman" w:hAnsi="Times New Roman" w:cs="Times New Roman"/>
                <w:sz w:val="28"/>
                <w:szCs w:val="28"/>
              </w:rPr>
              <w:t>Колумбово</w:t>
            </w:r>
            <w:proofErr w:type="spellEnd"/>
            <w:r w:rsidRPr="00055028">
              <w:rPr>
                <w:rFonts w:ascii="Times New Roman" w:hAnsi="Times New Roman" w:cs="Times New Roman"/>
                <w:sz w:val="28"/>
                <w:szCs w:val="28"/>
              </w:rPr>
              <w:t xml:space="preserve"> яйцо», «Составь куб», «</w:t>
            </w:r>
            <w:proofErr w:type="spellStart"/>
            <w:r w:rsidRPr="00055028">
              <w:rPr>
                <w:rFonts w:ascii="Times New Roman" w:hAnsi="Times New Roman" w:cs="Times New Roman"/>
                <w:sz w:val="28"/>
                <w:szCs w:val="28"/>
              </w:rPr>
              <w:t>Танграм</w:t>
            </w:r>
            <w:proofErr w:type="spellEnd"/>
            <w:r w:rsidRPr="00055028">
              <w:rPr>
                <w:rFonts w:ascii="Times New Roman" w:hAnsi="Times New Roman" w:cs="Times New Roman"/>
                <w:sz w:val="28"/>
                <w:szCs w:val="28"/>
              </w:rPr>
              <w:t>», «Геометрические головоломки», «Сложи узор», «Куб-хамелеон», «</w:t>
            </w:r>
            <w:proofErr w:type="spellStart"/>
            <w:r w:rsidRPr="00055028">
              <w:rPr>
                <w:rFonts w:ascii="Times New Roman" w:hAnsi="Times New Roman" w:cs="Times New Roman"/>
                <w:sz w:val="28"/>
                <w:szCs w:val="28"/>
              </w:rPr>
              <w:t>Уникуб</w:t>
            </w:r>
            <w:proofErr w:type="spellEnd"/>
            <w:r w:rsidRPr="00055028">
              <w:rPr>
                <w:rFonts w:ascii="Times New Roman" w:hAnsi="Times New Roman" w:cs="Times New Roman"/>
                <w:sz w:val="28"/>
                <w:szCs w:val="28"/>
              </w:rPr>
              <w:t>» и др.;</w:t>
            </w:r>
          </w:p>
          <w:p w14:paraId="1409BD4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однородные и разнородные предметы, различные по форме, длине, высоте, ширине;</w:t>
            </w:r>
          </w:p>
          <w:p w14:paraId="54AE868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счеты; </w:t>
            </w:r>
          </w:p>
          <w:p w14:paraId="466B1AE5"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пазлы</w:t>
            </w:r>
            <w:proofErr w:type="spellEnd"/>
            <w:r w:rsidRPr="00055028">
              <w:rPr>
                <w:rFonts w:ascii="Times New Roman" w:hAnsi="Times New Roman" w:cs="Times New Roman"/>
                <w:sz w:val="28"/>
                <w:szCs w:val="28"/>
              </w:rPr>
              <w:t>;</w:t>
            </w:r>
          </w:p>
          <w:p w14:paraId="15F38BB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песочные часы;</w:t>
            </w:r>
          </w:p>
          <w:p w14:paraId="3B440B7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чашечные весы;</w:t>
            </w:r>
          </w:p>
          <w:p w14:paraId="3C78336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счетная лесенка;</w:t>
            </w:r>
          </w:p>
          <w:p w14:paraId="6A592DEA"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магнитная доска;</w:t>
            </w:r>
          </w:p>
          <w:p w14:paraId="7A4363F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наборное полотно;</w:t>
            </w:r>
          </w:p>
          <w:p w14:paraId="065FD60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спиралевидные модели на познание временных отношений; </w:t>
            </w:r>
          </w:p>
          <w:p w14:paraId="25A27A6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равностороннего и разностороннего треугольников, прямой и кривой линии, прямого угла;</w:t>
            </w:r>
          </w:p>
          <w:p w14:paraId="653F5DB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числовые карточки с изображением от 1 до 10 (квадратов, треугольников и т.д.);</w:t>
            </w:r>
          </w:p>
          <w:p w14:paraId="4AFA550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цифровое обозначение чисел, знаки «&gt;», «&lt;», «=»;</w:t>
            </w:r>
          </w:p>
          <w:p w14:paraId="009D8FF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геометрические тела (шар, куб, цилиндр, пирамида, призма);</w:t>
            </w:r>
          </w:p>
          <w:p w14:paraId="37A8D212"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таблицы, изображающие целый предмет и его части при делении его на 2, 3, 4, 5, 6 и более частей; выражение отношений в дробных числах;</w:t>
            </w:r>
          </w:p>
          <w:p w14:paraId="628FC02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монеты, различные по величине и достоинству;</w:t>
            </w:r>
          </w:p>
          <w:p w14:paraId="3FCA6AC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изображающие линию, отрезок, внутреннюю и внешнюю область фигуры, осевую симметрию (горизонтальную и вертикальную);</w:t>
            </w:r>
          </w:p>
          <w:p w14:paraId="536F6EB8" w14:textId="77777777" w:rsidR="00642466"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циркуль, линейка, шаблоны, трафареты</w:t>
            </w:r>
          </w:p>
        </w:tc>
      </w:tr>
      <w:tr w:rsidR="00642466" w14:paraId="150C2755" w14:textId="77777777" w:rsidTr="00642466">
        <w:tc>
          <w:tcPr>
            <w:tcW w:w="3793" w:type="dxa"/>
          </w:tcPr>
          <w:p w14:paraId="53A56D52"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14. «Центр патриотического воспитания»</w:t>
            </w:r>
          </w:p>
        </w:tc>
        <w:tc>
          <w:tcPr>
            <w:tcW w:w="6667" w:type="dxa"/>
          </w:tcPr>
          <w:p w14:paraId="0C5FC121"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российский флаг, герб, гимн, портрет Президента России;</w:t>
            </w:r>
          </w:p>
          <w:p w14:paraId="5080B666"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иллюстрации и макеты военной техники;</w:t>
            </w:r>
          </w:p>
          <w:p w14:paraId="74E255B9"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иллюстрации к былинам, портреты былинных богатырей;</w:t>
            </w:r>
          </w:p>
          <w:p w14:paraId="29FF7EEA"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игрушки-оружие;</w:t>
            </w:r>
          </w:p>
          <w:p w14:paraId="49B48F47"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фуражки: летчика, пограничника, ракетчика, шлем танкиста, бескозырка моряка;</w:t>
            </w:r>
          </w:p>
          <w:p w14:paraId="2EE98071" w14:textId="77777777" w:rsid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портреты героев ВОВ;</w:t>
            </w:r>
          </w:p>
          <w:p w14:paraId="4EF14D3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портреты полководцев: А. Невского, Д. Донского, А.В. Суворова, М.И. Кутузова и др.;</w:t>
            </w:r>
          </w:p>
          <w:p w14:paraId="1A2CDD0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родов войск;</w:t>
            </w:r>
          </w:p>
          <w:p w14:paraId="4627198C"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 изображением вооружения и доспехов древних русских воинов;</w:t>
            </w:r>
          </w:p>
          <w:p w14:paraId="650BF3D0"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сражений (Бородинского сражения, Сталинградской битвы и т.д.);</w:t>
            </w:r>
          </w:p>
          <w:p w14:paraId="1695583E"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фотографии исторических памятников России и города Иванова;</w:t>
            </w:r>
          </w:p>
          <w:p w14:paraId="7A6708A7"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макеты славянских поседений, книги о городе Иванове;</w:t>
            </w:r>
          </w:p>
          <w:p w14:paraId="5DC3EF78"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иллюстрации к сказкам народов России;</w:t>
            </w:r>
          </w:p>
          <w:p w14:paraId="40C6B1B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изделия народных промыслов, народные игрушки;</w:t>
            </w:r>
          </w:p>
          <w:p w14:paraId="219CEBF6"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настольно-печатные игры: «Народы России», «Славянская семья» (особенности одежды, жилища, образа жизни славянских народов), «Геральдика и государственные праздники»;</w:t>
            </w:r>
          </w:p>
          <w:p w14:paraId="1C15097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w:t>
            </w:r>
            <w:proofErr w:type="spellStart"/>
            <w:r w:rsidRPr="00055028">
              <w:rPr>
                <w:rFonts w:ascii="Times New Roman" w:hAnsi="Times New Roman" w:cs="Times New Roman"/>
                <w:sz w:val="28"/>
                <w:szCs w:val="28"/>
              </w:rPr>
              <w:t>пазлы</w:t>
            </w:r>
            <w:proofErr w:type="spellEnd"/>
            <w:r w:rsidRPr="00055028">
              <w:rPr>
                <w:rFonts w:ascii="Times New Roman" w:hAnsi="Times New Roman" w:cs="Times New Roman"/>
                <w:sz w:val="28"/>
                <w:szCs w:val="28"/>
              </w:rPr>
              <w:t>, вкладыши, кубики с изображением достопримечательностей России и ее природных особенностей;</w:t>
            </w:r>
          </w:p>
          <w:p w14:paraId="6E1916E9"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альбомы для раскрашивания о городе и стране;</w:t>
            </w:r>
          </w:p>
          <w:p w14:paraId="5390CC13"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схемы сражений, модели русских кораблей, созданные вместе с детьми альбомы и рукописные книги с рисунками и фотографиями об истории и современности Ивановской области, города Иванова, России;</w:t>
            </w:r>
          </w:p>
          <w:p w14:paraId="74F1D03D"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иллюстрированные детские энциклопедии о России;</w:t>
            </w:r>
          </w:p>
          <w:p w14:paraId="7BCE9E1B"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lastRenderedPageBreak/>
              <w:t>- политическая карта мира, физическая карта России, карта Ивановской области;</w:t>
            </w:r>
          </w:p>
          <w:p w14:paraId="40946C04"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слайды и видеофильмы об Иванове, России и других странах;</w:t>
            </w:r>
          </w:p>
          <w:p w14:paraId="1900B92F" w14:textId="77777777" w:rsidR="00055028" w:rsidRPr="00055028"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xml:space="preserve">- репродукции картин для бесед с детьми: В. Васнецов «Богатыри», С. Герасимов «Мать партизана», А. Дейнека «Оборона Севастополя», И. Евстигнеев «Под Сталинградом», П. Кривоногов «Защитники Брестской крепости», «Поединок», «Победа», А. Лактионов «Письмо с фронта», Г. Марченко «Начало разгрома», Д. Налбандян «Совет Обороны», Ю. </w:t>
            </w:r>
            <w:proofErr w:type="spellStart"/>
            <w:r w:rsidRPr="00055028">
              <w:rPr>
                <w:rFonts w:ascii="Times New Roman" w:hAnsi="Times New Roman" w:cs="Times New Roman"/>
                <w:sz w:val="28"/>
                <w:szCs w:val="28"/>
              </w:rPr>
              <w:t>Непринцев</w:t>
            </w:r>
            <w:proofErr w:type="spellEnd"/>
            <w:r w:rsidRPr="00055028">
              <w:rPr>
                <w:rFonts w:ascii="Times New Roman" w:hAnsi="Times New Roman" w:cs="Times New Roman"/>
                <w:sz w:val="28"/>
                <w:szCs w:val="28"/>
              </w:rPr>
              <w:t xml:space="preserve"> «Отдых после боя», А. Самсонов «Дорога между жизнью и смертью», А. </w:t>
            </w:r>
            <w:proofErr w:type="spellStart"/>
            <w:r w:rsidRPr="00055028">
              <w:rPr>
                <w:rFonts w:ascii="Times New Roman" w:hAnsi="Times New Roman" w:cs="Times New Roman"/>
                <w:sz w:val="28"/>
                <w:szCs w:val="28"/>
              </w:rPr>
              <w:t>Сытов</w:t>
            </w:r>
            <w:proofErr w:type="spellEnd"/>
            <w:r w:rsidRPr="00055028">
              <w:rPr>
                <w:rFonts w:ascii="Times New Roman" w:hAnsi="Times New Roman" w:cs="Times New Roman"/>
                <w:sz w:val="28"/>
                <w:szCs w:val="28"/>
              </w:rPr>
              <w:t xml:space="preserve"> «Встреча на Эльбе»; И. Тоидзе: плакат военных лет «Родина-мать зовет», Ю. </w:t>
            </w:r>
            <w:proofErr w:type="spellStart"/>
            <w:r w:rsidRPr="00055028">
              <w:rPr>
                <w:rFonts w:ascii="Times New Roman" w:hAnsi="Times New Roman" w:cs="Times New Roman"/>
                <w:sz w:val="28"/>
                <w:szCs w:val="28"/>
              </w:rPr>
              <w:t>Трузе</w:t>
            </w:r>
            <w:proofErr w:type="spellEnd"/>
            <w:r w:rsidRPr="00055028">
              <w:rPr>
                <w:rFonts w:ascii="Times New Roman" w:hAnsi="Times New Roman" w:cs="Times New Roman"/>
                <w:sz w:val="28"/>
                <w:szCs w:val="28"/>
              </w:rPr>
              <w:t xml:space="preserve"> «Переправа советской артиллерии через Днепр», В. Яковлев «Портрет генерала И.В. Панфилова»;</w:t>
            </w:r>
          </w:p>
          <w:p w14:paraId="4BCD10D9" w14:textId="77777777" w:rsidR="00055028" w:rsidRPr="00FF2144" w:rsidRDefault="00055028" w:rsidP="00055028">
            <w:pPr>
              <w:tabs>
                <w:tab w:val="left" w:pos="4680"/>
              </w:tabs>
              <w:jc w:val="both"/>
              <w:rPr>
                <w:rFonts w:ascii="Times New Roman" w:hAnsi="Times New Roman" w:cs="Times New Roman"/>
                <w:sz w:val="28"/>
                <w:szCs w:val="28"/>
              </w:rPr>
            </w:pPr>
            <w:r w:rsidRPr="00055028">
              <w:rPr>
                <w:rFonts w:ascii="Times New Roman" w:hAnsi="Times New Roman" w:cs="Times New Roman"/>
                <w:sz w:val="28"/>
                <w:szCs w:val="28"/>
              </w:rPr>
              <w:t>- литература для детей:</w:t>
            </w:r>
          </w:p>
        </w:tc>
      </w:tr>
      <w:tr w:rsidR="00642466" w14:paraId="2C542648" w14:textId="77777777" w:rsidTr="00642466">
        <w:tc>
          <w:tcPr>
            <w:tcW w:w="3793" w:type="dxa"/>
          </w:tcPr>
          <w:p w14:paraId="0E4D9AD5" w14:textId="77777777" w:rsidR="00642466" w:rsidRPr="00642466" w:rsidRDefault="00642466" w:rsidP="00642466">
            <w:pPr>
              <w:jc w:val="center"/>
              <w:rPr>
                <w:rFonts w:ascii="Times New Roman" w:hAnsi="Times New Roman" w:cs="Times New Roman"/>
                <w:sz w:val="28"/>
                <w:szCs w:val="28"/>
              </w:rPr>
            </w:pPr>
            <w:r w:rsidRPr="00642466">
              <w:rPr>
                <w:rFonts w:ascii="Times New Roman" w:hAnsi="Times New Roman" w:cs="Times New Roman"/>
                <w:sz w:val="28"/>
                <w:szCs w:val="28"/>
              </w:rPr>
              <w:lastRenderedPageBreak/>
              <w:t>15. «Центр дежурства»</w:t>
            </w:r>
          </w:p>
        </w:tc>
        <w:tc>
          <w:tcPr>
            <w:tcW w:w="6667" w:type="dxa"/>
          </w:tcPr>
          <w:p w14:paraId="5239A4A3"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доска с карманами, окошками для фотографий дежурных;</w:t>
            </w:r>
          </w:p>
          <w:p w14:paraId="086DD118"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карточки с фотографиями детей или картинками, обозначающими каждого ребенка;</w:t>
            </w:r>
          </w:p>
          <w:p w14:paraId="77FB2AF4"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график дежурства;</w:t>
            </w:r>
          </w:p>
          <w:p w14:paraId="79ABDD68"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фартуки, косынки, колпаки, нарукавники, халаты;</w:t>
            </w:r>
          </w:p>
          <w:p w14:paraId="5159C7E8" w14:textId="77777777" w:rsidR="00642466" w:rsidRPr="00642466"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тазы, тряпки, щетки, емкости для сбора мусора;</w:t>
            </w:r>
          </w:p>
          <w:p w14:paraId="7C56E31F" w14:textId="77777777" w:rsidR="00642466" w:rsidRPr="00FF2144" w:rsidRDefault="00642466" w:rsidP="00642466">
            <w:pPr>
              <w:tabs>
                <w:tab w:val="left" w:pos="4680"/>
              </w:tabs>
              <w:jc w:val="both"/>
              <w:rPr>
                <w:rFonts w:ascii="Times New Roman" w:hAnsi="Times New Roman" w:cs="Times New Roman"/>
                <w:sz w:val="28"/>
                <w:szCs w:val="28"/>
              </w:rPr>
            </w:pPr>
            <w:r w:rsidRPr="00642466">
              <w:rPr>
                <w:rFonts w:ascii="Times New Roman" w:hAnsi="Times New Roman" w:cs="Times New Roman"/>
                <w:sz w:val="28"/>
                <w:szCs w:val="28"/>
              </w:rPr>
              <w:t>- алгоритмы выполнения трудовых действий дежурными</w:t>
            </w:r>
          </w:p>
        </w:tc>
      </w:tr>
    </w:tbl>
    <w:p w14:paraId="334D621D" w14:textId="77777777" w:rsidR="006C5219" w:rsidRDefault="004810ED" w:rsidP="004810ED">
      <w:pPr>
        <w:tabs>
          <w:tab w:val="left" w:pos="1065"/>
          <w:tab w:val="left" w:pos="4680"/>
        </w:tabs>
        <w:spacing w:after="0"/>
        <w:rPr>
          <w:rFonts w:ascii="Times New Roman" w:hAnsi="Times New Roman" w:cs="Times New Roman"/>
          <w:sz w:val="28"/>
          <w:szCs w:val="28"/>
        </w:rPr>
      </w:pPr>
      <w:r>
        <w:rPr>
          <w:rFonts w:ascii="Times New Roman" w:hAnsi="Times New Roman" w:cs="Times New Roman"/>
          <w:sz w:val="28"/>
          <w:szCs w:val="28"/>
        </w:rPr>
        <w:tab/>
      </w:r>
    </w:p>
    <w:p w14:paraId="3AB9B0BA" w14:textId="77777777" w:rsidR="004810ED" w:rsidRPr="004810ED" w:rsidRDefault="006C5219" w:rsidP="004810ED">
      <w:pPr>
        <w:tabs>
          <w:tab w:val="left" w:pos="1065"/>
          <w:tab w:val="left" w:pos="4680"/>
        </w:tabs>
        <w:spacing w:after="0"/>
        <w:rPr>
          <w:rFonts w:ascii="Times New Roman" w:hAnsi="Times New Roman" w:cs="Times New Roman"/>
          <w:sz w:val="28"/>
          <w:szCs w:val="28"/>
        </w:rPr>
      </w:pPr>
      <w:r>
        <w:rPr>
          <w:rFonts w:ascii="Times New Roman" w:hAnsi="Times New Roman" w:cs="Times New Roman"/>
          <w:sz w:val="28"/>
          <w:szCs w:val="28"/>
        </w:rPr>
        <w:t xml:space="preserve">              </w:t>
      </w:r>
      <w:r w:rsidR="004810ED" w:rsidRPr="004810ED">
        <w:rPr>
          <w:rFonts w:ascii="Times New Roman" w:hAnsi="Times New Roman" w:cs="Times New Roman"/>
          <w:sz w:val="28"/>
          <w:szCs w:val="28"/>
        </w:rPr>
        <w:t xml:space="preserve">В раздевалках всех групп имеются информационные стенды для родителей. На них размещена разнообразная информация по </w:t>
      </w:r>
      <w:r>
        <w:rPr>
          <w:rFonts w:ascii="Times New Roman" w:hAnsi="Times New Roman" w:cs="Times New Roman"/>
          <w:sz w:val="28"/>
          <w:szCs w:val="28"/>
        </w:rPr>
        <w:t xml:space="preserve">  </w:t>
      </w:r>
      <w:r w:rsidR="004810ED" w:rsidRPr="004810ED">
        <w:rPr>
          <w:rFonts w:ascii="Times New Roman" w:hAnsi="Times New Roman" w:cs="Times New Roman"/>
          <w:sz w:val="28"/>
          <w:szCs w:val="28"/>
        </w:rPr>
        <w:t>вопросам</w:t>
      </w:r>
      <w:r>
        <w:rPr>
          <w:rFonts w:ascii="Times New Roman" w:hAnsi="Times New Roman" w:cs="Times New Roman"/>
          <w:sz w:val="28"/>
          <w:szCs w:val="28"/>
        </w:rPr>
        <w:t xml:space="preserve"> </w:t>
      </w:r>
      <w:r w:rsidR="004810ED" w:rsidRPr="004810E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4810ED" w:rsidRPr="004810ED">
        <w:rPr>
          <w:rFonts w:ascii="Times New Roman" w:hAnsi="Times New Roman" w:cs="Times New Roman"/>
          <w:sz w:val="28"/>
          <w:szCs w:val="28"/>
        </w:rPr>
        <w:t>психолого</w:t>
      </w:r>
      <w:proofErr w:type="spellEnd"/>
      <w:r w:rsidR="004810ED" w:rsidRPr="004810ED">
        <w:rPr>
          <w:rFonts w:ascii="Times New Roman" w:hAnsi="Times New Roman" w:cs="Times New Roman"/>
          <w:sz w:val="28"/>
          <w:szCs w:val="28"/>
        </w:rPr>
        <w:t>–педагогического просвещения родителей, с целью повышения уровня общей и педагогической культуры.</w:t>
      </w:r>
    </w:p>
    <w:p w14:paraId="00BDA046" w14:textId="77777777" w:rsidR="00297353" w:rsidRPr="00297353" w:rsidRDefault="004810ED" w:rsidP="004810ED">
      <w:pPr>
        <w:tabs>
          <w:tab w:val="left" w:pos="1065"/>
          <w:tab w:val="left" w:pos="4680"/>
        </w:tabs>
        <w:spacing w:after="0"/>
        <w:rPr>
          <w:rFonts w:ascii="Times New Roman" w:hAnsi="Times New Roman" w:cs="Times New Roman"/>
          <w:sz w:val="28"/>
          <w:szCs w:val="28"/>
        </w:rPr>
      </w:pPr>
      <w:r>
        <w:rPr>
          <w:rFonts w:ascii="Times New Roman" w:hAnsi="Times New Roman" w:cs="Times New Roman"/>
          <w:sz w:val="28"/>
          <w:szCs w:val="28"/>
        </w:rPr>
        <w:t xml:space="preserve">               </w:t>
      </w:r>
      <w:r w:rsidRPr="004810ED">
        <w:rPr>
          <w:rFonts w:ascii="Times New Roman" w:hAnsi="Times New Roman" w:cs="Times New Roman"/>
          <w:sz w:val="28"/>
          <w:szCs w:val="28"/>
        </w:rPr>
        <w:t>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домик для насекомых, огород,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r>
        <w:rPr>
          <w:rFonts w:ascii="Times New Roman" w:hAnsi="Times New Roman" w:cs="Times New Roman"/>
          <w:sz w:val="28"/>
          <w:szCs w:val="28"/>
        </w:rPr>
        <w:tab/>
      </w:r>
    </w:p>
    <w:p w14:paraId="05BA4299" w14:textId="77777777" w:rsidR="006C5219" w:rsidRDefault="006C5219" w:rsidP="00C044A1">
      <w:pPr>
        <w:tabs>
          <w:tab w:val="left" w:pos="4680"/>
        </w:tabs>
        <w:jc w:val="both"/>
        <w:rPr>
          <w:rFonts w:ascii="Times New Roman" w:hAnsi="Times New Roman" w:cs="Times New Roman"/>
          <w:b/>
          <w:sz w:val="32"/>
          <w:szCs w:val="32"/>
        </w:rPr>
      </w:pPr>
    </w:p>
    <w:p w14:paraId="55999EA8" w14:textId="77777777" w:rsidR="006C5219" w:rsidRDefault="006C5219" w:rsidP="00C044A1">
      <w:pPr>
        <w:tabs>
          <w:tab w:val="left" w:pos="4680"/>
        </w:tabs>
        <w:jc w:val="both"/>
        <w:rPr>
          <w:rFonts w:ascii="Times New Roman" w:hAnsi="Times New Roman" w:cs="Times New Roman"/>
          <w:b/>
          <w:sz w:val="32"/>
          <w:szCs w:val="32"/>
        </w:rPr>
      </w:pPr>
    </w:p>
    <w:p w14:paraId="0168656A" w14:textId="77777777" w:rsidR="000E1815" w:rsidRPr="00C044A1" w:rsidRDefault="00182C1A" w:rsidP="00C044A1">
      <w:pPr>
        <w:tabs>
          <w:tab w:val="left" w:pos="4680"/>
        </w:tabs>
        <w:jc w:val="both"/>
        <w:rPr>
          <w:rFonts w:ascii="Times New Roman" w:hAnsi="Times New Roman" w:cs="Times New Roman"/>
          <w:sz w:val="28"/>
          <w:szCs w:val="28"/>
        </w:rPr>
      </w:pPr>
      <w:r w:rsidRPr="00182C1A">
        <w:rPr>
          <w:rFonts w:ascii="Times New Roman" w:hAnsi="Times New Roman" w:cs="Times New Roman"/>
          <w:b/>
          <w:sz w:val="32"/>
          <w:szCs w:val="32"/>
        </w:rPr>
        <w:lastRenderedPageBreak/>
        <w:t xml:space="preserve">3.3 Материально-техническое обеспечение программы, обеспеченность </w:t>
      </w:r>
      <w:r w:rsidRPr="00C044A1">
        <w:rPr>
          <w:rFonts w:ascii="Times New Roman" w:hAnsi="Times New Roman" w:cs="Times New Roman"/>
          <w:b/>
          <w:sz w:val="32"/>
          <w:szCs w:val="32"/>
        </w:rPr>
        <w:t>методическими материалами и средствами обучения и воспитания</w:t>
      </w:r>
    </w:p>
    <w:p w14:paraId="1D074796"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21B1">
        <w:rPr>
          <w:rFonts w:ascii="Times New Roman" w:hAnsi="Times New Roman" w:cs="Times New Roman"/>
          <w:sz w:val="28"/>
          <w:szCs w:val="28"/>
        </w:rPr>
        <w:t>В ДОУ</w:t>
      </w:r>
      <w:r w:rsidRPr="00C044A1">
        <w:rPr>
          <w:rFonts w:ascii="Times New Roman" w:hAnsi="Times New Roman" w:cs="Times New Roman"/>
          <w:sz w:val="28"/>
          <w:szCs w:val="28"/>
        </w:rPr>
        <w:t xml:space="preserve"> созданы материально-технические условия, обеспечивающие:</w:t>
      </w:r>
    </w:p>
    <w:p w14:paraId="3B520230"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Pr="00C044A1">
        <w:rPr>
          <w:rFonts w:ascii="Times New Roman" w:hAnsi="Times New Roman" w:cs="Times New Roman"/>
          <w:sz w:val="28"/>
          <w:szCs w:val="28"/>
        </w:rPr>
        <w:t>возможность достижения обучающимися планируемых результатов освоения Программы;</w:t>
      </w:r>
    </w:p>
    <w:p w14:paraId="542AAF5C"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2) </w:t>
      </w:r>
      <w:r w:rsidR="008021B1">
        <w:rPr>
          <w:rFonts w:ascii="Times New Roman" w:hAnsi="Times New Roman" w:cs="Times New Roman"/>
          <w:sz w:val="28"/>
          <w:szCs w:val="28"/>
        </w:rPr>
        <w:t>выполнение   ДОУ</w:t>
      </w:r>
      <w:r w:rsidRPr="00C044A1">
        <w:rPr>
          <w:rFonts w:ascii="Times New Roman" w:hAnsi="Times New Roman" w:cs="Times New Roman"/>
          <w:sz w:val="28"/>
          <w:szCs w:val="28"/>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2.3/2.4.3590- 20), СанПиН 1.2.3685-21:</w:t>
      </w:r>
    </w:p>
    <w:p w14:paraId="04963C56"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к    условиям   размещения   организаций, </w:t>
      </w:r>
      <w:r>
        <w:rPr>
          <w:rFonts w:ascii="Times New Roman" w:hAnsi="Times New Roman" w:cs="Times New Roman"/>
          <w:sz w:val="28"/>
          <w:szCs w:val="28"/>
        </w:rPr>
        <w:tab/>
        <w:t xml:space="preserve">осуществляющих </w:t>
      </w:r>
      <w:r w:rsidRPr="00C044A1">
        <w:rPr>
          <w:rFonts w:ascii="Times New Roman" w:hAnsi="Times New Roman" w:cs="Times New Roman"/>
          <w:sz w:val="28"/>
          <w:szCs w:val="28"/>
        </w:rPr>
        <w:t>образовательную деятельность;</w:t>
      </w:r>
    </w:p>
    <w:p w14:paraId="12954F8A"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оборудованию и содержанию </w:t>
      </w:r>
      <w:r w:rsidRPr="00C044A1">
        <w:rPr>
          <w:rFonts w:ascii="Times New Roman" w:hAnsi="Times New Roman" w:cs="Times New Roman"/>
          <w:sz w:val="28"/>
          <w:szCs w:val="28"/>
        </w:rPr>
        <w:t>территории;</w:t>
      </w:r>
      <w:r w:rsidRPr="00C044A1">
        <w:rPr>
          <w:rFonts w:ascii="Times New Roman" w:hAnsi="Times New Roman" w:cs="Times New Roman"/>
          <w:sz w:val="28"/>
          <w:szCs w:val="28"/>
        </w:rPr>
        <w:tab/>
        <w:t>помещениям,</w:t>
      </w:r>
      <w:r w:rsidRPr="00C044A1">
        <w:rPr>
          <w:rFonts w:ascii="Times New Roman" w:hAnsi="Times New Roman" w:cs="Times New Roman"/>
          <w:sz w:val="28"/>
          <w:szCs w:val="28"/>
        </w:rPr>
        <w:tab/>
        <w:t>их оборудованию и содержанию;</w:t>
      </w:r>
    </w:p>
    <w:p w14:paraId="05191FA0"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естественному и искусственному освещению помещений; отоплению и вентиляции;</w:t>
      </w:r>
    </w:p>
    <w:p w14:paraId="2FDF0356"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водоснабжению и канализации; организации питания; медицинскому обеспечению;</w:t>
      </w:r>
    </w:p>
    <w:p w14:paraId="198FB54A" w14:textId="77777777" w:rsidR="00C044A1" w:rsidRPr="00C044A1" w:rsidRDefault="00C044A1" w:rsidP="00C044A1">
      <w:pPr>
        <w:tabs>
          <w:tab w:val="left" w:pos="4680"/>
        </w:tabs>
        <w:spacing w:after="0"/>
        <w:jc w:val="both"/>
        <w:rPr>
          <w:rFonts w:ascii="Times New Roman" w:hAnsi="Times New Roman" w:cs="Times New Roman"/>
          <w:sz w:val="28"/>
          <w:szCs w:val="28"/>
        </w:rPr>
      </w:pPr>
      <w:r>
        <w:rPr>
          <w:rFonts w:ascii="Times New Roman" w:hAnsi="Times New Roman" w:cs="Times New Roman"/>
          <w:sz w:val="28"/>
          <w:szCs w:val="28"/>
        </w:rPr>
        <w:t xml:space="preserve">- приему детей в организации, осуществляющих </w:t>
      </w:r>
      <w:r w:rsidRPr="00C044A1">
        <w:rPr>
          <w:rFonts w:ascii="Times New Roman" w:hAnsi="Times New Roman" w:cs="Times New Roman"/>
          <w:sz w:val="28"/>
          <w:szCs w:val="28"/>
        </w:rPr>
        <w:t>образовательную деятельность;</w:t>
      </w:r>
    </w:p>
    <w:p w14:paraId="392A9074" w14:textId="77777777" w:rsidR="00C044A1" w:rsidRDefault="00C044A1" w:rsidP="00C044A1">
      <w:pPr>
        <w:tabs>
          <w:tab w:val="left" w:pos="4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 xml:space="preserve">организации режима дня; </w:t>
      </w:r>
    </w:p>
    <w:p w14:paraId="30F4914D" w14:textId="77777777" w:rsidR="00C044A1" w:rsidRDefault="00C044A1" w:rsidP="00C044A1">
      <w:pPr>
        <w:tabs>
          <w:tab w:val="left" w:pos="4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 xml:space="preserve">организации физического воспитания; </w:t>
      </w:r>
    </w:p>
    <w:p w14:paraId="317704AD" w14:textId="77777777" w:rsidR="00C044A1" w:rsidRPr="00C044A1" w:rsidRDefault="00C044A1" w:rsidP="00C044A1">
      <w:pPr>
        <w:tabs>
          <w:tab w:val="left" w:pos="4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044A1">
        <w:rPr>
          <w:rFonts w:ascii="Times New Roman" w:hAnsi="Times New Roman" w:cs="Times New Roman"/>
          <w:sz w:val="28"/>
          <w:szCs w:val="28"/>
        </w:rPr>
        <w:t>личной гигиене персонала;</w:t>
      </w:r>
    </w:p>
    <w:p w14:paraId="3DFB2230" w14:textId="77777777" w:rsidR="00C044A1" w:rsidRDefault="00C044A1" w:rsidP="00C044A1">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выполнение ДОУ требований пожарной </w:t>
      </w:r>
      <w:r w:rsidRPr="00C044A1">
        <w:rPr>
          <w:rFonts w:ascii="Times New Roman" w:hAnsi="Times New Roman" w:cs="Times New Roman"/>
          <w:sz w:val="28"/>
          <w:szCs w:val="28"/>
        </w:rPr>
        <w:t>безо</w:t>
      </w:r>
      <w:r>
        <w:rPr>
          <w:rFonts w:ascii="Times New Roman" w:hAnsi="Times New Roman" w:cs="Times New Roman"/>
          <w:sz w:val="28"/>
          <w:szCs w:val="28"/>
        </w:rPr>
        <w:t>пасности</w:t>
      </w:r>
      <w:r>
        <w:rPr>
          <w:rFonts w:ascii="Times New Roman" w:hAnsi="Times New Roman" w:cs="Times New Roman"/>
          <w:sz w:val="28"/>
          <w:szCs w:val="28"/>
        </w:rPr>
        <w:tab/>
        <w:t>и электробезопасности;</w:t>
      </w:r>
    </w:p>
    <w:p w14:paraId="665B4DE6" w14:textId="77777777" w:rsidR="00C044A1" w:rsidRPr="00C044A1" w:rsidRDefault="00C044A1" w:rsidP="00C044A1">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4) выполнение ДОУ</w:t>
      </w:r>
      <w:r w:rsidRPr="00C044A1">
        <w:rPr>
          <w:rFonts w:ascii="Times New Roman" w:hAnsi="Times New Roman" w:cs="Times New Roman"/>
          <w:sz w:val="28"/>
          <w:szCs w:val="28"/>
        </w:rPr>
        <w:t xml:space="preserve"> требований по охране здоровья обучающих</w:t>
      </w:r>
      <w:r>
        <w:rPr>
          <w:rFonts w:ascii="Times New Roman" w:hAnsi="Times New Roman" w:cs="Times New Roman"/>
          <w:sz w:val="28"/>
          <w:szCs w:val="28"/>
        </w:rPr>
        <w:t>ся и охране труда работников ДОУ</w:t>
      </w:r>
      <w:r w:rsidRPr="00C044A1">
        <w:rPr>
          <w:rFonts w:ascii="Times New Roman" w:hAnsi="Times New Roman" w:cs="Times New Roman"/>
          <w:sz w:val="28"/>
          <w:szCs w:val="28"/>
        </w:rPr>
        <w:t>;</w:t>
      </w:r>
    </w:p>
    <w:p w14:paraId="57C84ED0" w14:textId="77777777" w:rsidR="00477B87" w:rsidRPr="00C044A1" w:rsidRDefault="00C044A1" w:rsidP="00C044A1">
      <w:pPr>
        <w:tabs>
          <w:tab w:val="left" w:pos="4680"/>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C044A1">
        <w:rPr>
          <w:rFonts w:ascii="Times New Roman" w:hAnsi="Times New Roman" w:cs="Times New Roman"/>
          <w:sz w:val="28"/>
          <w:szCs w:val="28"/>
        </w:rPr>
        <w:t xml:space="preserve">возможность </w:t>
      </w:r>
      <w:r w:rsidR="00656755">
        <w:rPr>
          <w:rFonts w:ascii="Times New Roman" w:hAnsi="Times New Roman" w:cs="Times New Roman"/>
          <w:sz w:val="28"/>
          <w:szCs w:val="28"/>
        </w:rPr>
        <w:t xml:space="preserve">обучения детей  </w:t>
      </w:r>
      <w:r w:rsidRPr="00C044A1">
        <w:rPr>
          <w:rFonts w:ascii="Times New Roman" w:hAnsi="Times New Roman" w:cs="Times New Roman"/>
          <w:sz w:val="28"/>
          <w:szCs w:val="28"/>
        </w:rPr>
        <w:t xml:space="preserve"> с ОВЗ, в том числе детей-инвалид</w:t>
      </w:r>
      <w:r>
        <w:rPr>
          <w:rFonts w:ascii="Times New Roman" w:hAnsi="Times New Roman" w:cs="Times New Roman"/>
          <w:sz w:val="28"/>
          <w:szCs w:val="28"/>
        </w:rPr>
        <w:t>ов</w:t>
      </w:r>
      <w:r w:rsidR="00656755">
        <w:rPr>
          <w:rFonts w:ascii="Times New Roman" w:hAnsi="Times New Roman" w:cs="Times New Roman"/>
          <w:sz w:val="28"/>
          <w:szCs w:val="28"/>
        </w:rPr>
        <w:t xml:space="preserve"> в группах общеразвивающей направленности.</w:t>
      </w:r>
      <w:r>
        <w:rPr>
          <w:rFonts w:ascii="Times New Roman" w:hAnsi="Times New Roman" w:cs="Times New Roman"/>
          <w:sz w:val="28"/>
          <w:szCs w:val="28"/>
        </w:rPr>
        <w:t xml:space="preserve"> </w:t>
      </w:r>
    </w:p>
    <w:p w14:paraId="3A846EBC" w14:textId="77777777" w:rsidR="00477B87" w:rsidRDefault="00477B87" w:rsidP="00C044A1">
      <w:pPr>
        <w:tabs>
          <w:tab w:val="left" w:pos="4680"/>
        </w:tabs>
        <w:spacing w:line="240" w:lineRule="auto"/>
        <w:jc w:val="both"/>
        <w:rPr>
          <w:rFonts w:ascii="Times New Roman" w:hAnsi="Times New Roman" w:cs="Times New Roman"/>
          <w:sz w:val="28"/>
          <w:szCs w:val="28"/>
        </w:rPr>
      </w:pPr>
    </w:p>
    <w:tbl>
      <w:tblPr>
        <w:tblStyle w:val="a7"/>
        <w:tblW w:w="0" w:type="auto"/>
        <w:tblLayout w:type="fixed"/>
        <w:tblLook w:val="04A0" w:firstRow="1" w:lastRow="0" w:firstColumn="1" w:lastColumn="0" w:noHBand="0" w:noVBand="1"/>
      </w:tblPr>
      <w:tblGrid>
        <w:gridCol w:w="522"/>
        <w:gridCol w:w="2138"/>
        <w:gridCol w:w="737"/>
        <w:gridCol w:w="3515"/>
        <w:gridCol w:w="3548"/>
      </w:tblGrid>
      <w:tr w:rsidR="00A41A8D" w14:paraId="08704D28" w14:textId="77777777" w:rsidTr="00115E9E">
        <w:tc>
          <w:tcPr>
            <w:tcW w:w="522" w:type="dxa"/>
          </w:tcPr>
          <w:p w14:paraId="0598EEBA"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p>
        </w:tc>
        <w:tc>
          <w:tcPr>
            <w:tcW w:w="2138" w:type="dxa"/>
          </w:tcPr>
          <w:p w14:paraId="570B1389"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737" w:type="dxa"/>
          </w:tcPr>
          <w:p w14:paraId="5EF950ED"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Количество</w:t>
            </w:r>
          </w:p>
        </w:tc>
        <w:tc>
          <w:tcPr>
            <w:tcW w:w="3515" w:type="dxa"/>
          </w:tcPr>
          <w:p w14:paraId="1DA26BFE"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Психолого-</w:t>
            </w:r>
            <w:proofErr w:type="gramStart"/>
            <w:r>
              <w:rPr>
                <w:rFonts w:ascii="Times New Roman" w:hAnsi="Times New Roman" w:cs="Times New Roman"/>
                <w:sz w:val="28"/>
                <w:szCs w:val="28"/>
              </w:rPr>
              <w:t>педагогическое  назначение</w:t>
            </w:r>
            <w:proofErr w:type="gramEnd"/>
          </w:p>
        </w:tc>
        <w:tc>
          <w:tcPr>
            <w:tcW w:w="3548" w:type="dxa"/>
          </w:tcPr>
          <w:p w14:paraId="7B15A538"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Оснащение</w:t>
            </w:r>
          </w:p>
        </w:tc>
      </w:tr>
      <w:tr w:rsidR="00A41A8D" w14:paraId="4AF36AC6" w14:textId="77777777" w:rsidTr="00115E9E">
        <w:tc>
          <w:tcPr>
            <w:tcW w:w="522" w:type="dxa"/>
          </w:tcPr>
          <w:p w14:paraId="574CBC17"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2138" w:type="dxa"/>
          </w:tcPr>
          <w:p w14:paraId="35D89FEA"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Методический кабинет</w:t>
            </w:r>
          </w:p>
        </w:tc>
        <w:tc>
          <w:tcPr>
            <w:tcW w:w="737" w:type="dxa"/>
          </w:tcPr>
          <w:p w14:paraId="527B9A84" w14:textId="77777777" w:rsidR="00A41A8D" w:rsidRDefault="001C2807"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515" w:type="dxa"/>
          </w:tcPr>
          <w:p w14:paraId="6AE390DE" w14:textId="77777777"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Методическая библиотека для педагогов</w:t>
            </w:r>
          </w:p>
          <w:p w14:paraId="37398976" w14:textId="77777777"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Семинары, консультации</w:t>
            </w:r>
          </w:p>
          <w:p w14:paraId="355B549A" w14:textId="77777777"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Круглые столы</w:t>
            </w:r>
          </w:p>
          <w:p w14:paraId="0BC95E88" w14:textId="77777777"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Педагогические часы</w:t>
            </w:r>
          </w:p>
          <w:p w14:paraId="473C3EEE" w14:textId="77777777"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Педагогические советы</w:t>
            </w:r>
          </w:p>
          <w:p w14:paraId="6D46FACA" w14:textId="77777777"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Повышение профессионального уровня</w:t>
            </w:r>
          </w:p>
          <w:p w14:paraId="570FF86A" w14:textId="77777777" w:rsidR="00A41A8D" w:rsidRPr="00A41A8D" w:rsidRDefault="00A41A8D" w:rsidP="00A41A8D">
            <w:pPr>
              <w:tabs>
                <w:tab w:val="left" w:pos="4680"/>
              </w:tabs>
              <w:jc w:val="both"/>
              <w:rPr>
                <w:rFonts w:ascii="Times New Roman" w:hAnsi="Times New Roman" w:cs="Times New Roman"/>
                <w:sz w:val="28"/>
                <w:szCs w:val="28"/>
              </w:rPr>
            </w:pPr>
            <w:r w:rsidRPr="00A41A8D">
              <w:rPr>
                <w:rFonts w:ascii="Times New Roman" w:hAnsi="Times New Roman" w:cs="Times New Roman"/>
                <w:sz w:val="28"/>
                <w:szCs w:val="28"/>
              </w:rPr>
              <w:lastRenderedPageBreak/>
              <w:t>педагогов</w:t>
            </w:r>
          </w:p>
          <w:p w14:paraId="1AB9DD0B" w14:textId="77777777" w:rsidR="00A41A8D" w:rsidRPr="00A41A8D" w:rsidRDefault="00A41A8D" w:rsidP="00A41A8D">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Разъяснительная работа с родителями по</w:t>
            </w:r>
          </w:p>
          <w:p w14:paraId="67619D00" w14:textId="77777777" w:rsidR="00A41A8D" w:rsidRPr="00A41A8D" w:rsidRDefault="00A41A8D" w:rsidP="00A41A8D">
            <w:pPr>
              <w:tabs>
                <w:tab w:val="left" w:pos="4680"/>
              </w:tabs>
              <w:jc w:val="both"/>
              <w:rPr>
                <w:rFonts w:ascii="Times New Roman" w:hAnsi="Times New Roman" w:cs="Times New Roman"/>
                <w:sz w:val="28"/>
                <w:szCs w:val="28"/>
              </w:rPr>
            </w:pPr>
            <w:r w:rsidRPr="00A41A8D">
              <w:rPr>
                <w:rFonts w:ascii="Times New Roman" w:hAnsi="Times New Roman" w:cs="Times New Roman"/>
                <w:sz w:val="28"/>
                <w:szCs w:val="28"/>
              </w:rPr>
              <w:t>вопросам воспитания и развития детей</w:t>
            </w:r>
          </w:p>
          <w:p w14:paraId="26D0F712" w14:textId="77777777" w:rsidR="00A41A8D" w:rsidRDefault="00A41A8D" w:rsidP="00A41A8D">
            <w:pPr>
              <w:tabs>
                <w:tab w:val="left" w:pos="4680"/>
              </w:tabs>
              <w:jc w:val="both"/>
              <w:rPr>
                <w:rFonts w:ascii="Times New Roman" w:hAnsi="Times New Roman" w:cs="Times New Roman"/>
                <w:sz w:val="28"/>
                <w:szCs w:val="28"/>
              </w:rPr>
            </w:pPr>
            <w:r w:rsidRPr="00A41A8D">
              <w:rPr>
                <w:rFonts w:ascii="Times New Roman" w:hAnsi="Times New Roman" w:cs="Times New Roman"/>
                <w:sz w:val="28"/>
                <w:szCs w:val="28"/>
              </w:rPr>
              <w:t>дошкольного возраста</w:t>
            </w:r>
          </w:p>
        </w:tc>
        <w:tc>
          <w:tcPr>
            <w:tcW w:w="3548" w:type="dxa"/>
          </w:tcPr>
          <w:p w14:paraId="39A340DC" w14:textId="77777777" w:rsidR="00A41A8D" w:rsidRPr="00842A1D" w:rsidRDefault="00A41A8D" w:rsidP="00A50DD1">
            <w:pPr>
              <w:pStyle w:val="a3"/>
              <w:numPr>
                <w:ilvl w:val="0"/>
                <w:numId w:val="108"/>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lastRenderedPageBreak/>
              <w:t>Библиотека педагогической и методической литературы</w:t>
            </w:r>
          </w:p>
          <w:p w14:paraId="46FC1129" w14:textId="77777777" w:rsidR="00A41A8D" w:rsidRPr="00842A1D" w:rsidRDefault="00A41A8D" w:rsidP="00A50DD1">
            <w:pPr>
              <w:pStyle w:val="a3"/>
              <w:numPr>
                <w:ilvl w:val="0"/>
                <w:numId w:val="108"/>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Библиотека периодических изданий</w:t>
            </w:r>
          </w:p>
          <w:p w14:paraId="4F2B388C" w14:textId="77777777" w:rsidR="00A41A8D" w:rsidRPr="00842A1D" w:rsidRDefault="00A41A8D" w:rsidP="00A50DD1">
            <w:pPr>
              <w:pStyle w:val="a3"/>
              <w:numPr>
                <w:ilvl w:val="0"/>
                <w:numId w:val="108"/>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Пособия для занятий</w:t>
            </w:r>
          </w:p>
          <w:p w14:paraId="482526DB" w14:textId="77777777" w:rsidR="00A41A8D" w:rsidRPr="00842A1D" w:rsidRDefault="00A41A8D" w:rsidP="00A50DD1">
            <w:pPr>
              <w:pStyle w:val="a3"/>
              <w:numPr>
                <w:ilvl w:val="0"/>
                <w:numId w:val="108"/>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lastRenderedPageBreak/>
              <w:t>Опыт работы педагогов</w:t>
            </w:r>
          </w:p>
          <w:p w14:paraId="54506AC9"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Материалы консультаций, семинаров, семинаров – практикумов</w:t>
            </w:r>
          </w:p>
          <w:p w14:paraId="2C1D88F2"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Демонстрационный, раздаточный материал для занятий с детьми</w:t>
            </w:r>
          </w:p>
          <w:p w14:paraId="041B8349"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Иллюстративный материал</w:t>
            </w:r>
          </w:p>
          <w:p w14:paraId="2E88330E"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Изделия народных промыслов</w:t>
            </w:r>
          </w:p>
          <w:p w14:paraId="3A1B6805"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Игрушки, муляжи</w:t>
            </w:r>
          </w:p>
          <w:p w14:paraId="487249AE"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Компьютер</w:t>
            </w:r>
          </w:p>
          <w:p w14:paraId="63816516"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Ноутбук</w:t>
            </w:r>
          </w:p>
          <w:p w14:paraId="760FE4C4"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Информационные стенды</w:t>
            </w:r>
          </w:p>
          <w:p w14:paraId="5AC822FF" w14:textId="77777777" w:rsidR="00A41A8D" w:rsidRPr="00842A1D" w:rsidRDefault="00A41A8D" w:rsidP="00A50DD1">
            <w:pPr>
              <w:pStyle w:val="a3"/>
              <w:numPr>
                <w:ilvl w:val="0"/>
                <w:numId w:val="107"/>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МФУ</w:t>
            </w:r>
          </w:p>
        </w:tc>
      </w:tr>
      <w:tr w:rsidR="00A41A8D" w14:paraId="45373B0E" w14:textId="77777777" w:rsidTr="00115E9E">
        <w:tc>
          <w:tcPr>
            <w:tcW w:w="522" w:type="dxa"/>
          </w:tcPr>
          <w:p w14:paraId="77541B79"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2138" w:type="dxa"/>
          </w:tcPr>
          <w:p w14:paraId="70AEE039" w14:textId="77777777" w:rsidR="00656755" w:rsidRDefault="00A41A8D" w:rsidP="00656755">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Кабинет логопеда </w:t>
            </w:r>
          </w:p>
          <w:p w14:paraId="7FDCE0DE" w14:textId="77777777" w:rsidR="00A41A8D" w:rsidRDefault="00115E9E" w:rsidP="00656755">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00656755">
              <w:rPr>
                <w:rFonts w:ascii="Times New Roman" w:hAnsi="Times New Roman" w:cs="Times New Roman"/>
                <w:sz w:val="28"/>
                <w:szCs w:val="28"/>
              </w:rPr>
              <w:t>ЛОГОПУНКТ)</w:t>
            </w:r>
          </w:p>
        </w:tc>
        <w:tc>
          <w:tcPr>
            <w:tcW w:w="737" w:type="dxa"/>
          </w:tcPr>
          <w:p w14:paraId="57AB8FB8"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515" w:type="dxa"/>
          </w:tcPr>
          <w:p w14:paraId="6BB57569"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A41A8D">
              <w:rPr>
                <w:rFonts w:ascii="Times New Roman" w:hAnsi="Times New Roman" w:cs="Times New Roman"/>
                <w:sz w:val="28"/>
                <w:szCs w:val="28"/>
              </w:rPr>
              <w:t>Индивидуальные и подгрупповые занятия с детьми.</w:t>
            </w:r>
          </w:p>
          <w:p w14:paraId="2B6628BE" w14:textId="77777777" w:rsid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Просветительская, разъяснительная работа с родителями по вопросам воспитания и развития детей дошкольного возраста</w:t>
            </w:r>
          </w:p>
        </w:tc>
        <w:tc>
          <w:tcPr>
            <w:tcW w:w="3548" w:type="dxa"/>
          </w:tcPr>
          <w:p w14:paraId="0935D492" w14:textId="77777777" w:rsidR="00A41A8D" w:rsidRPr="00842A1D" w:rsidRDefault="00A41A8D" w:rsidP="00A50DD1">
            <w:pPr>
              <w:pStyle w:val="a3"/>
              <w:numPr>
                <w:ilvl w:val="0"/>
                <w:numId w:val="104"/>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Логопедическое поворотное зеркало</w:t>
            </w:r>
          </w:p>
          <w:p w14:paraId="7128ACD1" w14:textId="77777777" w:rsidR="00A41A8D" w:rsidRPr="00842A1D" w:rsidRDefault="00A41A8D" w:rsidP="00A50DD1">
            <w:pPr>
              <w:pStyle w:val="a3"/>
              <w:numPr>
                <w:ilvl w:val="0"/>
                <w:numId w:val="104"/>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Пособия для занятий</w:t>
            </w:r>
          </w:p>
          <w:p w14:paraId="407ACE94" w14:textId="77777777" w:rsidR="00A41A8D" w:rsidRPr="00842A1D" w:rsidRDefault="00A41A8D" w:rsidP="00A50DD1">
            <w:pPr>
              <w:pStyle w:val="a3"/>
              <w:numPr>
                <w:ilvl w:val="0"/>
                <w:numId w:val="104"/>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Демонстрационный материал</w:t>
            </w:r>
          </w:p>
          <w:p w14:paraId="4253D8F6" w14:textId="77777777" w:rsidR="00A41A8D" w:rsidRDefault="00A41A8D" w:rsidP="00A50DD1">
            <w:pPr>
              <w:pStyle w:val="a3"/>
              <w:numPr>
                <w:ilvl w:val="0"/>
                <w:numId w:val="104"/>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Игрушки и муляжи</w:t>
            </w:r>
          </w:p>
          <w:p w14:paraId="25B71D00" w14:textId="77777777" w:rsidR="00473512" w:rsidRPr="00842A1D" w:rsidRDefault="00473512" w:rsidP="00A50DD1">
            <w:pPr>
              <w:pStyle w:val="a3"/>
              <w:numPr>
                <w:ilvl w:val="0"/>
                <w:numId w:val="104"/>
              </w:numPr>
              <w:tabs>
                <w:tab w:val="left" w:pos="4680"/>
              </w:tabs>
              <w:jc w:val="both"/>
              <w:rPr>
                <w:rFonts w:ascii="Times New Roman" w:hAnsi="Times New Roman" w:cs="Times New Roman"/>
                <w:sz w:val="28"/>
                <w:szCs w:val="28"/>
              </w:rPr>
            </w:pPr>
            <w:r>
              <w:rPr>
                <w:rFonts w:ascii="Times New Roman" w:hAnsi="Times New Roman" w:cs="Times New Roman"/>
                <w:sz w:val="28"/>
                <w:szCs w:val="28"/>
              </w:rPr>
              <w:t>Ноутбук</w:t>
            </w:r>
          </w:p>
          <w:p w14:paraId="7CE05559" w14:textId="77777777" w:rsidR="00A41A8D" w:rsidRDefault="00A41A8D" w:rsidP="00C044A1">
            <w:pPr>
              <w:tabs>
                <w:tab w:val="left" w:pos="4680"/>
              </w:tabs>
              <w:jc w:val="both"/>
              <w:rPr>
                <w:rFonts w:ascii="Times New Roman" w:hAnsi="Times New Roman" w:cs="Times New Roman"/>
                <w:sz w:val="28"/>
                <w:szCs w:val="28"/>
              </w:rPr>
            </w:pPr>
          </w:p>
        </w:tc>
      </w:tr>
      <w:tr w:rsidR="00A41A8D" w14:paraId="15F0BC96" w14:textId="77777777" w:rsidTr="00115E9E">
        <w:tc>
          <w:tcPr>
            <w:tcW w:w="522" w:type="dxa"/>
          </w:tcPr>
          <w:p w14:paraId="72E16E83"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3</w:t>
            </w:r>
          </w:p>
        </w:tc>
        <w:tc>
          <w:tcPr>
            <w:tcW w:w="2138" w:type="dxa"/>
          </w:tcPr>
          <w:p w14:paraId="4D597D0B" w14:textId="77777777" w:rsidR="00A41A8D" w:rsidRDefault="00656755"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Музыкально-физкультурный </w:t>
            </w:r>
            <w:r w:rsidR="00A41A8D">
              <w:rPr>
                <w:rFonts w:ascii="Times New Roman" w:hAnsi="Times New Roman" w:cs="Times New Roman"/>
                <w:sz w:val="28"/>
                <w:szCs w:val="28"/>
              </w:rPr>
              <w:t>зал</w:t>
            </w:r>
          </w:p>
        </w:tc>
        <w:tc>
          <w:tcPr>
            <w:tcW w:w="737" w:type="dxa"/>
          </w:tcPr>
          <w:p w14:paraId="7D1EE6BC" w14:textId="77777777" w:rsidR="00A41A8D" w:rsidRDefault="00656755"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2</w:t>
            </w:r>
          </w:p>
        </w:tc>
        <w:tc>
          <w:tcPr>
            <w:tcW w:w="3515" w:type="dxa"/>
          </w:tcPr>
          <w:p w14:paraId="2586AF09" w14:textId="77777777"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Утренняя гимнастика под музыку</w:t>
            </w:r>
          </w:p>
          <w:p w14:paraId="3AF5C61C" w14:textId="77777777"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Праздники, музыкальные досуги, НОД, индивидуальная работа</w:t>
            </w:r>
          </w:p>
          <w:p w14:paraId="01BDF1D9" w14:textId="77777777"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Музыкотерапия</w:t>
            </w:r>
          </w:p>
          <w:p w14:paraId="6EF3C4DB" w14:textId="77777777"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Развитие музыкальных способностей детей, их эмоционально – волевой сферы</w:t>
            </w:r>
          </w:p>
          <w:p w14:paraId="18D3FA27" w14:textId="77777777"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Обучение детей дошкольного возраста игре на музыкальных инструментах</w:t>
            </w:r>
          </w:p>
          <w:p w14:paraId="173066A3" w14:textId="77777777" w:rsidR="00D05F0F" w:rsidRPr="00D05F0F"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 xml:space="preserve">Подгрупповая и </w:t>
            </w:r>
            <w:r w:rsidRPr="00D05F0F">
              <w:rPr>
                <w:rFonts w:ascii="Times New Roman" w:hAnsi="Times New Roman" w:cs="Times New Roman"/>
                <w:sz w:val="28"/>
                <w:szCs w:val="28"/>
              </w:rPr>
              <w:lastRenderedPageBreak/>
              <w:t>индивидуальная работа</w:t>
            </w:r>
          </w:p>
          <w:p w14:paraId="36DE4518" w14:textId="77777777" w:rsidR="00D05F0F" w:rsidRPr="00D05F0F" w:rsidRDefault="00D05F0F" w:rsidP="00D05F0F">
            <w:pPr>
              <w:tabs>
                <w:tab w:val="left" w:pos="4680"/>
              </w:tabs>
              <w:jc w:val="both"/>
              <w:rPr>
                <w:rFonts w:ascii="Times New Roman" w:hAnsi="Times New Roman" w:cs="Times New Roman"/>
                <w:sz w:val="28"/>
                <w:szCs w:val="28"/>
              </w:rPr>
            </w:pPr>
            <w:r w:rsidRPr="00D05F0F">
              <w:rPr>
                <w:rFonts w:ascii="Times New Roman" w:hAnsi="Times New Roman" w:cs="Times New Roman"/>
                <w:sz w:val="28"/>
                <w:szCs w:val="28"/>
              </w:rPr>
              <w:t>•Развитие творческих способностей детей посредством</w:t>
            </w:r>
            <w:r>
              <w:rPr>
                <w:rFonts w:ascii="Times New Roman" w:hAnsi="Times New Roman" w:cs="Times New Roman"/>
                <w:sz w:val="28"/>
                <w:szCs w:val="28"/>
              </w:rPr>
              <w:t xml:space="preserve"> </w:t>
            </w:r>
            <w:r w:rsidRPr="00D05F0F">
              <w:rPr>
                <w:rFonts w:ascii="Times New Roman" w:hAnsi="Times New Roman" w:cs="Times New Roman"/>
                <w:sz w:val="28"/>
                <w:szCs w:val="28"/>
              </w:rPr>
              <w:t>различных видов театрализованной деятельности</w:t>
            </w:r>
          </w:p>
          <w:p w14:paraId="080D874F" w14:textId="77777777" w:rsidR="00A41A8D" w:rsidRDefault="00D05F0F" w:rsidP="00D05F0F">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05F0F">
              <w:rPr>
                <w:rFonts w:ascii="Times New Roman" w:hAnsi="Times New Roman" w:cs="Times New Roman"/>
                <w:sz w:val="28"/>
                <w:szCs w:val="28"/>
              </w:rPr>
              <w:t>Консультационная работа по вопросам</w:t>
            </w:r>
            <w:r>
              <w:rPr>
                <w:rFonts w:ascii="Times New Roman" w:hAnsi="Times New Roman" w:cs="Times New Roman"/>
                <w:sz w:val="28"/>
                <w:szCs w:val="28"/>
              </w:rPr>
              <w:t xml:space="preserve">, музыкального воспитания для </w:t>
            </w:r>
            <w:r w:rsidRPr="00D05F0F">
              <w:rPr>
                <w:rFonts w:ascii="Times New Roman" w:hAnsi="Times New Roman" w:cs="Times New Roman"/>
                <w:sz w:val="28"/>
                <w:szCs w:val="28"/>
              </w:rPr>
              <w:t>родителей</w:t>
            </w:r>
          </w:p>
          <w:p w14:paraId="0A0C9029" w14:textId="77777777" w:rsidR="00F90373" w:rsidRDefault="00F90373" w:rsidP="00D05F0F">
            <w:pPr>
              <w:tabs>
                <w:tab w:val="left" w:pos="4680"/>
              </w:tabs>
              <w:jc w:val="both"/>
              <w:rPr>
                <w:rFonts w:ascii="Times New Roman" w:hAnsi="Times New Roman" w:cs="Times New Roman"/>
                <w:sz w:val="28"/>
                <w:szCs w:val="28"/>
              </w:rPr>
            </w:pPr>
          </w:p>
        </w:tc>
        <w:tc>
          <w:tcPr>
            <w:tcW w:w="3548" w:type="dxa"/>
          </w:tcPr>
          <w:p w14:paraId="1F0319B0" w14:textId="77777777" w:rsidR="00D05F0F" w:rsidRPr="00842A1D" w:rsidRDefault="00D05F0F" w:rsidP="00A50DD1">
            <w:pPr>
              <w:pStyle w:val="a3"/>
              <w:numPr>
                <w:ilvl w:val="0"/>
                <w:numId w:val="106"/>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lastRenderedPageBreak/>
              <w:t>Библиотека методической литературы, сборники нот</w:t>
            </w:r>
          </w:p>
          <w:p w14:paraId="54FD2F88"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Шкаф для используемых пособий, игрушек, атрибутов и прочего материала</w:t>
            </w:r>
          </w:p>
          <w:p w14:paraId="10154FE6"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Музыкальный центр</w:t>
            </w:r>
          </w:p>
          <w:p w14:paraId="1CA6D5B7"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Микрофон</w:t>
            </w:r>
          </w:p>
          <w:p w14:paraId="476198EF"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Пианино</w:t>
            </w:r>
          </w:p>
          <w:p w14:paraId="0634DF4C"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Разнообразные музыкальные инструменты для </w:t>
            </w:r>
            <w:r w:rsidRPr="00842A1D">
              <w:rPr>
                <w:rFonts w:ascii="Times New Roman" w:hAnsi="Times New Roman" w:cs="Times New Roman"/>
                <w:sz w:val="28"/>
                <w:szCs w:val="28"/>
              </w:rPr>
              <w:lastRenderedPageBreak/>
              <w:t>детей</w:t>
            </w:r>
          </w:p>
          <w:p w14:paraId="35670B40"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Подборка аудио дисков с музыкальными произведениями</w:t>
            </w:r>
          </w:p>
          <w:p w14:paraId="4D276945"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Различные виды театров</w:t>
            </w:r>
          </w:p>
          <w:p w14:paraId="7BFE5FCB"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Ширма для кукольного театра</w:t>
            </w:r>
          </w:p>
          <w:p w14:paraId="68ADE5E1"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Детские и взрослые костюмы</w:t>
            </w:r>
          </w:p>
          <w:p w14:paraId="7258E1BF" w14:textId="77777777" w:rsidR="00A41A8D"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Детские стулья</w:t>
            </w:r>
          </w:p>
          <w:p w14:paraId="56D943A3"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Стулья для гостей детского сада</w:t>
            </w:r>
          </w:p>
          <w:p w14:paraId="6804A9BE" w14:textId="77777777" w:rsidR="00D05F0F" w:rsidRPr="00842A1D" w:rsidRDefault="00D05F0F" w:rsidP="00A50DD1">
            <w:pPr>
              <w:pStyle w:val="a3"/>
              <w:numPr>
                <w:ilvl w:val="0"/>
                <w:numId w:val="105"/>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 Декорации</w:t>
            </w:r>
          </w:p>
        </w:tc>
      </w:tr>
      <w:tr w:rsidR="00A41A8D" w14:paraId="210249C3" w14:textId="77777777" w:rsidTr="00115E9E">
        <w:trPr>
          <w:trHeight w:val="5802"/>
        </w:trPr>
        <w:tc>
          <w:tcPr>
            <w:tcW w:w="522" w:type="dxa"/>
          </w:tcPr>
          <w:p w14:paraId="4F7F82CF" w14:textId="77777777" w:rsidR="00A41A8D" w:rsidRDefault="00A41A8D" w:rsidP="00C044A1">
            <w:pPr>
              <w:tabs>
                <w:tab w:val="left" w:pos="4680"/>
              </w:tabs>
              <w:jc w:val="both"/>
              <w:rPr>
                <w:rFonts w:ascii="Times New Roman" w:hAnsi="Times New Roman" w:cs="Times New Roman"/>
                <w:sz w:val="28"/>
                <w:szCs w:val="28"/>
              </w:rPr>
            </w:pPr>
          </w:p>
        </w:tc>
        <w:tc>
          <w:tcPr>
            <w:tcW w:w="2138" w:type="dxa"/>
          </w:tcPr>
          <w:p w14:paraId="69CA2181" w14:textId="77777777" w:rsidR="00A41A8D" w:rsidRDefault="00A41A8D" w:rsidP="00C044A1">
            <w:pPr>
              <w:tabs>
                <w:tab w:val="left" w:pos="4680"/>
              </w:tabs>
              <w:jc w:val="both"/>
              <w:rPr>
                <w:rFonts w:ascii="Times New Roman" w:hAnsi="Times New Roman" w:cs="Times New Roman"/>
                <w:sz w:val="28"/>
                <w:szCs w:val="28"/>
              </w:rPr>
            </w:pPr>
          </w:p>
        </w:tc>
        <w:tc>
          <w:tcPr>
            <w:tcW w:w="737" w:type="dxa"/>
          </w:tcPr>
          <w:p w14:paraId="0A7437B2" w14:textId="77777777" w:rsidR="00A41A8D" w:rsidRDefault="00A41A8D" w:rsidP="00C044A1">
            <w:pPr>
              <w:tabs>
                <w:tab w:val="left" w:pos="4680"/>
              </w:tabs>
              <w:jc w:val="both"/>
              <w:rPr>
                <w:rFonts w:ascii="Times New Roman" w:hAnsi="Times New Roman" w:cs="Times New Roman"/>
                <w:sz w:val="28"/>
                <w:szCs w:val="28"/>
              </w:rPr>
            </w:pPr>
          </w:p>
        </w:tc>
        <w:tc>
          <w:tcPr>
            <w:tcW w:w="3515" w:type="dxa"/>
          </w:tcPr>
          <w:p w14:paraId="2789555F" w14:textId="77777777" w:rsidR="00A41A8D"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Физкультурные занятия</w:t>
            </w:r>
          </w:p>
          <w:p w14:paraId="5A9CEFB5" w14:textId="77777777"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-Физкультурный досуг, эстафеты, соревнования</w:t>
            </w:r>
          </w:p>
          <w:p w14:paraId="51A4D68F" w14:textId="77777777" w:rsidR="00D05F0F" w:rsidRDefault="00D05F0F"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-Оздоровительные мероприятия</w:t>
            </w:r>
          </w:p>
          <w:p w14:paraId="3BC803B1" w14:textId="77777777" w:rsidR="00115E9E" w:rsidRDefault="00115E9E"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-Спортивные праздники</w:t>
            </w:r>
          </w:p>
          <w:p w14:paraId="03426BAE" w14:textId="77777777" w:rsidR="00F90373" w:rsidRDefault="00F90373" w:rsidP="00C044A1">
            <w:pPr>
              <w:tabs>
                <w:tab w:val="left" w:pos="4680"/>
              </w:tabs>
              <w:jc w:val="both"/>
              <w:rPr>
                <w:rFonts w:ascii="Times New Roman" w:hAnsi="Times New Roman" w:cs="Times New Roman"/>
                <w:sz w:val="28"/>
                <w:szCs w:val="28"/>
              </w:rPr>
            </w:pPr>
          </w:p>
        </w:tc>
        <w:tc>
          <w:tcPr>
            <w:tcW w:w="3548" w:type="dxa"/>
          </w:tcPr>
          <w:p w14:paraId="2629A58A" w14:textId="77777777" w:rsidR="00D05F0F" w:rsidRPr="00842A1D"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л</w:t>
            </w:r>
            <w:r w:rsidR="00D05F0F" w:rsidRPr="00842A1D">
              <w:rPr>
                <w:rFonts w:ascii="Times New Roman" w:hAnsi="Times New Roman" w:cs="Times New Roman"/>
                <w:sz w:val="28"/>
                <w:szCs w:val="28"/>
              </w:rPr>
              <w:t>естницы</w:t>
            </w:r>
            <w:r w:rsidR="00842A1D">
              <w:rPr>
                <w:rFonts w:ascii="Times New Roman" w:hAnsi="Times New Roman" w:cs="Times New Roman"/>
                <w:sz w:val="28"/>
                <w:szCs w:val="28"/>
              </w:rPr>
              <w:t xml:space="preserve">, шведская </w:t>
            </w:r>
            <w:proofErr w:type="spellStart"/>
            <w:r w:rsidR="00842A1D">
              <w:rPr>
                <w:rFonts w:ascii="Times New Roman" w:hAnsi="Times New Roman" w:cs="Times New Roman"/>
                <w:sz w:val="28"/>
                <w:szCs w:val="28"/>
              </w:rPr>
              <w:t>стенака</w:t>
            </w:r>
            <w:proofErr w:type="spellEnd"/>
          </w:p>
          <w:p w14:paraId="26C062DF" w14:textId="77777777" w:rsidR="00D05F0F" w:rsidRPr="00842A1D"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б</w:t>
            </w:r>
            <w:r w:rsidR="00D05F0F" w:rsidRPr="00842A1D">
              <w:rPr>
                <w:rFonts w:ascii="Times New Roman" w:hAnsi="Times New Roman" w:cs="Times New Roman"/>
                <w:sz w:val="28"/>
                <w:szCs w:val="28"/>
              </w:rPr>
              <w:t>аскетбольное кольцо</w:t>
            </w:r>
          </w:p>
          <w:p w14:paraId="3D9DD749" w14:textId="77777777" w:rsidR="00D05F0F" w:rsidRPr="00842A1D" w:rsidRDefault="00CC5AC4" w:rsidP="00A50DD1">
            <w:pPr>
              <w:pStyle w:val="a3"/>
              <w:numPr>
                <w:ilvl w:val="0"/>
                <w:numId w:val="109"/>
              </w:numPr>
              <w:tabs>
                <w:tab w:val="left" w:pos="4680"/>
              </w:tabs>
              <w:jc w:val="both"/>
              <w:rPr>
                <w:rFonts w:ascii="Times New Roman" w:hAnsi="Times New Roman" w:cs="Times New Roman"/>
                <w:sz w:val="28"/>
                <w:szCs w:val="28"/>
              </w:rPr>
            </w:pPr>
            <w:proofErr w:type="spellStart"/>
            <w:r>
              <w:rPr>
                <w:rFonts w:ascii="Times New Roman" w:hAnsi="Times New Roman" w:cs="Times New Roman"/>
                <w:sz w:val="28"/>
                <w:szCs w:val="28"/>
              </w:rPr>
              <w:t>м</w:t>
            </w:r>
            <w:r w:rsidR="00D05F0F" w:rsidRPr="00842A1D">
              <w:rPr>
                <w:rFonts w:ascii="Times New Roman" w:hAnsi="Times New Roman" w:cs="Times New Roman"/>
                <w:sz w:val="28"/>
                <w:szCs w:val="28"/>
              </w:rPr>
              <w:t>ягконабивные</w:t>
            </w:r>
            <w:proofErr w:type="spellEnd"/>
            <w:r w:rsidR="00D05F0F" w:rsidRPr="00842A1D">
              <w:rPr>
                <w:rFonts w:ascii="Times New Roman" w:hAnsi="Times New Roman" w:cs="Times New Roman"/>
                <w:sz w:val="28"/>
                <w:szCs w:val="28"/>
              </w:rPr>
              <w:t xml:space="preserve"> модули</w:t>
            </w:r>
          </w:p>
          <w:p w14:paraId="6B58CFED" w14:textId="77777777" w:rsidR="00D05F0F" w:rsidRPr="00842A1D"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с</w:t>
            </w:r>
            <w:r w:rsidR="00D05F0F" w:rsidRPr="00842A1D">
              <w:rPr>
                <w:rFonts w:ascii="Times New Roman" w:hAnsi="Times New Roman" w:cs="Times New Roman"/>
                <w:sz w:val="28"/>
                <w:szCs w:val="28"/>
              </w:rPr>
              <w:t>ухой бассейн</w:t>
            </w:r>
          </w:p>
          <w:p w14:paraId="492DB115" w14:textId="77777777" w:rsidR="00DC13D1" w:rsidRPr="00842A1D" w:rsidRDefault="00D05F0F"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валик мягкий; </w:t>
            </w:r>
          </w:p>
          <w:p w14:paraId="78EF4160" w14:textId="77777777" w:rsidR="00DC13D1" w:rsidRPr="00CC5AC4" w:rsidRDefault="00D05F0F"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коврики массажные,</w:t>
            </w:r>
          </w:p>
          <w:p w14:paraId="0DABFC69" w14:textId="77777777" w:rsidR="00DC13D1" w:rsidRPr="00842A1D" w:rsidRDefault="00D05F0F"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шнур длинный, </w:t>
            </w:r>
          </w:p>
          <w:p w14:paraId="19FEF76D" w14:textId="77777777" w:rsidR="00D05F0F" w:rsidRPr="00842A1D" w:rsidRDefault="00D05F0F"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мешочки с песком;</w:t>
            </w:r>
          </w:p>
          <w:p w14:paraId="6566DBAD" w14:textId="77777777" w:rsidR="00DC13D1" w:rsidRPr="00842A1D" w:rsidRDefault="00D05F0F"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 мат</w:t>
            </w:r>
            <w:r w:rsidR="00DC13D1" w:rsidRPr="00842A1D">
              <w:rPr>
                <w:rFonts w:ascii="Times New Roman" w:hAnsi="Times New Roman" w:cs="Times New Roman"/>
                <w:sz w:val="28"/>
                <w:szCs w:val="28"/>
              </w:rPr>
              <w:t>ы</w:t>
            </w:r>
          </w:p>
          <w:p w14:paraId="360655D6" w14:textId="77777777" w:rsidR="00DC13D1" w:rsidRPr="00842A1D" w:rsidRDefault="00DC13D1"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 обруч плоский цветной </w:t>
            </w:r>
          </w:p>
          <w:p w14:paraId="2C17D25A" w14:textId="77777777" w:rsidR="00DC13D1" w:rsidRPr="00842A1D" w:rsidRDefault="00DC13D1"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 палки гимнастические</w:t>
            </w:r>
          </w:p>
          <w:p w14:paraId="28ED97D8" w14:textId="77777777" w:rsidR="00DC13D1" w:rsidRPr="00842A1D" w:rsidRDefault="00842A1D"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гимнастические скамейки  </w:t>
            </w:r>
          </w:p>
          <w:p w14:paraId="3DE70872" w14:textId="77777777" w:rsidR="00CC5AC4" w:rsidRDefault="00DC13D1"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 </w:t>
            </w:r>
            <w:r w:rsidR="00D05F0F" w:rsidRPr="00842A1D">
              <w:rPr>
                <w:rFonts w:ascii="Times New Roman" w:hAnsi="Times New Roman" w:cs="Times New Roman"/>
                <w:sz w:val="28"/>
                <w:szCs w:val="28"/>
              </w:rPr>
              <w:t xml:space="preserve">шнур короткий плетеный </w:t>
            </w:r>
          </w:p>
          <w:p w14:paraId="633BC21F" w14:textId="77777777" w:rsidR="00D05F0F" w:rsidRPr="00842A1D"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канат для перетягивания</w:t>
            </w:r>
          </w:p>
          <w:p w14:paraId="06930EC2" w14:textId="77777777" w:rsidR="00DC13D1" w:rsidRPr="00842A1D" w:rsidRDefault="00DC13D1"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корзины</w:t>
            </w:r>
            <w:r w:rsidR="00D05F0F" w:rsidRPr="00842A1D">
              <w:rPr>
                <w:rFonts w:ascii="Times New Roman" w:hAnsi="Times New Roman" w:cs="Times New Roman"/>
                <w:sz w:val="28"/>
                <w:szCs w:val="28"/>
              </w:rPr>
              <w:t xml:space="preserve"> для метания мячей, </w:t>
            </w:r>
          </w:p>
          <w:p w14:paraId="52A9E6BE" w14:textId="77777777" w:rsidR="00DC13D1" w:rsidRPr="00842A1D" w:rsidRDefault="00D05F0F"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мяч</w:t>
            </w:r>
            <w:r w:rsidR="00DC13D1" w:rsidRPr="00842A1D">
              <w:rPr>
                <w:rFonts w:ascii="Times New Roman" w:hAnsi="Times New Roman" w:cs="Times New Roman"/>
                <w:sz w:val="28"/>
                <w:szCs w:val="28"/>
              </w:rPr>
              <w:t>и</w:t>
            </w:r>
            <w:r w:rsidR="00CC5AC4">
              <w:rPr>
                <w:rFonts w:ascii="Times New Roman" w:hAnsi="Times New Roman" w:cs="Times New Roman"/>
                <w:sz w:val="28"/>
                <w:szCs w:val="28"/>
              </w:rPr>
              <w:t xml:space="preserve"> резиновые</w:t>
            </w:r>
            <w:r w:rsidRPr="00842A1D">
              <w:rPr>
                <w:rFonts w:ascii="Times New Roman" w:hAnsi="Times New Roman" w:cs="Times New Roman"/>
                <w:sz w:val="28"/>
                <w:szCs w:val="28"/>
              </w:rPr>
              <w:t xml:space="preserve"> </w:t>
            </w:r>
          </w:p>
          <w:p w14:paraId="5B05DEB0" w14:textId="77777777" w:rsidR="00DC13D1" w:rsidRPr="00CC5AC4" w:rsidRDefault="00D05F0F"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обруч</w:t>
            </w:r>
            <w:r w:rsidR="00CC5AC4">
              <w:rPr>
                <w:rFonts w:ascii="Times New Roman" w:hAnsi="Times New Roman" w:cs="Times New Roman"/>
                <w:sz w:val="28"/>
                <w:szCs w:val="28"/>
              </w:rPr>
              <w:t>и малые</w:t>
            </w:r>
            <w:r w:rsidRPr="00842A1D">
              <w:rPr>
                <w:rFonts w:ascii="Times New Roman" w:hAnsi="Times New Roman" w:cs="Times New Roman"/>
                <w:sz w:val="28"/>
                <w:szCs w:val="28"/>
              </w:rPr>
              <w:t xml:space="preserve"> </w:t>
            </w:r>
            <w:r w:rsidR="00DC13D1" w:rsidRPr="00CC5AC4">
              <w:rPr>
                <w:rFonts w:ascii="Times New Roman" w:hAnsi="Times New Roman" w:cs="Times New Roman"/>
                <w:sz w:val="28"/>
                <w:szCs w:val="28"/>
              </w:rPr>
              <w:t xml:space="preserve"> </w:t>
            </w:r>
          </w:p>
          <w:p w14:paraId="0B3CF3B6" w14:textId="77777777" w:rsidR="00DC13D1" w:rsidRPr="00842A1D" w:rsidRDefault="00DC13D1"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лабиринт игровой (трансформер), </w:t>
            </w:r>
          </w:p>
          <w:p w14:paraId="3C5E4491" w14:textId="77777777" w:rsidR="00DC13D1" w:rsidRPr="00842A1D"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дуги</w:t>
            </w:r>
            <w:r w:rsidR="00DC13D1" w:rsidRPr="00842A1D">
              <w:rPr>
                <w:rFonts w:ascii="Times New Roman" w:hAnsi="Times New Roman" w:cs="Times New Roman"/>
                <w:sz w:val="28"/>
                <w:szCs w:val="28"/>
              </w:rPr>
              <w:t xml:space="preserve"> для </w:t>
            </w:r>
            <w:proofErr w:type="spellStart"/>
            <w:r>
              <w:rPr>
                <w:rFonts w:ascii="Times New Roman" w:hAnsi="Times New Roman" w:cs="Times New Roman"/>
                <w:sz w:val="28"/>
                <w:szCs w:val="28"/>
              </w:rPr>
              <w:t>подлезания</w:t>
            </w:r>
            <w:proofErr w:type="spellEnd"/>
          </w:p>
          <w:p w14:paraId="0779320A" w14:textId="77777777" w:rsidR="00DC13D1" w:rsidRPr="00842A1D" w:rsidRDefault="00DC13D1"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t xml:space="preserve"> мяч</w:t>
            </w:r>
            <w:r w:rsidR="00CC5AC4">
              <w:rPr>
                <w:rFonts w:ascii="Times New Roman" w:hAnsi="Times New Roman" w:cs="Times New Roman"/>
                <w:sz w:val="28"/>
                <w:szCs w:val="28"/>
              </w:rPr>
              <w:t>и массажные</w:t>
            </w:r>
            <w:r w:rsidRPr="00842A1D">
              <w:rPr>
                <w:rFonts w:ascii="Times New Roman" w:hAnsi="Times New Roman" w:cs="Times New Roman"/>
                <w:sz w:val="28"/>
                <w:szCs w:val="28"/>
              </w:rPr>
              <w:t xml:space="preserve"> </w:t>
            </w:r>
          </w:p>
          <w:p w14:paraId="4F81686C" w14:textId="77777777" w:rsidR="00DC13D1" w:rsidRDefault="00DC13D1" w:rsidP="00A50DD1">
            <w:pPr>
              <w:pStyle w:val="a3"/>
              <w:numPr>
                <w:ilvl w:val="0"/>
                <w:numId w:val="109"/>
              </w:numPr>
              <w:tabs>
                <w:tab w:val="left" w:pos="4680"/>
              </w:tabs>
              <w:jc w:val="both"/>
              <w:rPr>
                <w:rFonts w:ascii="Times New Roman" w:hAnsi="Times New Roman" w:cs="Times New Roman"/>
                <w:sz w:val="28"/>
                <w:szCs w:val="28"/>
              </w:rPr>
            </w:pPr>
            <w:r w:rsidRPr="00842A1D">
              <w:rPr>
                <w:rFonts w:ascii="Times New Roman" w:hAnsi="Times New Roman" w:cs="Times New Roman"/>
                <w:sz w:val="28"/>
                <w:szCs w:val="28"/>
              </w:rPr>
              <w:lastRenderedPageBreak/>
              <w:t>атрибуты к подвижным играм (шапочки, медальоны, напульсники);</w:t>
            </w:r>
          </w:p>
          <w:p w14:paraId="328FD951" w14:textId="77777777" w:rsidR="00CC5AC4"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конусы</w:t>
            </w:r>
          </w:p>
          <w:p w14:paraId="5390C959" w14:textId="77777777" w:rsidR="00DC13D1" w:rsidRPr="00CC5AC4"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дорожные знаки</w:t>
            </w:r>
          </w:p>
          <w:p w14:paraId="74893BC3"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разнообразные пособия и материалы, стимулирующие двигательную активность: мячи, флажки, платочки, султанчики, </w:t>
            </w:r>
            <w:proofErr w:type="gramStart"/>
            <w:r w:rsidRPr="00CC5AC4">
              <w:rPr>
                <w:rFonts w:ascii="Times New Roman" w:hAnsi="Times New Roman" w:cs="Times New Roman"/>
                <w:sz w:val="28"/>
                <w:szCs w:val="28"/>
              </w:rPr>
              <w:t>кубики,  шишки</w:t>
            </w:r>
            <w:proofErr w:type="gramEnd"/>
            <w:r w:rsidRPr="00CC5AC4">
              <w:rPr>
                <w:rFonts w:ascii="Times New Roman" w:hAnsi="Times New Roman" w:cs="Times New Roman"/>
                <w:sz w:val="28"/>
                <w:szCs w:val="28"/>
              </w:rPr>
              <w:t>, шары, палки, ленты, легкие поролоновые шарики для метания вдаль, мячи большие и теннисные;</w:t>
            </w:r>
          </w:p>
          <w:p w14:paraId="4FC69F46"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дуги, кегли, воротца;</w:t>
            </w:r>
          </w:p>
          <w:p w14:paraId="11D92EF4"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диски здоровья;</w:t>
            </w:r>
          </w:p>
          <w:p w14:paraId="53EAF70B"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 мягкие легкие модули, туннели;</w:t>
            </w:r>
          </w:p>
          <w:p w14:paraId="781447DF"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 горизонтальная мишень;</w:t>
            </w:r>
          </w:p>
          <w:p w14:paraId="3D161EE9"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 вертикальная мишень;</w:t>
            </w:r>
          </w:p>
          <w:p w14:paraId="14ACB5E0"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 санки;</w:t>
            </w:r>
          </w:p>
          <w:p w14:paraId="40CA1510" w14:textId="77777777" w:rsidR="00DC13D1" w:rsidRPr="00CC5AC4"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мини</w:t>
            </w:r>
            <w:r w:rsidR="00DC13D1" w:rsidRPr="00CC5AC4">
              <w:rPr>
                <w:rFonts w:ascii="Times New Roman" w:hAnsi="Times New Roman" w:cs="Times New Roman"/>
                <w:sz w:val="28"/>
                <w:szCs w:val="28"/>
              </w:rPr>
              <w:t>- лыжи;</w:t>
            </w:r>
          </w:p>
          <w:p w14:paraId="2396D39E"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велотренажер</w:t>
            </w:r>
          </w:p>
          <w:p w14:paraId="6C410ED7"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 самокат</w:t>
            </w:r>
            <w:r w:rsidR="00CC5AC4">
              <w:rPr>
                <w:rFonts w:ascii="Times New Roman" w:hAnsi="Times New Roman" w:cs="Times New Roman"/>
                <w:sz w:val="28"/>
                <w:szCs w:val="28"/>
              </w:rPr>
              <w:t>ы</w:t>
            </w:r>
            <w:r w:rsidRPr="00CC5AC4">
              <w:rPr>
                <w:rFonts w:ascii="Times New Roman" w:hAnsi="Times New Roman" w:cs="Times New Roman"/>
                <w:sz w:val="28"/>
                <w:szCs w:val="28"/>
              </w:rPr>
              <w:t>;</w:t>
            </w:r>
          </w:p>
          <w:p w14:paraId="16E34206"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 пособия (бумажные снежинки, вертушки) для дыхательной гимнастики;</w:t>
            </w:r>
          </w:p>
          <w:p w14:paraId="276893A8" w14:textId="77777777" w:rsid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коврики для массажа стоп, </w:t>
            </w:r>
          </w:p>
          <w:p w14:paraId="71F565B3"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 xml:space="preserve"> гантели (150 г);</w:t>
            </w:r>
          </w:p>
          <w:p w14:paraId="6E4B83C7" w14:textId="77777777" w:rsidR="00DC13D1" w:rsidRPr="00CC5AC4" w:rsidRDefault="00DC13D1" w:rsidP="00A50DD1">
            <w:pPr>
              <w:pStyle w:val="a3"/>
              <w:numPr>
                <w:ilvl w:val="0"/>
                <w:numId w:val="109"/>
              </w:numPr>
              <w:tabs>
                <w:tab w:val="left" w:pos="4680"/>
              </w:tabs>
              <w:jc w:val="both"/>
              <w:rPr>
                <w:rFonts w:ascii="Times New Roman" w:hAnsi="Times New Roman" w:cs="Times New Roman"/>
                <w:sz w:val="28"/>
                <w:szCs w:val="28"/>
              </w:rPr>
            </w:pPr>
            <w:r w:rsidRPr="00CC5AC4">
              <w:rPr>
                <w:rFonts w:ascii="Times New Roman" w:hAnsi="Times New Roman" w:cs="Times New Roman"/>
                <w:sz w:val="28"/>
                <w:szCs w:val="28"/>
              </w:rPr>
              <w:t>«Пеньки»;</w:t>
            </w:r>
          </w:p>
          <w:p w14:paraId="620B5DF4" w14:textId="77777777" w:rsidR="00DC13D1"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с</w:t>
            </w:r>
            <w:r w:rsidR="00DC13D1" w:rsidRPr="00CC5AC4">
              <w:rPr>
                <w:rFonts w:ascii="Times New Roman" w:hAnsi="Times New Roman" w:cs="Times New Roman"/>
                <w:sz w:val="28"/>
                <w:szCs w:val="28"/>
              </w:rPr>
              <w:t>какалки</w:t>
            </w:r>
          </w:p>
          <w:p w14:paraId="692052CC" w14:textId="77777777" w:rsidR="00CC5AC4" w:rsidRPr="00CC5AC4" w:rsidRDefault="00CC5AC4" w:rsidP="00A50DD1">
            <w:pPr>
              <w:pStyle w:val="a3"/>
              <w:numPr>
                <w:ilvl w:val="0"/>
                <w:numId w:val="109"/>
              </w:numPr>
              <w:tabs>
                <w:tab w:val="left" w:pos="4680"/>
              </w:tabs>
              <w:jc w:val="both"/>
              <w:rPr>
                <w:rFonts w:ascii="Times New Roman" w:hAnsi="Times New Roman" w:cs="Times New Roman"/>
                <w:sz w:val="28"/>
                <w:szCs w:val="28"/>
              </w:rPr>
            </w:pPr>
            <w:r>
              <w:rPr>
                <w:rFonts w:ascii="Times New Roman" w:hAnsi="Times New Roman" w:cs="Times New Roman"/>
                <w:sz w:val="28"/>
                <w:szCs w:val="28"/>
              </w:rPr>
              <w:t>дорожки из следов</w:t>
            </w:r>
          </w:p>
          <w:p w14:paraId="1815514D" w14:textId="77777777" w:rsidR="00D05F0F" w:rsidRDefault="00D05F0F" w:rsidP="00C044A1">
            <w:pPr>
              <w:tabs>
                <w:tab w:val="left" w:pos="4680"/>
              </w:tabs>
              <w:jc w:val="both"/>
              <w:rPr>
                <w:rFonts w:ascii="Times New Roman" w:hAnsi="Times New Roman" w:cs="Times New Roman"/>
                <w:sz w:val="28"/>
                <w:szCs w:val="28"/>
              </w:rPr>
            </w:pPr>
          </w:p>
          <w:p w14:paraId="04DCADC0" w14:textId="77777777" w:rsidR="00115E9E" w:rsidRDefault="00115E9E" w:rsidP="00C044A1">
            <w:pPr>
              <w:tabs>
                <w:tab w:val="left" w:pos="4680"/>
              </w:tabs>
              <w:jc w:val="both"/>
              <w:rPr>
                <w:rFonts w:ascii="Times New Roman" w:hAnsi="Times New Roman" w:cs="Times New Roman"/>
                <w:sz w:val="28"/>
                <w:szCs w:val="28"/>
              </w:rPr>
            </w:pPr>
          </w:p>
        </w:tc>
      </w:tr>
      <w:tr w:rsidR="00A41A8D" w14:paraId="663B7393" w14:textId="77777777" w:rsidTr="00115E9E">
        <w:tc>
          <w:tcPr>
            <w:tcW w:w="522" w:type="dxa"/>
          </w:tcPr>
          <w:p w14:paraId="6FD47B5A" w14:textId="77777777" w:rsidR="00A41A8D" w:rsidRDefault="00656755"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2138" w:type="dxa"/>
          </w:tcPr>
          <w:p w14:paraId="458D30C5" w14:textId="77777777" w:rsidR="00A41A8D" w:rsidRDefault="00656755"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Кабинет педагога-психолога </w:t>
            </w:r>
          </w:p>
        </w:tc>
        <w:tc>
          <w:tcPr>
            <w:tcW w:w="737" w:type="dxa"/>
          </w:tcPr>
          <w:p w14:paraId="5494BFD2"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515" w:type="dxa"/>
          </w:tcPr>
          <w:p w14:paraId="698FB55A" w14:textId="77777777" w:rsidR="00A41A8D" w:rsidRDefault="00501E7C"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Занятия в группах коррекции: по индивидуальному </w:t>
            </w:r>
            <w:proofErr w:type="gramStart"/>
            <w:r>
              <w:rPr>
                <w:rFonts w:ascii="Times New Roman" w:hAnsi="Times New Roman" w:cs="Times New Roman"/>
                <w:sz w:val="28"/>
                <w:szCs w:val="28"/>
              </w:rPr>
              <w:t>плану,  групповые</w:t>
            </w:r>
            <w:proofErr w:type="gramEnd"/>
            <w:r>
              <w:rPr>
                <w:rFonts w:ascii="Times New Roman" w:hAnsi="Times New Roman" w:cs="Times New Roman"/>
                <w:sz w:val="28"/>
                <w:szCs w:val="28"/>
              </w:rPr>
              <w:t xml:space="preserve"> занятия: занятия с детьми с ОВЗ и детьми-инвалидами</w:t>
            </w:r>
            <w:r w:rsidR="00473512">
              <w:rPr>
                <w:rFonts w:ascii="Times New Roman" w:hAnsi="Times New Roman" w:cs="Times New Roman"/>
                <w:sz w:val="28"/>
                <w:szCs w:val="28"/>
              </w:rPr>
              <w:t xml:space="preserve">, занятия с педагогами по эмоциональной разгрузке </w:t>
            </w:r>
            <w:r>
              <w:rPr>
                <w:rFonts w:ascii="Times New Roman" w:hAnsi="Times New Roman" w:cs="Times New Roman"/>
                <w:sz w:val="28"/>
                <w:szCs w:val="28"/>
              </w:rPr>
              <w:t xml:space="preserve"> </w:t>
            </w:r>
          </w:p>
        </w:tc>
        <w:tc>
          <w:tcPr>
            <w:tcW w:w="3548" w:type="dxa"/>
          </w:tcPr>
          <w:p w14:paraId="492D2446" w14:textId="77777777" w:rsidR="00501E7C" w:rsidRPr="00501E7C" w:rsidRDefault="00501E7C" w:rsidP="00A50DD1">
            <w:pPr>
              <w:pStyle w:val="a3"/>
              <w:numPr>
                <w:ilvl w:val="0"/>
                <w:numId w:val="111"/>
              </w:numPr>
              <w:rPr>
                <w:rFonts w:ascii="Times New Roman" w:hAnsi="Times New Roman" w:cs="Times New Roman"/>
                <w:sz w:val="28"/>
                <w:szCs w:val="28"/>
              </w:rPr>
            </w:pPr>
            <w:r w:rsidRPr="00501E7C">
              <w:rPr>
                <w:rFonts w:ascii="Times New Roman" w:hAnsi="Times New Roman" w:cs="Times New Roman"/>
                <w:sz w:val="28"/>
                <w:szCs w:val="28"/>
              </w:rPr>
              <w:t>Компьютер (без принтера) -1 шт.</w:t>
            </w:r>
          </w:p>
          <w:p w14:paraId="63D55E74" w14:textId="77777777" w:rsidR="00501E7C" w:rsidRPr="00501E7C" w:rsidRDefault="00501E7C" w:rsidP="00A50DD1">
            <w:pPr>
              <w:pStyle w:val="a3"/>
              <w:numPr>
                <w:ilvl w:val="0"/>
                <w:numId w:val="111"/>
              </w:numPr>
              <w:rPr>
                <w:rFonts w:ascii="Times New Roman" w:hAnsi="Times New Roman" w:cs="Times New Roman"/>
                <w:sz w:val="28"/>
                <w:szCs w:val="28"/>
              </w:rPr>
            </w:pPr>
            <w:r w:rsidRPr="00501E7C">
              <w:rPr>
                <w:rFonts w:ascii="Times New Roman" w:hAnsi="Times New Roman" w:cs="Times New Roman"/>
                <w:sz w:val="28"/>
                <w:szCs w:val="28"/>
              </w:rPr>
              <w:t>Настенная доска -1 шт.</w:t>
            </w:r>
          </w:p>
          <w:p w14:paraId="0B957DDB"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Прозрачный мольберт -1 шт.</w:t>
            </w:r>
          </w:p>
          <w:p w14:paraId="0109FBC0"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Мольберт - 1 шт.</w:t>
            </w:r>
          </w:p>
          <w:p w14:paraId="770BA946"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 xml:space="preserve">Воздушно-пузырьковая колонна с мягким основанием </w:t>
            </w:r>
            <w:r w:rsidR="00473512">
              <w:rPr>
                <w:rFonts w:ascii="Times New Roman" w:hAnsi="Times New Roman" w:cs="Times New Roman"/>
                <w:sz w:val="28"/>
                <w:szCs w:val="28"/>
              </w:rPr>
              <w:t>и двумя акриловыми зеркалами (</w:t>
            </w:r>
            <w:proofErr w:type="spellStart"/>
            <w:r w:rsidR="00473512">
              <w:rPr>
                <w:rFonts w:ascii="Times New Roman" w:hAnsi="Times New Roman" w:cs="Times New Roman"/>
                <w:sz w:val="28"/>
                <w:szCs w:val="28"/>
              </w:rPr>
              <w:t>антистресс</w:t>
            </w:r>
            <w:proofErr w:type="spellEnd"/>
            <w:r w:rsidR="00473512">
              <w:rPr>
                <w:rFonts w:ascii="Times New Roman" w:hAnsi="Times New Roman" w:cs="Times New Roman"/>
                <w:sz w:val="28"/>
                <w:szCs w:val="28"/>
              </w:rPr>
              <w:t>)</w:t>
            </w:r>
          </w:p>
          <w:p w14:paraId="1569C8F0"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Световая песочница -1 шт.</w:t>
            </w:r>
          </w:p>
          <w:p w14:paraId="164E4A6D"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Музыкальная картина – 1шт.</w:t>
            </w:r>
          </w:p>
          <w:p w14:paraId="5489E3A8"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Кресло-капелька - 3 шт.</w:t>
            </w:r>
          </w:p>
          <w:p w14:paraId="48EF7661" w14:textId="77777777" w:rsidR="00501E7C" w:rsidRPr="00473512"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Мат - 1 шт.</w:t>
            </w:r>
          </w:p>
          <w:p w14:paraId="259D329E" w14:textId="77777777" w:rsidR="00501E7C" w:rsidRPr="00473512" w:rsidRDefault="00501E7C" w:rsidP="00473512">
            <w:pPr>
              <w:rPr>
                <w:rFonts w:ascii="Times New Roman" w:hAnsi="Times New Roman" w:cs="Times New Roman"/>
                <w:b/>
                <w:sz w:val="28"/>
                <w:szCs w:val="28"/>
              </w:rPr>
            </w:pPr>
            <w:r w:rsidRPr="00473512">
              <w:rPr>
                <w:rFonts w:ascii="Times New Roman" w:hAnsi="Times New Roman" w:cs="Times New Roman"/>
                <w:b/>
                <w:sz w:val="28"/>
                <w:szCs w:val="28"/>
              </w:rPr>
              <w:t>Перечень методических средств кабинета</w:t>
            </w:r>
          </w:p>
          <w:p w14:paraId="1AABA6E6"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Диагностические комплекты</w:t>
            </w:r>
          </w:p>
          <w:p w14:paraId="462E94AE"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Дидактические, настольно-печатные игры</w:t>
            </w:r>
          </w:p>
          <w:p w14:paraId="040AA9DC" w14:textId="77777777" w:rsidR="00501E7C" w:rsidRPr="00501E7C"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Развивающие пособия</w:t>
            </w:r>
          </w:p>
          <w:p w14:paraId="28231DD0" w14:textId="77777777" w:rsidR="00A41A8D" w:rsidRPr="00473512" w:rsidRDefault="00501E7C" w:rsidP="00A50DD1">
            <w:pPr>
              <w:pStyle w:val="a3"/>
              <w:numPr>
                <w:ilvl w:val="0"/>
                <w:numId w:val="110"/>
              </w:numPr>
              <w:rPr>
                <w:rFonts w:ascii="Times New Roman" w:hAnsi="Times New Roman" w:cs="Times New Roman"/>
                <w:sz w:val="28"/>
                <w:szCs w:val="28"/>
              </w:rPr>
            </w:pPr>
            <w:r w:rsidRPr="00501E7C">
              <w:rPr>
                <w:rFonts w:ascii="Times New Roman" w:hAnsi="Times New Roman" w:cs="Times New Roman"/>
                <w:sz w:val="28"/>
                <w:szCs w:val="28"/>
              </w:rPr>
              <w:t>Учебно-методическая литература</w:t>
            </w:r>
          </w:p>
        </w:tc>
      </w:tr>
      <w:tr w:rsidR="00A41A8D" w14:paraId="514942F3" w14:textId="77777777" w:rsidTr="00115E9E">
        <w:tc>
          <w:tcPr>
            <w:tcW w:w="522" w:type="dxa"/>
          </w:tcPr>
          <w:p w14:paraId="11CDC564" w14:textId="77777777" w:rsidR="00A41A8D" w:rsidRDefault="00842A1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5</w:t>
            </w:r>
          </w:p>
        </w:tc>
        <w:tc>
          <w:tcPr>
            <w:tcW w:w="2138" w:type="dxa"/>
          </w:tcPr>
          <w:p w14:paraId="1E1A51E4"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Групповые помещения</w:t>
            </w:r>
          </w:p>
        </w:tc>
        <w:tc>
          <w:tcPr>
            <w:tcW w:w="737" w:type="dxa"/>
          </w:tcPr>
          <w:p w14:paraId="72C45305" w14:textId="77777777" w:rsidR="00A41A8D" w:rsidRDefault="00842A1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14</w:t>
            </w:r>
          </w:p>
        </w:tc>
        <w:tc>
          <w:tcPr>
            <w:tcW w:w="3515" w:type="dxa"/>
          </w:tcPr>
          <w:p w14:paraId="70B1D3AF"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сюжетно – ролевой игры;</w:t>
            </w:r>
          </w:p>
          <w:p w14:paraId="7112DDED"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грамотности, куда включаются книжный уголок и все игры, и оборудование для развития речи;</w:t>
            </w:r>
          </w:p>
          <w:p w14:paraId="7BD8C8F3"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 xml:space="preserve">Центр науки, куда входит уголок природы и место для детского экспериментирования и опытов с соответствующим </w:t>
            </w:r>
            <w:r w:rsidRPr="00DC13D1">
              <w:rPr>
                <w:rFonts w:ascii="Times New Roman" w:hAnsi="Times New Roman" w:cs="Times New Roman"/>
                <w:sz w:val="28"/>
                <w:szCs w:val="28"/>
              </w:rPr>
              <w:lastRenderedPageBreak/>
              <w:t>оборудованием и материалами;</w:t>
            </w:r>
          </w:p>
          <w:p w14:paraId="46A21C38"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строительно- конструктивных игр;</w:t>
            </w:r>
          </w:p>
          <w:p w14:paraId="5421799E" w14:textId="77777777" w:rsidR="00A41A8D"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w:t>
            </w:r>
          </w:p>
        </w:tc>
        <w:tc>
          <w:tcPr>
            <w:tcW w:w="3548" w:type="dxa"/>
          </w:tcPr>
          <w:p w14:paraId="2343841B"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w:t>
            </w:r>
            <w:r w:rsidRPr="00DC13D1">
              <w:rPr>
                <w:rFonts w:ascii="Times New Roman" w:hAnsi="Times New Roman" w:cs="Times New Roman"/>
                <w:sz w:val="28"/>
                <w:szCs w:val="28"/>
              </w:rPr>
              <w:t>Дидактические игры на развитие психических функций</w:t>
            </w:r>
          </w:p>
          <w:p w14:paraId="702FD440" w14:textId="77777777"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 мышления, внимания, памяти, воображения</w:t>
            </w:r>
          </w:p>
          <w:p w14:paraId="75EE9049"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Дидактические материалы по сенсорике, математике, развитию речи, обучению грамоте</w:t>
            </w:r>
          </w:p>
          <w:p w14:paraId="5C22363B"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Географический глобус</w:t>
            </w:r>
          </w:p>
          <w:p w14:paraId="27875D10"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Географическая карта мира</w:t>
            </w:r>
          </w:p>
          <w:p w14:paraId="0F09EA4F"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 xml:space="preserve">Муляжи овощей и </w:t>
            </w:r>
            <w:r w:rsidRPr="00DC13D1">
              <w:rPr>
                <w:rFonts w:ascii="Times New Roman" w:hAnsi="Times New Roman" w:cs="Times New Roman"/>
                <w:sz w:val="28"/>
                <w:szCs w:val="28"/>
              </w:rPr>
              <w:lastRenderedPageBreak/>
              <w:t>фруктов</w:t>
            </w:r>
          </w:p>
          <w:p w14:paraId="0A6E94B8"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Календарь погоды</w:t>
            </w:r>
          </w:p>
          <w:p w14:paraId="4F4C1D47"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Плакаты и наборы дидактических наглядных материалов с изображением животных, птиц, насекомых, обитателей морей, рептилий</w:t>
            </w:r>
          </w:p>
          <w:p w14:paraId="360BFCBE"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Магнитофон, аудиозаписи</w:t>
            </w:r>
          </w:p>
          <w:p w14:paraId="04EBD799"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Детская мебель для практической деятельности</w:t>
            </w:r>
          </w:p>
          <w:p w14:paraId="66BAC280"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Книжный уголок</w:t>
            </w:r>
          </w:p>
          <w:p w14:paraId="25C49200"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Уголок для изобразительной детской деятельности</w:t>
            </w:r>
          </w:p>
          <w:p w14:paraId="0121DA41"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Игровая мебель. Маркеры и атрибуты для сюжетно – ролевых игр: «Семья»,</w:t>
            </w:r>
          </w:p>
          <w:p w14:paraId="0ABE9156" w14:textId="77777777"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«Магазин», «Парикмахерская»,</w:t>
            </w:r>
          </w:p>
          <w:p w14:paraId="4BDA39AE" w14:textId="77777777"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«Больница», «Школа»,</w:t>
            </w:r>
          </w:p>
          <w:p w14:paraId="0DE3985A" w14:textId="77777777" w:rsidR="00DC13D1" w:rsidRPr="00DC13D1"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«Библиотека»</w:t>
            </w:r>
          </w:p>
          <w:p w14:paraId="6F585F1A"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Природный уголок</w:t>
            </w:r>
          </w:p>
          <w:p w14:paraId="2C45614E"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Конструкторы различных видов</w:t>
            </w:r>
          </w:p>
          <w:p w14:paraId="7CB2C6B9"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 xml:space="preserve">Головоломки, мозаики, </w:t>
            </w:r>
            <w:proofErr w:type="spellStart"/>
            <w:r w:rsidRPr="00DC13D1">
              <w:rPr>
                <w:rFonts w:ascii="Times New Roman" w:hAnsi="Times New Roman" w:cs="Times New Roman"/>
                <w:sz w:val="28"/>
                <w:szCs w:val="28"/>
              </w:rPr>
              <w:t>пазлы</w:t>
            </w:r>
            <w:proofErr w:type="spellEnd"/>
            <w:r w:rsidRPr="00DC13D1">
              <w:rPr>
                <w:rFonts w:ascii="Times New Roman" w:hAnsi="Times New Roman" w:cs="Times New Roman"/>
                <w:sz w:val="28"/>
                <w:szCs w:val="28"/>
              </w:rPr>
              <w:t>, настольные игры, лото.</w:t>
            </w:r>
          </w:p>
          <w:p w14:paraId="717E9BCB"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Развивающие игры по математике, логике</w:t>
            </w:r>
          </w:p>
          <w:p w14:paraId="212BACDD"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Различные виды театров</w:t>
            </w:r>
          </w:p>
          <w:p w14:paraId="23936657" w14:textId="77777777" w:rsidR="00DC13D1" w:rsidRP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r w:rsidRPr="00DC13D1">
              <w:rPr>
                <w:rFonts w:ascii="Times New Roman" w:hAnsi="Times New Roman" w:cs="Times New Roman"/>
                <w:sz w:val="28"/>
                <w:szCs w:val="28"/>
              </w:rPr>
              <w:t>Физкультурное оборудование для гимнастики после сна: ребристая дорожка,</w:t>
            </w:r>
          </w:p>
          <w:p w14:paraId="68C9D917" w14:textId="77777777" w:rsidR="00A41A8D" w:rsidRDefault="00DC13D1" w:rsidP="00DC13D1">
            <w:pPr>
              <w:tabs>
                <w:tab w:val="left" w:pos="4680"/>
              </w:tabs>
              <w:jc w:val="both"/>
              <w:rPr>
                <w:rFonts w:ascii="Times New Roman" w:hAnsi="Times New Roman" w:cs="Times New Roman"/>
                <w:sz w:val="28"/>
                <w:szCs w:val="28"/>
              </w:rPr>
            </w:pPr>
            <w:r w:rsidRPr="00DC13D1">
              <w:rPr>
                <w:rFonts w:ascii="Times New Roman" w:hAnsi="Times New Roman" w:cs="Times New Roman"/>
                <w:sz w:val="28"/>
                <w:szCs w:val="28"/>
              </w:rPr>
              <w:t>массажные коврики и мячи, резиновые кольца и кубики.</w:t>
            </w:r>
          </w:p>
          <w:p w14:paraId="229A3E1E" w14:textId="77777777"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интерактивная доска </w:t>
            </w:r>
            <w:r w:rsidR="00F90373">
              <w:rPr>
                <w:rFonts w:ascii="Times New Roman" w:hAnsi="Times New Roman" w:cs="Times New Roman"/>
                <w:sz w:val="28"/>
                <w:szCs w:val="28"/>
              </w:rPr>
              <w:t>(</w:t>
            </w:r>
            <w:r>
              <w:rPr>
                <w:rFonts w:ascii="Times New Roman" w:hAnsi="Times New Roman" w:cs="Times New Roman"/>
                <w:sz w:val="28"/>
                <w:szCs w:val="28"/>
              </w:rPr>
              <w:t>не во всех группах)</w:t>
            </w:r>
          </w:p>
          <w:p w14:paraId="124DDAEB" w14:textId="77777777"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000E511F">
              <w:rPr>
                <w:rFonts w:ascii="Times New Roman" w:hAnsi="Times New Roman" w:cs="Times New Roman"/>
                <w:sz w:val="28"/>
                <w:szCs w:val="28"/>
              </w:rPr>
              <w:t xml:space="preserve">ноутбук </w:t>
            </w:r>
            <w:proofErr w:type="gramStart"/>
            <w:r w:rsidR="000E511F">
              <w:rPr>
                <w:rFonts w:ascii="Times New Roman" w:hAnsi="Times New Roman" w:cs="Times New Roman"/>
                <w:sz w:val="28"/>
                <w:szCs w:val="28"/>
              </w:rPr>
              <w:t>( в</w:t>
            </w:r>
            <w:proofErr w:type="gramEnd"/>
            <w:r w:rsidR="000E511F">
              <w:rPr>
                <w:rFonts w:ascii="Times New Roman" w:hAnsi="Times New Roman" w:cs="Times New Roman"/>
                <w:sz w:val="28"/>
                <w:szCs w:val="28"/>
              </w:rPr>
              <w:t xml:space="preserve"> некоторых группах)</w:t>
            </w:r>
          </w:p>
          <w:p w14:paraId="4FD430ED" w14:textId="77777777" w:rsidR="00DC13D1" w:rsidRDefault="00DC13D1" w:rsidP="00DC13D1">
            <w:pPr>
              <w:tabs>
                <w:tab w:val="left" w:pos="4680"/>
              </w:tabs>
              <w:jc w:val="both"/>
              <w:rPr>
                <w:rFonts w:ascii="Times New Roman" w:hAnsi="Times New Roman" w:cs="Times New Roman"/>
                <w:sz w:val="28"/>
                <w:szCs w:val="28"/>
              </w:rPr>
            </w:pPr>
            <w:r>
              <w:rPr>
                <w:rFonts w:ascii="Times New Roman" w:hAnsi="Times New Roman" w:cs="Times New Roman"/>
                <w:sz w:val="28"/>
                <w:szCs w:val="28"/>
              </w:rPr>
              <w:t>- МФУ</w:t>
            </w:r>
            <w:r w:rsidR="00F90373">
              <w:rPr>
                <w:rFonts w:ascii="Times New Roman" w:hAnsi="Times New Roman" w:cs="Times New Roman"/>
                <w:sz w:val="28"/>
                <w:szCs w:val="28"/>
              </w:rPr>
              <w:t xml:space="preserve"> (не во всех группах)</w:t>
            </w:r>
          </w:p>
          <w:p w14:paraId="1A65DFD9" w14:textId="77777777" w:rsidR="00115E9E" w:rsidRDefault="00115E9E" w:rsidP="00DC13D1">
            <w:pPr>
              <w:tabs>
                <w:tab w:val="left" w:pos="4680"/>
              </w:tabs>
              <w:jc w:val="both"/>
              <w:rPr>
                <w:rFonts w:ascii="Times New Roman" w:hAnsi="Times New Roman" w:cs="Times New Roman"/>
                <w:sz w:val="28"/>
                <w:szCs w:val="28"/>
              </w:rPr>
            </w:pPr>
          </w:p>
        </w:tc>
      </w:tr>
      <w:tr w:rsidR="00A41A8D" w14:paraId="0A790580" w14:textId="77777777" w:rsidTr="00115E9E">
        <w:tc>
          <w:tcPr>
            <w:tcW w:w="522" w:type="dxa"/>
          </w:tcPr>
          <w:p w14:paraId="029A4A2F" w14:textId="77777777" w:rsidR="00A41A8D" w:rsidRDefault="00842A1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2138" w:type="dxa"/>
          </w:tcPr>
          <w:p w14:paraId="741CA1BF"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Кабинет заведующего</w:t>
            </w:r>
          </w:p>
        </w:tc>
        <w:tc>
          <w:tcPr>
            <w:tcW w:w="737" w:type="dxa"/>
          </w:tcPr>
          <w:p w14:paraId="097610D5"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1</w:t>
            </w:r>
          </w:p>
        </w:tc>
        <w:tc>
          <w:tcPr>
            <w:tcW w:w="3515" w:type="dxa"/>
          </w:tcPr>
          <w:p w14:paraId="117069EA" w14:textId="77777777" w:rsidR="00A41A8D" w:rsidRDefault="00F90373"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-документационная работа</w:t>
            </w:r>
          </w:p>
          <w:p w14:paraId="209BE1C5" w14:textId="77777777" w:rsidR="00F90373" w:rsidRDefault="00F90373"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работа с родителями</w:t>
            </w:r>
          </w:p>
          <w:p w14:paraId="1730F90B" w14:textId="77777777" w:rsidR="00F90373" w:rsidRDefault="00F90373"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 работа с коллективом ДОУ</w:t>
            </w:r>
          </w:p>
        </w:tc>
        <w:tc>
          <w:tcPr>
            <w:tcW w:w="3548" w:type="dxa"/>
          </w:tcPr>
          <w:p w14:paraId="4CCED07F" w14:textId="77777777" w:rsidR="00F90373" w:rsidRPr="00F90373"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Pr="00F90373">
              <w:rPr>
                <w:rFonts w:ascii="Times New Roman" w:hAnsi="Times New Roman" w:cs="Times New Roman"/>
                <w:sz w:val="28"/>
                <w:szCs w:val="28"/>
              </w:rPr>
              <w:t>Компьютер</w:t>
            </w:r>
          </w:p>
          <w:p w14:paraId="35216623" w14:textId="77777777" w:rsidR="00F90373" w:rsidRPr="00F90373"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000E511F">
              <w:rPr>
                <w:rFonts w:ascii="Times New Roman" w:hAnsi="Times New Roman" w:cs="Times New Roman"/>
                <w:sz w:val="28"/>
                <w:szCs w:val="28"/>
              </w:rPr>
              <w:t>Информационный стенд</w:t>
            </w:r>
          </w:p>
          <w:p w14:paraId="5D5829ED" w14:textId="77777777" w:rsidR="00A41A8D"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xml:space="preserve">- </w:t>
            </w:r>
            <w:r w:rsidRPr="00F90373">
              <w:rPr>
                <w:rFonts w:ascii="Times New Roman" w:hAnsi="Times New Roman" w:cs="Times New Roman"/>
                <w:sz w:val="28"/>
                <w:szCs w:val="28"/>
              </w:rPr>
              <w:t>МФУ</w:t>
            </w:r>
          </w:p>
          <w:p w14:paraId="1A4D4171" w14:textId="77777777" w:rsidR="00842A1D" w:rsidRDefault="000E511F"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Ц</w:t>
            </w:r>
            <w:r w:rsidR="00842A1D">
              <w:rPr>
                <w:rFonts w:ascii="Times New Roman" w:hAnsi="Times New Roman" w:cs="Times New Roman"/>
                <w:sz w:val="28"/>
                <w:szCs w:val="28"/>
              </w:rPr>
              <w:t>ветной принтер</w:t>
            </w:r>
          </w:p>
          <w:p w14:paraId="20D44573" w14:textId="77777777" w:rsidR="00842A1D" w:rsidRDefault="000E511F"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Н</w:t>
            </w:r>
            <w:r w:rsidR="00842A1D">
              <w:rPr>
                <w:rFonts w:ascii="Times New Roman" w:hAnsi="Times New Roman" w:cs="Times New Roman"/>
                <w:sz w:val="28"/>
                <w:szCs w:val="28"/>
              </w:rPr>
              <w:t>оутбук для выхода в АИС (контингент)</w:t>
            </w:r>
          </w:p>
        </w:tc>
      </w:tr>
      <w:tr w:rsidR="00A41A8D" w14:paraId="79E1EA9A" w14:textId="77777777" w:rsidTr="00115E9E">
        <w:tc>
          <w:tcPr>
            <w:tcW w:w="522" w:type="dxa"/>
          </w:tcPr>
          <w:p w14:paraId="5FD4C63B" w14:textId="77777777" w:rsidR="00A41A8D" w:rsidRDefault="00842A1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7</w:t>
            </w:r>
          </w:p>
        </w:tc>
        <w:tc>
          <w:tcPr>
            <w:tcW w:w="2138" w:type="dxa"/>
          </w:tcPr>
          <w:p w14:paraId="00C5B142" w14:textId="77777777" w:rsidR="00A41A8D" w:rsidRDefault="00A41A8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Кабинет старшего воспитателя</w:t>
            </w:r>
          </w:p>
        </w:tc>
        <w:tc>
          <w:tcPr>
            <w:tcW w:w="737" w:type="dxa"/>
          </w:tcPr>
          <w:p w14:paraId="3B2DF310" w14:textId="77777777" w:rsidR="00A41A8D" w:rsidRDefault="00842A1D" w:rsidP="00C044A1">
            <w:pPr>
              <w:tabs>
                <w:tab w:val="left" w:pos="4680"/>
              </w:tabs>
              <w:jc w:val="both"/>
              <w:rPr>
                <w:rFonts w:ascii="Times New Roman" w:hAnsi="Times New Roman" w:cs="Times New Roman"/>
                <w:sz w:val="28"/>
                <w:szCs w:val="28"/>
              </w:rPr>
            </w:pPr>
            <w:r>
              <w:rPr>
                <w:rFonts w:ascii="Times New Roman" w:hAnsi="Times New Roman" w:cs="Times New Roman"/>
                <w:sz w:val="28"/>
                <w:szCs w:val="28"/>
              </w:rPr>
              <w:t>2</w:t>
            </w:r>
          </w:p>
        </w:tc>
        <w:tc>
          <w:tcPr>
            <w:tcW w:w="3515" w:type="dxa"/>
          </w:tcPr>
          <w:p w14:paraId="6CD28E98" w14:textId="77777777"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w:t>
            </w:r>
            <w:proofErr w:type="gramStart"/>
            <w:r w:rsidRPr="00F90373">
              <w:rPr>
                <w:rFonts w:ascii="Times New Roman" w:hAnsi="Times New Roman" w:cs="Times New Roman"/>
                <w:sz w:val="28"/>
                <w:szCs w:val="28"/>
              </w:rPr>
              <w:t xml:space="preserve">документационная </w:t>
            </w:r>
            <w:r w:rsidR="001C2807">
              <w:rPr>
                <w:rFonts w:ascii="Times New Roman" w:hAnsi="Times New Roman" w:cs="Times New Roman"/>
                <w:sz w:val="28"/>
                <w:szCs w:val="28"/>
              </w:rPr>
              <w:t xml:space="preserve"> </w:t>
            </w:r>
            <w:r w:rsidRPr="00F90373">
              <w:rPr>
                <w:rFonts w:ascii="Times New Roman" w:hAnsi="Times New Roman" w:cs="Times New Roman"/>
                <w:sz w:val="28"/>
                <w:szCs w:val="28"/>
              </w:rPr>
              <w:t>работа</w:t>
            </w:r>
            <w:proofErr w:type="gramEnd"/>
          </w:p>
          <w:p w14:paraId="64B54418" w14:textId="77777777"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xml:space="preserve">- </w:t>
            </w:r>
            <w:r w:rsidR="001C2807">
              <w:rPr>
                <w:rFonts w:ascii="Times New Roman" w:hAnsi="Times New Roman" w:cs="Times New Roman"/>
                <w:sz w:val="28"/>
                <w:szCs w:val="28"/>
              </w:rPr>
              <w:t xml:space="preserve">  </w:t>
            </w:r>
            <w:r w:rsidRPr="00F90373">
              <w:rPr>
                <w:rFonts w:ascii="Times New Roman" w:hAnsi="Times New Roman" w:cs="Times New Roman"/>
                <w:sz w:val="28"/>
                <w:szCs w:val="28"/>
              </w:rPr>
              <w:t>работа с родителями</w:t>
            </w:r>
          </w:p>
          <w:p w14:paraId="190235B2" w14:textId="77777777" w:rsidR="00A41A8D" w:rsidRDefault="00F90373"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работа с педагогами</w:t>
            </w:r>
            <w:r w:rsidRPr="00F90373">
              <w:rPr>
                <w:rFonts w:ascii="Times New Roman" w:hAnsi="Times New Roman" w:cs="Times New Roman"/>
                <w:sz w:val="28"/>
                <w:szCs w:val="28"/>
              </w:rPr>
              <w:t xml:space="preserve"> ДОУ</w:t>
            </w:r>
          </w:p>
        </w:tc>
        <w:tc>
          <w:tcPr>
            <w:tcW w:w="3548" w:type="dxa"/>
          </w:tcPr>
          <w:p w14:paraId="04D2B380" w14:textId="77777777"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Компьютер</w:t>
            </w:r>
          </w:p>
          <w:p w14:paraId="223CF411" w14:textId="77777777" w:rsidR="00F90373" w:rsidRPr="00F90373"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Информационные стенды</w:t>
            </w:r>
          </w:p>
          <w:p w14:paraId="176BFD5B" w14:textId="77777777" w:rsidR="00A41A8D" w:rsidRDefault="00F90373" w:rsidP="00F90373">
            <w:pPr>
              <w:tabs>
                <w:tab w:val="left" w:pos="4680"/>
              </w:tabs>
              <w:jc w:val="both"/>
              <w:rPr>
                <w:rFonts w:ascii="Times New Roman" w:hAnsi="Times New Roman" w:cs="Times New Roman"/>
                <w:sz w:val="28"/>
                <w:szCs w:val="28"/>
              </w:rPr>
            </w:pPr>
            <w:r w:rsidRPr="00F90373">
              <w:rPr>
                <w:rFonts w:ascii="Times New Roman" w:hAnsi="Times New Roman" w:cs="Times New Roman"/>
                <w:sz w:val="28"/>
                <w:szCs w:val="28"/>
              </w:rPr>
              <w:t>- МФУ</w:t>
            </w:r>
          </w:p>
          <w:p w14:paraId="24E342FC" w14:textId="77777777" w:rsidR="00842A1D" w:rsidRDefault="00842A1D"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 Ноутбук</w:t>
            </w:r>
          </w:p>
          <w:p w14:paraId="3D8D767E" w14:textId="77777777" w:rsidR="00842A1D" w:rsidRDefault="00842A1D"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-Ламинатор,</w:t>
            </w:r>
          </w:p>
          <w:p w14:paraId="77079B68" w14:textId="77777777" w:rsidR="00842A1D" w:rsidRDefault="00842A1D" w:rsidP="00F90373">
            <w:pPr>
              <w:tabs>
                <w:tab w:val="left" w:pos="4680"/>
              </w:tabs>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Брошуратор</w:t>
            </w:r>
            <w:proofErr w:type="spellEnd"/>
          </w:p>
        </w:tc>
      </w:tr>
    </w:tbl>
    <w:p w14:paraId="6AF1FFAB" w14:textId="77777777" w:rsidR="00A41A8D" w:rsidRDefault="00A41A8D" w:rsidP="00C044A1">
      <w:pPr>
        <w:tabs>
          <w:tab w:val="left" w:pos="4680"/>
        </w:tabs>
        <w:spacing w:line="240" w:lineRule="auto"/>
        <w:jc w:val="both"/>
        <w:rPr>
          <w:rFonts w:ascii="Times New Roman" w:hAnsi="Times New Roman" w:cs="Times New Roman"/>
          <w:sz w:val="28"/>
          <w:szCs w:val="28"/>
        </w:rPr>
      </w:pPr>
    </w:p>
    <w:p w14:paraId="60EA2859" w14:textId="77777777" w:rsidR="00C044A1" w:rsidRPr="00A41A8D" w:rsidRDefault="00A41A8D" w:rsidP="00A41A8D">
      <w:pPr>
        <w:jc w:val="both"/>
        <w:rPr>
          <w:rFonts w:ascii="Times New Roman" w:hAnsi="Times New Roman" w:cs="Times New Roman"/>
          <w:sz w:val="28"/>
          <w:szCs w:val="28"/>
        </w:rPr>
        <w:sectPr w:rsidR="00C044A1" w:rsidRPr="00A41A8D" w:rsidSect="000E1548">
          <w:pgSz w:w="11910" w:h="16840"/>
          <w:pgMar w:top="720" w:right="720" w:bottom="720" w:left="720" w:header="0" w:footer="978" w:gutter="0"/>
          <w:cols w:space="720"/>
          <w:docGrid w:linePitch="299"/>
        </w:sectPr>
      </w:pPr>
      <w:r>
        <w:rPr>
          <w:rFonts w:ascii="Times New Roman" w:hAnsi="Times New Roman" w:cs="Times New Roman"/>
          <w:sz w:val="28"/>
          <w:szCs w:val="28"/>
        </w:rPr>
        <w:t xml:space="preserve">   </w:t>
      </w:r>
      <w:r w:rsidRPr="00A41A8D">
        <w:rPr>
          <w:rFonts w:ascii="Times New Roman" w:hAnsi="Times New Roman" w:cs="Times New Roman"/>
          <w:sz w:val="28"/>
          <w:szCs w:val="28"/>
        </w:rPr>
        <w:t>Ведется систематически планомерная работа по укреплению материально-технической базы. В настоящее время в МБДОУ происходит модернизация материально-технической базы: производится компьютеризация рабочих мест воспитателей и приобретение интерактивного оборудования для групп.</w:t>
      </w:r>
    </w:p>
    <w:p w14:paraId="121AC776" w14:textId="77777777" w:rsidR="00346ED2" w:rsidRDefault="00346ED2" w:rsidP="00346ED2">
      <w:pPr>
        <w:rPr>
          <w:rFonts w:ascii="Times New Roman" w:hAnsi="Times New Roman" w:cs="Times New Roman"/>
          <w:sz w:val="28"/>
          <w:szCs w:val="28"/>
        </w:rPr>
      </w:pPr>
    </w:p>
    <w:p w14:paraId="2862A747" w14:textId="77777777" w:rsidR="000E1548" w:rsidRDefault="00F90373" w:rsidP="00F90373">
      <w:pPr>
        <w:jc w:val="center"/>
        <w:rPr>
          <w:rFonts w:ascii="Times New Roman" w:hAnsi="Times New Roman" w:cs="Times New Roman"/>
          <w:i/>
          <w:sz w:val="28"/>
          <w:szCs w:val="28"/>
        </w:rPr>
      </w:pPr>
      <w:r w:rsidRPr="00F90373">
        <w:rPr>
          <w:rFonts w:ascii="Times New Roman" w:hAnsi="Times New Roman" w:cs="Times New Roman"/>
          <w:i/>
          <w:sz w:val="28"/>
          <w:szCs w:val="28"/>
        </w:rPr>
        <w:t>Перечень</w:t>
      </w:r>
      <w:r w:rsidRPr="00F90373">
        <w:rPr>
          <w:rFonts w:ascii="Times New Roman" w:hAnsi="Times New Roman" w:cs="Times New Roman"/>
          <w:i/>
          <w:sz w:val="28"/>
          <w:szCs w:val="28"/>
        </w:rPr>
        <w:tab/>
        <w:t>программ</w:t>
      </w:r>
      <w:r w:rsidRPr="00F90373">
        <w:rPr>
          <w:rFonts w:ascii="Times New Roman" w:hAnsi="Times New Roman" w:cs="Times New Roman"/>
          <w:i/>
          <w:sz w:val="28"/>
          <w:szCs w:val="28"/>
        </w:rPr>
        <w:tab/>
        <w:t>и</w:t>
      </w:r>
      <w:r w:rsidRPr="00F90373">
        <w:rPr>
          <w:rFonts w:ascii="Times New Roman" w:hAnsi="Times New Roman" w:cs="Times New Roman"/>
          <w:i/>
          <w:sz w:val="28"/>
          <w:szCs w:val="28"/>
        </w:rPr>
        <w:tab/>
        <w:t>методических</w:t>
      </w:r>
      <w:r w:rsidRPr="00F90373">
        <w:rPr>
          <w:rFonts w:ascii="Times New Roman" w:hAnsi="Times New Roman" w:cs="Times New Roman"/>
          <w:i/>
          <w:sz w:val="28"/>
          <w:szCs w:val="28"/>
        </w:rPr>
        <w:tab/>
      </w:r>
      <w:proofErr w:type="gramStart"/>
      <w:r w:rsidRPr="00F90373">
        <w:rPr>
          <w:rFonts w:ascii="Times New Roman" w:hAnsi="Times New Roman" w:cs="Times New Roman"/>
          <w:i/>
          <w:sz w:val="28"/>
          <w:szCs w:val="28"/>
        </w:rPr>
        <w:t>пособий,</w:t>
      </w:r>
      <w:r w:rsidR="00473512">
        <w:rPr>
          <w:rFonts w:ascii="Times New Roman" w:hAnsi="Times New Roman" w:cs="Times New Roman"/>
          <w:i/>
          <w:sz w:val="28"/>
          <w:szCs w:val="28"/>
        </w:rPr>
        <w:t xml:space="preserve">  используемых</w:t>
      </w:r>
      <w:proofErr w:type="gramEnd"/>
      <w:r w:rsidR="00473512">
        <w:rPr>
          <w:rFonts w:ascii="Times New Roman" w:hAnsi="Times New Roman" w:cs="Times New Roman"/>
          <w:i/>
          <w:sz w:val="28"/>
          <w:szCs w:val="28"/>
        </w:rPr>
        <w:t xml:space="preserve"> </w:t>
      </w:r>
      <w:r w:rsidRPr="00F90373">
        <w:rPr>
          <w:rFonts w:ascii="Times New Roman" w:hAnsi="Times New Roman" w:cs="Times New Roman"/>
          <w:i/>
          <w:sz w:val="28"/>
          <w:szCs w:val="28"/>
        </w:rPr>
        <w:t>для организации образовательного процесса</w:t>
      </w:r>
    </w:p>
    <w:tbl>
      <w:tblPr>
        <w:tblStyle w:val="a7"/>
        <w:tblW w:w="0" w:type="auto"/>
        <w:tblLook w:val="04A0" w:firstRow="1" w:lastRow="0" w:firstColumn="1" w:lastColumn="0" w:noHBand="0" w:noVBand="1"/>
      </w:tblPr>
      <w:tblGrid>
        <w:gridCol w:w="2689"/>
        <w:gridCol w:w="7771"/>
      </w:tblGrid>
      <w:tr w:rsidR="00F90373" w14:paraId="2BE9FDE5" w14:textId="77777777" w:rsidTr="00F11116">
        <w:tc>
          <w:tcPr>
            <w:tcW w:w="2689" w:type="dxa"/>
          </w:tcPr>
          <w:p w14:paraId="6BB8051D" w14:textId="77777777" w:rsidR="00F90373" w:rsidRDefault="00F90373" w:rsidP="00F90373">
            <w:pPr>
              <w:jc w:val="center"/>
              <w:rPr>
                <w:rFonts w:ascii="Times New Roman" w:hAnsi="Times New Roman" w:cs="Times New Roman"/>
                <w:i/>
                <w:sz w:val="28"/>
                <w:szCs w:val="28"/>
              </w:rPr>
            </w:pPr>
            <w:r>
              <w:rPr>
                <w:rFonts w:ascii="Times New Roman" w:hAnsi="Times New Roman" w:cs="Times New Roman"/>
                <w:i/>
                <w:sz w:val="28"/>
                <w:szCs w:val="28"/>
              </w:rPr>
              <w:t>Области</w:t>
            </w:r>
          </w:p>
        </w:tc>
        <w:tc>
          <w:tcPr>
            <w:tcW w:w="7771" w:type="dxa"/>
          </w:tcPr>
          <w:p w14:paraId="0DA91DD4" w14:textId="77777777" w:rsidR="00F90373" w:rsidRDefault="00F90373" w:rsidP="00F90373">
            <w:pPr>
              <w:jc w:val="center"/>
              <w:rPr>
                <w:rFonts w:ascii="Times New Roman" w:hAnsi="Times New Roman" w:cs="Times New Roman"/>
                <w:i/>
                <w:sz w:val="28"/>
                <w:szCs w:val="28"/>
              </w:rPr>
            </w:pPr>
            <w:r>
              <w:rPr>
                <w:rFonts w:ascii="Times New Roman" w:hAnsi="Times New Roman" w:cs="Times New Roman"/>
                <w:i/>
                <w:sz w:val="28"/>
                <w:szCs w:val="28"/>
              </w:rPr>
              <w:t>Список методических и наглядно-дидактических пособий</w:t>
            </w:r>
          </w:p>
        </w:tc>
      </w:tr>
      <w:tr w:rsidR="00F90373" w14:paraId="687F14D9" w14:textId="77777777" w:rsidTr="00F11116">
        <w:tc>
          <w:tcPr>
            <w:tcW w:w="2689" w:type="dxa"/>
          </w:tcPr>
          <w:p w14:paraId="4ABE16A7" w14:textId="77777777"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t>Социально-коммуникативное развитие</w:t>
            </w:r>
          </w:p>
        </w:tc>
        <w:tc>
          <w:tcPr>
            <w:tcW w:w="7771" w:type="dxa"/>
          </w:tcPr>
          <w:p w14:paraId="7977E40C"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Игровая деятельность в детском саду (2–7 лет). Борисова М. М. Малоподвижные игры и игровые упражнения</w:t>
            </w:r>
            <w:proofErr w:type="gramStart"/>
            <w:r w:rsidRPr="00617944">
              <w:rPr>
                <w:rFonts w:ascii="Times New Roman" w:hAnsi="Times New Roman" w:cs="Times New Roman"/>
                <w:sz w:val="28"/>
                <w:szCs w:val="28"/>
              </w:rPr>
              <w:t>: Для</w:t>
            </w:r>
            <w:proofErr w:type="gramEnd"/>
            <w:r w:rsidRPr="00617944">
              <w:rPr>
                <w:rFonts w:ascii="Times New Roman" w:hAnsi="Times New Roman" w:cs="Times New Roman"/>
                <w:sz w:val="28"/>
                <w:szCs w:val="28"/>
              </w:rPr>
              <w:t xml:space="preserve"> занятий с детьми 3–7 лет.</w:t>
            </w:r>
          </w:p>
          <w:p w14:paraId="0774A955"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w:t>
            </w:r>
            <w:r w:rsidRPr="00617944">
              <w:rPr>
                <w:rFonts w:ascii="Times New Roman" w:hAnsi="Times New Roman" w:cs="Times New Roman"/>
                <w:sz w:val="28"/>
                <w:szCs w:val="28"/>
              </w:rPr>
              <w:tab/>
              <w:t>К.Ю.</w:t>
            </w:r>
            <w:r w:rsidRPr="00617944">
              <w:rPr>
                <w:rFonts w:ascii="Times New Roman" w:hAnsi="Times New Roman" w:cs="Times New Roman"/>
                <w:sz w:val="28"/>
                <w:szCs w:val="28"/>
              </w:rPr>
              <w:tab/>
              <w:t>Формирование</w:t>
            </w:r>
            <w:r w:rsidRPr="00617944">
              <w:rPr>
                <w:rFonts w:ascii="Times New Roman" w:hAnsi="Times New Roman" w:cs="Times New Roman"/>
                <w:sz w:val="28"/>
                <w:szCs w:val="28"/>
              </w:rPr>
              <w:tab/>
              <w:t>основ</w:t>
            </w:r>
            <w:r w:rsidRPr="00617944">
              <w:rPr>
                <w:rFonts w:ascii="Times New Roman" w:hAnsi="Times New Roman" w:cs="Times New Roman"/>
                <w:sz w:val="28"/>
                <w:szCs w:val="28"/>
              </w:rPr>
              <w:tab/>
              <w:t>безопасности</w:t>
            </w:r>
            <w:r w:rsidRPr="00617944">
              <w:rPr>
                <w:rFonts w:ascii="Times New Roman" w:hAnsi="Times New Roman" w:cs="Times New Roman"/>
                <w:sz w:val="28"/>
                <w:szCs w:val="28"/>
              </w:rPr>
              <w:tab/>
              <w:t>у дошкольников (3–7 лет).</w:t>
            </w:r>
          </w:p>
          <w:p w14:paraId="2190D6DB"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Развитие игровой деятельности: Вторая группа раннего возраста (2–3 года).</w:t>
            </w:r>
          </w:p>
          <w:p w14:paraId="4C8F5325"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Развитие игровой деятельности: Младшая группа (3–4 года).</w:t>
            </w:r>
          </w:p>
          <w:p w14:paraId="31758623"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 Н. Ф. Развитие игровой деятельности: Средняя группа (4–5 лет).</w:t>
            </w:r>
          </w:p>
          <w:p w14:paraId="04A7C270"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Губанова</w:t>
            </w:r>
            <w:r w:rsidRPr="00617944">
              <w:rPr>
                <w:rFonts w:ascii="Times New Roman" w:hAnsi="Times New Roman" w:cs="Times New Roman"/>
                <w:sz w:val="28"/>
                <w:szCs w:val="28"/>
              </w:rPr>
              <w:tab/>
              <w:t>Н.</w:t>
            </w:r>
            <w:r w:rsidRPr="00617944">
              <w:rPr>
                <w:rFonts w:ascii="Times New Roman" w:hAnsi="Times New Roman" w:cs="Times New Roman"/>
                <w:sz w:val="28"/>
                <w:szCs w:val="28"/>
              </w:rPr>
              <w:tab/>
              <w:t>Ф.</w:t>
            </w:r>
            <w:r w:rsidRPr="00617944">
              <w:rPr>
                <w:rFonts w:ascii="Times New Roman" w:hAnsi="Times New Roman" w:cs="Times New Roman"/>
                <w:sz w:val="28"/>
                <w:szCs w:val="28"/>
              </w:rPr>
              <w:tab/>
              <w:t>Развитие</w:t>
            </w:r>
            <w:r w:rsidRPr="00617944">
              <w:rPr>
                <w:rFonts w:ascii="Times New Roman" w:hAnsi="Times New Roman" w:cs="Times New Roman"/>
                <w:sz w:val="28"/>
                <w:szCs w:val="28"/>
              </w:rPr>
              <w:tab/>
              <w:t>игровой</w:t>
            </w:r>
            <w:r w:rsidRPr="00617944">
              <w:rPr>
                <w:rFonts w:ascii="Times New Roman" w:hAnsi="Times New Roman" w:cs="Times New Roman"/>
                <w:sz w:val="28"/>
                <w:szCs w:val="28"/>
              </w:rPr>
              <w:tab/>
              <w:t>деятельности: Подготовительная к школе группа (6–7 лет).</w:t>
            </w:r>
          </w:p>
          <w:p w14:paraId="32DAEE5F"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Младшая группа.</w:t>
            </w:r>
          </w:p>
          <w:p w14:paraId="13F78862"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Средняя группа.</w:t>
            </w:r>
          </w:p>
          <w:p w14:paraId="1A37D139"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Старшая группа.</w:t>
            </w:r>
          </w:p>
          <w:p w14:paraId="6A624555"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Белая К.Ю. Основы безопасности. Комплекты для оформления родительских уголков в ДОО: Подготовительная группа.</w:t>
            </w:r>
          </w:p>
          <w:p w14:paraId="570AAE9C"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Бордачева</w:t>
            </w:r>
            <w:r w:rsidRPr="00617944">
              <w:rPr>
                <w:rFonts w:ascii="Times New Roman" w:hAnsi="Times New Roman" w:cs="Times New Roman"/>
                <w:sz w:val="28"/>
                <w:szCs w:val="28"/>
              </w:rPr>
              <w:tab/>
              <w:t>И.Ю.</w:t>
            </w:r>
            <w:r w:rsidRPr="00617944">
              <w:rPr>
                <w:rFonts w:ascii="Times New Roman" w:hAnsi="Times New Roman" w:cs="Times New Roman"/>
                <w:sz w:val="28"/>
                <w:szCs w:val="28"/>
              </w:rPr>
              <w:tab/>
              <w:t>Безопасность</w:t>
            </w:r>
            <w:r w:rsidRPr="00617944">
              <w:rPr>
                <w:rFonts w:ascii="Times New Roman" w:hAnsi="Times New Roman" w:cs="Times New Roman"/>
                <w:sz w:val="28"/>
                <w:szCs w:val="28"/>
              </w:rPr>
              <w:tab/>
              <w:t>на</w:t>
            </w:r>
            <w:r w:rsidRPr="00617944">
              <w:rPr>
                <w:rFonts w:ascii="Times New Roman" w:hAnsi="Times New Roman" w:cs="Times New Roman"/>
                <w:sz w:val="28"/>
                <w:szCs w:val="28"/>
              </w:rPr>
              <w:tab/>
              <w:t>дороге:</w:t>
            </w:r>
            <w:r w:rsidRPr="00617944">
              <w:rPr>
                <w:rFonts w:ascii="Times New Roman" w:hAnsi="Times New Roman" w:cs="Times New Roman"/>
                <w:sz w:val="28"/>
                <w:szCs w:val="28"/>
              </w:rPr>
              <w:tab/>
              <w:t>Плакат</w:t>
            </w:r>
            <w:r>
              <w:rPr>
                <w:rFonts w:ascii="Times New Roman" w:hAnsi="Times New Roman" w:cs="Times New Roman"/>
                <w:sz w:val="28"/>
                <w:szCs w:val="28"/>
              </w:rPr>
              <w:t xml:space="preserve">ы </w:t>
            </w:r>
            <w:r w:rsidRPr="00617944">
              <w:rPr>
                <w:rFonts w:ascii="Times New Roman" w:hAnsi="Times New Roman" w:cs="Times New Roman"/>
                <w:sz w:val="28"/>
                <w:szCs w:val="28"/>
              </w:rPr>
              <w:t>для оформления родительского уголка в ДОУ.</w:t>
            </w:r>
          </w:p>
          <w:p w14:paraId="4FD9839E" w14:textId="77777777" w:rsidR="00617944" w:rsidRPr="00617944"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Бордачева И. Ю. Дорожные знаки</w:t>
            </w:r>
            <w:proofErr w:type="gramStart"/>
            <w:r w:rsidRPr="00617944">
              <w:rPr>
                <w:rFonts w:ascii="Times New Roman" w:hAnsi="Times New Roman" w:cs="Times New Roman"/>
                <w:sz w:val="28"/>
                <w:szCs w:val="28"/>
              </w:rPr>
              <w:t>: Для</w:t>
            </w:r>
            <w:proofErr w:type="gramEnd"/>
            <w:r w:rsidRPr="00617944">
              <w:rPr>
                <w:rFonts w:ascii="Times New Roman" w:hAnsi="Times New Roman" w:cs="Times New Roman"/>
                <w:sz w:val="28"/>
                <w:szCs w:val="28"/>
              </w:rPr>
              <w:t xml:space="preserve"> работы с детьми 4–7 лет.</w:t>
            </w:r>
          </w:p>
          <w:p w14:paraId="669B2248" w14:textId="77777777" w:rsidR="00F90373" w:rsidRPr="00F90373" w:rsidRDefault="00617944" w:rsidP="00617944">
            <w:pPr>
              <w:jc w:val="both"/>
              <w:rPr>
                <w:rFonts w:ascii="Times New Roman" w:hAnsi="Times New Roman" w:cs="Times New Roman"/>
                <w:sz w:val="28"/>
                <w:szCs w:val="28"/>
              </w:rPr>
            </w:pPr>
            <w:r w:rsidRPr="00617944">
              <w:rPr>
                <w:rFonts w:ascii="Times New Roman" w:hAnsi="Times New Roman" w:cs="Times New Roman"/>
                <w:sz w:val="28"/>
                <w:szCs w:val="28"/>
              </w:rPr>
              <w:t>Бордачева И. Ю. История светофора</w:t>
            </w:r>
            <w:proofErr w:type="gramStart"/>
            <w:r w:rsidRPr="00617944">
              <w:rPr>
                <w:rFonts w:ascii="Times New Roman" w:hAnsi="Times New Roman" w:cs="Times New Roman"/>
                <w:sz w:val="28"/>
                <w:szCs w:val="28"/>
              </w:rPr>
              <w:t>: Для</w:t>
            </w:r>
            <w:proofErr w:type="gramEnd"/>
            <w:r w:rsidRPr="00617944">
              <w:rPr>
                <w:rFonts w:ascii="Times New Roman" w:hAnsi="Times New Roman" w:cs="Times New Roman"/>
                <w:sz w:val="28"/>
                <w:szCs w:val="28"/>
              </w:rPr>
              <w:t xml:space="preserve"> работы с детьми 4–7 лет.</w:t>
            </w:r>
          </w:p>
        </w:tc>
      </w:tr>
      <w:tr w:rsidR="00F90373" w14:paraId="2AD46F4F" w14:textId="77777777" w:rsidTr="00F11116">
        <w:tc>
          <w:tcPr>
            <w:tcW w:w="2689" w:type="dxa"/>
          </w:tcPr>
          <w:p w14:paraId="6E4FA9DD" w14:textId="77777777"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t>Познавательное развитие</w:t>
            </w:r>
          </w:p>
        </w:tc>
        <w:tc>
          <w:tcPr>
            <w:tcW w:w="7771" w:type="dxa"/>
          </w:tcPr>
          <w:p w14:paraId="013465BF"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Дыбина</w:t>
            </w:r>
            <w:proofErr w:type="spellEnd"/>
            <w:r w:rsidRPr="00617944">
              <w:rPr>
                <w:rFonts w:ascii="Times New Roman" w:hAnsi="Times New Roman" w:cs="Times New Roman"/>
                <w:sz w:val="28"/>
                <w:szCs w:val="28"/>
              </w:rPr>
              <w:t xml:space="preserve"> О. В. Ознакомление с предметным и социальным окружением: Младшая группа (3–4 года).</w:t>
            </w:r>
          </w:p>
          <w:p w14:paraId="522FF793"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Дыбина</w:t>
            </w:r>
            <w:proofErr w:type="spellEnd"/>
            <w:r w:rsidRPr="00617944">
              <w:rPr>
                <w:rFonts w:ascii="Times New Roman" w:hAnsi="Times New Roman" w:cs="Times New Roman"/>
                <w:sz w:val="28"/>
                <w:szCs w:val="28"/>
              </w:rPr>
              <w:t xml:space="preserve"> О. В. Ознакомление с предметным и социальным окружением: Средняя группа (4–5 лет).</w:t>
            </w:r>
          </w:p>
          <w:p w14:paraId="15399C2C"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Дыбина</w:t>
            </w:r>
            <w:proofErr w:type="spellEnd"/>
            <w:r w:rsidRPr="00617944">
              <w:rPr>
                <w:rFonts w:ascii="Times New Roman" w:hAnsi="Times New Roman" w:cs="Times New Roman"/>
                <w:sz w:val="28"/>
                <w:szCs w:val="28"/>
              </w:rPr>
              <w:t xml:space="preserve"> О. В. Ознакомление с предметным и социальным окружением: Старшая группа (5–6 лет).</w:t>
            </w:r>
          </w:p>
          <w:p w14:paraId="5E28F3CA"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Дыбина</w:t>
            </w:r>
            <w:proofErr w:type="spellEnd"/>
            <w:r w:rsidRPr="00617944">
              <w:rPr>
                <w:rFonts w:ascii="Times New Roman" w:hAnsi="Times New Roman" w:cs="Times New Roman"/>
                <w:sz w:val="28"/>
                <w:szCs w:val="28"/>
              </w:rPr>
              <w:t xml:space="preserve"> О. В. Ознакомление с предметным и социальным окружением: Подготовительная к школе группа (6–7 лет).</w:t>
            </w:r>
          </w:p>
          <w:p w14:paraId="641D61E0"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Помораева</w:t>
            </w:r>
            <w:proofErr w:type="spellEnd"/>
            <w:r w:rsidRPr="00617944">
              <w:rPr>
                <w:rFonts w:ascii="Times New Roman" w:hAnsi="Times New Roman" w:cs="Times New Roman"/>
                <w:sz w:val="28"/>
                <w:szCs w:val="28"/>
              </w:rPr>
              <w:t xml:space="preserve"> И.А., </w:t>
            </w:r>
            <w:proofErr w:type="spellStart"/>
            <w:r w:rsidRPr="00617944">
              <w:rPr>
                <w:rFonts w:ascii="Times New Roman" w:hAnsi="Times New Roman" w:cs="Times New Roman"/>
                <w:sz w:val="28"/>
                <w:szCs w:val="28"/>
              </w:rPr>
              <w:t>Позина</w:t>
            </w:r>
            <w:proofErr w:type="spellEnd"/>
            <w:r w:rsidRPr="00617944">
              <w:rPr>
                <w:rFonts w:ascii="Times New Roman" w:hAnsi="Times New Roman" w:cs="Times New Roman"/>
                <w:sz w:val="28"/>
                <w:szCs w:val="28"/>
              </w:rPr>
              <w:t xml:space="preserve"> В.А. Формирование элементарных математическ</w:t>
            </w:r>
            <w:r>
              <w:rPr>
                <w:rFonts w:ascii="Times New Roman" w:hAnsi="Times New Roman" w:cs="Times New Roman"/>
                <w:sz w:val="28"/>
                <w:szCs w:val="28"/>
              </w:rPr>
              <w:t>их</w:t>
            </w:r>
            <w:r>
              <w:rPr>
                <w:rFonts w:ascii="Times New Roman" w:hAnsi="Times New Roman" w:cs="Times New Roman"/>
                <w:sz w:val="28"/>
                <w:szCs w:val="28"/>
              </w:rPr>
              <w:tab/>
              <w:t>представлений:</w:t>
            </w:r>
            <w:r>
              <w:rPr>
                <w:rFonts w:ascii="Times New Roman" w:hAnsi="Times New Roman" w:cs="Times New Roman"/>
                <w:sz w:val="28"/>
                <w:szCs w:val="28"/>
              </w:rPr>
              <w:tab/>
              <w:t>Вторая</w:t>
            </w:r>
            <w:r>
              <w:rPr>
                <w:rFonts w:ascii="Times New Roman" w:hAnsi="Times New Roman" w:cs="Times New Roman"/>
                <w:sz w:val="28"/>
                <w:szCs w:val="28"/>
              </w:rPr>
              <w:tab/>
              <w:t xml:space="preserve">группа </w:t>
            </w:r>
            <w:r w:rsidRPr="00617944">
              <w:rPr>
                <w:rFonts w:ascii="Times New Roman" w:hAnsi="Times New Roman" w:cs="Times New Roman"/>
                <w:sz w:val="28"/>
                <w:szCs w:val="28"/>
              </w:rPr>
              <w:t>раннего</w:t>
            </w:r>
            <w:r w:rsidRPr="00617944">
              <w:t xml:space="preserve"> </w:t>
            </w:r>
            <w:r w:rsidRPr="00617944">
              <w:rPr>
                <w:rFonts w:ascii="Times New Roman" w:hAnsi="Times New Roman" w:cs="Times New Roman"/>
                <w:sz w:val="28"/>
                <w:szCs w:val="28"/>
              </w:rPr>
              <w:t>возраста (2–3 года).</w:t>
            </w:r>
          </w:p>
          <w:p w14:paraId="5640B1E1"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Помораева</w:t>
            </w:r>
            <w:proofErr w:type="spellEnd"/>
            <w:r w:rsidRPr="00617944">
              <w:rPr>
                <w:rFonts w:ascii="Times New Roman" w:hAnsi="Times New Roman" w:cs="Times New Roman"/>
                <w:sz w:val="28"/>
                <w:szCs w:val="28"/>
              </w:rPr>
              <w:t xml:space="preserve"> И.А., </w:t>
            </w:r>
            <w:proofErr w:type="spellStart"/>
            <w:r w:rsidRPr="00617944">
              <w:rPr>
                <w:rFonts w:ascii="Times New Roman" w:hAnsi="Times New Roman" w:cs="Times New Roman"/>
                <w:sz w:val="28"/>
                <w:szCs w:val="28"/>
              </w:rPr>
              <w:t>Позина</w:t>
            </w:r>
            <w:proofErr w:type="spellEnd"/>
            <w:r w:rsidRPr="00617944">
              <w:rPr>
                <w:rFonts w:ascii="Times New Roman" w:hAnsi="Times New Roman" w:cs="Times New Roman"/>
                <w:sz w:val="28"/>
                <w:szCs w:val="28"/>
              </w:rPr>
              <w:t xml:space="preserve"> В.А. Формирование элементарных </w:t>
            </w:r>
            <w:r w:rsidRPr="00617944">
              <w:rPr>
                <w:rFonts w:ascii="Times New Roman" w:hAnsi="Times New Roman" w:cs="Times New Roman"/>
                <w:sz w:val="28"/>
                <w:szCs w:val="28"/>
              </w:rPr>
              <w:lastRenderedPageBreak/>
              <w:t>математических представлений: Младшая группа (3–4 года).</w:t>
            </w:r>
          </w:p>
          <w:p w14:paraId="0AF4E6F9"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Помораева</w:t>
            </w:r>
            <w:proofErr w:type="spellEnd"/>
            <w:r w:rsidRPr="00617944">
              <w:rPr>
                <w:rFonts w:ascii="Times New Roman" w:hAnsi="Times New Roman" w:cs="Times New Roman"/>
                <w:sz w:val="28"/>
                <w:szCs w:val="28"/>
              </w:rPr>
              <w:t xml:space="preserve"> И.А., </w:t>
            </w:r>
            <w:proofErr w:type="spellStart"/>
            <w:r w:rsidRPr="00617944">
              <w:rPr>
                <w:rFonts w:ascii="Times New Roman" w:hAnsi="Times New Roman" w:cs="Times New Roman"/>
                <w:sz w:val="28"/>
                <w:szCs w:val="28"/>
              </w:rPr>
              <w:t>Позина</w:t>
            </w:r>
            <w:proofErr w:type="spellEnd"/>
            <w:r w:rsidRPr="00617944">
              <w:rPr>
                <w:rFonts w:ascii="Times New Roman" w:hAnsi="Times New Roman" w:cs="Times New Roman"/>
                <w:sz w:val="28"/>
                <w:szCs w:val="28"/>
              </w:rPr>
              <w:t xml:space="preserve"> В.А. Формирование элементарных математических представлений: Средняя группа (4–5 лет).</w:t>
            </w:r>
          </w:p>
          <w:p w14:paraId="704D96F3"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Помораева</w:t>
            </w:r>
            <w:proofErr w:type="spellEnd"/>
            <w:r w:rsidRPr="00617944">
              <w:rPr>
                <w:rFonts w:ascii="Times New Roman" w:hAnsi="Times New Roman" w:cs="Times New Roman"/>
                <w:sz w:val="28"/>
                <w:szCs w:val="28"/>
              </w:rPr>
              <w:t xml:space="preserve"> И.А., </w:t>
            </w:r>
            <w:proofErr w:type="spellStart"/>
            <w:r w:rsidRPr="00617944">
              <w:rPr>
                <w:rFonts w:ascii="Times New Roman" w:hAnsi="Times New Roman" w:cs="Times New Roman"/>
                <w:sz w:val="28"/>
                <w:szCs w:val="28"/>
              </w:rPr>
              <w:t>Позина</w:t>
            </w:r>
            <w:proofErr w:type="spellEnd"/>
            <w:r w:rsidRPr="00617944">
              <w:rPr>
                <w:rFonts w:ascii="Times New Roman" w:hAnsi="Times New Roman" w:cs="Times New Roman"/>
                <w:sz w:val="28"/>
                <w:szCs w:val="28"/>
              </w:rPr>
              <w:t xml:space="preserve"> В.А. Формирование элементарных математических представлений: Старшая группа (5–6 лет).</w:t>
            </w:r>
          </w:p>
          <w:p w14:paraId="6BA4E6D4"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Помораева</w:t>
            </w:r>
            <w:proofErr w:type="spellEnd"/>
            <w:r w:rsidRPr="00617944">
              <w:rPr>
                <w:rFonts w:ascii="Times New Roman" w:hAnsi="Times New Roman" w:cs="Times New Roman"/>
                <w:sz w:val="28"/>
                <w:szCs w:val="28"/>
              </w:rPr>
              <w:t xml:space="preserve"> И.А., </w:t>
            </w:r>
            <w:proofErr w:type="spellStart"/>
            <w:r w:rsidRPr="00617944">
              <w:rPr>
                <w:rFonts w:ascii="Times New Roman" w:hAnsi="Times New Roman" w:cs="Times New Roman"/>
                <w:sz w:val="28"/>
                <w:szCs w:val="28"/>
              </w:rPr>
              <w:t>Позина</w:t>
            </w:r>
            <w:proofErr w:type="spellEnd"/>
            <w:r w:rsidRPr="00617944">
              <w:rPr>
                <w:rFonts w:ascii="Times New Roman" w:hAnsi="Times New Roman" w:cs="Times New Roman"/>
                <w:sz w:val="28"/>
                <w:szCs w:val="28"/>
              </w:rPr>
              <w:t xml:space="preserve"> В.А. Формирование элементарных математических представлений: Подготовительная к школе группа (6–7 лет).</w:t>
            </w:r>
          </w:p>
          <w:p w14:paraId="30384B47"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Соломенникова</w:t>
            </w:r>
            <w:proofErr w:type="spellEnd"/>
            <w:r w:rsidRPr="00617944">
              <w:rPr>
                <w:rFonts w:ascii="Times New Roman" w:hAnsi="Times New Roman" w:cs="Times New Roman"/>
                <w:sz w:val="28"/>
                <w:szCs w:val="28"/>
              </w:rPr>
              <w:t xml:space="preserve"> О.А. Ознакомление с природой в детском саду: Вторая группа раннего возраста (2–3 года).</w:t>
            </w:r>
          </w:p>
          <w:p w14:paraId="7AACAACC"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Соломенникова</w:t>
            </w:r>
            <w:proofErr w:type="spellEnd"/>
            <w:r w:rsidRPr="00617944">
              <w:rPr>
                <w:rFonts w:ascii="Times New Roman" w:hAnsi="Times New Roman" w:cs="Times New Roman"/>
                <w:sz w:val="28"/>
                <w:szCs w:val="28"/>
              </w:rPr>
              <w:t xml:space="preserve"> О.А. Ознакомление с природой в детском саду: Младшая группа (3–4 года).</w:t>
            </w:r>
          </w:p>
          <w:p w14:paraId="4D21434D"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Соломенникова</w:t>
            </w:r>
            <w:proofErr w:type="spellEnd"/>
            <w:r w:rsidRPr="00617944">
              <w:rPr>
                <w:rFonts w:ascii="Times New Roman" w:hAnsi="Times New Roman" w:cs="Times New Roman"/>
                <w:sz w:val="28"/>
                <w:szCs w:val="28"/>
              </w:rPr>
              <w:t xml:space="preserve"> О.А. Ознакомление с природой в детском саду: Средняя группа (4–5 лет).</w:t>
            </w:r>
          </w:p>
          <w:p w14:paraId="101FD018"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Соломенникова</w:t>
            </w:r>
            <w:proofErr w:type="spellEnd"/>
            <w:r w:rsidRPr="00617944">
              <w:rPr>
                <w:rFonts w:ascii="Times New Roman" w:hAnsi="Times New Roman" w:cs="Times New Roman"/>
                <w:sz w:val="28"/>
                <w:szCs w:val="28"/>
              </w:rPr>
              <w:t xml:space="preserve"> О.А. Ознакомление с природой в детском саду: Старшая группа (5–6 лет).</w:t>
            </w:r>
          </w:p>
          <w:p w14:paraId="2F7EEA82"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Соломенникова</w:t>
            </w:r>
            <w:proofErr w:type="spellEnd"/>
            <w:r w:rsidRPr="00617944">
              <w:rPr>
                <w:rFonts w:ascii="Times New Roman" w:hAnsi="Times New Roman" w:cs="Times New Roman"/>
                <w:sz w:val="28"/>
                <w:szCs w:val="28"/>
              </w:rPr>
              <w:t xml:space="preserve"> О.А. Ознакомление с природой в детском саду: Подготовительная к школе группа (6–7 лет).</w:t>
            </w:r>
          </w:p>
          <w:p w14:paraId="32F74323" w14:textId="77777777" w:rsidR="00617944" w:rsidRPr="00617944" w:rsidRDefault="00617944" w:rsidP="00617944">
            <w:pPr>
              <w:jc w:val="both"/>
              <w:rPr>
                <w:rFonts w:ascii="Times New Roman" w:hAnsi="Times New Roman" w:cs="Times New Roman"/>
                <w:sz w:val="28"/>
                <w:szCs w:val="28"/>
              </w:rPr>
            </w:pPr>
            <w:proofErr w:type="spellStart"/>
            <w:r w:rsidRPr="00617944">
              <w:rPr>
                <w:rFonts w:ascii="Times New Roman" w:hAnsi="Times New Roman" w:cs="Times New Roman"/>
                <w:sz w:val="28"/>
                <w:szCs w:val="28"/>
              </w:rPr>
              <w:t>Веракса</w:t>
            </w:r>
            <w:proofErr w:type="spellEnd"/>
            <w:r w:rsidRPr="00617944">
              <w:rPr>
                <w:rFonts w:ascii="Times New Roman" w:hAnsi="Times New Roman" w:cs="Times New Roman"/>
                <w:sz w:val="28"/>
                <w:szCs w:val="28"/>
              </w:rPr>
              <w:t xml:space="preserve"> Н.Е., </w:t>
            </w:r>
            <w:proofErr w:type="spellStart"/>
            <w:r w:rsidRPr="00617944">
              <w:rPr>
                <w:rFonts w:ascii="Times New Roman" w:hAnsi="Times New Roman" w:cs="Times New Roman"/>
                <w:sz w:val="28"/>
                <w:szCs w:val="28"/>
              </w:rPr>
              <w:t>Веракса</w:t>
            </w:r>
            <w:proofErr w:type="spellEnd"/>
            <w:r w:rsidRPr="00617944">
              <w:rPr>
                <w:rFonts w:ascii="Times New Roman" w:hAnsi="Times New Roman" w:cs="Times New Roman"/>
                <w:sz w:val="28"/>
                <w:szCs w:val="28"/>
              </w:rPr>
              <w:t xml:space="preserve"> А.Н. Проектная деятельность дошкольников.</w:t>
            </w:r>
          </w:p>
          <w:p w14:paraId="52D75B3F" w14:textId="77777777" w:rsidR="00F90373" w:rsidRDefault="00617944" w:rsidP="00617944">
            <w:pPr>
              <w:jc w:val="both"/>
              <w:rPr>
                <w:rFonts w:ascii="Times New Roman" w:hAnsi="Times New Roman" w:cs="Times New Roman"/>
                <w:i/>
                <w:sz w:val="28"/>
                <w:szCs w:val="28"/>
              </w:rPr>
            </w:pPr>
            <w:proofErr w:type="spellStart"/>
            <w:r w:rsidRPr="00617944">
              <w:rPr>
                <w:rFonts w:ascii="Times New Roman" w:hAnsi="Times New Roman" w:cs="Times New Roman"/>
                <w:sz w:val="28"/>
                <w:szCs w:val="28"/>
              </w:rPr>
              <w:t>Веракса</w:t>
            </w:r>
            <w:proofErr w:type="spellEnd"/>
            <w:r w:rsidRPr="00617944">
              <w:rPr>
                <w:rFonts w:ascii="Times New Roman" w:hAnsi="Times New Roman" w:cs="Times New Roman"/>
                <w:sz w:val="28"/>
                <w:szCs w:val="28"/>
              </w:rPr>
              <w:t xml:space="preserve"> Н.Е., Галимов О.Р. Познавательно-исследовательская деятельность дошкольников (4-7лет)</w:t>
            </w:r>
          </w:p>
        </w:tc>
      </w:tr>
      <w:tr w:rsidR="00F90373" w14:paraId="6BF4EEE8" w14:textId="77777777" w:rsidTr="00F11116">
        <w:tc>
          <w:tcPr>
            <w:tcW w:w="2689" w:type="dxa"/>
          </w:tcPr>
          <w:p w14:paraId="32BEE0FF" w14:textId="77777777"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lastRenderedPageBreak/>
              <w:t>Речевое развитие</w:t>
            </w:r>
          </w:p>
        </w:tc>
        <w:tc>
          <w:tcPr>
            <w:tcW w:w="7771" w:type="dxa"/>
          </w:tcPr>
          <w:p w14:paraId="5FCA726C"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t>Гербова</w:t>
            </w:r>
            <w:proofErr w:type="spellEnd"/>
            <w:r w:rsidRPr="00617DB8">
              <w:rPr>
                <w:rFonts w:ascii="Times New Roman" w:hAnsi="Times New Roman" w:cs="Times New Roman"/>
                <w:sz w:val="28"/>
                <w:szCs w:val="28"/>
              </w:rPr>
              <w:t xml:space="preserve"> В.В. Развитие речи в детском саду: Вторая группа раннего возраста (2–3 года).</w:t>
            </w:r>
          </w:p>
          <w:p w14:paraId="749486A0"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t>Гербова</w:t>
            </w:r>
            <w:proofErr w:type="spellEnd"/>
            <w:r w:rsidRPr="00617DB8">
              <w:rPr>
                <w:rFonts w:ascii="Times New Roman" w:hAnsi="Times New Roman" w:cs="Times New Roman"/>
                <w:sz w:val="28"/>
                <w:szCs w:val="28"/>
              </w:rPr>
              <w:t xml:space="preserve"> В.В. Развитие речи в детском саду: Младшая группа (3–4 года).</w:t>
            </w:r>
          </w:p>
          <w:p w14:paraId="00FDAFD3"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t>Гербова</w:t>
            </w:r>
            <w:proofErr w:type="spellEnd"/>
            <w:r w:rsidRPr="00617DB8">
              <w:rPr>
                <w:rFonts w:ascii="Times New Roman" w:hAnsi="Times New Roman" w:cs="Times New Roman"/>
                <w:sz w:val="28"/>
                <w:szCs w:val="28"/>
              </w:rPr>
              <w:t xml:space="preserve"> В.В. Развитие речи в детском саду: Средняя группа (4– 5 лет).</w:t>
            </w:r>
          </w:p>
          <w:p w14:paraId="1F4EE355"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t>Гербова</w:t>
            </w:r>
            <w:proofErr w:type="spellEnd"/>
            <w:r w:rsidRPr="00617DB8">
              <w:rPr>
                <w:rFonts w:ascii="Times New Roman" w:hAnsi="Times New Roman" w:cs="Times New Roman"/>
                <w:sz w:val="28"/>
                <w:szCs w:val="28"/>
              </w:rPr>
              <w:t xml:space="preserve"> В.В. Развитие речи в детском саду: Старшая группа (5–6 лет).</w:t>
            </w:r>
          </w:p>
          <w:p w14:paraId="3073F7C4" w14:textId="77777777" w:rsidR="00F90373" w:rsidRDefault="00617DB8" w:rsidP="00617DB8">
            <w:pPr>
              <w:jc w:val="both"/>
              <w:rPr>
                <w:rFonts w:ascii="Times New Roman" w:hAnsi="Times New Roman" w:cs="Times New Roman"/>
                <w:i/>
                <w:sz w:val="28"/>
                <w:szCs w:val="28"/>
              </w:rPr>
            </w:pPr>
            <w:proofErr w:type="spellStart"/>
            <w:r w:rsidRPr="00617DB8">
              <w:rPr>
                <w:rFonts w:ascii="Times New Roman" w:hAnsi="Times New Roman" w:cs="Times New Roman"/>
                <w:sz w:val="28"/>
                <w:szCs w:val="28"/>
              </w:rPr>
              <w:t>Гербова</w:t>
            </w:r>
            <w:proofErr w:type="spellEnd"/>
            <w:r w:rsidRPr="00617DB8">
              <w:rPr>
                <w:rFonts w:ascii="Times New Roman" w:hAnsi="Times New Roman" w:cs="Times New Roman"/>
                <w:sz w:val="28"/>
                <w:szCs w:val="28"/>
              </w:rPr>
              <w:t xml:space="preserve"> В.В. Развитие речи в детском саду: Подготовительная к школе группа (6–7 лет).</w:t>
            </w:r>
          </w:p>
        </w:tc>
      </w:tr>
      <w:tr w:rsidR="00F90373" w14:paraId="1E9185CF" w14:textId="77777777" w:rsidTr="00F11116">
        <w:tc>
          <w:tcPr>
            <w:tcW w:w="2689" w:type="dxa"/>
          </w:tcPr>
          <w:p w14:paraId="2E7E3487" w14:textId="77777777"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t>Художественно-эстетическое развитие</w:t>
            </w:r>
          </w:p>
        </w:tc>
        <w:tc>
          <w:tcPr>
            <w:tcW w:w="7771" w:type="dxa"/>
          </w:tcPr>
          <w:p w14:paraId="3AB1F30A"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Зацепина М. Б., Жукова Г. Е. Музыкальное воспитание в детском саду: Младшая группа (3–4 года).</w:t>
            </w:r>
          </w:p>
          <w:p w14:paraId="57C591DC"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Зацепина</w:t>
            </w:r>
            <w:r w:rsidRPr="00617DB8">
              <w:rPr>
                <w:rFonts w:ascii="Times New Roman" w:hAnsi="Times New Roman" w:cs="Times New Roman"/>
                <w:sz w:val="28"/>
                <w:szCs w:val="28"/>
              </w:rPr>
              <w:tab/>
              <w:t>М.Б.,</w:t>
            </w:r>
            <w:r w:rsidRPr="00617DB8">
              <w:rPr>
                <w:rFonts w:ascii="Times New Roman" w:hAnsi="Times New Roman" w:cs="Times New Roman"/>
                <w:sz w:val="28"/>
                <w:szCs w:val="28"/>
              </w:rPr>
              <w:tab/>
              <w:t>Жукова   Г</w:t>
            </w:r>
            <w:r>
              <w:rPr>
                <w:rFonts w:ascii="Times New Roman" w:hAnsi="Times New Roman" w:cs="Times New Roman"/>
                <w:sz w:val="28"/>
                <w:szCs w:val="28"/>
              </w:rPr>
              <w:t>.Е.</w:t>
            </w:r>
            <w:r>
              <w:rPr>
                <w:rFonts w:ascii="Times New Roman" w:hAnsi="Times New Roman" w:cs="Times New Roman"/>
                <w:sz w:val="28"/>
                <w:szCs w:val="28"/>
              </w:rPr>
              <w:tab/>
              <w:t xml:space="preserve">Музыкальное воспитание </w:t>
            </w:r>
            <w:r w:rsidRPr="00617DB8">
              <w:rPr>
                <w:rFonts w:ascii="Times New Roman" w:hAnsi="Times New Roman" w:cs="Times New Roman"/>
                <w:sz w:val="28"/>
                <w:szCs w:val="28"/>
              </w:rPr>
              <w:t>в детском саду: Средняя группа (4–5 лет).</w:t>
            </w:r>
          </w:p>
          <w:p w14:paraId="51798CD9"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Зацепина М. Б., Жукова Г. Е. Музыкальное воспитание в детском саду: Старшая группа (5–6 лет).</w:t>
            </w:r>
          </w:p>
          <w:p w14:paraId="3F1D3833"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Комарова Т. С. Изобразительная деятельность в детском саду: Младшая группа (3–4 года).</w:t>
            </w:r>
          </w:p>
          <w:p w14:paraId="5F01CE6C"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Комарова Т. С. Изобразительная деятельность в детском саду: Средняя группа (4–5 лет).</w:t>
            </w:r>
          </w:p>
          <w:p w14:paraId="6358F387"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Комарова Т. С. Изобразительная деятельность в детском саду: Старшая группа (5–6 лет).</w:t>
            </w:r>
          </w:p>
          <w:p w14:paraId="66836A44"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Комарова Т. С. Изобразительная деятельность в детском саду: Подготовительная к школе группа (6–7 лет).</w:t>
            </w:r>
          </w:p>
          <w:p w14:paraId="5A90A5F1"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lastRenderedPageBreak/>
              <w:t>Куцакова</w:t>
            </w:r>
            <w:proofErr w:type="spellEnd"/>
            <w:r w:rsidRPr="00617DB8">
              <w:rPr>
                <w:rFonts w:ascii="Times New Roman" w:hAnsi="Times New Roman" w:cs="Times New Roman"/>
                <w:sz w:val="28"/>
                <w:szCs w:val="28"/>
              </w:rPr>
              <w:t xml:space="preserve"> Л.В. Конструирование из строительного материала: Средняя группа (4–5 лет).</w:t>
            </w:r>
          </w:p>
          <w:p w14:paraId="7A3AF653"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t>Куцакова</w:t>
            </w:r>
            <w:proofErr w:type="spellEnd"/>
            <w:r w:rsidRPr="00617DB8">
              <w:rPr>
                <w:rFonts w:ascii="Times New Roman" w:hAnsi="Times New Roman" w:cs="Times New Roman"/>
                <w:sz w:val="28"/>
                <w:szCs w:val="28"/>
              </w:rPr>
              <w:t xml:space="preserve"> Л.В. Конструирование из строительного материала: Старшая группа (5–6 лет).</w:t>
            </w:r>
          </w:p>
          <w:p w14:paraId="4308BDF2" w14:textId="77777777" w:rsidR="00617DB8" w:rsidRDefault="00617DB8" w:rsidP="00617DB8">
            <w:pPr>
              <w:jc w:val="both"/>
            </w:pPr>
            <w:proofErr w:type="spellStart"/>
            <w:r w:rsidRPr="00617DB8">
              <w:rPr>
                <w:rFonts w:ascii="Times New Roman" w:hAnsi="Times New Roman" w:cs="Times New Roman"/>
                <w:sz w:val="28"/>
                <w:szCs w:val="28"/>
              </w:rPr>
              <w:t>Куцакова</w:t>
            </w:r>
            <w:proofErr w:type="spellEnd"/>
            <w:r w:rsidRPr="00617DB8">
              <w:rPr>
                <w:rFonts w:ascii="Times New Roman" w:hAnsi="Times New Roman" w:cs="Times New Roman"/>
                <w:sz w:val="28"/>
                <w:szCs w:val="28"/>
              </w:rPr>
              <w:t xml:space="preserve"> Л.В. Конструирование из строительного материала: Подготовительная к школе группа (6–7 лет).</w:t>
            </w:r>
            <w:r w:rsidRPr="00617DB8">
              <w:t xml:space="preserve"> </w:t>
            </w:r>
          </w:p>
          <w:p w14:paraId="416BC70E" w14:textId="77777777" w:rsidR="00617DB8" w:rsidRPr="00617DB8" w:rsidRDefault="00617DB8" w:rsidP="00617DB8">
            <w:pPr>
              <w:jc w:val="both"/>
              <w:rPr>
                <w:rFonts w:ascii="Times New Roman" w:hAnsi="Times New Roman" w:cs="Times New Roman"/>
                <w:sz w:val="28"/>
                <w:szCs w:val="28"/>
              </w:rPr>
            </w:pPr>
            <w:proofErr w:type="spellStart"/>
            <w:r>
              <w:rPr>
                <w:rFonts w:ascii="Times New Roman" w:hAnsi="Times New Roman" w:cs="Times New Roman"/>
                <w:sz w:val="28"/>
                <w:szCs w:val="28"/>
              </w:rPr>
              <w:t>Куцакова</w:t>
            </w:r>
            <w:proofErr w:type="spellEnd"/>
            <w:r>
              <w:rPr>
                <w:rFonts w:ascii="Times New Roman" w:hAnsi="Times New Roman" w:cs="Times New Roman"/>
                <w:sz w:val="28"/>
                <w:szCs w:val="28"/>
              </w:rPr>
              <w:tab/>
              <w:t>Л.</w:t>
            </w:r>
            <w:r w:rsidRPr="00617DB8">
              <w:rPr>
                <w:rFonts w:ascii="Times New Roman" w:hAnsi="Times New Roman" w:cs="Times New Roman"/>
                <w:sz w:val="28"/>
                <w:szCs w:val="28"/>
              </w:rPr>
              <w:t>В.</w:t>
            </w:r>
            <w:r w:rsidRPr="00617DB8">
              <w:rPr>
                <w:rFonts w:ascii="Times New Roman" w:hAnsi="Times New Roman" w:cs="Times New Roman"/>
                <w:sz w:val="28"/>
                <w:szCs w:val="28"/>
              </w:rPr>
              <w:tab/>
              <w:t>Художественное</w:t>
            </w:r>
            <w:r w:rsidRPr="00617DB8">
              <w:rPr>
                <w:rFonts w:ascii="Times New Roman" w:hAnsi="Times New Roman" w:cs="Times New Roman"/>
                <w:sz w:val="28"/>
                <w:szCs w:val="28"/>
              </w:rPr>
              <w:tab/>
              <w:t>творчество</w:t>
            </w:r>
            <w:r w:rsidRPr="00617DB8">
              <w:rPr>
                <w:rFonts w:ascii="Times New Roman" w:hAnsi="Times New Roman" w:cs="Times New Roman"/>
                <w:sz w:val="28"/>
                <w:szCs w:val="28"/>
              </w:rPr>
              <w:tab/>
              <w:t>и конструирование: 3–4 года.</w:t>
            </w:r>
          </w:p>
          <w:p w14:paraId="5EC02B44"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t>Куцакова</w:t>
            </w:r>
            <w:proofErr w:type="spellEnd"/>
            <w:r w:rsidRPr="00617DB8">
              <w:rPr>
                <w:rFonts w:ascii="Times New Roman" w:hAnsi="Times New Roman" w:cs="Times New Roman"/>
                <w:sz w:val="28"/>
                <w:szCs w:val="28"/>
              </w:rPr>
              <w:tab/>
              <w:t>Л.</w:t>
            </w:r>
            <w:r w:rsidRPr="00617DB8">
              <w:rPr>
                <w:rFonts w:ascii="Times New Roman" w:hAnsi="Times New Roman" w:cs="Times New Roman"/>
                <w:sz w:val="28"/>
                <w:szCs w:val="28"/>
              </w:rPr>
              <w:tab/>
              <w:t>В.</w:t>
            </w:r>
            <w:r w:rsidRPr="00617DB8">
              <w:rPr>
                <w:rFonts w:ascii="Times New Roman" w:hAnsi="Times New Roman" w:cs="Times New Roman"/>
                <w:sz w:val="28"/>
                <w:szCs w:val="28"/>
              </w:rPr>
              <w:tab/>
              <w:t>Художественное</w:t>
            </w:r>
            <w:r w:rsidRPr="00617DB8">
              <w:rPr>
                <w:rFonts w:ascii="Times New Roman" w:hAnsi="Times New Roman" w:cs="Times New Roman"/>
                <w:sz w:val="28"/>
                <w:szCs w:val="28"/>
              </w:rPr>
              <w:tab/>
              <w:t>творчество</w:t>
            </w:r>
            <w:r w:rsidRPr="00617DB8">
              <w:rPr>
                <w:rFonts w:ascii="Times New Roman" w:hAnsi="Times New Roman" w:cs="Times New Roman"/>
                <w:sz w:val="28"/>
                <w:szCs w:val="28"/>
              </w:rPr>
              <w:tab/>
              <w:t>и конструирование: 4–5 лет.</w:t>
            </w:r>
          </w:p>
          <w:p w14:paraId="0D48BEFA" w14:textId="77777777" w:rsidR="00617DB8" w:rsidRPr="00617DB8" w:rsidRDefault="00617DB8" w:rsidP="00617DB8">
            <w:pPr>
              <w:jc w:val="both"/>
              <w:rPr>
                <w:rFonts w:ascii="Times New Roman" w:hAnsi="Times New Roman" w:cs="Times New Roman"/>
                <w:sz w:val="28"/>
                <w:szCs w:val="28"/>
              </w:rPr>
            </w:pPr>
            <w:proofErr w:type="spellStart"/>
            <w:r w:rsidRPr="00617DB8">
              <w:rPr>
                <w:rFonts w:ascii="Times New Roman" w:hAnsi="Times New Roman" w:cs="Times New Roman"/>
                <w:sz w:val="28"/>
                <w:szCs w:val="28"/>
              </w:rPr>
              <w:t>О.С.Ушакова</w:t>
            </w:r>
            <w:proofErr w:type="spellEnd"/>
            <w:r w:rsidRPr="00617DB8">
              <w:rPr>
                <w:rFonts w:ascii="Times New Roman" w:hAnsi="Times New Roman" w:cs="Times New Roman"/>
                <w:sz w:val="28"/>
                <w:szCs w:val="28"/>
              </w:rPr>
              <w:t xml:space="preserve"> «Ознакомление дошкольников с литературой и развитие речи», 3-7 лет.</w:t>
            </w:r>
          </w:p>
          <w:p w14:paraId="3AD3262E"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w:t>
            </w:r>
            <w:r w:rsidRPr="00617DB8">
              <w:rPr>
                <w:rFonts w:ascii="Times New Roman" w:hAnsi="Times New Roman" w:cs="Times New Roman"/>
                <w:sz w:val="28"/>
                <w:szCs w:val="28"/>
              </w:rPr>
              <w:tab/>
              <w:t>И.А.</w:t>
            </w:r>
            <w:r w:rsidRPr="00617DB8">
              <w:rPr>
                <w:rFonts w:ascii="Times New Roman" w:hAnsi="Times New Roman" w:cs="Times New Roman"/>
                <w:sz w:val="28"/>
                <w:szCs w:val="28"/>
              </w:rPr>
              <w:tab/>
              <w:t>Программа</w:t>
            </w:r>
            <w:r w:rsidRPr="00617DB8">
              <w:rPr>
                <w:rFonts w:ascii="Times New Roman" w:hAnsi="Times New Roman" w:cs="Times New Roman"/>
                <w:sz w:val="28"/>
                <w:szCs w:val="28"/>
              </w:rPr>
              <w:tab/>
              <w:t>художественного</w:t>
            </w:r>
            <w:r w:rsidRPr="00617DB8">
              <w:rPr>
                <w:rFonts w:ascii="Times New Roman" w:hAnsi="Times New Roman" w:cs="Times New Roman"/>
                <w:sz w:val="28"/>
                <w:szCs w:val="28"/>
              </w:rPr>
              <w:tab/>
              <w:t>воспитания, обучения и развития детей 2-7 лет. М.: 2011</w:t>
            </w:r>
          </w:p>
          <w:p w14:paraId="516C96BD"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Младшая группа. М.: 2011</w:t>
            </w:r>
          </w:p>
          <w:p w14:paraId="4DDFBD4E"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Средняя группа. М.: 2011</w:t>
            </w:r>
          </w:p>
          <w:p w14:paraId="1B6E41B7"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Старшая группа. М.: 2011</w:t>
            </w:r>
          </w:p>
          <w:p w14:paraId="6FDBBDED"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Изобразительная деятельность в детском саду. Подготовительная группа. М.: 2011</w:t>
            </w:r>
          </w:p>
          <w:p w14:paraId="5C1232FE"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Конструирование в детском саду. Младшая группа. М.: 2015</w:t>
            </w:r>
          </w:p>
          <w:p w14:paraId="413B2AE4"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Конструирование</w:t>
            </w:r>
            <w:r w:rsidRPr="00617DB8">
              <w:rPr>
                <w:rFonts w:ascii="Times New Roman" w:hAnsi="Times New Roman" w:cs="Times New Roman"/>
                <w:sz w:val="28"/>
                <w:szCs w:val="28"/>
              </w:rPr>
              <w:tab/>
              <w:t>в детском саду. Средняя группа. М.: 2015</w:t>
            </w:r>
          </w:p>
          <w:p w14:paraId="15E946E5" w14:textId="77777777" w:rsidR="00617DB8" w:rsidRPr="00617DB8" w:rsidRDefault="00617DB8" w:rsidP="00617DB8">
            <w:pPr>
              <w:jc w:val="both"/>
              <w:rPr>
                <w:rFonts w:ascii="Times New Roman" w:hAnsi="Times New Roman" w:cs="Times New Roman"/>
                <w:sz w:val="28"/>
                <w:szCs w:val="28"/>
              </w:rPr>
            </w:pPr>
            <w:r w:rsidRPr="00617DB8">
              <w:rPr>
                <w:rFonts w:ascii="Times New Roman" w:hAnsi="Times New Roman" w:cs="Times New Roman"/>
                <w:sz w:val="28"/>
                <w:szCs w:val="28"/>
              </w:rPr>
              <w:t>Лыкова И.А. Конструирование в детском саду. Старшая группа. М.: 2015</w:t>
            </w:r>
          </w:p>
          <w:p w14:paraId="31517F68" w14:textId="77777777" w:rsidR="00F90373" w:rsidRDefault="00617DB8" w:rsidP="00617DB8">
            <w:pPr>
              <w:jc w:val="both"/>
              <w:rPr>
                <w:rFonts w:ascii="Times New Roman" w:hAnsi="Times New Roman" w:cs="Times New Roman"/>
                <w:i/>
                <w:sz w:val="28"/>
                <w:szCs w:val="28"/>
              </w:rPr>
            </w:pPr>
            <w:r w:rsidRPr="00617DB8">
              <w:rPr>
                <w:rFonts w:ascii="Times New Roman" w:hAnsi="Times New Roman" w:cs="Times New Roman"/>
                <w:sz w:val="28"/>
                <w:szCs w:val="28"/>
              </w:rPr>
              <w:t>Лыкова</w:t>
            </w:r>
            <w:r w:rsidRPr="00617DB8">
              <w:rPr>
                <w:rFonts w:ascii="Times New Roman" w:hAnsi="Times New Roman" w:cs="Times New Roman"/>
                <w:sz w:val="28"/>
                <w:szCs w:val="28"/>
              </w:rPr>
              <w:tab/>
              <w:t>И.А.</w:t>
            </w:r>
            <w:r w:rsidRPr="00617DB8">
              <w:rPr>
                <w:rFonts w:ascii="Times New Roman" w:hAnsi="Times New Roman" w:cs="Times New Roman"/>
                <w:sz w:val="28"/>
                <w:szCs w:val="28"/>
              </w:rPr>
              <w:tab/>
              <w:t>Конструирование</w:t>
            </w:r>
            <w:r w:rsidRPr="00617DB8">
              <w:rPr>
                <w:rFonts w:ascii="Times New Roman" w:hAnsi="Times New Roman" w:cs="Times New Roman"/>
                <w:sz w:val="28"/>
                <w:szCs w:val="28"/>
              </w:rPr>
              <w:tab/>
              <w:t>в</w:t>
            </w:r>
            <w:r w:rsidRPr="00617DB8">
              <w:rPr>
                <w:rFonts w:ascii="Times New Roman" w:hAnsi="Times New Roman" w:cs="Times New Roman"/>
                <w:sz w:val="28"/>
                <w:szCs w:val="28"/>
              </w:rPr>
              <w:tab/>
              <w:t>детском</w:t>
            </w:r>
            <w:r w:rsidRPr="00617DB8">
              <w:rPr>
                <w:rFonts w:ascii="Times New Roman" w:hAnsi="Times New Roman" w:cs="Times New Roman"/>
                <w:sz w:val="28"/>
                <w:szCs w:val="28"/>
              </w:rPr>
              <w:tab/>
              <w:t>саду. Подготовительная группа. М.: 2015</w:t>
            </w:r>
          </w:p>
        </w:tc>
      </w:tr>
      <w:tr w:rsidR="00F90373" w14:paraId="70C40851" w14:textId="77777777" w:rsidTr="00617DB8">
        <w:trPr>
          <w:trHeight w:val="5004"/>
        </w:trPr>
        <w:tc>
          <w:tcPr>
            <w:tcW w:w="2689" w:type="dxa"/>
          </w:tcPr>
          <w:p w14:paraId="4FC7258C" w14:textId="77777777" w:rsidR="00F90373" w:rsidRDefault="00F11116" w:rsidP="00F90373">
            <w:pPr>
              <w:jc w:val="center"/>
              <w:rPr>
                <w:rFonts w:ascii="Times New Roman" w:hAnsi="Times New Roman" w:cs="Times New Roman"/>
                <w:i/>
                <w:sz w:val="28"/>
                <w:szCs w:val="28"/>
              </w:rPr>
            </w:pPr>
            <w:r>
              <w:rPr>
                <w:rFonts w:ascii="Times New Roman" w:hAnsi="Times New Roman" w:cs="Times New Roman"/>
                <w:i/>
                <w:sz w:val="28"/>
                <w:szCs w:val="28"/>
              </w:rPr>
              <w:lastRenderedPageBreak/>
              <w:t>Физическое развитие</w:t>
            </w:r>
          </w:p>
        </w:tc>
        <w:tc>
          <w:tcPr>
            <w:tcW w:w="7771" w:type="dxa"/>
          </w:tcPr>
          <w:p w14:paraId="25F8536A" w14:textId="77777777" w:rsidR="00617DB8" w:rsidRPr="00617DB8"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Физическая культура в детском саду: Младшая группа (3–4 года).</w:t>
            </w:r>
          </w:p>
          <w:p w14:paraId="42A4BE08" w14:textId="77777777" w:rsidR="00617DB8" w:rsidRPr="00617DB8"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Физическая культура в детском саду: Средняя группа (4–5 лет).</w:t>
            </w:r>
          </w:p>
          <w:p w14:paraId="451B1F68" w14:textId="77777777" w:rsidR="00617DB8" w:rsidRPr="00617DB8"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Физическая культура в детском саду: Старшая группа (5–6 лет).</w:t>
            </w:r>
          </w:p>
          <w:p w14:paraId="3C90C534" w14:textId="77777777" w:rsidR="00617DB8" w:rsidRPr="00617DB8"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Физическая культура в детском саду: Подготовительная к школе группа (6–7 лет).</w:t>
            </w:r>
          </w:p>
          <w:p w14:paraId="18EA2F5D" w14:textId="77777777" w:rsidR="00617DB8" w:rsidRPr="00617DB8"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Оздоровительная гимнастика: комплексы упражнений для детей 3–4 лет.</w:t>
            </w:r>
          </w:p>
          <w:p w14:paraId="6B27C399" w14:textId="77777777" w:rsidR="00617DB8" w:rsidRPr="00617DB8"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Оздоровительная гимнастика: комплексы упражнений для детей 4–5 лет.</w:t>
            </w:r>
          </w:p>
          <w:p w14:paraId="6F87A2FD" w14:textId="77777777" w:rsidR="00617DB8" w:rsidRPr="00617DB8"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Оздоровительная гимнастика: комплексы упражнений для детей 5–6 лет.</w:t>
            </w:r>
          </w:p>
          <w:p w14:paraId="4184BF04" w14:textId="77777777" w:rsidR="00F90373" w:rsidRDefault="00617DB8" w:rsidP="00617DB8">
            <w:pPr>
              <w:rPr>
                <w:rFonts w:ascii="Times New Roman" w:hAnsi="Times New Roman" w:cs="Times New Roman"/>
                <w:sz w:val="28"/>
                <w:szCs w:val="28"/>
              </w:rPr>
            </w:pPr>
            <w:proofErr w:type="spellStart"/>
            <w:r w:rsidRPr="00617DB8">
              <w:rPr>
                <w:rFonts w:ascii="Times New Roman" w:hAnsi="Times New Roman" w:cs="Times New Roman"/>
                <w:sz w:val="28"/>
                <w:szCs w:val="28"/>
              </w:rPr>
              <w:t>Пензулаева</w:t>
            </w:r>
            <w:proofErr w:type="spellEnd"/>
            <w:r w:rsidRPr="00617DB8">
              <w:rPr>
                <w:rFonts w:ascii="Times New Roman" w:hAnsi="Times New Roman" w:cs="Times New Roman"/>
                <w:sz w:val="28"/>
                <w:szCs w:val="28"/>
              </w:rPr>
              <w:t xml:space="preserve"> Л. И. Оздоровительная гимнастика: комплексы упражнений для детей 6–7 лет.</w:t>
            </w:r>
          </w:p>
          <w:p w14:paraId="1CA0E714" w14:textId="77777777" w:rsidR="00617DB8" w:rsidRDefault="00617DB8" w:rsidP="00617DB8">
            <w:pPr>
              <w:rPr>
                <w:rFonts w:ascii="Times New Roman" w:hAnsi="Times New Roman" w:cs="Times New Roman"/>
                <w:sz w:val="28"/>
                <w:szCs w:val="28"/>
              </w:rPr>
            </w:pPr>
            <w:r>
              <w:rPr>
                <w:rFonts w:ascii="Times New Roman" w:hAnsi="Times New Roman" w:cs="Times New Roman"/>
                <w:sz w:val="28"/>
                <w:szCs w:val="28"/>
              </w:rPr>
              <w:lastRenderedPageBreak/>
              <w:t>Борисова М.М. Малоподвижные игры и игровые упражнения</w:t>
            </w:r>
          </w:p>
          <w:p w14:paraId="63CDAFF2" w14:textId="77777777" w:rsidR="00617DB8" w:rsidRDefault="00617DB8" w:rsidP="00617DB8">
            <w:pPr>
              <w:rPr>
                <w:rFonts w:ascii="Times New Roman" w:hAnsi="Times New Roman" w:cs="Times New Roman"/>
                <w:sz w:val="28"/>
                <w:szCs w:val="28"/>
              </w:rPr>
            </w:pPr>
            <w:proofErr w:type="spellStart"/>
            <w:r>
              <w:rPr>
                <w:rFonts w:ascii="Times New Roman" w:hAnsi="Times New Roman" w:cs="Times New Roman"/>
                <w:sz w:val="28"/>
                <w:szCs w:val="28"/>
              </w:rPr>
              <w:t>Степаненкова</w:t>
            </w:r>
            <w:proofErr w:type="spellEnd"/>
            <w:r>
              <w:rPr>
                <w:rFonts w:ascii="Times New Roman" w:hAnsi="Times New Roman" w:cs="Times New Roman"/>
                <w:sz w:val="28"/>
                <w:szCs w:val="28"/>
              </w:rPr>
              <w:t xml:space="preserve"> Э.Я. Сборник подвижных игр для занятий с детьми 2-7 лет</w:t>
            </w:r>
          </w:p>
          <w:p w14:paraId="64E3D444" w14:textId="77777777" w:rsidR="00617DB8" w:rsidRDefault="00617DB8" w:rsidP="00617DB8">
            <w:pPr>
              <w:rPr>
                <w:rFonts w:ascii="Times New Roman" w:hAnsi="Times New Roman" w:cs="Times New Roman"/>
                <w:sz w:val="28"/>
                <w:szCs w:val="28"/>
              </w:rPr>
            </w:pPr>
            <w:r>
              <w:rPr>
                <w:rFonts w:ascii="Times New Roman" w:hAnsi="Times New Roman" w:cs="Times New Roman"/>
                <w:sz w:val="28"/>
                <w:szCs w:val="28"/>
              </w:rPr>
              <w:t xml:space="preserve">Федорова С. Ю. планы физкультурных занятий </w:t>
            </w:r>
          </w:p>
          <w:p w14:paraId="1353307D" w14:textId="77777777" w:rsidR="00617DB8" w:rsidRDefault="00617DB8" w:rsidP="00617DB8">
            <w:pPr>
              <w:rPr>
                <w:rFonts w:ascii="Times New Roman" w:hAnsi="Times New Roman" w:cs="Times New Roman"/>
                <w:sz w:val="28"/>
                <w:szCs w:val="28"/>
              </w:rPr>
            </w:pPr>
            <w:r>
              <w:rPr>
                <w:rFonts w:ascii="Times New Roman" w:hAnsi="Times New Roman" w:cs="Times New Roman"/>
                <w:sz w:val="28"/>
                <w:szCs w:val="28"/>
              </w:rPr>
              <w:t>Харченко Т.Е. Утренняя гимнастика в детском саду</w:t>
            </w:r>
          </w:p>
          <w:p w14:paraId="7977E195" w14:textId="77777777" w:rsidR="00617DB8" w:rsidRDefault="00617DB8" w:rsidP="00617DB8">
            <w:pPr>
              <w:rPr>
                <w:rFonts w:ascii="Times New Roman" w:hAnsi="Times New Roman" w:cs="Times New Roman"/>
                <w:sz w:val="28"/>
                <w:szCs w:val="28"/>
              </w:rPr>
            </w:pPr>
            <w:r>
              <w:rPr>
                <w:rFonts w:ascii="Times New Roman" w:hAnsi="Times New Roman" w:cs="Times New Roman"/>
                <w:sz w:val="28"/>
                <w:szCs w:val="28"/>
              </w:rPr>
              <w:t>Казина О.Б. Совместные физкультурные занятия с участием родителей (5-7 лет)</w:t>
            </w:r>
          </w:p>
          <w:p w14:paraId="0715F77C" w14:textId="77777777" w:rsidR="00617DB8" w:rsidRDefault="00617DB8" w:rsidP="00617DB8">
            <w:pPr>
              <w:rPr>
                <w:rFonts w:ascii="Times New Roman" w:hAnsi="Times New Roman" w:cs="Times New Roman"/>
                <w:i/>
                <w:sz w:val="28"/>
                <w:szCs w:val="28"/>
              </w:rPr>
            </w:pPr>
            <w:proofErr w:type="spellStart"/>
            <w:r>
              <w:rPr>
                <w:rFonts w:ascii="Times New Roman" w:hAnsi="Times New Roman" w:cs="Times New Roman"/>
                <w:sz w:val="28"/>
                <w:szCs w:val="28"/>
              </w:rPr>
              <w:t>Ульева</w:t>
            </w:r>
            <w:proofErr w:type="spellEnd"/>
            <w:r>
              <w:rPr>
                <w:rFonts w:ascii="Times New Roman" w:hAnsi="Times New Roman" w:cs="Times New Roman"/>
                <w:sz w:val="28"/>
                <w:szCs w:val="28"/>
              </w:rPr>
              <w:t xml:space="preserve"> Е.А. 100 увлекательных игр для здоровья вашего ребенка. Сценарии игр.</w:t>
            </w:r>
          </w:p>
        </w:tc>
      </w:tr>
    </w:tbl>
    <w:p w14:paraId="2B7FF514" w14:textId="77777777" w:rsidR="001C2807" w:rsidRDefault="00F11116" w:rsidP="00F11116">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66E9B83C" w14:textId="77777777" w:rsidR="00F11116" w:rsidRPr="00F11116" w:rsidRDefault="001C2807" w:rsidP="00F1111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11116" w:rsidRPr="00F11116">
        <w:rPr>
          <w:rFonts w:ascii="Times New Roman" w:hAnsi="Times New Roman" w:cs="Times New Roman"/>
          <w:sz w:val="28"/>
          <w:szCs w:val="28"/>
        </w:rPr>
        <w:t>Электронные образовательные ресурсы,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w:t>
      </w:r>
    </w:p>
    <w:p w14:paraId="2F4DC9F0" w14:textId="77777777" w:rsidR="000E511F" w:rsidRDefault="00F11116" w:rsidP="00F11116">
      <w:pPr>
        <w:spacing w:after="0"/>
        <w:jc w:val="both"/>
        <w:rPr>
          <w:rFonts w:ascii="Times New Roman" w:hAnsi="Times New Roman" w:cs="Times New Roman"/>
          <w:i/>
          <w:sz w:val="28"/>
          <w:szCs w:val="28"/>
        </w:rPr>
      </w:pPr>
      <w:r w:rsidRPr="00F11116">
        <w:rPr>
          <w:rFonts w:ascii="Times New Roman" w:hAnsi="Times New Roman" w:cs="Times New Roman"/>
          <w:i/>
          <w:sz w:val="28"/>
          <w:szCs w:val="28"/>
        </w:rPr>
        <w:t xml:space="preserve">                           </w:t>
      </w:r>
    </w:p>
    <w:p w14:paraId="5648C47E" w14:textId="77777777" w:rsidR="00F11116" w:rsidRDefault="000E511F" w:rsidP="00F11116">
      <w:pPr>
        <w:spacing w:after="0"/>
        <w:jc w:val="both"/>
        <w:rPr>
          <w:rFonts w:ascii="Times New Roman" w:hAnsi="Times New Roman" w:cs="Times New Roman"/>
          <w:i/>
          <w:sz w:val="28"/>
          <w:szCs w:val="28"/>
        </w:rPr>
      </w:pPr>
      <w:r>
        <w:rPr>
          <w:rFonts w:ascii="Times New Roman" w:hAnsi="Times New Roman" w:cs="Times New Roman"/>
          <w:i/>
          <w:sz w:val="28"/>
          <w:szCs w:val="28"/>
        </w:rPr>
        <w:t xml:space="preserve">                                      </w:t>
      </w:r>
      <w:r w:rsidR="00F11116" w:rsidRPr="00F11116">
        <w:rPr>
          <w:rFonts w:ascii="Times New Roman" w:hAnsi="Times New Roman" w:cs="Times New Roman"/>
          <w:i/>
          <w:sz w:val="28"/>
          <w:szCs w:val="28"/>
        </w:rPr>
        <w:t xml:space="preserve"> Методические ресурсы для педагога:</w:t>
      </w:r>
    </w:p>
    <w:p w14:paraId="40A6FA7A" w14:textId="77777777" w:rsidR="00473512" w:rsidRPr="00F11116" w:rsidRDefault="00473512" w:rsidP="00F11116">
      <w:pPr>
        <w:spacing w:after="0"/>
        <w:jc w:val="both"/>
        <w:rPr>
          <w:rFonts w:ascii="Times New Roman" w:hAnsi="Times New Roman" w:cs="Times New Roman"/>
          <w:i/>
          <w:sz w:val="28"/>
          <w:szCs w:val="28"/>
        </w:rPr>
      </w:pPr>
    </w:p>
    <w:p w14:paraId="60E3F8F4"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http://adalin.mospsy.ru</w:t>
      </w:r>
      <w:r w:rsidRPr="00F11116">
        <w:rPr>
          <w:rFonts w:ascii="Times New Roman" w:hAnsi="Times New Roman" w:cs="Times New Roman"/>
          <w:sz w:val="28"/>
          <w:szCs w:val="28"/>
        </w:rPr>
        <w:tab/>
        <w:t>–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w:t>
      </w:r>
    </w:p>
    <w:p w14:paraId="24D2924B"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http://childhoodbooks.ru</w:t>
      </w:r>
      <w:r w:rsidRPr="00F11116">
        <w:rPr>
          <w:rFonts w:ascii="Times New Roman" w:hAnsi="Times New Roman" w:cs="Times New Roman"/>
          <w:sz w:val="28"/>
          <w:szCs w:val="28"/>
        </w:rPr>
        <w:tab/>
        <w:t>– «Книги детства». О лучших детских изданиях СССР и некоторых хороших книгах современной России.</w:t>
      </w:r>
    </w:p>
    <w:p w14:paraId="3D42FF11"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http://edu.km.ru</w:t>
      </w:r>
      <w:r>
        <w:rPr>
          <w:rFonts w:ascii="Times New Roman" w:hAnsi="Times New Roman" w:cs="Times New Roman"/>
          <w:sz w:val="28"/>
          <w:szCs w:val="28"/>
        </w:rPr>
        <w:tab/>
        <w:t xml:space="preserve">– </w:t>
      </w:r>
      <w:r w:rsidRPr="00F11116">
        <w:rPr>
          <w:rFonts w:ascii="Times New Roman" w:hAnsi="Times New Roman" w:cs="Times New Roman"/>
          <w:sz w:val="28"/>
          <w:szCs w:val="28"/>
        </w:rPr>
        <w:t>Образовател</w:t>
      </w:r>
      <w:r>
        <w:rPr>
          <w:rFonts w:ascii="Times New Roman" w:hAnsi="Times New Roman" w:cs="Times New Roman"/>
          <w:sz w:val="28"/>
          <w:szCs w:val="28"/>
        </w:rPr>
        <w:t>ьные проекты</w:t>
      </w:r>
      <w:r>
        <w:rPr>
          <w:rFonts w:ascii="Times New Roman" w:hAnsi="Times New Roman" w:cs="Times New Roman"/>
          <w:sz w:val="28"/>
          <w:szCs w:val="28"/>
        </w:rPr>
        <w:tab/>
        <w:t>компании</w:t>
      </w:r>
      <w:r>
        <w:rPr>
          <w:rFonts w:ascii="Times New Roman" w:hAnsi="Times New Roman" w:cs="Times New Roman"/>
          <w:sz w:val="28"/>
          <w:szCs w:val="28"/>
        </w:rPr>
        <w:tab/>
        <w:t>«Кирилл</w:t>
      </w:r>
      <w:r>
        <w:rPr>
          <w:rFonts w:ascii="Times New Roman" w:hAnsi="Times New Roman" w:cs="Times New Roman"/>
          <w:sz w:val="28"/>
          <w:szCs w:val="28"/>
        </w:rPr>
        <w:tab/>
        <w:t xml:space="preserve">и </w:t>
      </w:r>
      <w:r w:rsidR="000E511F">
        <w:rPr>
          <w:rFonts w:ascii="Times New Roman" w:hAnsi="Times New Roman" w:cs="Times New Roman"/>
          <w:sz w:val="28"/>
          <w:szCs w:val="28"/>
        </w:rPr>
        <w:t xml:space="preserve">   </w:t>
      </w:r>
      <w:r w:rsidRPr="00F11116">
        <w:rPr>
          <w:rFonts w:ascii="Times New Roman" w:hAnsi="Times New Roman" w:cs="Times New Roman"/>
          <w:sz w:val="28"/>
          <w:szCs w:val="28"/>
        </w:rPr>
        <w:t>Мефодий».</w:t>
      </w:r>
    </w:p>
    <w:p w14:paraId="4E401561"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http://homestead.narod.ru</w:t>
      </w:r>
      <w:r w:rsidRPr="00F11116">
        <w:rPr>
          <w:rFonts w:ascii="Times New Roman" w:hAnsi="Times New Roman" w:cs="Times New Roman"/>
          <w:sz w:val="28"/>
          <w:szCs w:val="28"/>
        </w:rPr>
        <w:tab/>
        <w:t>– «Рай в шалаше». Сайт о раннем развитии детей.</w:t>
      </w:r>
    </w:p>
    <w:p w14:paraId="0B80FACA"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http://kinklub.com</w:t>
      </w:r>
      <w:r w:rsidRPr="00F11116">
        <w:rPr>
          <w:rFonts w:ascii="Times New Roman" w:hAnsi="Times New Roman" w:cs="Times New Roman"/>
          <w:sz w:val="28"/>
          <w:szCs w:val="28"/>
        </w:rPr>
        <w:t xml:space="preserve"> – Каталог детских сайтов. В каталоге представлены сайты только с детской тематикой. </w:t>
      </w:r>
    </w:p>
    <w:p w14:paraId="6E21D4F9" w14:textId="77777777" w:rsidR="00F11116" w:rsidRDefault="00974710" w:rsidP="00F11116">
      <w:pPr>
        <w:spacing w:after="0"/>
        <w:jc w:val="both"/>
        <w:rPr>
          <w:rFonts w:ascii="Times New Roman" w:hAnsi="Times New Roman" w:cs="Times New Roman"/>
          <w:sz w:val="28"/>
          <w:szCs w:val="28"/>
        </w:rPr>
      </w:pPr>
      <w:hyperlink r:id="rId30" w:history="1">
        <w:r w:rsidR="00F11116" w:rsidRPr="00F11116">
          <w:rPr>
            <w:rStyle w:val="a6"/>
            <w:rFonts w:ascii="Times New Roman" w:hAnsi="Times New Roman" w:cs="Times New Roman"/>
            <w:color w:val="auto"/>
            <w:sz w:val="28"/>
            <w:szCs w:val="28"/>
          </w:rPr>
          <w:t>http://www.moi-detsad.ru</w:t>
        </w:r>
      </w:hyperlink>
      <w:r w:rsidR="00F11116" w:rsidRPr="00F11116">
        <w:rPr>
          <w:rFonts w:ascii="Times New Roman" w:hAnsi="Times New Roman" w:cs="Times New Roman"/>
          <w:sz w:val="28"/>
          <w:szCs w:val="28"/>
        </w:rPr>
        <w:t xml:space="preserve"> Детская поисковая система АГА.</w:t>
      </w:r>
    </w:p>
    <w:p w14:paraId="22F43A23"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http://ivalex.ucoz.ru</w:t>
      </w:r>
      <w:r w:rsidRPr="00F11116">
        <w:rPr>
          <w:rFonts w:ascii="Times New Roman" w:hAnsi="Times New Roman" w:cs="Times New Roman"/>
          <w:sz w:val="28"/>
          <w:szCs w:val="28"/>
        </w:rPr>
        <w:t xml:space="preserve">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w:t>
      </w:r>
    </w:p>
    <w:p w14:paraId="0E6716ED" w14:textId="77777777" w:rsidR="00473512" w:rsidRDefault="00F11116" w:rsidP="000E511F">
      <w:pPr>
        <w:spacing w:after="0"/>
        <w:jc w:val="center"/>
        <w:rPr>
          <w:rFonts w:ascii="Times New Roman" w:hAnsi="Times New Roman" w:cs="Times New Roman"/>
          <w:sz w:val="28"/>
          <w:szCs w:val="28"/>
        </w:rPr>
      </w:pPr>
      <w:r w:rsidRPr="00F11116">
        <w:rPr>
          <w:rFonts w:ascii="Times New Roman" w:hAnsi="Times New Roman" w:cs="Times New Roman"/>
          <w:sz w:val="28"/>
          <w:szCs w:val="28"/>
          <w:u w:val="single"/>
        </w:rPr>
        <w:t>http://www.tikki.ru/skazki</w:t>
      </w:r>
      <w:r w:rsidRPr="00F11116">
        <w:rPr>
          <w:rFonts w:ascii="Times New Roman" w:hAnsi="Times New Roman" w:cs="Times New Roman"/>
          <w:sz w:val="28"/>
          <w:szCs w:val="28"/>
        </w:rPr>
        <w:tab/>
        <w:t xml:space="preserve">– Сказки и детские песенки в MP3. Каталоги библиотек. </w:t>
      </w:r>
    </w:p>
    <w:p w14:paraId="23E73D25" w14:textId="77777777" w:rsidR="000E511F" w:rsidRDefault="00F11116" w:rsidP="000E511F">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14:paraId="79216D02" w14:textId="77777777" w:rsidR="00F11116" w:rsidRDefault="00F11116" w:rsidP="00F11116">
      <w:pPr>
        <w:spacing w:after="0"/>
        <w:jc w:val="center"/>
        <w:rPr>
          <w:rFonts w:ascii="Times New Roman" w:hAnsi="Times New Roman" w:cs="Times New Roman"/>
          <w:i/>
          <w:sz w:val="28"/>
          <w:szCs w:val="28"/>
        </w:rPr>
      </w:pPr>
      <w:r w:rsidRPr="00F11116">
        <w:rPr>
          <w:rFonts w:ascii="Times New Roman" w:hAnsi="Times New Roman" w:cs="Times New Roman"/>
          <w:i/>
          <w:sz w:val="28"/>
          <w:szCs w:val="28"/>
        </w:rPr>
        <w:t>Электронные библиотеки</w:t>
      </w:r>
    </w:p>
    <w:p w14:paraId="125FEB40" w14:textId="77777777" w:rsidR="00473512" w:rsidRPr="00F11116" w:rsidRDefault="00473512" w:rsidP="00F11116">
      <w:pPr>
        <w:spacing w:after="0"/>
        <w:jc w:val="center"/>
        <w:rPr>
          <w:rFonts w:ascii="Times New Roman" w:hAnsi="Times New Roman" w:cs="Times New Roman"/>
          <w:sz w:val="28"/>
          <w:szCs w:val="28"/>
        </w:rPr>
      </w:pPr>
    </w:p>
    <w:p w14:paraId="04D0C41B"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http://deti.spb.ru</w:t>
      </w:r>
      <w:r w:rsidRPr="00F11116">
        <w:rPr>
          <w:rFonts w:ascii="Times New Roman" w:hAnsi="Times New Roman" w:cs="Times New Roman"/>
          <w:sz w:val="28"/>
          <w:szCs w:val="28"/>
        </w:rPr>
        <w:t xml:space="preserve"> – Региональный сайт детских библиотек.</w:t>
      </w:r>
    </w:p>
    <w:p w14:paraId="57FFE8B8"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lastRenderedPageBreak/>
        <w:t>http://detskiy-mir.net/rating.php</w:t>
      </w:r>
      <w:r w:rsidRPr="00F11116">
        <w:rPr>
          <w:rFonts w:ascii="Times New Roman" w:hAnsi="Times New Roman" w:cs="Times New Roman"/>
          <w:sz w:val="28"/>
          <w:szCs w:val="28"/>
        </w:rPr>
        <w:tab/>
        <w:t>– Детский мир. Каталог детских ресурсов. Все сайты детской тематики.</w:t>
      </w:r>
    </w:p>
    <w:p w14:paraId="0F8FBB6E" w14:textId="77777777" w:rsid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http://kidsbook.narod.ru</w:t>
      </w:r>
      <w:r>
        <w:rPr>
          <w:rFonts w:ascii="Times New Roman" w:hAnsi="Times New Roman" w:cs="Times New Roman"/>
          <w:sz w:val="28"/>
          <w:szCs w:val="28"/>
        </w:rPr>
        <w:tab/>
      </w:r>
      <w:r w:rsidRPr="00F11116">
        <w:rPr>
          <w:rFonts w:ascii="Times New Roman" w:hAnsi="Times New Roman" w:cs="Times New Roman"/>
          <w:sz w:val="28"/>
          <w:szCs w:val="28"/>
        </w:rPr>
        <w:t>-</w:t>
      </w:r>
      <w:r w:rsidRPr="00F11116">
        <w:rPr>
          <w:rFonts w:ascii="Times New Roman" w:hAnsi="Times New Roman" w:cs="Times New Roman"/>
          <w:sz w:val="28"/>
          <w:szCs w:val="28"/>
        </w:rPr>
        <w:tab/>
        <w:t>библиотека</w:t>
      </w:r>
      <w:r w:rsidRPr="00F11116">
        <w:rPr>
          <w:rFonts w:ascii="Times New Roman" w:hAnsi="Times New Roman" w:cs="Times New Roman"/>
          <w:sz w:val="28"/>
          <w:szCs w:val="28"/>
        </w:rPr>
        <w:tab/>
      </w:r>
      <w:r w:rsidRPr="00F11116">
        <w:rPr>
          <w:rFonts w:ascii="Times New Roman" w:hAnsi="Times New Roman" w:cs="Times New Roman"/>
          <w:sz w:val="28"/>
          <w:szCs w:val="28"/>
        </w:rPr>
        <w:tab/>
      </w:r>
      <w:r w:rsidRPr="00F11116">
        <w:rPr>
          <w:rFonts w:ascii="Times New Roman" w:hAnsi="Times New Roman" w:cs="Times New Roman"/>
          <w:sz w:val="28"/>
          <w:szCs w:val="28"/>
        </w:rPr>
        <w:tab/>
        <w:t>детской</w:t>
      </w:r>
      <w:r w:rsidRPr="00F11116">
        <w:rPr>
          <w:rFonts w:ascii="Times New Roman" w:hAnsi="Times New Roman" w:cs="Times New Roman"/>
          <w:sz w:val="28"/>
          <w:szCs w:val="28"/>
        </w:rPr>
        <w:tab/>
      </w:r>
      <w:r w:rsidRPr="00F11116">
        <w:rPr>
          <w:rFonts w:ascii="Times New Roman" w:hAnsi="Times New Roman" w:cs="Times New Roman"/>
          <w:sz w:val="28"/>
          <w:szCs w:val="28"/>
        </w:rPr>
        <w:tab/>
        <w:t xml:space="preserve">литературы. </w:t>
      </w:r>
      <w:r w:rsidRPr="00F11116">
        <w:rPr>
          <w:rFonts w:ascii="Times New Roman" w:hAnsi="Times New Roman" w:cs="Times New Roman"/>
          <w:sz w:val="28"/>
          <w:szCs w:val="28"/>
          <w:u w:val="single"/>
        </w:rPr>
        <w:t>http://lukoshko.net</w:t>
      </w:r>
      <w:r w:rsidRPr="00F11116">
        <w:rPr>
          <w:rFonts w:ascii="Times New Roman" w:hAnsi="Times New Roman" w:cs="Times New Roman"/>
          <w:sz w:val="28"/>
          <w:szCs w:val="28"/>
        </w:rPr>
        <w:t xml:space="preserve"> – «Лукошко сказок». Детская электронная библиотека – народные и авторские сказки, стихи и рассказы для детей. ht</w:t>
      </w:r>
      <w:r>
        <w:rPr>
          <w:rFonts w:ascii="Times New Roman" w:hAnsi="Times New Roman" w:cs="Times New Roman"/>
          <w:sz w:val="28"/>
          <w:szCs w:val="28"/>
        </w:rPr>
        <w:t>tp://www.dedushka.net</w:t>
      </w:r>
      <w:r>
        <w:rPr>
          <w:rFonts w:ascii="Times New Roman" w:hAnsi="Times New Roman" w:cs="Times New Roman"/>
          <w:sz w:val="28"/>
          <w:szCs w:val="28"/>
        </w:rPr>
        <w:tab/>
        <w:t>–</w:t>
      </w:r>
      <w:r>
        <w:rPr>
          <w:rFonts w:ascii="Times New Roman" w:hAnsi="Times New Roman" w:cs="Times New Roman"/>
          <w:sz w:val="28"/>
          <w:szCs w:val="28"/>
        </w:rPr>
        <w:tab/>
        <w:t xml:space="preserve">Детская </w:t>
      </w:r>
      <w:r w:rsidRPr="00F11116">
        <w:rPr>
          <w:rFonts w:ascii="Times New Roman" w:hAnsi="Times New Roman" w:cs="Times New Roman"/>
          <w:sz w:val="28"/>
          <w:szCs w:val="28"/>
        </w:rPr>
        <w:t>сетевая</w:t>
      </w:r>
      <w:r w:rsidRPr="00F11116">
        <w:rPr>
          <w:rFonts w:ascii="Times New Roman" w:hAnsi="Times New Roman" w:cs="Times New Roman"/>
          <w:sz w:val="28"/>
          <w:szCs w:val="28"/>
        </w:rPr>
        <w:tab/>
        <w:t>библиотека.</w:t>
      </w:r>
      <w:r w:rsidRPr="00F11116">
        <w:rPr>
          <w:rFonts w:ascii="Times New Roman" w:hAnsi="Times New Roman" w:cs="Times New Roman"/>
          <w:sz w:val="28"/>
          <w:szCs w:val="28"/>
        </w:rPr>
        <w:tab/>
        <w:t>Каталоги</w:t>
      </w:r>
      <w:r w:rsidRPr="00F11116">
        <w:rPr>
          <w:rFonts w:ascii="Times New Roman" w:hAnsi="Times New Roman" w:cs="Times New Roman"/>
          <w:sz w:val="28"/>
          <w:szCs w:val="28"/>
        </w:rPr>
        <w:tab/>
        <w:t>по возрасту,</w:t>
      </w:r>
      <w:r w:rsidRPr="00F11116">
        <w:rPr>
          <w:rFonts w:ascii="Times New Roman" w:hAnsi="Times New Roman" w:cs="Times New Roman"/>
          <w:sz w:val="28"/>
          <w:szCs w:val="28"/>
        </w:rPr>
        <w:tab/>
        <w:t>по</w:t>
      </w:r>
      <w:r w:rsidRPr="00F11116">
        <w:rPr>
          <w:rFonts w:ascii="Times New Roman" w:hAnsi="Times New Roman" w:cs="Times New Roman"/>
          <w:sz w:val="28"/>
          <w:szCs w:val="28"/>
        </w:rPr>
        <w:tab/>
        <w:t>авторам.</w:t>
      </w:r>
      <w:r w:rsidRPr="00F11116">
        <w:rPr>
          <w:rFonts w:ascii="Times New Roman" w:hAnsi="Times New Roman" w:cs="Times New Roman"/>
          <w:sz w:val="28"/>
          <w:szCs w:val="28"/>
        </w:rPr>
        <w:tab/>
        <w:t>Полезные</w:t>
      </w:r>
      <w:r>
        <w:rPr>
          <w:rFonts w:ascii="Times New Roman" w:hAnsi="Times New Roman" w:cs="Times New Roman"/>
          <w:sz w:val="28"/>
          <w:szCs w:val="28"/>
        </w:rPr>
        <w:t xml:space="preserve"> ссылки: Сайты</w:t>
      </w:r>
      <w:r>
        <w:rPr>
          <w:rFonts w:ascii="Times New Roman" w:hAnsi="Times New Roman" w:cs="Times New Roman"/>
          <w:sz w:val="28"/>
          <w:szCs w:val="28"/>
        </w:rPr>
        <w:tab/>
        <w:t>для</w:t>
      </w:r>
      <w:r>
        <w:rPr>
          <w:rFonts w:ascii="Times New Roman" w:hAnsi="Times New Roman" w:cs="Times New Roman"/>
          <w:sz w:val="28"/>
          <w:szCs w:val="28"/>
        </w:rPr>
        <w:tab/>
        <w:t xml:space="preserve">родителей; </w:t>
      </w:r>
    </w:p>
    <w:p w14:paraId="1816239C" w14:textId="77777777" w:rsidR="00F11116" w:rsidRDefault="00F11116" w:rsidP="00F11116">
      <w:pPr>
        <w:spacing w:after="0"/>
        <w:jc w:val="both"/>
        <w:rPr>
          <w:rFonts w:ascii="Times New Roman" w:hAnsi="Times New Roman" w:cs="Times New Roman"/>
          <w:sz w:val="28"/>
          <w:szCs w:val="28"/>
        </w:rPr>
      </w:pPr>
      <w:r>
        <w:rPr>
          <w:rFonts w:ascii="Times New Roman" w:hAnsi="Times New Roman" w:cs="Times New Roman"/>
          <w:sz w:val="28"/>
          <w:szCs w:val="28"/>
        </w:rPr>
        <w:t>Электронные архивы.</w:t>
      </w:r>
      <w:r>
        <w:rPr>
          <w:rFonts w:ascii="Times New Roman" w:hAnsi="Times New Roman" w:cs="Times New Roman"/>
          <w:sz w:val="28"/>
          <w:szCs w:val="28"/>
        </w:rPr>
        <w:tab/>
      </w:r>
    </w:p>
    <w:p w14:paraId="2460D770" w14:textId="77777777" w:rsidR="00F11116" w:rsidRPr="00F11116" w:rsidRDefault="00974710" w:rsidP="00F11116">
      <w:pPr>
        <w:spacing w:after="0"/>
        <w:jc w:val="both"/>
        <w:rPr>
          <w:rFonts w:ascii="Times New Roman" w:hAnsi="Times New Roman" w:cs="Times New Roman"/>
          <w:sz w:val="28"/>
          <w:szCs w:val="28"/>
        </w:rPr>
      </w:pPr>
      <w:hyperlink r:id="rId31" w:history="1">
        <w:r w:rsidR="00F11116" w:rsidRPr="00F11116">
          <w:rPr>
            <w:rStyle w:val="a6"/>
            <w:rFonts w:ascii="Times New Roman" w:hAnsi="Times New Roman" w:cs="Times New Roman"/>
            <w:color w:val="auto"/>
            <w:sz w:val="28"/>
            <w:szCs w:val="28"/>
          </w:rPr>
          <w:t>http://www.fplib.ru</w:t>
        </w:r>
      </w:hyperlink>
      <w:r w:rsidR="00F11116" w:rsidRPr="00F11116">
        <w:rPr>
          <w:rFonts w:ascii="Times New Roman" w:hAnsi="Times New Roman" w:cs="Times New Roman"/>
          <w:sz w:val="28"/>
          <w:szCs w:val="28"/>
        </w:rPr>
        <w:t xml:space="preserve">  –</w:t>
      </w:r>
      <w:r w:rsidR="00F11116" w:rsidRPr="00F11116">
        <w:rPr>
          <w:rFonts w:ascii="Times New Roman" w:hAnsi="Times New Roman" w:cs="Times New Roman"/>
          <w:sz w:val="28"/>
          <w:szCs w:val="28"/>
        </w:rPr>
        <w:tab/>
        <w:t xml:space="preserve">Русская литература. </w:t>
      </w:r>
    </w:p>
    <w:p w14:paraId="3235AD45" w14:textId="77777777" w:rsidR="00F11116" w:rsidRPr="00F11116" w:rsidRDefault="00974710" w:rsidP="00F11116">
      <w:pPr>
        <w:spacing w:after="0"/>
        <w:jc w:val="both"/>
        <w:rPr>
          <w:rFonts w:ascii="Times New Roman" w:hAnsi="Times New Roman" w:cs="Times New Roman"/>
          <w:sz w:val="28"/>
          <w:szCs w:val="28"/>
        </w:rPr>
      </w:pPr>
      <w:hyperlink r:id="rId32" w:history="1">
        <w:r w:rsidR="00F11116" w:rsidRPr="00742071">
          <w:rPr>
            <w:rStyle w:val="a6"/>
            <w:rFonts w:ascii="Times New Roman" w:hAnsi="Times New Roman" w:cs="Times New Roman"/>
            <w:sz w:val="28"/>
            <w:szCs w:val="28"/>
          </w:rPr>
          <w:t>http://www.kulichki.com/moshkow/TALES/stishki.txt –</w:t>
        </w:r>
      </w:hyperlink>
      <w:r w:rsidR="00F11116" w:rsidRPr="00F11116">
        <w:rPr>
          <w:rFonts w:ascii="Times New Roman" w:hAnsi="Times New Roman" w:cs="Times New Roman"/>
          <w:sz w:val="28"/>
          <w:szCs w:val="28"/>
        </w:rPr>
        <w:t xml:space="preserve"> Детские стихи </w:t>
      </w:r>
      <w:r w:rsidR="00F11116" w:rsidRPr="00F11116">
        <w:rPr>
          <w:rFonts w:ascii="Times New Roman" w:hAnsi="Times New Roman" w:cs="Times New Roman"/>
          <w:sz w:val="28"/>
          <w:szCs w:val="28"/>
          <w:u w:val="single"/>
        </w:rPr>
        <w:t>http://www.rgdb.ru/Default1.aspx</w:t>
      </w:r>
      <w:r w:rsidR="00F11116" w:rsidRPr="00F11116">
        <w:rPr>
          <w:rFonts w:ascii="Times New Roman" w:hAnsi="Times New Roman" w:cs="Times New Roman"/>
          <w:sz w:val="28"/>
          <w:szCs w:val="28"/>
        </w:rPr>
        <w:t>– Российская государственная детская библиотека. На сайте представлены различные каталоги: Методические материалы.</w:t>
      </w:r>
    </w:p>
    <w:p w14:paraId="5044F1C7" w14:textId="77777777" w:rsid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http://www.rsl.ru</w:t>
      </w:r>
      <w:r w:rsidRPr="00F11116">
        <w:rPr>
          <w:rFonts w:ascii="Times New Roman" w:hAnsi="Times New Roman" w:cs="Times New Roman"/>
          <w:sz w:val="28"/>
          <w:szCs w:val="28"/>
        </w:rPr>
        <w:t xml:space="preserve"> – Российская государственная библиотека. </w:t>
      </w:r>
    </w:p>
    <w:p w14:paraId="7FFC4498" w14:textId="77777777" w:rsidR="000E511F" w:rsidRDefault="00F11116" w:rsidP="001C2807">
      <w:pPr>
        <w:spacing w:after="0"/>
        <w:rPr>
          <w:rFonts w:ascii="Times New Roman" w:hAnsi="Times New Roman" w:cs="Times New Roman"/>
          <w:sz w:val="28"/>
          <w:szCs w:val="28"/>
        </w:rPr>
      </w:pPr>
      <w:r w:rsidRPr="00F11116">
        <w:rPr>
          <w:rFonts w:ascii="Times New Roman" w:hAnsi="Times New Roman" w:cs="Times New Roman"/>
          <w:sz w:val="28"/>
          <w:szCs w:val="28"/>
          <w:u w:val="single"/>
        </w:rPr>
        <w:t>http://www.russiantext.com</w:t>
      </w:r>
      <w:r w:rsidRPr="00F11116">
        <w:rPr>
          <w:rFonts w:ascii="Times New Roman" w:hAnsi="Times New Roman" w:cs="Times New Roman"/>
          <w:sz w:val="28"/>
          <w:szCs w:val="28"/>
        </w:rPr>
        <w:t xml:space="preserve"> – Русский текст. Сайт представляет своего рода архив русских текстов от классических авторов до современных. Также на сайте большой выбор словарей</w:t>
      </w:r>
      <w:r w:rsidR="001C2807">
        <w:rPr>
          <w:rFonts w:ascii="Times New Roman" w:hAnsi="Times New Roman" w:cs="Times New Roman"/>
          <w:sz w:val="28"/>
          <w:szCs w:val="28"/>
        </w:rPr>
        <w:t>.</w:t>
      </w:r>
    </w:p>
    <w:p w14:paraId="0BE06B3D" w14:textId="77777777" w:rsidR="000E511F" w:rsidRDefault="001C2807" w:rsidP="001C2807">
      <w:pPr>
        <w:spacing w:after="0"/>
        <w:rPr>
          <w:rFonts w:ascii="Times New Roman" w:hAnsi="Times New Roman" w:cs="Times New Roman"/>
          <w:i/>
          <w:sz w:val="28"/>
          <w:szCs w:val="28"/>
        </w:rPr>
      </w:pPr>
      <w:r>
        <w:rPr>
          <w:rFonts w:ascii="Times New Roman" w:hAnsi="Times New Roman" w:cs="Times New Roman"/>
          <w:sz w:val="28"/>
          <w:szCs w:val="28"/>
        </w:rPr>
        <w:t xml:space="preserve">         </w:t>
      </w:r>
      <w:r w:rsidR="000E511F">
        <w:rPr>
          <w:rFonts w:ascii="Times New Roman" w:hAnsi="Times New Roman" w:cs="Times New Roman"/>
          <w:sz w:val="28"/>
          <w:szCs w:val="28"/>
        </w:rPr>
        <w:t xml:space="preserve">       </w:t>
      </w:r>
      <w:r>
        <w:rPr>
          <w:rFonts w:ascii="Times New Roman" w:hAnsi="Times New Roman" w:cs="Times New Roman"/>
          <w:sz w:val="28"/>
          <w:szCs w:val="28"/>
        </w:rPr>
        <w:t xml:space="preserve">                  </w:t>
      </w:r>
      <w:r w:rsidR="00F11116" w:rsidRPr="00F11116">
        <w:rPr>
          <w:rFonts w:ascii="Times New Roman" w:hAnsi="Times New Roman" w:cs="Times New Roman"/>
          <w:i/>
          <w:sz w:val="28"/>
          <w:szCs w:val="28"/>
        </w:rPr>
        <w:t>Энциклопедии, словари, справочники:</w:t>
      </w:r>
    </w:p>
    <w:p w14:paraId="3B7ECBEB" w14:textId="77777777" w:rsidR="00473512" w:rsidRPr="000E511F" w:rsidRDefault="00473512" w:rsidP="001C2807">
      <w:pPr>
        <w:spacing w:after="0"/>
        <w:rPr>
          <w:rFonts w:ascii="Times New Roman" w:hAnsi="Times New Roman" w:cs="Times New Roman"/>
          <w:sz w:val="28"/>
          <w:szCs w:val="28"/>
        </w:rPr>
      </w:pPr>
    </w:p>
    <w:p w14:paraId="0A61B829" w14:textId="77777777" w:rsidR="00F11116" w:rsidRPr="00F11116" w:rsidRDefault="00F11116" w:rsidP="001C2807">
      <w:pPr>
        <w:spacing w:after="0"/>
        <w:rPr>
          <w:rFonts w:ascii="Times New Roman" w:hAnsi="Times New Roman" w:cs="Times New Roman"/>
          <w:sz w:val="28"/>
          <w:szCs w:val="28"/>
        </w:rPr>
      </w:pPr>
      <w:r w:rsidRPr="00F11116">
        <w:rPr>
          <w:rFonts w:ascii="Times New Roman" w:hAnsi="Times New Roman" w:cs="Times New Roman"/>
          <w:sz w:val="28"/>
          <w:szCs w:val="28"/>
          <w:u w:val="single"/>
        </w:rPr>
        <w:t xml:space="preserve">http://potomy.ru </w:t>
      </w:r>
      <w:r w:rsidRPr="00F11116">
        <w:rPr>
          <w:rFonts w:ascii="Times New Roman" w:hAnsi="Times New Roman" w:cs="Times New Roman"/>
          <w:sz w:val="28"/>
          <w:szCs w:val="28"/>
        </w:rPr>
        <w:t>– «</w:t>
      </w:r>
      <w:proofErr w:type="spellStart"/>
      <w:r w:rsidRPr="00F11116">
        <w:rPr>
          <w:rFonts w:ascii="Times New Roman" w:hAnsi="Times New Roman" w:cs="Times New Roman"/>
          <w:sz w:val="28"/>
          <w:szCs w:val="28"/>
        </w:rPr>
        <w:t>Потому.ру</w:t>
      </w:r>
      <w:proofErr w:type="spellEnd"/>
      <w:r w:rsidRPr="00F11116">
        <w:rPr>
          <w:rFonts w:ascii="Times New Roman" w:hAnsi="Times New Roman" w:cs="Times New Roman"/>
          <w:sz w:val="28"/>
          <w:szCs w:val="28"/>
        </w:rPr>
        <w:t xml:space="preserve"> – Детская энциклопедия. Вместе познаём мир».</w:t>
      </w:r>
    </w:p>
    <w:p w14:paraId="61E2C2CD" w14:textId="77777777" w:rsidR="00F11116" w:rsidRPr="00F11116" w:rsidRDefault="00F11116" w:rsidP="001C2807">
      <w:pPr>
        <w:spacing w:after="0"/>
        <w:rPr>
          <w:rFonts w:ascii="Times New Roman" w:hAnsi="Times New Roman" w:cs="Times New Roman"/>
          <w:sz w:val="28"/>
          <w:szCs w:val="28"/>
        </w:rPr>
      </w:pPr>
      <w:r w:rsidRPr="00F11116">
        <w:rPr>
          <w:rFonts w:ascii="Times New Roman" w:hAnsi="Times New Roman" w:cs="Times New Roman"/>
          <w:sz w:val="28"/>
          <w:szCs w:val="28"/>
          <w:u w:val="single"/>
        </w:rPr>
        <w:t>http://ru.wikipedia.org</w:t>
      </w:r>
      <w:r w:rsidRPr="00F11116">
        <w:rPr>
          <w:rFonts w:ascii="Times New Roman" w:hAnsi="Times New Roman" w:cs="Times New Roman"/>
          <w:sz w:val="28"/>
          <w:szCs w:val="28"/>
        </w:rPr>
        <w:tab/>
        <w:t>- «Википедия»: свободная многоязычная энциклопедия.</w:t>
      </w:r>
    </w:p>
    <w:p w14:paraId="53581E5E" w14:textId="77777777" w:rsidR="00F11116" w:rsidRPr="00F11116" w:rsidRDefault="00F11116" w:rsidP="001C2807">
      <w:pPr>
        <w:spacing w:after="0"/>
        <w:rPr>
          <w:rFonts w:ascii="Times New Roman" w:hAnsi="Times New Roman" w:cs="Times New Roman"/>
          <w:sz w:val="28"/>
          <w:szCs w:val="28"/>
        </w:rPr>
      </w:pPr>
      <w:r w:rsidRPr="00F11116">
        <w:rPr>
          <w:rFonts w:ascii="Times New Roman" w:hAnsi="Times New Roman" w:cs="Times New Roman"/>
          <w:sz w:val="28"/>
          <w:szCs w:val="28"/>
          <w:u w:val="single"/>
        </w:rPr>
        <w:t>http://vip.km.ru/Megabook/child/index.asp</w:t>
      </w:r>
      <w:r w:rsidRPr="00F11116">
        <w:rPr>
          <w:rFonts w:ascii="Times New Roman" w:hAnsi="Times New Roman" w:cs="Times New Roman"/>
          <w:sz w:val="28"/>
          <w:szCs w:val="28"/>
        </w:rPr>
        <w:t xml:space="preserve">        –    Энциклопедии    vip.km.ru:</w:t>
      </w:r>
    </w:p>
    <w:p w14:paraId="7691EB90"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rPr>
        <w:t>«Универсальная энциклопедия», «Детская энциклопедия», «Энциклопедия популярной музыки», «Энциклопедия животных», «Энциклопедия кино»,</w:t>
      </w:r>
    </w:p>
    <w:p w14:paraId="5706F756"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rPr>
        <w:t>«Энциклопедия</w:t>
      </w:r>
      <w:r w:rsidRPr="00F11116">
        <w:rPr>
          <w:rFonts w:ascii="Times New Roman" w:hAnsi="Times New Roman" w:cs="Times New Roman"/>
          <w:sz w:val="28"/>
          <w:szCs w:val="28"/>
        </w:rPr>
        <w:tab/>
        <w:t>кулинарии»,</w:t>
      </w:r>
      <w:r w:rsidRPr="00F11116">
        <w:rPr>
          <w:rFonts w:ascii="Times New Roman" w:hAnsi="Times New Roman" w:cs="Times New Roman"/>
          <w:sz w:val="28"/>
          <w:szCs w:val="28"/>
        </w:rPr>
        <w:tab/>
        <w:t>«Автомобильная</w:t>
      </w:r>
      <w:r w:rsidRPr="00F11116">
        <w:rPr>
          <w:rFonts w:ascii="Times New Roman" w:hAnsi="Times New Roman" w:cs="Times New Roman"/>
          <w:sz w:val="28"/>
          <w:szCs w:val="28"/>
        </w:rPr>
        <w:tab/>
        <w:t>энциклопедия»,</w:t>
      </w:r>
    </w:p>
    <w:p w14:paraId="414B7A2E" w14:textId="77777777" w:rsid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rPr>
        <w:t xml:space="preserve">«Туристический атлас мира», «Энциклопедия спорта». </w:t>
      </w:r>
    </w:p>
    <w:p w14:paraId="079B0BAF" w14:textId="77777777" w:rsidR="00F11116" w:rsidRPr="00F11116" w:rsidRDefault="00F11116" w:rsidP="00F11116">
      <w:pPr>
        <w:spacing w:after="0"/>
        <w:jc w:val="both"/>
        <w:rPr>
          <w:rFonts w:ascii="Times New Roman" w:hAnsi="Times New Roman" w:cs="Times New Roman"/>
          <w:sz w:val="28"/>
          <w:szCs w:val="28"/>
        </w:rPr>
      </w:pPr>
      <w:r w:rsidRPr="00F11116">
        <w:rPr>
          <w:rFonts w:ascii="Times New Roman" w:hAnsi="Times New Roman" w:cs="Times New Roman"/>
          <w:sz w:val="28"/>
          <w:szCs w:val="28"/>
          <w:u w:val="single"/>
        </w:rPr>
        <w:t>http://www.books.kharkov.com</w:t>
      </w:r>
      <w:r w:rsidRPr="00F11116">
        <w:rPr>
          <w:rFonts w:ascii="Times New Roman" w:hAnsi="Times New Roman" w:cs="Times New Roman"/>
          <w:sz w:val="28"/>
          <w:szCs w:val="28"/>
        </w:rPr>
        <w:tab/>
        <w:t>– В.И. Даль. Толковый словарь живого великорусского языка.</w:t>
      </w:r>
    </w:p>
    <w:p w14:paraId="621BEB4D" w14:textId="77777777" w:rsidR="00473512" w:rsidRDefault="00473512" w:rsidP="00007C29">
      <w:pPr>
        <w:spacing w:after="0"/>
        <w:jc w:val="center"/>
        <w:rPr>
          <w:rFonts w:ascii="Times New Roman" w:hAnsi="Times New Roman" w:cs="Times New Roman"/>
          <w:b/>
          <w:sz w:val="32"/>
          <w:szCs w:val="32"/>
        </w:rPr>
      </w:pPr>
    </w:p>
    <w:p w14:paraId="641EC1B0" w14:textId="77777777" w:rsidR="00473512" w:rsidRDefault="00473512" w:rsidP="00007C29">
      <w:pPr>
        <w:spacing w:after="0"/>
        <w:jc w:val="center"/>
        <w:rPr>
          <w:rFonts w:ascii="Times New Roman" w:hAnsi="Times New Roman" w:cs="Times New Roman"/>
          <w:b/>
          <w:sz w:val="32"/>
          <w:szCs w:val="32"/>
        </w:rPr>
      </w:pPr>
    </w:p>
    <w:p w14:paraId="0AF9592E" w14:textId="77777777" w:rsidR="00EF555C" w:rsidRPr="00EF555C" w:rsidRDefault="00EF555C" w:rsidP="00007C29">
      <w:pPr>
        <w:spacing w:after="0"/>
        <w:jc w:val="center"/>
        <w:rPr>
          <w:rFonts w:ascii="Times New Roman" w:hAnsi="Times New Roman" w:cs="Times New Roman"/>
          <w:b/>
          <w:sz w:val="32"/>
          <w:szCs w:val="32"/>
        </w:rPr>
      </w:pPr>
      <w:r w:rsidRPr="00EF555C">
        <w:rPr>
          <w:rFonts w:ascii="Times New Roman" w:hAnsi="Times New Roman" w:cs="Times New Roman"/>
          <w:b/>
          <w:sz w:val="32"/>
          <w:szCs w:val="32"/>
        </w:rPr>
        <w:t>3.4 Перечень литературных, музыкальных, художественных, анимационных произведений для</w:t>
      </w:r>
    </w:p>
    <w:p w14:paraId="1ADEDDD4" w14:textId="77777777" w:rsidR="00EF555C" w:rsidRDefault="00EF555C" w:rsidP="00007C29">
      <w:pPr>
        <w:spacing w:after="0"/>
        <w:jc w:val="center"/>
        <w:rPr>
          <w:rFonts w:ascii="Times New Roman" w:hAnsi="Times New Roman" w:cs="Times New Roman"/>
          <w:b/>
          <w:sz w:val="32"/>
          <w:szCs w:val="32"/>
        </w:rPr>
      </w:pPr>
      <w:r w:rsidRPr="00EF555C">
        <w:rPr>
          <w:rFonts w:ascii="Times New Roman" w:hAnsi="Times New Roman" w:cs="Times New Roman"/>
          <w:b/>
          <w:sz w:val="32"/>
          <w:szCs w:val="32"/>
        </w:rPr>
        <w:t>реализации Программы</w:t>
      </w:r>
    </w:p>
    <w:p w14:paraId="72F0D69E" w14:textId="77777777" w:rsidR="00007C29" w:rsidRDefault="00007C29" w:rsidP="00EF555C">
      <w:pPr>
        <w:jc w:val="center"/>
        <w:rPr>
          <w:rFonts w:ascii="Times New Roman" w:hAnsi="Times New Roman" w:cs="Times New Roman"/>
          <w:sz w:val="28"/>
          <w:szCs w:val="28"/>
        </w:rPr>
      </w:pPr>
      <w:r w:rsidRPr="00007C29">
        <w:rPr>
          <w:rFonts w:ascii="Times New Roman" w:hAnsi="Times New Roman" w:cs="Times New Roman"/>
          <w:sz w:val="28"/>
          <w:szCs w:val="28"/>
        </w:rPr>
        <w:t>Примерный перечень художественной литературы</w:t>
      </w:r>
    </w:p>
    <w:tbl>
      <w:tblPr>
        <w:tblStyle w:val="a7"/>
        <w:tblW w:w="0" w:type="auto"/>
        <w:tblLook w:val="04A0" w:firstRow="1" w:lastRow="0" w:firstColumn="1" w:lastColumn="0" w:noHBand="0" w:noVBand="1"/>
      </w:tblPr>
      <w:tblGrid>
        <w:gridCol w:w="1980"/>
        <w:gridCol w:w="8480"/>
      </w:tblGrid>
      <w:tr w:rsidR="00007C29" w14:paraId="30F5CC3E" w14:textId="77777777" w:rsidTr="00007C29">
        <w:tc>
          <w:tcPr>
            <w:tcW w:w="1980" w:type="dxa"/>
          </w:tcPr>
          <w:p w14:paraId="1C666BFA" w14:textId="77777777"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t>Возраст</w:t>
            </w:r>
          </w:p>
        </w:tc>
        <w:tc>
          <w:tcPr>
            <w:tcW w:w="8480" w:type="dxa"/>
          </w:tcPr>
          <w:p w14:paraId="204923F9" w14:textId="77777777"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t>Перечень</w:t>
            </w:r>
          </w:p>
        </w:tc>
      </w:tr>
      <w:tr w:rsidR="00007C29" w14:paraId="2C5E2CD8" w14:textId="77777777" w:rsidTr="00007C29">
        <w:tc>
          <w:tcPr>
            <w:tcW w:w="1980" w:type="dxa"/>
          </w:tcPr>
          <w:p w14:paraId="60A9369F" w14:textId="77777777"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t>2-3 года</w:t>
            </w:r>
          </w:p>
        </w:tc>
        <w:tc>
          <w:tcPr>
            <w:tcW w:w="8480" w:type="dxa"/>
          </w:tcPr>
          <w:p w14:paraId="56A15245"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Малые формы фольклора.</w:t>
            </w:r>
          </w:p>
          <w:p w14:paraId="05DDF91C"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«А баиньки-баиньки», «Бежала лесочком лиса с </w:t>
            </w:r>
            <w:proofErr w:type="spellStart"/>
            <w:r w:rsidRPr="00007C29">
              <w:rPr>
                <w:rFonts w:ascii="Times New Roman" w:hAnsi="Times New Roman" w:cs="Times New Roman"/>
                <w:sz w:val="28"/>
                <w:szCs w:val="28"/>
              </w:rPr>
              <w:t>кузовочком</w:t>
            </w:r>
            <w:proofErr w:type="spellEnd"/>
            <w:r w:rsidRPr="00007C29">
              <w:rPr>
                <w:rFonts w:ascii="Times New Roman" w:hAnsi="Times New Roman" w:cs="Times New Roman"/>
                <w:sz w:val="28"/>
                <w:szCs w:val="28"/>
              </w:rPr>
              <w:t xml:space="preserve"> </w:t>
            </w:r>
            <w:proofErr w:type="gramStart"/>
            <w:r w:rsidRPr="00007C29">
              <w:rPr>
                <w:rFonts w:ascii="Times New Roman" w:hAnsi="Times New Roman" w:cs="Times New Roman"/>
                <w:sz w:val="28"/>
                <w:szCs w:val="28"/>
              </w:rPr>
              <w:t>... »</w:t>
            </w:r>
            <w:proofErr w:type="gramEnd"/>
            <w:r w:rsidRPr="00007C29">
              <w:rPr>
                <w:rFonts w:ascii="Times New Roman" w:hAnsi="Times New Roman" w:cs="Times New Roman"/>
                <w:sz w:val="28"/>
                <w:szCs w:val="28"/>
              </w:rPr>
              <w:t>,</w:t>
            </w:r>
          </w:p>
          <w:p w14:paraId="2FAA6B0F" w14:textId="77777777"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«Большие ноги», «Водичка, водичка», «Вот и люди спят», «Дождик, дождик, полно лить... », «Заяц Егорка... », «Идет коза рогатая», «Из-за леса, из-за гор... », «Катя, Катя... », «Кисонька-</w:t>
            </w:r>
            <w:proofErr w:type="spellStart"/>
            <w:r w:rsidRPr="00007C29">
              <w:rPr>
                <w:rFonts w:ascii="Times New Roman" w:hAnsi="Times New Roman" w:cs="Times New Roman"/>
                <w:sz w:val="28"/>
                <w:szCs w:val="28"/>
              </w:rPr>
              <w:t>мурысонька</w:t>
            </w:r>
            <w:proofErr w:type="spellEnd"/>
            <w:r w:rsidRPr="00007C29">
              <w:rPr>
                <w:rFonts w:ascii="Times New Roman" w:hAnsi="Times New Roman" w:cs="Times New Roman"/>
                <w:sz w:val="28"/>
                <w:szCs w:val="28"/>
              </w:rPr>
              <w:t xml:space="preserve">... », «Наша Маша </w:t>
            </w:r>
            <w:proofErr w:type="spellStart"/>
            <w:r w:rsidRPr="00007C29">
              <w:rPr>
                <w:rFonts w:ascii="Times New Roman" w:hAnsi="Times New Roman" w:cs="Times New Roman"/>
                <w:sz w:val="28"/>
                <w:szCs w:val="28"/>
              </w:rPr>
              <w:t>маленька</w:t>
            </w:r>
            <w:proofErr w:type="spellEnd"/>
            <w:r>
              <w:rPr>
                <w:rFonts w:ascii="Times New Roman" w:hAnsi="Times New Roman" w:cs="Times New Roman"/>
                <w:sz w:val="28"/>
                <w:szCs w:val="28"/>
              </w:rPr>
              <w:t xml:space="preserve"> ... », </w:t>
            </w:r>
            <w:r w:rsidRPr="00007C29">
              <w:rPr>
                <w:rFonts w:ascii="Times New Roman" w:hAnsi="Times New Roman" w:cs="Times New Roman"/>
                <w:sz w:val="28"/>
                <w:szCs w:val="28"/>
              </w:rPr>
              <w:t xml:space="preserve">«Наши уточки с утра», «Огуречик, огуречик... », «Ой </w:t>
            </w:r>
            <w:proofErr w:type="spellStart"/>
            <w:r w:rsidRPr="00007C29">
              <w:rPr>
                <w:rFonts w:ascii="Times New Roman" w:hAnsi="Times New Roman" w:cs="Times New Roman"/>
                <w:sz w:val="28"/>
                <w:szCs w:val="28"/>
              </w:rPr>
              <w:t>ду-ду</w:t>
            </w:r>
            <w:proofErr w:type="spellEnd"/>
            <w:r w:rsidRPr="00007C29">
              <w:rPr>
                <w:rFonts w:ascii="Times New Roman" w:hAnsi="Times New Roman" w:cs="Times New Roman"/>
                <w:sz w:val="28"/>
                <w:szCs w:val="28"/>
              </w:rPr>
              <w:t xml:space="preserve">, </w:t>
            </w:r>
            <w:proofErr w:type="spellStart"/>
            <w:r w:rsidRPr="00007C29">
              <w:rPr>
                <w:rFonts w:ascii="Times New Roman" w:hAnsi="Times New Roman" w:cs="Times New Roman"/>
                <w:sz w:val="28"/>
                <w:szCs w:val="28"/>
              </w:rPr>
              <w:t>ду-ду</w:t>
            </w:r>
            <w:proofErr w:type="spellEnd"/>
            <w:r w:rsidRPr="00007C29">
              <w:rPr>
                <w:rFonts w:ascii="Times New Roman" w:hAnsi="Times New Roman" w:cs="Times New Roman"/>
                <w:sz w:val="28"/>
                <w:szCs w:val="28"/>
              </w:rPr>
              <w:t xml:space="preserve">, </w:t>
            </w:r>
            <w:proofErr w:type="spellStart"/>
            <w:r w:rsidRPr="00007C29">
              <w:rPr>
                <w:rFonts w:ascii="Times New Roman" w:hAnsi="Times New Roman" w:cs="Times New Roman"/>
                <w:sz w:val="28"/>
                <w:szCs w:val="28"/>
              </w:rPr>
              <w:t>ду-ду</w:t>
            </w:r>
            <w:proofErr w:type="spellEnd"/>
            <w:r w:rsidRPr="00007C29">
              <w:rPr>
                <w:rFonts w:ascii="Times New Roman" w:hAnsi="Times New Roman" w:cs="Times New Roman"/>
                <w:sz w:val="28"/>
                <w:szCs w:val="28"/>
              </w:rPr>
              <w:t>! Сидит ворон на дубу», «Поехали, поеха</w:t>
            </w:r>
            <w:r>
              <w:rPr>
                <w:rFonts w:ascii="Times New Roman" w:hAnsi="Times New Roman" w:cs="Times New Roman"/>
                <w:sz w:val="28"/>
                <w:szCs w:val="28"/>
              </w:rPr>
              <w:t>ли», «Пошел котик на Торжок ...</w:t>
            </w:r>
            <w:r w:rsidRPr="00007C29">
              <w:rPr>
                <w:rFonts w:ascii="Times New Roman" w:hAnsi="Times New Roman" w:cs="Times New Roman"/>
                <w:sz w:val="28"/>
                <w:szCs w:val="28"/>
              </w:rPr>
              <w:t>», «Тили-</w:t>
            </w:r>
            <w:proofErr w:type="gramStart"/>
            <w:r w:rsidRPr="00007C29">
              <w:rPr>
                <w:rFonts w:ascii="Times New Roman" w:hAnsi="Times New Roman" w:cs="Times New Roman"/>
                <w:sz w:val="28"/>
                <w:szCs w:val="28"/>
              </w:rPr>
              <w:t>бом!...</w:t>
            </w:r>
            <w:proofErr w:type="gramEnd"/>
            <w:r w:rsidRPr="00007C29">
              <w:rPr>
                <w:rFonts w:ascii="Times New Roman" w:hAnsi="Times New Roman" w:cs="Times New Roman"/>
                <w:sz w:val="28"/>
                <w:szCs w:val="28"/>
              </w:rPr>
              <w:t xml:space="preserve">», </w:t>
            </w:r>
            <w:r w:rsidRPr="00007C29">
              <w:rPr>
                <w:rFonts w:ascii="Times New Roman" w:hAnsi="Times New Roman" w:cs="Times New Roman"/>
                <w:sz w:val="28"/>
                <w:szCs w:val="28"/>
              </w:rPr>
              <w:lastRenderedPageBreak/>
              <w:t>«Уж ты, радуга-дуга», «Улитка, улитка... », «</w:t>
            </w:r>
            <w:proofErr w:type="spellStart"/>
            <w:r w:rsidRPr="00007C29">
              <w:rPr>
                <w:rFonts w:ascii="Times New Roman" w:hAnsi="Times New Roman" w:cs="Times New Roman"/>
                <w:sz w:val="28"/>
                <w:szCs w:val="28"/>
              </w:rPr>
              <w:t>Чики</w:t>
            </w:r>
            <w:proofErr w:type="spellEnd"/>
            <w:r w:rsidRPr="00007C29">
              <w:rPr>
                <w:rFonts w:ascii="Times New Roman" w:hAnsi="Times New Roman" w:cs="Times New Roman"/>
                <w:sz w:val="28"/>
                <w:szCs w:val="28"/>
              </w:rPr>
              <w:t xml:space="preserve">, </w:t>
            </w:r>
            <w:proofErr w:type="spellStart"/>
            <w:r w:rsidRPr="00007C29">
              <w:rPr>
                <w:rFonts w:ascii="Times New Roman" w:hAnsi="Times New Roman" w:cs="Times New Roman"/>
                <w:sz w:val="28"/>
                <w:szCs w:val="28"/>
              </w:rPr>
              <w:t>чики</w:t>
            </w:r>
            <w:proofErr w:type="spellEnd"/>
            <w:r w:rsidRPr="00007C29">
              <w:rPr>
                <w:rFonts w:ascii="Times New Roman" w:hAnsi="Times New Roman" w:cs="Times New Roman"/>
                <w:sz w:val="28"/>
                <w:szCs w:val="28"/>
              </w:rPr>
              <w:t>, кички... ».</w:t>
            </w:r>
          </w:p>
          <w:p w14:paraId="37D9E7A8" w14:textId="77777777" w:rsid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Русские народные сказки.</w:t>
            </w:r>
          </w:p>
          <w:p w14:paraId="3D98DD44" w14:textId="77777777"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w:t>
            </w:r>
            <w:proofErr w:type="spellStart"/>
            <w:r w:rsidRPr="00007C29">
              <w:rPr>
                <w:rFonts w:ascii="Times New Roman" w:hAnsi="Times New Roman" w:cs="Times New Roman"/>
                <w:sz w:val="28"/>
                <w:szCs w:val="28"/>
              </w:rPr>
              <w:t>Заюшкина</w:t>
            </w:r>
            <w:proofErr w:type="spellEnd"/>
            <w:r w:rsidRPr="00007C29">
              <w:rPr>
                <w:rFonts w:ascii="Times New Roman" w:hAnsi="Times New Roman" w:cs="Times New Roman"/>
                <w:sz w:val="28"/>
                <w:szCs w:val="28"/>
              </w:rPr>
              <w:t xml:space="preserve"> избушка»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xml:space="preserve">. О. </w:t>
            </w:r>
            <w:proofErr w:type="spellStart"/>
            <w:r w:rsidRPr="00007C29">
              <w:rPr>
                <w:rFonts w:ascii="Times New Roman" w:hAnsi="Times New Roman" w:cs="Times New Roman"/>
                <w:sz w:val="28"/>
                <w:szCs w:val="28"/>
              </w:rPr>
              <w:t>Капицы</w:t>
            </w:r>
            <w:proofErr w:type="spellEnd"/>
            <w:r w:rsidRPr="00007C29">
              <w:rPr>
                <w:rFonts w:ascii="Times New Roman" w:hAnsi="Times New Roman" w:cs="Times New Roman"/>
                <w:sz w:val="28"/>
                <w:szCs w:val="28"/>
              </w:rPr>
              <w:t>), «Как коза избушку построила»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М.А. Булатова), «Кот, петух и лиса»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xml:space="preserve">. М. </w:t>
            </w:r>
            <w:proofErr w:type="spellStart"/>
            <w:r w:rsidRPr="00007C29">
              <w:rPr>
                <w:rFonts w:ascii="Times New Roman" w:hAnsi="Times New Roman" w:cs="Times New Roman"/>
                <w:sz w:val="28"/>
                <w:szCs w:val="28"/>
              </w:rPr>
              <w:t>Боголюбской</w:t>
            </w:r>
            <w:proofErr w:type="spellEnd"/>
            <w:r w:rsidRPr="00007C29">
              <w:rPr>
                <w:rFonts w:ascii="Times New Roman" w:hAnsi="Times New Roman" w:cs="Times New Roman"/>
                <w:sz w:val="28"/>
                <w:szCs w:val="28"/>
              </w:rPr>
              <w:t>), «Лиса и заяц»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В. Даля), «Маша и медведь»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М.А. Булатова), «</w:t>
            </w:r>
            <w:proofErr w:type="spellStart"/>
            <w:r w:rsidRPr="00007C29">
              <w:rPr>
                <w:rFonts w:ascii="Times New Roman" w:hAnsi="Times New Roman" w:cs="Times New Roman"/>
                <w:sz w:val="28"/>
                <w:szCs w:val="28"/>
              </w:rPr>
              <w:t>Снегурушка</w:t>
            </w:r>
            <w:proofErr w:type="spellEnd"/>
            <w:r w:rsidRPr="00007C29">
              <w:rPr>
                <w:rFonts w:ascii="Times New Roman" w:hAnsi="Times New Roman" w:cs="Times New Roman"/>
                <w:sz w:val="28"/>
                <w:szCs w:val="28"/>
              </w:rPr>
              <w:t xml:space="preserve"> и лиса»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А.Н. Толстого).</w:t>
            </w:r>
          </w:p>
          <w:p w14:paraId="2C6D4D40" w14:textId="77777777" w:rsid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Фольклор народов мира.</w:t>
            </w:r>
          </w:p>
          <w:p w14:paraId="78395807" w14:textId="77777777"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«В гостях у королевы», «Разговор», англ. нар. песенки (пер. и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xml:space="preserve">. С. Маршака); «Ой ты </w:t>
            </w:r>
            <w:proofErr w:type="spellStart"/>
            <w:r w:rsidRPr="00007C29">
              <w:rPr>
                <w:rFonts w:ascii="Times New Roman" w:hAnsi="Times New Roman" w:cs="Times New Roman"/>
                <w:sz w:val="28"/>
                <w:szCs w:val="28"/>
              </w:rPr>
              <w:t>заюшка</w:t>
            </w:r>
            <w:proofErr w:type="spellEnd"/>
            <w:r w:rsidRPr="00007C29">
              <w:rPr>
                <w:rFonts w:ascii="Times New Roman" w:hAnsi="Times New Roman" w:cs="Times New Roman"/>
                <w:sz w:val="28"/>
                <w:szCs w:val="28"/>
              </w:rPr>
              <w:t>-пострел</w:t>
            </w:r>
            <w:proofErr w:type="gramStart"/>
            <w:r w:rsidRPr="00007C29">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пер. с </w:t>
            </w:r>
            <w:proofErr w:type="spellStart"/>
            <w:r>
              <w:rPr>
                <w:rFonts w:ascii="Times New Roman" w:hAnsi="Times New Roman" w:cs="Times New Roman"/>
                <w:sz w:val="28"/>
                <w:szCs w:val="28"/>
              </w:rPr>
              <w:t>молд</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Токмаковой</w:t>
            </w:r>
            <w:proofErr w:type="spellEnd"/>
            <w:r>
              <w:rPr>
                <w:rFonts w:ascii="Times New Roman" w:hAnsi="Times New Roman" w:cs="Times New Roman"/>
                <w:sz w:val="28"/>
                <w:szCs w:val="28"/>
              </w:rPr>
              <w:t xml:space="preserve">; </w:t>
            </w:r>
            <w:r w:rsidRPr="00007C29">
              <w:rPr>
                <w:rFonts w:ascii="Times New Roman" w:hAnsi="Times New Roman" w:cs="Times New Roman"/>
                <w:sz w:val="28"/>
                <w:szCs w:val="28"/>
              </w:rPr>
              <w:t>«</w:t>
            </w:r>
            <w:proofErr w:type="spellStart"/>
            <w:r w:rsidRPr="00007C29">
              <w:rPr>
                <w:rFonts w:ascii="Times New Roman" w:hAnsi="Times New Roman" w:cs="Times New Roman"/>
                <w:sz w:val="28"/>
                <w:szCs w:val="28"/>
              </w:rPr>
              <w:t>Снегирек</w:t>
            </w:r>
            <w:proofErr w:type="spellEnd"/>
            <w:r w:rsidRPr="00007C29">
              <w:rPr>
                <w:rFonts w:ascii="Times New Roman" w:hAnsi="Times New Roman" w:cs="Times New Roman"/>
                <w:sz w:val="28"/>
                <w:szCs w:val="28"/>
              </w:rPr>
              <w:t xml:space="preserve">», пер. с нем. В. </w:t>
            </w:r>
            <w:proofErr w:type="gramStart"/>
            <w:r w:rsidRPr="00007C29">
              <w:rPr>
                <w:rFonts w:ascii="Times New Roman" w:hAnsi="Times New Roman" w:cs="Times New Roman"/>
                <w:sz w:val="28"/>
                <w:szCs w:val="28"/>
              </w:rPr>
              <w:t>Викторова,  «</w:t>
            </w:r>
            <w:proofErr w:type="gramEnd"/>
            <w:r w:rsidRPr="00007C29">
              <w:rPr>
                <w:rFonts w:ascii="Times New Roman" w:hAnsi="Times New Roman" w:cs="Times New Roman"/>
                <w:sz w:val="28"/>
                <w:szCs w:val="28"/>
              </w:rPr>
              <w:t>Три веселых братца», пер. с нем. Л. Яхнина; «Ты, собачка, не лай...</w:t>
            </w:r>
            <w:r>
              <w:rPr>
                <w:rFonts w:ascii="Times New Roman" w:hAnsi="Times New Roman" w:cs="Times New Roman"/>
                <w:sz w:val="28"/>
                <w:szCs w:val="28"/>
              </w:rPr>
              <w:t xml:space="preserve"> », пер. с </w:t>
            </w:r>
            <w:proofErr w:type="spellStart"/>
            <w:r>
              <w:rPr>
                <w:rFonts w:ascii="Times New Roman" w:hAnsi="Times New Roman" w:cs="Times New Roman"/>
                <w:sz w:val="28"/>
                <w:szCs w:val="28"/>
              </w:rPr>
              <w:t>молд</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Токмаковой</w:t>
            </w:r>
            <w:proofErr w:type="spellEnd"/>
            <w:r>
              <w:rPr>
                <w:rFonts w:ascii="Times New Roman" w:hAnsi="Times New Roman" w:cs="Times New Roman"/>
                <w:sz w:val="28"/>
                <w:szCs w:val="28"/>
              </w:rPr>
              <w:t xml:space="preserve">; </w:t>
            </w:r>
            <w:r w:rsidRPr="00007C29">
              <w:rPr>
                <w:rFonts w:ascii="Times New Roman" w:hAnsi="Times New Roman" w:cs="Times New Roman"/>
                <w:sz w:val="28"/>
                <w:szCs w:val="28"/>
              </w:rPr>
              <w:t xml:space="preserve">«У солнышка в гостях», </w:t>
            </w:r>
            <w:proofErr w:type="spellStart"/>
            <w:r w:rsidRPr="00007C29">
              <w:rPr>
                <w:rFonts w:ascii="Times New Roman" w:hAnsi="Times New Roman" w:cs="Times New Roman"/>
                <w:sz w:val="28"/>
                <w:szCs w:val="28"/>
              </w:rPr>
              <w:t>словацк</w:t>
            </w:r>
            <w:proofErr w:type="spellEnd"/>
            <w:r w:rsidRPr="00007C29">
              <w:rPr>
                <w:rFonts w:ascii="Times New Roman" w:hAnsi="Times New Roman" w:cs="Times New Roman"/>
                <w:sz w:val="28"/>
                <w:szCs w:val="28"/>
              </w:rPr>
              <w:t xml:space="preserve">. нар. сказка (пер. и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С. Могилевской и Л. Зориной).</w:t>
            </w:r>
          </w:p>
          <w:p w14:paraId="4AF30532"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России.</w:t>
            </w:r>
          </w:p>
          <w:p w14:paraId="681B245B"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Поэзия.</w:t>
            </w:r>
          </w:p>
          <w:p w14:paraId="744EA50D"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Аким Я.Л. «Мама»; Александрова З.Н. «Гули-гули», «Арбуз»; Барто А., Барто П. «Девочка-</w:t>
            </w:r>
            <w:proofErr w:type="spellStart"/>
            <w:r w:rsidRPr="00007C29">
              <w:rPr>
                <w:rFonts w:ascii="Times New Roman" w:hAnsi="Times New Roman" w:cs="Times New Roman"/>
                <w:sz w:val="28"/>
                <w:szCs w:val="28"/>
              </w:rPr>
              <w:t>рёвушка</w:t>
            </w:r>
            <w:proofErr w:type="spellEnd"/>
            <w:r w:rsidRPr="00007C29">
              <w:rPr>
                <w:rFonts w:ascii="Times New Roman" w:hAnsi="Times New Roman" w:cs="Times New Roman"/>
                <w:sz w:val="28"/>
                <w:szCs w:val="28"/>
              </w:rPr>
              <w:t>»; Берестов В.Д. «Веселое лето»,</w:t>
            </w:r>
          </w:p>
          <w:p w14:paraId="081ED671"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«Мишка, мишка, лежебока», «Котенок</w:t>
            </w:r>
            <w:r>
              <w:rPr>
                <w:rFonts w:ascii="Times New Roman" w:hAnsi="Times New Roman" w:cs="Times New Roman"/>
                <w:sz w:val="28"/>
                <w:szCs w:val="28"/>
              </w:rPr>
              <w:t xml:space="preserve">», «Воробушки»; Введенский А.И. </w:t>
            </w:r>
            <w:r w:rsidRPr="00007C29">
              <w:rPr>
                <w:rFonts w:ascii="Times New Roman" w:hAnsi="Times New Roman" w:cs="Times New Roman"/>
                <w:sz w:val="28"/>
                <w:szCs w:val="28"/>
              </w:rPr>
              <w:t xml:space="preserve">«Мышка»; </w:t>
            </w:r>
            <w:proofErr w:type="spellStart"/>
            <w:r w:rsidRPr="00007C29">
              <w:rPr>
                <w:rFonts w:ascii="Times New Roman" w:hAnsi="Times New Roman" w:cs="Times New Roman"/>
                <w:sz w:val="28"/>
                <w:szCs w:val="28"/>
              </w:rPr>
              <w:t>Лагздынь</w:t>
            </w:r>
            <w:proofErr w:type="spellEnd"/>
            <w:r w:rsidRPr="00007C29">
              <w:rPr>
                <w:rFonts w:ascii="Times New Roman" w:hAnsi="Times New Roman" w:cs="Times New Roman"/>
                <w:sz w:val="28"/>
                <w:szCs w:val="28"/>
              </w:rPr>
              <w:t xml:space="preserve"> Г.Р. «Петушок»; Лермонтов</w:t>
            </w:r>
            <w:r>
              <w:rPr>
                <w:rFonts w:ascii="Times New Roman" w:hAnsi="Times New Roman" w:cs="Times New Roman"/>
                <w:sz w:val="28"/>
                <w:szCs w:val="28"/>
              </w:rPr>
              <w:t xml:space="preserve"> М.Ю. «Спи, младенец...</w:t>
            </w:r>
            <w:r w:rsidRPr="00007C29">
              <w:rPr>
                <w:rFonts w:ascii="Times New Roman" w:hAnsi="Times New Roman" w:cs="Times New Roman"/>
                <w:sz w:val="28"/>
                <w:szCs w:val="28"/>
              </w:rPr>
              <w:t xml:space="preserve">» (из стихотворения «Казачья колыбельная»); Маршак С.Я. «Сказка о глупом мышонке»; </w:t>
            </w:r>
            <w:proofErr w:type="spellStart"/>
            <w:r w:rsidRPr="00007C29">
              <w:rPr>
                <w:rFonts w:ascii="Times New Roman" w:hAnsi="Times New Roman" w:cs="Times New Roman"/>
                <w:sz w:val="28"/>
                <w:szCs w:val="28"/>
              </w:rPr>
              <w:t>Мошковская</w:t>
            </w:r>
            <w:proofErr w:type="spellEnd"/>
            <w:r w:rsidRPr="00007C29">
              <w:rPr>
                <w:rFonts w:ascii="Times New Roman" w:hAnsi="Times New Roman" w:cs="Times New Roman"/>
                <w:sz w:val="28"/>
                <w:szCs w:val="28"/>
              </w:rPr>
              <w:t xml:space="preserve"> Э.Э. «Приказ» (в сокр.), «Мчится поезд»; </w:t>
            </w:r>
            <w:proofErr w:type="spellStart"/>
            <w:r w:rsidRPr="00007C29">
              <w:rPr>
                <w:rFonts w:ascii="Times New Roman" w:hAnsi="Times New Roman" w:cs="Times New Roman"/>
                <w:sz w:val="28"/>
                <w:szCs w:val="28"/>
              </w:rPr>
              <w:t>Пикулева</w:t>
            </w:r>
            <w:proofErr w:type="spellEnd"/>
            <w:r w:rsidRPr="00007C29">
              <w:rPr>
                <w:rFonts w:ascii="Times New Roman" w:hAnsi="Times New Roman" w:cs="Times New Roman"/>
                <w:sz w:val="28"/>
                <w:szCs w:val="28"/>
              </w:rPr>
              <w:t xml:space="preserve"> Н.В. «Лисий хвостик», «Надувала кошка шар... »; Плещеев А.Н. «Травка зеленеет ... »; </w:t>
            </w:r>
            <w:proofErr w:type="spellStart"/>
            <w:r w:rsidRPr="00007C29">
              <w:rPr>
                <w:rFonts w:ascii="Times New Roman" w:hAnsi="Times New Roman" w:cs="Times New Roman"/>
                <w:sz w:val="28"/>
                <w:szCs w:val="28"/>
              </w:rPr>
              <w:t>Саконская</w:t>
            </w:r>
            <w:proofErr w:type="spellEnd"/>
            <w:r w:rsidRPr="00007C29">
              <w:rPr>
                <w:rFonts w:ascii="Times New Roman" w:hAnsi="Times New Roman" w:cs="Times New Roman"/>
                <w:sz w:val="28"/>
                <w:szCs w:val="28"/>
              </w:rPr>
              <w:t xml:space="preserve"> Н.П. «Где мой пальчик?»; Сапгир Г.В. «Кошка»; Хармс Д.И. «Кораблик»; Чуковский К.И. «Путаница».</w:t>
            </w:r>
          </w:p>
          <w:p w14:paraId="22156420"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Проза.</w:t>
            </w:r>
          </w:p>
          <w:p w14:paraId="29AEE682"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Бианки В.В. «Лис и мышонок»; Калинина Н.Д. «В лесу» (из книги</w:t>
            </w:r>
          </w:p>
          <w:p w14:paraId="35CDDC9F"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«Летом»), «Про жука», «Как Саша и Алеша пришли в детский сад» (1-2 рассказа по выбору); Павлова Н.М</w:t>
            </w:r>
            <w:r>
              <w:rPr>
                <w:rFonts w:ascii="Times New Roman" w:hAnsi="Times New Roman" w:cs="Times New Roman"/>
                <w:sz w:val="28"/>
                <w:szCs w:val="28"/>
              </w:rPr>
              <w:t xml:space="preserve">. «Земляничка»; Симбирская Ю.С. </w:t>
            </w:r>
            <w:r w:rsidRPr="00007C29">
              <w:rPr>
                <w:rFonts w:ascii="Times New Roman" w:hAnsi="Times New Roman" w:cs="Times New Roman"/>
                <w:sz w:val="28"/>
                <w:szCs w:val="28"/>
              </w:rPr>
              <w:t xml:space="preserve">«По тропинке, по дорожке»; Сутеев В.Г. «Кто сказал «мяу?», «Под грибом»; </w:t>
            </w:r>
            <w:proofErr w:type="spellStart"/>
            <w:r w:rsidRPr="00007C29">
              <w:rPr>
                <w:rFonts w:ascii="Times New Roman" w:hAnsi="Times New Roman" w:cs="Times New Roman"/>
                <w:sz w:val="28"/>
                <w:szCs w:val="28"/>
              </w:rPr>
              <w:t>Тайц</w:t>
            </w:r>
            <w:proofErr w:type="spellEnd"/>
            <w:r w:rsidRPr="00007C29">
              <w:rPr>
                <w:rFonts w:ascii="Times New Roman" w:hAnsi="Times New Roman" w:cs="Times New Roman"/>
                <w:sz w:val="28"/>
                <w:szCs w:val="28"/>
              </w:rPr>
              <w:t xml:space="preserve"> Я.М. «Кубик на кубик», «Впереди всех», «Волк» (рассказы по выбор</w:t>
            </w:r>
            <w:r>
              <w:rPr>
                <w:rFonts w:ascii="Times New Roman" w:hAnsi="Times New Roman" w:cs="Times New Roman"/>
                <w:sz w:val="28"/>
                <w:szCs w:val="28"/>
              </w:rPr>
              <w:t xml:space="preserve">у); Толстой Л.Н. «Три медведя», </w:t>
            </w:r>
            <w:r w:rsidRPr="00007C29">
              <w:rPr>
                <w:rFonts w:ascii="Times New Roman" w:hAnsi="Times New Roman" w:cs="Times New Roman"/>
                <w:sz w:val="28"/>
                <w:szCs w:val="28"/>
              </w:rPr>
              <w:t>«Косточка»; Ушинский К.Д. «Васька», «Петушок с семьей», «Уточки» (рассказы по выбору); Чарушин Е.И. «В лесу» (1-3 рассказа по выбору), «</w:t>
            </w:r>
            <w:proofErr w:type="spellStart"/>
            <w:r w:rsidRPr="00007C29">
              <w:rPr>
                <w:rFonts w:ascii="Times New Roman" w:hAnsi="Times New Roman" w:cs="Times New Roman"/>
                <w:sz w:val="28"/>
                <w:szCs w:val="28"/>
              </w:rPr>
              <w:t>Волчишко</w:t>
            </w:r>
            <w:proofErr w:type="spellEnd"/>
            <w:r w:rsidRPr="00007C29">
              <w:rPr>
                <w:rFonts w:ascii="Times New Roman" w:hAnsi="Times New Roman" w:cs="Times New Roman"/>
                <w:sz w:val="28"/>
                <w:szCs w:val="28"/>
              </w:rPr>
              <w:t>»; Чуковский К.И. «Мойдодыр».</w:t>
            </w:r>
          </w:p>
          <w:p w14:paraId="35959FF8"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разных стран.</w:t>
            </w:r>
          </w:p>
          <w:p w14:paraId="4826CFA0" w14:textId="77777777" w:rsidR="00007C29" w:rsidRPr="00007C29" w:rsidRDefault="00007C29" w:rsidP="00007C29">
            <w:pPr>
              <w:jc w:val="both"/>
              <w:rPr>
                <w:rFonts w:ascii="Times New Roman" w:hAnsi="Times New Roman" w:cs="Times New Roman"/>
                <w:sz w:val="28"/>
                <w:szCs w:val="28"/>
              </w:rPr>
            </w:pPr>
            <w:proofErr w:type="spellStart"/>
            <w:r w:rsidRPr="00007C29">
              <w:rPr>
                <w:rFonts w:ascii="Times New Roman" w:hAnsi="Times New Roman" w:cs="Times New Roman"/>
                <w:sz w:val="28"/>
                <w:szCs w:val="28"/>
              </w:rPr>
              <w:t>Биссет</w:t>
            </w:r>
            <w:proofErr w:type="spellEnd"/>
            <w:r w:rsidRPr="00007C29">
              <w:rPr>
                <w:rFonts w:ascii="Times New Roman" w:hAnsi="Times New Roman" w:cs="Times New Roman"/>
                <w:sz w:val="28"/>
                <w:szCs w:val="28"/>
              </w:rPr>
              <w:t xml:space="preserve"> Д. «Га-га-га!», пер. с англ. Н. Шерешевской; </w:t>
            </w:r>
            <w:proofErr w:type="spellStart"/>
            <w:r w:rsidRPr="00007C29">
              <w:rPr>
                <w:rFonts w:ascii="Times New Roman" w:hAnsi="Times New Roman" w:cs="Times New Roman"/>
                <w:sz w:val="28"/>
                <w:szCs w:val="28"/>
              </w:rPr>
              <w:t>Дональдсон</w:t>
            </w:r>
            <w:proofErr w:type="spellEnd"/>
            <w:r w:rsidRPr="00007C29">
              <w:rPr>
                <w:rFonts w:ascii="Times New Roman" w:hAnsi="Times New Roman" w:cs="Times New Roman"/>
                <w:sz w:val="28"/>
                <w:szCs w:val="28"/>
              </w:rPr>
              <w:t xml:space="preserve"> Д.</w:t>
            </w:r>
          </w:p>
          <w:p w14:paraId="13F8017F"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«Мишка-почтальон», пер. М. </w:t>
            </w:r>
            <w:proofErr w:type="spellStart"/>
            <w:r w:rsidRPr="00007C29">
              <w:rPr>
                <w:rFonts w:ascii="Times New Roman" w:hAnsi="Times New Roman" w:cs="Times New Roman"/>
                <w:sz w:val="28"/>
                <w:szCs w:val="28"/>
              </w:rPr>
              <w:t>Бородиц</w:t>
            </w:r>
            <w:r>
              <w:rPr>
                <w:rFonts w:ascii="Times New Roman" w:hAnsi="Times New Roman" w:cs="Times New Roman"/>
                <w:sz w:val="28"/>
                <w:szCs w:val="28"/>
              </w:rPr>
              <w:t>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Капутикян</w:t>
            </w:r>
            <w:proofErr w:type="spellEnd"/>
            <w:r>
              <w:rPr>
                <w:rFonts w:ascii="Times New Roman" w:hAnsi="Times New Roman" w:cs="Times New Roman"/>
                <w:sz w:val="28"/>
                <w:szCs w:val="28"/>
              </w:rPr>
              <w:t xml:space="preserve"> С.Б. «Все спят», </w:t>
            </w:r>
            <w:r w:rsidRPr="00007C29">
              <w:rPr>
                <w:rFonts w:ascii="Times New Roman" w:hAnsi="Times New Roman" w:cs="Times New Roman"/>
                <w:sz w:val="28"/>
                <w:szCs w:val="28"/>
              </w:rPr>
              <w:t xml:space="preserve">«Маша обедает», пер. с </w:t>
            </w:r>
            <w:proofErr w:type="spellStart"/>
            <w:r w:rsidRPr="00007C29">
              <w:rPr>
                <w:rFonts w:ascii="Times New Roman" w:hAnsi="Times New Roman" w:cs="Times New Roman"/>
                <w:sz w:val="28"/>
                <w:szCs w:val="28"/>
              </w:rPr>
              <w:t>арм</w:t>
            </w:r>
            <w:proofErr w:type="spellEnd"/>
            <w:r w:rsidRPr="00007C29">
              <w:rPr>
                <w:rFonts w:ascii="Times New Roman" w:hAnsi="Times New Roman" w:cs="Times New Roman"/>
                <w:sz w:val="28"/>
                <w:szCs w:val="28"/>
              </w:rPr>
              <w:t>. Т</w:t>
            </w:r>
            <w:r>
              <w:rPr>
                <w:rFonts w:ascii="Times New Roman" w:hAnsi="Times New Roman" w:cs="Times New Roman"/>
                <w:sz w:val="28"/>
                <w:szCs w:val="28"/>
              </w:rPr>
              <w:t xml:space="preserve">. </w:t>
            </w:r>
            <w:proofErr w:type="spellStart"/>
            <w:r>
              <w:rPr>
                <w:rFonts w:ascii="Times New Roman" w:hAnsi="Times New Roman" w:cs="Times New Roman"/>
                <w:sz w:val="28"/>
                <w:szCs w:val="28"/>
              </w:rPr>
              <w:t>Спендиаровой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Остервальдер</w:t>
            </w:r>
            <w:proofErr w:type="spellEnd"/>
            <w:r>
              <w:rPr>
                <w:rFonts w:ascii="Times New Roman" w:hAnsi="Times New Roman" w:cs="Times New Roman"/>
                <w:sz w:val="28"/>
                <w:szCs w:val="28"/>
              </w:rPr>
              <w:t xml:space="preserve"> М. </w:t>
            </w:r>
            <w:r w:rsidRPr="00007C29">
              <w:rPr>
                <w:rFonts w:ascii="Times New Roman" w:hAnsi="Times New Roman" w:cs="Times New Roman"/>
                <w:sz w:val="28"/>
                <w:szCs w:val="28"/>
              </w:rPr>
              <w:t xml:space="preserve">«Приключения маленького Бобо. Истории в картинках для самых маленьких», пер. Т. </w:t>
            </w:r>
            <w:proofErr w:type="spellStart"/>
            <w:r w:rsidRPr="00007C29">
              <w:rPr>
                <w:rFonts w:ascii="Times New Roman" w:hAnsi="Times New Roman" w:cs="Times New Roman"/>
                <w:sz w:val="28"/>
                <w:szCs w:val="28"/>
              </w:rPr>
              <w:t>Зборовская</w:t>
            </w:r>
            <w:proofErr w:type="spellEnd"/>
            <w:r w:rsidRPr="00007C29">
              <w:rPr>
                <w:rFonts w:ascii="Times New Roman" w:hAnsi="Times New Roman" w:cs="Times New Roman"/>
                <w:sz w:val="28"/>
                <w:szCs w:val="28"/>
              </w:rPr>
              <w:t>; Эрик К. «Очень голодная гусеница».</w:t>
            </w:r>
          </w:p>
        </w:tc>
      </w:tr>
      <w:tr w:rsidR="00007C29" w14:paraId="5607AA52" w14:textId="77777777" w:rsidTr="00007C29">
        <w:tc>
          <w:tcPr>
            <w:tcW w:w="1980" w:type="dxa"/>
          </w:tcPr>
          <w:p w14:paraId="33EB2DCA" w14:textId="77777777"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lastRenderedPageBreak/>
              <w:t>3-4 года</w:t>
            </w:r>
          </w:p>
        </w:tc>
        <w:tc>
          <w:tcPr>
            <w:tcW w:w="8480" w:type="dxa"/>
          </w:tcPr>
          <w:p w14:paraId="6048779F"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Малые</w:t>
            </w:r>
            <w:r w:rsidRPr="00007C29">
              <w:rPr>
                <w:rFonts w:ascii="Times New Roman" w:hAnsi="Times New Roman" w:cs="Times New Roman"/>
                <w:i/>
                <w:sz w:val="28"/>
                <w:szCs w:val="28"/>
              </w:rPr>
              <w:tab/>
              <w:t>формы</w:t>
            </w:r>
            <w:r w:rsidRPr="00007C29">
              <w:rPr>
                <w:rFonts w:ascii="Times New Roman" w:hAnsi="Times New Roman" w:cs="Times New Roman"/>
                <w:i/>
                <w:sz w:val="28"/>
                <w:szCs w:val="28"/>
              </w:rPr>
              <w:tab/>
              <w:t>фольклора.</w:t>
            </w:r>
          </w:p>
          <w:p w14:paraId="5721F56A"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«Ай,</w:t>
            </w:r>
            <w:r w:rsidRPr="00007C29">
              <w:rPr>
                <w:rFonts w:ascii="Times New Roman" w:hAnsi="Times New Roman" w:cs="Times New Roman"/>
                <w:sz w:val="28"/>
                <w:szCs w:val="28"/>
              </w:rPr>
              <w:tab/>
            </w:r>
            <w:proofErr w:type="spellStart"/>
            <w:r w:rsidRPr="00007C29">
              <w:rPr>
                <w:rFonts w:ascii="Times New Roman" w:hAnsi="Times New Roman" w:cs="Times New Roman"/>
                <w:sz w:val="28"/>
                <w:szCs w:val="28"/>
              </w:rPr>
              <w:t>качи-качи-качи</w:t>
            </w:r>
            <w:proofErr w:type="spellEnd"/>
            <w:r w:rsidRPr="00007C29">
              <w:rPr>
                <w:rFonts w:ascii="Times New Roman" w:hAnsi="Times New Roman" w:cs="Times New Roman"/>
                <w:sz w:val="28"/>
                <w:szCs w:val="28"/>
              </w:rPr>
              <w:t>...»,</w:t>
            </w:r>
            <w:r w:rsidRPr="00007C29">
              <w:rPr>
                <w:rFonts w:ascii="Times New Roman" w:hAnsi="Times New Roman" w:cs="Times New Roman"/>
                <w:sz w:val="28"/>
                <w:szCs w:val="28"/>
              </w:rPr>
              <w:tab/>
              <w:t>«Божья</w:t>
            </w:r>
            <w:r w:rsidRPr="00007C29">
              <w:rPr>
                <w:rFonts w:ascii="Times New Roman" w:hAnsi="Times New Roman" w:cs="Times New Roman"/>
                <w:sz w:val="28"/>
                <w:szCs w:val="28"/>
              </w:rPr>
              <w:tab/>
              <w:t xml:space="preserve">коровка...», «Волчок-волчок, шерстяной бочок... », «Дождик, дождик, пуще...», «Еду-еду </w:t>
            </w:r>
            <w:r w:rsidRPr="00007C29">
              <w:rPr>
                <w:rFonts w:ascii="Times New Roman" w:hAnsi="Times New Roman" w:cs="Times New Roman"/>
                <w:sz w:val="28"/>
                <w:szCs w:val="28"/>
              </w:rPr>
              <w:lastRenderedPageBreak/>
              <w:t>к бабе, к деду... », «Жили у бабуси... », «Заинька, п</w:t>
            </w:r>
            <w:r>
              <w:rPr>
                <w:rFonts w:ascii="Times New Roman" w:hAnsi="Times New Roman" w:cs="Times New Roman"/>
                <w:sz w:val="28"/>
                <w:szCs w:val="28"/>
              </w:rPr>
              <w:t xml:space="preserve">опляши...», «Заря-заряница...»; </w:t>
            </w:r>
            <w:r w:rsidRPr="00007C29">
              <w:rPr>
                <w:rFonts w:ascii="Times New Roman" w:hAnsi="Times New Roman" w:cs="Times New Roman"/>
                <w:sz w:val="28"/>
                <w:szCs w:val="28"/>
              </w:rPr>
              <w:t xml:space="preserve">«Как без дудки, без дуды... », «Как у нашего кота...», «Кисонька- </w:t>
            </w:r>
            <w:proofErr w:type="spellStart"/>
            <w:r w:rsidRPr="00007C29">
              <w:rPr>
                <w:rFonts w:ascii="Times New Roman" w:hAnsi="Times New Roman" w:cs="Times New Roman"/>
                <w:sz w:val="28"/>
                <w:szCs w:val="28"/>
              </w:rPr>
              <w:t>мурысенька</w:t>
            </w:r>
            <w:proofErr w:type="spellEnd"/>
            <w:r w:rsidRPr="00007C29">
              <w:rPr>
                <w:rFonts w:ascii="Times New Roman" w:hAnsi="Times New Roman" w:cs="Times New Roman"/>
                <w:sz w:val="28"/>
                <w:szCs w:val="28"/>
              </w:rPr>
              <w:t xml:space="preserve">...», «Курочка- </w:t>
            </w:r>
            <w:proofErr w:type="spellStart"/>
            <w:r w:rsidRPr="00007C29">
              <w:rPr>
                <w:rFonts w:ascii="Times New Roman" w:hAnsi="Times New Roman" w:cs="Times New Roman"/>
                <w:sz w:val="28"/>
                <w:szCs w:val="28"/>
              </w:rPr>
              <w:t>рябушечка</w:t>
            </w:r>
            <w:proofErr w:type="spellEnd"/>
            <w:r>
              <w:rPr>
                <w:rFonts w:ascii="Times New Roman" w:hAnsi="Times New Roman" w:cs="Times New Roman"/>
                <w:sz w:val="28"/>
                <w:szCs w:val="28"/>
              </w:rPr>
              <w:t xml:space="preserve">...», «На улице три курицы...», </w:t>
            </w:r>
            <w:r w:rsidRPr="00007C29">
              <w:rPr>
                <w:rFonts w:ascii="Times New Roman" w:hAnsi="Times New Roman" w:cs="Times New Roman"/>
                <w:sz w:val="28"/>
                <w:szCs w:val="28"/>
              </w:rPr>
              <w:t>«Ночь пришла...», «Пальчик-мальчик...»,</w:t>
            </w:r>
          </w:p>
          <w:p w14:paraId="4CD0B781"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«Привяжу я козлика», «Радуга-дуга...», «Сидит белка на тележке...»,</w:t>
            </w:r>
          </w:p>
          <w:p w14:paraId="7E1C9B16"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«Сорока, сорока...», «Тень, тень, </w:t>
            </w:r>
            <w:proofErr w:type="spellStart"/>
            <w:r w:rsidRPr="00007C29">
              <w:rPr>
                <w:rFonts w:ascii="Times New Roman" w:hAnsi="Times New Roman" w:cs="Times New Roman"/>
                <w:sz w:val="28"/>
                <w:szCs w:val="28"/>
              </w:rPr>
              <w:t>потетень</w:t>
            </w:r>
            <w:proofErr w:type="spellEnd"/>
            <w:r w:rsidRPr="00007C29">
              <w:rPr>
                <w:rFonts w:ascii="Times New Roman" w:hAnsi="Times New Roman" w:cs="Times New Roman"/>
                <w:sz w:val="28"/>
                <w:szCs w:val="28"/>
              </w:rPr>
              <w:t>...», «Тили-бом! Тили-бом!..»,</w:t>
            </w:r>
            <w:r>
              <w:rPr>
                <w:rFonts w:ascii="Times New Roman" w:hAnsi="Times New Roman" w:cs="Times New Roman"/>
                <w:sz w:val="28"/>
                <w:szCs w:val="28"/>
              </w:rPr>
              <w:t xml:space="preserve"> </w:t>
            </w:r>
            <w:r w:rsidRPr="00007C29">
              <w:rPr>
                <w:rFonts w:ascii="Times New Roman" w:hAnsi="Times New Roman" w:cs="Times New Roman"/>
                <w:sz w:val="28"/>
                <w:szCs w:val="28"/>
              </w:rPr>
              <w:t>«Травка-муравка...</w:t>
            </w:r>
            <w:proofErr w:type="gramStart"/>
            <w:r w:rsidRPr="00007C29">
              <w:rPr>
                <w:rFonts w:ascii="Times New Roman" w:hAnsi="Times New Roman" w:cs="Times New Roman"/>
                <w:sz w:val="28"/>
                <w:szCs w:val="28"/>
              </w:rPr>
              <w:t>»,«</w:t>
            </w:r>
            <w:proofErr w:type="spellStart"/>
            <w:proofErr w:type="gramEnd"/>
            <w:r w:rsidRPr="00007C29">
              <w:rPr>
                <w:rFonts w:ascii="Times New Roman" w:hAnsi="Times New Roman" w:cs="Times New Roman"/>
                <w:sz w:val="28"/>
                <w:szCs w:val="28"/>
              </w:rPr>
              <w:t>Чики-чики-чикалочки</w:t>
            </w:r>
            <w:proofErr w:type="spellEnd"/>
            <w:r w:rsidRPr="00007C29">
              <w:rPr>
                <w:rFonts w:ascii="Times New Roman" w:hAnsi="Times New Roman" w:cs="Times New Roman"/>
                <w:sz w:val="28"/>
                <w:szCs w:val="28"/>
              </w:rPr>
              <w:t>...».</w:t>
            </w:r>
          </w:p>
          <w:p w14:paraId="2A76A948"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Русские народные сказки.</w:t>
            </w:r>
          </w:p>
          <w:p w14:paraId="25490699"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«Бычок - черный бочок, белые копытца»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 Булатова); «Волк и козлята»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А.Н. Толстого); «Кот, петух и лиса»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w:t>
            </w:r>
          </w:p>
          <w:p w14:paraId="7D8EF472" w14:textId="77777777" w:rsidR="00007C29" w:rsidRDefault="00007C29" w:rsidP="00007C29">
            <w:pPr>
              <w:jc w:val="both"/>
              <w:rPr>
                <w:rFonts w:ascii="Times New Roman" w:hAnsi="Times New Roman" w:cs="Times New Roman"/>
                <w:sz w:val="28"/>
                <w:szCs w:val="28"/>
              </w:rPr>
            </w:pPr>
            <w:proofErr w:type="spellStart"/>
            <w:r w:rsidRPr="00007C29">
              <w:rPr>
                <w:rFonts w:ascii="Times New Roman" w:hAnsi="Times New Roman" w:cs="Times New Roman"/>
                <w:sz w:val="28"/>
                <w:szCs w:val="28"/>
              </w:rPr>
              <w:t>Боголюбской</w:t>
            </w:r>
            <w:proofErr w:type="spellEnd"/>
            <w:r w:rsidRPr="00007C29">
              <w:rPr>
                <w:rFonts w:ascii="Times New Roman" w:hAnsi="Times New Roman" w:cs="Times New Roman"/>
                <w:sz w:val="28"/>
                <w:szCs w:val="28"/>
              </w:rPr>
              <w:t>); «Лиса и заяц»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В. Даля); «Снегурочка и лиса»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 Булатова); «У страха глаза велики»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 Серовой).</w:t>
            </w:r>
          </w:p>
          <w:p w14:paraId="7044A396"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Фольклор народов мира.</w:t>
            </w:r>
          </w:p>
          <w:p w14:paraId="14449A2C"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Песенки.</w:t>
            </w:r>
          </w:p>
          <w:p w14:paraId="26DB3405"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«Кораблик», «Храбрецы», «Маленькие феи», «Три зверолова» англ., обр. С. Маршака; «Что за грохот», пер. </w:t>
            </w:r>
            <w:proofErr w:type="gramStart"/>
            <w:r w:rsidRPr="00007C29">
              <w:rPr>
                <w:rFonts w:ascii="Times New Roman" w:hAnsi="Times New Roman" w:cs="Times New Roman"/>
                <w:sz w:val="28"/>
                <w:szCs w:val="28"/>
              </w:rPr>
              <w:t>с латыш</w:t>
            </w:r>
            <w:proofErr w:type="gramEnd"/>
            <w:r w:rsidRPr="00007C29">
              <w:rPr>
                <w:rFonts w:ascii="Times New Roman" w:hAnsi="Times New Roman" w:cs="Times New Roman"/>
                <w:sz w:val="28"/>
                <w:szCs w:val="28"/>
              </w:rPr>
              <w:t>. С. Маршака;</w:t>
            </w:r>
          </w:p>
          <w:p w14:paraId="426779D6"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«Купите лук...», пер. с шотл. И. </w:t>
            </w:r>
            <w:proofErr w:type="spellStart"/>
            <w:r w:rsidRPr="00007C29">
              <w:rPr>
                <w:rFonts w:ascii="Times New Roman" w:hAnsi="Times New Roman" w:cs="Times New Roman"/>
                <w:sz w:val="28"/>
                <w:szCs w:val="28"/>
              </w:rPr>
              <w:t>Токмаковой</w:t>
            </w:r>
            <w:proofErr w:type="spellEnd"/>
            <w:r w:rsidRPr="00007C29">
              <w:rPr>
                <w:rFonts w:ascii="Times New Roman" w:hAnsi="Times New Roman" w:cs="Times New Roman"/>
                <w:sz w:val="28"/>
                <w:szCs w:val="28"/>
              </w:rPr>
              <w:t xml:space="preserve">; «Разговор </w:t>
            </w:r>
            <w:proofErr w:type="spellStart"/>
            <w:r w:rsidRPr="00007C29">
              <w:rPr>
                <w:rFonts w:ascii="Times New Roman" w:hAnsi="Times New Roman" w:cs="Times New Roman"/>
                <w:sz w:val="28"/>
                <w:szCs w:val="28"/>
              </w:rPr>
              <w:t>лягушек</w:t>
            </w:r>
            <w:proofErr w:type="gramStart"/>
            <w:r w:rsidRPr="00007C29">
              <w:rPr>
                <w:rFonts w:ascii="Times New Roman" w:hAnsi="Times New Roman" w:cs="Times New Roman"/>
                <w:sz w:val="28"/>
                <w:szCs w:val="28"/>
              </w:rPr>
              <w:t>»,«</w:t>
            </w:r>
            <w:proofErr w:type="gramEnd"/>
            <w:r w:rsidRPr="00007C29">
              <w:rPr>
                <w:rFonts w:ascii="Times New Roman" w:hAnsi="Times New Roman" w:cs="Times New Roman"/>
                <w:sz w:val="28"/>
                <w:szCs w:val="28"/>
              </w:rPr>
              <w:t>Несговорчивый</w:t>
            </w:r>
            <w:proofErr w:type="spellEnd"/>
            <w:r w:rsidRPr="00007C29">
              <w:rPr>
                <w:rFonts w:ascii="Times New Roman" w:hAnsi="Times New Roman" w:cs="Times New Roman"/>
                <w:sz w:val="28"/>
                <w:szCs w:val="28"/>
              </w:rPr>
              <w:t xml:space="preserve"> удод», «Помогите!» пер. с </w:t>
            </w:r>
            <w:proofErr w:type="spellStart"/>
            <w:r w:rsidRPr="00007C29">
              <w:rPr>
                <w:rFonts w:ascii="Times New Roman" w:hAnsi="Times New Roman" w:cs="Times New Roman"/>
                <w:sz w:val="28"/>
                <w:szCs w:val="28"/>
              </w:rPr>
              <w:t>чеш</w:t>
            </w:r>
            <w:proofErr w:type="spellEnd"/>
            <w:r w:rsidRPr="00007C29">
              <w:rPr>
                <w:rFonts w:ascii="Times New Roman" w:hAnsi="Times New Roman" w:cs="Times New Roman"/>
                <w:sz w:val="28"/>
                <w:szCs w:val="28"/>
              </w:rPr>
              <w:t xml:space="preserve">. С. Маршака. Сказки. «Два жадных медвежонка», венг., обр. А. Краснова и В. </w:t>
            </w:r>
            <w:proofErr w:type="spellStart"/>
            <w:proofErr w:type="gramStart"/>
            <w:r w:rsidRPr="00007C29">
              <w:rPr>
                <w:rFonts w:ascii="Times New Roman" w:hAnsi="Times New Roman" w:cs="Times New Roman"/>
                <w:sz w:val="28"/>
                <w:szCs w:val="28"/>
              </w:rPr>
              <w:t>Важдаева</w:t>
            </w:r>
            <w:proofErr w:type="spellEnd"/>
            <w:r w:rsidRPr="00007C29">
              <w:rPr>
                <w:rFonts w:ascii="Times New Roman" w:hAnsi="Times New Roman" w:cs="Times New Roman"/>
                <w:sz w:val="28"/>
                <w:szCs w:val="28"/>
              </w:rPr>
              <w:t>;«</w:t>
            </w:r>
            <w:proofErr w:type="gramEnd"/>
            <w:r w:rsidRPr="00007C29">
              <w:rPr>
                <w:rFonts w:ascii="Times New Roman" w:hAnsi="Times New Roman" w:cs="Times New Roman"/>
                <w:sz w:val="28"/>
                <w:szCs w:val="28"/>
              </w:rPr>
              <w:t xml:space="preserve">Упрямые козы», </w:t>
            </w:r>
            <w:proofErr w:type="spellStart"/>
            <w:r w:rsidRPr="00007C29">
              <w:rPr>
                <w:rFonts w:ascii="Times New Roman" w:hAnsi="Times New Roman" w:cs="Times New Roman"/>
                <w:sz w:val="28"/>
                <w:szCs w:val="28"/>
              </w:rPr>
              <w:t>узб</w:t>
            </w:r>
            <w:proofErr w:type="spellEnd"/>
            <w:r w:rsidRPr="00007C29">
              <w:rPr>
                <w:rFonts w:ascii="Times New Roman" w:hAnsi="Times New Roman" w:cs="Times New Roman"/>
                <w:sz w:val="28"/>
                <w:szCs w:val="28"/>
              </w:rPr>
              <w:t xml:space="preserve">. обр. Ш. </w:t>
            </w:r>
            <w:proofErr w:type="spellStart"/>
            <w:r w:rsidRPr="00007C29">
              <w:rPr>
                <w:rFonts w:ascii="Times New Roman" w:hAnsi="Times New Roman" w:cs="Times New Roman"/>
                <w:sz w:val="28"/>
                <w:szCs w:val="28"/>
              </w:rPr>
              <w:t>Сагдуллы</w:t>
            </w:r>
            <w:proofErr w:type="spellEnd"/>
            <w:r w:rsidRPr="00007C29">
              <w:rPr>
                <w:rFonts w:ascii="Times New Roman" w:hAnsi="Times New Roman" w:cs="Times New Roman"/>
                <w:sz w:val="28"/>
                <w:szCs w:val="28"/>
              </w:rPr>
              <w:t xml:space="preserve">; «У солнышка в гостях», пер. со </w:t>
            </w:r>
            <w:proofErr w:type="spellStart"/>
            <w:r w:rsidRPr="00007C29">
              <w:rPr>
                <w:rFonts w:ascii="Times New Roman" w:hAnsi="Times New Roman" w:cs="Times New Roman"/>
                <w:sz w:val="28"/>
                <w:szCs w:val="28"/>
              </w:rPr>
              <w:t>словац</w:t>
            </w:r>
            <w:proofErr w:type="spellEnd"/>
            <w:r w:rsidRPr="00007C29">
              <w:rPr>
                <w:rFonts w:ascii="Times New Roman" w:hAnsi="Times New Roman" w:cs="Times New Roman"/>
                <w:sz w:val="28"/>
                <w:szCs w:val="28"/>
              </w:rPr>
              <w:t xml:space="preserve">. С. Могилевской и Л. Зориной; «Храбрец- молодец», пер. с </w:t>
            </w:r>
            <w:proofErr w:type="spellStart"/>
            <w:r w:rsidRPr="00007C29">
              <w:rPr>
                <w:rFonts w:ascii="Times New Roman" w:hAnsi="Times New Roman" w:cs="Times New Roman"/>
                <w:sz w:val="28"/>
                <w:szCs w:val="28"/>
              </w:rPr>
              <w:t>болг</w:t>
            </w:r>
            <w:proofErr w:type="spellEnd"/>
            <w:r w:rsidRPr="00007C29">
              <w:rPr>
                <w:rFonts w:ascii="Times New Roman" w:hAnsi="Times New Roman" w:cs="Times New Roman"/>
                <w:sz w:val="28"/>
                <w:szCs w:val="28"/>
              </w:rPr>
              <w:t xml:space="preserve">. Л. Грибовой; «Пых», белорус. обр. Н. </w:t>
            </w:r>
            <w:proofErr w:type="spellStart"/>
            <w:r w:rsidRPr="00007C29">
              <w:rPr>
                <w:rFonts w:ascii="Times New Roman" w:hAnsi="Times New Roman" w:cs="Times New Roman"/>
                <w:sz w:val="28"/>
                <w:szCs w:val="28"/>
              </w:rPr>
              <w:t>Мялика</w:t>
            </w:r>
            <w:proofErr w:type="spellEnd"/>
            <w:r w:rsidRPr="00007C29">
              <w:rPr>
                <w:rFonts w:ascii="Times New Roman" w:hAnsi="Times New Roman" w:cs="Times New Roman"/>
                <w:sz w:val="28"/>
                <w:szCs w:val="28"/>
              </w:rPr>
              <w:t>:</w:t>
            </w:r>
          </w:p>
          <w:p w14:paraId="16B9CE4D"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«Лесной мишка и проказница мышка», латыш., обр. Ю. </w:t>
            </w:r>
            <w:proofErr w:type="spellStart"/>
            <w:r w:rsidRPr="00007C29">
              <w:rPr>
                <w:rFonts w:ascii="Times New Roman" w:hAnsi="Times New Roman" w:cs="Times New Roman"/>
                <w:sz w:val="28"/>
                <w:szCs w:val="28"/>
              </w:rPr>
              <w:t>Ванага</w:t>
            </w:r>
            <w:proofErr w:type="spellEnd"/>
            <w:r w:rsidRPr="00007C29">
              <w:rPr>
                <w:rFonts w:ascii="Times New Roman" w:hAnsi="Times New Roman" w:cs="Times New Roman"/>
                <w:sz w:val="28"/>
                <w:szCs w:val="28"/>
              </w:rPr>
              <w:t>, пер. Л. Воронковой.</w:t>
            </w:r>
          </w:p>
          <w:p w14:paraId="712C255B"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России.</w:t>
            </w:r>
          </w:p>
          <w:p w14:paraId="45A1F58A"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Поэзия.</w:t>
            </w:r>
          </w:p>
          <w:p w14:paraId="7155951C"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Бальмонт К.Д. «Осень»; Благинина Е.А. «Радуга»; Городецкий </w:t>
            </w:r>
            <w:proofErr w:type="spellStart"/>
            <w:proofErr w:type="gramStart"/>
            <w:r w:rsidRPr="00007C29">
              <w:rPr>
                <w:rFonts w:ascii="Times New Roman" w:hAnsi="Times New Roman" w:cs="Times New Roman"/>
                <w:sz w:val="28"/>
                <w:szCs w:val="28"/>
              </w:rPr>
              <w:t>С.М.«</w:t>
            </w:r>
            <w:proofErr w:type="gramEnd"/>
            <w:r w:rsidRPr="00007C29">
              <w:rPr>
                <w:rFonts w:ascii="Times New Roman" w:hAnsi="Times New Roman" w:cs="Times New Roman"/>
                <w:sz w:val="28"/>
                <w:szCs w:val="28"/>
              </w:rPr>
              <w:t>Кто</w:t>
            </w:r>
            <w:proofErr w:type="spellEnd"/>
            <w:r w:rsidRPr="00007C29">
              <w:rPr>
                <w:rFonts w:ascii="Times New Roman" w:hAnsi="Times New Roman" w:cs="Times New Roman"/>
                <w:sz w:val="28"/>
                <w:szCs w:val="28"/>
              </w:rPr>
              <w:t xml:space="preserve"> это?»; Заболоцкий Н.А. «Как мыши с котом воевали»; Кольцов А.В. «Дуют ветры...» (из стихотворения «Русская песня»); Косяков И.И. «Все она»; Майков </w:t>
            </w:r>
            <w:proofErr w:type="spellStart"/>
            <w:r w:rsidRPr="00007C29">
              <w:rPr>
                <w:rFonts w:ascii="Times New Roman" w:hAnsi="Times New Roman" w:cs="Times New Roman"/>
                <w:sz w:val="28"/>
                <w:szCs w:val="28"/>
              </w:rPr>
              <w:t>А.Н.«Колыбельная</w:t>
            </w:r>
            <w:proofErr w:type="spellEnd"/>
            <w:r w:rsidRPr="00007C29">
              <w:rPr>
                <w:rFonts w:ascii="Times New Roman" w:hAnsi="Times New Roman" w:cs="Times New Roman"/>
                <w:sz w:val="28"/>
                <w:szCs w:val="28"/>
              </w:rPr>
              <w:t xml:space="preserve"> песня»; Маршак С.Я. «Детки в клетке» (стихотворения из цикла по выбору), «Тихая сказка», «Сказка об умном мышонке»; Михалков С.В. «Песенка друзей»; </w:t>
            </w:r>
            <w:proofErr w:type="spellStart"/>
            <w:r w:rsidRPr="00007C29">
              <w:rPr>
                <w:rFonts w:ascii="Times New Roman" w:hAnsi="Times New Roman" w:cs="Times New Roman"/>
                <w:sz w:val="28"/>
                <w:szCs w:val="28"/>
              </w:rPr>
              <w:t>Мошковская</w:t>
            </w:r>
            <w:proofErr w:type="spellEnd"/>
            <w:r w:rsidRPr="00007C29">
              <w:rPr>
                <w:rFonts w:ascii="Times New Roman" w:hAnsi="Times New Roman" w:cs="Times New Roman"/>
                <w:sz w:val="28"/>
                <w:szCs w:val="28"/>
              </w:rPr>
              <w:t xml:space="preserve"> Э.Э. «Жадина»; Плещеев А.Н. «Осень наступила...», «Весна» (в сокр.); Пушкин А.С. «Ветер, ветер! Ты могуч!..», «Свет наш, солнышко!..», по выбору); Токмакова И.П.</w:t>
            </w:r>
          </w:p>
          <w:p w14:paraId="7B46352D" w14:textId="77777777"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«Медведь»; Чуковский К.И. «Мойдодыр», «Муха­ цокотуха», «Ёжики смеются», «Ёлка», Айболит», «Чудо-дерево», «Черепаха» (по выбору). </w:t>
            </w:r>
          </w:p>
          <w:p w14:paraId="4F72EFAA"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Проза.</w:t>
            </w:r>
          </w:p>
          <w:p w14:paraId="07613164"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007C29">
              <w:rPr>
                <w:rFonts w:ascii="Times New Roman" w:hAnsi="Times New Roman" w:cs="Times New Roman"/>
                <w:sz w:val="28"/>
                <w:szCs w:val="28"/>
              </w:rPr>
              <w:t>Зартайская</w:t>
            </w:r>
            <w:proofErr w:type="spellEnd"/>
            <w:r w:rsidRPr="00007C29">
              <w:rPr>
                <w:rFonts w:ascii="Times New Roman" w:hAnsi="Times New Roman" w:cs="Times New Roman"/>
                <w:sz w:val="28"/>
                <w:szCs w:val="28"/>
              </w:rPr>
              <w:t xml:space="preserve"> И. «Душевные истории про Пряника и Вареника»; Зощенко М.М. «Умная птичка»; Прокофьева С.Л. «Маша и </w:t>
            </w:r>
            <w:proofErr w:type="spellStart"/>
            <w:r w:rsidRPr="00007C29">
              <w:rPr>
                <w:rFonts w:ascii="Times New Roman" w:hAnsi="Times New Roman" w:cs="Times New Roman"/>
                <w:sz w:val="28"/>
                <w:szCs w:val="28"/>
              </w:rPr>
              <w:t>Ойка</w:t>
            </w:r>
            <w:proofErr w:type="spellEnd"/>
            <w:r w:rsidRPr="00007C29">
              <w:rPr>
                <w:rFonts w:ascii="Times New Roman" w:hAnsi="Times New Roman" w:cs="Times New Roman"/>
                <w:sz w:val="28"/>
                <w:szCs w:val="28"/>
              </w:rPr>
              <w:t>»,«Ск</w:t>
            </w:r>
            <w:r>
              <w:rPr>
                <w:rFonts w:ascii="Times New Roman" w:hAnsi="Times New Roman" w:cs="Times New Roman"/>
                <w:sz w:val="28"/>
                <w:szCs w:val="28"/>
              </w:rPr>
              <w:t xml:space="preserve">азка про грубое слово </w:t>
            </w:r>
            <w:r>
              <w:rPr>
                <w:rFonts w:ascii="Times New Roman" w:hAnsi="Times New Roman" w:cs="Times New Roman"/>
                <w:sz w:val="28"/>
                <w:szCs w:val="28"/>
              </w:rPr>
              <w:lastRenderedPageBreak/>
              <w:t xml:space="preserve">«Уходи»», </w:t>
            </w:r>
            <w:r w:rsidRPr="00007C29">
              <w:rPr>
                <w:rFonts w:ascii="Times New Roman" w:hAnsi="Times New Roman" w:cs="Times New Roman"/>
                <w:sz w:val="28"/>
                <w:szCs w:val="28"/>
              </w:rPr>
              <w:t xml:space="preserve">«Сказка о невоспитанном мышонке» (из </w:t>
            </w:r>
            <w:proofErr w:type="spellStart"/>
            <w:r w:rsidRPr="00007C29">
              <w:rPr>
                <w:rFonts w:ascii="Times New Roman" w:hAnsi="Times New Roman" w:cs="Times New Roman"/>
                <w:sz w:val="28"/>
                <w:szCs w:val="28"/>
              </w:rPr>
              <w:t>книги«Машины</w:t>
            </w:r>
            <w:proofErr w:type="spellEnd"/>
            <w:r w:rsidRPr="00007C29">
              <w:rPr>
                <w:rFonts w:ascii="Times New Roman" w:hAnsi="Times New Roman" w:cs="Times New Roman"/>
                <w:sz w:val="28"/>
                <w:szCs w:val="28"/>
              </w:rPr>
              <w:t xml:space="preserve"> сказки», по выбору); Сутеев В.Г. «Три котенка»; Толстой Л.Н. «Птица свила гнездо...»; «Таня знала буквы...»; «У Вари был чиж...», «Пришла весна...» (1-2 рассказа по выбору); Уш</w:t>
            </w:r>
            <w:r>
              <w:rPr>
                <w:rFonts w:ascii="Times New Roman" w:hAnsi="Times New Roman" w:cs="Times New Roman"/>
                <w:sz w:val="28"/>
                <w:szCs w:val="28"/>
              </w:rPr>
              <w:t xml:space="preserve">инский К.Д. «Петушок с семьей», </w:t>
            </w:r>
            <w:r w:rsidRPr="00007C29">
              <w:rPr>
                <w:rFonts w:ascii="Times New Roman" w:hAnsi="Times New Roman" w:cs="Times New Roman"/>
                <w:sz w:val="28"/>
                <w:szCs w:val="28"/>
              </w:rPr>
              <w:t>«Уточки», «Васька», «Лиса-Патрикеевна» (1-2 рассказа по выбору); Хармс Д.И. «Храбрый ёж».</w:t>
            </w:r>
          </w:p>
          <w:p w14:paraId="36B07AA2"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разных стран.</w:t>
            </w:r>
          </w:p>
          <w:p w14:paraId="2B5D6043"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Поэзия.</w:t>
            </w:r>
          </w:p>
          <w:p w14:paraId="3842A1CA" w14:textId="77777777" w:rsidR="00007C29" w:rsidRPr="00007C29" w:rsidRDefault="00007C29" w:rsidP="00007C29">
            <w:pPr>
              <w:jc w:val="both"/>
              <w:rPr>
                <w:rFonts w:ascii="Times New Roman" w:hAnsi="Times New Roman" w:cs="Times New Roman"/>
                <w:sz w:val="28"/>
                <w:szCs w:val="28"/>
              </w:rPr>
            </w:pPr>
            <w:proofErr w:type="spellStart"/>
            <w:r w:rsidRPr="00007C29">
              <w:rPr>
                <w:rFonts w:ascii="Times New Roman" w:hAnsi="Times New Roman" w:cs="Times New Roman"/>
                <w:sz w:val="28"/>
                <w:szCs w:val="28"/>
              </w:rPr>
              <w:t>Виеру</w:t>
            </w:r>
            <w:proofErr w:type="spellEnd"/>
            <w:r w:rsidRPr="00007C29">
              <w:rPr>
                <w:rFonts w:ascii="Times New Roman" w:hAnsi="Times New Roman" w:cs="Times New Roman"/>
                <w:sz w:val="28"/>
                <w:szCs w:val="28"/>
              </w:rPr>
              <w:t xml:space="preserve"> Г. «Ёжик и барабан», пер. с </w:t>
            </w:r>
            <w:proofErr w:type="spellStart"/>
            <w:r w:rsidRPr="00007C29">
              <w:rPr>
                <w:rFonts w:ascii="Times New Roman" w:hAnsi="Times New Roman" w:cs="Times New Roman"/>
                <w:sz w:val="28"/>
                <w:szCs w:val="28"/>
              </w:rPr>
              <w:t>молд</w:t>
            </w:r>
            <w:proofErr w:type="spellEnd"/>
            <w:r w:rsidRPr="00007C29">
              <w:rPr>
                <w:rFonts w:ascii="Times New Roman" w:hAnsi="Times New Roman" w:cs="Times New Roman"/>
                <w:sz w:val="28"/>
                <w:szCs w:val="28"/>
              </w:rPr>
              <w:t xml:space="preserve">. Я. Акима; Воронько </w:t>
            </w:r>
            <w:proofErr w:type="spellStart"/>
            <w:proofErr w:type="gramStart"/>
            <w:r w:rsidRPr="00007C29">
              <w:rPr>
                <w:rFonts w:ascii="Times New Roman" w:hAnsi="Times New Roman" w:cs="Times New Roman"/>
                <w:sz w:val="28"/>
                <w:szCs w:val="28"/>
              </w:rPr>
              <w:t>П.«</w:t>
            </w:r>
            <w:proofErr w:type="gramEnd"/>
            <w:r w:rsidRPr="00007C29">
              <w:rPr>
                <w:rFonts w:ascii="Times New Roman" w:hAnsi="Times New Roman" w:cs="Times New Roman"/>
                <w:sz w:val="28"/>
                <w:szCs w:val="28"/>
              </w:rPr>
              <w:t>Хитрый</w:t>
            </w:r>
            <w:proofErr w:type="spellEnd"/>
            <w:r w:rsidRPr="00007C29">
              <w:rPr>
                <w:rFonts w:ascii="Times New Roman" w:hAnsi="Times New Roman" w:cs="Times New Roman"/>
                <w:sz w:val="28"/>
                <w:szCs w:val="28"/>
              </w:rPr>
              <w:t xml:space="preserve"> ёжик», пер. с укр. С. Маршака; </w:t>
            </w:r>
            <w:proofErr w:type="spellStart"/>
            <w:r w:rsidRPr="00007C29">
              <w:rPr>
                <w:rFonts w:ascii="Times New Roman" w:hAnsi="Times New Roman" w:cs="Times New Roman"/>
                <w:sz w:val="28"/>
                <w:szCs w:val="28"/>
              </w:rPr>
              <w:t>Дьюдни</w:t>
            </w:r>
            <w:proofErr w:type="spellEnd"/>
            <w:r w:rsidRPr="00007C29">
              <w:rPr>
                <w:rFonts w:ascii="Times New Roman" w:hAnsi="Times New Roman" w:cs="Times New Roman"/>
                <w:sz w:val="28"/>
                <w:szCs w:val="28"/>
              </w:rPr>
              <w:t xml:space="preserve"> А. «Лама красная пижама», пер. Т. </w:t>
            </w:r>
            <w:proofErr w:type="spellStart"/>
            <w:r w:rsidRPr="00007C29">
              <w:rPr>
                <w:rFonts w:ascii="Times New Roman" w:hAnsi="Times New Roman" w:cs="Times New Roman"/>
                <w:sz w:val="28"/>
                <w:szCs w:val="28"/>
              </w:rPr>
              <w:t>Духановой</w:t>
            </w:r>
            <w:proofErr w:type="spellEnd"/>
            <w:r w:rsidRPr="00007C29">
              <w:rPr>
                <w:rFonts w:ascii="Times New Roman" w:hAnsi="Times New Roman" w:cs="Times New Roman"/>
                <w:sz w:val="28"/>
                <w:szCs w:val="28"/>
              </w:rPr>
              <w:t xml:space="preserve">; Забила Н.Л. «Карандаш», пер. с укр. 3. Александровой; </w:t>
            </w:r>
            <w:proofErr w:type="spellStart"/>
            <w:r w:rsidRPr="00007C29">
              <w:rPr>
                <w:rFonts w:ascii="Times New Roman" w:hAnsi="Times New Roman" w:cs="Times New Roman"/>
                <w:sz w:val="28"/>
                <w:szCs w:val="28"/>
              </w:rPr>
              <w:t>Капутикян</w:t>
            </w:r>
            <w:proofErr w:type="spellEnd"/>
            <w:r w:rsidRPr="00007C29">
              <w:rPr>
                <w:rFonts w:ascii="Times New Roman" w:hAnsi="Times New Roman" w:cs="Times New Roman"/>
                <w:sz w:val="28"/>
                <w:szCs w:val="28"/>
              </w:rPr>
              <w:t xml:space="preserve"> </w:t>
            </w:r>
            <w:proofErr w:type="spellStart"/>
            <w:proofErr w:type="gramStart"/>
            <w:r w:rsidRPr="00007C29">
              <w:rPr>
                <w:rFonts w:ascii="Times New Roman" w:hAnsi="Times New Roman" w:cs="Times New Roman"/>
                <w:sz w:val="28"/>
                <w:szCs w:val="28"/>
              </w:rPr>
              <w:t>С.«</w:t>
            </w:r>
            <w:proofErr w:type="gramEnd"/>
            <w:r w:rsidRPr="00007C29">
              <w:rPr>
                <w:rFonts w:ascii="Times New Roman" w:hAnsi="Times New Roman" w:cs="Times New Roman"/>
                <w:sz w:val="28"/>
                <w:szCs w:val="28"/>
              </w:rPr>
              <w:t>Кто</w:t>
            </w:r>
            <w:proofErr w:type="spellEnd"/>
            <w:r w:rsidRPr="00007C29">
              <w:rPr>
                <w:rFonts w:ascii="Times New Roman" w:hAnsi="Times New Roman" w:cs="Times New Roman"/>
                <w:sz w:val="28"/>
                <w:szCs w:val="28"/>
              </w:rPr>
              <w:t xml:space="preserve"> скорее </w:t>
            </w:r>
            <w:proofErr w:type="spellStart"/>
            <w:r w:rsidRPr="00007C29">
              <w:rPr>
                <w:rFonts w:ascii="Times New Roman" w:hAnsi="Times New Roman" w:cs="Times New Roman"/>
                <w:sz w:val="28"/>
                <w:szCs w:val="28"/>
              </w:rPr>
              <w:t>допьеп</w:t>
            </w:r>
            <w:proofErr w:type="spellEnd"/>
            <w:r w:rsidRPr="00007C29">
              <w:rPr>
                <w:rFonts w:ascii="Times New Roman" w:hAnsi="Times New Roman" w:cs="Times New Roman"/>
                <w:sz w:val="28"/>
                <w:szCs w:val="28"/>
              </w:rPr>
              <w:t xml:space="preserve">&gt;, пер. с </w:t>
            </w:r>
            <w:proofErr w:type="spellStart"/>
            <w:r w:rsidRPr="00007C29">
              <w:rPr>
                <w:rFonts w:ascii="Times New Roman" w:hAnsi="Times New Roman" w:cs="Times New Roman"/>
                <w:sz w:val="28"/>
                <w:szCs w:val="28"/>
              </w:rPr>
              <w:t>арм</w:t>
            </w:r>
            <w:proofErr w:type="spellEnd"/>
            <w:r w:rsidRPr="00007C29">
              <w:rPr>
                <w:rFonts w:ascii="Times New Roman" w:hAnsi="Times New Roman" w:cs="Times New Roman"/>
                <w:sz w:val="28"/>
                <w:szCs w:val="28"/>
              </w:rPr>
              <w:t>.</w:t>
            </w:r>
          </w:p>
          <w:p w14:paraId="6F4585BE" w14:textId="77777777" w:rsidR="00007C29" w:rsidRPr="00007C29" w:rsidRDefault="00007C29" w:rsidP="00007C29">
            <w:pPr>
              <w:jc w:val="both"/>
              <w:rPr>
                <w:rFonts w:ascii="Times New Roman" w:hAnsi="Times New Roman" w:cs="Times New Roman"/>
                <w:sz w:val="28"/>
                <w:szCs w:val="28"/>
              </w:rPr>
            </w:pPr>
            <w:proofErr w:type="spellStart"/>
            <w:r w:rsidRPr="00007C29">
              <w:rPr>
                <w:rFonts w:ascii="Times New Roman" w:hAnsi="Times New Roman" w:cs="Times New Roman"/>
                <w:sz w:val="28"/>
                <w:szCs w:val="28"/>
              </w:rPr>
              <w:t>Спендиаровой</w:t>
            </w:r>
            <w:proofErr w:type="spellEnd"/>
            <w:r w:rsidRPr="00007C29">
              <w:rPr>
                <w:rFonts w:ascii="Times New Roman" w:hAnsi="Times New Roman" w:cs="Times New Roman"/>
                <w:sz w:val="28"/>
                <w:szCs w:val="28"/>
              </w:rPr>
              <w:t xml:space="preserve">; Карем М. «Мой кот», пер. с франц. М. Кудиновой; </w:t>
            </w:r>
            <w:proofErr w:type="spellStart"/>
            <w:r w:rsidRPr="00007C29">
              <w:rPr>
                <w:rFonts w:ascii="Times New Roman" w:hAnsi="Times New Roman" w:cs="Times New Roman"/>
                <w:sz w:val="28"/>
                <w:szCs w:val="28"/>
              </w:rPr>
              <w:t>Макбратни</w:t>
            </w:r>
            <w:proofErr w:type="spellEnd"/>
            <w:r w:rsidRPr="00007C29">
              <w:rPr>
                <w:rFonts w:ascii="Times New Roman" w:hAnsi="Times New Roman" w:cs="Times New Roman"/>
                <w:sz w:val="28"/>
                <w:szCs w:val="28"/>
              </w:rPr>
              <w:t xml:space="preserve"> С. «Знаешь, как я тебя люблю», пер. Е. Канищевой, Я. Шапиро; </w:t>
            </w:r>
            <w:proofErr w:type="spellStart"/>
            <w:r w:rsidRPr="00007C29">
              <w:rPr>
                <w:rFonts w:ascii="Times New Roman" w:hAnsi="Times New Roman" w:cs="Times New Roman"/>
                <w:sz w:val="28"/>
                <w:szCs w:val="28"/>
              </w:rPr>
              <w:t>Милева</w:t>
            </w:r>
            <w:proofErr w:type="spellEnd"/>
            <w:r w:rsidRPr="00007C29">
              <w:rPr>
                <w:rFonts w:ascii="Times New Roman" w:hAnsi="Times New Roman" w:cs="Times New Roman"/>
                <w:sz w:val="28"/>
                <w:szCs w:val="28"/>
              </w:rPr>
              <w:t xml:space="preserve"> Л. «</w:t>
            </w:r>
            <w:proofErr w:type="spellStart"/>
            <w:r w:rsidRPr="00007C29">
              <w:rPr>
                <w:rFonts w:ascii="Times New Roman" w:hAnsi="Times New Roman" w:cs="Times New Roman"/>
                <w:sz w:val="28"/>
                <w:szCs w:val="28"/>
              </w:rPr>
              <w:t>Быстроножка</w:t>
            </w:r>
            <w:proofErr w:type="spellEnd"/>
            <w:r w:rsidRPr="00007C29">
              <w:rPr>
                <w:rFonts w:ascii="Times New Roman" w:hAnsi="Times New Roman" w:cs="Times New Roman"/>
                <w:sz w:val="28"/>
                <w:szCs w:val="28"/>
              </w:rPr>
              <w:t xml:space="preserve"> и серая Одежка», пер. с </w:t>
            </w:r>
            <w:proofErr w:type="spellStart"/>
            <w:r w:rsidRPr="00007C29">
              <w:rPr>
                <w:rFonts w:ascii="Times New Roman" w:hAnsi="Times New Roman" w:cs="Times New Roman"/>
                <w:sz w:val="28"/>
                <w:szCs w:val="28"/>
              </w:rPr>
              <w:t>болг</w:t>
            </w:r>
            <w:proofErr w:type="spellEnd"/>
            <w:r w:rsidRPr="00007C29">
              <w:rPr>
                <w:rFonts w:ascii="Times New Roman" w:hAnsi="Times New Roman" w:cs="Times New Roman"/>
                <w:sz w:val="28"/>
                <w:szCs w:val="28"/>
              </w:rPr>
              <w:t>. М. Маринова.</w:t>
            </w:r>
          </w:p>
          <w:p w14:paraId="5928AF2D" w14:textId="77777777" w:rsidR="00007C29" w:rsidRPr="00007C29" w:rsidRDefault="00007C29" w:rsidP="00007C29">
            <w:pPr>
              <w:jc w:val="both"/>
              <w:rPr>
                <w:rFonts w:ascii="Times New Roman" w:hAnsi="Times New Roman" w:cs="Times New Roman"/>
                <w:i/>
                <w:sz w:val="28"/>
                <w:szCs w:val="28"/>
              </w:rPr>
            </w:pPr>
            <w:r w:rsidRPr="00007C29">
              <w:rPr>
                <w:rFonts w:ascii="Times New Roman" w:hAnsi="Times New Roman" w:cs="Times New Roman"/>
                <w:i/>
                <w:sz w:val="28"/>
                <w:szCs w:val="28"/>
              </w:rPr>
              <w:t>Проза.</w:t>
            </w:r>
          </w:p>
          <w:p w14:paraId="08D53395" w14:textId="77777777" w:rsidR="00007C29" w:rsidRPr="00007C29" w:rsidRDefault="00007C29" w:rsidP="00007C29">
            <w:pPr>
              <w:jc w:val="both"/>
              <w:rPr>
                <w:rFonts w:ascii="Times New Roman" w:hAnsi="Times New Roman" w:cs="Times New Roman"/>
                <w:sz w:val="28"/>
                <w:szCs w:val="28"/>
              </w:rPr>
            </w:pPr>
            <w:proofErr w:type="spellStart"/>
            <w:r w:rsidRPr="00007C29">
              <w:rPr>
                <w:rFonts w:ascii="Times New Roman" w:hAnsi="Times New Roman" w:cs="Times New Roman"/>
                <w:sz w:val="28"/>
                <w:szCs w:val="28"/>
              </w:rPr>
              <w:t>Бехлерова</w:t>
            </w:r>
            <w:proofErr w:type="spellEnd"/>
            <w:r w:rsidRPr="00007C29">
              <w:rPr>
                <w:rFonts w:ascii="Times New Roman" w:hAnsi="Times New Roman" w:cs="Times New Roman"/>
                <w:sz w:val="28"/>
                <w:szCs w:val="28"/>
              </w:rPr>
              <w:t xml:space="preserve"> Х. «Капустный лист», пер. с польск. Г. Лукина; </w:t>
            </w:r>
            <w:proofErr w:type="spellStart"/>
            <w:r w:rsidRPr="00007C29">
              <w:rPr>
                <w:rFonts w:ascii="Times New Roman" w:hAnsi="Times New Roman" w:cs="Times New Roman"/>
                <w:sz w:val="28"/>
                <w:szCs w:val="28"/>
              </w:rPr>
              <w:t>Биссет</w:t>
            </w:r>
            <w:proofErr w:type="spellEnd"/>
            <w:r w:rsidRPr="00007C29">
              <w:rPr>
                <w:rFonts w:ascii="Times New Roman" w:hAnsi="Times New Roman" w:cs="Times New Roman"/>
                <w:sz w:val="28"/>
                <w:szCs w:val="28"/>
              </w:rPr>
              <w:t xml:space="preserve"> Д.</w:t>
            </w:r>
          </w:p>
          <w:p w14:paraId="7628939F" w14:textId="77777777" w:rsidR="00007C29" w:rsidRP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 xml:space="preserve">«Лягушка в зеркале», пер. с англ. Н. Шерешевской; </w:t>
            </w:r>
            <w:proofErr w:type="spellStart"/>
            <w:r w:rsidRPr="00007C29">
              <w:rPr>
                <w:rFonts w:ascii="Times New Roman" w:hAnsi="Times New Roman" w:cs="Times New Roman"/>
                <w:sz w:val="28"/>
                <w:szCs w:val="28"/>
              </w:rPr>
              <w:t>Муур</w:t>
            </w:r>
            <w:proofErr w:type="spellEnd"/>
            <w:r w:rsidRPr="00007C29">
              <w:rPr>
                <w:rFonts w:ascii="Times New Roman" w:hAnsi="Times New Roman" w:cs="Times New Roman"/>
                <w:sz w:val="28"/>
                <w:szCs w:val="28"/>
              </w:rPr>
              <w:t xml:space="preserve"> Л. «Крошка Енот и Тот, кто сидит в пруду», пер. с англ. О. Образцовой; Чапек Й. «В лесу» (из </w:t>
            </w:r>
            <w:proofErr w:type="spellStart"/>
            <w:proofErr w:type="gramStart"/>
            <w:r w:rsidRPr="00007C29">
              <w:rPr>
                <w:rFonts w:ascii="Times New Roman" w:hAnsi="Times New Roman" w:cs="Times New Roman"/>
                <w:sz w:val="28"/>
                <w:szCs w:val="28"/>
              </w:rPr>
              <w:t>книги«</w:t>
            </w:r>
            <w:proofErr w:type="gramEnd"/>
            <w:r w:rsidRPr="00007C29">
              <w:rPr>
                <w:rFonts w:ascii="Times New Roman" w:hAnsi="Times New Roman" w:cs="Times New Roman"/>
                <w:sz w:val="28"/>
                <w:szCs w:val="28"/>
              </w:rPr>
              <w:t>Приключения</w:t>
            </w:r>
            <w:proofErr w:type="spellEnd"/>
            <w:r w:rsidRPr="00007C29">
              <w:rPr>
                <w:rFonts w:ascii="Times New Roman" w:hAnsi="Times New Roman" w:cs="Times New Roman"/>
                <w:sz w:val="28"/>
                <w:szCs w:val="28"/>
              </w:rPr>
              <w:t xml:space="preserve"> песика и кошечки»), пер. чешек.</w:t>
            </w:r>
          </w:p>
          <w:p w14:paraId="0DB43952" w14:textId="77777777" w:rsidR="00007C29" w:rsidRDefault="00007C29" w:rsidP="00007C29">
            <w:pPr>
              <w:jc w:val="both"/>
              <w:rPr>
                <w:rFonts w:ascii="Times New Roman" w:hAnsi="Times New Roman" w:cs="Times New Roman"/>
                <w:sz w:val="28"/>
                <w:szCs w:val="28"/>
              </w:rPr>
            </w:pPr>
            <w:r w:rsidRPr="00007C29">
              <w:rPr>
                <w:rFonts w:ascii="Times New Roman" w:hAnsi="Times New Roman" w:cs="Times New Roman"/>
                <w:sz w:val="28"/>
                <w:szCs w:val="28"/>
              </w:rPr>
              <w:t>Г. Лукина.</w:t>
            </w:r>
          </w:p>
        </w:tc>
      </w:tr>
      <w:tr w:rsidR="00007C29" w14:paraId="70B2C553" w14:textId="77777777" w:rsidTr="00007C29">
        <w:tc>
          <w:tcPr>
            <w:tcW w:w="1980" w:type="dxa"/>
          </w:tcPr>
          <w:p w14:paraId="7F1DFA14" w14:textId="77777777" w:rsidR="00007C29" w:rsidRDefault="00007C29" w:rsidP="00EF555C">
            <w:pPr>
              <w:jc w:val="center"/>
              <w:rPr>
                <w:rFonts w:ascii="Times New Roman" w:hAnsi="Times New Roman" w:cs="Times New Roman"/>
                <w:sz w:val="28"/>
                <w:szCs w:val="28"/>
              </w:rPr>
            </w:pPr>
            <w:r>
              <w:rPr>
                <w:rFonts w:ascii="Times New Roman" w:hAnsi="Times New Roman" w:cs="Times New Roman"/>
                <w:sz w:val="28"/>
                <w:szCs w:val="28"/>
              </w:rPr>
              <w:lastRenderedPageBreak/>
              <w:t>4-5 лет</w:t>
            </w:r>
          </w:p>
        </w:tc>
        <w:tc>
          <w:tcPr>
            <w:tcW w:w="8480" w:type="dxa"/>
          </w:tcPr>
          <w:p w14:paraId="3C0FDFDB" w14:textId="77777777" w:rsid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Малые формы фольклора.</w:t>
            </w:r>
          </w:p>
          <w:p w14:paraId="480BA183" w14:textId="77777777" w:rsidR="00007C29" w:rsidRPr="00007C29" w:rsidRDefault="00007C29" w:rsidP="00007C29">
            <w:pPr>
              <w:rPr>
                <w:rFonts w:ascii="Times New Roman" w:hAnsi="Times New Roman" w:cs="Times New Roman"/>
                <w:sz w:val="28"/>
                <w:szCs w:val="28"/>
              </w:rPr>
            </w:pPr>
            <w:r w:rsidRPr="00007C29">
              <w:rPr>
                <w:rFonts w:ascii="Times New Roman" w:hAnsi="Times New Roman" w:cs="Times New Roman"/>
                <w:sz w:val="28"/>
                <w:szCs w:val="28"/>
              </w:rPr>
              <w:t>«</w:t>
            </w:r>
            <w:proofErr w:type="spellStart"/>
            <w:r w:rsidRPr="00007C29">
              <w:rPr>
                <w:rFonts w:ascii="Times New Roman" w:hAnsi="Times New Roman" w:cs="Times New Roman"/>
                <w:sz w:val="28"/>
                <w:szCs w:val="28"/>
              </w:rPr>
              <w:t>Барашеньки</w:t>
            </w:r>
            <w:proofErr w:type="spellEnd"/>
            <w:proofErr w:type="gramStart"/>
            <w:r w:rsidRPr="00007C29">
              <w:rPr>
                <w:rFonts w:ascii="Times New Roman" w:hAnsi="Times New Roman" w:cs="Times New Roman"/>
                <w:sz w:val="28"/>
                <w:szCs w:val="28"/>
              </w:rPr>
              <w:t>... »</w:t>
            </w:r>
            <w:proofErr w:type="gramEnd"/>
            <w:r w:rsidRPr="00007C29">
              <w:rPr>
                <w:rFonts w:ascii="Times New Roman" w:hAnsi="Times New Roman" w:cs="Times New Roman"/>
                <w:sz w:val="28"/>
                <w:szCs w:val="28"/>
              </w:rPr>
              <w:t xml:space="preserve">, «Гуси, вы гуси... », «Дождик­ </w:t>
            </w:r>
            <w:proofErr w:type="spellStart"/>
            <w:r w:rsidRPr="00007C29">
              <w:rPr>
                <w:rFonts w:ascii="Times New Roman" w:hAnsi="Times New Roman" w:cs="Times New Roman"/>
                <w:sz w:val="28"/>
                <w:szCs w:val="28"/>
              </w:rPr>
              <w:t>дождик</w:t>
            </w:r>
            <w:proofErr w:type="spellEnd"/>
            <w:r w:rsidRPr="00007C29">
              <w:rPr>
                <w:rFonts w:ascii="Times New Roman" w:hAnsi="Times New Roman" w:cs="Times New Roman"/>
                <w:sz w:val="28"/>
                <w:szCs w:val="28"/>
              </w:rPr>
              <w:t>,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w:t>
            </w:r>
            <w:r>
              <w:rPr>
                <w:rFonts w:ascii="Times New Roman" w:hAnsi="Times New Roman" w:cs="Times New Roman"/>
                <w:sz w:val="28"/>
                <w:szCs w:val="28"/>
              </w:rPr>
              <w:t xml:space="preserve">ять», «Сегодня день целый... », </w:t>
            </w:r>
            <w:r w:rsidRPr="00007C29">
              <w:rPr>
                <w:rFonts w:ascii="Times New Roman" w:hAnsi="Times New Roman" w:cs="Times New Roman"/>
                <w:sz w:val="28"/>
                <w:szCs w:val="28"/>
              </w:rPr>
              <w:t>«Сидит, сидит зайка... », «Солнышко-ве</w:t>
            </w:r>
            <w:r>
              <w:rPr>
                <w:rFonts w:ascii="Times New Roman" w:hAnsi="Times New Roman" w:cs="Times New Roman"/>
                <w:sz w:val="28"/>
                <w:szCs w:val="28"/>
              </w:rPr>
              <w:t xml:space="preserve">дрышко... », «Стучит, бренчит», </w:t>
            </w:r>
            <w:r w:rsidRPr="00007C29">
              <w:rPr>
                <w:rFonts w:ascii="Times New Roman" w:hAnsi="Times New Roman" w:cs="Times New Roman"/>
                <w:sz w:val="28"/>
                <w:szCs w:val="28"/>
              </w:rPr>
              <w:t xml:space="preserve">«Тень-тень, </w:t>
            </w:r>
            <w:proofErr w:type="spellStart"/>
            <w:r w:rsidRPr="00007C29">
              <w:rPr>
                <w:rFonts w:ascii="Times New Roman" w:hAnsi="Times New Roman" w:cs="Times New Roman"/>
                <w:sz w:val="28"/>
                <w:szCs w:val="28"/>
              </w:rPr>
              <w:t>потетень</w:t>
            </w:r>
            <w:proofErr w:type="spellEnd"/>
            <w:r w:rsidRPr="00007C29">
              <w:rPr>
                <w:rFonts w:ascii="Times New Roman" w:hAnsi="Times New Roman" w:cs="Times New Roman"/>
                <w:sz w:val="28"/>
                <w:szCs w:val="28"/>
              </w:rPr>
              <w:t>».</w:t>
            </w:r>
          </w:p>
          <w:p w14:paraId="013FE6FA" w14:textId="77777777"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Русские народные сказки.</w:t>
            </w:r>
          </w:p>
          <w:p w14:paraId="0B8CA3C5" w14:textId="77777777" w:rsidR="00007C29" w:rsidRPr="00007C29" w:rsidRDefault="00007C29" w:rsidP="00007C29">
            <w:pPr>
              <w:rPr>
                <w:rFonts w:ascii="Times New Roman" w:hAnsi="Times New Roman" w:cs="Times New Roman"/>
                <w:sz w:val="28"/>
                <w:szCs w:val="28"/>
              </w:rPr>
            </w:pPr>
            <w:r w:rsidRPr="00007C29">
              <w:rPr>
                <w:rFonts w:ascii="Times New Roman" w:hAnsi="Times New Roman" w:cs="Times New Roman"/>
                <w:sz w:val="28"/>
                <w:szCs w:val="28"/>
              </w:rPr>
              <w:t>«Гуси-лебеди»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М.А. Булатова); «</w:t>
            </w:r>
            <w:proofErr w:type="spellStart"/>
            <w:r w:rsidRPr="00007C29">
              <w:rPr>
                <w:rFonts w:ascii="Times New Roman" w:hAnsi="Times New Roman" w:cs="Times New Roman"/>
                <w:sz w:val="28"/>
                <w:szCs w:val="28"/>
              </w:rPr>
              <w:t>Жихарка</w:t>
            </w:r>
            <w:proofErr w:type="spellEnd"/>
            <w:r w:rsidRPr="00007C29">
              <w:rPr>
                <w:rFonts w:ascii="Times New Roman" w:hAnsi="Times New Roman" w:cs="Times New Roman"/>
                <w:sz w:val="28"/>
                <w:szCs w:val="28"/>
              </w:rPr>
              <w:t>»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И. Карнауховой); «Заяц-</w:t>
            </w:r>
            <w:proofErr w:type="spellStart"/>
            <w:r w:rsidRPr="00007C29">
              <w:rPr>
                <w:rFonts w:ascii="Times New Roman" w:hAnsi="Times New Roman" w:cs="Times New Roman"/>
                <w:sz w:val="28"/>
                <w:szCs w:val="28"/>
              </w:rPr>
              <w:t>хваста</w:t>
            </w:r>
            <w:proofErr w:type="spellEnd"/>
            <w:r w:rsidRPr="00007C29">
              <w:rPr>
                <w:rFonts w:ascii="Times New Roman" w:hAnsi="Times New Roman" w:cs="Times New Roman"/>
                <w:sz w:val="28"/>
                <w:szCs w:val="28"/>
              </w:rPr>
              <w:t>»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А.Н. Толстого); «Зимовье»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И. Соколова-Микитова); «Коза-</w:t>
            </w:r>
            <w:r>
              <w:rPr>
                <w:rFonts w:ascii="Times New Roman" w:hAnsi="Times New Roman" w:cs="Times New Roman"/>
                <w:sz w:val="28"/>
                <w:szCs w:val="28"/>
              </w:rPr>
              <w:t>дереза»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xml:space="preserve">. М.А. Булатова); </w:t>
            </w:r>
            <w:r w:rsidRPr="00007C29">
              <w:rPr>
                <w:rFonts w:ascii="Times New Roman" w:hAnsi="Times New Roman" w:cs="Times New Roman"/>
                <w:sz w:val="28"/>
                <w:szCs w:val="28"/>
              </w:rPr>
              <w:t>«Петушок и бобовое зернышко»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xml:space="preserve">. О. </w:t>
            </w:r>
            <w:proofErr w:type="spellStart"/>
            <w:r w:rsidRPr="00007C29">
              <w:rPr>
                <w:rFonts w:ascii="Times New Roman" w:hAnsi="Times New Roman" w:cs="Times New Roman"/>
                <w:sz w:val="28"/>
                <w:szCs w:val="28"/>
              </w:rPr>
              <w:t>Капицы</w:t>
            </w:r>
            <w:proofErr w:type="spellEnd"/>
            <w:r w:rsidRPr="00007C29">
              <w:rPr>
                <w:rFonts w:ascii="Times New Roman" w:hAnsi="Times New Roman" w:cs="Times New Roman"/>
                <w:sz w:val="28"/>
                <w:szCs w:val="28"/>
              </w:rPr>
              <w:t>); «Ли</w:t>
            </w:r>
            <w:r>
              <w:rPr>
                <w:rFonts w:ascii="Times New Roman" w:hAnsi="Times New Roman" w:cs="Times New Roman"/>
                <w:sz w:val="28"/>
                <w:szCs w:val="28"/>
              </w:rPr>
              <w:t>са-лапотница»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xml:space="preserve">. В. Даля); </w:t>
            </w:r>
            <w:r w:rsidRPr="00007C29">
              <w:rPr>
                <w:rFonts w:ascii="Times New Roman" w:hAnsi="Times New Roman" w:cs="Times New Roman"/>
                <w:sz w:val="28"/>
                <w:szCs w:val="28"/>
              </w:rPr>
              <w:t>«Лисичка-сестричка и волк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М.А. Булатова); «Смоляной бычок»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М.А. Булатова); «Снегурочка» (</w:t>
            </w:r>
            <w:proofErr w:type="spellStart"/>
            <w:r w:rsidRPr="00007C29">
              <w:rPr>
                <w:rFonts w:ascii="Times New Roman" w:hAnsi="Times New Roman" w:cs="Times New Roman"/>
                <w:sz w:val="28"/>
                <w:szCs w:val="28"/>
              </w:rPr>
              <w:t>обраб</w:t>
            </w:r>
            <w:proofErr w:type="spellEnd"/>
            <w:r w:rsidRPr="00007C29">
              <w:rPr>
                <w:rFonts w:ascii="Times New Roman" w:hAnsi="Times New Roman" w:cs="Times New Roman"/>
                <w:sz w:val="28"/>
                <w:szCs w:val="28"/>
              </w:rPr>
              <w:t>. М.А. Булатова).</w:t>
            </w:r>
          </w:p>
          <w:p w14:paraId="2D7370B8" w14:textId="77777777"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Фольклор народов мира.</w:t>
            </w:r>
          </w:p>
          <w:p w14:paraId="40B81201" w14:textId="77777777"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Песенки.</w:t>
            </w:r>
          </w:p>
          <w:p w14:paraId="709799AC" w14:textId="77777777"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 xml:space="preserve">«Утята», франц.,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Н. </w:t>
            </w:r>
            <w:proofErr w:type="spellStart"/>
            <w:r w:rsidRPr="000E27EF">
              <w:rPr>
                <w:rFonts w:ascii="Times New Roman" w:hAnsi="Times New Roman" w:cs="Times New Roman"/>
                <w:sz w:val="28"/>
                <w:szCs w:val="28"/>
              </w:rPr>
              <w:t>Гернет</w:t>
            </w:r>
            <w:proofErr w:type="spellEnd"/>
            <w:r w:rsidRPr="000E27EF">
              <w:rPr>
                <w:rFonts w:ascii="Times New Roman" w:hAnsi="Times New Roman" w:cs="Times New Roman"/>
                <w:sz w:val="28"/>
                <w:szCs w:val="28"/>
              </w:rPr>
              <w:t xml:space="preserve"> и С. Гиппиус; «Пальцы», пер. с нем. Л. </w:t>
            </w:r>
            <w:proofErr w:type="spellStart"/>
            <w:r w:rsidRPr="000E27EF">
              <w:rPr>
                <w:rFonts w:ascii="Times New Roman" w:hAnsi="Times New Roman" w:cs="Times New Roman"/>
                <w:sz w:val="28"/>
                <w:szCs w:val="28"/>
              </w:rPr>
              <w:t>Яхина</w:t>
            </w:r>
            <w:proofErr w:type="spellEnd"/>
            <w:r w:rsidRPr="000E27EF">
              <w:rPr>
                <w:rFonts w:ascii="Times New Roman" w:hAnsi="Times New Roman" w:cs="Times New Roman"/>
                <w:sz w:val="28"/>
                <w:szCs w:val="28"/>
              </w:rPr>
              <w:t>; «Песня моряка» норвежек. нар. песенка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Ю. Вронского</w:t>
            </w:r>
            <w:proofErr w:type="gramStart"/>
            <w:r w:rsidRPr="000E27EF">
              <w:rPr>
                <w:rFonts w:ascii="Times New Roman" w:hAnsi="Times New Roman" w:cs="Times New Roman"/>
                <w:sz w:val="28"/>
                <w:szCs w:val="28"/>
              </w:rPr>
              <w:t>);«</w:t>
            </w:r>
            <w:proofErr w:type="spellStart"/>
            <w:proofErr w:type="gramEnd"/>
            <w:r w:rsidRPr="000E27EF">
              <w:rPr>
                <w:rFonts w:ascii="Times New Roman" w:hAnsi="Times New Roman" w:cs="Times New Roman"/>
                <w:sz w:val="28"/>
                <w:szCs w:val="28"/>
              </w:rPr>
              <w:t>Барабек</w:t>
            </w:r>
            <w:proofErr w:type="spellEnd"/>
            <w:r w:rsidRPr="000E27EF">
              <w:rPr>
                <w:rFonts w:ascii="Times New Roman" w:hAnsi="Times New Roman" w:cs="Times New Roman"/>
                <w:sz w:val="28"/>
                <w:szCs w:val="28"/>
              </w:rPr>
              <w:t>», англ.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К. Чуковского);</w:t>
            </w:r>
            <w:r w:rsidRPr="000E27EF">
              <w:rPr>
                <w:rFonts w:ascii="Times New Roman" w:hAnsi="Times New Roman" w:cs="Times New Roman"/>
                <w:sz w:val="28"/>
                <w:szCs w:val="28"/>
              </w:rPr>
              <w:tab/>
              <w:t>«</w:t>
            </w:r>
            <w:proofErr w:type="spellStart"/>
            <w:r w:rsidRPr="000E27EF">
              <w:rPr>
                <w:rFonts w:ascii="Times New Roman" w:hAnsi="Times New Roman" w:cs="Times New Roman"/>
                <w:sz w:val="28"/>
                <w:szCs w:val="28"/>
              </w:rPr>
              <w:t>Шалтай</w:t>
            </w:r>
            <w:proofErr w:type="spellEnd"/>
            <w:r w:rsidRPr="000E27EF">
              <w:rPr>
                <w:rFonts w:ascii="Times New Roman" w:hAnsi="Times New Roman" w:cs="Times New Roman"/>
                <w:sz w:val="28"/>
                <w:szCs w:val="28"/>
              </w:rPr>
              <w:t>- Болтай», англ.</w:t>
            </w:r>
            <w:r w:rsidRPr="000E27EF">
              <w:rPr>
                <w:rFonts w:ascii="Times New Roman" w:hAnsi="Times New Roman" w:cs="Times New Roman"/>
                <w:sz w:val="28"/>
                <w:szCs w:val="28"/>
              </w:rPr>
              <w:tab/>
              <w:t>(</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С. Маршака).</w:t>
            </w:r>
          </w:p>
          <w:p w14:paraId="02EF53D3" w14:textId="77777777"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lastRenderedPageBreak/>
              <w:t>Сказки.</w:t>
            </w:r>
          </w:p>
          <w:p w14:paraId="326F6E57" w14:textId="77777777" w:rsidR="00007C29" w:rsidRPr="00007C29" w:rsidRDefault="00007C29" w:rsidP="00007C29">
            <w:pPr>
              <w:rPr>
                <w:rFonts w:ascii="Times New Roman" w:hAnsi="Times New Roman" w:cs="Times New Roman"/>
                <w:i/>
                <w:sz w:val="28"/>
                <w:szCs w:val="28"/>
              </w:rPr>
            </w:pPr>
            <w:r w:rsidRPr="000E27EF">
              <w:rPr>
                <w:rFonts w:ascii="Times New Roman" w:hAnsi="Times New Roman" w:cs="Times New Roman"/>
                <w:sz w:val="28"/>
                <w:szCs w:val="28"/>
              </w:rPr>
              <w:t xml:space="preserve">«Бременские музыканты» из сказок братьев Гримм, пер. с. нем. А. Введенского, под ред. С. Маршака; «Два жадных медвежонка», </w:t>
            </w:r>
            <w:proofErr w:type="spellStart"/>
            <w:r w:rsidRPr="000E27EF">
              <w:rPr>
                <w:rFonts w:ascii="Times New Roman" w:hAnsi="Times New Roman" w:cs="Times New Roman"/>
                <w:sz w:val="28"/>
                <w:szCs w:val="28"/>
              </w:rPr>
              <w:t>венгер</w:t>
            </w:r>
            <w:proofErr w:type="spellEnd"/>
            <w:r w:rsidRPr="000E27EF">
              <w:rPr>
                <w:rFonts w:ascii="Times New Roman" w:hAnsi="Times New Roman" w:cs="Times New Roman"/>
                <w:sz w:val="28"/>
                <w:szCs w:val="28"/>
              </w:rPr>
              <w:t>. сказка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А. Красновой и В. </w:t>
            </w:r>
            <w:proofErr w:type="spellStart"/>
            <w:r w:rsidRPr="000E27EF">
              <w:rPr>
                <w:rFonts w:ascii="Times New Roman" w:hAnsi="Times New Roman" w:cs="Times New Roman"/>
                <w:sz w:val="28"/>
                <w:szCs w:val="28"/>
              </w:rPr>
              <w:t>Важдаева</w:t>
            </w:r>
            <w:proofErr w:type="spellEnd"/>
            <w:r w:rsidRPr="000E27EF">
              <w:rPr>
                <w:rFonts w:ascii="Times New Roman" w:hAnsi="Times New Roman" w:cs="Times New Roman"/>
                <w:sz w:val="28"/>
                <w:szCs w:val="28"/>
              </w:rPr>
              <w:t>); «Колосок», укр. нар. сказка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С. Могилевской); «Красная Шапочка», из сказок Ш. Перро, пер. с франц. Т. </w:t>
            </w:r>
            <w:proofErr w:type="spellStart"/>
            <w:r w:rsidRPr="000E27EF">
              <w:rPr>
                <w:rFonts w:ascii="Times New Roman" w:hAnsi="Times New Roman" w:cs="Times New Roman"/>
                <w:sz w:val="28"/>
                <w:szCs w:val="28"/>
              </w:rPr>
              <w:t>Габбе</w:t>
            </w:r>
            <w:proofErr w:type="spellEnd"/>
            <w:r w:rsidRPr="000E27EF">
              <w:rPr>
                <w:rFonts w:ascii="Times New Roman" w:hAnsi="Times New Roman" w:cs="Times New Roman"/>
                <w:sz w:val="28"/>
                <w:szCs w:val="28"/>
              </w:rPr>
              <w:t>; «Три поросенка», пер. с англ. С. Михалкова.</w:t>
            </w:r>
          </w:p>
          <w:p w14:paraId="77E8CB48" w14:textId="77777777"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Произведения поэтов и писателей России.</w:t>
            </w:r>
          </w:p>
          <w:p w14:paraId="38CB8B88" w14:textId="77777777" w:rsidR="00007C29" w:rsidRPr="00007C29" w:rsidRDefault="00007C29" w:rsidP="00007C29">
            <w:pPr>
              <w:rPr>
                <w:rFonts w:ascii="Times New Roman" w:hAnsi="Times New Roman" w:cs="Times New Roman"/>
                <w:i/>
                <w:sz w:val="28"/>
                <w:szCs w:val="28"/>
              </w:rPr>
            </w:pPr>
            <w:r w:rsidRPr="00007C29">
              <w:rPr>
                <w:rFonts w:ascii="Times New Roman" w:hAnsi="Times New Roman" w:cs="Times New Roman"/>
                <w:i/>
                <w:sz w:val="28"/>
                <w:szCs w:val="28"/>
              </w:rPr>
              <w:t>Поэзия.</w:t>
            </w:r>
          </w:p>
          <w:p w14:paraId="73B4BC57" w14:textId="77777777"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 xml:space="preserve">Аким Я.Л. «Первый снег»; Александрова З.Н. «Таня </w:t>
            </w:r>
            <w:proofErr w:type="spellStart"/>
            <w:r w:rsidRPr="000E27EF">
              <w:rPr>
                <w:rFonts w:ascii="Times New Roman" w:hAnsi="Times New Roman" w:cs="Times New Roman"/>
                <w:sz w:val="28"/>
                <w:szCs w:val="28"/>
              </w:rPr>
              <w:t>пропала</w:t>
            </w:r>
            <w:proofErr w:type="gramStart"/>
            <w:r w:rsidRPr="000E27EF">
              <w:rPr>
                <w:rFonts w:ascii="Times New Roman" w:hAnsi="Times New Roman" w:cs="Times New Roman"/>
                <w:sz w:val="28"/>
                <w:szCs w:val="28"/>
              </w:rPr>
              <w:t>»,«</w:t>
            </w:r>
            <w:proofErr w:type="gramEnd"/>
            <w:r w:rsidRPr="000E27EF">
              <w:rPr>
                <w:rFonts w:ascii="Times New Roman" w:hAnsi="Times New Roman" w:cs="Times New Roman"/>
                <w:sz w:val="28"/>
                <w:szCs w:val="28"/>
              </w:rPr>
              <w:t>Теплый</w:t>
            </w:r>
            <w:proofErr w:type="spellEnd"/>
            <w:r w:rsidRPr="000E27EF">
              <w:rPr>
                <w:rFonts w:ascii="Times New Roman" w:hAnsi="Times New Roman" w:cs="Times New Roman"/>
                <w:sz w:val="28"/>
                <w:szCs w:val="28"/>
              </w:rPr>
              <w:t xml:space="preserve"> дождик» (по выбору); Бальмонт К.Д. «Росинка»; Барто А.Л. «</w:t>
            </w:r>
            <w:proofErr w:type="spellStart"/>
            <w:r w:rsidRPr="000E27EF">
              <w:rPr>
                <w:rFonts w:ascii="Times New Roman" w:hAnsi="Times New Roman" w:cs="Times New Roman"/>
                <w:sz w:val="28"/>
                <w:szCs w:val="28"/>
              </w:rPr>
              <w:t>Уехали»,«Я</w:t>
            </w:r>
            <w:proofErr w:type="spellEnd"/>
            <w:r w:rsidRPr="000E27EF">
              <w:rPr>
                <w:rFonts w:ascii="Times New Roman" w:hAnsi="Times New Roman" w:cs="Times New Roman"/>
                <w:sz w:val="28"/>
                <w:szCs w:val="28"/>
              </w:rPr>
              <w:t xml:space="preserve"> знаю, что надо придумать» (по выбору); Берестов В.Д.  «</w:t>
            </w:r>
            <w:proofErr w:type="spellStart"/>
            <w:r w:rsidRPr="000E27EF">
              <w:rPr>
                <w:rFonts w:ascii="Times New Roman" w:hAnsi="Times New Roman" w:cs="Times New Roman"/>
                <w:sz w:val="28"/>
                <w:szCs w:val="28"/>
              </w:rPr>
              <w:t>Искалочка</w:t>
            </w:r>
            <w:proofErr w:type="spellEnd"/>
            <w:r w:rsidRPr="000E27EF">
              <w:rPr>
                <w:rFonts w:ascii="Times New Roman" w:hAnsi="Times New Roman" w:cs="Times New Roman"/>
                <w:sz w:val="28"/>
                <w:szCs w:val="28"/>
              </w:rPr>
              <w:t>»; Благинина Е.А. «Дождик, дождик</w:t>
            </w:r>
            <w:proofErr w:type="gramStart"/>
            <w:r w:rsidRPr="000E27EF">
              <w:rPr>
                <w:rFonts w:ascii="Times New Roman" w:hAnsi="Times New Roman" w:cs="Times New Roman"/>
                <w:sz w:val="28"/>
                <w:szCs w:val="28"/>
              </w:rPr>
              <w:t>... »</w:t>
            </w:r>
            <w:proofErr w:type="gramEnd"/>
            <w:r w:rsidRPr="000E27EF">
              <w:rPr>
                <w:rFonts w:ascii="Times New Roman" w:hAnsi="Times New Roman" w:cs="Times New Roman"/>
                <w:sz w:val="28"/>
                <w:szCs w:val="28"/>
              </w:rPr>
              <w:t>,</w:t>
            </w:r>
          </w:p>
          <w:p w14:paraId="77AA50EF" w14:textId="77777777"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«Посидим в т</w:t>
            </w:r>
            <w:r w:rsidR="000E27EF">
              <w:rPr>
                <w:rFonts w:ascii="Times New Roman" w:hAnsi="Times New Roman" w:cs="Times New Roman"/>
                <w:sz w:val="28"/>
                <w:szCs w:val="28"/>
              </w:rPr>
              <w:t>ишине» (по выбору); Брюсов В.Я. «Колыбельная»; Бунин И.А.</w:t>
            </w:r>
            <w:r w:rsidR="000E27EF">
              <w:rPr>
                <w:rFonts w:ascii="Times New Roman" w:hAnsi="Times New Roman" w:cs="Times New Roman"/>
                <w:sz w:val="28"/>
                <w:szCs w:val="28"/>
              </w:rPr>
              <w:tab/>
              <w:t xml:space="preserve">«Листопад» </w:t>
            </w:r>
            <w:r w:rsidRPr="000E27EF">
              <w:rPr>
                <w:rFonts w:ascii="Times New Roman" w:hAnsi="Times New Roman" w:cs="Times New Roman"/>
                <w:sz w:val="28"/>
                <w:szCs w:val="28"/>
              </w:rPr>
              <w:t>(отрывок);</w:t>
            </w:r>
            <w:r w:rsidRPr="000E27EF">
              <w:rPr>
                <w:rFonts w:ascii="Times New Roman" w:hAnsi="Times New Roman" w:cs="Times New Roman"/>
                <w:sz w:val="28"/>
                <w:szCs w:val="28"/>
              </w:rPr>
              <w:tab/>
            </w:r>
            <w:proofErr w:type="spellStart"/>
            <w:r w:rsidRPr="000E27EF">
              <w:rPr>
                <w:rFonts w:ascii="Times New Roman" w:hAnsi="Times New Roman" w:cs="Times New Roman"/>
                <w:sz w:val="28"/>
                <w:szCs w:val="28"/>
              </w:rPr>
              <w:t>Гамазкова</w:t>
            </w:r>
            <w:proofErr w:type="spellEnd"/>
            <w:r w:rsidRPr="000E27EF">
              <w:rPr>
                <w:rFonts w:ascii="Times New Roman" w:hAnsi="Times New Roman" w:cs="Times New Roman"/>
                <w:sz w:val="28"/>
                <w:szCs w:val="28"/>
              </w:rPr>
              <w:t xml:space="preserve"> И.</w:t>
            </w:r>
          </w:p>
          <w:p w14:paraId="5BEFE06D" w14:textId="77777777"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 xml:space="preserve">«Колыбельная для бабушки»; </w:t>
            </w:r>
            <w:proofErr w:type="spellStart"/>
            <w:r w:rsidRPr="000E27EF">
              <w:rPr>
                <w:rFonts w:ascii="Times New Roman" w:hAnsi="Times New Roman" w:cs="Times New Roman"/>
                <w:sz w:val="28"/>
                <w:szCs w:val="28"/>
              </w:rPr>
              <w:t>Гернет</w:t>
            </w:r>
            <w:proofErr w:type="spellEnd"/>
            <w:r w:rsidRPr="000E27EF">
              <w:rPr>
                <w:rFonts w:ascii="Times New Roman" w:hAnsi="Times New Roman" w:cs="Times New Roman"/>
                <w:sz w:val="28"/>
                <w:szCs w:val="28"/>
              </w:rPr>
              <w:t xml:space="preserve"> Н. и Хармс Д. «Очень-очень вкусный пирог»; Есенин С.А. «Поет зима - аукает</w:t>
            </w:r>
            <w:proofErr w:type="gramStart"/>
            <w:r w:rsidRPr="000E27EF">
              <w:rPr>
                <w:rFonts w:ascii="Times New Roman" w:hAnsi="Times New Roman" w:cs="Times New Roman"/>
                <w:sz w:val="28"/>
                <w:szCs w:val="28"/>
              </w:rPr>
              <w:t>... »</w:t>
            </w:r>
            <w:proofErr w:type="gram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Заходер</w:t>
            </w:r>
            <w:proofErr w:type="spellEnd"/>
            <w:r w:rsidRPr="000E27EF">
              <w:rPr>
                <w:rFonts w:ascii="Times New Roman" w:hAnsi="Times New Roman" w:cs="Times New Roman"/>
                <w:sz w:val="28"/>
                <w:szCs w:val="28"/>
              </w:rPr>
              <w:t xml:space="preserve"> Б.В.</w:t>
            </w:r>
          </w:p>
          <w:p w14:paraId="1C819C54" w14:textId="77777777"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«Волчок», «</w:t>
            </w:r>
            <w:proofErr w:type="spellStart"/>
            <w:r w:rsidRPr="000E27EF">
              <w:rPr>
                <w:rFonts w:ascii="Times New Roman" w:hAnsi="Times New Roman" w:cs="Times New Roman"/>
                <w:sz w:val="28"/>
                <w:szCs w:val="28"/>
              </w:rPr>
              <w:t>Кискино</w:t>
            </w:r>
            <w:proofErr w:type="spellEnd"/>
            <w:r w:rsidRPr="000E27EF">
              <w:rPr>
                <w:rFonts w:ascii="Times New Roman" w:hAnsi="Times New Roman" w:cs="Times New Roman"/>
                <w:sz w:val="28"/>
                <w:szCs w:val="28"/>
              </w:rPr>
              <w:t xml:space="preserve"> горе» (по выбору); Кушак Ю.Н. «Сорок </w:t>
            </w:r>
            <w:proofErr w:type="spellStart"/>
            <w:r w:rsidRPr="000E27EF">
              <w:rPr>
                <w:rFonts w:ascii="Times New Roman" w:hAnsi="Times New Roman" w:cs="Times New Roman"/>
                <w:sz w:val="28"/>
                <w:szCs w:val="28"/>
              </w:rPr>
              <w:t>сорок</w:t>
            </w:r>
            <w:proofErr w:type="spellEnd"/>
            <w:r w:rsidRPr="000E27EF">
              <w:rPr>
                <w:rFonts w:ascii="Times New Roman" w:hAnsi="Times New Roman" w:cs="Times New Roman"/>
                <w:sz w:val="28"/>
                <w:szCs w:val="28"/>
              </w:rPr>
              <w:t>»; Лукашина М. «Розовые очки», Маршак С.Я.</w:t>
            </w:r>
          </w:p>
          <w:p w14:paraId="3356F71E" w14:textId="77777777"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 xml:space="preserve">«Багаж», «Про все на свете», «Вот какой рассеянный», «Мяч», «Усатый- </w:t>
            </w:r>
            <w:proofErr w:type="spellStart"/>
            <w:r w:rsidRPr="000E27EF">
              <w:rPr>
                <w:rFonts w:ascii="Times New Roman" w:hAnsi="Times New Roman" w:cs="Times New Roman"/>
                <w:sz w:val="28"/>
                <w:szCs w:val="28"/>
              </w:rPr>
              <w:t>полосатый</w:t>
            </w:r>
            <w:proofErr w:type="gramStart"/>
            <w:r w:rsidRPr="000E27EF">
              <w:rPr>
                <w:rFonts w:ascii="Times New Roman" w:hAnsi="Times New Roman" w:cs="Times New Roman"/>
                <w:sz w:val="28"/>
                <w:szCs w:val="28"/>
              </w:rPr>
              <w:t>»,«</w:t>
            </w:r>
            <w:proofErr w:type="gramEnd"/>
            <w:r w:rsidRPr="000E27EF">
              <w:rPr>
                <w:rFonts w:ascii="Times New Roman" w:hAnsi="Times New Roman" w:cs="Times New Roman"/>
                <w:sz w:val="28"/>
                <w:szCs w:val="28"/>
              </w:rPr>
              <w:t>Пограничники</w:t>
            </w:r>
            <w:proofErr w:type="spellEnd"/>
            <w:r w:rsidRPr="000E27EF">
              <w:rPr>
                <w:rFonts w:ascii="Times New Roman" w:hAnsi="Times New Roman" w:cs="Times New Roman"/>
                <w:sz w:val="28"/>
                <w:szCs w:val="28"/>
              </w:rPr>
              <w:t>»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w:t>
            </w:r>
            <w:r w:rsidR="000E27EF">
              <w:rPr>
                <w:rFonts w:ascii="Times New Roman" w:hAnsi="Times New Roman" w:cs="Times New Roman"/>
                <w:sz w:val="28"/>
                <w:szCs w:val="28"/>
              </w:rPr>
              <w:t xml:space="preserve"> </w:t>
            </w:r>
            <w:proofErr w:type="spellStart"/>
            <w:r w:rsidR="000E27EF">
              <w:rPr>
                <w:rFonts w:ascii="Times New Roman" w:hAnsi="Times New Roman" w:cs="Times New Roman"/>
                <w:sz w:val="28"/>
                <w:szCs w:val="28"/>
              </w:rPr>
              <w:t>Ю.П.«Песенка</w:t>
            </w:r>
            <w:proofErr w:type="spellEnd"/>
            <w:r w:rsidR="000E27EF">
              <w:rPr>
                <w:rFonts w:ascii="Times New Roman" w:hAnsi="Times New Roman" w:cs="Times New Roman"/>
                <w:sz w:val="28"/>
                <w:szCs w:val="28"/>
              </w:rPr>
              <w:t xml:space="preserve"> про сказку», </w:t>
            </w:r>
            <w:r w:rsidRPr="000E27EF">
              <w:rPr>
                <w:rFonts w:ascii="Times New Roman" w:hAnsi="Times New Roman" w:cs="Times New Roman"/>
                <w:sz w:val="28"/>
                <w:szCs w:val="28"/>
              </w:rPr>
              <w:t xml:space="preserve">«Дом гнома, гном - дома!», «Огромный собачий секрет» (1-2 по выбору); </w:t>
            </w:r>
            <w:proofErr w:type="spellStart"/>
            <w:r w:rsidRPr="000E27EF">
              <w:rPr>
                <w:rFonts w:ascii="Times New Roman" w:hAnsi="Times New Roman" w:cs="Times New Roman"/>
                <w:sz w:val="28"/>
                <w:szCs w:val="28"/>
              </w:rPr>
              <w:t>Мошковская</w:t>
            </w:r>
            <w:proofErr w:type="spellEnd"/>
            <w:r w:rsidRPr="000E27EF">
              <w:rPr>
                <w:rFonts w:ascii="Times New Roman" w:hAnsi="Times New Roman" w:cs="Times New Roman"/>
                <w:sz w:val="28"/>
                <w:szCs w:val="28"/>
              </w:rPr>
              <w:t xml:space="preserve"> Э.Э. </w:t>
            </w:r>
            <w:r w:rsidR="000E27EF">
              <w:rPr>
                <w:rFonts w:ascii="Times New Roman" w:hAnsi="Times New Roman" w:cs="Times New Roman"/>
                <w:sz w:val="28"/>
                <w:szCs w:val="28"/>
              </w:rPr>
              <w:t xml:space="preserve">«Добежали до вечера»; Орлова А. </w:t>
            </w:r>
            <w:r w:rsidRPr="000E27EF">
              <w:rPr>
                <w:rFonts w:ascii="Times New Roman" w:hAnsi="Times New Roman" w:cs="Times New Roman"/>
                <w:sz w:val="28"/>
                <w:szCs w:val="28"/>
              </w:rPr>
              <w:t>«Невероятно длинная история про таксу</w:t>
            </w:r>
            <w:r w:rsidR="000E27EF">
              <w:rPr>
                <w:rFonts w:ascii="Times New Roman" w:hAnsi="Times New Roman" w:cs="Times New Roman"/>
                <w:sz w:val="28"/>
                <w:szCs w:val="28"/>
              </w:rPr>
              <w:t>»; Пушкин А.С. «Месяц, месяц...</w:t>
            </w:r>
            <w:r w:rsidRPr="000E27EF">
              <w:rPr>
                <w:rFonts w:ascii="Times New Roman" w:hAnsi="Times New Roman" w:cs="Times New Roman"/>
                <w:sz w:val="28"/>
                <w:szCs w:val="28"/>
              </w:rPr>
              <w:t>» (из «Сказки о мертвой царевне... »), «У лукоморья ... » (из вступления к поэме «Руслан и Людмила»), «Уж неб</w:t>
            </w:r>
            <w:r w:rsidR="000E27EF">
              <w:rPr>
                <w:rFonts w:ascii="Times New Roman" w:hAnsi="Times New Roman" w:cs="Times New Roman"/>
                <w:sz w:val="28"/>
                <w:szCs w:val="28"/>
              </w:rPr>
              <w:t xml:space="preserve">о осенью дышало... » (из романа </w:t>
            </w:r>
            <w:r w:rsidRPr="000E27EF">
              <w:rPr>
                <w:rFonts w:ascii="Times New Roman" w:hAnsi="Times New Roman" w:cs="Times New Roman"/>
                <w:sz w:val="28"/>
                <w:szCs w:val="28"/>
              </w:rPr>
              <w:t>«Евгений Онегин) (по выбору); Сапгир Г.В.</w:t>
            </w:r>
          </w:p>
          <w:p w14:paraId="2A530102" w14:textId="77777777" w:rsidR="00007C29" w:rsidRPr="000E27EF" w:rsidRDefault="00007C29" w:rsidP="00007C29">
            <w:pPr>
              <w:rPr>
                <w:rFonts w:ascii="Times New Roman" w:hAnsi="Times New Roman" w:cs="Times New Roman"/>
                <w:sz w:val="28"/>
                <w:szCs w:val="28"/>
              </w:rPr>
            </w:pPr>
            <w:r w:rsidRPr="000E27EF">
              <w:rPr>
                <w:rFonts w:ascii="Times New Roman" w:hAnsi="Times New Roman" w:cs="Times New Roman"/>
                <w:sz w:val="28"/>
                <w:szCs w:val="28"/>
              </w:rPr>
              <w:t>«Садовник»; Серова Е. «Похвалили»; Сеф Р.С. «На свете все на все похоже</w:t>
            </w:r>
            <w:proofErr w:type="gramStart"/>
            <w:r w:rsidRPr="000E27EF">
              <w:rPr>
                <w:rFonts w:ascii="Times New Roman" w:hAnsi="Times New Roman" w:cs="Times New Roman"/>
                <w:sz w:val="28"/>
                <w:szCs w:val="28"/>
              </w:rPr>
              <w:t>... »,«</w:t>
            </w:r>
            <w:proofErr w:type="gramEnd"/>
            <w:r w:rsidRPr="000E27EF">
              <w:rPr>
                <w:rFonts w:ascii="Times New Roman" w:hAnsi="Times New Roman" w:cs="Times New Roman"/>
                <w:sz w:val="28"/>
                <w:szCs w:val="28"/>
              </w:rPr>
              <w:t>Чудо» (по выбору); Токмакова И.П. «Ивы», «Сосны»,</w:t>
            </w:r>
          </w:p>
          <w:p w14:paraId="4D5A6BAA" w14:textId="77777777" w:rsidR="000E27EF" w:rsidRPr="000E27EF" w:rsidRDefault="00007C29" w:rsidP="000E27EF">
            <w:pPr>
              <w:rPr>
                <w:rFonts w:ascii="Times New Roman" w:hAnsi="Times New Roman" w:cs="Times New Roman"/>
                <w:sz w:val="28"/>
                <w:szCs w:val="28"/>
              </w:rPr>
            </w:pPr>
            <w:r w:rsidRPr="000E27EF">
              <w:rPr>
                <w:rFonts w:ascii="Times New Roman" w:hAnsi="Times New Roman" w:cs="Times New Roman"/>
                <w:sz w:val="28"/>
                <w:szCs w:val="28"/>
              </w:rPr>
              <w:t>«</w:t>
            </w:r>
            <w:proofErr w:type="spellStart"/>
            <w:r w:rsidRPr="000E27EF">
              <w:rPr>
                <w:rFonts w:ascii="Times New Roman" w:hAnsi="Times New Roman" w:cs="Times New Roman"/>
                <w:sz w:val="28"/>
                <w:szCs w:val="28"/>
              </w:rPr>
              <w:t>Плим</w:t>
            </w:r>
            <w:proofErr w:type="spellEnd"/>
            <w:r w:rsidRPr="000E27EF">
              <w:rPr>
                <w:rFonts w:ascii="Times New Roman" w:hAnsi="Times New Roman" w:cs="Times New Roman"/>
                <w:sz w:val="28"/>
                <w:szCs w:val="28"/>
              </w:rPr>
              <w:t>», «Где спит ры</w:t>
            </w:r>
            <w:r w:rsidR="000E27EF">
              <w:rPr>
                <w:rFonts w:ascii="Times New Roman" w:hAnsi="Times New Roman" w:cs="Times New Roman"/>
                <w:sz w:val="28"/>
                <w:szCs w:val="28"/>
              </w:rPr>
              <w:t xml:space="preserve">бка?» (по выбору); Толстой А.К. </w:t>
            </w:r>
            <w:r w:rsidRPr="000E27EF">
              <w:rPr>
                <w:rFonts w:ascii="Times New Roman" w:hAnsi="Times New Roman" w:cs="Times New Roman"/>
                <w:sz w:val="28"/>
                <w:szCs w:val="28"/>
              </w:rPr>
              <w:t>«Колокольчики</w:t>
            </w:r>
            <w:r w:rsidR="000E27EF">
              <w:t xml:space="preserve"> </w:t>
            </w:r>
            <w:r w:rsidR="000E27EF" w:rsidRPr="000E27EF">
              <w:rPr>
                <w:rFonts w:ascii="Times New Roman" w:hAnsi="Times New Roman" w:cs="Times New Roman"/>
                <w:sz w:val="28"/>
                <w:szCs w:val="28"/>
              </w:rPr>
              <w:t>мои»; Усачев А. «Выбрал папа ёлочку»; Успенский Э.Н. «Разгром»; Фет А.А. «Мама! Глянь-ка из ок</w:t>
            </w:r>
            <w:r w:rsidR="000E27EF">
              <w:rPr>
                <w:rFonts w:ascii="Times New Roman" w:hAnsi="Times New Roman" w:cs="Times New Roman"/>
                <w:sz w:val="28"/>
                <w:szCs w:val="28"/>
              </w:rPr>
              <w:t>ошка</w:t>
            </w:r>
            <w:proofErr w:type="gramStart"/>
            <w:r w:rsidR="000E27EF">
              <w:rPr>
                <w:rFonts w:ascii="Times New Roman" w:hAnsi="Times New Roman" w:cs="Times New Roman"/>
                <w:sz w:val="28"/>
                <w:szCs w:val="28"/>
              </w:rPr>
              <w:t>... »</w:t>
            </w:r>
            <w:proofErr w:type="gramEnd"/>
            <w:r w:rsidR="000E27EF">
              <w:rPr>
                <w:rFonts w:ascii="Times New Roman" w:hAnsi="Times New Roman" w:cs="Times New Roman"/>
                <w:sz w:val="28"/>
                <w:szCs w:val="28"/>
              </w:rPr>
              <w:t xml:space="preserve">; Хармс Д.И. </w:t>
            </w:r>
            <w:r w:rsidR="000E27EF" w:rsidRPr="000E27EF">
              <w:rPr>
                <w:rFonts w:ascii="Times New Roman" w:hAnsi="Times New Roman" w:cs="Times New Roman"/>
                <w:sz w:val="28"/>
                <w:szCs w:val="28"/>
              </w:rPr>
              <w:t>«Очень страшная история», «Игра» (по выбору); Черный С.</w:t>
            </w:r>
          </w:p>
          <w:p w14:paraId="20E12C9B" w14:textId="77777777"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w:t>
            </w:r>
            <w:proofErr w:type="spellStart"/>
            <w:r w:rsidRPr="000E27EF">
              <w:rPr>
                <w:rFonts w:ascii="Times New Roman" w:hAnsi="Times New Roman" w:cs="Times New Roman"/>
                <w:sz w:val="28"/>
                <w:szCs w:val="28"/>
              </w:rPr>
              <w:t>Приставалка</w:t>
            </w:r>
            <w:proofErr w:type="spellEnd"/>
            <w:r w:rsidRPr="000E27EF">
              <w:rPr>
                <w:rFonts w:ascii="Times New Roman" w:hAnsi="Times New Roman" w:cs="Times New Roman"/>
                <w:sz w:val="28"/>
                <w:szCs w:val="28"/>
              </w:rPr>
              <w:t>»; Чуковский К.И. «Путаница», «</w:t>
            </w:r>
            <w:proofErr w:type="spellStart"/>
            <w:r w:rsidRPr="000E27EF">
              <w:rPr>
                <w:rFonts w:ascii="Times New Roman" w:hAnsi="Times New Roman" w:cs="Times New Roman"/>
                <w:sz w:val="28"/>
                <w:szCs w:val="28"/>
              </w:rPr>
              <w:t>Закаляка</w:t>
            </w:r>
            <w:proofErr w:type="spellEnd"/>
            <w:r w:rsidRPr="000E27EF">
              <w:rPr>
                <w:rFonts w:ascii="Times New Roman" w:hAnsi="Times New Roman" w:cs="Times New Roman"/>
                <w:sz w:val="28"/>
                <w:szCs w:val="28"/>
              </w:rPr>
              <w:t>», «Радость»,</w:t>
            </w:r>
          </w:p>
          <w:p w14:paraId="7978F399" w14:textId="77777777" w:rsid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w:t>
            </w:r>
            <w:proofErr w:type="spellStart"/>
            <w:r w:rsidRPr="000E27EF">
              <w:rPr>
                <w:rFonts w:ascii="Times New Roman" w:hAnsi="Times New Roman" w:cs="Times New Roman"/>
                <w:sz w:val="28"/>
                <w:szCs w:val="28"/>
              </w:rPr>
              <w:t>Тараканище</w:t>
            </w:r>
            <w:proofErr w:type="spellEnd"/>
            <w:r w:rsidRPr="000E27EF">
              <w:rPr>
                <w:rFonts w:ascii="Times New Roman" w:hAnsi="Times New Roman" w:cs="Times New Roman"/>
                <w:sz w:val="28"/>
                <w:szCs w:val="28"/>
              </w:rPr>
              <w:t xml:space="preserve">» (по выбору). </w:t>
            </w:r>
          </w:p>
          <w:p w14:paraId="302624C0" w14:textId="77777777"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i/>
                <w:sz w:val="28"/>
                <w:szCs w:val="28"/>
              </w:rPr>
              <w:t>Проза</w:t>
            </w:r>
            <w:r w:rsidRPr="000E27EF">
              <w:rPr>
                <w:rFonts w:ascii="Times New Roman" w:hAnsi="Times New Roman" w:cs="Times New Roman"/>
                <w:sz w:val="28"/>
                <w:szCs w:val="28"/>
              </w:rPr>
              <w:t>.</w:t>
            </w:r>
          </w:p>
          <w:p w14:paraId="425CB071" w14:textId="77777777"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Абрамцева Н.К. «Дождик», «Как у зайчонка зуб болел» (по выбору); Берестов В.Д. «Как найти дорожку»; Бианки В.В. «Подкидыш», «Лис и мышонок», «Первая охота», «Лесной колобок -</w:t>
            </w:r>
            <w:r w:rsidRPr="000E27EF">
              <w:rPr>
                <w:rFonts w:ascii="Times New Roman" w:hAnsi="Times New Roman" w:cs="Times New Roman"/>
                <w:sz w:val="28"/>
                <w:szCs w:val="28"/>
              </w:rPr>
              <w:tab/>
              <w:t>колючий бок» (1- 2 рассказа по выбору); Вересае</w:t>
            </w:r>
            <w:r>
              <w:rPr>
                <w:rFonts w:ascii="Times New Roman" w:hAnsi="Times New Roman" w:cs="Times New Roman"/>
                <w:sz w:val="28"/>
                <w:szCs w:val="28"/>
              </w:rPr>
              <w:t xml:space="preserve">в В.В. «Братишка»; Воронин С.А. </w:t>
            </w:r>
            <w:r w:rsidRPr="000E27EF">
              <w:rPr>
                <w:rFonts w:ascii="Times New Roman" w:hAnsi="Times New Roman" w:cs="Times New Roman"/>
                <w:sz w:val="28"/>
                <w:szCs w:val="28"/>
              </w:rPr>
              <w:t xml:space="preserve">«Воинственный Жако»; Воронкова </w:t>
            </w:r>
            <w:proofErr w:type="spellStart"/>
            <w:r w:rsidRPr="000E27EF">
              <w:rPr>
                <w:rFonts w:ascii="Times New Roman" w:hAnsi="Times New Roman" w:cs="Times New Roman"/>
                <w:sz w:val="28"/>
                <w:szCs w:val="28"/>
              </w:rPr>
              <w:t>Л.Ф.«Как</w:t>
            </w:r>
            <w:proofErr w:type="spellEnd"/>
            <w:r w:rsidRPr="000E27EF">
              <w:rPr>
                <w:rFonts w:ascii="Times New Roman" w:hAnsi="Times New Roman" w:cs="Times New Roman"/>
                <w:sz w:val="28"/>
                <w:szCs w:val="28"/>
              </w:rPr>
              <w:t xml:space="preserve"> Аленка разбила зеркало» (из книги «Солнечный денек»); Дмитриев Ю. «Синий шалашик»; Драгунский В.Ю. «Он живой и светится ... », «Тайное </w:t>
            </w:r>
            <w:r w:rsidRPr="000E27EF">
              <w:rPr>
                <w:rFonts w:ascii="Times New Roman" w:hAnsi="Times New Roman" w:cs="Times New Roman"/>
                <w:sz w:val="28"/>
                <w:szCs w:val="28"/>
              </w:rPr>
              <w:lastRenderedPageBreak/>
              <w:t>становится явным» по выбору); Зощенко М.М. «Показательный ребёнок», «Глупая история» (по выбору); Коваль Ю.И. «</w:t>
            </w:r>
            <w:r>
              <w:rPr>
                <w:rFonts w:ascii="Times New Roman" w:hAnsi="Times New Roman" w:cs="Times New Roman"/>
                <w:sz w:val="28"/>
                <w:szCs w:val="28"/>
              </w:rPr>
              <w:t xml:space="preserve">Дед, баба и Алеша»; Козлов С.Г. </w:t>
            </w:r>
            <w:r w:rsidRPr="000E27EF">
              <w:rPr>
                <w:rFonts w:ascii="Times New Roman" w:hAnsi="Times New Roman" w:cs="Times New Roman"/>
                <w:sz w:val="28"/>
                <w:szCs w:val="28"/>
              </w:rPr>
              <w:t>«Необыкновенная весна»,</w:t>
            </w:r>
            <w:r>
              <w:rPr>
                <w:rFonts w:ascii="Times New Roman" w:hAnsi="Times New Roman" w:cs="Times New Roman"/>
                <w:sz w:val="28"/>
                <w:szCs w:val="28"/>
              </w:rPr>
              <w:t xml:space="preserve"> </w:t>
            </w:r>
            <w:r w:rsidRPr="000E27EF">
              <w:rPr>
                <w:rFonts w:ascii="Times New Roman" w:hAnsi="Times New Roman" w:cs="Times New Roman"/>
                <w:sz w:val="28"/>
                <w:szCs w:val="28"/>
              </w:rPr>
              <w:t xml:space="preserve">«Такое </w:t>
            </w:r>
            <w:r>
              <w:rPr>
                <w:rFonts w:ascii="Times New Roman" w:hAnsi="Times New Roman" w:cs="Times New Roman"/>
                <w:sz w:val="28"/>
                <w:szCs w:val="28"/>
              </w:rPr>
              <w:t xml:space="preserve">дерево» (по выбору); Носов Н.Н. </w:t>
            </w:r>
            <w:r w:rsidRPr="000E27EF">
              <w:rPr>
                <w:rFonts w:ascii="Times New Roman" w:hAnsi="Times New Roman" w:cs="Times New Roman"/>
                <w:sz w:val="28"/>
                <w:szCs w:val="28"/>
              </w:rPr>
              <w:t xml:space="preserve">«Заплатка», «Затейники»; Пришвин </w:t>
            </w:r>
            <w:proofErr w:type="spellStart"/>
            <w:r w:rsidRPr="000E27EF">
              <w:rPr>
                <w:rFonts w:ascii="Times New Roman" w:hAnsi="Times New Roman" w:cs="Times New Roman"/>
                <w:sz w:val="28"/>
                <w:szCs w:val="28"/>
              </w:rPr>
              <w:t>М.М.«Ребята</w:t>
            </w:r>
            <w:proofErr w:type="spellEnd"/>
            <w:r w:rsidRPr="000E27EF">
              <w:rPr>
                <w:rFonts w:ascii="Times New Roman" w:hAnsi="Times New Roman" w:cs="Times New Roman"/>
                <w:sz w:val="28"/>
                <w:szCs w:val="28"/>
              </w:rPr>
              <w:t xml:space="preserve"> и утята», «Журка» (по выбору); </w:t>
            </w:r>
            <w:proofErr w:type="spellStart"/>
            <w:r w:rsidRPr="000E27EF">
              <w:rPr>
                <w:rFonts w:ascii="Times New Roman" w:hAnsi="Times New Roman" w:cs="Times New Roman"/>
                <w:sz w:val="28"/>
                <w:szCs w:val="28"/>
              </w:rPr>
              <w:t>Сахарнов</w:t>
            </w:r>
            <w:proofErr w:type="spellEnd"/>
            <w:r w:rsidRPr="000E27EF">
              <w:rPr>
                <w:rFonts w:ascii="Times New Roman" w:hAnsi="Times New Roman" w:cs="Times New Roman"/>
                <w:sz w:val="28"/>
                <w:szCs w:val="28"/>
              </w:rPr>
              <w:t xml:space="preserve"> С.В. «Кто пряч</w:t>
            </w:r>
            <w:r>
              <w:rPr>
                <w:rFonts w:ascii="Times New Roman" w:hAnsi="Times New Roman" w:cs="Times New Roman"/>
                <w:sz w:val="28"/>
                <w:szCs w:val="28"/>
              </w:rPr>
              <w:t xml:space="preserve">ется лучше всех?»; Сладков Н.И. </w:t>
            </w:r>
            <w:r w:rsidRPr="000E27EF">
              <w:rPr>
                <w:rFonts w:ascii="Times New Roman" w:hAnsi="Times New Roman" w:cs="Times New Roman"/>
                <w:sz w:val="28"/>
                <w:szCs w:val="28"/>
              </w:rPr>
              <w:t xml:space="preserve">«Неслух»; Сутеев В.Г. «Мышонок и </w:t>
            </w: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Тайц</w:t>
            </w:r>
            <w:proofErr w:type="spellEnd"/>
            <w:r>
              <w:rPr>
                <w:rFonts w:ascii="Times New Roman" w:hAnsi="Times New Roman" w:cs="Times New Roman"/>
                <w:sz w:val="28"/>
                <w:szCs w:val="28"/>
              </w:rPr>
              <w:t xml:space="preserve"> Я.М. «По пояс», </w:t>
            </w:r>
            <w:r w:rsidRPr="000E27EF">
              <w:rPr>
                <w:rFonts w:ascii="Times New Roman" w:hAnsi="Times New Roman" w:cs="Times New Roman"/>
                <w:sz w:val="28"/>
                <w:szCs w:val="28"/>
              </w:rPr>
              <w:t>«Все здесь» (по выбору); Толстой Л.</w:t>
            </w:r>
            <w:r>
              <w:rPr>
                <w:rFonts w:ascii="Times New Roman" w:hAnsi="Times New Roman" w:cs="Times New Roman"/>
                <w:sz w:val="28"/>
                <w:szCs w:val="28"/>
              </w:rPr>
              <w:t xml:space="preserve">Н. «Собака шла по дощечке... », </w:t>
            </w:r>
            <w:r w:rsidRPr="000E27EF">
              <w:rPr>
                <w:rFonts w:ascii="Times New Roman" w:hAnsi="Times New Roman" w:cs="Times New Roman"/>
                <w:sz w:val="28"/>
                <w:szCs w:val="28"/>
              </w:rPr>
              <w:t>«Хотела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w:t>
            </w:r>
          </w:p>
          <w:p w14:paraId="78E9BEF5" w14:textId="77777777"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«Тюпа, Томка и сорока» (1-2 рассказа по выбору).</w:t>
            </w:r>
          </w:p>
          <w:p w14:paraId="3A4FAA06" w14:textId="77777777"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14:paraId="1D3A8D1C" w14:textId="77777777"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Горький М. «</w:t>
            </w:r>
            <w:proofErr w:type="spellStart"/>
            <w:r w:rsidRPr="000E27EF">
              <w:rPr>
                <w:rFonts w:ascii="Times New Roman" w:hAnsi="Times New Roman" w:cs="Times New Roman"/>
                <w:sz w:val="28"/>
                <w:szCs w:val="28"/>
              </w:rPr>
              <w:t>Воробьишко</w:t>
            </w:r>
            <w:proofErr w:type="spellEnd"/>
            <w:r w:rsidRPr="000E27EF">
              <w:rPr>
                <w:rFonts w:ascii="Times New Roman" w:hAnsi="Times New Roman" w:cs="Times New Roman"/>
                <w:sz w:val="28"/>
                <w:szCs w:val="28"/>
              </w:rPr>
              <w:t>»; Мамин-Сибиряк Д.Н.</w:t>
            </w:r>
          </w:p>
          <w:p w14:paraId="6A443859" w14:textId="77777777" w:rsidR="000E27EF" w:rsidRPr="000E27EF" w:rsidRDefault="000E27EF" w:rsidP="000E27EF">
            <w:pPr>
              <w:rPr>
                <w:rFonts w:ascii="Times New Roman" w:hAnsi="Times New Roman" w:cs="Times New Roman"/>
                <w:sz w:val="28"/>
                <w:szCs w:val="28"/>
              </w:rPr>
            </w:pPr>
            <w:r w:rsidRPr="000E27EF">
              <w:rPr>
                <w:rFonts w:ascii="Times New Roman" w:hAnsi="Times New Roman" w:cs="Times New Roman"/>
                <w:sz w:val="28"/>
                <w:szCs w:val="28"/>
              </w:rPr>
              <w:t>«Сказка</w:t>
            </w:r>
            <w:r w:rsidRPr="000E27EF">
              <w:rPr>
                <w:rFonts w:ascii="Times New Roman" w:hAnsi="Times New Roman" w:cs="Times New Roman"/>
                <w:sz w:val="28"/>
                <w:szCs w:val="28"/>
              </w:rPr>
              <w:tab/>
              <w:t>про Комара</w:t>
            </w:r>
            <w:r w:rsidRPr="000E27EF">
              <w:rPr>
                <w:rFonts w:ascii="Times New Roman" w:hAnsi="Times New Roman" w:cs="Times New Roman"/>
                <w:sz w:val="28"/>
                <w:szCs w:val="28"/>
              </w:rPr>
              <w:tab/>
              <w:t>Комаровича</w:t>
            </w:r>
            <w:r w:rsidRPr="000E27EF">
              <w:rPr>
                <w:rFonts w:ascii="Times New Roman" w:hAnsi="Times New Roman" w:cs="Times New Roman"/>
                <w:sz w:val="28"/>
                <w:szCs w:val="28"/>
              </w:rPr>
              <w:tab/>
              <w:t>Длинный Нос и про Мохнатого Мишу- Короткий Хвост»; Москвина М.Л. «Что случилось с крокодилом»; Сеф Р.С. «Сказка о кругленьких и длиннень</w:t>
            </w:r>
            <w:r>
              <w:rPr>
                <w:rFonts w:ascii="Times New Roman" w:hAnsi="Times New Roman" w:cs="Times New Roman"/>
                <w:sz w:val="28"/>
                <w:szCs w:val="28"/>
              </w:rPr>
              <w:t xml:space="preserve">ких человечках»; Чуковский К.И. </w:t>
            </w:r>
            <w:r w:rsidRPr="000E27EF">
              <w:rPr>
                <w:rFonts w:ascii="Times New Roman" w:hAnsi="Times New Roman" w:cs="Times New Roman"/>
                <w:sz w:val="28"/>
                <w:szCs w:val="28"/>
              </w:rPr>
              <w:t>«Телефон</w:t>
            </w:r>
            <w:proofErr w:type="gramStart"/>
            <w:r w:rsidRPr="000E27EF">
              <w:rPr>
                <w:rFonts w:ascii="Times New Roman" w:hAnsi="Times New Roman" w:cs="Times New Roman"/>
                <w:sz w:val="28"/>
                <w:szCs w:val="28"/>
              </w:rPr>
              <w:t>»,«</w:t>
            </w:r>
            <w:proofErr w:type="spellStart"/>
            <w:proofErr w:type="gramEnd"/>
            <w:r w:rsidRPr="000E27EF">
              <w:rPr>
                <w:rFonts w:ascii="Times New Roman" w:hAnsi="Times New Roman" w:cs="Times New Roman"/>
                <w:sz w:val="28"/>
                <w:szCs w:val="28"/>
              </w:rPr>
              <w:t>Тараканище</w:t>
            </w:r>
            <w:proofErr w:type="spellEnd"/>
            <w:r w:rsidRPr="000E27EF">
              <w:rPr>
                <w:rFonts w:ascii="Times New Roman" w:hAnsi="Times New Roman" w:cs="Times New Roman"/>
                <w:sz w:val="28"/>
                <w:szCs w:val="28"/>
              </w:rPr>
              <w:t>», «</w:t>
            </w:r>
            <w:proofErr w:type="spellStart"/>
            <w:r w:rsidRPr="000E27EF">
              <w:rPr>
                <w:rFonts w:ascii="Times New Roman" w:hAnsi="Times New Roman" w:cs="Times New Roman"/>
                <w:sz w:val="28"/>
                <w:szCs w:val="28"/>
              </w:rPr>
              <w:t>Федорино</w:t>
            </w:r>
            <w:proofErr w:type="spellEnd"/>
            <w:r w:rsidRPr="000E27EF">
              <w:rPr>
                <w:rFonts w:ascii="Times New Roman" w:hAnsi="Times New Roman" w:cs="Times New Roman"/>
                <w:sz w:val="28"/>
                <w:szCs w:val="28"/>
              </w:rPr>
              <w:t xml:space="preserve"> горе», «Айболит и воробей» (1-2 рассказа по выбору).</w:t>
            </w:r>
          </w:p>
          <w:p w14:paraId="56328B9E" w14:textId="77777777"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Произведения поэтов и писателей разных стран.</w:t>
            </w:r>
          </w:p>
          <w:p w14:paraId="6C230BB4" w14:textId="77777777"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Поэзия.</w:t>
            </w:r>
          </w:p>
          <w:p w14:paraId="1784FA65" w14:textId="77777777" w:rsidR="000E27EF" w:rsidRPr="000E27EF" w:rsidRDefault="000E27EF" w:rsidP="000E27EF">
            <w:pPr>
              <w:rPr>
                <w:rFonts w:ascii="Times New Roman" w:hAnsi="Times New Roman" w:cs="Times New Roman"/>
                <w:sz w:val="28"/>
                <w:szCs w:val="28"/>
              </w:rPr>
            </w:pPr>
            <w:proofErr w:type="spellStart"/>
            <w:r w:rsidRPr="000E27EF">
              <w:rPr>
                <w:rFonts w:ascii="Times New Roman" w:hAnsi="Times New Roman" w:cs="Times New Roman"/>
                <w:sz w:val="28"/>
                <w:szCs w:val="28"/>
              </w:rPr>
              <w:t>Бжехва</w:t>
            </w:r>
            <w:proofErr w:type="spellEnd"/>
            <w:r w:rsidRPr="000E27EF">
              <w:rPr>
                <w:rFonts w:ascii="Times New Roman" w:hAnsi="Times New Roman" w:cs="Times New Roman"/>
                <w:sz w:val="28"/>
                <w:szCs w:val="28"/>
              </w:rPr>
              <w:t xml:space="preserve"> Я. «Клей», пер. с польск. Б. </w:t>
            </w:r>
            <w:proofErr w:type="spellStart"/>
            <w:r w:rsidRPr="000E27EF">
              <w:rPr>
                <w:rFonts w:ascii="Times New Roman" w:hAnsi="Times New Roman" w:cs="Times New Roman"/>
                <w:sz w:val="28"/>
                <w:szCs w:val="28"/>
              </w:rPr>
              <w:t>Заходер</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Грубин</w:t>
            </w:r>
            <w:proofErr w:type="spellEnd"/>
            <w:r w:rsidRPr="000E27EF">
              <w:rPr>
                <w:rFonts w:ascii="Times New Roman" w:hAnsi="Times New Roman" w:cs="Times New Roman"/>
                <w:sz w:val="28"/>
                <w:szCs w:val="28"/>
              </w:rPr>
              <w:t xml:space="preserve"> Ф. «Слезы», пер. с </w:t>
            </w:r>
            <w:proofErr w:type="spellStart"/>
            <w:r w:rsidRPr="000E27EF">
              <w:rPr>
                <w:rFonts w:ascii="Times New Roman" w:hAnsi="Times New Roman" w:cs="Times New Roman"/>
                <w:sz w:val="28"/>
                <w:szCs w:val="28"/>
              </w:rPr>
              <w:t>чеш</w:t>
            </w:r>
            <w:proofErr w:type="spellEnd"/>
            <w:r w:rsidRPr="000E27EF">
              <w:rPr>
                <w:rFonts w:ascii="Times New Roman" w:hAnsi="Times New Roman" w:cs="Times New Roman"/>
                <w:sz w:val="28"/>
                <w:szCs w:val="28"/>
              </w:rPr>
              <w:t xml:space="preserve">. Е. </w:t>
            </w:r>
            <w:proofErr w:type="spellStart"/>
            <w:r w:rsidRPr="000E27EF">
              <w:rPr>
                <w:rFonts w:ascii="Times New Roman" w:hAnsi="Times New Roman" w:cs="Times New Roman"/>
                <w:sz w:val="28"/>
                <w:szCs w:val="28"/>
              </w:rPr>
              <w:t>Солоновича</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Квитко</w:t>
            </w:r>
            <w:proofErr w:type="spellEnd"/>
            <w:r w:rsidRPr="000E27EF">
              <w:rPr>
                <w:rFonts w:ascii="Times New Roman" w:hAnsi="Times New Roman" w:cs="Times New Roman"/>
                <w:sz w:val="28"/>
                <w:szCs w:val="28"/>
              </w:rPr>
              <w:t xml:space="preserve"> Л.М. «Бабушкины   </w:t>
            </w:r>
            <w:proofErr w:type="gramStart"/>
            <w:r w:rsidRPr="000E27EF">
              <w:rPr>
                <w:rFonts w:ascii="Times New Roman" w:hAnsi="Times New Roman" w:cs="Times New Roman"/>
                <w:sz w:val="28"/>
                <w:szCs w:val="28"/>
              </w:rPr>
              <w:t xml:space="preserve">руки»   </w:t>
            </w:r>
            <w:proofErr w:type="gramEnd"/>
            <w:r w:rsidRPr="000E27EF">
              <w:rPr>
                <w:rFonts w:ascii="Times New Roman" w:hAnsi="Times New Roman" w:cs="Times New Roman"/>
                <w:sz w:val="28"/>
                <w:szCs w:val="28"/>
              </w:rPr>
              <w:t xml:space="preserve">(пер.   с евр. Т. </w:t>
            </w:r>
            <w:proofErr w:type="spellStart"/>
            <w:r w:rsidRPr="000E27EF">
              <w:rPr>
                <w:rFonts w:ascii="Times New Roman" w:hAnsi="Times New Roman" w:cs="Times New Roman"/>
                <w:sz w:val="28"/>
                <w:szCs w:val="28"/>
              </w:rPr>
              <w:t>Спендиаровой</w:t>
            </w:r>
            <w:proofErr w:type="spellEnd"/>
            <w:r w:rsidRPr="000E27EF">
              <w:rPr>
                <w:rFonts w:ascii="Times New Roman" w:hAnsi="Times New Roman" w:cs="Times New Roman"/>
                <w:sz w:val="28"/>
                <w:szCs w:val="28"/>
              </w:rPr>
              <w:t xml:space="preserve">); Райнис Я. «Наперегонки», пер. </w:t>
            </w:r>
            <w:proofErr w:type="gramStart"/>
            <w:r w:rsidRPr="000E27EF">
              <w:rPr>
                <w:rFonts w:ascii="Times New Roman" w:hAnsi="Times New Roman" w:cs="Times New Roman"/>
                <w:sz w:val="28"/>
                <w:szCs w:val="28"/>
              </w:rPr>
              <w:t>с латыш</w:t>
            </w:r>
            <w:proofErr w:type="gramEnd"/>
            <w:r w:rsidRPr="000E27EF">
              <w:rPr>
                <w:rFonts w:ascii="Times New Roman" w:hAnsi="Times New Roman" w:cs="Times New Roman"/>
                <w:sz w:val="28"/>
                <w:szCs w:val="28"/>
              </w:rPr>
              <w:t xml:space="preserve">. Л. </w:t>
            </w:r>
            <w:proofErr w:type="spellStart"/>
            <w:r w:rsidRPr="000E27EF">
              <w:rPr>
                <w:rFonts w:ascii="Times New Roman" w:hAnsi="Times New Roman" w:cs="Times New Roman"/>
                <w:sz w:val="28"/>
                <w:szCs w:val="28"/>
              </w:rPr>
              <w:t>Мезинова</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Тувим</w:t>
            </w:r>
            <w:proofErr w:type="spellEnd"/>
            <w:r w:rsidRPr="000E27EF">
              <w:rPr>
                <w:rFonts w:ascii="Times New Roman" w:hAnsi="Times New Roman" w:cs="Times New Roman"/>
                <w:sz w:val="28"/>
                <w:szCs w:val="28"/>
              </w:rPr>
              <w:t xml:space="preserve"> </w:t>
            </w:r>
            <w:proofErr w:type="spellStart"/>
            <w:proofErr w:type="gramStart"/>
            <w:r w:rsidRPr="000E27EF">
              <w:rPr>
                <w:rFonts w:ascii="Times New Roman" w:hAnsi="Times New Roman" w:cs="Times New Roman"/>
                <w:sz w:val="28"/>
                <w:szCs w:val="28"/>
              </w:rPr>
              <w:t>Ю.«</w:t>
            </w:r>
            <w:proofErr w:type="gramEnd"/>
            <w:r w:rsidRPr="000E27EF">
              <w:rPr>
                <w:rFonts w:ascii="Times New Roman" w:hAnsi="Times New Roman" w:cs="Times New Roman"/>
                <w:sz w:val="28"/>
                <w:szCs w:val="28"/>
              </w:rPr>
              <w:t>Чудеса</w:t>
            </w:r>
            <w:proofErr w:type="spellEnd"/>
            <w:r w:rsidRPr="000E27EF">
              <w:rPr>
                <w:rFonts w:ascii="Times New Roman" w:hAnsi="Times New Roman" w:cs="Times New Roman"/>
                <w:sz w:val="28"/>
                <w:szCs w:val="28"/>
              </w:rPr>
              <w:t xml:space="preserve">», пер. с польск. В. Приходько; «Про пана </w:t>
            </w:r>
            <w:proofErr w:type="spellStart"/>
            <w:r w:rsidRPr="000E27EF">
              <w:rPr>
                <w:rFonts w:ascii="Times New Roman" w:hAnsi="Times New Roman" w:cs="Times New Roman"/>
                <w:sz w:val="28"/>
                <w:szCs w:val="28"/>
              </w:rPr>
              <w:t>Трулялинского</w:t>
            </w:r>
            <w:proofErr w:type="spellEnd"/>
            <w:r w:rsidRPr="000E27EF">
              <w:rPr>
                <w:rFonts w:ascii="Times New Roman" w:hAnsi="Times New Roman" w:cs="Times New Roman"/>
                <w:sz w:val="28"/>
                <w:szCs w:val="28"/>
              </w:rPr>
              <w:t xml:space="preserve">», пересказ с польск. Б. </w:t>
            </w:r>
            <w:proofErr w:type="spellStart"/>
            <w:r w:rsidRPr="000E27EF">
              <w:rPr>
                <w:rFonts w:ascii="Times New Roman" w:hAnsi="Times New Roman" w:cs="Times New Roman"/>
                <w:sz w:val="28"/>
                <w:szCs w:val="28"/>
              </w:rPr>
              <w:t>Заходера</w:t>
            </w:r>
            <w:proofErr w:type="spellEnd"/>
            <w:r w:rsidRPr="000E27EF">
              <w:rPr>
                <w:rFonts w:ascii="Times New Roman" w:hAnsi="Times New Roman" w:cs="Times New Roman"/>
                <w:sz w:val="28"/>
                <w:szCs w:val="28"/>
              </w:rPr>
              <w:t>; «Овощи», пер. с польск. С. Михалкова.</w:t>
            </w:r>
          </w:p>
          <w:p w14:paraId="6386ADDC" w14:textId="77777777" w:rsidR="000E27EF" w:rsidRPr="000E27EF" w:rsidRDefault="000E27EF" w:rsidP="000E27EF">
            <w:pPr>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14:paraId="40C8C177" w14:textId="77777777" w:rsidR="00007C29" w:rsidRPr="000E27EF" w:rsidRDefault="000E27EF" w:rsidP="000E27EF">
            <w:pPr>
              <w:rPr>
                <w:rFonts w:ascii="Times New Roman" w:hAnsi="Times New Roman" w:cs="Times New Roman"/>
                <w:sz w:val="28"/>
                <w:szCs w:val="28"/>
              </w:rPr>
            </w:pPr>
            <w:proofErr w:type="spellStart"/>
            <w:r w:rsidRPr="000E27EF">
              <w:rPr>
                <w:rFonts w:ascii="Times New Roman" w:hAnsi="Times New Roman" w:cs="Times New Roman"/>
                <w:sz w:val="28"/>
                <w:szCs w:val="28"/>
              </w:rPr>
              <w:t>Балинт</w:t>
            </w:r>
            <w:proofErr w:type="spellEnd"/>
            <w:r w:rsidRPr="000E27EF">
              <w:rPr>
                <w:rFonts w:ascii="Times New Roman" w:hAnsi="Times New Roman" w:cs="Times New Roman"/>
                <w:sz w:val="28"/>
                <w:szCs w:val="28"/>
              </w:rPr>
              <w:t xml:space="preserve"> А. «Гном </w:t>
            </w:r>
            <w:proofErr w:type="spellStart"/>
            <w:r w:rsidRPr="000E27EF">
              <w:rPr>
                <w:rFonts w:ascii="Times New Roman" w:hAnsi="Times New Roman" w:cs="Times New Roman"/>
                <w:sz w:val="28"/>
                <w:szCs w:val="28"/>
              </w:rPr>
              <w:t>Гномыч</w:t>
            </w:r>
            <w:proofErr w:type="spellEnd"/>
            <w:r w:rsidRPr="000E27EF">
              <w:rPr>
                <w:rFonts w:ascii="Times New Roman" w:hAnsi="Times New Roman" w:cs="Times New Roman"/>
                <w:sz w:val="28"/>
                <w:szCs w:val="28"/>
              </w:rPr>
              <w:t xml:space="preserve"> и </w:t>
            </w:r>
            <w:proofErr w:type="spellStart"/>
            <w:r w:rsidRPr="000E27EF">
              <w:rPr>
                <w:rFonts w:ascii="Times New Roman" w:hAnsi="Times New Roman" w:cs="Times New Roman"/>
                <w:sz w:val="28"/>
                <w:szCs w:val="28"/>
              </w:rPr>
              <w:t>Изюмка</w:t>
            </w:r>
            <w:proofErr w:type="spellEnd"/>
            <w:r w:rsidRPr="000E27EF">
              <w:rPr>
                <w:rFonts w:ascii="Times New Roman" w:hAnsi="Times New Roman" w:cs="Times New Roman"/>
                <w:sz w:val="28"/>
                <w:szCs w:val="28"/>
              </w:rPr>
              <w:t xml:space="preserve">» (1-2 главы из книги по выбору), пер. с венг. Г. </w:t>
            </w:r>
            <w:proofErr w:type="spellStart"/>
            <w:r w:rsidRPr="000E27EF">
              <w:rPr>
                <w:rFonts w:ascii="Times New Roman" w:hAnsi="Times New Roman" w:cs="Times New Roman"/>
                <w:sz w:val="28"/>
                <w:szCs w:val="28"/>
              </w:rPr>
              <w:t>Лейбутина</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Дональдсон</w:t>
            </w:r>
            <w:proofErr w:type="spellEnd"/>
            <w:r w:rsidRPr="000E27EF">
              <w:rPr>
                <w:rFonts w:ascii="Times New Roman" w:hAnsi="Times New Roman" w:cs="Times New Roman"/>
                <w:sz w:val="28"/>
                <w:szCs w:val="28"/>
              </w:rPr>
              <w:t xml:space="preserve"> Д. «</w:t>
            </w:r>
            <w:proofErr w:type="spellStart"/>
            <w:r w:rsidRPr="000E27EF">
              <w:rPr>
                <w:rFonts w:ascii="Times New Roman" w:hAnsi="Times New Roman" w:cs="Times New Roman"/>
                <w:sz w:val="28"/>
                <w:szCs w:val="28"/>
              </w:rPr>
              <w:t>Груффало</w:t>
            </w:r>
            <w:proofErr w:type="spellEnd"/>
            <w:r w:rsidRPr="000E27EF">
              <w:rPr>
                <w:rFonts w:ascii="Times New Roman" w:hAnsi="Times New Roman" w:cs="Times New Roman"/>
                <w:sz w:val="28"/>
                <w:szCs w:val="28"/>
              </w:rPr>
              <w:t xml:space="preserve">», «Хочу к маме» (пер. М. </w:t>
            </w:r>
            <w:proofErr w:type="spellStart"/>
            <w:r w:rsidRPr="000E27EF">
              <w:rPr>
                <w:rFonts w:ascii="Times New Roman" w:hAnsi="Times New Roman" w:cs="Times New Roman"/>
                <w:sz w:val="28"/>
                <w:szCs w:val="28"/>
              </w:rPr>
              <w:t>Бородицкой</w:t>
            </w:r>
            <w:proofErr w:type="spellEnd"/>
            <w:r w:rsidRPr="000E27EF">
              <w:rPr>
                <w:rFonts w:ascii="Times New Roman" w:hAnsi="Times New Roman" w:cs="Times New Roman"/>
                <w:sz w:val="28"/>
                <w:szCs w:val="28"/>
              </w:rPr>
              <w:t xml:space="preserve">) (по выбору); </w:t>
            </w:r>
            <w:proofErr w:type="spellStart"/>
            <w:r w:rsidRPr="000E27EF">
              <w:rPr>
                <w:rFonts w:ascii="Times New Roman" w:hAnsi="Times New Roman" w:cs="Times New Roman"/>
                <w:sz w:val="28"/>
                <w:szCs w:val="28"/>
              </w:rPr>
              <w:t>Ивамура</w:t>
            </w:r>
            <w:proofErr w:type="spellEnd"/>
            <w:r w:rsidRPr="000E27EF">
              <w:rPr>
                <w:rFonts w:ascii="Times New Roman" w:hAnsi="Times New Roman" w:cs="Times New Roman"/>
                <w:sz w:val="28"/>
                <w:szCs w:val="28"/>
              </w:rPr>
              <w:t xml:space="preserve"> К. «14 лесных мышей» (пер. Е. </w:t>
            </w:r>
            <w:proofErr w:type="spellStart"/>
            <w:r w:rsidRPr="000E27EF">
              <w:rPr>
                <w:rFonts w:ascii="Times New Roman" w:hAnsi="Times New Roman" w:cs="Times New Roman"/>
                <w:sz w:val="28"/>
                <w:szCs w:val="28"/>
              </w:rPr>
              <w:t>Байбиковой</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Ингавес</w:t>
            </w:r>
            <w:proofErr w:type="spellEnd"/>
            <w:r w:rsidRPr="000E27EF">
              <w:rPr>
                <w:rFonts w:ascii="Times New Roman" w:hAnsi="Times New Roman" w:cs="Times New Roman"/>
                <w:sz w:val="28"/>
                <w:szCs w:val="28"/>
              </w:rPr>
              <w:t xml:space="preserve"> Г. «Мишка Бруно» (пер. О. </w:t>
            </w:r>
            <w:proofErr w:type="spellStart"/>
            <w:r w:rsidRPr="000E27EF">
              <w:rPr>
                <w:rFonts w:ascii="Times New Roman" w:hAnsi="Times New Roman" w:cs="Times New Roman"/>
                <w:sz w:val="28"/>
                <w:szCs w:val="28"/>
              </w:rPr>
              <w:t>Мяэотс</w:t>
            </w:r>
            <w:proofErr w:type="spellEnd"/>
            <w:r w:rsidRPr="000E27EF">
              <w:rPr>
                <w:rFonts w:ascii="Times New Roman" w:hAnsi="Times New Roman" w:cs="Times New Roman"/>
                <w:sz w:val="28"/>
                <w:szCs w:val="28"/>
              </w:rPr>
              <w:t>); Керр Д. «</w:t>
            </w:r>
            <w:proofErr w:type="spellStart"/>
            <w:r w:rsidRPr="000E27EF">
              <w:rPr>
                <w:rFonts w:ascii="Times New Roman" w:hAnsi="Times New Roman" w:cs="Times New Roman"/>
                <w:sz w:val="28"/>
                <w:szCs w:val="28"/>
              </w:rPr>
              <w:t>Мяули</w:t>
            </w:r>
            <w:proofErr w:type="spellEnd"/>
            <w:r w:rsidRPr="000E27EF">
              <w:rPr>
                <w:rFonts w:ascii="Times New Roman" w:hAnsi="Times New Roman" w:cs="Times New Roman"/>
                <w:sz w:val="28"/>
                <w:szCs w:val="28"/>
              </w:rPr>
              <w:t xml:space="preserve">. Истории из жизни удивительной кошки» (пер. М. </w:t>
            </w:r>
            <w:proofErr w:type="spellStart"/>
            <w:r w:rsidRPr="000E27EF">
              <w:rPr>
                <w:rFonts w:ascii="Times New Roman" w:hAnsi="Times New Roman" w:cs="Times New Roman"/>
                <w:sz w:val="28"/>
                <w:szCs w:val="28"/>
              </w:rPr>
              <w:t>Аромштам</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Лангройтер</w:t>
            </w:r>
            <w:proofErr w:type="spellEnd"/>
            <w:r w:rsidRPr="000E27EF">
              <w:rPr>
                <w:rFonts w:ascii="Times New Roman" w:hAnsi="Times New Roman" w:cs="Times New Roman"/>
                <w:sz w:val="28"/>
                <w:szCs w:val="28"/>
              </w:rPr>
              <w:t xml:space="preserve"> </w:t>
            </w:r>
            <w:proofErr w:type="gramStart"/>
            <w:r w:rsidRPr="000E27EF">
              <w:rPr>
                <w:rFonts w:ascii="Times New Roman" w:hAnsi="Times New Roman" w:cs="Times New Roman"/>
                <w:sz w:val="28"/>
                <w:szCs w:val="28"/>
              </w:rPr>
              <w:t>Ю.«</w:t>
            </w:r>
            <w:proofErr w:type="gramEnd"/>
            <w:r w:rsidRPr="000E27EF">
              <w:rPr>
                <w:rFonts w:ascii="Times New Roman" w:hAnsi="Times New Roman" w:cs="Times New Roman"/>
                <w:sz w:val="28"/>
                <w:szCs w:val="28"/>
              </w:rPr>
              <w:t xml:space="preserve">А дома лучше!» (пер. В. </w:t>
            </w:r>
            <w:proofErr w:type="spellStart"/>
            <w:r w:rsidRPr="000E27EF">
              <w:rPr>
                <w:rFonts w:ascii="Times New Roman" w:hAnsi="Times New Roman" w:cs="Times New Roman"/>
                <w:sz w:val="28"/>
                <w:szCs w:val="28"/>
              </w:rPr>
              <w:t>Фербикова</w:t>
            </w:r>
            <w:proofErr w:type="spellEnd"/>
            <w:r w:rsidRPr="000E27EF">
              <w:rPr>
                <w:rFonts w:ascii="Times New Roman" w:hAnsi="Times New Roman" w:cs="Times New Roman"/>
                <w:sz w:val="28"/>
                <w:szCs w:val="28"/>
              </w:rPr>
              <w:t>); Мугур Ф. «</w:t>
            </w:r>
            <w:proofErr w:type="spellStart"/>
            <w:r w:rsidRPr="000E27EF">
              <w:rPr>
                <w:rFonts w:ascii="Times New Roman" w:hAnsi="Times New Roman" w:cs="Times New Roman"/>
                <w:sz w:val="28"/>
                <w:szCs w:val="28"/>
              </w:rPr>
              <w:t>Рилэ-Йепурилэ</w:t>
            </w:r>
            <w:proofErr w:type="spellEnd"/>
            <w:r w:rsidRPr="000E27EF">
              <w:rPr>
                <w:rFonts w:ascii="Times New Roman" w:hAnsi="Times New Roman" w:cs="Times New Roman"/>
                <w:sz w:val="28"/>
                <w:szCs w:val="28"/>
              </w:rPr>
              <w:t xml:space="preserve"> и Жучок с золотыми крылышками» (пер. с </w:t>
            </w:r>
            <w:proofErr w:type="spellStart"/>
            <w:r w:rsidRPr="000E27EF">
              <w:rPr>
                <w:rFonts w:ascii="Times New Roman" w:hAnsi="Times New Roman" w:cs="Times New Roman"/>
                <w:sz w:val="28"/>
                <w:szCs w:val="28"/>
              </w:rPr>
              <w:t>румынск</w:t>
            </w:r>
            <w:proofErr w:type="spellEnd"/>
            <w:r w:rsidRPr="000E27EF">
              <w:rPr>
                <w:rFonts w:ascii="Times New Roman" w:hAnsi="Times New Roman" w:cs="Times New Roman"/>
                <w:sz w:val="28"/>
                <w:szCs w:val="28"/>
              </w:rPr>
              <w:t>. Д. Шполянской); Пенн О. «Поцелуй в ладошке» (пер. Е. Сорокиной); Родари Д. «Собака, которая не умела лаять» (из книги «Сказки, у которых три конца»), пер. с ита</w:t>
            </w:r>
            <w:r>
              <w:rPr>
                <w:rFonts w:ascii="Times New Roman" w:hAnsi="Times New Roman" w:cs="Times New Roman"/>
                <w:sz w:val="28"/>
                <w:szCs w:val="28"/>
              </w:rPr>
              <w:t xml:space="preserve">л. И. Константиновой; Хогарт Э. </w:t>
            </w:r>
            <w:r w:rsidRPr="000E27EF">
              <w:rPr>
                <w:rFonts w:ascii="Times New Roman" w:hAnsi="Times New Roman" w:cs="Times New Roman"/>
                <w:sz w:val="28"/>
                <w:szCs w:val="28"/>
              </w:rPr>
              <w:t xml:space="preserve">«Мафии и его веселые друзья» (1-2 главы из книги по выбору), пер. с англ. О. Образцовой и Н. </w:t>
            </w:r>
            <w:proofErr w:type="spellStart"/>
            <w:r w:rsidRPr="000E27EF">
              <w:rPr>
                <w:rFonts w:ascii="Times New Roman" w:hAnsi="Times New Roman" w:cs="Times New Roman"/>
                <w:sz w:val="28"/>
                <w:szCs w:val="28"/>
              </w:rPr>
              <w:t>Шанько</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Юхансон</w:t>
            </w:r>
            <w:proofErr w:type="spellEnd"/>
            <w:r w:rsidRPr="000E27EF">
              <w:rPr>
                <w:rFonts w:ascii="Times New Roman" w:hAnsi="Times New Roman" w:cs="Times New Roman"/>
                <w:sz w:val="28"/>
                <w:szCs w:val="28"/>
              </w:rPr>
              <w:t xml:space="preserve"> Г. «Мулле </w:t>
            </w:r>
            <w:proofErr w:type="spellStart"/>
            <w:r w:rsidRPr="000E27EF">
              <w:rPr>
                <w:rFonts w:ascii="Times New Roman" w:hAnsi="Times New Roman" w:cs="Times New Roman"/>
                <w:sz w:val="28"/>
                <w:szCs w:val="28"/>
              </w:rPr>
              <w:t>Мек</w:t>
            </w:r>
            <w:proofErr w:type="spellEnd"/>
            <w:r w:rsidRPr="000E27EF">
              <w:rPr>
                <w:rFonts w:ascii="Times New Roman" w:hAnsi="Times New Roman" w:cs="Times New Roman"/>
                <w:sz w:val="28"/>
                <w:szCs w:val="28"/>
              </w:rPr>
              <w:t xml:space="preserve"> и </w:t>
            </w:r>
            <w:proofErr w:type="spellStart"/>
            <w:r w:rsidRPr="000E27EF">
              <w:rPr>
                <w:rFonts w:ascii="Times New Roman" w:hAnsi="Times New Roman" w:cs="Times New Roman"/>
                <w:sz w:val="28"/>
                <w:szCs w:val="28"/>
              </w:rPr>
              <w:t>Буффа</w:t>
            </w:r>
            <w:proofErr w:type="spellEnd"/>
            <w:r w:rsidRPr="000E27EF">
              <w:rPr>
                <w:rFonts w:ascii="Times New Roman" w:hAnsi="Times New Roman" w:cs="Times New Roman"/>
                <w:sz w:val="28"/>
                <w:szCs w:val="28"/>
              </w:rPr>
              <w:t xml:space="preserve">» (пер. Л. </w:t>
            </w:r>
            <w:proofErr w:type="spellStart"/>
            <w:r w:rsidRPr="000E27EF">
              <w:rPr>
                <w:rFonts w:ascii="Times New Roman" w:hAnsi="Times New Roman" w:cs="Times New Roman"/>
                <w:sz w:val="28"/>
                <w:szCs w:val="28"/>
              </w:rPr>
              <w:t>Затолокиной</w:t>
            </w:r>
            <w:proofErr w:type="spellEnd"/>
            <w:r w:rsidRPr="000E27EF">
              <w:rPr>
                <w:rFonts w:ascii="Times New Roman" w:hAnsi="Times New Roman" w:cs="Times New Roman"/>
                <w:sz w:val="28"/>
                <w:szCs w:val="28"/>
              </w:rPr>
              <w:t>).</w:t>
            </w:r>
          </w:p>
        </w:tc>
      </w:tr>
      <w:tr w:rsidR="00007C29" w14:paraId="098E429A" w14:textId="77777777" w:rsidTr="00007C29">
        <w:tc>
          <w:tcPr>
            <w:tcW w:w="1980" w:type="dxa"/>
          </w:tcPr>
          <w:p w14:paraId="1548EBDA" w14:textId="77777777" w:rsidR="00007C29" w:rsidRDefault="000E27EF" w:rsidP="00EF555C">
            <w:pPr>
              <w:jc w:val="center"/>
              <w:rPr>
                <w:rFonts w:ascii="Times New Roman" w:hAnsi="Times New Roman" w:cs="Times New Roman"/>
                <w:sz w:val="28"/>
                <w:szCs w:val="28"/>
              </w:rPr>
            </w:pPr>
            <w:r>
              <w:rPr>
                <w:rFonts w:ascii="Times New Roman" w:hAnsi="Times New Roman" w:cs="Times New Roman"/>
                <w:sz w:val="28"/>
                <w:szCs w:val="28"/>
              </w:rPr>
              <w:lastRenderedPageBreak/>
              <w:t>5-6 лет</w:t>
            </w:r>
          </w:p>
        </w:tc>
        <w:tc>
          <w:tcPr>
            <w:tcW w:w="8480" w:type="dxa"/>
          </w:tcPr>
          <w:p w14:paraId="298CD6D9" w14:textId="77777777" w:rsidR="00007C29"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Малые формы фольклора.</w:t>
            </w:r>
          </w:p>
          <w:p w14:paraId="1B1B15B5"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Загадки, небылицы, дразнилки, считалки, пословицы, поговорки, </w:t>
            </w:r>
            <w:proofErr w:type="spellStart"/>
            <w:r w:rsidRPr="000E27EF">
              <w:rPr>
                <w:rFonts w:ascii="Times New Roman" w:hAnsi="Times New Roman" w:cs="Times New Roman"/>
                <w:sz w:val="28"/>
                <w:szCs w:val="28"/>
              </w:rPr>
              <w:t>заклички</w:t>
            </w:r>
            <w:proofErr w:type="spellEnd"/>
            <w:r w:rsidRPr="000E27EF">
              <w:rPr>
                <w:rFonts w:ascii="Times New Roman" w:hAnsi="Times New Roman" w:cs="Times New Roman"/>
                <w:sz w:val="28"/>
                <w:szCs w:val="28"/>
              </w:rPr>
              <w:t>, народные песенки, прибаутки, скороговорки.</w:t>
            </w:r>
          </w:p>
          <w:p w14:paraId="791C702E"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Русские народные сказки.</w:t>
            </w:r>
          </w:p>
          <w:p w14:paraId="53089417" w14:textId="77777777" w:rsidR="000E27EF" w:rsidRPr="000E27EF" w:rsidRDefault="000E27EF" w:rsidP="000E27EF">
            <w:pPr>
              <w:jc w:val="both"/>
              <w:rPr>
                <w:rFonts w:ascii="Times New Roman" w:hAnsi="Times New Roman" w:cs="Times New Roman"/>
                <w:sz w:val="28"/>
                <w:szCs w:val="28"/>
              </w:rPr>
            </w:pPr>
            <w:r>
              <w:rPr>
                <w:rFonts w:ascii="Times New Roman" w:hAnsi="Times New Roman" w:cs="Times New Roman"/>
                <w:sz w:val="28"/>
                <w:szCs w:val="28"/>
              </w:rPr>
              <w:lastRenderedPageBreak/>
              <w:t>«Жил-был карась</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(докучная </w:t>
            </w:r>
            <w:r w:rsidRPr="000E27EF">
              <w:rPr>
                <w:rFonts w:ascii="Times New Roman" w:hAnsi="Times New Roman" w:cs="Times New Roman"/>
                <w:sz w:val="28"/>
                <w:szCs w:val="28"/>
              </w:rPr>
              <w:t>сказка);</w:t>
            </w:r>
            <w:r>
              <w:rPr>
                <w:rFonts w:ascii="Times New Roman" w:hAnsi="Times New Roman" w:cs="Times New Roman"/>
                <w:sz w:val="28"/>
                <w:szCs w:val="28"/>
              </w:rPr>
              <w:t xml:space="preserve"> </w:t>
            </w:r>
            <w:r w:rsidRPr="000E27EF">
              <w:rPr>
                <w:rFonts w:ascii="Times New Roman" w:hAnsi="Times New Roman" w:cs="Times New Roman"/>
                <w:sz w:val="28"/>
                <w:szCs w:val="28"/>
              </w:rPr>
              <w:t>«Жили-были</w:t>
            </w:r>
            <w:r>
              <w:rPr>
                <w:rFonts w:ascii="Times New Roman" w:hAnsi="Times New Roman" w:cs="Times New Roman"/>
                <w:sz w:val="28"/>
                <w:szCs w:val="28"/>
              </w:rPr>
              <w:t xml:space="preserve"> два братца...</w:t>
            </w:r>
            <w:r w:rsidRPr="000E27EF">
              <w:rPr>
                <w:rFonts w:ascii="Times New Roman" w:hAnsi="Times New Roman" w:cs="Times New Roman"/>
                <w:sz w:val="28"/>
                <w:szCs w:val="28"/>
              </w:rPr>
              <w:t>»</w:t>
            </w:r>
            <w:r>
              <w:rPr>
                <w:rFonts w:ascii="Times New Roman" w:hAnsi="Times New Roman" w:cs="Times New Roman"/>
                <w:sz w:val="28"/>
                <w:szCs w:val="28"/>
              </w:rPr>
              <w:t xml:space="preserve"> </w:t>
            </w:r>
            <w:r w:rsidRPr="000E27EF">
              <w:rPr>
                <w:rFonts w:ascii="Times New Roman" w:hAnsi="Times New Roman" w:cs="Times New Roman"/>
                <w:sz w:val="28"/>
                <w:szCs w:val="28"/>
              </w:rPr>
              <w:t>(докучная</w:t>
            </w:r>
            <w:r w:rsidRPr="000E27EF">
              <w:rPr>
                <w:rFonts w:ascii="Times New Roman" w:hAnsi="Times New Roman" w:cs="Times New Roman"/>
                <w:sz w:val="28"/>
                <w:szCs w:val="28"/>
              </w:rPr>
              <w:tab/>
              <w:t>сказка);</w:t>
            </w:r>
            <w:r>
              <w:rPr>
                <w:rFonts w:ascii="Times New Roman" w:hAnsi="Times New Roman" w:cs="Times New Roman"/>
                <w:sz w:val="28"/>
                <w:szCs w:val="28"/>
              </w:rPr>
              <w:t xml:space="preserve"> </w:t>
            </w:r>
            <w:r w:rsidRPr="000E27EF">
              <w:rPr>
                <w:rFonts w:ascii="Times New Roman" w:hAnsi="Times New Roman" w:cs="Times New Roman"/>
                <w:sz w:val="28"/>
                <w:szCs w:val="28"/>
              </w:rPr>
              <w:t>«Заяц-хвастун»</w:t>
            </w:r>
            <w:r>
              <w:rPr>
                <w:rFonts w:ascii="Times New Roman" w:hAnsi="Times New Roman" w:cs="Times New Roman"/>
                <w:sz w:val="28"/>
                <w:szCs w:val="28"/>
              </w:rPr>
              <w:t xml:space="preserve"> </w:t>
            </w:r>
            <w:r w:rsidRPr="000E27EF">
              <w:rPr>
                <w:rFonts w:ascii="Times New Roman" w:hAnsi="Times New Roman" w:cs="Times New Roman"/>
                <w:sz w:val="28"/>
                <w:szCs w:val="28"/>
              </w:rPr>
              <w:t>(</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О.И. </w:t>
            </w:r>
            <w:proofErr w:type="spellStart"/>
            <w:r w:rsidRPr="000E27EF">
              <w:rPr>
                <w:rFonts w:ascii="Times New Roman" w:hAnsi="Times New Roman" w:cs="Times New Roman"/>
                <w:sz w:val="28"/>
                <w:szCs w:val="28"/>
              </w:rPr>
              <w:t>Капицы</w:t>
            </w:r>
            <w:proofErr w:type="spellEnd"/>
            <w:r w:rsidRPr="000E27EF">
              <w:rPr>
                <w:rFonts w:ascii="Times New Roman" w:hAnsi="Times New Roman" w:cs="Times New Roman"/>
                <w:sz w:val="28"/>
                <w:szCs w:val="28"/>
              </w:rPr>
              <w:t>/ пересказ А.Н. Толстого); «Крылатый, мохнатый да масляный» (</w:t>
            </w:r>
            <w:proofErr w:type="spellStart"/>
            <w:r w:rsidRPr="000E27EF">
              <w:rPr>
                <w:rFonts w:ascii="Times New Roman" w:hAnsi="Times New Roman" w:cs="Times New Roman"/>
                <w:sz w:val="28"/>
                <w:szCs w:val="28"/>
              </w:rPr>
              <w:t>обраб</w:t>
            </w:r>
            <w:proofErr w:type="spellEnd"/>
            <w:r>
              <w:rPr>
                <w:rFonts w:ascii="Times New Roman" w:hAnsi="Times New Roman" w:cs="Times New Roman"/>
                <w:sz w:val="28"/>
                <w:szCs w:val="28"/>
              </w:rPr>
              <w:t>.</w:t>
            </w:r>
            <w:r w:rsidRPr="000E27EF">
              <w:rPr>
                <w:rFonts w:ascii="Times New Roman" w:hAnsi="Times New Roman" w:cs="Times New Roman"/>
                <w:sz w:val="28"/>
                <w:szCs w:val="28"/>
              </w:rPr>
              <w:t xml:space="preserve"> И.В. Карнауховой); «Лиса и кувшин»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О.И. </w:t>
            </w:r>
            <w:proofErr w:type="spellStart"/>
            <w:r w:rsidRPr="000E27EF">
              <w:rPr>
                <w:rFonts w:ascii="Times New Roman" w:hAnsi="Times New Roman" w:cs="Times New Roman"/>
                <w:sz w:val="28"/>
                <w:szCs w:val="28"/>
              </w:rPr>
              <w:t>Капицы</w:t>
            </w:r>
            <w:proofErr w:type="spellEnd"/>
            <w:r w:rsidRPr="000E27EF">
              <w:rPr>
                <w:rFonts w:ascii="Times New Roman" w:hAnsi="Times New Roman" w:cs="Times New Roman"/>
                <w:sz w:val="28"/>
                <w:szCs w:val="28"/>
              </w:rPr>
              <w:t>); «Морозко» (пересказ М. Булатова); «По щучьему в</w:t>
            </w:r>
            <w:r>
              <w:rPr>
                <w:rFonts w:ascii="Times New Roman" w:hAnsi="Times New Roman" w:cs="Times New Roman"/>
                <w:sz w:val="28"/>
                <w:szCs w:val="28"/>
              </w:rPr>
              <w:t>еленью»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xml:space="preserve">. А.Н. Толстого); </w:t>
            </w:r>
            <w:r w:rsidRPr="000E27EF">
              <w:rPr>
                <w:rFonts w:ascii="Times New Roman" w:hAnsi="Times New Roman" w:cs="Times New Roman"/>
                <w:sz w:val="28"/>
                <w:szCs w:val="28"/>
              </w:rPr>
              <w:t>«Сестрица Алёнушка и братец Иванушка» (пересказ   А.Н. Толстого);</w:t>
            </w:r>
            <w:r w:rsidRPr="000E27EF">
              <w:rPr>
                <w:rFonts w:ascii="Times New Roman" w:hAnsi="Times New Roman" w:cs="Times New Roman"/>
                <w:sz w:val="28"/>
                <w:szCs w:val="28"/>
              </w:rPr>
              <w:tab/>
              <w:t>«Сивка-бурка»</w:t>
            </w:r>
            <w:r w:rsidRPr="000E27EF">
              <w:rPr>
                <w:rFonts w:ascii="Times New Roman" w:hAnsi="Times New Roman" w:cs="Times New Roman"/>
                <w:sz w:val="28"/>
                <w:szCs w:val="28"/>
              </w:rPr>
              <w:tab/>
              <w:t>(</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М.А. Булатова/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А.Н. Толстого/ пересказ К.Д. Ушинского); «Царевна­ лягушка»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А.Н. Толстого/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М. Булатова).</w:t>
            </w:r>
          </w:p>
          <w:p w14:paraId="0B26081B"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Сказки народов мира.</w:t>
            </w:r>
          </w:p>
          <w:p w14:paraId="4D11ADCD"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«Госпожа Метелица», пересказ с нем. А. Введенского, под редакцией С.Я. Маршака, из сказок братьев Гримм; «Жёлтый аист», пер. с кит. Ф. </w:t>
            </w:r>
            <w:proofErr w:type="spellStart"/>
            <w:r w:rsidRPr="000E27EF">
              <w:rPr>
                <w:rFonts w:ascii="Times New Roman" w:hAnsi="Times New Roman" w:cs="Times New Roman"/>
                <w:sz w:val="28"/>
                <w:szCs w:val="28"/>
              </w:rPr>
              <w:t>Ярлина</w:t>
            </w:r>
            <w:proofErr w:type="spellEnd"/>
            <w:r w:rsidRPr="000E27EF">
              <w:rPr>
                <w:rFonts w:ascii="Times New Roman" w:hAnsi="Times New Roman" w:cs="Times New Roman"/>
                <w:sz w:val="28"/>
                <w:szCs w:val="28"/>
              </w:rPr>
              <w:t>; «</w:t>
            </w:r>
            <w:proofErr w:type="spellStart"/>
            <w:r w:rsidRPr="000E27EF">
              <w:rPr>
                <w:rFonts w:ascii="Times New Roman" w:hAnsi="Times New Roman" w:cs="Times New Roman"/>
                <w:sz w:val="28"/>
                <w:szCs w:val="28"/>
              </w:rPr>
              <w:t>Златовласка</w:t>
            </w:r>
            <w:proofErr w:type="spellEnd"/>
            <w:r w:rsidRPr="000E27EF">
              <w:rPr>
                <w:rFonts w:ascii="Times New Roman" w:hAnsi="Times New Roman" w:cs="Times New Roman"/>
                <w:sz w:val="28"/>
                <w:szCs w:val="28"/>
              </w:rPr>
              <w:t>», пер. с чешек. К.Г. Паустовского; «Летучий корабль», пер. с укр. А. Нечаева; «</w:t>
            </w:r>
            <w:proofErr w:type="spellStart"/>
            <w:r w:rsidRPr="000E27EF">
              <w:rPr>
                <w:rFonts w:ascii="Times New Roman" w:hAnsi="Times New Roman" w:cs="Times New Roman"/>
                <w:sz w:val="28"/>
                <w:szCs w:val="28"/>
              </w:rPr>
              <w:t>Рапунцель</w:t>
            </w:r>
            <w:proofErr w:type="spellEnd"/>
            <w:r w:rsidRPr="000E27EF">
              <w:rPr>
                <w:rFonts w:ascii="Times New Roman" w:hAnsi="Times New Roman" w:cs="Times New Roman"/>
                <w:sz w:val="28"/>
                <w:szCs w:val="28"/>
              </w:rPr>
              <w:t xml:space="preserve">» пер. с нем. Г. </w:t>
            </w:r>
            <w:proofErr w:type="spellStart"/>
            <w:r w:rsidRPr="000E27EF">
              <w:rPr>
                <w:rFonts w:ascii="Times New Roman" w:hAnsi="Times New Roman" w:cs="Times New Roman"/>
                <w:sz w:val="28"/>
                <w:szCs w:val="28"/>
              </w:rPr>
              <w:t>Петникова</w:t>
            </w:r>
            <w:proofErr w:type="spellEnd"/>
            <w:r w:rsidRPr="000E27EF">
              <w:rPr>
                <w:rFonts w:ascii="Times New Roman" w:hAnsi="Times New Roman" w:cs="Times New Roman"/>
                <w:sz w:val="28"/>
                <w:szCs w:val="28"/>
              </w:rPr>
              <w:t xml:space="preserve">/ пер. и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И. Архангельской.</w:t>
            </w:r>
          </w:p>
          <w:p w14:paraId="3A4581F1"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Произведения поэтов и писателей России.</w:t>
            </w:r>
          </w:p>
          <w:p w14:paraId="1796C6AE"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Поэзия.</w:t>
            </w:r>
          </w:p>
          <w:p w14:paraId="0E50C9AC"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Аким Я.Л. «Жадина»; Барто А.Л. «Верёвочка», «Гуси-лебеди», «Есть такие мальчики», «Мы не заметили жука» (1-2 стихотворения по выбору); </w:t>
            </w:r>
            <w:proofErr w:type="spellStart"/>
            <w:r w:rsidRPr="000E27EF">
              <w:rPr>
                <w:rFonts w:ascii="Times New Roman" w:hAnsi="Times New Roman" w:cs="Times New Roman"/>
                <w:sz w:val="28"/>
                <w:szCs w:val="28"/>
              </w:rPr>
              <w:t>Бородицкая</w:t>
            </w:r>
            <w:proofErr w:type="spellEnd"/>
            <w:r w:rsidRPr="000E27EF">
              <w:rPr>
                <w:rFonts w:ascii="Times New Roman" w:hAnsi="Times New Roman" w:cs="Times New Roman"/>
                <w:sz w:val="28"/>
                <w:szCs w:val="28"/>
              </w:rPr>
              <w:tab/>
              <w:t>М. «Тетушка Луна»; Бунин И.А. «Первый снег»; Волкова Н.</w:t>
            </w:r>
            <w:r>
              <w:rPr>
                <w:rFonts w:ascii="Times New Roman" w:hAnsi="Times New Roman" w:cs="Times New Roman"/>
                <w:sz w:val="28"/>
                <w:szCs w:val="28"/>
              </w:rPr>
              <w:t xml:space="preserve"> </w:t>
            </w:r>
            <w:r w:rsidRPr="000E27EF">
              <w:rPr>
                <w:rFonts w:ascii="Times New Roman" w:hAnsi="Times New Roman" w:cs="Times New Roman"/>
                <w:sz w:val="28"/>
                <w:szCs w:val="28"/>
              </w:rPr>
              <w:t>«Воздушные замки»; Городецкий С.М. «Котёнок»; Дядина Г. «Пуговичный городок»; Есе</w:t>
            </w:r>
            <w:r>
              <w:rPr>
                <w:rFonts w:ascii="Times New Roman" w:hAnsi="Times New Roman" w:cs="Times New Roman"/>
                <w:sz w:val="28"/>
                <w:szCs w:val="28"/>
              </w:rPr>
              <w:t xml:space="preserve">нин С.А. «Берёза»; </w:t>
            </w:r>
            <w:proofErr w:type="spellStart"/>
            <w:r>
              <w:rPr>
                <w:rFonts w:ascii="Times New Roman" w:hAnsi="Times New Roman" w:cs="Times New Roman"/>
                <w:sz w:val="28"/>
                <w:szCs w:val="28"/>
              </w:rPr>
              <w:t>Заходер</w:t>
            </w:r>
            <w:proofErr w:type="spellEnd"/>
            <w:r>
              <w:rPr>
                <w:rFonts w:ascii="Times New Roman" w:hAnsi="Times New Roman" w:cs="Times New Roman"/>
                <w:sz w:val="28"/>
                <w:szCs w:val="28"/>
              </w:rPr>
              <w:t xml:space="preserve"> Б.В. </w:t>
            </w:r>
            <w:r w:rsidRPr="000E27EF">
              <w:rPr>
                <w:rFonts w:ascii="Times New Roman" w:hAnsi="Times New Roman" w:cs="Times New Roman"/>
                <w:sz w:val="28"/>
                <w:szCs w:val="28"/>
              </w:rPr>
              <w:t xml:space="preserve">«Моя </w:t>
            </w:r>
            <w:proofErr w:type="spellStart"/>
            <w:r w:rsidRPr="000E27EF">
              <w:rPr>
                <w:rFonts w:ascii="Times New Roman" w:hAnsi="Times New Roman" w:cs="Times New Roman"/>
                <w:sz w:val="28"/>
                <w:szCs w:val="28"/>
              </w:rPr>
              <w:t>Вообразилия</w:t>
            </w:r>
            <w:proofErr w:type="spellEnd"/>
            <w:r w:rsidRPr="000E27EF">
              <w:rPr>
                <w:rFonts w:ascii="Times New Roman" w:hAnsi="Times New Roman" w:cs="Times New Roman"/>
                <w:sz w:val="28"/>
                <w:szCs w:val="28"/>
              </w:rPr>
              <w:t>»; Маршак С.Я.</w:t>
            </w:r>
            <w:r>
              <w:rPr>
                <w:rFonts w:ascii="Times New Roman" w:hAnsi="Times New Roman" w:cs="Times New Roman"/>
                <w:sz w:val="28"/>
                <w:szCs w:val="28"/>
              </w:rPr>
              <w:t xml:space="preserve"> </w:t>
            </w:r>
            <w:r w:rsidRPr="000E27EF">
              <w:rPr>
                <w:rFonts w:ascii="Times New Roman" w:hAnsi="Times New Roman" w:cs="Times New Roman"/>
                <w:sz w:val="28"/>
                <w:szCs w:val="28"/>
              </w:rPr>
              <w:t xml:space="preserve">«Пудель»; Мориц Ю.П. «Домик с трубой»; </w:t>
            </w:r>
            <w:proofErr w:type="spellStart"/>
            <w:r w:rsidRPr="000E27EF">
              <w:rPr>
                <w:rFonts w:ascii="Times New Roman" w:hAnsi="Times New Roman" w:cs="Times New Roman"/>
                <w:sz w:val="28"/>
                <w:szCs w:val="28"/>
              </w:rPr>
              <w:t>Мошковская</w:t>
            </w:r>
            <w:proofErr w:type="spellEnd"/>
            <w:r w:rsidRPr="000E27EF">
              <w:rPr>
                <w:rFonts w:ascii="Times New Roman" w:hAnsi="Times New Roman" w:cs="Times New Roman"/>
                <w:sz w:val="28"/>
                <w:szCs w:val="28"/>
              </w:rPr>
              <w:t xml:space="preserve"> Э.Э. «Какие б</w:t>
            </w:r>
            <w:r>
              <w:rPr>
                <w:rFonts w:ascii="Times New Roman" w:hAnsi="Times New Roman" w:cs="Times New Roman"/>
                <w:sz w:val="28"/>
                <w:szCs w:val="28"/>
              </w:rPr>
              <w:t xml:space="preserve">ывают подарки»; Пивоварова И.М. </w:t>
            </w:r>
            <w:r w:rsidRPr="000E27EF">
              <w:rPr>
                <w:rFonts w:ascii="Times New Roman" w:hAnsi="Times New Roman" w:cs="Times New Roman"/>
                <w:sz w:val="28"/>
                <w:szCs w:val="28"/>
              </w:rPr>
              <w:t xml:space="preserve">«Сосчитать не могу»; Пушкин </w:t>
            </w:r>
            <w:r>
              <w:rPr>
                <w:rFonts w:ascii="Times New Roman" w:hAnsi="Times New Roman" w:cs="Times New Roman"/>
                <w:sz w:val="28"/>
                <w:szCs w:val="28"/>
              </w:rPr>
              <w:t xml:space="preserve">А.С. «У лукоморья дуб зелёный» </w:t>
            </w:r>
            <w:r w:rsidRPr="000E27EF">
              <w:rPr>
                <w:rFonts w:ascii="Times New Roman" w:hAnsi="Times New Roman" w:cs="Times New Roman"/>
                <w:sz w:val="28"/>
                <w:szCs w:val="28"/>
              </w:rPr>
              <w:t>(отрывок из поэмы «Руслан и Людмила</w:t>
            </w:r>
            <w:r>
              <w:rPr>
                <w:rFonts w:ascii="Times New Roman" w:hAnsi="Times New Roman" w:cs="Times New Roman"/>
                <w:sz w:val="28"/>
                <w:szCs w:val="28"/>
              </w:rPr>
              <w:t xml:space="preserve">»), «Ель растёт перед дворцом» </w:t>
            </w:r>
            <w:r w:rsidRPr="000E27EF">
              <w:rPr>
                <w:rFonts w:ascii="Times New Roman" w:hAnsi="Times New Roman" w:cs="Times New Roman"/>
                <w:sz w:val="28"/>
                <w:szCs w:val="28"/>
              </w:rPr>
              <w:t>(отрывок из «Сказки о царе Салт</w:t>
            </w:r>
            <w:r>
              <w:rPr>
                <w:rFonts w:ascii="Times New Roman" w:hAnsi="Times New Roman" w:cs="Times New Roman"/>
                <w:sz w:val="28"/>
                <w:szCs w:val="28"/>
              </w:rPr>
              <w:t>ане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 выбору); Сеф Р.С. </w:t>
            </w:r>
            <w:r w:rsidRPr="000E27EF">
              <w:rPr>
                <w:rFonts w:ascii="Times New Roman" w:hAnsi="Times New Roman" w:cs="Times New Roman"/>
                <w:sz w:val="28"/>
                <w:szCs w:val="28"/>
              </w:rPr>
              <w:t>«Бесконечные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w:t>
            </w:r>
            <w:r w:rsidRPr="000E27EF">
              <w:rPr>
                <w:rFonts w:ascii="Times New Roman" w:hAnsi="Times New Roman" w:cs="Times New Roman"/>
                <w:sz w:val="28"/>
                <w:szCs w:val="28"/>
              </w:rPr>
              <w:tab/>
              <w:t>»;</w:t>
            </w:r>
            <w:r>
              <w:rPr>
                <w:rFonts w:ascii="Times New Roman" w:hAnsi="Times New Roman" w:cs="Times New Roman"/>
                <w:sz w:val="28"/>
                <w:szCs w:val="28"/>
              </w:rPr>
              <w:t xml:space="preserve"> Усачев А. «Колыбельная книга», </w:t>
            </w:r>
            <w:r w:rsidRPr="000E27EF">
              <w:rPr>
                <w:rFonts w:ascii="Times New Roman" w:hAnsi="Times New Roman" w:cs="Times New Roman"/>
                <w:sz w:val="28"/>
                <w:szCs w:val="28"/>
              </w:rPr>
              <w:t>«К нам приходит Новый год»; Фет А.</w:t>
            </w:r>
            <w:r>
              <w:rPr>
                <w:rFonts w:ascii="Times New Roman" w:hAnsi="Times New Roman" w:cs="Times New Roman"/>
                <w:sz w:val="28"/>
                <w:szCs w:val="28"/>
              </w:rPr>
              <w:t>А. «Мама, глянь-ка из окошка</w:t>
            </w:r>
            <w:r>
              <w:rPr>
                <w:rFonts w:ascii="Times New Roman" w:hAnsi="Times New Roman" w:cs="Times New Roman"/>
                <w:sz w:val="28"/>
                <w:szCs w:val="28"/>
              </w:rPr>
              <w:tab/>
              <w:t xml:space="preserve">»; </w:t>
            </w:r>
            <w:r w:rsidRPr="000E27EF">
              <w:rPr>
                <w:rFonts w:ascii="Times New Roman" w:hAnsi="Times New Roman" w:cs="Times New Roman"/>
                <w:sz w:val="28"/>
                <w:szCs w:val="28"/>
              </w:rPr>
              <w:t>Цветаева М.И. «У кроватки»; Ч</w:t>
            </w:r>
            <w:r>
              <w:rPr>
                <w:rFonts w:ascii="Times New Roman" w:hAnsi="Times New Roman" w:cs="Times New Roman"/>
                <w:sz w:val="28"/>
                <w:szCs w:val="28"/>
              </w:rPr>
              <w:t xml:space="preserve">ёрный С. «Волк»; Чуковский К.И. </w:t>
            </w:r>
            <w:r w:rsidRPr="000E27EF">
              <w:rPr>
                <w:rFonts w:ascii="Times New Roman" w:hAnsi="Times New Roman" w:cs="Times New Roman"/>
                <w:sz w:val="28"/>
                <w:szCs w:val="28"/>
              </w:rPr>
              <w:t xml:space="preserve">«Ёлка»; </w:t>
            </w:r>
            <w:proofErr w:type="spellStart"/>
            <w:r w:rsidRPr="000E27EF">
              <w:rPr>
                <w:rFonts w:ascii="Times New Roman" w:hAnsi="Times New Roman" w:cs="Times New Roman"/>
                <w:sz w:val="28"/>
                <w:szCs w:val="28"/>
              </w:rPr>
              <w:t>Яснов</w:t>
            </w:r>
            <w:proofErr w:type="spellEnd"/>
            <w:r w:rsidRPr="000E27EF">
              <w:rPr>
                <w:rFonts w:ascii="Times New Roman" w:hAnsi="Times New Roman" w:cs="Times New Roman"/>
                <w:sz w:val="28"/>
                <w:szCs w:val="28"/>
              </w:rPr>
              <w:t xml:space="preserve"> М.Д. «Мирная считалка», «Жила-была семья», «Подарки для Елки. Зимняя книга» (по выбору).</w:t>
            </w:r>
          </w:p>
          <w:p w14:paraId="4C557166"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Проза.</w:t>
            </w:r>
          </w:p>
          <w:p w14:paraId="04EC2C73"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Аксаков С.Т.  «Сурка»; Алмазов Б.А.  «Горбушка»; Баруздин С.А.</w:t>
            </w:r>
          </w:p>
          <w:p w14:paraId="7371FBCF"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«Берегите свои косы!», «Забракованный мишка» (по выбору); Бианки В.В. «Лесная газета» (2-3 рассказа по вы</w:t>
            </w:r>
            <w:r>
              <w:rPr>
                <w:rFonts w:ascii="Times New Roman" w:hAnsi="Times New Roman" w:cs="Times New Roman"/>
                <w:sz w:val="28"/>
                <w:szCs w:val="28"/>
              </w:rPr>
              <w:t xml:space="preserve">бору); Гайдар А.П. «Чук и Гек», </w:t>
            </w:r>
            <w:r w:rsidRPr="000E27EF">
              <w:rPr>
                <w:rFonts w:ascii="Times New Roman" w:hAnsi="Times New Roman" w:cs="Times New Roman"/>
                <w:sz w:val="28"/>
                <w:szCs w:val="28"/>
              </w:rPr>
              <w:t xml:space="preserve">«Поход» (по выбору); </w:t>
            </w:r>
            <w:proofErr w:type="spellStart"/>
            <w:r w:rsidRPr="000E27EF">
              <w:rPr>
                <w:rFonts w:ascii="Times New Roman" w:hAnsi="Times New Roman" w:cs="Times New Roman"/>
                <w:sz w:val="28"/>
                <w:szCs w:val="28"/>
              </w:rPr>
              <w:t>Голявкин</w:t>
            </w:r>
            <w:proofErr w:type="spellEnd"/>
            <w:r w:rsidRPr="000E27EF">
              <w:rPr>
                <w:rFonts w:ascii="Times New Roman" w:hAnsi="Times New Roman" w:cs="Times New Roman"/>
                <w:sz w:val="28"/>
                <w:szCs w:val="28"/>
              </w:rPr>
              <w:t xml:space="preserve"> В.В. «И мы помогали», «Язык»,</w:t>
            </w:r>
          </w:p>
          <w:p w14:paraId="76D631B3"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«Как я помогал маме мыть пол», «Закутанный мальчик» (1-2 рассказа по выбору); Дмитриева В.И. «Малыш и Жучка»; Драгунский В.Ю.</w:t>
            </w:r>
          </w:p>
          <w:p w14:paraId="123DA9D3"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lastRenderedPageBreak/>
              <w:t>«Денискины рассказы» (1-2 рассказа по выбору); Москвина М.Л.</w:t>
            </w:r>
          </w:p>
          <w:p w14:paraId="62A8B8A0"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w:t>
            </w:r>
            <w:r>
              <w:rPr>
                <w:rFonts w:ascii="Times New Roman" w:hAnsi="Times New Roman" w:cs="Times New Roman"/>
                <w:sz w:val="28"/>
                <w:szCs w:val="28"/>
              </w:rPr>
              <w:t xml:space="preserve"> </w:t>
            </w:r>
            <w:r w:rsidRPr="000E27EF">
              <w:rPr>
                <w:rFonts w:ascii="Times New Roman" w:hAnsi="Times New Roman" w:cs="Times New Roman"/>
                <w:sz w:val="28"/>
                <w:szCs w:val="28"/>
              </w:rPr>
              <w:t>«Беличья память», «Курица на столбах» (по выбору); Симбирская Ю. «Лапин»; Сладков Н.И.</w:t>
            </w:r>
          </w:p>
          <w:p w14:paraId="7DBFBC12"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«Серьёзная птица», «</w:t>
            </w:r>
            <w:proofErr w:type="spellStart"/>
            <w:r w:rsidRPr="000E27EF">
              <w:rPr>
                <w:rFonts w:ascii="Times New Roman" w:hAnsi="Times New Roman" w:cs="Times New Roman"/>
                <w:sz w:val="28"/>
                <w:szCs w:val="28"/>
              </w:rPr>
              <w:t>Карлуха</w:t>
            </w:r>
            <w:proofErr w:type="spellEnd"/>
            <w:r w:rsidRPr="000E27EF">
              <w:rPr>
                <w:rFonts w:ascii="Times New Roman" w:hAnsi="Times New Roman" w:cs="Times New Roman"/>
                <w:sz w:val="28"/>
                <w:szCs w:val="28"/>
              </w:rPr>
              <w:t>» (по выбору); Снегирёв Г.Я. «Про пингвинов» (1-2 рассказа по выбору); Толстой Л.Н. «Косточка»,</w:t>
            </w:r>
          </w:p>
          <w:p w14:paraId="3F9EF899"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«Котёнок» (по выбору); Ушинский К.Д. «Четыре желания»; Фадеева О.</w:t>
            </w:r>
            <w:r>
              <w:t xml:space="preserve"> </w:t>
            </w:r>
            <w:r w:rsidRPr="000E27EF">
              <w:rPr>
                <w:rFonts w:ascii="Times New Roman" w:hAnsi="Times New Roman" w:cs="Times New Roman"/>
                <w:sz w:val="28"/>
                <w:szCs w:val="28"/>
              </w:rPr>
              <w:t xml:space="preserve">«Фрося - ель обыкновенная»; </w:t>
            </w:r>
            <w:proofErr w:type="spellStart"/>
            <w:r w:rsidRPr="000E27EF">
              <w:rPr>
                <w:rFonts w:ascii="Times New Roman" w:hAnsi="Times New Roman" w:cs="Times New Roman"/>
                <w:sz w:val="28"/>
                <w:szCs w:val="28"/>
              </w:rPr>
              <w:t>Шим</w:t>
            </w:r>
            <w:proofErr w:type="spellEnd"/>
            <w:r w:rsidRPr="000E27EF">
              <w:rPr>
                <w:rFonts w:ascii="Times New Roman" w:hAnsi="Times New Roman" w:cs="Times New Roman"/>
                <w:sz w:val="28"/>
                <w:szCs w:val="28"/>
              </w:rPr>
              <w:t xml:space="preserve"> Э.Ю. «Петух и наседка», «Солнечная капля» (по выбору).</w:t>
            </w:r>
          </w:p>
          <w:p w14:paraId="50B3DB60"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14:paraId="1EF3CAE4"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Александрова Т.И. «Домовёнок Кузька»; Бажов П.П.</w:t>
            </w:r>
          </w:p>
          <w:p w14:paraId="09BB5E94"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«Серебряное копытце»; Бианки В.В. «Сова», «Как муравьишка домой </w:t>
            </w:r>
            <w:proofErr w:type="spellStart"/>
            <w:r w:rsidRPr="000E27EF">
              <w:rPr>
                <w:rFonts w:ascii="Times New Roman" w:hAnsi="Times New Roman" w:cs="Times New Roman"/>
                <w:sz w:val="28"/>
                <w:szCs w:val="28"/>
              </w:rPr>
              <w:t>спешил</w:t>
            </w:r>
            <w:proofErr w:type="gramStart"/>
            <w:r w:rsidRPr="000E27EF">
              <w:rPr>
                <w:rFonts w:ascii="Times New Roman" w:hAnsi="Times New Roman" w:cs="Times New Roman"/>
                <w:sz w:val="28"/>
                <w:szCs w:val="28"/>
              </w:rPr>
              <w:t>»,«</w:t>
            </w:r>
            <w:proofErr w:type="gramEnd"/>
            <w:r w:rsidRPr="000E27EF">
              <w:rPr>
                <w:rFonts w:ascii="Times New Roman" w:hAnsi="Times New Roman" w:cs="Times New Roman"/>
                <w:sz w:val="28"/>
                <w:szCs w:val="28"/>
              </w:rPr>
              <w:t>Синичкин</w:t>
            </w:r>
            <w:proofErr w:type="spellEnd"/>
            <w:r w:rsidRPr="000E27EF">
              <w:rPr>
                <w:rFonts w:ascii="Times New Roman" w:hAnsi="Times New Roman" w:cs="Times New Roman"/>
                <w:sz w:val="28"/>
                <w:szCs w:val="28"/>
              </w:rPr>
              <w:t xml:space="preserve"> календарь», «Молодая ворона», «Хвосты»,</w:t>
            </w:r>
          </w:p>
          <w:p w14:paraId="74280DC2"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«Чей нос лучше?», «Чьи это ноги?», «Кто чем поёт?», «Лесные домишки», «Красная горка», «Кукушонок», «Где раки зимуют» (2-3 сказки по выбору); Даль В.И. «Старик-годовик»; Ершов П.П.</w:t>
            </w:r>
          </w:p>
          <w:p w14:paraId="3FA4BBF2"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«Конёк-горбунок»; </w:t>
            </w:r>
            <w:proofErr w:type="spellStart"/>
            <w:r w:rsidRPr="000E27EF">
              <w:rPr>
                <w:rFonts w:ascii="Times New Roman" w:hAnsi="Times New Roman" w:cs="Times New Roman"/>
                <w:sz w:val="28"/>
                <w:szCs w:val="28"/>
              </w:rPr>
              <w:t>Заходер</w:t>
            </w:r>
            <w:proofErr w:type="spellEnd"/>
            <w:r w:rsidRPr="000E27EF">
              <w:rPr>
                <w:rFonts w:ascii="Times New Roman" w:hAnsi="Times New Roman" w:cs="Times New Roman"/>
                <w:sz w:val="28"/>
                <w:szCs w:val="28"/>
              </w:rPr>
              <w:t xml:space="preserve"> Б.В. «Серая Звёздочка»; Катаев В.П.</w:t>
            </w:r>
          </w:p>
          <w:p w14:paraId="2DCAFF1E"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«Цветик­ семицве</w:t>
            </w:r>
            <w:r>
              <w:rPr>
                <w:rFonts w:ascii="Times New Roman" w:hAnsi="Times New Roman" w:cs="Times New Roman"/>
                <w:sz w:val="28"/>
                <w:szCs w:val="28"/>
              </w:rPr>
              <w:t>тик»,</w:t>
            </w:r>
            <w:r>
              <w:rPr>
                <w:rFonts w:ascii="Times New Roman" w:hAnsi="Times New Roman" w:cs="Times New Roman"/>
                <w:sz w:val="28"/>
                <w:szCs w:val="28"/>
              </w:rPr>
              <w:tab/>
              <w:t>«Дудочка</w:t>
            </w:r>
            <w:r>
              <w:rPr>
                <w:rFonts w:ascii="Times New Roman" w:hAnsi="Times New Roman" w:cs="Times New Roman"/>
                <w:sz w:val="28"/>
                <w:szCs w:val="28"/>
              </w:rPr>
              <w:tab/>
              <w:t>и</w:t>
            </w:r>
            <w:r>
              <w:rPr>
                <w:rFonts w:ascii="Times New Roman" w:hAnsi="Times New Roman" w:cs="Times New Roman"/>
                <w:sz w:val="28"/>
                <w:szCs w:val="28"/>
              </w:rPr>
              <w:tab/>
              <w:t>кувшинчик»</w:t>
            </w:r>
            <w:r>
              <w:rPr>
                <w:rFonts w:ascii="Times New Roman" w:hAnsi="Times New Roman" w:cs="Times New Roman"/>
                <w:sz w:val="28"/>
                <w:szCs w:val="28"/>
              </w:rPr>
              <w:tab/>
              <w:t xml:space="preserve">(по </w:t>
            </w:r>
            <w:r w:rsidRPr="000E27EF">
              <w:rPr>
                <w:rFonts w:ascii="Times New Roman" w:hAnsi="Times New Roman" w:cs="Times New Roman"/>
                <w:sz w:val="28"/>
                <w:szCs w:val="28"/>
              </w:rPr>
              <w:t xml:space="preserve">выбору); Мамин-Сибиряк </w:t>
            </w:r>
            <w:proofErr w:type="gramStart"/>
            <w:r w:rsidRPr="000E27EF">
              <w:rPr>
                <w:rFonts w:ascii="Times New Roman" w:hAnsi="Times New Roman" w:cs="Times New Roman"/>
                <w:sz w:val="28"/>
                <w:szCs w:val="28"/>
              </w:rPr>
              <w:t>Д.Н.«</w:t>
            </w:r>
            <w:proofErr w:type="spellStart"/>
            <w:proofErr w:type="gramEnd"/>
            <w:r w:rsidRPr="000E27EF">
              <w:rPr>
                <w:rFonts w:ascii="Times New Roman" w:hAnsi="Times New Roman" w:cs="Times New Roman"/>
                <w:sz w:val="28"/>
                <w:szCs w:val="28"/>
              </w:rPr>
              <w:t>Алёнушкины</w:t>
            </w:r>
            <w:proofErr w:type="spellEnd"/>
            <w:r w:rsidRPr="000E27EF">
              <w:rPr>
                <w:rFonts w:ascii="Times New Roman" w:hAnsi="Times New Roman" w:cs="Times New Roman"/>
                <w:sz w:val="28"/>
                <w:szCs w:val="28"/>
              </w:rPr>
              <w:t xml:space="preserve"> сказки» (1-2 сказки по выбору); Михайлов М.Л. «Два Мороза»; Носов Н.Н. «Бобик в гостях у Барбоса»; Петрушевская Л.С. «От тебя одни </w:t>
            </w:r>
            <w:proofErr w:type="spellStart"/>
            <w:r w:rsidRPr="000E27EF">
              <w:rPr>
                <w:rFonts w:ascii="Times New Roman" w:hAnsi="Times New Roman" w:cs="Times New Roman"/>
                <w:sz w:val="28"/>
                <w:szCs w:val="28"/>
              </w:rPr>
              <w:t>слёзьш</w:t>
            </w:r>
            <w:proofErr w:type="spellEnd"/>
            <w:r w:rsidRPr="000E27EF">
              <w:rPr>
                <w:rFonts w:ascii="Times New Roman" w:hAnsi="Times New Roman" w:cs="Times New Roman"/>
                <w:sz w:val="28"/>
                <w:szCs w:val="28"/>
              </w:rPr>
              <w:t xml:space="preserve">; Пушкин А.С. «Сказка о царе Салтане, о сыне его славном и могучем богатыре князе </w:t>
            </w:r>
            <w:proofErr w:type="spellStart"/>
            <w:r w:rsidRPr="000E27EF">
              <w:rPr>
                <w:rFonts w:ascii="Times New Roman" w:hAnsi="Times New Roman" w:cs="Times New Roman"/>
                <w:sz w:val="28"/>
                <w:szCs w:val="28"/>
              </w:rPr>
              <w:t>Гвидоне</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Салтановиче</w:t>
            </w:r>
            <w:proofErr w:type="spellEnd"/>
            <w:r w:rsidRPr="000E27EF">
              <w:rPr>
                <w:rFonts w:ascii="Times New Roman" w:hAnsi="Times New Roman" w:cs="Times New Roman"/>
                <w:sz w:val="28"/>
                <w:szCs w:val="28"/>
              </w:rP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0E27EF">
              <w:rPr>
                <w:rFonts w:ascii="Times New Roman" w:hAnsi="Times New Roman" w:cs="Times New Roman"/>
                <w:sz w:val="28"/>
                <w:szCs w:val="28"/>
              </w:rPr>
              <w:t>Крупеничка</w:t>
            </w:r>
            <w:proofErr w:type="spellEnd"/>
            <w:r w:rsidRPr="000E27EF">
              <w:rPr>
                <w:rFonts w:ascii="Times New Roman" w:hAnsi="Times New Roman" w:cs="Times New Roman"/>
                <w:sz w:val="28"/>
                <w:szCs w:val="28"/>
              </w:rPr>
              <w:t>»; Ушинский К.Д. «Слепая лошадь»; Чуковский К.И. «Доктор Айболит» (по мотивам романа Х. Лофтинга).</w:t>
            </w:r>
          </w:p>
          <w:p w14:paraId="5FA9F152"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Произведения поэтов и писателей разных стран.</w:t>
            </w:r>
          </w:p>
          <w:p w14:paraId="159BC550"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Поэзия</w:t>
            </w:r>
          </w:p>
          <w:p w14:paraId="13ED3E78" w14:textId="77777777" w:rsidR="000E27EF" w:rsidRPr="000E27EF" w:rsidRDefault="000E27EF" w:rsidP="000E27EF">
            <w:pPr>
              <w:jc w:val="both"/>
              <w:rPr>
                <w:rFonts w:ascii="Times New Roman" w:hAnsi="Times New Roman" w:cs="Times New Roman"/>
                <w:sz w:val="28"/>
                <w:szCs w:val="28"/>
              </w:rPr>
            </w:pPr>
            <w:proofErr w:type="spellStart"/>
            <w:r w:rsidRPr="000E27EF">
              <w:rPr>
                <w:rFonts w:ascii="Times New Roman" w:hAnsi="Times New Roman" w:cs="Times New Roman"/>
                <w:sz w:val="28"/>
                <w:szCs w:val="28"/>
              </w:rPr>
              <w:t>Бжехва</w:t>
            </w:r>
            <w:proofErr w:type="spellEnd"/>
            <w:r w:rsidRPr="000E27EF">
              <w:rPr>
                <w:rFonts w:ascii="Times New Roman" w:hAnsi="Times New Roman" w:cs="Times New Roman"/>
                <w:sz w:val="28"/>
                <w:szCs w:val="28"/>
              </w:rPr>
              <w:t xml:space="preserve"> Я. «На </w:t>
            </w:r>
            <w:proofErr w:type="spellStart"/>
            <w:r w:rsidRPr="000E27EF">
              <w:rPr>
                <w:rFonts w:ascii="Times New Roman" w:hAnsi="Times New Roman" w:cs="Times New Roman"/>
                <w:sz w:val="28"/>
                <w:szCs w:val="28"/>
              </w:rPr>
              <w:t>Горизонтских</w:t>
            </w:r>
            <w:proofErr w:type="spellEnd"/>
            <w:r w:rsidRPr="000E27EF">
              <w:rPr>
                <w:rFonts w:ascii="Times New Roman" w:hAnsi="Times New Roman" w:cs="Times New Roman"/>
                <w:sz w:val="28"/>
                <w:szCs w:val="28"/>
              </w:rPr>
              <w:t xml:space="preserve"> островах» (пер. с польск. Б.В. </w:t>
            </w:r>
            <w:proofErr w:type="spellStart"/>
            <w:r w:rsidRPr="000E27EF">
              <w:rPr>
                <w:rFonts w:ascii="Times New Roman" w:hAnsi="Times New Roman" w:cs="Times New Roman"/>
                <w:sz w:val="28"/>
                <w:szCs w:val="28"/>
              </w:rPr>
              <w:t>Заходера</w:t>
            </w:r>
            <w:proofErr w:type="spellEnd"/>
            <w:r w:rsidRPr="000E27EF">
              <w:rPr>
                <w:rFonts w:ascii="Times New Roman" w:hAnsi="Times New Roman" w:cs="Times New Roman"/>
                <w:sz w:val="28"/>
                <w:szCs w:val="28"/>
              </w:rPr>
              <w:t xml:space="preserve">); Валек М. «Мудрецы» (пер. со </w:t>
            </w:r>
            <w:proofErr w:type="spellStart"/>
            <w:r w:rsidRPr="000E27EF">
              <w:rPr>
                <w:rFonts w:ascii="Times New Roman" w:hAnsi="Times New Roman" w:cs="Times New Roman"/>
                <w:sz w:val="28"/>
                <w:szCs w:val="28"/>
              </w:rPr>
              <w:t>словацк</w:t>
            </w:r>
            <w:proofErr w:type="spellEnd"/>
            <w:r w:rsidRPr="000E27EF">
              <w:rPr>
                <w:rFonts w:ascii="Times New Roman" w:hAnsi="Times New Roman" w:cs="Times New Roman"/>
                <w:sz w:val="28"/>
                <w:szCs w:val="28"/>
              </w:rPr>
              <w:t xml:space="preserve">. Р.С. Сефа); </w:t>
            </w:r>
            <w:proofErr w:type="spellStart"/>
            <w:r w:rsidRPr="000E27EF">
              <w:rPr>
                <w:rFonts w:ascii="Times New Roman" w:hAnsi="Times New Roman" w:cs="Times New Roman"/>
                <w:sz w:val="28"/>
                <w:szCs w:val="28"/>
              </w:rPr>
              <w:t>Капутикян</w:t>
            </w:r>
            <w:proofErr w:type="spellEnd"/>
            <w:r w:rsidRPr="000E27EF">
              <w:rPr>
                <w:rFonts w:ascii="Times New Roman" w:hAnsi="Times New Roman" w:cs="Times New Roman"/>
                <w:sz w:val="28"/>
                <w:szCs w:val="28"/>
              </w:rPr>
              <w:t xml:space="preserve"> С.Б. «Моя бабушка» (пер. с </w:t>
            </w:r>
            <w:proofErr w:type="spellStart"/>
            <w:r w:rsidRPr="000E27EF">
              <w:rPr>
                <w:rFonts w:ascii="Times New Roman" w:hAnsi="Times New Roman" w:cs="Times New Roman"/>
                <w:sz w:val="28"/>
                <w:szCs w:val="28"/>
              </w:rPr>
              <w:t>армянск</w:t>
            </w:r>
            <w:proofErr w:type="spellEnd"/>
            <w:r w:rsidRPr="000E27EF">
              <w:rPr>
                <w:rFonts w:ascii="Times New Roman" w:hAnsi="Times New Roman" w:cs="Times New Roman"/>
                <w:sz w:val="28"/>
                <w:szCs w:val="28"/>
              </w:rPr>
              <w:t xml:space="preserve">. Т. </w:t>
            </w:r>
            <w:proofErr w:type="spellStart"/>
            <w:r w:rsidRPr="000E27EF">
              <w:rPr>
                <w:rFonts w:ascii="Times New Roman" w:hAnsi="Times New Roman" w:cs="Times New Roman"/>
                <w:sz w:val="28"/>
                <w:szCs w:val="28"/>
              </w:rPr>
              <w:t>Спендиаровой</w:t>
            </w:r>
            <w:proofErr w:type="spellEnd"/>
            <w:r w:rsidRPr="000E27EF">
              <w:rPr>
                <w:rFonts w:ascii="Times New Roman" w:hAnsi="Times New Roman" w:cs="Times New Roman"/>
                <w:sz w:val="28"/>
                <w:szCs w:val="28"/>
              </w:rPr>
              <w:t xml:space="preserve">); Карем М. «Мирная считалка» (пер. с франц. В.Д. Берестова); </w:t>
            </w:r>
            <w:proofErr w:type="spellStart"/>
            <w:r w:rsidRPr="000E27EF">
              <w:rPr>
                <w:rFonts w:ascii="Times New Roman" w:hAnsi="Times New Roman" w:cs="Times New Roman"/>
                <w:sz w:val="28"/>
                <w:szCs w:val="28"/>
              </w:rPr>
              <w:t>Сиххад</w:t>
            </w:r>
            <w:proofErr w:type="spellEnd"/>
            <w:r w:rsidRPr="000E27EF">
              <w:rPr>
                <w:rFonts w:ascii="Times New Roman" w:hAnsi="Times New Roman" w:cs="Times New Roman"/>
                <w:sz w:val="28"/>
                <w:szCs w:val="28"/>
              </w:rPr>
              <w:t xml:space="preserve"> А. «Сад» (пер. с </w:t>
            </w:r>
            <w:proofErr w:type="spellStart"/>
            <w:r w:rsidRPr="000E27EF">
              <w:rPr>
                <w:rFonts w:ascii="Times New Roman" w:hAnsi="Times New Roman" w:cs="Times New Roman"/>
                <w:sz w:val="28"/>
                <w:szCs w:val="28"/>
              </w:rPr>
              <w:t>азербайдж</w:t>
            </w:r>
            <w:proofErr w:type="spellEnd"/>
            <w:r w:rsidRPr="000E27EF">
              <w:rPr>
                <w:rFonts w:ascii="Times New Roman" w:hAnsi="Times New Roman" w:cs="Times New Roman"/>
                <w:sz w:val="28"/>
                <w:szCs w:val="28"/>
              </w:rPr>
              <w:t xml:space="preserve">. А. Ахундовой); Смит У.Д. «Про летающую корову» (пер. с англ. Б.В. </w:t>
            </w:r>
            <w:proofErr w:type="spellStart"/>
            <w:r w:rsidRPr="000E27EF">
              <w:rPr>
                <w:rFonts w:ascii="Times New Roman" w:hAnsi="Times New Roman" w:cs="Times New Roman"/>
                <w:sz w:val="28"/>
                <w:szCs w:val="28"/>
              </w:rPr>
              <w:t>Заходера</w:t>
            </w:r>
            <w:proofErr w:type="spellEnd"/>
            <w:r w:rsidRPr="000E27EF">
              <w:rPr>
                <w:rFonts w:ascii="Times New Roman" w:hAnsi="Times New Roman" w:cs="Times New Roman"/>
                <w:sz w:val="28"/>
                <w:szCs w:val="28"/>
              </w:rPr>
              <w:t>); Фройденберг А. «Великан и мышь» (пер. с н</w:t>
            </w:r>
            <w:r>
              <w:rPr>
                <w:rFonts w:ascii="Times New Roman" w:hAnsi="Times New Roman" w:cs="Times New Roman"/>
                <w:sz w:val="28"/>
                <w:szCs w:val="28"/>
              </w:rPr>
              <w:t xml:space="preserve">ем. </w:t>
            </w:r>
            <w:r w:rsidRPr="000E27EF">
              <w:rPr>
                <w:rFonts w:ascii="Times New Roman" w:hAnsi="Times New Roman" w:cs="Times New Roman"/>
                <w:sz w:val="28"/>
                <w:szCs w:val="28"/>
              </w:rPr>
              <w:t xml:space="preserve">Ю.И. </w:t>
            </w:r>
            <w:proofErr w:type="spellStart"/>
            <w:r w:rsidRPr="000E27EF">
              <w:rPr>
                <w:rFonts w:ascii="Times New Roman" w:hAnsi="Times New Roman" w:cs="Times New Roman"/>
                <w:sz w:val="28"/>
                <w:szCs w:val="28"/>
              </w:rPr>
              <w:t>Коринца</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Чиарди</w:t>
            </w:r>
            <w:proofErr w:type="spellEnd"/>
            <w:r w:rsidRPr="000E27EF">
              <w:rPr>
                <w:rFonts w:ascii="Times New Roman" w:hAnsi="Times New Roman" w:cs="Times New Roman"/>
                <w:sz w:val="28"/>
                <w:szCs w:val="28"/>
              </w:rPr>
              <w:t xml:space="preserve"> Дж. «О том, у кого три глаза» (пер. с англ. Р.С. Сефа).</w:t>
            </w:r>
          </w:p>
          <w:p w14:paraId="0F82421C"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Литературные сказки.</w:t>
            </w:r>
          </w:p>
          <w:p w14:paraId="132EEEB6"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Сказки-повести (для длительного чтения). Андерсен Г.Х. «Огниво» (пер. с </w:t>
            </w:r>
            <w:proofErr w:type="spellStart"/>
            <w:r w:rsidRPr="000E27EF">
              <w:rPr>
                <w:rFonts w:ascii="Times New Roman" w:hAnsi="Times New Roman" w:cs="Times New Roman"/>
                <w:sz w:val="28"/>
                <w:szCs w:val="28"/>
              </w:rPr>
              <w:t>датск</w:t>
            </w:r>
            <w:proofErr w:type="spellEnd"/>
            <w:r w:rsidRPr="000E27EF">
              <w:rPr>
                <w:rFonts w:ascii="Times New Roman" w:hAnsi="Times New Roman" w:cs="Times New Roman"/>
                <w:sz w:val="28"/>
                <w:szCs w:val="28"/>
              </w:rPr>
              <w:t xml:space="preserve">. А. </w:t>
            </w:r>
            <w:proofErr w:type="spellStart"/>
            <w:r w:rsidRPr="000E27EF">
              <w:rPr>
                <w:rFonts w:ascii="Times New Roman" w:hAnsi="Times New Roman" w:cs="Times New Roman"/>
                <w:sz w:val="28"/>
                <w:szCs w:val="28"/>
              </w:rPr>
              <w:t>Ганзен</w:t>
            </w:r>
            <w:proofErr w:type="spellEnd"/>
            <w:r w:rsidRPr="000E27EF">
              <w:rPr>
                <w:rFonts w:ascii="Times New Roman" w:hAnsi="Times New Roman" w:cs="Times New Roman"/>
                <w:sz w:val="28"/>
                <w:szCs w:val="28"/>
              </w:rPr>
              <w:t xml:space="preserve">), «Свинопас» (пер.  с </w:t>
            </w:r>
            <w:proofErr w:type="spellStart"/>
            <w:r w:rsidRPr="000E27EF">
              <w:rPr>
                <w:rFonts w:ascii="Times New Roman" w:hAnsi="Times New Roman" w:cs="Times New Roman"/>
                <w:sz w:val="28"/>
                <w:szCs w:val="28"/>
              </w:rPr>
              <w:t>датск</w:t>
            </w:r>
            <w:proofErr w:type="spellEnd"/>
            <w:r w:rsidRPr="000E27EF">
              <w:rPr>
                <w:rFonts w:ascii="Times New Roman" w:hAnsi="Times New Roman" w:cs="Times New Roman"/>
                <w:sz w:val="28"/>
                <w:szCs w:val="28"/>
              </w:rPr>
              <w:t xml:space="preserve">. А. </w:t>
            </w:r>
            <w:proofErr w:type="spellStart"/>
            <w:r w:rsidRPr="000E27EF">
              <w:rPr>
                <w:rFonts w:ascii="Times New Roman" w:hAnsi="Times New Roman" w:cs="Times New Roman"/>
                <w:sz w:val="28"/>
                <w:szCs w:val="28"/>
              </w:rPr>
              <w:t>Ганзен</w:t>
            </w:r>
            <w:proofErr w:type="spellEnd"/>
            <w:r w:rsidRPr="000E27EF">
              <w:rPr>
                <w:rFonts w:ascii="Times New Roman" w:hAnsi="Times New Roman" w:cs="Times New Roman"/>
                <w:sz w:val="28"/>
                <w:szCs w:val="28"/>
              </w:rPr>
              <w:t>),</w:t>
            </w:r>
          </w:p>
          <w:p w14:paraId="0A887AFC"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«Дюймовочка» (пер. с </w:t>
            </w:r>
            <w:proofErr w:type="spellStart"/>
            <w:r w:rsidRPr="000E27EF">
              <w:rPr>
                <w:rFonts w:ascii="Times New Roman" w:hAnsi="Times New Roman" w:cs="Times New Roman"/>
                <w:sz w:val="28"/>
                <w:szCs w:val="28"/>
              </w:rPr>
              <w:t>датск</w:t>
            </w:r>
            <w:proofErr w:type="spellEnd"/>
            <w:proofErr w:type="gramStart"/>
            <w:r w:rsidRPr="000E27EF">
              <w:rPr>
                <w:rFonts w:ascii="Times New Roman" w:hAnsi="Times New Roman" w:cs="Times New Roman"/>
                <w:sz w:val="28"/>
                <w:szCs w:val="28"/>
              </w:rPr>
              <w:t>.</w:t>
            </w:r>
            <w:proofErr w:type="gramEnd"/>
            <w:r w:rsidRPr="000E27EF">
              <w:rPr>
                <w:rFonts w:ascii="Times New Roman" w:hAnsi="Times New Roman" w:cs="Times New Roman"/>
                <w:sz w:val="28"/>
                <w:szCs w:val="28"/>
              </w:rPr>
              <w:t xml:space="preserve"> и пересказ А. </w:t>
            </w:r>
            <w:proofErr w:type="spellStart"/>
            <w:r w:rsidRPr="000E27EF">
              <w:rPr>
                <w:rFonts w:ascii="Times New Roman" w:hAnsi="Times New Roman" w:cs="Times New Roman"/>
                <w:sz w:val="28"/>
                <w:szCs w:val="28"/>
              </w:rPr>
              <w:t>Ганзен</w:t>
            </w:r>
            <w:proofErr w:type="spellEnd"/>
            <w:r w:rsidRPr="000E27EF">
              <w:rPr>
                <w:rFonts w:ascii="Times New Roman" w:hAnsi="Times New Roman" w:cs="Times New Roman"/>
                <w:sz w:val="28"/>
                <w:szCs w:val="28"/>
              </w:rPr>
              <w:t xml:space="preserve">), «Гадкий утёнок» (пер. с </w:t>
            </w:r>
            <w:proofErr w:type="spellStart"/>
            <w:r w:rsidRPr="000E27EF">
              <w:rPr>
                <w:rFonts w:ascii="Times New Roman" w:hAnsi="Times New Roman" w:cs="Times New Roman"/>
                <w:sz w:val="28"/>
                <w:szCs w:val="28"/>
              </w:rPr>
              <w:t>датск</w:t>
            </w:r>
            <w:proofErr w:type="spellEnd"/>
            <w:r w:rsidRPr="000E27EF">
              <w:rPr>
                <w:rFonts w:ascii="Times New Roman" w:hAnsi="Times New Roman" w:cs="Times New Roman"/>
                <w:sz w:val="28"/>
                <w:szCs w:val="28"/>
              </w:rPr>
              <w:t xml:space="preserve">. А. </w:t>
            </w:r>
            <w:proofErr w:type="spellStart"/>
            <w:r w:rsidRPr="000E27EF">
              <w:rPr>
                <w:rFonts w:ascii="Times New Roman" w:hAnsi="Times New Roman" w:cs="Times New Roman"/>
                <w:sz w:val="28"/>
                <w:szCs w:val="28"/>
              </w:rPr>
              <w:t>Ганзен</w:t>
            </w:r>
            <w:proofErr w:type="spellEnd"/>
            <w:r w:rsidRPr="000E27EF">
              <w:rPr>
                <w:rFonts w:ascii="Times New Roman" w:hAnsi="Times New Roman" w:cs="Times New Roman"/>
                <w:sz w:val="28"/>
                <w:szCs w:val="28"/>
              </w:rPr>
              <w:t xml:space="preserve">, пересказ Т. </w:t>
            </w:r>
            <w:proofErr w:type="spellStart"/>
            <w:r w:rsidRPr="000E27EF">
              <w:rPr>
                <w:rFonts w:ascii="Times New Roman" w:hAnsi="Times New Roman" w:cs="Times New Roman"/>
                <w:sz w:val="28"/>
                <w:szCs w:val="28"/>
              </w:rPr>
              <w:t>Габбе</w:t>
            </w:r>
            <w:proofErr w:type="spellEnd"/>
            <w:r w:rsidRPr="000E27EF">
              <w:rPr>
                <w:rFonts w:ascii="Times New Roman" w:hAnsi="Times New Roman" w:cs="Times New Roman"/>
                <w:sz w:val="28"/>
                <w:szCs w:val="28"/>
              </w:rPr>
              <w:t xml:space="preserve"> и А. Любарской), </w:t>
            </w:r>
            <w:r w:rsidRPr="000E27EF">
              <w:rPr>
                <w:rFonts w:ascii="Times New Roman" w:hAnsi="Times New Roman" w:cs="Times New Roman"/>
                <w:sz w:val="28"/>
                <w:szCs w:val="28"/>
              </w:rPr>
              <w:lastRenderedPageBreak/>
              <w:t xml:space="preserve">«Новое платье короля» (пер. с </w:t>
            </w:r>
            <w:proofErr w:type="spellStart"/>
            <w:r w:rsidRPr="000E27EF">
              <w:rPr>
                <w:rFonts w:ascii="Times New Roman" w:hAnsi="Times New Roman" w:cs="Times New Roman"/>
                <w:sz w:val="28"/>
                <w:szCs w:val="28"/>
              </w:rPr>
              <w:t>датск</w:t>
            </w:r>
            <w:proofErr w:type="spellEnd"/>
            <w:r w:rsidRPr="000E27EF">
              <w:rPr>
                <w:rFonts w:ascii="Times New Roman" w:hAnsi="Times New Roman" w:cs="Times New Roman"/>
                <w:sz w:val="28"/>
                <w:szCs w:val="28"/>
              </w:rPr>
              <w:t xml:space="preserve">. А. </w:t>
            </w:r>
            <w:proofErr w:type="spellStart"/>
            <w:r w:rsidRPr="000E27EF">
              <w:rPr>
                <w:rFonts w:ascii="Times New Roman" w:hAnsi="Times New Roman" w:cs="Times New Roman"/>
                <w:sz w:val="28"/>
                <w:szCs w:val="28"/>
              </w:rPr>
              <w:t>Ганзен</w:t>
            </w:r>
            <w:proofErr w:type="spellEnd"/>
            <w:r w:rsidRPr="000E27EF">
              <w:rPr>
                <w:rFonts w:ascii="Times New Roman" w:hAnsi="Times New Roman" w:cs="Times New Roman"/>
                <w:sz w:val="28"/>
                <w:szCs w:val="28"/>
              </w:rPr>
              <w:t xml:space="preserve">), «Ромашка» (пер. с </w:t>
            </w:r>
            <w:proofErr w:type="spellStart"/>
            <w:r w:rsidRPr="000E27EF">
              <w:rPr>
                <w:rFonts w:ascii="Times New Roman" w:hAnsi="Times New Roman" w:cs="Times New Roman"/>
                <w:sz w:val="28"/>
                <w:szCs w:val="28"/>
              </w:rPr>
              <w:t>датск</w:t>
            </w:r>
            <w:proofErr w:type="spellEnd"/>
            <w:r w:rsidRPr="000E27EF">
              <w:rPr>
                <w:rFonts w:ascii="Times New Roman" w:hAnsi="Times New Roman" w:cs="Times New Roman"/>
                <w:sz w:val="28"/>
                <w:szCs w:val="28"/>
              </w:rPr>
              <w:t xml:space="preserve">. А. </w:t>
            </w:r>
            <w:proofErr w:type="spellStart"/>
            <w:r w:rsidRPr="000E27EF">
              <w:rPr>
                <w:rFonts w:ascii="Times New Roman" w:hAnsi="Times New Roman" w:cs="Times New Roman"/>
                <w:sz w:val="28"/>
                <w:szCs w:val="28"/>
              </w:rPr>
              <w:t>Ганзен</w:t>
            </w:r>
            <w:proofErr w:type="spellEnd"/>
            <w:r w:rsidRPr="000E27EF">
              <w:rPr>
                <w:rFonts w:ascii="Times New Roman" w:hAnsi="Times New Roman" w:cs="Times New Roman"/>
                <w:sz w:val="28"/>
                <w:szCs w:val="28"/>
              </w:rPr>
              <w:t xml:space="preserve">), «Дикие лебеди» (пер. с </w:t>
            </w:r>
            <w:proofErr w:type="spellStart"/>
            <w:r w:rsidRPr="000E27EF">
              <w:rPr>
                <w:rFonts w:ascii="Times New Roman" w:hAnsi="Times New Roman" w:cs="Times New Roman"/>
                <w:sz w:val="28"/>
                <w:szCs w:val="28"/>
              </w:rPr>
              <w:t>датск</w:t>
            </w:r>
            <w:proofErr w:type="spellEnd"/>
            <w:r w:rsidRPr="000E27EF">
              <w:rPr>
                <w:rFonts w:ascii="Times New Roman" w:hAnsi="Times New Roman" w:cs="Times New Roman"/>
                <w:sz w:val="28"/>
                <w:szCs w:val="28"/>
              </w:rPr>
              <w:t xml:space="preserve">. А. </w:t>
            </w:r>
            <w:proofErr w:type="spellStart"/>
            <w:r w:rsidRPr="000E27EF">
              <w:rPr>
                <w:rFonts w:ascii="Times New Roman" w:hAnsi="Times New Roman" w:cs="Times New Roman"/>
                <w:sz w:val="28"/>
                <w:szCs w:val="28"/>
              </w:rPr>
              <w:t>Ганзен</w:t>
            </w:r>
            <w:proofErr w:type="spellEnd"/>
            <w:r w:rsidRPr="000E27EF">
              <w:rPr>
                <w:rFonts w:ascii="Times New Roman" w:hAnsi="Times New Roman" w:cs="Times New Roman"/>
                <w:sz w:val="28"/>
                <w:szCs w:val="28"/>
              </w:rPr>
              <w:t>)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w:t>
            </w:r>
          </w:p>
          <w:p w14:paraId="30E2D83C"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«Пиноккио. История деревянной куклы» (пер. с итал. Э.Г. Казакевича); </w:t>
            </w:r>
            <w:proofErr w:type="spellStart"/>
            <w:r w:rsidRPr="000E27EF">
              <w:rPr>
                <w:rFonts w:ascii="Times New Roman" w:hAnsi="Times New Roman" w:cs="Times New Roman"/>
                <w:sz w:val="28"/>
                <w:szCs w:val="28"/>
              </w:rPr>
              <w:t>Лагерлёф</w:t>
            </w:r>
            <w:proofErr w:type="spellEnd"/>
            <w:r w:rsidRPr="000E27EF">
              <w:rPr>
                <w:rFonts w:ascii="Times New Roman" w:hAnsi="Times New Roman" w:cs="Times New Roman"/>
                <w:sz w:val="28"/>
                <w:szCs w:val="28"/>
              </w:rPr>
              <w:t xml:space="preserve"> С.</w:t>
            </w:r>
            <w:r>
              <w:rPr>
                <w:rFonts w:ascii="Times New Roman" w:hAnsi="Times New Roman" w:cs="Times New Roman"/>
                <w:sz w:val="28"/>
                <w:szCs w:val="28"/>
              </w:rPr>
              <w:t xml:space="preserve"> «Чудесное путешествие</w:t>
            </w:r>
            <w:r>
              <w:rPr>
                <w:rFonts w:ascii="Times New Roman" w:hAnsi="Times New Roman" w:cs="Times New Roman"/>
                <w:sz w:val="28"/>
                <w:szCs w:val="28"/>
              </w:rPr>
              <w:tab/>
              <w:t>Нильса</w:t>
            </w:r>
            <w:r>
              <w:rPr>
                <w:rFonts w:ascii="Times New Roman" w:hAnsi="Times New Roman" w:cs="Times New Roman"/>
                <w:sz w:val="28"/>
                <w:szCs w:val="28"/>
              </w:rPr>
              <w:tab/>
              <w:t xml:space="preserve">с </w:t>
            </w:r>
            <w:r w:rsidRPr="000E27EF">
              <w:rPr>
                <w:rFonts w:ascii="Times New Roman" w:hAnsi="Times New Roman" w:cs="Times New Roman"/>
                <w:sz w:val="28"/>
                <w:szCs w:val="28"/>
              </w:rPr>
              <w:t>дикими</w:t>
            </w:r>
            <w:r w:rsidRPr="000E27EF">
              <w:rPr>
                <w:rFonts w:ascii="Times New Roman" w:hAnsi="Times New Roman" w:cs="Times New Roman"/>
                <w:sz w:val="28"/>
                <w:szCs w:val="28"/>
              </w:rPr>
              <w:tab/>
              <w:t>гусями» (в</w:t>
            </w:r>
            <w:r w:rsidRPr="000E27EF">
              <w:rPr>
                <w:rFonts w:ascii="Times New Roman" w:hAnsi="Times New Roman" w:cs="Times New Roman"/>
                <w:sz w:val="28"/>
                <w:szCs w:val="28"/>
              </w:rPr>
              <w:tab/>
              <w:t>пересказе</w:t>
            </w:r>
            <w:r w:rsidRPr="000E27EF">
              <w:rPr>
                <w:rFonts w:ascii="Times New Roman" w:hAnsi="Times New Roman" w:cs="Times New Roman"/>
                <w:sz w:val="28"/>
                <w:szCs w:val="28"/>
              </w:rPr>
              <w:tab/>
              <w:t>3.</w:t>
            </w:r>
            <w:r w:rsidRPr="000E27EF">
              <w:rPr>
                <w:rFonts w:ascii="Times New Roman" w:hAnsi="Times New Roman" w:cs="Times New Roman"/>
                <w:sz w:val="28"/>
                <w:szCs w:val="28"/>
              </w:rPr>
              <w:tab/>
              <w:t>Задунайск</w:t>
            </w:r>
            <w:r>
              <w:rPr>
                <w:rFonts w:ascii="Times New Roman" w:hAnsi="Times New Roman" w:cs="Times New Roman"/>
                <w:sz w:val="28"/>
                <w:szCs w:val="28"/>
              </w:rPr>
              <w:t xml:space="preserve">ой и А. Любарской); Линдгрен А. </w:t>
            </w:r>
            <w:r w:rsidRPr="000E27EF">
              <w:rPr>
                <w:rFonts w:ascii="Times New Roman" w:hAnsi="Times New Roman" w:cs="Times New Roman"/>
                <w:sz w:val="28"/>
                <w:szCs w:val="28"/>
              </w:rPr>
              <w:t xml:space="preserve">«Карлсон, который живёт на крыше, опять прилетел» (пер. со швед. Л.З. </w:t>
            </w:r>
            <w:proofErr w:type="spellStart"/>
            <w:r w:rsidRPr="000E27EF">
              <w:rPr>
                <w:rFonts w:ascii="Times New Roman" w:hAnsi="Times New Roman" w:cs="Times New Roman"/>
                <w:sz w:val="28"/>
                <w:szCs w:val="28"/>
              </w:rPr>
              <w:t>Лунгиной</w:t>
            </w:r>
            <w:proofErr w:type="spellEnd"/>
            <w:r w:rsidRPr="000E27EF">
              <w:rPr>
                <w:rFonts w:ascii="Times New Roman" w:hAnsi="Times New Roman" w:cs="Times New Roman"/>
                <w:sz w:val="28"/>
                <w:szCs w:val="28"/>
              </w:rPr>
              <w:t xml:space="preserve">); Лофтинг Х. «Путешествия доктора </w:t>
            </w:r>
            <w:proofErr w:type="spellStart"/>
            <w:r w:rsidRPr="000E27EF">
              <w:rPr>
                <w:rFonts w:ascii="Times New Roman" w:hAnsi="Times New Roman" w:cs="Times New Roman"/>
                <w:sz w:val="28"/>
                <w:szCs w:val="28"/>
              </w:rPr>
              <w:t>Дулиттла</w:t>
            </w:r>
            <w:proofErr w:type="spellEnd"/>
            <w:r w:rsidRPr="000E27EF">
              <w:rPr>
                <w:rFonts w:ascii="Times New Roman" w:hAnsi="Times New Roman" w:cs="Times New Roman"/>
                <w:sz w:val="28"/>
                <w:szCs w:val="28"/>
              </w:rPr>
              <w:t xml:space="preserve">» (пер. с англ. С. Мещерякова); Мили А.А. «Винни-Пух и все, все, все» (перевод с англ. Б.В. </w:t>
            </w:r>
            <w:proofErr w:type="spellStart"/>
            <w:r w:rsidRPr="000E27EF">
              <w:rPr>
                <w:rFonts w:ascii="Times New Roman" w:hAnsi="Times New Roman" w:cs="Times New Roman"/>
                <w:sz w:val="28"/>
                <w:szCs w:val="28"/>
              </w:rPr>
              <w:t>Заходера</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Пройслер</w:t>
            </w:r>
            <w:proofErr w:type="spellEnd"/>
            <w:r w:rsidRPr="000E27EF">
              <w:rPr>
                <w:rFonts w:ascii="Times New Roman" w:hAnsi="Times New Roman" w:cs="Times New Roman"/>
                <w:sz w:val="28"/>
                <w:szCs w:val="28"/>
              </w:rPr>
              <w:t xml:space="preserve"> О. «Маленькая Баба-яга»   (пер. с нем. Ю. </w:t>
            </w:r>
            <w:proofErr w:type="spellStart"/>
            <w:r w:rsidRPr="000E27EF">
              <w:rPr>
                <w:rFonts w:ascii="Times New Roman" w:hAnsi="Times New Roman" w:cs="Times New Roman"/>
                <w:sz w:val="28"/>
                <w:szCs w:val="28"/>
              </w:rPr>
              <w:t>Коринца</w:t>
            </w:r>
            <w:proofErr w:type="spellEnd"/>
            <w:r w:rsidRPr="000E27EF">
              <w:rPr>
                <w:rFonts w:ascii="Times New Roman" w:hAnsi="Times New Roman" w:cs="Times New Roman"/>
                <w:sz w:val="28"/>
                <w:szCs w:val="28"/>
              </w:rPr>
              <w:t xml:space="preserve">),Маленькое привидение»   (пер. с нем. Ю. </w:t>
            </w:r>
            <w:proofErr w:type="spellStart"/>
            <w:r w:rsidRPr="000E27EF">
              <w:rPr>
                <w:rFonts w:ascii="Times New Roman" w:hAnsi="Times New Roman" w:cs="Times New Roman"/>
                <w:sz w:val="28"/>
                <w:szCs w:val="28"/>
              </w:rPr>
              <w:t>Коринца</w:t>
            </w:r>
            <w:proofErr w:type="spellEnd"/>
            <w:r w:rsidRPr="000E27EF">
              <w:rPr>
                <w:rFonts w:ascii="Times New Roman" w:hAnsi="Times New Roman" w:cs="Times New Roman"/>
                <w:sz w:val="28"/>
                <w:szCs w:val="28"/>
              </w:rPr>
              <w:t>); Родари Д. «Приключе</w:t>
            </w:r>
            <w:r>
              <w:rPr>
                <w:rFonts w:ascii="Times New Roman" w:hAnsi="Times New Roman" w:cs="Times New Roman"/>
                <w:sz w:val="28"/>
                <w:szCs w:val="28"/>
              </w:rPr>
              <w:t xml:space="preserve">ния </w:t>
            </w:r>
            <w:proofErr w:type="spellStart"/>
            <w:r>
              <w:rPr>
                <w:rFonts w:ascii="Times New Roman" w:hAnsi="Times New Roman" w:cs="Times New Roman"/>
                <w:sz w:val="28"/>
                <w:szCs w:val="28"/>
              </w:rPr>
              <w:t>Чипполино</w:t>
            </w:r>
            <w:proofErr w:type="spellEnd"/>
            <w:r>
              <w:rPr>
                <w:rFonts w:ascii="Times New Roman" w:hAnsi="Times New Roman" w:cs="Times New Roman"/>
                <w:sz w:val="28"/>
                <w:szCs w:val="28"/>
              </w:rPr>
              <w:t xml:space="preserve">» (пер. с итал. 3. </w:t>
            </w:r>
            <w:r w:rsidRPr="000E27EF">
              <w:rPr>
                <w:rFonts w:ascii="Times New Roman" w:hAnsi="Times New Roman" w:cs="Times New Roman"/>
                <w:sz w:val="28"/>
                <w:szCs w:val="28"/>
              </w:rPr>
              <w:t>Потаповой), «Сказки, у которых три конца» (пер. с итал. И.Г. Константиновой).</w:t>
            </w:r>
          </w:p>
        </w:tc>
      </w:tr>
      <w:tr w:rsidR="000E27EF" w14:paraId="097DF739" w14:textId="77777777" w:rsidTr="00007C29">
        <w:tc>
          <w:tcPr>
            <w:tcW w:w="1980" w:type="dxa"/>
          </w:tcPr>
          <w:p w14:paraId="319DC864" w14:textId="77777777" w:rsidR="000E27EF" w:rsidRDefault="000E27EF" w:rsidP="00EF555C">
            <w:pPr>
              <w:jc w:val="center"/>
              <w:rPr>
                <w:rFonts w:ascii="Times New Roman" w:hAnsi="Times New Roman" w:cs="Times New Roman"/>
                <w:sz w:val="28"/>
                <w:szCs w:val="28"/>
              </w:rPr>
            </w:pPr>
            <w:r>
              <w:rPr>
                <w:rFonts w:ascii="Times New Roman" w:hAnsi="Times New Roman" w:cs="Times New Roman"/>
                <w:sz w:val="28"/>
                <w:szCs w:val="28"/>
              </w:rPr>
              <w:lastRenderedPageBreak/>
              <w:t>6-7 лет</w:t>
            </w:r>
          </w:p>
        </w:tc>
        <w:tc>
          <w:tcPr>
            <w:tcW w:w="8480" w:type="dxa"/>
          </w:tcPr>
          <w:p w14:paraId="0D1D71E2"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Малые формы фольклора.</w:t>
            </w:r>
          </w:p>
          <w:p w14:paraId="3DA69E81" w14:textId="77777777" w:rsid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 xml:space="preserve">Загадки, небылицы, дразнилки, считалки, пословицы, поговорки, </w:t>
            </w:r>
            <w:proofErr w:type="spellStart"/>
            <w:r w:rsidRPr="000E27EF">
              <w:rPr>
                <w:rFonts w:ascii="Times New Roman" w:hAnsi="Times New Roman" w:cs="Times New Roman"/>
                <w:sz w:val="28"/>
                <w:szCs w:val="28"/>
              </w:rPr>
              <w:t>заклички</w:t>
            </w:r>
            <w:proofErr w:type="spellEnd"/>
            <w:r w:rsidRPr="000E27EF">
              <w:rPr>
                <w:rFonts w:ascii="Times New Roman" w:hAnsi="Times New Roman" w:cs="Times New Roman"/>
                <w:sz w:val="28"/>
                <w:szCs w:val="28"/>
              </w:rPr>
              <w:t>, народные песенки, прибаутки, скороговорки.</w:t>
            </w:r>
          </w:p>
          <w:p w14:paraId="3C1B8591"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Русские народные</w:t>
            </w:r>
            <w:r w:rsidRPr="000E27EF">
              <w:rPr>
                <w:rFonts w:ascii="Times New Roman" w:hAnsi="Times New Roman" w:cs="Times New Roman"/>
                <w:i/>
                <w:sz w:val="28"/>
                <w:szCs w:val="28"/>
              </w:rPr>
              <w:tab/>
              <w:t>сказки</w:t>
            </w:r>
          </w:p>
          <w:p w14:paraId="06DFE931"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«Василиса</w:t>
            </w:r>
            <w:r w:rsidRPr="000E27EF">
              <w:rPr>
                <w:rFonts w:ascii="Times New Roman" w:hAnsi="Times New Roman" w:cs="Times New Roman"/>
                <w:sz w:val="28"/>
                <w:szCs w:val="28"/>
              </w:rPr>
              <w:tab/>
              <w:t>Прекрасная»</w:t>
            </w:r>
            <w:r w:rsidRPr="000E27EF">
              <w:rPr>
                <w:rFonts w:ascii="Times New Roman" w:hAnsi="Times New Roman" w:cs="Times New Roman"/>
                <w:sz w:val="28"/>
                <w:szCs w:val="28"/>
              </w:rPr>
              <w:tab/>
              <w:t>(из</w:t>
            </w:r>
            <w:r w:rsidRPr="000E27EF">
              <w:rPr>
                <w:rFonts w:ascii="Times New Roman" w:hAnsi="Times New Roman" w:cs="Times New Roman"/>
                <w:sz w:val="28"/>
                <w:szCs w:val="28"/>
              </w:rPr>
              <w:tab/>
              <w:t>сборника А.Н. Афанасьева);</w:t>
            </w:r>
          </w:p>
          <w:p w14:paraId="5701A449"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«Вежливый Кот-</w:t>
            </w:r>
            <w:proofErr w:type="spellStart"/>
            <w:r w:rsidRPr="000E27EF">
              <w:rPr>
                <w:rFonts w:ascii="Times New Roman" w:hAnsi="Times New Roman" w:cs="Times New Roman"/>
                <w:sz w:val="28"/>
                <w:szCs w:val="28"/>
              </w:rPr>
              <w:t>воркот</w:t>
            </w:r>
            <w:proofErr w:type="spellEnd"/>
            <w:r w:rsidRPr="000E27EF">
              <w:rPr>
                <w:rFonts w:ascii="Times New Roman" w:hAnsi="Times New Roman" w:cs="Times New Roman"/>
                <w:sz w:val="28"/>
                <w:szCs w:val="28"/>
              </w:rPr>
              <w:t>»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М. Булатова); «Иван Царевич и Серый Волк»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А.Н. Толстого); «Зимовье </w:t>
            </w:r>
            <w:r>
              <w:rPr>
                <w:rFonts w:ascii="Times New Roman" w:hAnsi="Times New Roman" w:cs="Times New Roman"/>
                <w:sz w:val="28"/>
                <w:szCs w:val="28"/>
              </w:rPr>
              <w:t>зверей»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xml:space="preserve">. А.Н. Толстого); </w:t>
            </w:r>
            <w:r w:rsidRPr="000E27EF">
              <w:rPr>
                <w:rFonts w:ascii="Times New Roman" w:hAnsi="Times New Roman" w:cs="Times New Roman"/>
                <w:sz w:val="28"/>
                <w:szCs w:val="28"/>
              </w:rPr>
              <w:t>«Кощей Бессмертный» (2 вариант)</w:t>
            </w:r>
            <w:r>
              <w:rPr>
                <w:rFonts w:ascii="Times New Roman" w:hAnsi="Times New Roman" w:cs="Times New Roman"/>
                <w:sz w:val="28"/>
                <w:szCs w:val="28"/>
              </w:rPr>
              <w:t xml:space="preserve"> (из сборника А.Н. Афанасьева); </w:t>
            </w:r>
            <w:r w:rsidRPr="000E27EF">
              <w:rPr>
                <w:rFonts w:ascii="Times New Roman" w:hAnsi="Times New Roman" w:cs="Times New Roman"/>
                <w:sz w:val="28"/>
                <w:szCs w:val="28"/>
              </w:rPr>
              <w:t>«Рифмы» (авторизованный пересказ Б.В. Шергина); «Семь Симеонов семь работников»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И.В. Карнауховой); «Солдатская загадка» (из сборника А.Н. Афанасьева); «У страха глаза велики»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О.И. </w:t>
            </w:r>
            <w:proofErr w:type="spellStart"/>
            <w:r w:rsidRPr="000E27EF">
              <w:rPr>
                <w:rFonts w:ascii="Times New Roman" w:hAnsi="Times New Roman" w:cs="Times New Roman"/>
                <w:sz w:val="28"/>
                <w:szCs w:val="28"/>
              </w:rPr>
              <w:t>Капицы</w:t>
            </w:r>
            <w:proofErr w:type="spellEnd"/>
            <w:r w:rsidRPr="000E27EF">
              <w:rPr>
                <w:rFonts w:ascii="Times New Roman" w:hAnsi="Times New Roman" w:cs="Times New Roman"/>
                <w:sz w:val="28"/>
                <w:szCs w:val="28"/>
              </w:rPr>
              <w:t>); «Хвосты»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О.И. </w:t>
            </w:r>
            <w:proofErr w:type="spellStart"/>
            <w:r w:rsidRPr="000E27EF">
              <w:rPr>
                <w:rFonts w:ascii="Times New Roman" w:hAnsi="Times New Roman" w:cs="Times New Roman"/>
                <w:sz w:val="28"/>
                <w:szCs w:val="28"/>
              </w:rPr>
              <w:t>Капицы</w:t>
            </w:r>
            <w:proofErr w:type="spellEnd"/>
            <w:r w:rsidRPr="000E27EF">
              <w:rPr>
                <w:rFonts w:ascii="Times New Roman" w:hAnsi="Times New Roman" w:cs="Times New Roman"/>
                <w:sz w:val="28"/>
                <w:szCs w:val="28"/>
              </w:rPr>
              <w:t>).</w:t>
            </w:r>
          </w:p>
          <w:p w14:paraId="75087A27"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Былины.</w:t>
            </w:r>
          </w:p>
          <w:p w14:paraId="6143311D"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«Садко» (пересказ И.В. Карнауховой/ запись П.Н. Рыбникова);</w:t>
            </w:r>
          </w:p>
          <w:p w14:paraId="69C0049E"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«Добрыня и Змей»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Н.П. Колпаковой/ пересказ И.В. Карнауховой); «Илья Муромец и</w:t>
            </w:r>
            <w:r w:rsidRPr="000E27EF">
              <w:rPr>
                <w:rFonts w:ascii="Times New Roman" w:hAnsi="Times New Roman" w:cs="Times New Roman"/>
                <w:sz w:val="28"/>
                <w:szCs w:val="28"/>
              </w:rPr>
              <w:tab/>
              <w:t>Соловей-Разбойник»</w:t>
            </w:r>
            <w:r w:rsidRPr="000E27EF">
              <w:rPr>
                <w:rFonts w:ascii="Times New Roman" w:hAnsi="Times New Roman" w:cs="Times New Roman"/>
                <w:sz w:val="28"/>
                <w:szCs w:val="28"/>
              </w:rPr>
              <w:tab/>
              <w:t>(</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А.Ф.</w:t>
            </w:r>
            <w:r w:rsidRPr="000E27EF">
              <w:rPr>
                <w:rFonts w:ascii="Times New Roman" w:hAnsi="Times New Roman" w:cs="Times New Roman"/>
                <w:sz w:val="28"/>
                <w:szCs w:val="28"/>
              </w:rPr>
              <w:tab/>
            </w:r>
            <w:proofErr w:type="spellStart"/>
            <w:r w:rsidRPr="000E27EF">
              <w:rPr>
                <w:rFonts w:ascii="Times New Roman" w:hAnsi="Times New Roman" w:cs="Times New Roman"/>
                <w:sz w:val="28"/>
                <w:szCs w:val="28"/>
              </w:rPr>
              <w:t>Гильфердинга</w:t>
            </w:r>
            <w:proofErr w:type="spellEnd"/>
            <w:r w:rsidRPr="000E27EF">
              <w:rPr>
                <w:rFonts w:ascii="Times New Roman" w:hAnsi="Times New Roman" w:cs="Times New Roman"/>
                <w:sz w:val="28"/>
                <w:szCs w:val="28"/>
              </w:rPr>
              <w:t>/</w:t>
            </w:r>
            <w:r w:rsidRPr="000E27EF">
              <w:rPr>
                <w:rFonts w:ascii="Times New Roman" w:hAnsi="Times New Roman" w:cs="Times New Roman"/>
                <w:sz w:val="28"/>
                <w:szCs w:val="28"/>
              </w:rPr>
              <w:tab/>
              <w:t>пересказ И.В. Карнауховой).</w:t>
            </w:r>
          </w:p>
          <w:p w14:paraId="067E0E7F" w14:textId="77777777" w:rsidR="000E27EF" w:rsidRPr="000E27EF" w:rsidRDefault="000E27EF" w:rsidP="000E27EF">
            <w:pPr>
              <w:jc w:val="both"/>
              <w:rPr>
                <w:rFonts w:ascii="Times New Roman" w:hAnsi="Times New Roman" w:cs="Times New Roman"/>
                <w:i/>
                <w:sz w:val="28"/>
                <w:szCs w:val="28"/>
              </w:rPr>
            </w:pPr>
            <w:r w:rsidRPr="000E27EF">
              <w:rPr>
                <w:rFonts w:ascii="Times New Roman" w:hAnsi="Times New Roman" w:cs="Times New Roman"/>
                <w:i/>
                <w:sz w:val="28"/>
                <w:szCs w:val="28"/>
              </w:rPr>
              <w:t>Сказки народов мира.</w:t>
            </w:r>
          </w:p>
          <w:p w14:paraId="2CFEE399"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w:t>
            </w:r>
            <w:proofErr w:type="spellStart"/>
            <w:r w:rsidRPr="000E27EF">
              <w:rPr>
                <w:rFonts w:ascii="Times New Roman" w:hAnsi="Times New Roman" w:cs="Times New Roman"/>
                <w:sz w:val="28"/>
                <w:szCs w:val="28"/>
              </w:rPr>
              <w:t>Айога</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нанайск</w:t>
            </w:r>
            <w:proofErr w:type="spellEnd"/>
            <w:r w:rsidRPr="000E27EF">
              <w:rPr>
                <w:rFonts w:ascii="Times New Roman" w:hAnsi="Times New Roman" w:cs="Times New Roman"/>
                <w:sz w:val="28"/>
                <w:szCs w:val="28"/>
              </w:rPr>
              <w:t xml:space="preserve">., </w:t>
            </w:r>
            <w:proofErr w:type="spellStart"/>
            <w:r w:rsidRPr="000E27EF">
              <w:rPr>
                <w:rFonts w:ascii="Times New Roman" w:hAnsi="Times New Roman" w:cs="Times New Roman"/>
                <w:sz w:val="28"/>
                <w:szCs w:val="28"/>
              </w:rPr>
              <w:t>обраб</w:t>
            </w:r>
            <w:proofErr w:type="spellEnd"/>
            <w:r w:rsidRPr="000E27EF">
              <w:rPr>
                <w:rFonts w:ascii="Times New Roman" w:hAnsi="Times New Roman" w:cs="Times New Roman"/>
                <w:sz w:val="28"/>
                <w:szCs w:val="28"/>
              </w:rPr>
              <w:t xml:space="preserve">. Д. </w:t>
            </w:r>
            <w:proofErr w:type="spellStart"/>
            <w:r w:rsidRPr="000E27EF">
              <w:rPr>
                <w:rFonts w:ascii="Times New Roman" w:hAnsi="Times New Roman" w:cs="Times New Roman"/>
                <w:sz w:val="28"/>
                <w:szCs w:val="28"/>
              </w:rPr>
              <w:t>Нагишкина</w:t>
            </w:r>
            <w:proofErr w:type="spellEnd"/>
            <w:r w:rsidRPr="000E27EF">
              <w:rPr>
                <w:rFonts w:ascii="Times New Roman" w:hAnsi="Times New Roman" w:cs="Times New Roman"/>
                <w:sz w:val="28"/>
                <w:szCs w:val="28"/>
              </w:rPr>
              <w:t>; «</w:t>
            </w:r>
            <w:proofErr w:type="spellStart"/>
            <w:r w:rsidRPr="000E27EF">
              <w:rPr>
                <w:rFonts w:ascii="Times New Roman" w:hAnsi="Times New Roman" w:cs="Times New Roman"/>
                <w:sz w:val="28"/>
                <w:szCs w:val="28"/>
              </w:rPr>
              <w:t>Беляночка</w:t>
            </w:r>
            <w:proofErr w:type="spellEnd"/>
            <w:r w:rsidRPr="000E27EF">
              <w:rPr>
                <w:rFonts w:ascii="Times New Roman" w:hAnsi="Times New Roman" w:cs="Times New Roman"/>
                <w:sz w:val="28"/>
                <w:szCs w:val="28"/>
              </w:rPr>
              <w:t xml:space="preserve"> и Розочка», нем. из сказок </w:t>
            </w:r>
            <w:proofErr w:type="spellStart"/>
            <w:r w:rsidRPr="000E27EF">
              <w:rPr>
                <w:rFonts w:ascii="Times New Roman" w:hAnsi="Times New Roman" w:cs="Times New Roman"/>
                <w:sz w:val="28"/>
                <w:szCs w:val="28"/>
              </w:rPr>
              <w:t>Бр</w:t>
            </w:r>
            <w:proofErr w:type="spellEnd"/>
            <w:r w:rsidRPr="000E27EF">
              <w:rPr>
                <w:rFonts w:ascii="Times New Roman" w:hAnsi="Times New Roman" w:cs="Times New Roman"/>
                <w:sz w:val="28"/>
                <w:szCs w:val="28"/>
              </w:rPr>
              <w:t xml:space="preserve">. Гримм, пересказ А.К. Покровской; «Самый красивый наряд на свете», пер. с </w:t>
            </w:r>
            <w:proofErr w:type="spellStart"/>
            <w:r w:rsidRPr="000E27EF">
              <w:rPr>
                <w:rFonts w:ascii="Times New Roman" w:hAnsi="Times New Roman" w:cs="Times New Roman"/>
                <w:sz w:val="28"/>
                <w:szCs w:val="28"/>
              </w:rPr>
              <w:t>япон</w:t>
            </w:r>
            <w:proofErr w:type="spellEnd"/>
            <w:r w:rsidRPr="000E27EF">
              <w:rPr>
                <w:rFonts w:ascii="Times New Roman" w:hAnsi="Times New Roman" w:cs="Times New Roman"/>
                <w:sz w:val="28"/>
                <w:szCs w:val="28"/>
              </w:rPr>
              <w:t>. В. Марковой; «Голубая птица</w:t>
            </w:r>
            <w:proofErr w:type="gramStart"/>
            <w:r w:rsidRPr="000E27EF">
              <w:rPr>
                <w:rFonts w:ascii="Times New Roman" w:hAnsi="Times New Roman" w:cs="Times New Roman"/>
                <w:sz w:val="28"/>
                <w:szCs w:val="28"/>
              </w:rPr>
              <w:t xml:space="preserve">»,   </w:t>
            </w:r>
            <w:proofErr w:type="gramEnd"/>
            <w:r w:rsidRPr="000E27EF">
              <w:rPr>
                <w:rFonts w:ascii="Times New Roman" w:hAnsi="Times New Roman" w:cs="Times New Roman"/>
                <w:sz w:val="28"/>
                <w:szCs w:val="28"/>
              </w:rPr>
              <w:t>туркм</w:t>
            </w:r>
            <w:r>
              <w:rPr>
                <w:rFonts w:ascii="Times New Roman" w:hAnsi="Times New Roman" w:cs="Times New Roman"/>
                <w:sz w:val="28"/>
                <w:szCs w:val="28"/>
              </w:rPr>
              <w:t xml:space="preserve">.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А.</w:t>
            </w:r>
            <w:r>
              <w:rPr>
                <w:rFonts w:ascii="Times New Roman" w:hAnsi="Times New Roman" w:cs="Times New Roman"/>
                <w:sz w:val="28"/>
                <w:szCs w:val="28"/>
              </w:rPr>
              <w:tab/>
            </w:r>
            <w:r>
              <w:rPr>
                <w:rFonts w:ascii="Times New Roman" w:hAnsi="Times New Roman" w:cs="Times New Roman"/>
                <w:sz w:val="28"/>
                <w:szCs w:val="28"/>
              </w:rPr>
              <w:tab/>
              <w:t>Александровой</w:t>
            </w:r>
            <w:r>
              <w:rPr>
                <w:rFonts w:ascii="Times New Roman" w:hAnsi="Times New Roman" w:cs="Times New Roman"/>
                <w:sz w:val="28"/>
                <w:szCs w:val="28"/>
              </w:rPr>
              <w:tab/>
              <w:t>и</w:t>
            </w:r>
            <w:r>
              <w:rPr>
                <w:rFonts w:ascii="Times New Roman" w:hAnsi="Times New Roman" w:cs="Times New Roman"/>
                <w:sz w:val="28"/>
                <w:szCs w:val="28"/>
              </w:rPr>
              <w:tab/>
              <w:t xml:space="preserve">М. </w:t>
            </w:r>
            <w:proofErr w:type="spellStart"/>
            <w:r w:rsidRPr="000E27EF">
              <w:rPr>
                <w:rFonts w:ascii="Times New Roman" w:hAnsi="Times New Roman" w:cs="Times New Roman"/>
                <w:sz w:val="28"/>
                <w:szCs w:val="28"/>
              </w:rPr>
              <w:t>Тубе</w:t>
            </w:r>
            <w:r>
              <w:rPr>
                <w:rFonts w:ascii="Times New Roman" w:hAnsi="Times New Roman" w:cs="Times New Roman"/>
                <w:sz w:val="28"/>
                <w:szCs w:val="28"/>
              </w:rPr>
              <w:t>ровского</w:t>
            </w:r>
            <w:proofErr w:type="spellEnd"/>
            <w:r>
              <w:rPr>
                <w:rFonts w:ascii="Times New Roman" w:hAnsi="Times New Roman" w:cs="Times New Roman"/>
                <w:sz w:val="28"/>
                <w:szCs w:val="28"/>
              </w:rPr>
              <w:t>;</w:t>
            </w:r>
            <w:r>
              <w:rPr>
                <w:rFonts w:ascii="Times New Roman" w:hAnsi="Times New Roman" w:cs="Times New Roman"/>
                <w:sz w:val="28"/>
                <w:szCs w:val="28"/>
              </w:rPr>
              <w:tab/>
              <w:t>«Кот</w:t>
            </w:r>
            <w:r>
              <w:rPr>
                <w:rFonts w:ascii="Times New Roman" w:hAnsi="Times New Roman" w:cs="Times New Roman"/>
                <w:sz w:val="28"/>
                <w:szCs w:val="28"/>
              </w:rPr>
              <w:tab/>
              <w:t>в сапогах»</w:t>
            </w:r>
            <w:r>
              <w:rPr>
                <w:rFonts w:ascii="Times New Roman" w:hAnsi="Times New Roman" w:cs="Times New Roman"/>
                <w:sz w:val="28"/>
                <w:szCs w:val="28"/>
              </w:rPr>
              <w:tab/>
              <w:t xml:space="preserve">(пер. </w:t>
            </w:r>
            <w:r w:rsidRPr="000E27EF">
              <w:rPr>
                <w:rFonts w:ascii="Times New Roman" w:hAnsi="Times New Roman" w:cs="Times New Roman"/>
                <w:sz w:val="28"/>
                <w:szCs w:val="28"/>
              </w:rPr>
              <w:t xml:space="preserve">с франц. Т. </w:t>
            </w:r>
            <w:proofErr w:type="spellStart"/>
            <w:r w:rsidRPr="000E27EF">
              <w:rPr>
                <w:rFonts w:ascii="Times New Roman" w:hAnsi="Times New Roman" w:cs="Times New Roman"/>
                <w:sz w:val="28"/>
                <w:szCs w:val="28"/>
              </w:rPr>
              <w:t>Габбе</w:t>
            </w:r>
            <w:proofErr w:type="spellEnd"/>
            <w:r w:rsidRPr="000E27EF">
              <w:rPr>
                <w:rFonts w:ascii="Times New Roman" w:hAnsi="Times New Roman" w:cs="Times New Roman"/>
                <w:sz w:val="28"/>
                <w:szCs w:val="28"/>
              </w:rPr>
              <w:t>), «Волшебница» (пер. с франц. И.С. Тург</w:t>
            </w:r>
            <w:r w:rsidR="006963FF">
              <w:rPr>
                <w:rFonts w:ascii="Times New Roman" w:hAnsi="Times New Roman" w:cs="Times New Roman"/>
                <w:sz w:val="28"/>
                <w:szCs w:val="28"/>
              </w:rPr>
              <w:t xml:space="preserve">енева), </w:t>
            </w:r>
            <w:r w:rsidRPr="000E27EF">
              <w:rPr>
                <w:rFonts w:ascii="Times New Roman" w:hAnsi="Times New Roman" w:cs="Times New Roman"/>
                <w:sz w:val="28"/>
                <w:szCs w:val="28"/>
              </w:rPr>
              <w:t xml:space="preserve">«Мальчик с пальчик» (пер. с франц. Б.А. Дехтерёва), «Золушка» (пер. с франц. Т. </w:t>
            </w:r>
            <w:proofErr w:type="spellStart"/>
            <w:r w:rsidRPr="000E27EF">
              <w:rPr>
                <w:rFonts w:ascii="Times New Roman" w:hAnsi="Times New Roman" w:cs="Times New Roman"/>
                <w:sz w:val="28"/>
                <w:szCs w:val="28"/>
              </w:rPr>
              <w:t>Габбе</w:t>
            </w:r>
            <w:proofErr w:type="spellEnd"/>
            <w:r w:rsidRPr="000E27EF">
              <w:rPr>
                <w:rFonts w:ascii="Times New Roman" w:hAnsi="Times New Roman" w:cs="Times New Roman"/>
                <w:sz w:val="28"/>
                <w:szCs w:val="28"/>
              </w:rPr>
              <w:t>) из</w:t>
            </w:r>
          </w:p>
          <w:p w14:paraId="496E26AB"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сказок Перро Ш.</w:t>
            </w:r>
          </w:p>
          <w:p w14:paraId="21CE4FE8" w14:textId="77777777" w:rsidR="000E27EF" w:rsidRPr="006963FF" w:rsidRDefault="000E27EF" w:rsidP="000E27EF">
            <w:pPr>
              <w:jc w:val="both"/>
              <w:rPr>
                <w:rFonts w:ascii="Times New Roman" w:hAnsi="Times New Roman" w:cs="Times New Roman"/>
                <w:i/>
                <w:sz w:val="28"/>
                <w:szCs w:val="28"/>
              </w:rPr>
            </w:pPr>
            <w:r w:rsidRPr="006963FF">
              <w:rPr>
                <w:rFonts w:ascii="Times New Roman" w:hAnsi="Times New Roman" w:cs="Times New Roman"/>
                <w:i/>
                <w:sz w:val="28"/>
                <w:szCs w:val="28"/>
              </w:rPr>
              <w:t>Произведения поэтов и писателей России.</w:t>
            </w:r>
          </w:p>
          <w:p w14:paraId="02DC2C56" w14:textId="77777777" w:rsidR="000E27EF" w:rsidRPr="006963FF" w:rsidRDefault="000E27EF" w:rsidP="000E27EF">
            <w:pPr>
              <w:jc w:val="both"/>
              <w:rPr>
                <w:rFonts w:ascii="Times New Roman" w:hAnsi="Times New Roman" w:cs="Times New Roman"/>
                <w:i/>
                <w:sz w:val="28"/>
                <w:szCs w:val="28"/>
              </w:rPr>
            </w:pPr>
            <w:r w:rsidRPr="006963FF">
              <w:rPr>
                <w:rFonts w:ascii="Times New Roman" w:hAnsi="Times New Roman" w:cs="Times New Roman"/>
                <w:i/>
                <w:sz w:val="28"/>
                <w:szCs w:val="28"/>
              </w:rPr>
              <w:t>Поэзия.</w:t>
            </w:r>
          </w:p>
          <w:p w14:paraId="539D836F"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lastRenderedPageBreak/>
              <w:t>Аким Я.Л. «Мой верный чиж»; Бальмонт К.Д. «Снежинка»; Благинина Е.А. «Шинель», «Одуванчик», «Наш дедушка» (по выбору); Бунин И.А.</w:t>
            </w:r>
          </w:p>
          <w:p w14:paraId="5CC808E6"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«Листопад»; Владимиров Ю.Д. «Чудаки»; Гамзатов Р.Г. «Мой дедушка» (перевод с аварского языка Я</w:t>
            </w:r>
            <w:r w:rsidR="006963FF">
              <w:rPr>
                <w:rFonts w:ascii="Times New Roman" w:hAnsi="Times New Roman" w:cs="Times New Roman"/>
                <w:sz w:val="28"/>
                <w:szCs w:val="28"/>
              </w:rPr>
              <w:t xml:space="preserve">. Козловского), Городецкий С.М. </w:t>
            </w:r>
            <w:r w:rsidRPr="000E27EF">
              <w:rPr>
                <w:rFonts w:ascii="Times New Roman" w:hAnsi="Times New Roman" w:cs="Times New Roman"/>
                <w:sz w:val="28"/>
                <w:szCs w:val="28"/>
              </w:rPr>
              <w:t xml:space="preserve">«Весенняя песенка»; Есенин С.А. </w:t>
            </w:r>
            <w:r w:rsidR="006963FF">
              <w:rPr>
                <w:rFonts w:ascii="Times New Roman" w:hAnsi="Times New Roman" w:cs="Times New Roman"/>
                <w:sz w:val="28"/>
                <w:szCs w:val="28"/>
              </w:rPr>
              <w:t>«Поёт зима, аукает</w:t>
            </w:r>
            <w:r w:rsidR="006963FF">
              <w:rPr>
                <w:rFonts w:ascii="Times New Roman" w:hAnsi="Times New Roman" w:cs="Times New Roman"/>
                <w:sz w:val="28"/>
                <w:szCs w:val="28"/>
              </w:rPr>
              <w:tab/>
              <w:t xml:space="preserve">», «Пороша»; </w:t>
            </w:r>
            <w:r w:rsidRPr="000E27EF">
              <w:rPr>
                <w:rFonts w:ascii="Times New Roman" w:hAnsi="Times New Roman" w:cs="Times New Roman"/>
                <w:sz w:val="28"/>
                <w:szCs w:val="28"/>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0E27EF">
              <w:rPr>
                <w:rFonts w:ascii="Times New Roman" w:hAnsi="Times New Roman" w:cs="Times New Roman"/>
                <w:sz w:val="28"/>
                <w:szCs w:val="28"/>
              </w:rPr>
              <w:t>Мошковская</w:t>
            </w:r>
            <w:proofErr w:type="spellEnd"/>
            <w:r w:rsidRPr="000E27EF">
              <w:rPr>
                <w:rFonts w:ascii="Times New Roman" w:hAnsi="Times New Roman" w:cs="Times New Roman"/>
                <w:sz w:val="28"/>
                <w:szCs w:val="28"/>
              </w:rPr>
              <w:t xml:space="preserve"> Э.Э. «Добежали до вечера», «Хитрые старушки»; Никитин И.С. «Встреча зимы»; Орлов В.Н. «Дом под крышей голубой»; </w:t>
            </w:r>
            <w:proofErr w:type="spellStart"/>
            <w:r w:rsidRPr="000E27EF">
              <w:rPr>
                <w:rFonts w:ascii="Times New Roman" w:hAnsi="Times New Roman" w:cs="Times New Roman"/>
                <w:sz w:val="28"/>
                <w:szCs w:val="28"/>
              </w:rPr>
              <w:t>Пляцковский</w:t>
            </w:r>
            <w:proofErr w:type="spellEnd"/>
            <w:r w:rsidRPr="000E27EF">
              <w:rPr>
                <w:rFonts w:ascii="Times New Roman" w:hAnsi="Times New Roman" w:cs="Times New Roman"/>
                <w:sz w:val="28"/>
                <w:szCs w:val="28"/>
              </w:rPr>
              <w:t xml:space="preserve"> М.С. «Настоящий друг</w:t>
            </w:r>
            <w:proofErr w:type="gramStart"/>
            <w:r w:rsidRPr="000E27EF">
              <w:rPr>
                <w:rFonts w:ascii="Times New Roman" w:hAnsi="Times New Roman" w:cs="Times New Roman"/>
                <w:sz w:val="28"/>
                <w:szCs w:val="28"/>
              </w:rPr>
              <w:t xml:space="preserve">»; </w:t>
            </w:r>
            <w:r w:rsidR="006963FF">
              <w:rPr>
                <w:rFonts w:ascii="Times New Roman" w:hAnsi="Times New Roman" w:cs="Times New Roman"/>
                <w:sz w:val="28"/>
                <w:szCs w:val="28"/>
              </w:rPr>
              <w:t xml:space="preserve"> </w:t>
            </w:r>
            <w:r w:rsidRPr="000E27EF">
              <w:rPr>
                <w:rFonts w:ascii="Times New Roman" w:hAnsi="Times New Roman" w:cs="Times New Roman"/>
                <w:sz w:val="28"/>
                <w:szCs w:val="28"/>
              </w:rPr>
              <w:t>«</w:t>
            </w:r>
            <w:proofErr w:type="gramEnd"/>
            <w:r w:rsidRPr="000E27EF">
              <w:rPr>
                <w:rFonts w:ascii="Times New Roman" w:hAnsi="Times New Roman" w:cs="Times New Roman"/>
                <w:sz w:val="28"/>
                <w:szCs w:val="28"/>
              </w:rPr>
              <w:t>Унылая пора! Очей очарованье!..» («Осень»), «Зимнее утро» (по выбору); Рубцов Н.М. «Про зайца»; Сапгир Г.В. «Считалки»,</w:t>
            </w:r>
          </w:p>
          <w:p w14:paraId="010A4CA8"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«Скороговорки», «Людоед и принцесса, или Всё наоборот» (по выбору); Серова Е.В. «Новогоднее»; Соловьёва П.С. «Подснежник»,</w:t>
            </w:r>
          </w:p>
          <w:p w14:paraId="032B6821" w14:textId="77777777" w:rsidR="000E27EF" w:rsidRPr="000E27EF" w:rsidRDefault="000E27EF" w:rsidP="000E27EF">
            <w:pPr>
              <w:jc w:val="both"/>
              <w:rPr>
                <w:rFonts w:ascii="Times New Roman" w:hAnsi="Times New Roman" w:cs="Times New Roman"/>
                <w:sz w:val="28"/>
                <w:szCs w:val="28"/>
              </w:rPr>
            </w:pPr>
            <w:r w:rsidRPr="000E27EF">
              <w:rPr>
                <w:rFonts w:ascii="Times New Roman" w:hAnsi="Times New Roman" w:cs="Times New Roman"/>
                <w:sz w:val="28"/>
                <w:szCs w:val="28"/>
              </w:rPr>
              <w:t>«Ночь и день»; Степанов В.А. «Что мы Родиной зовём?»; Токмакова И.П. «Мне грустно», «Куда в машинах снег везут» (по выбору); Тютчев Ф.И. «Чародейкою зимою</w:t>
            </w:r>
            <w:r w:rsidRPr="000E27EF">
              <w:rPr>
                <w:rFonts w:ascii="Times New Roman" w:hAnsi="Times New Roman" w:cs="Times New Roman"/>
                <w:sz w:val="28"/>
                <w:szCs w:val="28"/>
              </w:rPr>
              <w:tab/>
              <w:t>», «</w:t>
            </w:r>
            <w:r w:rsidR="006963FF">
              <w:rPr>
                <w:rFonts w:ascii="Times New Roman" w:hAnsi="Times New Roman" w:cs="Times New Roman"/>
                <w:sz w:val="28"/>
                <w:szCs w:val="28"/>
              </w:rPr>
              <w:t xml:space="preserve">Весенняя гроза»; Успенский Э.Н. </w:t>
            </w:r>
            <w:r w:rsidRPr="000E27EF">
              <w:rPr>
                <w:rFonts w:ascii="Times New Roman" w:hAnsi="Times New Roman" w:cs="Times New Roman"/>
                <w:sz w:val="28"/>
                <w:szCs w:val="28"/>
              </w:rPr>
              <w:t>«П</w:t>
            </w:r>
            <w:r w:rsidR="006963FF">
              <w:rPr>
                <w:rFonts w:ascii="Times New Roman" w:hAnsi="Times New Roman" w:cs="Times New Roman"/>
                <w:sz w:val="28"/>
                <w:szCs w:val="28"/>
              </w:rPr>
              <w:t xml:space="preserve">амять»; Чёрный С. «На коньках», </w:t>
            </w:r>
            <w:r w:rsidRPr="000E27EF">
              <w:rPr>
                <w:rFonts w:ascii="Times New Roman" w:hAnsi="Times New Roman" w:cs="Times New Roman"/>
                <w:sz w:val="28"/>
                <w:szCs w:val="28"/>
              </w:rPr>
              <w:t xml:space="preserve">«Волшебник» (по выбору). </w:t>
            </w:r>
            <w:r w:rsidRPr="006963FF">
              <w:rPr>
                <w:rFonts w:ascii="Times New Roman" w:hAnsi="Times New Roman" w:cs="Times New Roman"/>
                <w:i/>
                <w:sz w:val="28"/>
                <w:szCs w:val="28"/>
              </w:rPr>
              <w:t>Проза.</w:t>
            </w:r>
          </w:p>
          <w:p w14:paraId="33467C14" w14:textId="77777777" w:rsidR="006963FF" w:rsidRPr="006963FF" w:rsidRDefault="000E27EF" w:rsidP="006963FF">
            <w:pPr>
              <w:jc w:val="both"/>
              <w:rPr>
                <w:rFonts w:ascii="Times New Roman" w:hAnsi="Times New Roman" w:cs="Times New Roman"/>
                <w:sz w:val="28"/>
                <w:szCs w:val="28"/>
              </w:rPr>
            </w:pPr>
            <w:r w:rsidRPr="000E27EF">
              <w:rPr>
                <w:rFonts w:ascii="Times New Roman" w:hAnsi="Times New Roman" w:cs="Times New Roman"/>
                <w:sz w:val="28"/>
                <w:szCs w:val="28"/>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(1- 2 рассказа по выбору); Коваль Ю.</w:t>
            </w:r>
            <w:r w:rsidR="006963FF">
              <w:rPr>
                <w:rFonts w:ascii="Times New Roman" w:hAnsi="Times New Roman" w:cs="Times New Roman"/>
                <w:sz w:val="28"/>
                <w:szCs w:val="28"/>
              </w:rPr>
              <w:t xml:space="preserve">И. «Русачок-травник», «Стожок», </w:t>
            </w:r>
            <w:r w:rsidRPr="000E27EF">
              <w:rPr>
                <w:rFonts w:ascii="Times New Roman" w:hAnsi="Times New Roman" w:cs="Times New Roman"/>
                <w:sz w:val="28"/>
                <w:szCs w:val="28"/>
              </w:rPr>
              <w:t>«Алый» (по выбору); Куприн А.И.</w:t>
            </w:r>
            <w:r w:rsidR="006963FF">
              <w:rPr>
                <w:rFonts w:ascii="Times New Roman" w:hAnsi="Times New Roman" w:cs="Times New Roman"/>
                <w:sz w:val="28"/>
                <w:szCs w:val="28"/>
              </w:rPr>
              <w:t xml:space="preserve"> </w:t>
            </w:r>
            <w:r w:rsidRPr="000E27EF">
              <w:rPr>
                <w:rFonts w:ascii="Times New Roman" w:hAnsi="Times New Roman" w:cs="Times New Roman"/>
                <w:sz w:val="28"/>
                <w:szCs w:val="28"/>
              </w:rPr>
              <w:t xml:space="preserve">«Слон»; Мартынова К., </w:t>
            </w:r>
            <w:proofErr w:type="spellStart"/>
            <w:r w:rsidRPr="000E27EF">
              <w:rPr>
                <w:rFonts w:ascii="Times New Roman" w:hAnsi="Times New Roman" w:cs="Times New Roman"/>
                <w:sz w:val="28"/>
                <w:szCs w:val="28"/>
              </w:rPr>
              <w:t>Василиади</w:t>
            </w:r>
            <w:proofErr w:type="spellEnd"/>
            <w:r w:rsidRPr="000E27EF">
              <w:rPr>
                <w:rFonts w:ascii="Times New Roman" w:hAnsi="Times New Roman" w:cs="Times New Roman"/>
                <w:sz w:val="28"/>
                <w:szCs w:val="28"/>
              </w:rPr>
              <w:t xml:space="preserve"> О. «Ёлка, кот и Новый год»; Носов Н.Н.</w:t>
            </w:r>
            <w:r w:rsidR="006963FF">
              <w:rPr>
                <w:rFonts w:ascii="Times New Roman" w:hAnsi="Times New Roman" w:cs="Times New Roman"/>
                <w:sz w:val="28"/>
                <w:szCs w:val="28"/>
              </w:rPr>
              <w:t xml:space="preserve"> </w:t>
            </w:r>
            <w:r w:rsidRPr="000E27EF">
              <w:rPr>
                <w:rFonts w:ascii="Times New Roman" w:hAnsi="Times New Roman" w:cs="Times New Roman"/>
                <w:sz w:val="28"/>
                <w:szCs w:val="28"/>
              </w:rPr>
              <w:t>«Заплатка»,</w:t>
            </w:r>
            <w:r w:rsidR="006963FF">
              <w:t xml:space="preserve"> </w:t>
            </w:r>
            <w:r w:rsidR="006963FF" w:rsidRPr="006963FF">
              <w:rPr>
                <w:rFonts w:ascii="Times New Roman" w:hAnsi="Times New Roman" w:cs="Times New Roman"/>
                <w:sz w:val="28"/>
                <w:szCs w:val="28"/>
              </w:rPr>
              <w:t>«Огурцы», «Мишкина каша» (по выбору); Митяев А.В. «Мешок овсянки»; Погодин Р.П. «Жаба», «Ш</w:t>
            </w:r>
            <w:r w:rsidR="006963FF">
              <w:rPr>
                <w:rFonts w:ascii="Times New Roman" w:hAnsi="Times New Roman" w:cs="Times New Roman"/>
                <w:sz w:val="28"/>
                <w:szCs w:val="28"/>
              </w:rPr>
              <w:t xml:space="preserve">утка» (по выбору); Пришвин М.М. </w:t>
            </w:r>
            <w:r w:rsidR="006963FF" w:rsidRPr="006963FF">
              <w:rPr>
                <w:rFonts w:ascii="Times New Roman" w:hAnsi="Times New Roman" w:cs="Times New Roman"/>
                <w:sz w:val="28"/>
                <w:szCs w:val="28"/>
              </w:rPr>
              <w:t>«Лисичкин хлеб», «Изобрет</w:t>
            </w:r>
            <w:r w:rsidR="006963FF">
              <w:rPr>
                <w:rFonts w:ascii="Times New Roman" w:hAnsi="Times New Roman" w:cs="Times New Roman"/>
                <w:sz w:val="28"/>
                <w:szCs w:val="28"/>
              </w:rPr>
              <w:t xml:space="preserve">атель» (по выбору); Ракитина Е. </w:t>
            </w:r>
            <w:r w:rsidR="006963FF" w:rsidRPr="006963FF">
              <w:rPr>
                <w:rFonts w:ascii="Times New Roman" w:hAnsi="Times New Roman" w:cs="Times New Roman"/>
                <w:sz w:val="28"/>
                <w:szCs w:val="28"/>
              </w:rPr>
              <w:t>«Приключения новогодних игрушек», «</w:t>
            </w:r>
            <w:proofErr w:type="spellStart"/>
            <w:r w:rsidR="006963FF" w:rsidRPr="006963FF">
              <w:rPr>
                <w:rFonts w:ascii="Times New Roman" w:hAnsi="Times New Roman" w:cs="Times New Roman"/>
                <w:sz w:val="28"/>
                <w:szCs w:val="28"/>
              </w:rPr>
              <w:t>Серёжик</w:t>
            </w:r>
            <w:proofErr w:type="spellEnd"/>
            <w:r w:rsidR="006963FF" w:rsidRPr="006963FF">
              <w:rPr>
                <w:rFonts w:ascii="Times New Roman" w:hAnsi="Times New Roman" w:cs="Times New Roman"/>
                <w:sz w:val="28"/>
                <w:szCs w:val="28"/>
              </w:rPr>
              <w:t>» (по выбору); Раскин А.Б. «Как папа был маленьким» (1-2 ра</w:t>
            </w:r>
            <w:r w:rsidR="006963FF">
              <w:rPr>
                <w:rFonts w:ascii="Times New Roman" w:hAnsi="Times New Roman" w:cs="Times New Roman"/>
                <w:sz w:val="28"/>
                <w:szCs w:val="28"/>
              </w:rPr>
              <w:t xml:space="preserve">ссказа по выбору); Сладков Н.И. </w:t>
            </w:r>
            <w:r w:rsidR="006963FF" w:rsidRPr="006963FF">
              <w:rPr>
                <w:rFonts w:ascii="Times New Roman" w:hAnsi="Times New Roman" w:cs="Times New Roman"/>
                <w:sz w:val="28"/>
                <w:szCs w:val="28"/>
              </w:rPr>
              <w:t>«Хитрющий зайчишка», «Синичка необыкновенная», «Почему ноябрь пегий» (по выбору); Соколов-Микитов И.С.«</w:t>
            </w:r>
            <w:proofErr w:type="spellStart"/>
            <w:r w:rsidR="006963FF" w:rsidRPr="006963FF">
              <w:rPr>
                <w:rFonts w:ascii="Times New Roman" w:hAnsi="Times New Roman" w:cs="Times New Roman"/>
                <w:sz w:val="28"/>
                <w:szCs w:val="28"/>
              </w:rPr>
              <w:t>Листопадничек</w:t>
            </w:r>
            <w:proofErr w:type="spellEnd"/>
            <w:r w:rsidR="006963FF" w:rsidRPr="006963FF">
              <w:rPr>
                <w:rFonts w:ascii="Times New Roman" w:hAnsi="Times New Roman" w:cs="Times New Roman"/>
                <w:sz w:val="28"/>
                <w:szCs w:val="28"/>
              </w:rPr>
              <w:t>»; Толстой Л.Н. «</w:t>
            </w:r>
            <w:proofErr w:type="spellStart"/>
            <w:r w:rsidR="006963FF" w:rsidRPr="006963FF">
              <w:rPr>
                <w:rFonts w:ascii="Times New Roman" w:hAnsi="Times New Roman" w:cs="Times New Roman"/>
                <w:sz w:val="28"/>
                <w:szCs w:val="28"/>
              </w:rPr>
              <w:t>Филипок</w:t>
            </w:r>
            <w:proofErr w:type="spellEnd"/>
            <w:r w:rsidR="006963FF" w:rsidRPr="006963FF">
              <w:rPr>
                <w:rFonts w:ascii="Times New Roman" w:hAnsi="Times New Roman" w:cs="Times New Roman"/>
                <w:sz w:val="28"/>
                <w:szCs w:val="28"/>
              </w:rPr>
              <w:t>», «Лев и собачка», «</w:t>
            </w:r>
            <w:r w:rsidR="006963FF">
              <w:rPr>
                <w:rFonts w:ascii="Times New Roman" w:hAnsi="Times New Roman" w:cs="Times New Roman"/>
                <w:sz w:val="28"/>
                <w:szCs w:val="28"/>
              </w:rPr>
              <w:t xml:space="preserve">Прыжок», «Акула», </w:t>
            </w:r>
            <w:r w:rsidR="006963FF" w:rsidRPr="006963FF">
              <w:rPr>
                <w:rFonts w:ascii="Times New Roman" w:hAnsi="Times New Roman" w:cs="Times New Roman"/>
                <w:sz w:val="28"/>
                <w:szCs w:val="28"/>
              </w:rPr>
              <w:t xml:space="preserve">«Пожарные собаки» (1-2 рассказа по выбору); Фадеева О. «Мне письмо!»; Чаплина В.В. «Кинули»; </w:t>
            </w:r>
            <w:proofErr w:type="spellStart"/>
            <w:r w:rsidR="006963FF" w:rsidRPr="006963FF">
              <w:rPr>
                <w:rFonts w:ascii="Times New Roman" w:hAnsi="Times New Roman" w:cs="Times New Roman"/>
                <w:sz w:val="28"/>
                <w:szCs w:val="28"/>
              </w:rPr>
              <w:t>Шим</w:t>
            </w:r>
            <w:proofErr w:type="spellEnd"/>
            <w:r w:rsidR="006963FF" w:rsidRPr="006963FF">
              <w:rPr>
                <w:rFonts w:ascii="Times New Roman" w:hAnsi="Times New Roman" w:cs="Times New Roman"/>
                <w:sz w:val="28"/>
                <w:szCs w:val="28"/>
              </w:rPr>
              <w:t xml:space="preserve"> Э.Ю. «Хлеб растет».</w:t>
            </w:r>
          </w:p>
          <w:p w14:paraId="3212D22F"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Литературные сказки.</w:t>
            </w:r>
          </w:p>
          <w:p w14:paraId="17162823"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Гайдар А.П. «Сказка о Военной тайне, о </w:t>
            </w:r>
            <w:proofErr w:type="spellStart"/>
            <w:r w:rsidRPr="006963FF">
              <w:rPr>
                <w:rFonts w:ascii="Times New Roman" w:hAnsi="Times New Roman" w:cs="Times New Roman"/>
                <w:sz w:val="28"/>
                <w:szCs w:val="28"/>
              </w:rPr>
              <w:t>Мальчише</w:t>
            </w:r>
            <w:proofErr w:type="spellEnd"/>
            <w:r w:rsidRPr="006963FF">
              <w:rPr>
                <w:rFonts w:ascii="Times New Roman" w:hAnsi="Times New Roman" w:cs="Times New Roman"/>
                <w:sz w:val="28"/>
                <w:szCs w:val="28"/>
              </w:rPr>
              <w:t xml:space="preserve">­ </w:t>
            </w:r>
            <w:proofErr w:type="spellStart"/>
            <w:r w:rsidRPr="006963FF">
              <w:rPr>
                <w:rFonts w:ascii="Times New Roman" w:hAnsi="Times New Roman" w:cs="Times New Roman"/>
                <w:sz w:val="28"/>
                <w:szCs w:val="28"/>
              </w:rPr>
              <w:t>Кибальчише</w:t>
            </w:r>
            <w:proofErr w:type="spellEnd"/>
            <w:r w:rsidRPr="006963FF">
              <w:rPr>
                <w:rFonts w:ascii="Times New Roman" w:hAnsi="Times New Roman" w:cs="Times New Roman"/>
                <w:sz w:val="28"/>
                <w:szCs w:val="28"/>
              </w:rPr>
              <w:t xml:space="preserve"> и его твёрдом слове»; Гаршин В.М. «Лягушка-путешественница»; Козлов С.Г.   «Как Ёжик с Медвежонком</w:t>
            </w:r>
            <w:r w:rsidRPr="006963FF">
              <w:rPr>
                <w:rFonts w:ascii="Times New Roman" w:hAnsi="Times New Roman" w:cs="Times New Roman"/>
                <w:sz w:val="28"/>
                <w:szCs w:val="28"/>
              </w:rPr>
              <w:tab/>
              <w:t xml:space="preserve">звёзды протирали»; Маршак </w:t>
            </w:r>
            <w:proofErr w:type="spellStart"/>
            <w:proofErr w:type="gramStart"/>
            <w:r w:rsidRPr="006963FF">
              <w:rPr>
                <w:rFonts w:ascii="Times New Roman" w:hAnsi="Times New Roman" w:cs="Times New Roman"/>
                <w:sz w:val="28"/>
                <w:szCs w:val="28"/>
              </w:rPr>
              <w:t>С.Я.«</w:t>
            </w:r>
            <w:proofErr w:type="gramEnd"/>
            <w:r w:rsidRPr="006963FF">
              <w:rPr>
                <w:rFonts w:ascii="Times New Roman" w:hAnsi="Times New Roman" w:cs="Times New Roman"/>
                <w:sz w:val="28"/>
                <w:szCs w:val="28"/>
              </w:rPr>
              <w:t>Двенадцать</w:t>
            </w:r>
            <w:proofErr w:type="spellEnd"/>
            <w:r w:rsidRPr="006963FF">
              <w:rPr>
                <w:rFonts w:ascii="Times New Roman" w:hAnsi="Times New Roman" w:cs="Times New Roman"/>
                <w:sz w:val="28"/>
                <w:szCs w:val="28"/>
              </w:rPr>
              <w:t xml:space="preserve"> месяцев»; </w:t>
            </w:r>
            <w:r>
              <w:rPr>
                <w:rFonts w:ascii="Times New Roman" w:hAnsi="Times New Roman" w:cs="Times New Roman"/>
                <w:sz w:val="28"/>
                <w:szCs w:val="28"/>
              </w:rPr>
              <w:t xml:space="preserve">Паустовский К.Г. «Тёплый хлеб», </w:t>
            </w:r>
            <w:r w:rsidRPr="006963FF">
              <w:rPr>
                <w:rFonts w:ascii="Times New Roman" w:hAnsi="Times New Roman" w:cs="Times New Roman"/>
                <w:sz w:val="28"/>
                <w:szCs w:val="28"/>
              </w:rPr>
              <w:t>«Дремучий медведь» (по выбор</w:t>
            </w:r>
            <w:r>
              <w:rPr>
                <w:rFonts w:ascii="Times New Roman" w:hAnsi="Times New Roman" w:cs="Times New Roman"/>
                <w:sz w:val="28"/>
                <w:szCs w:val="28"/>
              </w:rPr>
              <w:t xml:space="preserve">у); Ремизов А.М. «Гуси-лебеди», </w:t>
            </w:r>
            <w:r w:rsidRPr="006963FF">
              <w:rPr>
                <w:rFonts w:ascii="Times New Roman" w:hAnsi="Times New Roman" w:cs="Times New Roman"/>
                <w:sz w:val="28"/>
                <w:szCs w:val="28"/>
              </w:rPr>
              <w:t xml:space="preserve">«Хлебный голос»; </w:t>
            </w:r>
            <w:proofErr w:type="spellStart"/>
            <w:r w:rsidRPr="006963FF">
              <w:rPr>
                <w:rFonts w:ascii="Times New Roman" w:hAnsi="Times New Roman" w:cs="Times New Roman"/>
                <w:sz w:val="28"/>
                <w:szCs w:val="28"/>
              </w:rPr>
              <w:t>Скребицкий</w:t>
            </w:r>
            <w:proofErr w:type="spellEnd"/>
            <w:r w:rsidRPr="006963FF">
              <w:rPr>
                <w:rFonts w:ascii="Times New Roman" w:hAnsi="Times New Roman" w:cs="Times New Roman"/>
                <w:sz w:val="28"/>
                <w:szCs w:val="28"/>
              </w:rPr>
              <w:t xml:space="preserve"> </w:t>
            </w:r>
            <w:proofErr w:type="spellStart"/>
            <w:r w:rsidRPr="006963FF">
              <w:rPr>
                <w:rFonts w:ascii="Times New Roman" w:hAnsi="Times New Roman" w:cs="Times New Roman"/>
                <w:sz w:val="28"/>
                <w:szCs w:val="28"/>
              </w:rPr>
              <w:t>Г.А.«Всяк</w:t>
            </w:r>
            <w:proofErr w:type="spellEnd"/>
            <w:r w:rsidRPr="006963FF">
              <w:rPr>
                <w:rFonts w:ascii="Times New Roman" w:hAnsi="Times New Roman" w:cs="Times New Roman"/>
                <w:sz w:val="28"/>
                <w:szCs w:val="28"/>
              </w:rPr>
              <w:t xml:space="preserve"> по-своему»; </w:t>
            </w:r>
            <w:r w:rsidRPr="006963FF">
              <w:rPr>
                <w:rFonts w:ascii="Times New Roman" w:hAnsi="Times New Roman" w:cs="Times New Roman"/>
                <w:sz w:val="28"/>
                <w:szCs w:val="28"/>
              </w:rPr>
              <w:lastRenderedPageBreak/>
              <w:t>Соколов- Микитов И.С. «Соль Земли».</w:t>
            </w:r>
          </w:p>
          <w:p w14:paraId="480E7462"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Произведения поэтов и писателей разных стран.</w:t>
            </w:r>
          </w:p>
          <w:p w14:paraId="6D93B57E"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Поэзия.</w:t>
            </w:r>
          </w:p>
          <w:p w14:paraId="56A69BDB"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Брехт Б. «Зимний вечер через форточку» (пер. с нем. К. Орешина); </w:t>
            </w:r>
            <w:proofErr w:type="spellStart"/>
            <w:r w:rsidRPr="006963FF">
              <w:rPr>
                <w:rFonts w:ascii="Times New Roman" w:hAnsi="Times New Roman" w:cs="Times New Roman"/>
                <w:sz w:val="28"/>
                <w:szCs w:val="28"/>
              </w:rPr>
              <w:t>Дриз</w:t>
            </w:r>
            <w:proofErr w:type="spellEnd"/>
            <w:r w:rsidRPr="006963FF">
              <w:rPr>
                <w:rFonts w:ascii="Times New Roman" w:hAnsi="Times New Roman" w:cs="Times New Roman"/>
                <w:sz w:val="28"/>
                <w:szCs w:val="28"/>
              </w:rPr>
              <w:t xml:space="preserve"> О.О. «Как сделать утро волшебным» (пер. с евр. Т. </w:t>
            </w:r>
            <w:proofErr w:type="spellStart"/>
            <w:r w:rsidRPr="006963FF">
              <w:rPr>
                <w:rFonts w:ascii="Times New Roman" w:hAnsi="Times New Roman" w:cs="Times New Roman"/>
                <w:sz w:val="28"/>
                <w:szCs w:val="28"/>
              </w:rPr>
              <w:t>Спендиаровой</w:t>
            </w:r>
            <w:proofErr w:type="spellEnd"/>
            <w:r w:rsidRPr="006963FF">
              <w:rPr>
                <w:rFonts w:ascii="Times New Roman" w:hAnsi="Times New Roman" w:cs="Times New Roman"/>
                <w:sz w:val="28"/>
                <w:szCs w:val="28"/>
              </w:rPr>
              <w:t xml:space="preserve">); Лир </w:t>
            </w:r>
            <w:proofErr w:type="spellStart"/>
            <w:proofErr w:type="gramStart"/>
            <w:r w:rsidRPr="006963FF">
              <w:rPr>
                <w:rFonts w:ascii="Times New Roman" w:hAnsi="Times New Roman" w:cs="Times New Roman"/>
                <w:sz w:val="28"/>
                <w:szCs w:val="28"/>
              </w:rPr>
              <w:t>Э.«</w:t>
            </w:r>
            <w:proofErr w:type="gramEnd"/>
            <w:r w:rsidRPr="006963FF">
              <w:rPr>
                <w:rFonts w:ascii="Times New Roman" w:hAnsi="Times New Roman" w:cs="Times New Roman"/>
                <w:sz w:val="28"/>
                <w:szCs w:val="28"/>
              </w:rPr>
              <w:t>Лимерики</w:t>
            </w:r>
            <w:proofErr w:type="spellEnd"/>
            <w:r w:rsidRPr="006963FF">
              <w:rPr>
                <w:rFonts w:ascii="Times New Roman" w:hAnsi="Times New Roman" w:cs="Times New Roman"/>
                <w:sz w:val="28"/>
                <w:szCs w:val="28"/>
              </w:rPr>
              <w:t xml:space="preserve">» (пер. с англ. Г. Кружкова); </w:t>
            </w:r>
            <w:proofErr w:type="spellStart"/>
            <w:r w:rsidRPr="006963FF">
              <w:rPr>
                <w:rFonts w:ascii="Times New Roman" w:hAnsi="Times New Roman" w:cs="Times New Roman"/>
                <w:sz w:val="28"/>
                <w:szCs w:val="28"/>
              </w:rPr>
              <w:t>Станчев</w:t>
            </w:r>
            <w:proofErr w:type="spellEnd"/>
            <w:r w:rsidRPr="006963FF">
              <w:rPr>
                <w:rFonts w:ascii="Times New Roman" w:hAnsi="Times New Roman" w:cs="Times New Roman"/>
                <w:sz w:val="28"/>
                <w:szCs w:val="28"/>
              </w:rPr>
              <w:t xml:space="preserve"> Л. «Осенняя гамма» (пер. с </w:t>
            </w:r>
            <w:proofErr w:type="spellStart"/>
            <w:r w:rsidRPr="006963FF">
              <w:rPr>
                <w:rFonts w:ascii="Times New Roman" w:hAnsi="Times New Roman" w:cs="Times New Roman"/>
                <w:sz w:val="28"/>
                <w:szCs w:val="28"/>
              </w:rPr>
              <w:t>болг</w:t>
            </w:r>
            <w:proofErr w:type="spellEnd"/>
            <w:r w:rsidRPr="006963FF">
              <w:rPr>
                <w:rFonts w:ascii="Times New Roman" w:hAnsi="Times New Roman" w:cs="Times New Roman"/>
                <w:sz w:val="28"/>
                <w:szCs w:val="28"/>
              </w:rPr>
              <w:t xml:space="preserve">. И.П. </w:t>
            </w:r>
            <w:proofErr w:type="spellStart"/>
            <w:r w:rsidRPr="006963FF">
              <w:rPr>
                <w:rFonts w:ascii="Times New Roman" w:hAnsi="Times New Roman" w:cs="Times New Roman"/>
                <w:sz w:val="28"/>
                <w:szCs w:val="28"/>
              </w:rPr>
              <w:t>Токмаковой</w:t>
            </w:r>
            <w:proofErr w:type="spellEnd"/>
            <w:r w:rsidRPr="006963FF">
              <w:rPr>
                <w:rFonts w:ascii="Times New Roman" w:hAnsi="Times New Roman" w:cs="Times New Roman"/>
                <w:sz w:val="28"/>
                <w:szCs w:val="28"/>
              </w:rPr>
              <w:t xml:space="preserve">); Стивенсон Р.Л.   «Вычитанные страны» (пер. с англ. </w:t>
            </w:r>
            <w:proofErr w:type="spellStart"/>
            <w:r w:rsidRPr="006963FF">
              <w:rPr>
                <w:rFonts w:ascii="Times New Roman" w:hAnsi="Times New Roman" w:cs="Times New Roman"/>
                <w:sz w:val="28"/>
                <w:szCs w:val="28"/>
              </w:rPr>
              <w:t>Вл.Ф</w:t>
            </w:r>
            <w:proofErr w:type="spellEnd"/>
            <w:r w:rsidRPr="006963FF">
              <w:rPr>
                <w:rFonts w:ascii="Times New Roman" w:hAnsi="Times New Roman" w:cs="Times New Roman"/>
                <w:sz w:val="28"/>
                <w:szCs w:val="28"/>
              </w:rPr>
              <w:t>. Ходасевича).</w:t>
            </w:r>
          </w:p>
          <w:p w14:paraId="50B60EC7"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Литературные сказки.</w:t>
            </w:r>
          </w:p>
          <w:p w14:paraId="7361C98C" w14:textId="77777777" w:rsidR="000E27EF" w:rsidRPr="000E27E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Сказки-повести (для длительного чтения). Андерсен Г.Х. «Оле- Лукойе» (пер. с </w:t>
            </w:r>
            <w:proofErr w:type="spellStart"/>
            <w:r w:rsidRPr="006963FF">
              <w:rPr>
                <w:rFonts w:ascii="Times New Roman" w:hAnsi="Times New Roman" w:cs="Times New Roman"/>
                <w:sz w:val="28"/>
                <w:szCs w:val="28"/>
              </w:rPr>
              <w:t>датск</w:t>
            </w:r>
            <w:proofErr w:type="spellEnd"/>
            <w:r w:rsidRPr="006963FF">
              <w:rPr>
                <w:rFonts w:ascii="Times New Roman" w:hAnsi="Times New Roman" w:cs="Times New Roman"/>
                <w:sz w:val="28"/>
                <w:szCs w:val="28"/>
              </w:rPr>
              <w:t xml:space="preserve">. А. </w:t>
            </w:r>
            <w:proofErr w:type="spellStart"/>
            <w:r w:rsidRPr="006963FF">
              <w:rPr>
                <w:rFonts w:ascii="Times New Roman" w:hAnsi="Times New Roman" w:cs="Times New Roman"/>
                <w:sz w:val="28"/>
                <w:szCs w:val="28"/>
              </w:rPr>
              <w:t>Ганзен</w:t>
            </w:r>
            <w:proofErr w:type="spellEnd"/>
            <w:r w:rsidRPr="006963FF">
              <w:rPr>
                <w:rFonts w:ascii="Times New Roman" w:hAnsi="Times New Roman" w:cs="Times New Roman"/>
                <w:sz w:val="28"/>
                <w:szCs w:val="28"/>
              </w:rPr>
              <w:t xml:space="preserve">), «Соловей» (пер. с </w:t>
            </w:r>
            <w:proofErr w:type="spellStart"/>
            <w:r w:rsidRPr="006963FF">
              <w:rPr>
                <w:rFonts w:ascii="Times New Roman" w:hAnsi="Times New Roman" w:cs="Times New Roman"/>
                <w:sz w:val="28"/>
                <w:szCs w:val="28"/>
              </w:rPr>
              <w:t>датск</w:t>
            </w:r>
            <w:proofErr w:type="spellEnd"/>
            <w:r w:rsidRPr="006963FF">
              <w:rPr>
                <w:rFonts w:ascii="Times New Roman" w:hAnsi="Times New Roman" w:cs="Times New Roman"/>
                <w:sz w:val="28"/>
                <w:szCs w:val="28"/>
              </w:rPr>
              <w:t xml:space="preserve">. А. </w:t>
            </w:r>
            <w:proofErr w:type="spellStart"/>
            <w:r w:rsidRPr="006963FF">
              <w:rPr>
                <w:rFonts w:ascii="Times New Roman" w:hAnsi="Times New Roman" w:cs="Times New Roman"/>
                <w:sz w:val="28"/>
                <w:szCs w:val="28"/>
              </w:rPr>
              <w:t>Ганзен</w:t>
            </w:r>
            <w:proofErr w:type="spellEnd"/>
            <w:r w:rsidRPr="006963FF">
              <w:rPr>
                <w:rFonts w:ascii="Times New Roman" w:hAnsi="Times New Roman" w:cs="Times New Roman"/>
                <w:sz w:val="28"/>
                <w:szCs w:val="28"/>
              </w:rPr>
              <w:t xml:space="preserve">, пересказ Т. </w:t>
            </w:r>
            <w:proofErr w:type="spellStart"/>
            <w:r w:rsidRPr="006963FF">
              <w:rPr>
                <w:rFonts w:ascii="Times New Roman" w:hAnsi="Times New Roman" w:cs="Times New Roman"/>
                <w:sz w:val="28"/>
                <w:szCs w:val="28"/>
              </w:rPr>
              <w:t>Габбе</w:t>
            </w:r>
            <w:proofErr w:type="spellEnd"/>
            <w:r w:rsidRPr="006963FF">
              <w:rPr>
                <w:rFonts w:ascii="Times New Roman" w:hAnsi="Times New Roman" w:cs="Times New Roman"/>
                <w:sz w:val="28"/>
                <w:szCs w:val="28"/>
              </w:rPr>
              <w:t xml:space="preserve"> и А. Любарской), «Стойкий оловянный солдатик» (пер. с </w:t>
            </w:r>
            <w:proofErr w:type="spellStart"/>
            <w:r w:rsidRPr="006963FF">
              <w:rPr>
                <w:rFonts w:ascii="Times New Roman" w:hAnsi="Times New Roman" w:cs="Times New Roman"/>
                <w:sz w:val="28"/>
                <w:szCs w:val="28"/>
              </w:rPr>
              <w:t>датск</w:t>
            </w:r>
            <w:proofErr w:type="spellEnd"/>
            <w:r w:rsidRPr="006963FF">
              <w:rPr>
                <w:rFonts w:ascii="Times New Roman" w:hAnsi="Times New Roman" w:cs="Times New Roman"/>
                <w:sz w:val="28"/>
                <w:szCs w:val="28"/>
              </w:rPr>
              <w:t xml:space="preserve">. А. </w:t>
            </w:r>
            <w:proofErr w:type="spellStart"/>
            <w:r w:rsidRPr="006963FF">
              <w:rPr>
                <w:rFonts w:ascii="Times New Roman" w:hAnsi="Times New Roman" w:cs="Times New Roman"/>
                <w:sz w:val="28"/>
                <w:szCs w:val="28"/>
              </w:rPr>
              <w:t>Ганзен</w:t>
            </w:r>
            <w:proofErr w:type="spellEnd"/>
            <w:r w:rsidRPr="006963FF">
              <w:rPr>
                <w:rFonts w:ascii="Times New Roman" w:hAnsi="Times New Roman" w:cs="Times New Roman"/>
                <w:sz w:val="28"/>
                <w:szCs w:val="28"/>
              </w:rPr>
              <w:t xml:space="preserve">, пересказ Т. </w:t>
            </w:r>
            <w:proofErr w:type="spellStart"/>
            <w:r w:rsidRPr="006963FF">
              <w:rPr>
                <w:rFonts w:ascii="Times New Roman" w:hAnsi="Times New Roman" w:cs="Times New Roman"/>
                <w:sz w:val="28"/>
                <w:szCs w:val="28"/>
              </w:rPr>
              <w:t>Габбе</w:t>
            </w:r>
            <w:proofErr w:type="spellEnd"/>
            <w:r w:rsidRPr="006963FF">
              <w:rPr>
                <w:rFonts w:ascii="Times New Roman" w:hAnsi="Times New Roman" w:cs="Times New Roman"/>
                <w:sz w:val="28"/>
                <w:szCs w:val="28"/>
              </w:rPr>
              <w:t xml:space="preserve"> и А. Любарской), «Снежная Королева» (пер. с </w:t>
            </w:r>
            <w:proofErr w:type="spellStart"/>
            <w:r w:rsidRPr="006963FF">
              <w:rPr>
                <w:rFonts w:ascii="Times New Roman" w:hAnsi="Times New Roman" w:cs="Times New Roman"/>
                <w:sz w:val="28"/>
                <w:szCs w:val="28"/>
              </w:rPr>
              <w:t>датск</w:t>
            </w:r>
            <w:proofErr w:type="spellEnd"/>
            <w:r w:rsidRPr="006963FF">
              <w:rPr>
                <w:rFonts w:ascii="Times New Roman" w:hAnsi="Times New Roman" w:cs="Times New Roman"/>
                <w:sz w:val="28"/>
                <w:szCs w:val="28"/>
              </w:rPr>
              <w:t xml:space="preserve">. А. </w:t>
            </w:r>
            <w:proofErr w:type="spellStart"/>
            <w:r w:rsidRPr="006963FF">
              <w:rPr>
                <w:rFonts w:ascii="Times New Roman" w:hAnsi="Times New Roman" w:cs="Times New Roman"/>
                <w:sz w:val="28"/>
                <w:szCs w:val="28"/>
              </w:rPr>
              <w:t>Ганзен</w:t>
            </w:r>
            <w:proofErr w:type="spellEnd"/>
            <w:r w:rsidRPr="006963FF">
              <w:rPr>
                <w:rFonts w:ascii="Times New Roman" w:hAnsi="Times New Roman" w:cs="Times New Roman"/>
                <w:sz w:val="28"/>
                <w:szCs w:val="28"/>
              </w:rPr>
              <w:t xml:space="preserve">), «Русалочка» (пер. с </w:t>
            </w:r>
            <w:proofErr w:type="spellStart"/>
            <w:r w:rsidRPr="006963FF">
              <w:rPr>
                <w:rFonts w:ascii="Times New Roman" w:hAnsi="Times New Roman" w:cs="Times New Roman"/>
                <w:sz w:val="28"/>
                <w:szCs w:val="28"/>
              </w:rPr>
              <w:t>датск</w:t>
            </w:r>
            <w:proofErr w:type="spellEnd"/>
            <w:r w:rsidRPr="006963FF">
              <w:rPr>
                <w:rFonts w:ascii="Times New Roman" w:hAnsi="Times New Roman" w:cs="Times New Roman"/>
                <w:sz w:val="28"/>
                <w:szCs w:val="28"/>
              </w:rPr>
              <w:t xml:space="preserve">. А. </w:t>
            </w:r>
            <w:proofErr w:type="spellStart"/>
            <w:r w:rsidRPr="006963FF">
              <w:rPr>
                <w:rFonts w:ascii="Times New Roman" w:hAnsi="Times New Roman" w:cs="Times New Roman"/>
                <w:sz w:val="28"/>
                <w:szCs w:val="28"/>
              </w:rPr>
              <w:t>Ганзен</w:t>
            </w:r>
            <w:proofErr w:type="spellEnd"/>
            <w:r w:rsidRPr="006963FF">
              <w:rPr>
                <w:rFonts w:ascii="Times New Roman" w:hAnsi="Times New Roman" w:cs="Times New Roman"/>
                <w:sz w:val="28"/>
                <w:szCs w:val="28"/>
              </w:rPr>
              <w:t xml:space="preserve">) (1-2 сказки по выбору); Гофман Э.Т.А. «Щелкунчик и мышиный Король» (пер. с нем. И. Татариновой); Киплинг Дж. Р. «Маугли» (пер. с англ. Н. </w:t>
            </w:r>
            <w:proofErr w:type="spellStart"/>
            <w:r w:rsidRPr="006963FF">
              <w:rPr>
                <w:rFonts w:ascii="Times New Roman" w:hAnsi="Times New Roman" w:cs="Times New Roman"/>
                <w:sz w:val="28"/>
                <w:szCs w:val="28"/>
              </w:rPr>
              <w:t>Дарузес</w:t>
            </w:r>
            <w:proofErr w:type="spellEnd"/>
            <w:r w:rsidRPr="006963FF">
              <w:rPr>
                <w:rFonts w:ascii="Times New Roman" w:hAnsi="Times New Roman" w:cs="Times New Roman"/>
                <w:sz w:val="28"/>
                <w:szCs w:val="28"/>
              </w:rPr>
              <w:t xml:space="preserve">/И. Шустовой), «Кошка, которая гуляла сама по себе» (пер. с англ. К.И. Чуковского/И. </w:t>
            </w:r>
            <w:proofErr w:type="spellStart"/>
            <w:r w:rsidRPr="006963FF">
              <w:rPr>
                <w:rFonts w:ascii="Times New Roman" w:hAnsi="Times New Roman" w:cs="Times New Roman"/>
                <w:sz w:val="28"/>
                <w:szCs w:val="28"/>
              </w:rPr>
              <w:t>Дарузерс</w:t>
            </w:r>
            <w:proofErr w:type="spellEnd"/>
            <w:r w:rsidRPr="006963FF">
              <w:rPr>
                <w:rFonts w:ascii="Times New Roman" w:hAnsi="Times New Roman" w:cs="Times New Roman"/>
                <w:sz w:val="28"/>
                <w:szCs w:val="28"/>
              </w:rPr>
              <w:t xml:space="preserve">); </w:t>
            </w:r>
            <w:proofErr w:type="spellStart"/>
            <w:r w:rsidRPr="006963FF">
              <w:rPr>
                <w:rFonts w:ascii="Times New Roman" w:hAnsi="Times New Roman" w:cs="Times New Roman"/>
                <w:sz w:val="28"/>
                <w:szCs w:val="28"/>
              </w:rPr>
              <w:t>Кэррол</w:t>
            </w:r>
            <w:proofErr w:type="spellEnd"/>
            <w:r w:rsidRPr="006963FF">
              <w:rPr>
                <w:rFonts w:ascii="Times New Roman" w:hAnsi="Times New Roman" w:cs="Times New Roman"/>
                <w:sz w:val="28"/>
                <w:szCs w:val="28"/>
              </w:rPr>
              <w:t xml:space="preserve"> Л. «Алиса в стране чудес» (пер. с англ. Н. </w:t>
            </w:r>
            <w:proofErr w:type="spellStart"/>
            <w:r w:rsidRPr="006963FF">
              <w:rPr>
                <w:rFonts w:ascii="Times New Roman" w:hAnsi="Times New Roman" w:cs="Times New Roman"/>
                <w:sz w:val="28"/>
                <w:szCs w:val="28"/>
              </w:rPr>
              <w:t>Демуровой</w:t>
            </w:r>
            <w:proofErr w:type="spellEnd"/>
            <w:r w:rsidRPr="006963FF">
              <w:rPr>
                <w:rFonts w:ascii="Times New Roman" w:hAnsi="Times New Roman" w:cs="Times New Roman"/>
                <w:sz w:val="28"/>
                <w:szCs w:val="28"/>
              </w:rPr>
              <w:t xml:space="preserve">, Г. Кружкова, А. </w:t>
            </w:r>
            <w:proofErr w:type="spellStart"/>
            <w:r w:rsidRPr="006963FF">
              <w:rPr>
                <w:rFonts w:ascii="Times New Roman" w:hAnsi="Times New Roman" w:cs="Times New Roman"/>
                <w:sz w:val="28"/>
                <w:szCs w:val="28"/>
              </w:rPr>
              <w:t>Боченкова</w:t>
            </w:r>
            <w:proofErr w:type="spellEnd"/>
            <w:r w:rsidRPr="006963FF">
              <w:rPr>
                <w:rFonts w:ascii="Times New Roman" w:hAnsi="Times New Roman" w:cs="Times New Roman"/>
                <w:sz w:val="28"/>
                <w:szCs w:val="28"/>
              </w:rPr>
              <w:t xml:space="preserve">, стихи в пер. С.Я. Маршака, Д. Орловской, О. </w:t>
            </w:r>
            <w:proofErr w:type="spellStart"/>
            <w:r w:rsidRPr="006963FF">
              <w:rPr>
                <w:rFonts w:ascii="Times New Roman" w:hAnsi="Times New Roman" w:cs="Times New Roman"/>
                <w:sz w:val="28"/>
                <w:szCs w:val="28"/>
              </w:rPr>
              <w:t>Седаковой</w:t>
            </w:r>
            <w:proofErr w:type="spellEnd"/>
            <w:r w:rsidRPr="006963FF">
              <w:rPr>
                <w:rFonts w:ascii="Times New Roman" w:hAnsi="Times New Roman" w:cs="Times New Roman"/>
                <w:sz w:val="28"/>
                <w:szCs w:val="28"/>
              </w:rPr>
              <w:t xml:space="preserve">); Линдгрен А. «Три повести о Малыше и Карлсоне» (пер. со </w:t>
            </w:r>
            <w:proofErr w:type="spellStart"/>
            <w:r w:rsidRPr="006963FF">
              <w:rPr>
                <w:rFonts w:ascii="Times New Roman" w:hAnsi="Times New Roman" w:cs="Times New Roman"/>
                <w:sz w:val="28"/>
                <w:szCs w:val="28"/>
              </w:rPr>
              <w:t>шведск</w:t>
            </w:r>
            <w:proofErr w:type="spellEnd"/>
            <w:r w:rsidRPr="006963FF">
              <w:rPr>
                <w:rFonts w:ascii="Times New Roman" w:hAnsi="Times New Roman" w:cs="Times New Roman"/>
                <w:sz w:val="28"/>
                <w:szCs w:val="28"/>
              </w:rPr>
              <w:t xml:space="preserve">. Л.З. </w:t>
            </w:r>
            <w:proofErr w:type="spellStart"/>
            <w:r w:rsidRPr="006963FF">
              <w:rPr>
                <w:rFonts w:ascii="Times New Roman" w:hAnsi="Times New Roman" w:cs="Times New Roman"/>
                <w:sz w:val="28"/>
                <w:szCs w:val="28"/>
              </w:rPr>
              <w:t>Лунгиной</w:t>
            </w:r>
            <w:proofErr w:type="spellEnd"/>
            <w:r w:rsidRPr="006963FF">
              <w:rPr>
                <w:rFonts w:ascii="Times New Roman" w:hAnsi="Times New Roman" w:cs="Times New Roman"/>
                <w:sz w:val="28"/>
                <w:szCs w:val="28"/>
              </w:rPr>
              <w:t xml:space="preserve">); </w:t>
            </w:r>
            <w:proofErr w:type="spellStart"/>
            <w:r w:rsidRPr="006963FF">
              <w:rPr>
                <w:rFonts w:ascii="Times New Roman" w:hAnsi="Times New Roman" w:cs="Times New Roman"/>
                <w:sz w:val="28"/>
                <w:szCs w:val="28"/>
              </w:rPr>
              <w:t>Нурдквист</w:t>
            </w:r>
            <w:proofErr w:type="spellEnd"/>
            <w:r w:rsidRPr="006963FF">
              <w:rPr>
                <w:rFonts w:ascii="Times New Roman" w:hAnsi="Times New Roman" w:cs="Times New Roman"/>
                <w:sz w:val="28"/>
                <w:szCs w:val="28"/>
              </w:rPr>
              <w:t xml:space="preserve"> С. «История о том, как </w:t>
            </w:r>
            <w:proofErr w:type="spellStart"/>
            <w:r w:rsidRPr="006963FF">
              <w:rPr>
                <w:rFonts w:ascii="Times New Roman" w:hAnsi="Times New Roman" w:cs="Times New Roman"/>
                <w:sz w:val="28"/>
                <w:szCs w:val="28"/>
              </w:rPr>
              <w:t>Финдус</w:t>
            </w:r>
            <w:proofErr w:type="spellEnd"/>
            <w:r w:rsidRPr="006963FF">
              <w:rPr>
                <w:rFonts w:ascii="Times New Roman" w:hAnsi="Times New Roman" w:cs="Times New Roman"/>
                <w:sz w:val="28"/>
                <w:szCs w:val="28"/>
              </w:rPr>
              <w:t xml:space="preserve"> потерялся, когда был маленьким»; Поттер Б. «Сказка про </w:t>
            </w:r>
            <w:proofErr w:type="spellStart"/>
            <w:r w:rsidRPr="006963FF">
              <w:rPr>
                <w:rFonts w:ascii="Times New Roman" w:hAnsi="Times New Roman" w:cs="Times New Roman"/>
                <w:sz w:val="28"/>
                <w:szCs w:val="28"/>
              </w:rPr>
              <w:t>Джемайму</w:t>
            </w:r>
            <w:proofErr w:type="spellEnd"/>
            <w:r w:rsidRPr="006963FF">
              <w:rPr>
                <w:rFonts w:ascii="Times New Roman" w:hAnsi="Times New Roman" w:cs="Times New Roman"/>
                <w:sz w:val="28"/>
                <w:szCs w:val="28"/>
              </w:rPr>
              <w:t xml:space="preserve"> </w:t>
            </w:r>
            <w:proofErr w:type="spellStart"/>
            <w:r w:rsidRPr="006963FF">
              <w:rPr>
                <w:rFonts w:ascii="Times New Roman" w:hAnsi="Times New Roman" w:cs="Times New Roman"/>
                <w:sz w:val="28"/>
                <w:szCs w:val="28"/>
              </w:rPr>
              <w:t>Нырнивлужу</w:t>
            </w:r>
            <w:proofErr w:type="spellEnd"/>
            <w:r w:rsidRPr="006963FF">
              <w:rPr>
                <w:rFonts w:ascii="Times New Roman" w:hAnsi="Times New Roman" w:cs="Times New Roman"/>
                <w:sz w:val="28"/>
                <w:szCs w:val="28"/>
              </w:rPr>
              <w:t xml:space="preserve">» (пер. с англ. И.П. </w:t>
            </w:r>
            <w:proofErr w:type="spellStart"/>
            <w:r w:rsidRPr="006963FF">
              <w:rPr>
                <w:rFonts w:ascii="Times New Roman" w:hAnsi="Times New Roman" w:cs="Times New Roman"/>
                <w:sz w:val="28"/>
                <w:szCs w:val="28"/>
              </w:rPr>
              <w:t>Токмаковой</w:t>
            </w:r>
            <w:proofErr w:type="spellEnd"/>
            <w:r w:rsidRPr="006963FF">
              <w:rPr>
                <w:rFonts w:ascii="Times New Roman" w:hAnsi="Times New Roman" w:cs="Times New Roman"/>
                <w:sz w:val="28"/>
                <w:szCs w:val="28"/>
              </w:rPr>
              <w:t xml:space="preserve">); Родари Дж. «Путешествие Голубой Стрелы» (пер. с итал. Ю. Ермаченко); </w:t>
            </w:r>
            <w:proofErr w:type="spellStart"/>
            <w:r w:rsidRPr="006963FF">
              <w:rPr>
                <w:rFonts w:ascii="Times New Roman" w:hAnsi="Times New Roman" w:cs="Times New Roman"/>
                <w:sz w:val="28"/>
                <w:szCs w:val="28"/>
              </w:rPr>
              <w:t>Топпелиус</w:t>
            </w:r>
            <w:proofErr w:type="spellEnd"/>
            <w:r w:rsidRPr="006963FF">
              <w:rPr>
                <w:rFonts w:ascii="Times New Roman" w:hAnsi="Times New Roman" w:cs="Times New Roman"/>
                <w:sz w:val="28"/>
                <w:szCs w:val="28"/>
              </w:rPr>
              <w:t xml:space="preserve"> С. «Три ржаных колоска» (пер. со </w:t>
            </w:r>
            <w:proofErr w:type="spellStart"/>
            <w:r w:rsidRPr="006963FF">
              <w:rPr>
                <w:rFonts w:ascii="Times New Roman" w:hAnsi="Times New Roman" w:cs="Times New Roman"/>
                <w:sz w:val="28"/>
                <w:szCs w:val="28"/>
              </w:rPr>
              <w:t>шведск</w:t>
            </w:r>
            <w:proofErr w:type="spellEnd"/>
            <w:r w:rsidRPr="006963FF">
              <w:rPr>
                <w:rFonts w:ascii="Times New Roman" w:hAnsi="Times New Roman" w:cs="Times New Roman"/>
                <w:sz w:val="28"/>
                <w:szCs w:val="28"/>
              </w:rPr>
              <w:t xml:space="preserve">. А. Любарской); </w:t>
            </w:r>
            <w:proofErr w:type="spellStart"/>
            <w:r w:rsidRPr="006963FF">
              <w:rPr>
                <w:rFonts w:ascii="Times New Roman" w:hAnsi="Times New Roman" w:cs="Times New Roman"/>
                <w:sz w:val="28"/>
                <w:szCs w:val="28"/>
              </w:rPr>
              <w:t>Эме</w:t>
            </w:r>
            <w:proofErr w:type="spellEnd"/>
            <w:r w:rsidRPr="006963FF">
              <w:rPr>
                <w:rFonts w:ascii="Times New Roman" w:hAnsi="Times New Roman" w:cs="Times New Roman"/>
                <w:sz w:val="28"/>
                <w:szCs w:val="28"/>
              </w:rPr>
              <w:t xml:space="preserve"> М. «Краски» (пер. с франц. </w:t>
            </w:r>
            <w:r>
              <w:rPr>
                <w:rFonts w:ascii="Times New Roman" w:hAnsi="Times New Roman" w:cs="Times New Roman"/>
                <w:sz w:val="28"/>
                <w:szCs w:val="28"/>
              </w:rPr>
              <w:t xml:space="preserve">И. </w:t>
            </w:r>
            <w:r w:rsidRPr="006963FF">
              <w:rPr>
                <w:rFonts w:ascii="Times New Roman" w:hAnsi="Times New Roman" w:cs="Times New Roman"/>
                <w:sz w:val="28"/>
                <w:szCs w:val="28"/>
              </w:rPr>
              <w:t>Кузнецовой); Янссон Т. «</w:t>
            </w:r>
            <w:proofErr w:type="spellStart"/>
            <w:r w:rsidRPr="006963FF">
              <w:rPr>
                <w:rFonts w:ascii="Times New Roman" w:hAnsi="Times New Roman" w:cs="Times New Roman"/>
                <w:sz w:val="28"/>
                <w:szCs w:val="28"/>
              </w:rPr>
              <w:t>lllляпа</w:t>
            </w:r>
            <w:proofErr w:type="spellEnd"/>
            <w:r w:rsidRPr="006963FF">
              <w:rPr>
                <w:rFonts w:ascii="Times New Roman" w:hAnsi="Times New Roman" w:cs="Times New Roman"/>
                <w:sz w:val="28"/>
                <w:szCs w:val="28"/>
              </w:rPr>
              <w:t xml:space="preserve"> волшебника» (пер. со </w:t>
            </w:r>
            <w:proofErr w:type="spellStart"/>
            <w:r w:rsidRPr="006963FF">
              <w:rPr>
                <w:rFonts w:ascii="Times New Roman" w:hAnsi="Times New Roman" w:cs="Times New Roman"/>
                <w:sz w:val="28"/>
                <w:szCs w:val="28"/>
              </w:rPr>
              <w:t>шведск</w:t>
            </w:r>
            <w:proofErr w:type="spellEnd"/>
            <w:r w:rsidRPr="006963FF">
              <w:rPr>
                <w:rFonts w:ascii="Times New Roman" w:hAnsi="Times New Roman" w:cs="Times New Roman"/>
                <w:sz w:val="28"/>
                <w:szCs w:val="28"/>
              </w:rPr>
              <w:t>. языка В.А. Смирнова/Л. Брауде).</w:t>
            </w:r>
          </w:p>
        </w:tc>
      </w:tr>
    </w:tbl>
    <w:p w14:paraId="408206D2" w14:textId="77777777" w:rsidR="006963FF" w:rsidRDefault="006963FF" w:rsidP="00EF555C">
      <w:pPr>
        <w:jc w:val="center"/>
        <w:rPr>
          <w:rFonts w:ascii="Times New Roman" w:hAnsi="Times New Roman" w:cs="Times New Roman"/>
          <w:sz w:val="28"/>
          <w:szCs w:val="28"/>
        </w:rPr>
      </w:pPr>
    </w:p>
    <w:p w14:paraId="574C7A35" w14:textId="77777777" w:rsidR="00007C29" w:rsidRDefault="006963FF" w:rsidP="00EF555C">
      <w:pPr>
        <w:jc w:val="center"/>
        <w:rPr>
          <w:rFonts w:ascii="Times New Roman" w:hAnsi="Times New Roman" w:cs="Times New Roman"/>
          <w:sz w:val="28"/>
          <w:szCs w:val="28"/>
        </w:rPr>
      </w:pPr>
      <w:r w:rsidRPr="006963FF">
        <w:rPr>
          <w:rFonts w:ascii="Times New Roman" w:hAnsi="Times New Roman" w:cs="Times New Roman"/>
          <w:sz w:val="28"/>
          <w:szCs w:val="28"/>
        </w:rPr>
        <w:t>Примерный перечень музыкальных произведений.</w:t>
      </w:r>
    </w:p>
    <w:tbl>
      <w:tblPr>
        <w:tblStyle w:val="a7"/>
        <w:tblW w:w="0" w:type="auto"/>
        <w:tblLook w:val="04A0" w:firstRow="1" w:lastRow="0" w:firstColumn="1" w:lastColumn="0" w:noHBand="0" w:noVBand="1"/>
      </w:tblPr>
      <w:tblGrid>
        <w:gridCol w:w="1838"/>
        <w:gridCol w:w="8622"/>
      </w:tblGrid>
      <w:tr w:rsidR="006963FF" w14:paraId="716BC439" w14:textId="77777777" w:rsidTr="006963FF">
        <w:tc>
          <w:tcPr>
            <w:tcW w:w="1838" w:type="dxa"/>
          </w:tcPr>
          <w:p w14:paraId="2BF92DE1" w14:textId="77777777"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t>Возраст</w:t>
            </w:r>
          </w:p>
        </w:tc>
        <w:tc>
          <w:tcPr>
            <w:tcW w:w="8622" w:type="dxa"/>
          </w:tcPr>
          <w:p w14:paraId="1161D66D" w14:textId="77777777"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t>Перечень</w:t>
            </w:r>
          </w:p>
        </w:tc>
      </w:tr>
      <w:tr w:rsidR="006963FF" w14:paraId="4B03EAD6" w14:textId="77777777" w:rsidTr="006963FF">
        <w:tc>
          <w:tcPr>
            <w:tcW w:w="1838" w:type="dxa"/>
          </w:tcPr>
          <w:p w14:paraId="4E53BA7D" w14:textId="77777777"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t>2-3 года</w:t>
            </w:r>
          </w:p>
        </w:tc>
        <w:tc>
          <w:tcPr>
            <w:tcW w:w="8622" w:type="dxa"/>
          </w:tcPr>
          <w:p w14:paraId="7D2629F1" w14:textId="77777777"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Слушание.</w:t>
            </w:r>
          </w:p>
          <w:p w14:paraId="3C240F44" w14:textId="77777777"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w:t>
            </w:r>
            <w:proofErr w:type="spellStart"/>
            <w:r w:rsidRPr="006963FF">
              <w:rPr>
                <w:rFonts w:ascii="Times New Roman" w:hAnsi="Times New Roman" w:cs="Times New Roman"/>
                <w:sz w:val="28"/>
                <w:szCs w:val="28"/>
              </w:rPr>
              <w:t>Нашапогремушка</w:t>
            </w:r>
            <w:proofErr w:type="spellEnd"/>
            <w:r w:rsidRPr="006963FF">
              <w:rPr>
                <w:rFonts w:ascii="Times New Roman" w:hAnsi="Times New Roman" w:cs="Times New Roman"/>
                <w:sz w:val="28"/>
                <w:szCs w:val="28"/>
              </w:rPr>
              <w:t xml:space="preserve">», муз. И. </w:t>
            </w:r>
            <w:proofErr w:type="spellStart"/>
            <w:proofErr w:type="gramStart"/>
            <w:r w:rsidRPr="006963FF">
              <w:rPr>
                <w:rFonts w:ascii="Times New Roman" w:hAnsi="Times New Roman" w:cs="Times New Roman"/>
                <w:sz w:val="28"/>
                <w:szCs w:val="28"/>
              </w:rPr>
              <w:t>Арсеева,ел</w:t>
            </w:r>
            <w:proofErr w:type="spellEnd"/>
            <w:proofErr w:type="gramEnd"/>
            <w:r w:rsidRPr="006963FF">
              <w:rPr>
                <w:rFonts w:ascii="Times New Roman" w:hAnsi="Times New Roman" w:cs="Times New Roman"/>
                <w:sz w:val="28"/>
                <w:szCs w:val="28"/>
              </w:rPr>
              <w:t xml:space="preserve">. И. </w:t>
            </w:r>
            <w:proofErr w:type="spellStart"/>
            <w:r w:rsidRPr="006963FF">
              <w:rPr>
                <w:rFonts w:ascii="Times New Roman" w:hAnsi="Times New Roman" w:cs="Times New Roman"/>
                <w:sz w:val="28"/>
                <w:szCs w:val="28"/>
              </w:rPr>
              <w:t>Черницкой</w:t>
            </w:r>
            <w:proofErr w:type="spellEnd"/>
            <w:r w:rsidRPr="006963FF">
              <w:rPr>
                <w:rFonts w:ascii="Times New Roman" w:hAnsi="Times New Roman" w:cs="Times New Roman"/>
                <w:sz w:val="28"/>
                <w:szCs w:val="28"/>
              </w:rPr>
              <w:t>;</w:t>
            </w:r>
          </w:p>
          <w:p w14:paraId="4E6A8256" w14:textId="77777777"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 xml:space="preserve">«Весною», «Осенью», муз. </w:t>
            </w:r>
            <w:proofErr w:type="spellStart"/>
            <w:r w:rsidRPr="006963FF">
              <w:rPr>
                <w:rFonts w:ascii="Times New Roman" w:hAnsi="Times New Roman" w:cs="Times New Roman"/>
                <w:sz w:val="28"/>
                <w:szCs w:val="28"/>
              </w:rPr>
              <w:t>С.Майкапара</w:t>
            </w:r>
            <w:proofErr w:type="spellEnd"/>
            <w:r w:rsidRPr="006963FF">
              <w:rPr>
                <w:rFonts w:ascii="Times New Roman" w:hAnsi="Times New Roman" w:cs="Times New Roman"/>
                <w:sz w:val="28"/>
                <w:szCs w:val="28"/>
              </w:rPr>
              <w:t>; «</w:t>
            </w:r>
            <w:proofErr w:type="spellStart"/>
            <w:r w:rsidRPr="006963FF">
              <w:rPr>
                <w:rFonts w:ascii="Times New Roman" w:hAnsi="Times New Roman" w:cs="Times New Roman"/>
                <w:sz w:val="28"/>
                <w:szCs w:val="28"/>
              </w:rPr>
              <w:t>Цветики</w:t>
            </w:r>
            <w:proofErr w:type="gramStart"/>
            <w:r w:rsidRPr="006963FF">
              <w:rPr>
                <w:rFonts w:ascii="Times New Roman" w:hAnsi="Times New Roman" w:cs="Times New Roman"/>
                <w:sz w:val="28"/>
                <w:szCs w:val="28"/>
              </w:rPr>
              <w:t>»,муз</w:t>
            </w:r>
            <w:proofErr w:type="spellEnd"/>
            <w:proofErr w:type="gramEnd"/>
            <w:r w:rsidRPr="006963FF">
              <w:rPr>
                <w:rFonts w:ascii="Times New Roman" w:hAnsi="Times New Roman" w:cs="Times New Roman"/>
                <w:sz w:val="28"/>
                <w:szCs w:val="28"/>
              </w:rPr>
              <w:t xml:space="preserve">. </w:t>
            </w:r>
            <w:proofErr w:type="spellStart"/>
            <w:r w:rsidRPr="006963FF">
              <w:rPr>
                <w:rFonts w:ascii="Times New Roman" w:hAnsi="Times New Roman" w:cs="Times New Roman"/>
                <w:sz w:val="28"/>
                <w:szCs w:val="28"/>
              </w:rPr>
              <w:t>В.Карасевой</w:t>
            </w:r>
            <w:proofErr w:type="spellEnd"/>
            <w:r w:rsidRPr="006963FF">
              <w:rPr>
                <w:rFonts w:ascii="Times New Roman" w:hAnsi="Times New Roman" w:cs="Times New Roman"/>
                <w:sz w:val="28"/>
                <w:szCs w:val="28"/>
              </w:rPr>
              <w:t>, ел. Н. Френкель; «Вот как мы умеем», «Марш и бег», муз. Е. Тиличеевой, ел. Н. Френкель; «Кошечка» (к игре «Кошка и</w:t>
            </w:r>
            <w:r>
              <w:t xml:space="preserve"> </w:t>
            </w:r>
            <w:r w:rsidRPr="006963FF">
              <w:rPr>
                <w:rFonts w:ascii="Times New Roman" w:hAnsi="Times New Roman" w:cs="Times New Roman"/>
                <w:sz w:val="28"/>
                <w:szCs w:val="28"/>
              </w:rPr>
              <w:t>котята»), муз.   В. Витлина, ел. Н. Найденовой; «</w:t>
            </w:r>
            <w:proofErr w:type="spellStart"/>
            <w:r w:rsidRPr="006963FF">
              <w:rPr>
                <w:rFonts w:ascii="Times New Roman" w:hAnsi="Times New Roman" w:cs="Times New Roman"/>
                <w:sz w:val="28"/>
                <w:szCs w:val="28"/>
              </w:rPr>
              <w:t>Микита</w:t>
            </w:r>
            <w:proofErr w:type="spellEnd"/>
            <w:r w:rsidRPr="006963FF">
              <w:rPr>
                <w:rFonts w:ascii="Times New Roman" w:hAnsi="Times New Roman" w:cs="Times New Roman"/>
                <w:sz w:val="28"/>
                <w:szCs w:val="28"/>
              </w:rPr>
              <w:t xml:space="preserve">», белорус. нар. мелодия, </w:t>
            </w:r>
            <w:proofErr w:type="spellStart"/>
            <w:r w:rsidRPr="006963FF">
              <w:rPr>
                <w:rFonts w:ascii="Times New Roman" w:hAnsi="Times New Roman" w:cs="Times New Roman"/>
                <w:sz w:val="28"/>
                <w:szCs w:val="28"/>
              </w:rPr>
              <w:t>обраб</w:t>
            </w:r>
            <w:proofErr w:type="spellEnd"/>
            <w:r w:rsidRPr="006963FF">
              <w:rPr>
                <w:rFonts w:ascii="Times New Roman" w:hAnsi="Times New Roman" w:cs="Times New Roman"/>
                <w:sz w:val="28"/>
                <w:szCs w:val="28"/>
              </w:rPr>
              <w:t xml:space="preserve">. С. Полонского; «Пляска с платочком», муз. Е. Тиличеевой, ел. И. </w:t>
            </w:r>
            <w:proofErr w:type="spellStart"/>
            <w:r w:rsidRPr="006963FF">
              <w:rPr>
                <w:rFonts w:ascii="Times New Roman" w:hAnsi="Times New Roman" w:cs="Times New Roman"/>
                <w:sz w:val="28"/>
                <w:szCs w:val="28"/>
              </w:rPr>
              <w:t>Грантовской</w:t>
            </w:r>
            <w:proofErr w:type="spellEnd"/>
            <w:r w:rsidRPr="006963FF">
              <w:rPr>
                <w:rFonts w:ascii="Times New Roman" w:hAnsi="Times New Roman" w:cs="Times New Roman"/>
                <w:sz w:val="28"/>
                <w:szCs w:val="28"/>
              </w:rPr>
              <w:t xml:space="preserve">; «Полянка», рус. нар. мелодия, </w:t>
            </w:r>
            <w:proofErr w:type="spellStart"/>
            <w:r w:rsidRPr="006963FF">
              <w:rPr>
                <w:rFonts w:ascii="Times New Roman" w:hAnsi="Times New Roman" w:cs="Times New Roman"/>
                <w:sz w:val="28"/>
                <w:szCs w:val="28"/>
              </w:rPr>
              <w:t>обраб</w:t>
            </w:r>
            <w:proofErr w:type="spellEnd"/>
            <w:r w:rsidRPr="006963FF">
              <w:rPr>
                <w:rFonts w:ascii="Times New Roman" w:hAnsi="Times New Roman" w:cs="Times New Roman"/>
                <w:sz w:val="28"/>
                <w:szCs w:val="28"/>
              </w:rPr>
              <w:t>. Г. Фрида; «Утро», муз. Г. Гриневича, ел. С. Прокофьевой.</w:t>
            </w:r>
          </w:p>
          <w:p w14:paraId="671706E4" w14:textId="77777777"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 xml:space="preserve">Пение. </w:t>
            </w:r>
          </w:p>
          <w:p w14:paraId="79703703" w14:textId="77777777"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 xml:space="preserve">«Баю» (колыбельная), муз. М. </w:t>
            </w:r>
            <w:proofErr w:type="spellStart"/>
            <w:r w:rsidRPr="006963FF">
              <w:rPr>
                <w:rFonts w:ascii="Times New Roman" w:hAnsi="Times New Roman" w:cs="Times New Roman"/>
                <w:sz w:val="28"/>
                <w:szCs w:val="28"/>
              </w:rPr>
              <w:t>Раухвергера</w:t>
            </w:r>
            <w:proofErr w:type="spellEnd"/>
            <w:r w:rsidRPr="006963FF">
              <w:rPr>
                <w:rFonts w:ascii="Times New Roman" w:hAnsi="Times New Roman" w:cs="Times New Roman"/>
                <w:sz w:val="28"/>
                <w:szCs w:val="28"/>
              </w:rPr>
              <w:t xml:space="preserve">; «Белые гуси», муз. М. </w:t>
            </w:r>
            <w:proofErr w:type="spellStart"/>
            <w:r w:rsidRPr="006963FF">
              <w:rPr>
                <w:rFonts w:ascii="Times New Roman" w:hAnsi="Times New Roman" w:cs="Times New Roman"/>
                <w:sz w:val="28"/>
                <w:szCs w:val="28"/>
              </w:rPr>
              <w:lastRenderedPageBreak/>
              <w:t>Красева</w:t>
            </w:r>
            <w:proofErr w:type="spellEnd"/>
            <w:r w:rsidRPr="006963FF">
              <w:rPr>
                <w:rFonts w:ascii="Times New Roman" w:hAnsi="Times New Roman" w:cs="Times New Roman"/>
                <w:sz w:val="28"/>
                <w:szCs w:val="28"/>
              </w:rPr>
              <w:t xml:space="preserve">, ел. М. </w:t>
            </w:r>
            <w:proofErr w:type="spellStart"/>
            <w:r w:rsidRPr="006963FF">
              <w:rPr>
                <w:rFonts w:ascii="Times New Roman" w:hAnsi="Times New Roman" w:cs="Times New Roman"/>
                <w:sz w:val="28"/>
                <w:szCs w:val="28"/>
              </w:rPr>
              <w:t>Клоковой</w:t>
            </w:r>
            <w:proofErr w:type="spellEnd"/>
            <w:r w:rsidRPr="006963FF">
              <w:rPr>
                <w:rFonts w:ascii="Times New Roman" w:hAnsi="Times New Roman" w:cs="Times New Roman"/>
                <w:sz w:val="28"/>
                <w:szCs w:val="28"/>
              </w:rPr>
              <w:t>; «Дождик», рус</w:t>
            </w:r>
            <w:r>
              <w:rPr>
                <w:rFonts w:ascii="Times New Roman" w:hAnsi="Times New Roman" w:cs="Times New Roman"/>
                <w:sz w:val="28"/>
                <w:szCs w:val="28"/>
              </w:rPr>
              <w:t xml:space="preserve">. нар. мелодия,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Фере</w:t>
            </w:r>
            <w:proofErr w:type="spellEnd"/>
            <w:r>
              <w:rPr>
                <w:rFonts w:ascii="Times New Roman" w:hAnsi="Times New Roman" w:cs="Times New Roman"/>
                <w:sz w:val="28"/>
                <w:szCs w:val="28"/>
              </w:rPr>
              <w:t xml:space="preserve">; </w:t>
            </w:r>
            <w:r w:rsidRPr="006963FF">
              <w:rPr>
                <w:rFonts w:ascii="Times New Roman" w:hAnsi="Times New Roman" w:cs="Times New Roman"/>
                <w:sz w:val="28"/>
                <w:szCs w:val="28"/>
              </w:rPr>
              <w:t xml:space="preserve">«Елочка», муз. Е. Тиличеевой, ел. М. Булатова; «Кошечка», муз. В. Витлина, ел. Н. Найденовой; «Ладушки», рус. нар. мелодия; «Птичка», муз. М. </w:t>
            </w:r>
            <w:proofErr w:type="spellStart"/>
            <w:r w:rsidRPr="006963FF">
              <w:rPr>
                <w:rFonts w:ascii="Times New Roman" w:hAnsi="Times New Roman" w:cs="Times New Roman"/>
                <w:sz w:val="28"/>
                <w:szCs w:val="28"/>
              </w:rPr>
              <w:t>Раухвергера</w:t>
            </w:r>
            <w:proofErr w:type="spellEnd"/>
            <w:r w:rsidRPr="006963FF">
              <w:rPr>
                <w:rFonts w:ascii="Times New Roman" w:hAnsi="Times New Roman" w:cs="Times New Roman"/>
                <w:sz w:val="28"/>
                <w:szCs w:val="28"/>
              </w:rPr>
              <w:t xml:space="preserve">, ел. А. Барто; «Собачка», муз. М. </w:t>
            </w:r>
            <w:proofErr w:type="spellStart"/>
            <w:r w:rsidRPr="006963FF">
              <w:rPr>
                <w:rFonts w:ascii="Times New Roman" w:hAnsi="Times New Roman" w:cs="Times New Roman"/>
                <w:sz w:val="28"/>
                <w:szCs w:val="28"/>
              </w:rPr>
              <w:t>Раухвергера</w:t>
            </w:r>
            <w:proofErr w:type="spellEnd"/>
            <w:r w:rsidRPr="006963FF">
              <w:rPr>
                <w:rFonts w:ascii="Times New Roman" w:hAnsi="Times New Roman" w:cs="Times New Roman"/>
                <w:sz w:val="28"/>
                <w:szCs w:val="28"/>
              </w:rPr>
              <w:t xml:space="preserve">, ел. Н. </w:t>
            </w:r>
            <w:proofErr w:type="spellStart"/>
            <w:r w:rsidRPr="006963FF">
              <w:rPr>
                <w:rFonts w:ascii="Times New Roman" w:hAnsi="Times New Roman" w:cs="Times New Roman"/>
                <w:sz w:val="28"/>
                <w:szCs w:val="28"/>
              </w:rPr>
              <w:t>Комиссаровой</w:t>
            </w:r>
            <w:proofErr w:type="spellEnd"/>
            <w:r w:rsidRPr="006963FF">
              <w:rPr>
                <w:rFonts w:ascii="Times New Roman" w:hAnsi="Times New Roman" w:cs="Times New Roman"/>
                <w:sz w:val="28"/>
                <w:szCs w:val="28"/>
              </w:rPr>
              <w:t xml:space="preserve">; «Цыплята», муз. </w:t>
            </w:r>
            <w:r>
              <w:rPr>
                <w:rFonts w:ascii="Times New Roman" w:hAnsi="Times New Roman" w:cs="Times New Roman"/>
                <w:sz w:val="28"/>
                <w:szCs w:val="28"/>
              </w:rPr>
              <w:t xml:space="preserve">А. Филиппенко, ел. Т. Волгиной; </w:t>
            </w:r>
            <w:r w:rsidRPr="006963FF">
              <w:rPr>
                <w:rFonts w:ascii="Times New Roman" w:hAnsi="Times New Roman" w:cs="Times New Roman"/>
                <w:sz w:val="28"/>
                <w:szCs w:val="28"/>
              </w:rPr>
              <w:t xml:space="preserve">«Колокольчик», муз. И. Арсеева, ел. И. </w:t>
            </w:r>
            <w:proofErr w:type="spellStart"/>
            <w:r w:rsidRPr="006963FF">
              <w:rPr>
                <w:rFonts w:ascii="Times New Roman" w:hAnsi="Times New Roman" w:cs="Times New Roman"/>
                <w:sz w:val="28"/>
                <w:szCs w:val="28"/>
              </w:rPr>
              <w:t>Черницкой</w:t>
            </w:r>
            <w:proofErr w:type="spellEnd"/>
            <w:r w:rsidRPr="006963FF">
              <w:rPr>
                <w:rFonts w:ascii="Times New Roman" w:hAnsi="Times New Roman" w:cs="Times New Roman"/>
                <w:sz w:val="28"/>
                <w:szCs w:val="28"/>
              </w:rPr>
              <w:t>.</w:t>
            </w:r>
          </w:p>
          <w:p w14:paraId="60FB544A" w14:textId="77777777"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Музыкально-ритмические движения</w:t>
            </w:r>
          </w:p>
          <w:p w14:paraId="24DD91CC" w14:textId="77777777"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«Дождик», муз</w:t>
            </w:r>
            <w:proofErr w:type="gramStart"/>
            <w:r w:rsidRPr="006963FF">
              <w:rPr>
                <w:rFonts w:ascii="Times New Roman" w:hAnsi="Times New Roman" w:cs="Times New Roman"/>
                <w:sz w:val="28"/>
                <w:szCs w:val="28"/>
              </w:rPr>
              <w:t>.</w:t>
            </w:r>
            <w:proofErr w:type="gramEnd"/>
            <w:r w:rsidRPr="006963FF">
              <w:rPr>
                <w:rFonts w:ascii="Times New Roman" w:hAnsi="Times New Roman" w:cs="Times New Roman"/>
                <w:sz w:val="28"/>
                <w:szCs w:val="28"/>
              </w:rPr>
              <w:t xml:space="preserve"> и ел. Е. </w:t>
            </w:r>
            <w:proofErr w:type="spellStart"/>
            <w:r w:rsidRPr="006963FF">
              <w:rPr>
                <w:rFonts w:ascii="Times New Roman" w:hAnsi="Times New Roman" w:cs="Times New Roman"/>
                <w:sz w:val="28"/>
                <w:szCs w:val="28"/>
              </w:rPr>
              <w:t>Макшанцевой</w:t>
            </w:r>
            <w:proofErr w:type="spellEnd"/>
            <w:r w:rsidRPr="006963FF">
              <w:rPr>
                <w:rFonts w:ascii="Times New Roman" w:hAnsi="Times New Roman" w:cs="Times New Roman"/>
                <w:sz w:val="28"/>
                <w:szCs w:val="28"/>
              </w:rPr>
              <w:t>;</w:t>
            </w:r>
            <w:r>
              <w:rPr>
                <w:rFonts w:ascii="Times New Roman" w:hAnsi="Times New Roman" w:cs="Times New Roman"/>
                <w:sz w:val="28"/>
                <w:szCs w:val="28"/>
              </w:rPr>
              <w:t xml:space="preserve"> </w:t>
            </w:r>
            <w:r w:rsidRPr="006963FF">
              <w:rPr>
                <w:rFonts w:ascii="Times New Roman" w:hAnsi="Times New Roman" w:cs="Times New Roman"/>
                <w:sz w:val="28"/>
                <w:szCs w:val="28"/>
              </w:rPr>
              <w:t>«Воробушки», «Погремушка, попляши», «Колокольчик»,</w:t>
            </w:r>
            <w:r w:rsidRPr="006963FF">
              <w:rPr>
                <w:rFonts w:ascii="Times New Roman" w:hAnsi="Times New Roman" w:cs="Times New Roman"/>
                <w:sz w:val="28"/>
                <w:szCs w:val="28"/>
              </w:rPr>
              <w:tab/>
              <w:t>«Погуляем»,</w:t>
            </w:r>
            <w:r w:rsidRPr="006963FF">
              <w:rPr>
                <w:rFonts w:ascii="Times New Roman" w:hAnsi="Times New Roman" w:cs="Times New Roman"/>
                <w:sz w:val="28"/>
                <w:szCs w:val="28"/>
              </w:rPr>
              <w:tab/>
              <w:t xml:space="preserve">муз. И. Арсеева, ел. И. </w:t>
            </w:r>
            <w:proofErr w:type="spellStart"/>
            <w:r w:rsidRPr="006963FF">
              <w:rPr>
                <w:rFonts w:ascii="Times New Roman" w:hAnsi="Times New Roman" w:cs="Times New Roman"/>
                <w:sz w:val="28"/>
                <w:szCs w:val="28"/>
              </w:rPr>
              <w:t>Черницкой</w:t>
            </w:r>
            <w:proofErr w:type="spellEnd"/>
            <w:r w:rsidRPr="006963FF">
              <w:rPr>
                <w:rFonts w:ascii="Times New Roman" w:hAnsi="Times New Roman" w:cs="Times New Roman"/>
                <w:sz w:val="28"/>
                <w:szCs w:val="28"/>
              </w:rPr>
              <w:t>; «Вот как мы умеем», муз. Е. Тиличеевой, ел. Н. Френкель.</w:t>
            </w:r>
          </w:p>
          <w:p w14:paraId="632EFCB3" w14:textId="77777777"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Рассказы с музыкальными иллюстрациями.</w:t>
            </w:r>
          </w:p>
          <w:p w14:paraId="1CA144B5" w14:textId="77777777"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«Птички», муз. Г. Фрида; «Праздничная прогулка», муз. А. Александрова.</w:t>
            </w:r>
          </w:p>
          <w:p w14:paraId="71D599E2" w14:textId="77777777"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Игры с пением.</w:t>
            </w:r>
          </w:p>
          <w:p w14:paraId="2A7D73E8" w14:textId="77777777"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 xml:space="preserve">«Игра с мишкой», муз. Г. </w:t>
            </w:r>
            <w:proofErr w:type="spellStart"/>
            <w:r w:rsidRPr="006963FF">
              <w:rPr>
                <w:rFonts w:ascii="Times New Roman" w:hAnsi="Times New Roman" w:cs="Times New Roman"/>
                <w:sz w:val="28"/>
                <w:szCs w:val="28"/>
              </w:rPr>
              <w:t>Финаровского</w:t>
            </w:r>
            <w:proofErr w:type="spellEnd"/>
            <w:r w:rsidRPr="006963FF">
              <w:rPr>
                <w:rFonts w:ascii="Times New Roman" w:hAnsi="Times New Roman" w:cs="Times New Roman"/>
                <w:sz w:val="28"/>
                <w:szCs w:val="28"/>
              </w:rPr>
              <w:t>;</w:t>
            </w:r>
            <w:r w:rsidRPr="006963FF">
              <w:rPr>
                <w:rFonts w:ascii="Times New Roman" w:hAnsi="Times New Roman" w:cs="Times New Roman"/>
                <w:sz w:val="28"/>
                <w:szCs w:val="28"/>
              </w:rPr>
              <w:tab/>
              <w:t xml:space="preserve">«Кто у нас </w:t>
            </w:r>
            <w:proofErr w:type="spellStart"/>
            <w:proofErr w:type="gramStart"/>
            <w:r w:rsidRPr="006963FF">
              <w:rPr>
                <w:rFonts w:ascii="Times New Roman" w:hAnsi="Times New Roman" w:cs="Times New Roman"/>
                <w:sz w:val="28"/>
                <w:szCs w:val="28"/>
              </w:rPr>
              <w:t>хорошии</w:t>
            </w:r>
            <w:proofErr w:type="spellEnd"/>
            <w:r w:rsidRPr="006963FF">
              <w:rPr>
                <w:rFonts w:ascii="Times New Roman" w:hAnsi="Times New Roman" w:cs="Times New Roman"/>
                <w:sz w:val="28"/>
                <w:szCs w:val="28"/>
              </w:rPr>
              <w:t>?.</w:t>
            </w:r>
            <w:proofErr w:type="gramEnd"/>
          </w:p>
          <w:p w14:paraId="29D4480D" w14:textId="77777777" w:rsidR="006963FF" w:rsidRDefault="006963FF" w:rsidP="006963FF">
            <w:pPr>
              <w:tabs>
                <w:tab w:val="left" w:pos="555"/>
              </w:tabs>
              <w:jc w:val="both"/>
              <w:rPr>
                <w:rFonts w:ascii="Times New Roman" w:hAnsi="Times New Roman" w:cs="Times New Roman"/>
                <w:sz w:val="28"/>
                <w:szCs w:val="28"/>
              </w:rPr>
            </w:pPr>
            <w:proofErr w:type="gramStart"/>
            <w:r w:rsidRPr="006963FF">
              <w:rPr>
                <w:rFonts w:ascii="Times New Roman" w:hAnsi="Times New Roman" w:cs="Times New Roman"/>
                <w:sz w:val="28"/>
                <w:szCs w:val="28"/>
              </w:rPr>
              <w:t>»,</w:t>
            </w:r>
            <w:proofErr w:type="spellStart"/>
            <w:r w:rsidRPr="006963FF">
              <w:rPr>
                <w:rFonts w:ascii="Times New Roman" w:hAnsi="Times New Roman" w:cs="Times New Roman"/>
                <w:sz w:val="28"/>
                <w:szCs w:val="28"/>
              </w:rPr>
              <w:t>рус</w:t>
            </w:r>
            <w:proofErr w:type="gramEnd"/>
            <w:r w:rsidRPr="006963FF">
              <w:rPr>
                <w:rFonts w:ascii="Times New Roman" w:hAnsi="Times New Roman" w:cs="Times New Roman"/>
                <w:sz w:val="28"/>
                <w:szCs w:val="28"/>
              </w:rPr>
              <w:t>.нар</w:t>
            </w:r>
            <w:proofErr w:type="spellEnd"/>
            <w:r w:rsidRPr="006963FF">
              <w:rPr>
                <w:rFonts w:ascii="Times New Roman" w:hAnsi="Times New Roman" w:cs="Times New Roman"/>
                <w:sz w:val="28"/>
                <w:szCs w:val="28"/>
              </w:rPr>
              <w:t xml:space="preserve">. песня. </w:t>
            </w:r>
          </w:p>
          <w:p w14:paraId="4FDCDA1D" w14:textId="77777777" w:rsidR="006963FF" w:rsidRPr="006963FF" w:rsidRDefault="006963FF" w:rsidP="006963FF">
            <w:pPr>
              <w:tabs>
                <w:tab w:val="left" w:pos="555"/>
              </w:tabs>
              <w:jc w:val="both"/>
              <w:rPr>
                <w:rFonts w:ascii="Times New Roman" w:hAnsi="Times New Roman" w:cs="Times New Roman"/>
                <w:i/>
                <w:sz w:val="28"/>
                <w:szCs w:val="28"/>
              </w:rPr>
            </w:pPr>
            <w:r w:rsidRPr="006963FF">
              <w:rPr>
                <w:rFonts w:ascii="Times New Roman" w:hAnsi="Times New Roman" w:cs="Times New Roman"/>
                <w:i/>
                <w:sz w:val="28"/>
                <w:szCs w:val="28"/>
              </w:rPr>
              <w:t>Музыкальные забавы.</w:t>
            </w:r>
          </w:p>
          <w:p w14:paraId="66A857A2" w14:textId="77777777" w:rsidR="006963FF" w:rsidRP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 xml:space="preserve">«Из-за леса, из-за гор», Т. Казакова; «Котик и козлик», муз. Ц. Кюи. </w:t>
            </w:r>
            <w:proofErr w:type="spellStart"/>
            <w:r w:rsidRPr="006963FF">
              <w:rPr>
                <w:rFonts w:ascii="Times New Roman" w:hAnsi="Times New Roman" w:cs="Times New Roman"/>
                <w:i/>
                <w:sz w:val="28"/>
                <w:szCs w:val="28"/>
              </w:rPr>
              <w:t>Инсценирование</w:t>
            </w:r>
            <w:proofErr w:type="spellEnd"/>
            <w:r w:rsidRPr="006963FF">
              <w:rPr>
                <w:rFonts w:ascii="Times New Roman" w:hAnsi="Times New Roman" w:cs="Times New Roman"/>
                <w:i/>
                <w:sz w:val="28"/>
                <w:szCs w:val="28"/>
              </w:rPr>
              <w:t xml:space="preserve"> песен</w:t>
            </w:r>
          </w:p>
          <w:p w14:paraId="6336DE88" w14:textId="77777777" w:rsidR="006963FF" w:rsidRDefault="006963FF" w:rsidP="006963FF">
            <w:pPr>
              <w:tabs>
                <w:tab w:val="left" w:pos="555"/>
              </w:tabs>
              <w:jc w:val="both"/>
              <w:rPr>
                <w:rFonts w:ascii="Times New Roman" w:hAnsi="Times New Roman" w:cs="Times New Roman"/>
                <w:sz w:val="28"/>
                <w:szCs w:val="28"/>
              </w:rPr>
            </w:pPr>
            <w:r w:rsidRPr="006963FF">
              <w:rPr>
                <w:rFonts w:ascii="Times New Roman" w:hAnsi="Times New Roman" w:cs="Times New Roman"/>
                <w:sz w:val="28"/>
                <w:szCs w:val="28"/>
              </w:rPr>
              <w:t xml:space="preserve">«Кошка </w:t>
            </w:r>
            <w:proofErr w:type="spellStart"/>
            <w:r w:rsidRPr="006963FF">
              <w:rPr>
                <w:rFonts w:ascii="Times New Roman" w:hAnsi="Times New Roman" w:cs="Times New Roman"/>
                <w:sz w:val="28"/>
                <w:szCs w:val="28"/>
              </w:rPr>
              <w:t>икотенок</w:t>
            </w:r>
            <w:proofErr w:type="spellEnd"/>
            <w:r w:rsidRPr="006963FF">
              <w:rPr>
                <w:rFonts w:ascii="Times New Roman" w:hAnsi="Times New Roman" w:cs="Times New Roman"/>
                <w:sz w:val="28"/>
                <w:szCs w:val="28"/>
              </w:rPr>
              <w:t xml:space="preserve">», </w:t>
            </w:r>
            <w:proofErr w:type="spellStart"/>
            <w:proofErr w:type="gramStart"/>
            <w:r w:rsidRPr="006963FF">
              <w:rPr>
                <w:rFonts w:ascii="Times New Roman" w:hAnsi="Times New Roman" w:cs="Times New Roman"/>
                <w:sz w:val="28"/>
                <w:szCs w:val="28"/>
              </w:rPr>
              <w:t>муз.М.Красева</w:t>
            </w:r>
            <w:proofErr w:type="spellEnd"/>
            <w:proofErr w:type="gramEnd"/>
            <w:r w:rsidRPr="006963FF">
              <w:rPr>
                <w:rFonts w:ascii="Times New Roman" w:hAnsi="Times New Roman" w:cs="Times New Roman"/>
                <w:sz w:val="28"/>
                <w:szCs w:val="28"/>
              </w:rPr>
              <w:t xml:space="preserve">, ел. О. </w:t>
            </w:r>
            <w:proofErr w:type="spellStart"/>
            <w:r w:rsidRPr="006963FF">
              <w:rPr>
                <w:rFonts w:ascii="Times New Roman" w:hAnsi="Times New Roman" w:cs="Times New Roman"/>
                <w:sz w:val="28"/>
                <w:szCs w:val="28"/>
              </w:rPr>
              <w:t>Высотской</w:t>
            </w:r>
            <w:proofErr w:type="spellEnd"/>
            <w:r w:rsidRPr="006963FF">
              <w:rPr>
                <w:rFonts w:ascii="Times New Roman" w:hAnsi="Times New Roman" w:cs="Times New Roman"/>
                <w:sz w:val="28"/>
                <w:szCs w:val="28"/>
              </w:rPr>
              <w:t xml:space="preserve">; «Неваляшки», муз. З. Левиной; </w:t>
            </w:r>
            <w:proofErr w:type="spellStart"/>
            <w:r w:rsidRPr="006963FF">
              <w:rPr>
                <w:rFonts w:ascii="Times New Roman" w:hAnsi="Times New Roman" w:cs="Times New Roman"/>
                <w:sz w:val="28"/>
                <w:szCs w:val="28"/>
              </w:rPr>
              <w:t>Компанейца</w:t>
            </w:r>
            <w:proofErr w:type="spellEnd"/>
            <w:r w:rsidRPr="006963FF">
              <w:rPr>
                <w:rFonts w:ascii="Times New Roman" w:hAnsi="Times New Roman" w:cs="Times New Roman"/>
                <w:sz w:val="28"/>
                <w:szCs w:val="28"/>
              </w:rPr>
              <w:t>.</w:t>
            </w:r>
          </w:p>
        </w:tc>
      </w:tr>
      <w:tr w:rsidR="006963FF" w14:paraId="32EFB0B2" w14:textId="77777777" w:rsidTr="006963FF">
        <w:tc>
          <w:tcPr>
            <w:tcW w:w="1838" w:type="dxa"/>
          </w:tcPr>
          <w:p w14:paraId="7054EF01" w14:textId="77777777"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lastRenderedPageBreak/>
              <w:t>3-4 года</w:t>
            </w:r>
          </w:p>
        </w:tc>
        <w:tc>
          <w:tcPr>
            <w:tcW w:w="8622" w:type="dxa"/>
          </w:tcPr>
          <w:p w14:paraId="0561DC59"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Слушание.</w:t>
            </w:r>
          </w:p>
          <w:p w14:paraId="164EF3DD"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«Осенью», муз. С. </w:t>
            </w:r>
            <w:proofErr w:type="spellStart"/>
            <w:r w:rsidRPr="006963FF">
              <w:rPr>
                <w:rFonts w:ascii="Times New Roman" w:hAnsi="Times New Roman" w:cs="Times New Roman"/>
                <w:sz w:val="28"/>
                <w:szCs w:val="28"/>
              </w:rPr>
              <w:t>Майкапара</w:t>
            </w:r>
            <w:proofErr w:type="spellEnd"/>
            <w:r w:rsidRPr="006963FF">
              <w:rPr>
                <w:rFonts w:ascii="Times New Roman" w:hAnsi="Times New Roman" w:cs="Times New Roman"/>
                <w:sz w:val="28"/>
                <w:szCs w:val="28"/>
              </w:rPr>
              <w:t xml:space="preserve">; «Ласковая песенка», муз. М. </w:t>
            </w:r>
            <w:proofErr w:type="spellStart"/>
            <w:r w:rsidRPr="006963FF">
              <w:rPr>
                <w:rFonts w:ascii="Times New Roman" w:hAnsi="Times New Roman" w:cs="Times New Roman"/>
                <w:sz w:val="28"/>
                <w:szCs w:val="28"/>
              </w:rPr>
              <w:t>Раухвергера</w:t>
            </w:r>
            <w:proofErr w:type="spellEnd"/>
            <w:r w:rsidRPr="006963FF">
              <w:rPr>
                <w:rFonts w:ascii="Times New Roman" w:hAnsi="Times New Roman" w:cs="Times New Roman"/>
                <w:sz w:val="28"/>
                <w:szCs w:val="28"/>
              </w:rPr>
              <w:t xml:space="preserve">, ел. Т. </w:t>
            </w:r>
            <w:proofErr w:type="spellStart"/>
            <w:r w:rsidRPr="006963FF">
              <w:rPr>
                <w:rFonts w:ascii="Times New Roman" w:hAnsi="Times New Roman" w:cs="Times New Roman"/>
                <w:sz w:val="28"/>
                <w:szCs w:val="28"/>
              </w:rPr>
              <w:t>Мираджи</w:t>
            </w:r>
            <w:proofErr w:type="spellEnd"/>
            <w:r w:rsidRPr="006963FF">
              <w:rPr>
                <w:rFonts w:ascii="Times New Roman" w:hAnsi="Times New Roman" w:cs="Times New Roman"/>
                <w:sz w:val="28"/>
                <w:szCs w:val="28"/>
              </w:rPr>
              <w:t xml:space="preserve">; «Колыбельная», муз. С. </w:t>
            </w:r>
            <w:proofErr w:type="spellStart"/>
            <w:r w:rsidRPr="006963FF">
              <w:rPr>
                <w:rFonts w:ascii="Times New Roman" w:hAnsi="Times New Roman" w:cs="Times New Roman"/>
                <w:sz w:val="28"/>
                <w:szCs w:val="28"/>
              </w:rPr>
              <w:t>Разаренова</w:t>
            </w:r>
            <w:proofErr w:type="spellEnd"/>
            <w:r w:rsidRPr="006963FF">
              <w:rPr>
                <w:rFonts w:ascii="Times New Roman" w:hAnsi="Times New Roman" w:cs="Times New Roman"/>
                <w:sz w:val="28"/>
                <w:szCs w:val="28"/>
              </w:rPr>
              <w:t>;</w:t>
            </w:r>
          </w:p>
          <w:p w14:paraId="6DEE1B3B"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«Мишка с куклой пляшут </w:t>
            </w:r>
            <w:proofErr w:type="spellStart"/>
            <w:r w:rsidRPr="006963FF">
              <w:rPr>
                <w:rFonts w:ascii="Times New Roman" w:hAnsi="Times New Roman" w:cs="Times New Roman"/>
                <w:sz w:val="28"/>
                <w:szCs w:val="28"/>
              </w:rPr>
              <w:t>полечку</w:t>
            </w:r>
            <w:proofErr w:type="spellEnd"/>
            <w:r w:rsidRPr="006963FF">
              <w:rPr>
                <w:rFonts w:ascii="Times New Roman" w:hAnsi="Times New Roman" w:cs="Times New Roman"/>
                <w:sz w:val="28"/>
                <w:szCs w:val="28"/>
              </w:rPr>
              <w:t xml:space="preserve">», муз. М. </w:t>
            </w:r>
            <w:proofErr w:type="spellStart"/>
            <w:r w:rsidRPr="006963FF">
              <w:rPr>
                <w:rFonts w:ascii="Times New Roman" w:hAnsi="Times New Roman" w:cs="Times New Roman"/>
                <w:sz w:val="28"/>
                <w:szCs w:val="28"/>
              </w:rPr>
              <w:t>Качурбиной</w:t>
            </w:r>
            <w:proofErr w:type="spellEnd"/>
            <w:r w:rsidRPr="006963FF">
              <w:rPr>
                <w:rFonts w:ascii="Times New Roman" w:hAnsi="Times New Roman" w:cs="Times New Roman"/>
                <w:sz w:val="28"/>
                <w:szCs w:val="28"/>
              </w:rPr>
              <w:t xml:space="preserve">; «Зайчик», муз. Л. </w:t>
            </w:r>
            <w:proofErr w:type="spellStart"/>
            <w:proofErr w:type="gramStart"/>
            <w:r w:rsidRPr="006963FF">
              <w:rPr>
                <w:rFonts w:ascii="Times New Roman" w:hAnsi="Times New Roman" w:cs="Times New Roman"/>
                <w:sz w:val="28"/>
                <w:szCs w:val="28"/>
              </w:rPr>
              <w:t>Лядовой</w:t>
            </w:r>
            <w:proofErr w:type="spellEnd"/>
            <w:r w:rsidRPr="006963FF">
              <w:rPr>
                <w:rFonts w:ascii="Times New Roman" w:hAnsi="Times New Roman" w:cs="Times New Roman"/>
                <w:sz w:val="28"/>
                <w:szCs w:val="28"/>
              </w:rPr>
              <w:t>;«</w:t>
            </w:r>
            <w:proofErr w:type="gramEnd"/>
            <w:r w:rsidRPr="006963FF">
              <w:rPr>
                <w:rFonts w:ascii="Times New Roman" w:hAnsi="Times New Roman" w:cs="Times New Roman"/>
                <w:sz w:val="28"/>
                <w:szCs w:val="28"/>
              </w:rPr>
              <w:t xml:space="preserve">Резвушка» и «Капризуля», муз. В. Волкова; «Воробей», муз. А. </w:t>
            </w:r>
            <w:proofErr w:type="spellStart"/>
            <w:r w:rsidRPr="006963FF">
              <w:rPr>
                <w:rFonts w:ascii="Times New Roman" w:hAnsi="Times New Roman" w:cs="Times New Roman"/>
                <w:sz w:val="28"/>
                <w:szCs w:val="28"/>
              </w:rPr>
              <w:t>Руббах</w:t>
            </w:r>
            <w:proofErr w:type="spellEnd"/>
            <w:r w:rsidRPr="006963FF">
              <w:rPr>
                <w:rFonts w:ascii="Times New Roman" w:hAnsi="Times New Roman" w:cs="Times New Roman"/>
                <w:sz w:val="28"/>
                <w:szCs w:val="28"/>
              </w:rPr>
              <w:t xml:space="preserve">; «Дождик и радуга», муз. С. Прокофьева; «Со вьюном я хожу», рус. нар. песня; «Лесные картинки», муз. Ю. </w:t>
            </w:r>
            <w:proofErr w:type="spellStart"/>
            <w:r w:rsidRPr="006963FF">
              <w:rPr>
                <w:rFonts w:ascii="Times New Roman" w:hAnsi="Times New Roman" w:cs="Times New Roman"/>
                <w:sz w:val="28"/>
                <w:szCs w:val="28"/>
              </w:rPr>
              <w:t>Слонова</w:t>
            </w:r>
            <w:proofErr w:type="spellEnd"/>
            <w:r w:rsidRPr="006963FF">
              <w:rPr>
                <w:rFonts w:ascii="Times New Roman" w:hAnsi="Times New Roman" w:cs="Times New Roman"/>
                <w:sz w:val="28"/>
                <w:szCs w:val="28"/>
              </w:rPr>
              <w:t>.</w:t>
            </w:r>
          </w:p>
          <w:p w14:paraId="62979E3E"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Пение.</w:t>
            </w:r>
          </w:p>
          <w:p w14:paraId="6D9E9B72"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Упражнения на развитие слуха и голоса. «</w:t>
            </w:r>
            <w:proofErr w:type="spellStart"/>
            <w:r w:rsidRPr="006963FF">
              <w:rPr>
                <w:rFonts w:ascii="Times New Roman" w:hAnsi="Times New Roman" w:cs="Times New Roman"/>
                <w:sz w:val="28"/>
                <w:szCs w:val="28"/>
              </w:rPr>
              <w:t>Лю-лю</w:t>
            </w:r>
            <w:proofErr w:type="spellEnd"/>
            <w:r w:rsidRPr="006963FF">
              <w:rPr>
                <w:rFonts w:ascii="Times New Roman" w:hAnsi="Times New Roman" w:cs="Times New Roman"/>
                <w:sz w:val="28"/>
                <w:szCs w:val="28"/>
              </w:rPr>
              <w:t>, бай», рус. нар. колыбельная; «Я иду с цветами», муз. Е. Тиличеевой, ел. Л. Дымовой;</w:t>
            </w:r>
          </w:p>
          <w:p w14:paraId="78BE45F8"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«Маме улыбаемся», муз. В. </w:t>
            </w:r>
            <w:proofErr w:type="spellStart"/>
            <w:r w:rsidRPr="006963FF">
              <w:rPr>
                <w:rFonts w:ascii="Times New Roman" w:hAnsi="Times New Roman" w:cs="Times New Roman"/>
                <w:sz w:val="28"/>
                <w:szCs w:val="28"/>
              </w:rPr>
              <w:t>Агафонникова</w:t>
            </w:r>
            <w:proofErr w:type="spellEnd"/>
            <w:r w:rsidRPr="006963FF">
              <w:rPr>
                <w:rFonts w:ascii="Times New Roman" w:hAnsi="Times New Roman" w:cs="Times New Roman"/>
                <w:sz w:val="28"/>
                <w:szCs w:val="28"/>
              </w:rPr>
              <w:t>, ел. З. Петровой; пение народной потешки «Солнышко-ведрышко; муз. В. Карасевой, ел.</w:t>
            </w:r>
          </w:p>
          <w:p w14:paraId="368F281E"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Народные. Песни.</w:t>
            </w:r>
          </w:p>
          <w:p w14:paraId="2D02C577"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«Петушок» и «Ладушки», рус. нар. песни; «Зайчик», рус. нар. песня, обр. Н. Лобачева; «Зима», муз. В. Карасевой, ел. Н. Френкель; «Наша елочка», муз. М. </w:t>
            </w:r>
            <w:proofErr w:type="spellStart"/>
            <w:r w:rsidRPr="006963FF">
              <w:rPr>
                <w:rFonts w:ascii="Times New Roman" w:hAnsi="Times New Roman" w:cs="Times New Roman"/>
                <w:sz w:val="28"/>
                <w:szCs w:val="28"/>
              </w:rPr>
              <w:t>Красева</w:t>
            </w:r>
            <w:proofErr w:type="spellEnd"/>
            <w:r w:rsidRPr="006963FF">
              <w:rPr>
                <w:rFonts w:ascii="Times New Roman" w:hAnsi="Times New Roman" w:cs="Times New Roman"/>
                <w:sz w:val="28"/>
                <w:szCs w:val="28"/>
              </w:rPr>
              <w:t xml:space="preserve">, ел. М. </w:t>
            </w:r>
            <w:proofErr w:type="spellStart"/>
            <w:r w:rsidRPr="006963FF">
              <w:rPr>
                <w:rFonts w:ascii="Times New Roman" w:hAnsi="Times New Roman" w:cs="Times New Roman"/>
                <w:sz w:val="28"/>
                <w:szCs w:val="28"/>
              </w:rPr>
              <w:t>Клоковой</w:t>
            </w:r>
            <w:proofErr w:type="spellEnd"/>
            <w:r w:rsidRPr="006963FF">
              <w:rPr>
                <w:rFonts w:ascii="Times New Roman" w:hAnsi="Times New Roman" w:cs="Times New Roman"/>
                <w:sz w:val="28"/>
                <w:szCs w:val="28"/>
              </w:rPr>
              <w:t xml:space="preserve">; «Прокати, лошадка, нас», муз. В. </w:t>
            </w:r>
            <w:proofErr w:type="spellStart"/>
            <w:r w:rsidRPr="006963FF">
              <w:rPr>
                <w:rFonts w:ascii="Times New Roman" w:hAnsi="Times New Roman" w:cs="Times New Roman"/>
                <w:sz w:val="28"/>
                <w:szCs w:val="28"/>
              </w:rPr>
              <w:t>Агафонникова</w:t>
            </w:r>
            <w:proofErr w:type="spellEnd"/>
            <w:r w:rsidRPr="006963FF">
              <w:rPr>
                <w:rFonts w:ascii="Times New Roman" w:hAnsi="Times New Roman" w:cs="Times New Roman"/>
                <w:sz w:val="28"/>
                <w:szCs w:val="28"/>
              </w:rPr>
              <w:t xml:space="preserve"> и К. Козыревой, ел. И. Михайловой; «Маме песенку пою», муз. Т. </w:t>
            </w:r>
            <w:proofErr w:type="spellStart"/>
            <w:r w:rsidRPr="006963FF">
              <w:rPr>
                <w:rFonts w:ascii="Times New Roman" w:hAnsi="Times New Roman" w:cs="Times New Roman"/>
                <w:sz w:val="28"/>
                <w:szCs w:val="28"/>
              </w:rPr>
              <w:t>Попатенко</w:t>
            </w:r>
            <w:proofErr w:type="spellEnd"/>
            <w:r w:rsidRPr="006963FF">
              <w:rPr>
                <w:rFonts w:ascii="Times New Roman" w:hAnsi="Times New Roman" w:cs="Times New Roman"/>
                <w:sz w:val="28"/>
                <w:szCs w:val="28"/>
              </w:rPr>
              <w:t>, ел. Е. Авдиенко; «Цыплята», муз. А. Филиппенко, ел. Т. Волгиной.</w:t>
            </w:r>
          </w:p>
          <w:p w14:paraId="5E5E3368"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Песенное творчество.</w:t>
            </w:r>
          </w:p>
          <w:p w14:paraId="5EE6FA11"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«Бай-бай, бай-бай», «</w:t>
            </w:r>
            <w:proofErr w:type="spellStart"/>
            <w:r w:rsidRPr="006963FF">
              <w:rPr>
                <w:rFonts w:ascii="Times New Roman" w:hAnsi="Times New Roman" w:cs="Times New Roman"/>
                <w:sz w:val="28"/>
                <w:szCs w:val="28"/>
              </w:rPr>
              <w:t>Лю-лю</w:t>
            </w:r>
            <w:proofErr w:type="spellEnd"/>
            <w:r w:rsidRPr="006963FF">
              <w:rPr>
                <w:rFonts w:ascii="Times New Roman" w:hAnsi="Times New Roman" w:cs="Times New Roman"/>
                <w:sz w:val="28"/>
                <w:szCs w:val="28"/>
              </w:rPr>
              <w:t xml:space="preserve">, бай», рус. нар. колыбельные; «Как тебя зовут?», «Спой колыбельную», «Ах ты, </w:t>
            </w:r>
            <w:proofErr w:type="spellStart"/>
            <w:r w:rsidRPr="006963FF">
              <w:rPr>
                <w:rFonts w:ascii="Times New Roman" w:hAnsi="Times New Roman" w:cs="Times New Roman"/>
                <w:sz w:val="28"/>
                <w:szCs w:val="28"/>
              </w:rPr>
              <w:t>котенька-коток</w:t>
            </w:r>
            <w:proofErr w:type="spellEnd"/>
            <w:r w:rsidRPr="006963FF">
              <w:rPr>
                <w:rFonts w:ascii="Times New Roman" w:hAnsi="Times New Roman" w:cs="Times New Roman"/>
                <w:sz w:val="28"/>
                <w:szCs w:val="28"/>
              </w:rPr>
              <w:t xml:space="preserve">», рус. нар. </w:t>
            </w:r>
            <w:r w:rsidRPr="006963FF">
              <w:rPr>
                <w:rFonts w:ascii="Times New Roman" w:hAnsi="Times New Roman" w:cs="Times New Roman"/>
                <w:sz w:val="28"/>
                <w:szCs w:val="28"/>
              </w:rPr>
              <w:lastRenderedPageBreak/>
              <w:t>колыбельная; придумывание колыбельной мелодии и плясовой мелодии.</w:t>
            </w:r>
          </w:p>
          <w:p w14:paraId="5E143D7C"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Музыкально-ритмические движения. </w:t>
            </w:r>
          </w:p>
          <w:p w14:paraId="498799AF"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Игровые упражнения, ходьба</w:t>
            </w:r>
            <w:r w:rsidRPr="006963FF">
              <w:rPr>
                <w:rFonts w:ascii="Times New Roman" w:hAnsi="Times New Roman" w:cs="Times New Roman"/>
                <w:sz w:val="28"/>
                <w:szCs w:val="28"/>
              </w:rPr>
              <w:tab/>
              <w:t>и</w:t>
            </w:r>
            <w:r w:rsidRPr="006963FF">
              <w:rPr>
                <w:rFonts w:ascii="Times New Roman" w:hAnsi="Times New Roman" w:cs="Times New Roman"/>
                <w:sz w:val="28"/>
                <w:szCs w:val="28"/>
              </w:rPr>
              <w:tab/>
              <w:t>бег</w:t>
            </w:r>
            <w:r w:rsidRPr="006963FF">
              <w:rPr>
                <w:rFonts w:ascii="Times New Roman" w:hAnsi="Times New Roman" w:cs="Times New Roman"/>
                <w:sz w:val="28"/>
                <w:szCs w:val="28"/>
              </w:rPr>
              <w:tab/>
              <w:t>под</w:t>
            </w:r>
            <w:r w:rsidRPr="006963FF">
              <w:rPr>
                <w:rFonts w:ascii="Times New Roman" w:hAnsi="Times New Roman" w:cs="Times New Roman"/>
                <w:sz w:val="28"/>
                <w:szCs w:val="28"/>
              </w:rPr>
              <w:tab/>
            </w:r>
            <w:proofErr w:type="spellStart"/>
            <w:proofErr w:type="gramStart"/>
            <w:r w:rsidRPr="006963FF">
              <w:rPr>
                <w:rFonts w:ascii="Times New Roman" w:hAnsi="Times New Roman" w:cs="Times New Roman"/>
                <w:sz w:val="28"/>
                <w:szCs w:val="28"/>
              </w:rPr>
              <w:t>музыку«</w:t>
            </w:r>
            <w:proofErr w:type="gramEnd"/>
            <w:r w:rsidRPr="006963FF">
              <w:rPr>
                <w:rFonts w:ascii="Times New Roman" w:hAnsi="Times New Roman" w:cs="Times New Roman"/>
                <w:sz w:val="28"/>
                <w:szCs w:val="28"/>
              </w:rPr>
              <w:t>Марш</w:t>
            </w:r>
            <w:proofErr w:type="spellEnd"/>
            <w:r w:rsidRPr="006963FF">
              <w:rPr>
                <w:rFonts w:ascii="Times New Roman" w:hAnsi="Times New Roman" w:cs="Times New Roman"/>
                <w:sz w:val="28"/>
                <w:szCs w:val="28"/>
              </w:rPr>
              <w:tab/>
              <w:t xml:space="preserve">и бег» А. Александрова; «Скачут лошадки», муз. Т. </w:t>
            </w:r>
            <w:proofErr w:type="spellStart"/>
            <w:r w:rsidRPr="006963FF">
              <w:rPr>
                <w:rFonts w:ascii="Times New Roman" w:hAnsi="Times New Roman" w:cs="Times New Roman"/>
                <w:sz w:val="28"/>
                <w:szCs w:val="28"/>
              </w:rPr>
              <w:t>Попатенко</w:t>
            </w:r>
            <w:proofErr w:type="spellEnd"/>
            <w:r w:rsidRPr="006963FF">
              <w:rPr>
                <w:rFonts w:ascii="Times New Roman" w:hAnsi="Times New Roman" w:cs="Times New Roman"/>
                <w:sz w:val="28"/>
                <w:szCs w:val="28"/>
              </w:rPr>
              <w:t>; «Шагаем как фи</w:t>
            </w:r>
            <w:r>
              <w:rPr>
                <w:rFonts w:ascii="Times New Roman" w:hAnsi="Times New Roman" w:cs="Times New Roman"/>
                <w:sz w:val="28"/>
                <w:szCs w:val="28"/>
              </w:rPr>
              <w:t xml:space="preserve">зкультурники», муз. Т. Ломовой; </w:t>
            </w:r>
            <w:r w:rsidRPr="006963FF">
              <w:rPr>
                <w:rFonts w:ascii="Times New Roman" w:hAnsi="Times New Roman" w:cs="Times New Roman"/>
                <w:sz w:val="28"/>
                <w:szCs w:val="28"/>
              </w:rPr>
              <w:t>«</w:t>
            </w:r>
            <w:proofErr w:type="spellStart"/>
            <w:r w:rsidRPr="006963FF">
              <w:rPr>
                <w:rFonts w:ascii="Times New Roman" w:hAnsi="Times New Roman" w:cs="Times New Roman"/>
                <w:sz w:val="28"/>
                <w:szCs w:val="28"/>
              </w:rPr>
              <w:t>Топотушки</w:t>
            </w:r>
            <w:proofErr w:type="spellEnd"/>
            <w:r w:rsidRPr="006963FF">
              <w:rPr>
                <w:rFonts w:ascii="Times New Roman" w:hAnsi="Times New Roman" w:cs="Times New Roman"/>
                <w:sz w:val="28"/>
                <w:szCs w:val="28"/>
              </w:rPr>
              <w:t xml:space="preserve">», муз. М. </w:t>
            </w:r>
            <w:proofErr w:type="spellStart"/>
            <w:r w:rsidRPr="006963FF">
              <w:rPr>
                <w:rFonts w:ascii="Times New Roman" w:hAnsi="Times New Roman" w:cs="Times New Roman"/>
                <w:sz w:val="28"/>
                <w:szCs w:val="28"/>
              </w:rPr>
              <w:t>Раухвергера</w:t>
            </w:r>
            <w:proofErr w:type="spellEnd"/>
            <w:r w:rsidRPr="006963FF">
              <w:rPr>
                <w:rFonts w:ascii="Times New Roman" w:hAnsi="Times New Roman" w:cs="Times New Roman"/>
                <w:sz w:val="28"/>
                <w:szCs w:val="28"/>
              </w:rPr>
              <w:t>; «Птички летают», муз. Л. Банниковой; перекатывание мяча под музыку Д. Шостаковича (вальс- шутка); бег с хлопками под музыку Р. Шумана (игра в жмурки).</w:t>
            </w:r>
          </w:p>
          <w:p w14:paraId="721FAE08"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Этюды-драматизации.</w:t>
            </w:r>
          </w:p>
          <w:p w14:paraId="4464527B"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«Зайцы и лиса», муз. Е. </w:t>
            </w:r>
            <w:proofErr w:type="spellStart"/>
            <w:r w:rsidRPr="006963FF">
              <w:rPr>
                <w:rFonts w:ascii="Times New Roman" w:hAnsi="Times New Roman" w:cs="Times New Roman"/>
                <w:sz w:val="28"/>
                <w:szCs w:val="28"/>
              </w:rPr>
              <w:t>Вихаревой</w:t>
            </w:r>
            <w:proofErr w:type="spellEnd"/>
            <w:r w:rsidRPr="006963FF">
              <w:rPr>
                <w:rFonts w:ascii="Times New Roman" w:hAnsi="Times New Roman" w:cs="Times New Roman"/>
                <w:sz w:val="28"/>
                <w:szCs w:val="28"/>
              </w:rPr>
              <w:t xml:space="preserve">; «Медвежата», муз. М. </w:t>
            </w:r>
            <w:proofErr w:type="spellStart"/>
            <w:r w:rsidRPr="006963FF">
              <w:rPr>
                <w:rFonts w:ascii="Times New Roman" w:hAnsi="Times New Roman" w:cs="Times New Roman"/>
                <w:sz w:val="28"/>
                <w:szCs w:val="28"/>
              </w:rPr>
              <w:t>Красева</w:t>
            </w:r>
            <w:proofErr w:type="spellEnd"/>
            <w:r w:rsidRPr="006963FF">
              <w:rPr>
                <w:rFonts w:ascii="Times New Roman" w:hAnsi="Times New Roman" w:cs="Times New Roman"/>
                <w:sz w:val="28"/>
                <w:szCs w:val="28"/>
              </w:rPr>
              <w:t xml:space="preserve">, ел. Н. Френкель; «Птички летают», муз. Л. Банниковой; «Жуки», </w:t>
            </w:r>
            <w:proofErr w:type="spellStart"/>
            <w:r w:rsidRPr="006963FF">
              <w:rPr>
                <w:rFonts w:ascii="Times New Roman" w:hAnsi="Times New Roman" w:cs="Times New Roman"/>
                <w:sz w:val="28"/>
                <w:szCs w:val="28"/>
              </w:rPr>
              <w:t>венгер</w:t>
            </w:r>
            <w:proofErr w:type="spellEnd"/>
            <w:r w:rsidRPr="006963FF">
              <w:rPr>
                <w:rFonts w:ascii="Times New Roman" w:hAnsi="Times New Roman" w:cs="Times New Roman"/>
                <w:sz w:val="28"/>
                <w:szCs w:val="28"/>
              </w:rPr>
              <w:t xml:space="preserve">. нар. мелодия, </w:t>
            </w:r>
            <w:proofErr w:type="spellStart"/>
            <w:r w:rsidRPr="006963FF">
              <w:rPr>
                <w:rFonts w:ascii="Times New Roman" w:hAnsi="Times New Roman" w:cs="Times New Roman"/>
                <w:sz w:val="28"/>
                <w:szCs w:val="28"/>
              </w:rPr>
              <w:t>обраб</w:t>
            </w:r>
            <w:proofErr w:type="spellEnd"/>
            <w:r w:rsidRPr="006963FF">
              <w:rPr>
                <w:rFonts w:ascii="Times New Roman" w:hAnsi="Times New Roman" w:cs="Times New Roman"/>
                <w:sz w:val="28"/>
                <w:szCs w:val="28"/>
              </w:rPr>
              <w:t xml:space="preserve">. Л. </w:t>
            </w:r>
            <w:proofErr w:type="spellStart"/>
            <w:r w:rsidRPr="006963FF">
              <w:rPr>
                <w:rFonts w:ascii="Times New Roman" w:hAnsi="Times New Roman" w:cs="Times New Roman"/>
                <w:sz w:val="28"/>
                <w:szCs w:val="28"/>
              </w:rPr>
              <w:t>Вишкарева</w:t>
            </w:r>
            <w:proofErr w:type="spellEnd"/>
            <w:r w:rsidRPr="006963FF">
              <w:rPr>
                <w:rFonts w:ascii="Times New Roman" w:hAnsi="Times New Roman" w:cs="Times New Roman"/>
                <w:sz w:val="28"/>
                <w:szCs w:val="28"/>
              </w:rPr>
              <w:t>.</w:t>
            </w:r>
          </w:p>
          <w:p w14:paraId="57BD0FF9"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Игры.</w:t>
            </w:r>
          </w:p>
          <w:p w14:paraId="0B1AB4C1"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«Солнышко и дождик», муз. М. </w:t>
            </w:r>
            <w:proofErr w:type="spellStart"/>
            <w:r w:rsidRPr="006963FF">
              <w:rPr>
                <w:rFonts w:ascii="Times New Roman" w:hAnsi="Times New Roman" w:cs="Times New Roman"/>
                <w:sz w:val="28"/>
                <w:szCs w:val="28"/>
              </w:rPr>
              <w:t>Раухвергера</w:t>
            </w:r>
            <w:proofErr w:type="spellEnd"/>
            <w:r w:rsidRPr="006963FF">
              <w:rPr>
                <w:rFonts w:ascii="Times New Roman" w:hAnsi="Times New Roman" w:cs="Times New Roman"/>
                <w:sz w:val="28"/>
                <w:szCs w:val="28"/>
              </w:rPr>
              <w:t xml:space="preserve">, ел. А. Барто; «Жмурки с Мишкой», муз. Ф. </w:t>
            </w:r>
            <w:proofErr w:type="spellStart"/>
            <w:r w:rsidRPr="006963FF">
              <w:rPr>
                <w:rFonts w:ascii="Times New Roman" w:hAnsi="Times New Roman" w:cs="Times New Roman"/>
                <w:sz w:val="28"/>
                <w:szCs w:val="28"/>
              </w:rPr>
              <w:t>Флотова</w:t>
            </w:r>
            <w:proofErr w:type="spellEnd"/>
            <w:r w:rsidRPr="006963FF">
              <w:rPr>
                <w:rFonts w:ascii="Times New Roman" w:hAnsi="Times New Roman" w:cs="Times New Roman"/>
                <w:sz w:val="28"/>
                <w:szCs w:val="28"/>
              </w:rPr>
              <w:t>; «Где погр</w:t>
            </w:r>
            <w:r>
              <w:rPr>
                <w:rFonts w:ascii="Times New Roman" w:hAnsi="Times New Roman" w:cs="Times New Roman"/>
                <w:sz w:val="28"/>
                <w:szCs w:val="28"/>
              </w:rPr>
              <w:t xml:space="preserve">емушки?», муз. А. Александрова; </w:t>
            </w:r>
            <w:r w:rsidRPr="006963FF">
              <w:rPr>
                <w:rFonts w:ascii="Times New Roman" w:hAnsi="Times New Roman" w:cs="Times New Roman"/>
                <w:sz w:val="28"/>
                <w:szCs w:val="28"/>
              </w:rPr>
              <w:t xml:space="preserve">«Заинька, выходи», муз. Е. Тиличеевой; «Игра с куклой», муз. В. Карасевой; «Ходит Ваня», рус. нар. песня, обр. Н. </w:t>
            </w:r>
            <w:proofErr w:type="spellStart"/>
            <w:r w:rsidRPr="006963FF">
              <w:rPr>
                <w:rFonts w:ascii="Times New Roman" w:hAnsi="Times New Roman" w:cs="Times New Roman"/>
                <w:sz w:val="28"/>
                <w:szCs w:val="28"/>
              </w:rPr>
              <w:t>Метлова</w:t>
            </w:r>
            <w:proofErr w:type="spellEnd"/>
            <w:r w:rsidRPr="006963FF">
              <w:rPr>
                <w:rFonts w:ascii="Times New Roman" w:hAnsi="Times New Roman" w:cs="Times New Roman"/>
                <w:sz w:val="28"/>
                <w:szCs w:val="28"/>
              </w:rPr>
              <w:t>.</w:t>
            </w:r>
          </w:p>
          <w:p w14:paraId="1A94F5CE"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Хороводы и пляски.</w:t>
            </w:r>
          </w:p>
          <w:p w14:paraId="5FA6A152"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«Пляска с погремушками», муз</w:t>
            </w:r>
            <w:proofErr w:type="gramStart"/>
            <w:r w:rsidRPr="006963FF">
              <w:rPr>
                <w:rFonts w:ascii="Times New Roman" w:hAnsi="Times New Roman" w:cs="Times New Roman"/>
                <w:sz w:val="28"/>
                <w:szCs w:val="28"/>
              </w:rPr>
              <w:t>.</w:t>
            </w:r>
            <w:proofErr w:type="gramEnd"/>
            <w:r w:rsidRPr="006963FF">
              <w:rPr>
                <w:rFonts w:ascii="Times New Roman" w:hAnsi="Times New Roman" w:cs="Times New Roman"/>
                <w:sz w:val="28"/>
                <w:szCs w:val="28"/>
              </w:rPr>
              <w:t xml:space="preserve"> и ел. В. Антоновой;</w:t>
            </w:r>
          </w:p>
          <w:p w14:paraId="1687BD8E" w14:textId="77777777" w:rsid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«Пальчики и ручки», рус. нар. мелодия, </w:t>
            </w:r>
            <w:proofErr w:type="spellStart"/>
            <w:r w:rsidRPr="006963FF">
              <w:rPr>
                <w:rFonts w:ascii="Times New Roman" w:hAnsi="Times New Roman" w:cs="Times New Roman"/>
                <w:sz w:val="28"/>
                <w:szCs w:val="28"/>
              </w:rPr>
              <w:t>обраб</w:t>
            </w:r>
            <w:proofErr w:type="spellEnd"/>
            <w:r w:rsidRPr="006963FF">
              <w:rPr>
                <w:rFonts w:ascii="Times New Roman" w:hAnsi="Times New Roman" w:cs="Times New Roman"/>
                <w:sz w:val="28"/>
                <w:szCs w:val="28"/>
              </w:rPr>
              <w:t xml:space="preserve">. М. </w:t>
            </w:r>
            <w:proofErr w:type="spellStart"/>
            <w:r w:rsidRPr="006963FF">
              <w:rPr>
                <w:rFonts w:ascii="Times New Roman" w:hAnsi="Times New Roman" w:cs="Times New Roman"/>
                <w:sz w:val="28"/>
                <w:szCs w:val="28"/>
              </w:rPr>
              <w:t>Раухвергера</w:t>
            </w:r>
            <w:proofErr w:type="spellEnd"/>
            <w:r w:rsidRPr="006963FF">
              <w:rPr>
                <w:rFonts w:ascii="Times New Roman" w:hAnsi="Times New Roman" w:cs="Times New Roman"/>
                <w:sz w:val="28"/>
                <w:szCs w:val="28"/>
              </w:rPr>
              <w:t xml:space="preserve">; танец с листочками под рус. нар. плясовую мелодию; «Пляска с листочками», муз. Н. Китаевой, ел. А. Ануфриевой; «Танец около елки», муз. Р. </w:t>
            </w:r>
            <w:proofErr w:type="spellStart"/>
            <w:r w:rsidRPr="006963FF">
              <w:rPr>
                <w:rFonts w:ascii="Times New Roman" w:hAnsi="Times New Roman" w:cs="Times New Roman"/>
                <w:sz w:val="28"/>
                <w:szCs w:val="28"/>
              </w:rPr>
              <w:t>Равина</w:t>
            </w:r>
            <w:proofErr w:type="spellEnd"/>
            <w:r w:rsidRPr="006963FF">
              <w:rPr>
                <w:rFonts w:ascii="Times New Roman" w:hAnsi="Times New Roman" w:cs="Times New Roman"/>
                <w:sz w:val="28"/>
                <w:szCs w:val="28"/>
              </w:rPr>
              <w:t xml:space="preserve">, ел. П. </w:t>
            </w:r>
            <w:proofErr w:type="spellStart"/>
            <w:r w:rsidRPr="006963FF">
              <w:rPr>
                <w:rFonts w:ascii="Times New Roman" w:hAnsi="Times New Roman" w:cs="Times New Roman"/>
                <w:sz w:val="28"/>
                <w:szCs w:val="28"/>
              </w:rPr>
              <w:t>Границыной</w:t>
            </w:r>
            <w:proofErr w:type="spellEnd"/>
            <w:r w:rsidRPr="006963FF">
              <w:rPr>
                <w:rFonts w:ascii="Times New Roman" w:hAnsi="Times New Roman" w:cs="Times New Roman"/>
                <w:sz w:val="28"/>
                <w:szCs w:val="28"/>
              </w:rPr>
              <w:t>; танец с пл</w:t>
            </w:r>
            <w:r>
              <w:rPr>
                <w:rFonts w:ascii="Times New Roman" w:hAnsi="Times New Roman" w:cs="Times New Roman"/>
                <w:sz w:val="28"/>
                <w:szCs w:val="28"/>
              </w:rPr>
              <w:t xml:space="preserve">аточками под рус. нар. мелодию; </w:t>
            </w:r>
            <w:r w:rsidRPr="006963FF">
              <w:rPr>
                <w:rFonts w:ascii="Times New Roman" w:hAnsi="Times New Roman" w:cs="Times New Roman"/>
                <w:sz w:val="28"/>
                <w:szCs w:val="28"/>
              </w:rPr>
              <w:t xml:space="preserve">«Помирились», муз. Т. </w:t>
            </w:r>
            <w:proofErr w:type="spellStart"/>
            <w:r w:rsidRPr="006963FF">
              <w:rPr>
                <w:rFonts w:ascii="Times New Roman" w:hAnsi="Times New Roman" w:cs="Times New Roman"/>
                <w:sz w:val="28"/>
                <w:szCs w:val="28"/>
              </w:rPr>
              <w:t>Вилькорейской</w:t>
            </w:r>
            <w:proofErr w:type="spellEnd"/>
            <w:r w:rsidRPr="006963FF">
              <w:rPr>
                <w:rFonts w:ascii="Times New Roman" w:hAnsi="Times New Roman" w:cs="Times New Roman"/>
                <w:sz w:val="28"/>
                <w:szCs w:val="28"/>
              </w:rPr>
              <w:t xml:space="preserve">. </w:t>
            </w:r>
          </w:p>
          <w:p w14:paraId="707FA03D"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Характерные танцы.</w:t>
            </w:r>
          </w:p>
          <w:p w14:paraId="6B333214"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«Танец</w:t>
            </w:r>
            <w:r w:rsidRPr="006963FF">
              <w:rPr>
                <w:rFonts w:ascii="Times New Roman" w:hAnsi="Times New Roman" w:cs="Times New Roman"/>
                <w:sz w:val="28"/>
                <w:szCs w:val="28"/>
              </w:rPr>
              <w:tab/>
              <w:t>снежинок»,</w:t>
            </w:r>
            <w:r w:rsidRPr="006963FF">
              <w:rPr>
                <w:rFonts w:ascii="Times New Roman" w:hAnsi="Times New Roman" w:cs="Times New Roman"/>
                <w:sz w:val="28"/>
                <w:szCs w:val="28"/>
              </w:rPr>
              <w:tab/>
              <w:t>муз.</w:t>
            </w:r>
            <w:r w:rsidRPr="006963FF">
              <w:rPr>
                <w:rFonts w:ascii="Times New Roman" w:hAnsi="Times New Roman" w:cs="Times New Roman"/>
                <w:sz w:val="28"/>
                <w:szCs w:val="28"/>
              </w:rPr>
              <w:tab/>
              <w:t>Бекмана;</w:t>
            </w:r>
            <w:r w:rsidRPr="006963FF">
              <w:rPr>
                <w:rFonts w:ascii="Times New Roman" w:hAnsi="Times New Roman" w:cs="Times New Roman"/>
                <w:sz w:val="28"/>
                <w:szCs w:val="28"/>
              </w:rPr>
              <w:tab/>
              <w:t xml:space="preserve">«Фонарики», муз. Р. </w:t>
            </w:r>
            <w:proofErr w:type="spellStart"/>
            <w:r w:rsidRPr="006963FF">
              <w:rPr>
                <w:rFonts w:ascii="Times New Roman" w:hAnsi="Times New Roman" w:cs="Times New Roman"/>
                <w:sz w:val="28"/>
                <w:szCs w:val="28"/>
              </w:rPr>
              <w:t>Рустамова</w:t>
            </w:r>
            <w:proofErr w:type="spellEnd"/>
            <w:r w:rsidRPr="006963FF">
              <w:rPr>
                <w:rFonts w:ascii="Times New Roman" w:hAnsi="Times New Roman" w:cs="Times New Roman"/>
                <w:sz w:val="28"/>
                <w:szCs w:val="28"/>
              </w:rPr>
              <w:t>; «Танец зайчиков», рус. нар. мелодия; «Вышли куклы танцевать», муз. В. Витлина.</w:t>
            </w:r>
          </w:p>
          <w:p w14:paraId="26151517" w14:textId="77777777" w:rsidR="006963FF" w:rsidRDefault="006963FF" w:rsidP="006963FF">
            <w:pPr>
              <w:jc w:val="both"/>
              <w:rPr>
                <w:rFonts w:ascii="Times New Roman" w:hAnsi="Times New Roman" w:cs="Times New Roman"/>
                <w:sz w:val="28"/>
                <w:szCs w:val="28"/>
              </w:rPr>
            </w:pPr>
            <w:r w:rsidRPr="006963FF">
              <w:rPr>
                <w:rFonts w:ascii="Times New Roman" w:hAnsi="Times New Roman" w:cs="Times New Roman"/>
                <w:i/>
                <w:sz w:val="28"/>
                <w:szCs w:val="28"/>
              </w:rPr>
              <w:t>Развитие танцевально-игрового творчества</w:t>
            </w:r>
            <w:r w:rsidRPr="006963FF">
              <w:rPr>
                <w:rFonts w:ascii="Times New Roman" w:hAnsi="Times New Roman" w:cs="Times New Roman"/>
                <w:sz w:val="28"/>
                <w:szCs w:val="28"/>
              </w:rPr>
              <w:t xml:space="preserve">. </w:t>
            </w:r>
          </w:p>
          <w:p w14:paraId="11D6D585" w14:textId="77777777" w:rsidR="006963FF" w:rsidRPr="006963FF" w:rsidRDefault="006963FF" w:rsidP="006963FF">
            <w:pPr>
              <w:jc w:val="both"/>
              <w:rPr>
                <w:rFonts w:ascii="Times New Roman" w:hAnsi="Times New Roman" w:cs="Times New Roman"/>
                <w:sz w:val="28"/>
                <w:szCs w:val="28"/>
              </w:rPr>
            </w:pPr>
            <w:r>
              <w:rPr>
                <w:rFonts w:ascii="Times New Roman" w:hAnsi="Times New Roman" w:cs="Times New Roman"/>
                <w:sz w:val="28"/>
                <w:szCs w:val="28"/>
              </w:rPr>
              <w:t xml:space="preserve">«Пляска», муз. Р. </w:t>
            </w:r>
            <w:proofErr w:type="spellStart"/>
            <w:r>
              <w:rPr>
                <w:rFonts w:ascii="Times New Roman" w:hAnsi="Times New Roman" w:cs="Times New Roman"/>
                <w:sz w:val="28"/>
                <w:szCs w:val="28"/>
              </w:rPr>
              <w:t>Рустамова</w:t>
            </w:r>
            <w:proofErr w:type="spellEnd"/>
            <w:r>
              <w:rPr>
                <w:rFonts w:ascii="Times New Roman" w:hAnsi="Times New Roman" w:cs="Times New Roman"/>
                <w:sz w:val="28"/>
                <w:szCs w:val="28"/>
              </w:rPr>
              <w:t xml:space="preserve">; </w:t>
            </w:r>
            <w:r w:rsidRPr="006963FF">
              <w:rPr>
                <w:rFonts w:ascii="Times New Roman" w:hAnsi="Times New Roman" w:cs="Times New Roman"/>
                <w:sz w:val="28"/>
                <w:szCs w:val="28"/>
              </w:rPr>
              <w:t xml:space="preserve">«Зайцы», муз. Е. Тиличеевой; «Веселые ножки», рус. нар. мелодия, </w:t>
            </w:r>
            <w:proofErr w:type="spellStart"/>
            <w:r w:rsidRPr="006963FF">
              <w:rPr>
                <w:rFonts w:ascii="Times New Roman" w:hAnsi="Times New Roman" w:cs="Times New Roman"/>
                <w:sz w:val="28"/>
                <w:szCs w:val="28"/>
              </w:rPr>
              <w:t>обраб</w:t>
            </w:r>
            <w:proofErr w:type="spellEnd"/>
            <w:r w:rsidRPr="006963FF">
              <w:rPr>
                <w:rFonts w:ascii="Times New Roman" w:hAnsi="Times New Roman" w:cs="Times New Roman"/>
                <w:sz w:val="28"/>
                <w:szCs w:val="28"/>
              </w:rPr>
              <w:t xml:space="preserve">. В. </w:t>
            </w:r>
            <w:proofErr w:type="spellStart"/>
            <w:r w:rsidRPr="006963FF">
              <w:rPr>
                <w:rFonts w:ascii="Times New Roman" w:hAnsi="Times New Roman" w:cs="Times New Roman"/>
                <w:sz w:val="28"/>
                <w:szCs w:val="28"/>
              </w:rPr>
              <w:t>Агафонникова</w:t>
            </w:r>
            <w:proofErr w:type="spellEnd"/>
            <w:r w:rsidRPr="006963FF">
              <w:rPr>
                <w:rFonts w:ascii="Times New Roman" w:hAnsi="Times New Roman" w:cs="Times New Roman"/>
                <w:sz w:val="28"/>
                <w:szCs w:val="28"/>
              </w:rPr>
              <w:t xml:space="preserve">; «Волшебные платочки», рус. нар. мелодия, </w:t>
            </w:r>
            <w:proofErr w:type="spellStart"/>
            <w:r w:rsidRPr="006963FF">
              <w:rPr>
                <w:rFonts w:ascii="Times New Roman" w:hAnsi="Times New Roman" w:cs="Times New Roman"/>
                <w:sz w:val="28"/>
                <w:szCs w:val="28"/>
              </w:rPr>
              <w:t>обраб</w:t>
            </w:r>
            <w:proofErr w:type="spellEnd"/>
            <w:r w:rsidRPr="006963FF">
              <w:rPr>
                <w:rFonts w:ascii="Times New Roman" w:hAnsi="Times New Roman" w:cs="Times New Roman"/>
                <w:sz w:val="28"/>
                <w:szCs w:val="28"/>
              </w:rPr>
              <w:t xml:space="preserve">. Р. </w:t>
            </w:r>
            <w:proofErr w:type="spellStart"/>
            <w:r w:rsidRPr="006963FF">
              <w:rPr>
                <w:rFonts w:ascii="Times New Roman" w:hAnsi="Times New Roman" w:cs="Times New Roman"/>
                <w:sz w:val="28"/>
                <w:szCs w:val="28"/>
              </w:rPr>
              <w:t>Рустамова</w:t>
            </w:r>
            <w:proofErr w:type="spellEnd"/>
            <w:r w:rsidRPr="006963FF">
              <w:rPr>
                <w:rFonts w:ascii="Times New Roman" w:hAnsi="Times New Roman" w:cs="Times New Roman"/>
                <w:sz w:val="28"/>
                <w:szCs w:val="28"/>
              </w:rPr>
              <w:t>.</w:t>
            </w:r>
          </w:p>
          <w:p w14:paraId="79CA11B3"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Музыкально-дидактические игры.</w:t>
            </w:r>
          </w:p>
          <w:p w14:paraId="5815FDAE"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Развитие </w:t>
            </w:r>
            <w:proofErr w:type="spellStart"/>
            <w:r w:rsidRPr="006963FF">
              <w:rPr>
                <w:rFonts w:ascii="Times New Roman" w:hAnsi="Times New Roman" w:cs="Times New Roman"/>
                <w:sz w:val="28"/>
                <w:szCs w:val="28"/>
              </w:rPr>
              <w:t>звуковысотного</w:t>
            </w:r>
            <w:proofErr w:type="spellEnd"/>
            <w:r w:rsidRPr="006963FF">
              <w:rPr>
                <w:rFonts w:ascii="Times New Roman" w:hAnsi="Times New Roman" w:cs="Times New Roman"/>
                <w:sz w:val="28"/>
                <w:szCs w:val="28"/>
              </w:rPr>
              <w:t xml:space="preserve"> слуха. «Птицы и птенчики», «Веселые матрешки»,</w:t>
            </w:r>
            <w:r>
              <w:rPr>
                <w:rFonts w:ascii="Times New Roman" w:hAnsi="Times New Roman" w:cs="Times New Roman"/>
                <w:sz w:val="28"/>
                <w:szCs w:val="28"/>
              </w:rPr>
              <w:t xml:space="preserve"> </w:t>
            </w:r>
            <w:r w:rsidRPr="006963FF">
              <w:rPr>
                <w:rFonts w:ascii="Times New Roman" w:hAnsi="Times New Roman" w:cs="Times New Roman"/>
                <w:sz w:val="28"/>
                <w:szCs w:val="28"/>
              </w:rPr>
              <w:t>«Три медведя».</w:t>
            </w:r>
          </w:p>
          <w:p w14:paraId="5EB1ED93"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Развитие ритмического слуха. </w:t>
            </w:r>
          </w:p>
          <w:p w14:paraId="6AF419C9" w14:textId="77777777" w:rsid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 xml:space="preserve">«Кто как идет?», «Веселые дудочки». </w:t>
            </w:r>
          </w:p>
          <w:p w14:paraId="318E17C0"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Развитие тембрового и динамического слуха. </w:t>
            </w:r>
          </w:p>
          <w:p w14:paraId="3331F199"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«Громко - тихо», «Узнай свой инструмент»;</w:t>
            </w:r>
            <w:r>
              <w:rPr>
                <w:rFonts w:ascii="Times New Roman" w:hAnsi="Times New Roman" w:cs="Times New Roman"/>
                <w:sz w:val="28"/>
                <w:szCs w:val="28"/>
              </w:rPr>
              <w:t xml:space="preserve"> </w:t>
            </w:r>
            <w:r w:rsidRPr="006963FF">
              <w:rPr>
                <w:rFonts w:ascii="Times New Roman" w:hAnsi="Times New Roman" w:cs="Times New Roman"/>
                <w:sz w:val="28"/>
                <w:szCs w:val="28"/>
              </w:rPr>
              <w:t>«Колокольчики».</w:t>
            </w:r>
          </w:p>
          <w:p w14:paraId="1E0E540C"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 xml:space="preserve">Определение жанра и развитие памяти. </w:t>
            </w:r>
          </w:p>
          <w:p w14:paraId="26BB258E" w14:textId="77777777" w:rsidR="006963FF" w:rsidRPr="006963FF" w:rsidRDefault="006963FF" w:rsidP="006963FF">
            <w:pPr>
              <w:jc w:val="both"/>
              <w:rPr>
                <w:rFonts w:ascii="Times New Roman" w:hAnsi="Times New Roman" w:cs="Times New Roman"/>
                <w:sz w:val="28"/>
                <w:szCs w:val="28"/>
              </w:rPr>
            </w:pPr>
            <w:r w:rsidRPr="006963FF">
              <w:rPr>
                <w:rFonts w:ascii="Times New Roman" w:hAnsi="Times New Roman" w:cs="Times New Roman"/>
                <w:sz w:val="28"/>
                <w:szCs w:val="28"/>
              </w:rPr>
              <w:t>«Что делает кукла?», «Узнай и спой песню по картинке».</w:t>
            </w:r>
          </w:p>
          <w:p w14:paraId="749C8037" w14:textId="77777777" w:rsidR="006963FF" w:rsidRPr="006963FF" w:rsidRDefault="006963FF" w:rsidP="006963FF">
            <w:pPr>
              <w:jc w:val="both"/>
              <w:rPr>
                <w:rFonts w:ascii="Times New Roman" w:hAnsi="Times New Roman" w:cs="Times New Roman"/>
                <w:i/>
                <w:sz w:val="28"/>
                <w:szCs w:val="28"/>
              </w:rPr>
            </w:pPr>
            <w:r w:rsidRPr="006963FF">
              <w:rPr>
                <w:rFonts w:ascii="Times New Roman" w:hAnsi="Times New Roman" w:cs="Times New Roman"/>
                <w:i/>
                <w:sz w:val="28"/>
                <w:szCs w:val="28"/>
              </w:rPr>
              <w:t>Подыгрывание на детских ударных музыкальных инструментах. Народные мелодии.</w:t>
            </w:r>
          </w:p>
        </w:tc>
      </w:tr>
      <w:tr w:rsidR="006963FF" w14:paraId="25B76AEF" w14:textId="77777777" w:rsidTr="006963FF">
        <w:tc>
          <w:tcPr>
            <w:tcW w:w="1838" w:type="dxa"/>
          </w:tcPr>
          <w:p w14:paraId="305A7A1A" w14:textId="77777777" w:rsidR="006963FF" w:rsidRDefault="006963FF" w:rsidP="00EF555C">
            <w:pPr>
              <w:jc w:val="center"/>
              <w:rPr>
                <w:rFonts w:ascii="Times New Roman" w:hAnsi="Times New Roman" w:cs="Times New Roman"/>
                <w:sz w:val="28"/>
                <w:szCs w:val="28"/>
              </w:rPr>
            </w:pPr>
            <w:r>
              <w:rPr>
                <w:rFonts w:ascii="Times New Roman" w:hAnsi="Times New Roman" w:cs="Times New Roman"/>
                <w:sz w:val="28"/>
                <w:szCs w:val="28"/>
              </w:rPr>
              <w:lastRenderedPageBreak/>
              <w:t>4-5 лет</w:t>
            </w:r>
          </w:p>
        </w:tc>
        <w:tc>
          <w:tcPr>
            <w:tcW w:w="8622" w:type="dxa"/>
          </w:tcPr>
          <w:p w14:paraId="1A0AFE55" w14:textId="77777777" w:rsidR="006963FF" w:rsidRPr="006963FF" w:rsidRDefault="006963FF" w:rsidP="006963FF">
            <w:pPr>
              <w:rPr>
                <w:rFonts w:ascii="Times New Roman" w:hAnsi="Times New Roman" w:cs="Times New Roman"/>
                <w:i/>
                <w:sz w:val="28"/>
                <w:szCs w:val="28"/>
              </w:rPr>
            </w:pPr>
            <w:r w:rsidRPr="006963FF">
              <w:rPr>
                <w:rFonts w:ascii="Times New Roman" w:hAnsi="Times New Roman" w:cs="Times New Roman"/>
                <w:i/>
                <w:sz w:val="28"/>
                <w:szCs w:val="28"/>
              </w:rPr>
              <w:t>Слушание.</w:t>
            </w:r>
          </w:p>
          <w:p w14:paraId="32CBAFE9" w14:textId="77777777" w:rsidR="006963FF" w:rsidRPr="006963FF" w:rsidRDefault="006963FF" w:rsidP="006963FF">
            <w:pPr>
              <w:rPr>
                <w:rFonts w:ascii="Times New Roman" w:hAnsi="Times New Roman" w:cs="Times New Roman"/>
                <w:sz w:val="28"/>
                <w:szCs w:val="28"/>
              </w:rPr>
            </w:pPr>
            <w:r w:rsidRPr="006963FF">
              <w:rPr>
                <w:rFonts w:ascii="Times New Roman" w:hAnsi="Times New Roman" w:cs="Times New Roman"/>
                <w:sz w:val="28"/>
                <w:szCs w:val="28"/>
              </w:rPr>
              <w:lastRenderedPageBreak/>
              <w:t>«Ах ты, береза», рус. нар. песня; «Осенняя песенка», муз. Д. Васильева-</w:t>
            </w:r>
            <w:proofErr w:type="spellStart"/>
            <w:r w:rsidRPr="006963FF">
              <w:rPr>
                <w:rFonts w:ascii="Times New Roman" w:hAnsi="Times New Roman" w:cs="Times New Roman"/>
                <w:sz w:val="28"/>
                <w:szCs w:val="28"/>
              </w:rPr>
              <w:t>Буглая</w:t>
            </w:r>
            <w:proofErr w:type="spellEnd"/>
            <w:r w:rsidRPr="006963FF">
              <w:rPr>
                <w:rFonts w:ascii="Times New Roman" w:hAnsi="Times New Roman" w:cs="Times New Roman"/>
                <w:sz w:val="28"/>
                <w:szCs w:val="28"/>
              </w:rPr>
              <w:t>, ел. А. Плещеева; «Музыкальный ящик» (из «Альбома пьес для детей» Г. Свиридова); «Вальс снеж</w:t>
            </w:r>
            <w:r>
              <w:rPr>
                <w:rFonts w:ascii="Times New Roman" w:hAnsi="Times New Roman" w:cs="Times New Roman"/>
                <w:sz w:val="28"/>
                <w:szCs w:val="28"/>
              </w:rPr>
              <w:t xml:space="preserve">ных хлопьев» из балета </w:t>
            </w:r>
            <w:r w:rsidRPr="006963FF">
              <w:rPr>
                <w:rFonts w:ascii="Times New Roman" w:hAnsi="Times New Roman" w:cs="Times New Roman"/>
                <w:sz w:val="28"/>
                <w:szCs w:val="28"/>
              </w:rPr>
              <w:t>«Щелкунчик»,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4B285DDA" w14:textId="77777777" w:rsidR="006963FF" w:rsidRPr="006963FF" w:rsidRDefault="006963FF" w:rsidP="006963FF">
            <w:pPr>
              <w:rPr>
                <w:rFonts w:ascii="Times New Roman" w:hAnsi="Times New Roman" w:cs="Times New Roman"/>
                <w:i/>
                <w:sz w:val="28"/>
                <w:szCs w:val="28"/>
              </w:rPr>
            </w:pPr>
            <w:r w:rsidRPr="006963FF">
              <w:rPr>
                <w:rFonts w:ascii="Times New Roman" w:hAnsi="Times New Roman" w:cs="Times New Roman"/>
                <w:i/>
                <w:sz w:val="28"/>
                <w:szCs w:val="28"/>
              </w:rPr>
              <w:t>Пение.</w:t>
            </w:r>
          </w:p>
          <w:p w14:paraId="66A556B9" w14:textId="77777777" w:rsidR="006963FF" w:rsidRDefault="006963FF" w:rsidP="006963FF">
            <w:pPr>
              <w:rPr>
                <w:rFonts w:ascii="Times New Roman" w:hAnsi="Times New Roman" w:cs="Times New Roman"/>
                <w:sz w:val="28"/>
                <w:szCs w:val="28"/>
              </w:rPr>
            </w:pPr>
            <w:r w:rsidRPr="006963FF">
              <w:rPr>
                <w:rFonts w:ascii="Times New Roman" w:hAnsi="Times New Roman" w:cs="Times New Roman"/>
                <w:i/>
                <w:sz w:val="28"/>
                <w:szCs w:val="28"/>
              </w:rPr>
              <w:t>Упражнения на развитие слуха и голоса</w:t>
            </w:r>
            <w:r>
              <w:rPr>
                <w:rFonts w:ascii="Times New Roman" w:hAnsi="Times New Roman" w:cs="Times New Roman"/>
                <w:sz w:val="28"/>
                <w:szCs w:val="28"/>
              </w:rPr>
              <w:t>. «</w:t>
            </w:r>
            <w:r w:rsidRPr="006963FF">
              <w:rPr>
                <w:rFonts w:ascii="Times New Roman" w:hAnsi="Times New Roman" w:cs="Times New Roman"/>
                <w:sz w:val="28"/>
                <w:szCs w:val="28"/>
              </w:rPr>
              <w:t>Путаница» - песня-шутка; муз. Е.</w:t>
            </w:r>
            <w:r>
              <w:rPr>
                <w:rFonts w:ascii="Times New Roman" w:hAnsi="Times New Roman" w:cs="Times New Roman"/>
                <w:sz w:val="28"/>
                <w:szCs w:val="28"/>
              </w:rPr>
              <w:t xml:space="preserve"> Тиличеевой, ел. К. Чуковского, «</w:t>
            </w:r>
            <w:proofErr w:type="spellStart"/>
            <w:r>
              <w:rPr>
                <w:rFonts w:ascii="Times New Roman" w:hAnsi="Times New Roman" w:cs="Times New Roman"/>
                <w:sz w:val="28"/>
                <w:szCs w:val="28"/>
              </w:rPr>
              <w:t>Кукушечка</w:t>
            </w:r>
            <w:proofErr w:type="spellEnd"/>
            <w:r>
              <w:rPr>
                <w:rFonts w:ascii="Times New Roman" w:hAnsi="Times New Roman" w:cs="Times New Roman"/>
                <w:sz w:val="28"/>
                <w:szCs w:val="28"/>
              </w:rPr>
              <w:t xml:space="preserve">», рус. нар. песня,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xml:space="preserve">. И. Арсеева; «Паучок» и </w:t>
            </w:r>
            <w:r w:rsidRPr="006963FF">
              <w:rPr>
                <w:rFonts w:ascii="Times New Roman" w:hAnsi="Times New Roman" w:cs="Times New Roman"/>
                <w:sz w:val="28"/>
                <w:szCs w:val="28"/>
              </w:rPr>
              <w:t>«Кисонька-</w:t>
            </w:r>
            <w:proofErr w:type="spellStart"/>
            <w:r w:rsidRPr="006963FF">
              <w:rPr>
                <w:rFonts w:ascii="Times New Roman" w:hAnsi="Times New Roman" w:cs="Times New Roman"/>
                <w:sz w:val="28"/>
                <w:szCs w:val="28"/>
              </w:rPr>
              <w:t>мурысонь</w:t>
            </w:r>
            <w:r>
              <w:rPr>
                <w:rFonts w:ascii="Times New Roman" w:hAnsi="Times New Roman" w:cs="Times New Roman"/>
                <w:sz w:val="28"/>
                <w:szCs w:val="28"/>
              </w:rPr>
              <w:t>ка</w:t>
            </w:r>
            <w:proofErr w:type="spellEnd"/>
            <w:r>
              <w:rPr>
                <w:rFonts w:ascii="Times New Roman" w:hAnsi="Times New Roman" w:cs="Times New Roman"/>
                <w:sz w:val="28"/>
                <w:szCs w:val="28"/>
              </w:rPr>
              <w:t xml:space="preserve">», рус. нар. песни; </w:t>
            </w:r>
            <w:proofErr w:type="spellStart"/>
            <w:r>
              <w:rPr>
                <w:rFonts w:ascii="Times New Roman" w:hAnsi="Times New Roman" w:cs="Times New Roman"/>
                <w:sz w:val="28"/>
                <w:szCs w:val="28"/>
              </w:rPr>
              <w:t>заклички</w:t>
            </w:r>
            <w:proofErr w:type="spellEnd"/>
            <w:r>
              <w:rPr>
                <w:rFonts w:ascii="Times New Roman" w:hAnsi="Times New Roman" w:cs="Times New Roman"/>
                <w:sz w:val="28"/>
                <w:szCs w:val="28"/>
              </w:rPr>
              <w:t xml:space="preserve">: </w:t>
            </w:r>
            <w:r w:rsidRPr="006963FF">
              <w:rPr>
                <w:rFonts w:ascii="Times New Roman" w:hAnsi="Times New Roman" w:cs="Times New Roman"/>
                <w:sz w:val="28"/>
                <w:szCs w:val="28"/>
              </w:rPr>
              <w:t>«Ой, кулики! Весна поет!» и «</w:t>
            </w:r>
            <w:proofErr w:type="spellStart"/>
            <w:r w:rsidRPr="006963FF">
              <w:rPr>
                <w:rFonts w:ascii="Times New Roman" w:hAnsi="Times New Roman" w:cs="Times New Roman"/>
                <w:sz w:val="28"/>
                <w:szCs w:val="28"/>
              </w:rPr>
              <w:t>Жаворонушки</w:t>
            </w:r>
            <w:proofErr w:type="spellEnd"/>
            <w:r w:rsidRPr="006963FF">
              <w:rPr>
                <w:rFonts w:ascii="Times New Roman" w:hAnsi="Times New Roman" w:cs="Times New Roman"/>
                <w:sz w:val="28"/>
                <w:szCs w:val="28"/>
              </w:rPr>
              <w:t xml:space="preserve">, прилетите!». </w:t>
            </w:r>
          </w:p>
          <w:p w14:paraId="6FFCF1F0" w14:textId="77777777" w:rsidR="006963FF" w:rsidRPr="008A59AB" w:rsidRDefault="006963FF" w:rsidP="006963FF">
            <w:pPr>
              <w:rPr>
                <w:rFonts w:ascii="Times New Roman" w:hAnsi="Times New Roman" w:cs="Times New Roman"/>
                <w:i/>
                <w:sz w:val="28"/>
                <w:szCs w:val="28"/>
              </w:rPr>
            </w:pPr>
            <w:r w:rsidRPr="008A59AB">
              <w:rPr>
                <w:rFonts w:ascii="Times New Roman" w:hAnsi="Times New Roman" w:cs="Times New Roman"/>
                <w:i/>
                <w:sz w:val="28"/>
                <w:szCs w:val="28"/>
              </w:rPr>
              <w:t>Песни.</w:t>
            </w:r>
          </w:p>
          <w:p w14:paraId="55DA7242"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«Осень», муз. И. Кишко, ел. Т. Волгиной; «Санки»,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xml:space="preserve">, ел. О. </w:t>
            </w:r>
            <w:proofErr w:type="spellStart"/>
            <w:r w:rsidRPr="008A59AB">
              <w:rPr>
                <w:rFonts w:ascii="Times New Roman" w:hAnsi="Times New Roman" w:cs="Times New Roman"/>
                <w:sz w:val="28"/>
                <w:szCs w:val="28"/>
              </w:rPr>
              <w:t>Высотской</w:t>
            </w:r>
            <w:proofErr w:type="spellEnd"/>
            <w:r w:rsidRPr="008A59AB">
              <w:rPr>
                <w:rFonts w:ascii="Times New Roman" w:hAnsi="Times New Roman" w:cs="Times New Roman"/>
                <w:sz w:val="28"/>
                <w:szCs w:val="28"/>
              </w:rPr>
              <w:t xml:space="preserve">; «Зима прошла», муз. Н. </w:t>
            </w:r>
            <w:proofErr w:type="spellStart"/>
            <w:r w:rsidRPr="008A59AB">
              <w:rPr>
                <w:rFonts w:ascii="Times New Roman" w:hAnsi="Times New Roman" w:cs="Times New Roman"/>
                <w:sz w:val="28"/>
                <w:szCs w:val="28"/>
              </w:rPr>
              <w:t>Метлова</w:t>
            </w:r>
            <w:proofErr w:type="spellEnd"/>
            <w:r w:rsidRPr="008A59AB">
              <w:rPr>
                <w:rFonts w:ascii="Times New Roman" w:hAnsi="Times New Roman" w:cs="Times New Roman"/>
                <w:sz w:val="28"/>
                <w:szCs w:val="28"/>
              </w:rPr>
              <w:t xml:space="preserve">, ел. М. </w:t>
            </w:r>
            <w:proofErr w:type="spellStart"/>
            <w:r w:rsidRPr="008A59AB">
              <w:rPr>
                <w:rFonts w:ascii="Times New Roman" w:hAnsi="Times New Roman" w:cs="Times New Roman"/>
                <w:sz w:val="28"/>
                <w:szCs w:val="28"/>
              </w:rPr>
              <w:t>Клоковой</w:t>
            </w:r>
            <w:proofErr w:type="spellEnd"/>
            <w:r w:rsidRPr="008A59AB">
              <w:rPr>
                <w:rFonts w:ascii="Times New Roman" w:hAnsi="Times New Roman" w:cs="Times New Roman"/>
                <w:sz w:val="28"/>
                <w:szCs w:val="28"/>
              </w:rPr>
              <w:t>;</w:t>
            </w:r>
          </w:p>
          <w:p w14:paraId="385E215F"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sz w:val="28"/>
                <w:szCs w:val="28"/>
              </w:rPr>
              <w:t xml:space="preserve">«Подарок маме», муз. А. Филиппенко, ел. Т. Волгиной; «Воробей», муз. В. </w:t>
            </w:r>
            <w:proofErr w:type="spellStart"/>
            <w:r w:rsidRPr="008A59AB">
              <w:rPr>
                <w:rFonts w:ascii="Times New Roman" w:hAnsi="Times New Roman" w:cs="Times New Roman"/>
                <w:sz w:val="28"/>
                <w:szCs w:val="28"/>
              </w:rPr>
              <w:t>Герчик</w:t>
            </w:r>
            <w:proofErr w:type="spellEnd"/>
            <w:r w:rsidRPr="008A59AB">
              <w:rPr>
                <w:rFonts w:ascii="Times New Roman" w:hAnsi="Times New Roman" w:cs="Times New Roman"/>
                <w:sz w:val="28"/>
                <w:szCs w:val="28"/>
              </w:rPr>
              <w:t xml:space="preserve">, ел. А. Чельцова; «Дождик»,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ел. Н. Френкель.</w:t>
            </w:r>
          </w:p>
          <w:p w14:paraId="0E3319B9"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Музыкально-ритмические движения.</w:t>
            </w:r>
          </w:p>
          <w:p w14:paraId="596E8A60"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Игровые упражнения.</w:t>
            </w:r>
          </w:p>
          <w:p w14:paraId="00BF5940"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«Пружинки» под рус. нар. мелодию; ходьба под</w:t>
            </w:r>
          </w:p>
          <w:p w14:paraId="47CF8D98"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sz w:val="28"/>
                <w:szCs w:val="28"/>
              </w:rPr>
              <w:t xml:space="preserve">«Марш», муз. И. Беркович; «Веселые мячики» (подпрыгивание и бег), муз. М. </w:t>
            </w:r>
            <w:proofErr w:type="spellStart"/>
            <w:r w:rsidRPr="008A59AB">
              <w:rPr>
                <w:rFonts w:ascii="Times New Roman" w:hAnsi="Times New Roman" w:cs="Times New Roman"/>
                <w:sz w:val="28"/>
                <w:szCs w:val="28"/>
              </w:rPr>
              <w:t>Сатулиной</w:t>
            </w:r>
            <w:proofErr w:type="spellEnd"/>
            <w:r w:rsidRPr="008A59AB">
              <w:rPr>
                <w:rFonts w:ascii="Times New Roman" w:hAnsi="Times New Roman" w:cs="Times New Roman"/>
                <w:sz w:val="28"/>
                <w:szCs w:val="28"/>
              </w:rPr>
              <w:t xml:space="preserve">; лиса и зайцы под муз. А. </w:t>
            </w:r>
            <w:proofErr w:type="spellStart"/>
            <w:r w:rsidRPr="008A59AB">
              <w:rPr>
                <w:rFonts w:ascii="Times New Roman" w:hAnsi="Times New Roman" w:cs="Times New Roman"/>
                <w:sz w:val="28"/>
                <w:szCs w:val="28"/>
              </w:rPr>
              <w:t>Майкапара</w:t>
            </w:r>
            <w:proofErr w:type="spellEnd"/>
            <w:r w:rsidRPr="008A59AB">
              <w:rPr>
                <w:rFonts w:ascii="Times New Roman" w:hAnsi="Times New Roman" w:cs="Times New Roman"/>
                <w:sz w:val="28"/>
                <w:szCs w:val="28"/>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8A59AB">
              <w:rPr>
                <w:rFonts w:ascii="Times New Roman" w:hAnsi="Times New Roman" w:cs="Times New Roman"/>
                <w:sz w:val="28"/>
                <w:szCs w:val="28"/>
              </w:rPr>
              <w:t>Старокадомского</w:t>
            </w:r>
            <w:proofErr w:type="spellEnd"/>
            <w:r w:rsidRPr="008A59AB">
              <w:rPr>
                <w:rFonts w:ascii="Times New Roman" w:hAnsi="Times New Roman" w:cs="Times New Roman"/>
                <w:sz w:val="28"/>
                <w:szCs w:val="28"/>
              </w:rPr>
              <w:t>; «Упражнения с цветами» под муз. «Вальса» А. Жилина.</w:t>
            </w:r>
          </w:p>
          <w:p w14:paraId="0077D38B"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Этюды-драматизации</w:t>
            </w:r>
          </w:p>
          <w:p w14:paraId="0FFB39D7"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«Барабанщик»,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xml:space="preserve">; «Танец осенних листочков», муз. А. Филиппенко, ел. Е. </w:t>
            </w:r>
            <w:proofErr w:type="spellStart"/>
            <w:r w:rsidRPr="008A59AB">
              <w:rPr>
                <w:rFonts w:ascii="Times New Roman" w:hAnsi="Times New Roman" w:cs="Times New Roman"/>
                <w:sz w:val="28"/>
                <w:szCs w:val="28"/>
              </w:rPr>
              <w:t>Макшанцевой</w:t>
            </w:r>
            <w:proofErr w:type="spellEnd"/>
            <w:r w:rsidRPr="008A59AB">
              <w:rPr>
                <w:rFonts w:ascii="Times New Roman" w:hAnsi="Times New Roman" w:cs="Times New Roman"/>
                <w:sz w:val="28"/>
                <w:szCs w:val="28"/>
              </w:rPr>
              <w:t xml:space="preserve">; «Барабанщики», муз. Д. </w:t>
            </w:r>
            <w:proofErr w:type="spellStart"/>
            <w:r w:rsidRPr="008A59AB">
              <w:rPr>
                <w:rFonts w:ascii="Times New Roman" w:hAnsi="Times New Roman" w:cs="Times New Roman"/>
                <w:sz w:val="28"/>
                <w:szCs w:val="28"/>
              </w:rPr>
              <w:t>Кабалевского</w:t>
            </w:r>
            <w:proofErr w:type="spellEnd"/>
            <w:r w:rsidRPr="008A59AB">
              <w:rPr>
                <w:rFonts w:ascii="Times New Roman" w:hAnsi="Times New Roman" w:cs="Times New Roman"/>
                <w:sz w:val="28"/>
                <w:szCs w:val="28"/>
              </w:rPr>
              <w:tab/>
              <w:t>и С.</w:t>
            </w:r>
            <w:r w:rsidRPr="008A59AB">
              <w:rPr>
                <w:rFonts w:ascii="Times New Roman" w:hAnsi="Times New Roman" w:cs="Times New Roman"/>
                <w:sz w:val="28"/>
                <w:szCs w:val="28"/>
              </w:rPr>
              <w:tab/>
            </w:r>
            <w:proofErr w:type="spellStart"/>
            <w:r>
              <w:rPr>
                <w:rFonts w:ascii="Times New Roman" w:hAnsi="Times New Roman" w:cs="Times New Roman"/>
                <w:sz w:val="28"/>
                <w:szCs w:val="28"/>
              </w:rPr>
              <w:t>Левидова</w:t>
            </w:r>
            <w:proofErr w:type="spellEnd"/>
            <w:r>
              <w:rPr>
                <w:rFonts w:ascii="Times New Roman" w:hAnsi="Times New Roman" w:cs="Times New Roman"/>
                <w:sz w:val="28"/>
                <w:szCs w:val="28"/>
              </w:rPr>
              <w:t>;</w:t>
            </w:r>
            <w:r>
              <w:rPr>
                <w:rFonts w:ascii="Times New Roman" w:hAnsi="Times New Roman" w:cs="Times New Roman"/>
                <w:sz w:val="28"/>
                <w:szCs w:val="28"/>
              </w:rPr>
              <w:tab/>
              <w:t>«Считалка»,</w:t>
            </w:r>
            <w:r>
              <w:rPr>
                <w:rFonts w:ascii="Times New Roman" w:hAnsi="Times New Roman" w:cs="Times New Roman"/>
                <w:sz w:val="28"/>
                <w:szCs w:val="28"/>
              </w:rPr>
              <w:tab/>
              <w:t xml:space="preserve">«Катилось </w:t>
            </w:r>
            <w:r w:rsidRPr="008A59AB">
              <w:rPr>
                <w:rFonts w:ascii="Times New Roman" w:hAnsi="Times New Roman" w:cs="Times New Roman"/>
                <w:sz w:val="28"/>
                <w:szCs w:val="28"/>
              </w:rPr>
              <w:t xml:space="preserve">яблоко», муз. В. </w:t>
            </w:r>
            <w:proofErr w:type="spellStart"/>
            <w:r w:rsidRPr="008A59AB">
              <w:rPr>
                <w:rFonts w:ascii="Times New Roman" w:hAnsi="Times New Roman" w:cs="Times New Roman"/>
                <w:sz w:val="28"/>
                <w:szCs w:val="28"/>
              </w:rPr>
              <w:t>Агафонникова</w:t>
            </w:r>
            <w:proofErr w:type="spellEnd"/>
            <w:r w:rsidRPr="008A59AB">
              <w:rPr>
                <w:rFonts w:ascii="Times New Roman" w:hAnsi="Times New Roman" w:cs="Times New Roman"/>
                <w:sz w:val="28"/>
                <w:szCs w:val="28"/>
              </w:rPr>
              <w:t>.</w:t>
            </w:r>
          </w:p>
          <w:p w14:paraId="33E6A561"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Хороводы</w:t>
            </w:r>
            <w:r w:rsidRPr="008A59AB">
              <w:rPr>
                <w:rFonts w:ascii="Times New Roman" w:hAnsi="Times New Roman" w:cs="Times New Roman"/>
                <w:i/>
                <w:sz w:val="28"/>
                <w:szCs w:val="28"/>
              </w:rPr>
              <w:tab/>
              <w:t>и</w:t>
            </w:r>
            <w:r w:rsidRPr="008A59AB">
              <w:rPr>
                <w:rFonts w:ascii="Times New Roman" w:hAnsi="Times New Roman" w:cs="Times New Roman"/>
                <w:i/>
                <w:sz w:val="28"/>
                <w:szCs w:val="28"/>
              </w:rPr>
              <w:tab/>
              <w:t>пляски</w:t>
            </w:r>
          </w:p>
          <w:p w14:paraId="32634907" w14:textId="77777777" w:rsidR="008A59AB" w:rsidRPr="008A59AB" w:rsidRDefault="008A59AB" w:rsidP="008A59AB">
            <w:pPr>
              <w:rPr>
                <w:rFonts w:ascii="Times New Roman" w:hAnsi="Times New Roman" w:cs="Times New Roman"/>
                <w:sz w:val="28"/>
                <w:szCs w:val="28"/>
              </w:rPr>
            </w:pPr>
            <w:r>
              <w:rPr>
                <w:rFonts w:ascii="Times New Roman" w:hAnsi="Times New Roman" w:cs="Times New Roman"/>
                <w:sz w:val="28"/>
                <w:szCs w:val="28"/>
              </w:rPr>
              <w:t>«Топ</w:t>
            </w:r>
            <w:r>
              <w:rPr>
                <w:rFonts w:ascii="Times New Roman" w:hAnsi="Times New Roman" w:cs="Times New Roman"/>
                <w:sz w:val="28"/>
                <w:szCs w:val="28"/>
              </w:rPr>
              <w:tab/>
              <w:t>и хлоп», муз.</w:t>
            </w:r>
            <w:r>
              <w:rPr>
                <w:rFonts w:ascii="Times New Roman" w:hAnsi="Times New Roman" w:cs="Times New Roman"/>
                <w:sz w:val="28"/>
                <w:szCs w:val="28"/>
              </w:rPr>
              <w:tab/>
              <w:t xml:space="preserve">Т. </w:t>
            </w:r>
            <w:r w:rsidRPr="008A59AB">
              <w:rPr>
                <w:rFonts w:ascii="Times New Roman" w:hAnsi="Times New Roman" w:cs="Times New Roman"/>
                <w:sz w:val="28"/>
                <w:szCs w:val="28"/>
              </w:rPr>
              <w:t>Назаров</w:t>
            </w:r>
            <w:r>
              <w:rPr>
                <w:rFonts w:ascii="Times New Roman" w:hAnsi="Times New Roman" w:cs="Times New Roman"/>
                <w:sz w:val="28"/>
                <w:szCs w:val="28"/>
              </w:rPr>
              <w:t>а-</w:t>
            </w:r>
            <w:proofErr w:type="spellStart"/>
            <w:r>
              <w:rPr>
                <w:rFonts w:ascii="Times New Roman" w:hAnsi="Times New Roman" w:cs="Times New Roman"/>
                <w:sz w:val="28"/>
                <w:szCs w:val="28"/>
              </w:rPr>
              <w:t>Метнер</w:t>
            </w:r>
            <w:proofErr w:type="spellEnd"/>
            <w:r>
              <w:rPr>
                <w:rFonts w:ascii="Times New Roman" w:hAnsi="Times New Roman" w:cs="Times New Roman"/>
                <w:sz w:val="28"/>
                <w:szCs w:val="28"/>
              </w:rPr>
              <w:t xml:space="preserve">, ел. Е. </w:t>
            </w:r>
            <w:proofErr w:type="spellStart"/>
            <w:r>
              <w:rPr>
                <w:rFonts w:ascii="Times New Roman" w:hAnsi="Times New Roman" w:cs="Times New Roman"/>
                <w:sz w:val="28"/>
                <w:szCs w:val="28"/>
              </w:rPr>
              <w:t>Каргановой</w:t>
            </w:r>
            <w:proofErr w:type="spellEnd"/>
            <w:r>
              <w:rPr>
                <w:rFonts w:ascii="Times New Roman" w:hAnsi="Times New Roman" w:cs="Times New Roman"/>
                <w:sz w:val="28"/>
                <w:szCs w:val="28"/>
              </w:rPr>
              <w:t xml:space="preserve">; </w:t>
            </w:r>
            <w:r w:rsidRPr="008A59AB">
              <w:rPr>
                <w:rFonts w:ascii="Times New Roman" w:hAnsi="Times New Roman" w:cs="Times New Roman"/>
                <w:sz w:val="28"/>
                <w:szCs w:val="28"/>
              </w:rPr>
              <w:t>«Танец с ложками» под рус. нар. мелодию; новогодние хороводы по выбору музыкального руководителя.</w:t>
            </w:r>
          </w:p>
          <w:p w14:paraId="25F55804"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Характерные танцы</w:t>
            </w:r>
          </w:p>
          <w:p w14:paraId="503E51B4"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«Снежинки», муз. О. Берта,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Н. </w:t>
            </w:r>
            <w:proofErr w:type="spellStart"/>
            <w:r w:rsidRPr="008A59AB">
              <w:rPr>
                <w:rFonts w:ascii="Times New Roman" w:hAnsi="Times New Roman" w:cs="Times New Roman"/>
                <w:sz w:val="28"/>
                <w:szCs w:val="28"/>
              </w:rPr>
              <w:t>Метлова</w:t>
            </w:r>
            <w:proofErr w:type="spellEnd"/>
            <w:r w:rsidRPr="008A59AB">
              <w:rPr>
                <w:rFonts w:ascii="Times New Roman" w:hAnsi="Times New Roman" w:cs="Times New Roman"/>
                <w:sz w:val="28"/>
                <w:szCs w:val="28"/>
              </w:rPr>
              <w:t>; «Танец зайчат» под</w:t>
            </w:r>
          </w:p>
          <w:p w14:paraId="01D14A16"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«Польку» И. Штрауса; «Снежинки», муз. Т. Ломовой; «Бусинки» под</w:t>
            </w:r>
          </w:p>
          <w:p w14:paraId="5513E823"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«Галоп» И. Дунаевского. </w:t>
            </w:r>
          </w:p>
          <w:p w14:paraId="77BD5EC1"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Музыкальные игры.</w:t>
            </w:r>
          </w:p>
          <w:p w14:paraId="36E9135E"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«Курочка и петушок», муз. Г. Фрида; «Жмурки», муз. Ф. </w:t>
            </w:r>
            <w:proofErr w:type="spellStart"/>
            <w:r w:rsidRPr="008A59AB">
              <w:rPr>
                <w:rFonts w:ascii="Times New Roman" w:hAnsi="Times New Roman" w:cs="Times New Roman"/>
                <w:sz w:val="28"/>
                <w:szCs w:val="28"/>
              </w:rPr>
              <w:t>Флотова</w:t>
            </w:r>
            <w:proofErr w:type="spellEnd"/>
            <w:r w:rsidRPr="008A59AB">
              <w:rPr>
                <w:rFonts w:ascii="Times New Roman" w:hAnsi="Times New Roman" w:cs="Times New Roman"/>
                <w:sz w:val="28"/>
                <w:szCs w:val="28"/>
              </w:rPr>
              <w:t>;</w:t>
            </w:r>
          </w:p>
          <w:p w14:paraId="2698BD5D"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«Медведь и заяц», муз. В. </w:t>
            </w:r>
            <w:proofErr w:type="spellStart"/>
            <w:r w:rsidRPr="008A59AB">
              <w:rPr>
                <w:rFonts w:ascii="Times New Roman" w:hAnsi="Times New Roman" w:cs="Times New Roman"/>
                <w:sz w:val="28"/>
                <w:szCs w:val="28"/>
              </w:rPr>
              <w:t>Ребикова</w:t>
            </w:r>
            <w:proofErr w:type="spellEnd"/>
            <w:r w:rsidRPr="008A59AB">
              <w:rPr>
                <w:rFonts w:ascii="Times New Roman" w:hAnsi="Times New Roman" w:cs="Times New Roman"/>
                <w:sz w:val="28"/>
                <w:szCs w:val="28"/>
              </w:rPr>
              <w:t xml:space="preserve">; «Самолеты», муз. М. </w:t>
            </w:r>
            <w:proofErr w:type="spellStart"/>
            <w:proofErr w:type="gramStart"/>
            <w:r w:rsidRPr="008A59AB">
              <w:rPr>
                <w:rFonts w:ascii="Times New Roman" w:hAnsi="Times New Roman" w:cs="Times New Roman"/>
                <w:sz w:val="28"/>
                <w:szCs w:val="28"/>
              </w:rPr>
              <w:t>Магиденко;«</w:t>
            </w:r>
            <w:proofErr w:type="gramEnd"/>
            <w:r w:rsidRPr="008A59AB">
              <w:rPr>
                <w:rFonts w:ascii="Times New Roman" w:hAnsi="Times New Roman" w:cs="Times New Roman"/>
                <w:sz w:val="28"/>
                <w:szCs w:val="28"/>
              </w:rPr>
              <w:t>Найди</w:t>
            </w:r>
            <w:proofErr w:type="spellEnd"/>
            <w:r w:rsidRPr="008A59AB">
              <w:rPr>
                <w:rFonts w:ascii="Times New Roman" w:hAnsi="Times New Roman" w:cs="Times New Roman"/>
                <w:sz w:val="28"/>
                <w:szCs w:val="28"/>
              </w:rPr>
              <w:t xml:space="preserve"> себе пару», муз. Т. Ломовой; «Займи домик», муз. </w:t>
            </w:r>
            <w:r w:rsidRPr="008A59AB">
              <w:rPr>
                <w:rFonts w:ascii="Times New Roman" w:hAnsi="Times New Roman" w:cs="Times New Roman"/>
                <w:sz w:val="28"/>
                <w:szCs w:val="28"/>
              </w:rPr>
              <w:lastRenderedPageBreak/>
              <w:t>М. Магиденко.</w:t>
            </w:r>
          </w:p>
          <w:p w14:paraId="4CA565D0"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Игры</w:t>
            </w:r>
            <w:r w:rsidRPr="008A59AB">
              <w:rPr>
                <w:rFonts w:ascii="Times New Roman" w:hAnsi="Times New Roman" w:cs="Times New Roman"/>
                <w:i/>
                <w:sz w:val="28"/>
                <w:szCs w:val="28"/>
              </w:rPr>
              <w:tab/>
              <w:t>с</w:t>
            </w:r>
            <w:r w:rsidRPr="008A59AB">
              <w:rPr>
                <w:rFonts w:ascii="Times New Roman" w:hAnsi="Times New Roman" w:cs="Times New Roman"/>
                <w:i/>
                <w:sz w:val="28"/>
                <w:szCs w:val="28"/>
              </w:rPr>
              <w:tab/>
              <w:t>пением.</w:t>
            </w:r>
          </w:p>
          <w:p w14:paraId="003FABEA"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«Огородная-хороводная»,</w:t>
            </w:r>
            <w:r w:rsidRPr="008A59AB">
              <w:rPr>
                <w:rFonts w:ascii="Times New Roman" w:hAnsi="Times New Roman" w:cs="Times New Roman"/>
                <w:sz w:val="28"/>
                <w:szCs w:val="28"/>
              </w:rPr>
              <w:tab/>
              <w:t>муз.</w:t>
            </w:r>
            <w:r w:rsidRPr="008A59AB">
              <w:rPr>
                <w:rFonts w:ascii="Times New Roman" w:hAnsi="Times New Roman" w:cs="Times New Roman"/>
                <w:sz w:val="28"/>
                <w:szCs w:val="28"/>
              </w:rPr>
              <w:tab/>
              <w:t>Б</w:t>
            </w:r>
            <w:r>
              <w:rPr>
                <w:rFonts w:ascii="Times New Roman" w:hAnsi="Times New Roman" w:cs="Times New Roman"/>
                <w:sz w:val="28"/>
                <w:szCs w:val="28"/>
              </w:rPr>
              <w:t>.</w:t>
            </w:r>
            <w:r>
              <w:rPr>
                <w:rFonts w:ascii="Times New Roman" w:hAnsi="Times New Roman" w:cs="Times New Roman"/>
                <w:sz w:val="28"/>
                <w:szCs w:val="28"/>
              </w:rPr>
              <w:tab/>
            </w:r>
            <w:proofErr w:type="spellStart"/>
            <w:r>
              <w:rPr>
                <w:rFonts w:ascii="Times New Roman" w:hAnsi="Times New Roman" w:cs="Times New Roman"/>
                <w:sz w:val="28"/>
                <w:szCs w:val="28"/>
              </w:rPr>
              <w:t>Можжевелова</w:t>
            </w:r>
            <w:proofErr w:type="spellEnd"/>
            <w:r>
              <w:rPr>
                <w:rFonts w:ascii="Times New Roman" w:hAnsi="Times New Roman" w:cs="Times New Roman"/>
                <w:sz w:val="28"/>
                <w:szCs w:val="28"/>
              </w:rPr>
              <w:t xml:space="preserve">, ел. А. </w:t>
            </w:r>
            <w:proofErr w:type="spellStart"/>
            <w:r>
              <w:rPr>
                <w:rFonts w:ascii="Times New Roman" w:hAnsi="Times New Roman" w:cs="Times New Roman"/>
                <w:sz w:val="28"/>
                <w:szCs w:val="28"/>
              </w:rPr>
              <w:t>Пассовой</w:t>
            </w:r>
            <w:proofErr w:type="spellEnd"/>
            <w:r>
              <w:rPr>
                <w:rFonts w:ascii="Times New Roman" w:hAnsi="Times New Roman" w:cs="Times New Roman"/>
                <w:sz w:val="28"/>
                <w:szCs w:val="28"/>
              </w:rPr>
              <w:t xml:space="preserve">; </w:t>
            </w:r>
            <w:r w:rsidRPr="008A59AB">
              <w:rPr>
                <w:rFonts w:ascii="Times New Roman" w:hAnsi="Times New Roman" w:cs="Times New Roman"/>
                <w:sz w:val="28"/>
                <w:szCs w:val="28"/>
              </w:rPr>
              <w:t xml:space="preserve">«Гуси, лебеди и волк», муз. Е. Тиличеевой, ел. М. Булатова; «Мы на луг ходили», муз. А. Филиппенко, ел. Н. </w:t>
            </w:r>
            <w:proofErr w:type="spellStart"/>
            <w:r w:rsidRPr="008A59AB">
              <w:rPr>
                <w:rFonts w:ascii="Times New Roman" w:hAnsi="Times New Roman" w:cs="Times New Roman"/>
                <w:sz w:val="28"/>
                <w:szCs w:val="28"/>
              </w:rPr>
              <w:t>Кукловской</w:t>
            </w:r>
            <w:proofErr w:type="spellEnd"/>
          </w:p>
          <w:p w14:paraId="25B2F133"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Песенное творчество.</w:t>
            </w:r>
          </w:p>
          <w:p w14:paraId="5CDBE60D"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«Как тебя зовут?»; «Что ты хочешь, кошечка?»; «Наша песенка простая», муз. А. Александрова, ел. М. </w:t>
            </w:r>
            <w:proofErr w:type="spellStart"/>
            <w:r w:rsidRPr="008A59AB">
              <w:rPr>
                <w:rFonts w:ascii="Times New Roman" w:hAnsi="Times New Roman" w:cs="Times New Roman"/>
                <w:sz w:val="28"/>
                <w:szCs w:val="28"/>
              </w:rPr>
              <w:t>Ивенсен</w:t>
            </w:r>
            <w:proofErr w:type="spellEnd"/>
            <w:r w:rsidRPr="008A59AB">
              <w:rPr>
                <w:rFonts w:ascii="Times New Roman" w:hAnsi="Times New Roman" w:cs="Times New Roman"/>
                <w:sz w:val="28"/>
                <w:szCs w:val="28"/>
              </w:rPr>
              <w:t>; «Курочка-</w:t>
            </w:r>
            <w:proofErr w:type="spellStart"/>
            <w:r w:rsidRPr="008A59AB">
              <w:rPr>
                <w:rFonts w:ascii="Times New Roman" w:hAnsi="Times New Roman" w:cs="Times New Roman"/>
                <w:sz w:val="28"/>
                <w:szCs w:val="28"/>
              </w:rPr>
              <w:t>рябушечка</w:t>
            </w:r>
            <w:proofErr w:type="spellEnd"/>
            <w:r w:rsidRPr="008A59AB">
              <w:rPr>
                <w:rFonts w:ascii="Times New Roman" w:hAnsi="Times New Roman" w:cs="Times New Roman"/>
                <w:sz w:val="28"/>
                <w:szCs w:val="28"/>
              </w:rPr>
              <w:t xml:space="preserve">», муз. Г. Лобачева, ел. </w:t>
            </w:r>
          </w:p>
          <w:p w14:paraId="7B15759C"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Народные.</w:t>
            </w:r>
          </w:p>
          <w:p w14:paraId="014DC94D"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Развитие танцевально-игрового творчества</w:t>
            </w:r>
          </w:p>
          <w:p w14:paraId="20304A8B"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«Лошадка», муз. Н. </w:t>
            </w:r>
            <w:proofErr w:type="spellStart"/>
            <w:r w:rsidRPr="008A59AB">
              <w:rPr>
                <w:rFonts w:ascii="Times New Roman" w:hAnsi="Times New Roman" w:cs="Times New Roman"/>
                <w:sz w:val="28"/>
                <w:szCs w:val="28"/>
              </w:rPr>
              <w:t>Потоловского</w:t>
            </w:r>
            <w:proofErr w:type="spellEnd"/>
            <w:r w:rsidRPr="008A59AB">
              <w:rPr>
                <w:rFonts w:ascii="Times New Roman" w:hAnsi="Times New Roman" w:cs="Times New Roman"/>
                <w:sz w:val="28"/>
                <w:szCs w:val="28"/>
              </w:rPr>
              <w:t>; «Зайчики», «Наседка и цыплята»,</w:t>
            </w:r>
          </w:p>
          <w:p w14:paraId="77A8797B"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«Воробей», муз. Т. Ломовой; «Ой, хмель мой, хмелек»,</w:t>
            </w:r>
            <w:r w:rsidRPr="008A59AB">
              <w:rPr>
                <w:rFonts w:ascii="Times New Roman" w:hAnsi="Times New Roman" w:cs="Times New Roman"/>
                <w:sz w:val="28"/>
                <w:szCs w:val="28"/>
              </w:rPr>
              <w:tab/>
              <w:t>рус.</w:t>
            </w:r>
            <w:r w:rsidRPr="008A59AB">
              <w:rPr>
                <w:rFonts w:ascii="Times New Roman" w:hAnsi="Times New Roman" w:cs="Times New Roman"/>
                <w:sz w:val="28"/>
                <w:szCs w:val="28"/>
              </w:rPr>
              <w:tab/>
              <w:t>нар. мелодия,</w:t>
            </w:r>
            <w:r w:rsidRPr="008A59AB">
              <w:rPr>
                <w:rFonts w:ascii="Times New Roman" w:hAnsi="Times New Roman" w:cs="Times New Roman"/>
                <w:sz w:val="28"/>
                <w:szCs w:val="28"/>
              </w:rPr>
              <w:tab/>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w:t>
            </w:r>
            <w:r w:rsidRPr="008A59AB">
              <w:rPr>
                <w:rFonts w:ascii="Times New Roman" w:hAnsi="Times New Roman" w:cs="Times New Roman"/>
                <w:sz w:val="28"/>
                <w:szCs w:val="28"/>
              </w:rPr>
              <w:tab/>
              <w:t xml:space="preserve">М. </w:t>
            </w:r>
            <w:proofErr w:type="spellStart"/>
            <w:r w:rsidRPr="008A59AB">
              <w:rPr>
                <w:rFonts w:ascii="Times New Roman" w:hAnsi="Times New Roman" w:cs="Times New Roman"/>
                <w:sz w:val="28"/>
                <w:szCs w:val="28"/>
              </w:rPr>
              <w:t>Раухвергера</w:t>
            </w:r>
            <w:proofErr w:type="spellEnd"/>
            <w:r w:rsidRPr="008A59AB">
              <w:rPr>
                <w:rFonts w:ascii="Times New Roman" w:hAnsi="Times New Roman" w:cs="Times New Roman"/>
                <w:sz w:val="28"/>
                <w:szCs w:val="28"/>
              </w:rPr>
              <w:t>;</w:t>
            </w:r>
            <w:r w:rsidRPr="008A59AB">
              <w:rPr>
                <w:rFonts w:ascii="Times New Roman" w:hAnsi="Times New Roman" w:cs="Times New Roman"/>
                <w:sz w:val="28"/>
                <w:szCs w:val="28"/>
              </w:rPr>
              <w:tab/>
              <w:t>«Кукла»,</w:t>
            </w:r>
            <w:r w:rsidRPr="008A59AB">
              <w:rPr>
                <w:rFonts w:ascii="Times New Roman" w:hAnsi="Times New Roman" w:cs="Times New Roman"/>
                <w:sz w:val="28"/>
                <w:szCs w:val="28"/>
              </w:rPr>
              <w:tab/>
              <w:t xml:space="preserve">муз. М. </w:t>
            </w:r>
            <w:proofErr w:type="spellStart"/>
            <w:r w:rsidRPr="008A59AB">
              <w:rPr>
                <w:rFonts w:ascii="Times New Roman" w:hAnsi="Times New Roman" w:cs="Times New Roman"/>
                <w:sz w:val="28"/>
                <w:szCs w:val="28"/>
              </w:rPr>
              <w:t>Старокадомского</w:t>
            </w:r>
            <w:proofErr w:type="spellEnd"/>
            <w:r w:rsidRPr="008A59AB">
              <w:rPr>
                <w:rFonts w:ascii="Times New Roman" w:hAnsi="Times New Roman" w:cs="Times New Roman"/>
                <w:sz w:val="28"/>
                <w:szCs w:val="28"/>
              </w:rPr>
              <w:t xml:space="preserve">; «Медвежата»,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ел. Н. Френкель.</w:t>
            </w:r>
          </w:p>
          <w:p w14:paraId="154957DD"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Музыкально-дидактические игры.</w:t>
            </w:r>
          </w:p>
          <w:p w14:paraId="39BC7202" w14:textId="77777777" w:rsid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 xml:space="preserve">Развитие </w:t>
            </w:r>
            <w:proofErr w:type="spellStart"/>
            <w:r w:rsidRPr="008A59AB">
              <w:rPr>
                <w:rFonts w:ascii="Times New Roman" w:hAnsi="Times New Roman" w:cs="Times New Roman"/>
                <w:i/>
                <w:sz w:val="28"/>
                <w:szCs w:val="28"/>
              </w:rPr>
              <w:t>звуковысотного</w:t>
            </w:r>
            <w:proofErr w:type="spellEnd"/>
            <w:r w:rsidRPr="008A59AB">
              <w:rPr>
                <w:rFonts w:ascii="Times New Roman" w:hAnsi="Times New Roman" w:cs="Times New Roman"/>
                <w:i/>
                <w:sz w:val="28"/>
                <w:szCs w:val="28"/>
              </w:rPr>
              <w:t xml:space="preserve"> слуха.</w:t>
            </w:r>
          </w:p>
          <w:p w14:paraId="0D6E7D76"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 «Птицы и птенчики», «Качели».</w:t>
            </w:r>
          </w:p>
          <w:p w14:paraId="62CFDD53"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 </w:t>
            </w:r>
            <w:r w:rsidRPr="008A59AB">
              <w:rPr>
                <w:rFonts w:ascii="Times New Roman" w:hAnsi="Times New Roman" w:cs="Times New Roman"/>
                <w:i/>
                <w:sz w:val="28"/>
                <w:szCs w:val="28"/>
              </w:rPr>
              <w:t>Развитие ритмического слуха.</w:t>
            </w:r>
            <w:r w:rsidRPr="008A59AB">
              <w:rPr>
                <w:rFonts w:ascii="Times New Roman" w:hAnsi="Times New Roman" w:cs="Times New Roman"/>
                <w:sz w:val="28"/>
                <w:szCs w:val="28"/>
              </w:rPr>
              <w:t xml:space="preserve"> </w:t>
            </w:r>
          </w:p>
          <w:p w14:paraId="5B6AA19A" w14:textId="77777777" w:rsidR="008A59AB" w:rsidRP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«Петушок, курочка и цыпленок», «Кто как идет?», «Веселые дудочки»; «Сыграй, как я».</w:t>
            </w:r>
          </w:p>
          <w:p w14:paraId="24C672BB"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i/>
                <w:sz w:val="28"/>
                <w:szCs w:val="28"/>
              </w:rPr>
              <w:t>Развитие тембрового и динамического слуха.</w:t>
            </w:r>
            <w:r w:rsidRPr="008A59AB">
              <w:rPr>
                <w:rFonts w:ascii="Times New Roman" w:hAnsi="Times New Roman" w:cs="Times New Roman"/>
                <w:sz w:val="28"/>
                <w:szCs w:val="28"/>
              </w:rPr>
              <w:t xml:space="preserve"> </w:t>
            </w:r>
          </w:p>
          <w:p w14:paraId="6C2C24FB"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«Громко-тихо», «Узнай свой инструмент»; «Угадай, на чем играю». </w:t>
            </w:r>
            <w:r w:rsidRPr="008A59AB">
              <w:rPr>
                <w:rFonts w:ascii="Times New Roman" w:hAnsi="Times New Roman" w:cs="Times New Roman"/>
                <w:i/>
                <w:sz w:val="28"/>
                <w:szCs w:val="28"/>
              </w:rPr>
              <w:t>Определение жанра и развитие памяти.</w:t>
            </w:r>
            <w:r w:rsidRPr="008A59AB">
              <w:rPr>
                <w:rFonts w:ascii="Times New Roman" w:hAnsi="Times New Roman" w:cs="Times New Roman"/>
                <w:sz w:val="28"/>
                <w:szCs w:val="28"/>
              </w:rPr>
              <w:t xml:space="preserve"> </w:t>
            </w:r>
          </w:p>
          <w:p w14:paraId="7493A219"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«Что делает кукла?», «Узнай и спой песню по картинке», «Музыкальный магазин».</w:t>
            </w:r>
          </w:p>
          <w:p w14:paraId="5EBE8F18" w14:textId="77777777" w:rsidR="008A59AB" w:rsidRPr="008A59AB" w:rsidRDefault="008A59AB" w:rsidP="008A59AB">
            <w:pPr>
              <w:rPr>
                <w:rFonts w:ascii="Times New Roman" w:hAnsi="Times New Roman" w:cs="Times New Roman"/>
                <w:i/>
                <w:sz w:val="28"/>
                <w:szCs w:val="28"/>
              </w:rPr>
            </w:pPr>
            <w:r w:rsidRPr="008A59AB">
              <w:rPr>
                <w:rFonts w:ascii="Times New Roman" w:hAnsi="Times New Roman" w:cs="Times New Roman"/>
                <w:i/>
                <w:sz w:val="28"/>
                <w:szCs w:val="28"/>
              </w:rPr>
              <w:t>Игра на детских музыкальных инструментах.</w:t>
            </w:r>
          </w:p>
          <w:p w14:paraId="4F8468DB" w14:textId="77777777" w:rsidR="008A59AB" w:rsidRDefault="008A59AB" w:rsidP="008A59AB">
            <w:pPr>
              <w:rPr>
                <w:rFonts w:ascii="Times New Roman" w:hAnsi="Times New Roman" w:cs="Times New Roman"/>
                <w:sz w:val="28"/>
                <w:szCs w:val="28"/>
              </w:rPr>
            </w:pPr>
            <w:r w:rsidRPr="008A59AB">
              <w:rPr>
                <w:rFonts w:ascii="Times New Roman" w:hAnsi="Times New Roman" w:cs="Times New Roman"/>
                <w:sz w:val="28"/>
                <w:szCs w:val="28"/>
              </w:rPr>
              <w:t xml:space="preserve"> «Гармошка», «Небо синее»,</w:t>
            </w:r>
            <w:r>
              <w:rPr>
                <w:rFonts w:ascii="Times New Roman" w:hAnsi="Times New Roman" w:cs="Times New Roman"/>
                <w:sz w:val="28"/>
                <w:szCs w:val="28"/>
              </w:rPr>
              <w:t xml:space="preserve"> </w:t>
            </w:r>
            <w:r w:rsidRPr="008A59AB">
              <w:rPr>
                <w:rFonts w:ascii="Times New Roman" w:hAnsi="Times New Roman" w:cs="Times New Roman"/>
                <w:sz w:val="28"/>
                <w:szCs w:val="28"/>
              </w:rPr>
              <w:t xml:space="preserve">«Андрей-воробей», муз. </w:t>
            </w:r>
            <w:r>
              <w:rPr>
                <w:rFonts w:ascii="Times New Roman" w:hAnsi="Times New Roman" w:cs="Times New Roman"/>
                <w:sz w:val="28"/>
                <w:szCs w:val="28"/>
              </w:rPr>
              <w:t xml:space="preserve">Е. Тиличеевой, ел. М. </w:t>
            </w:r>
            <w:proofErr w:type="spellStart"/>
            <w:r>
              <w:rPr>
                <w:rFonts w:ascii="Times New Roman" w:hAnsi="Times New Roman" w:cs="Times New Roman"/>
                <w:sz w:val="28"/>
                <w:szCs w:val="28"/>
              </w:rPr>
              <w:t>Долинова</w:t>
            </w:r>
            <w:proofErr w:type="spellEnd"/>
            <w:r>
              <w:rPr>
                <w:rFonts w:ascii="Times New Roman" w:hAnsi="Times New Roman" w:cs="Times New Roman"/>
                <w:sz w:val="28"/>
                <w:szCs w:val="28"/>
              </w:rPr>
              <w:t xml:space="preserve">; </w:t>
            </w:r>
            <w:r w:rsidRPr="008A59AB">
              <w:rPr>
                <w:rFonts w:ascii="Times New Roman" w:hAnsi="Times New Roman" w:cs="Times New Roman"/>
                <w:sz w:val="28"/>
                <w:szCs w:val="28"/>
              </w:rPr>
              <w:t xml:space="preserve">«Сорока-сорока», рус. нар. прибаутка, обр. Т. </w:t>
            </w:r>
            <w:proofErr w:type="spellStart"/>
            <w:r w:rsidRPr="008A59AB">
              <w:rPr>
                <w:rFonts w:ascii="Times New Roman" w:hAnsi="Times New Roman" w:cs="Times New Roman"/>
                <w:sz w:val="28"/>
                <w:szCs w:val="28"/>
              </w:rPr>
              <w:t>Попатенко</w:t>
            </w:r>
            <w:proofErr w:type="spellEnd"/>
            <w:r w:rsidRPr="008A59AB">
              <w:rPr>
                <w:rFonts w:ascii="Times New Roman" w:hAnsi="Times New Roman" w:cs="Times New Roman"/>
                <w:sz w:val="28"/>
                <w:szCs w:val="28"/>
              </w:rPr>
              <w:t>.</w:t>
            </w:r>
          </w:p>
        </w:tc>
      </w:tr>
      <w:tr w:rsidR="006963FF" w14:paraId="60546953" w14:textId="77777777" w:rsidTr="006963FF">
        <w:tc>
          <w:tcPr>
            <w:tcW w:w="1838" w:type="dxa"/>
          </w:tcPr>
          <w:p w14:paraId="088E1058" w14:textId="77777777" w:rsidR="006963FF" w:rsidRDefault="008A59AB" w:rsidP="00EF555C">
            <w:pPr>
              <w:jc w:val="center"/>
              <w:rPr>
                <w:rFonts w:ascii="Times New Roman" w:hAnsi="Times New Roman" w:cs="Times New Roman"/>
                <w:sz w:val="28"/>
                <w:szCs w:val="28"/>
              </w:rPr>
            </w:pPr>
            <w:r>
              <w:rPr>
                <w:rFonts w:ascii="Times New Roman" w:hAnsi="Times New Roman" w:cs="Times New Roman"/>
                <w:sz w:val="28"/>
                <w:szCs w:val="28"/>
              </w:rPr>
              <w:lastRenderedPageBreak/>
              <w:t>5-6 лет</w:t>
            </w:r>
          </w:p>
        </w:tc>
        <w:tc>
          <w:tcPr>
            <w:tcW w:w="8622" w:type="dxa"/>
          </w:tcPr>
          <w:p w14:paraId="4D15B850"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Слушание.</w:t>
            </w:r>
          </w:p>
          <w:p w14:paraId="554CC5AE"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sz w:val="28"/>
                <w:szCs w:val="28"/>
              </w:rPr>
              <w:t xml:space="preserve">«Зима», муз. П. Чайковского, ел. А. Плещеева; «Осенняя песня», из цикла «Времена года» П. Чайковского; «Полька»; муз. Д. Львова- </w:t>
            </w:r>
            <w:proofErr w:type="spellStart"/>
            <w:r w:rsidRPr="008A59AB">
              <w:rPr>
                <w:rFonts w:ascii="Times New Roman" w:hAnsi="Times New Roman" w:cs="Times New Roman"/>
                <w:sz w:val="28"/>
                <w:szCs w:val="28"/>
              </w:rPr>
              <w:t>Компанейца</w:t>
            </w:r>
            <w:proofErr w:type="spellEnd"/>
            <w:r w:rsidRPr="008A59AB">
              <w:rPr>
                <w:rFonts w:ascii="Times New Roman" w:hAnsi="Times New Roman" w:cs="Times New Roman"/>
                <w:sz w:val="28"/>
                <w:szCs w:val="28"/>
              </w:rPr>
              <w:t xml:space="preserve">, ел. 3. Петровой; «Моя Россия», муз. Г. Струве, ел. Н. Соловьевой; «Детская полька», муз. М. Глинки; «Жаворонок», муз. М. Глинки; «Мотылек», муз. С. </w:t>
            </w:r>
            <w:proofErr w:type="spellStart"/>
            <w:r w:rsidRPr="008A59AB">
              <w:rPr>
                <w:rFonts w:ascii="Times New Roman" w:hAnsi="Times New Roman" w:cs="Times New Roman"/>
                <w:sz w:val="28"/>
                <w:szCs w:val="28"/>
              </w:rPr>
              <w:t>Майкапара</w:t>
            </w:r>
            <w:proofErr w:type="spellEnd"/>
            <w:r w:rsidRPr="008A59AB">
              <w:rPr>
                <w:rFonts w:ascii="Times New Roman" w:hAnsi="Times New Roman" w:cs="Times New Roman"/>
                <w:sz w:val="28"/>
                <w:szCs w:val="28"/>
              </w:rPr>
              <w:t>; «Пляска птиц», «Колыбельная», муз. Н. Римского-Корсакова.</w:t>
            </w:r>
          </w:p>
          <w:p w14:paraId="7D487E45"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Пение. Упражнения на развитие слуха и голоса.</w:t>
            </w:r>
          </w:p>
          <w:p w14:paraId="61212A01"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«Ворон»,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Е. Тиличеевой; «Андрей-воробей», рус. нар. песня, обр. Ю. </w:t>
            </w:r>
            <w:proofErr w:type="spellStart"/>
            <w:r w:rsidRPr="008A59AB">
              <w:rPr>
                <w:rFonts w:ascii="Times New Roman" w:hAnsi="Times New Roman" w:cs="Times New Roman"/>
                <w:sz w:val="28"/>
                <w:szCs w:val="28"/>
              </w:rPr>
              <w:t>Слонова</w:t>
            </w:r>
            <w:proofErr w:type="spellEnd"/>
            <w:r w:rsidRPr="008A59AB">
              <w:rPr>
                <w:rFonts w:ascii="Times New Roman" w:hAnsi="Times New Roman" w:cs="Times New Roman"/>
                <w:sz w:val="28"/>
                <w:szCs w:val="28"/>
              </w:rPr>
              <w:t>; «Бубенчики»,</w:t>
            </w:r>
          </w:p>
          <w:p w14:paraId="50555BD4" w14:textId="77777777" w:rsidR="008A59AB" w:rsidRPr="008A59AB" w:rsidRDefault="008A59AB" w:rsidP="008A59AB">
            <w:pPr>
              <w:jc w:val="both"/>
              <w:rPr>
                <w:rFonts w:ascii="Times New Roman" w:hAnsi="Times New Roman" w:cs="Times New Roman"/>
                <w:sz w:val="28"/>
                <w:szCs w:val="28"/>
              </w:rPr>
            </w:pPr>
            <w:r>
              <w:rPr>
                <w:rFonts w:ascii="Times New Roman" w:hAnsi="Times New Roman" w:cs="Times New Roman"/>
                <w:sz w:val="28"/>
                <w:szCs w:val="28"/>
              </w:rPr>
              <w:t>«Гармошка», муз. Е. Тиличеевой; «Паровоз», «Барабан»,</w:t>
            </w:r>
            <w:r>
              <w:rPr>
                <w:rFonts w:ascii="Times New Roman" w:hAnsi="Times New Roman" w:cs="Times New Roman"/>
                <w:sz w:val="28"/>
                <w:szCs w:val="28"/>
              </w:rPr>
              <w:tab/>
              <w:t xml:space="preserve">муз. </w:t>
            </w:r>
            <w:r w:rsidRPr="008A59AB">
              <w:rPr>
                <w:rFonts w:ascii="Times New Roman" w:hAnsi="Times New Roman" w:cs="Times New Roman"/>
                <w:sz w:val="28"/>
                <w:szCs w:val="28"/>
              </w:rPr>
              <w:t>Е. Тиличеевой, ел. Н. Найденовой.</w:t>
            </w:r>
          </w:p>
          <w:p w14:paraId="75B0AA54"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Песни</w:t>
            </w:r>
          </w:p>
          <w:p w14:paraId="1583625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«К нам </w:t>
            </w:r>
            <w:proofErr w:type="spellStart"/>
            <w:r w:rsidRPr="008A59AB">
              <w:rPr>
                <w:rFonts w:ascii="Times New Roman" w:hAnsi="Times New Roman" w:cs="Times New Roman"/>
                <w:sz w:val="28"/>
                <w:szCs w:val="28"/>
              </w:rPr>
              <w:t>гостипришли</w:t>
            </w:r>
            <w:proofErr w:type="spellEnd"/>
            <w:r w:rsidRPr="008A59AB">
              <w:rPr>
                <w:rFonts w:ascii="Times New Roman" w:hAnsi="Times New Roman" w:cs="Times New Roman"/>
                <w:sz w:val="28"/>
                <w:szCs w:val="28"/>
              </w:rPr>
              <w:t>»,</w:t>
            </w:r>
            <w:r>
              <w:rPr>
                <w:rFonts w:ascii="Times New Roman" w:hAnsi="Times New Roman" w:cs="Times New Roman"/>
                <w:sz w:val="28"/>
                <w:szCs w:val="28"/>
              </w:rPr>
              <w:t xml:space="preserve"> </w:t>
            </w:r>
            <w:r w:rsidRPr="008A59AB">
              <w:rPr>
                <w:rFonts w:ascii="Times New Roman" w:hAnsi="Times New Roman" w:cs="Times New Roman"/>
                <w:sz w:val="28"/>
                <w:szCs w:val="28"/>
              </w:rPr>
              <w:t xml:space="preserve">муз. А. </w:t>
            </w:r>
            <w:proofErr w:type="spellStart"/>
            <w:proofErr w:type="gramStart"/>
            <w:r w:rsidRPr="008A59AB">
              <w:rPr>
                <w:rFonts w:ascii="Times New Roman" w:hAnsi="Times New Roman" w:cs="Times New Roman"/>
                <w:sz w:val="28"/>
                <w:szCs w:val="28"/>
              </w:rPr>
              <w:t>Александрова,ел</w:t>
            </w:r>
            <w:proofErr w:type="spellEnd"/>
            <w:proofErr w:type="gramEnd"/>
            <w:r w:rsidRPr="008A59AB">
              <w:rPr>
                <w:rFonts w:ascii="Times New Roman" w:hAnsi="Times New Roman" w:cs="Times New Roman"/>
                <w:sz w:val="28"/>
                <w:szCs w:val="28"/>
              </w:rPr>
              <w:t xml:space="preserve">. М. </w:t>
            </w:r>
            <w:proofErr w:type="spellStart"/>
            <w:r w:rsidRPr="008A59AB">
              <w:rPr>
                <w:rFonts w:ascii="Times New Roman" w:hAnsi="Times New Roman" w:cs="Times New Roman"/>
                <w:sz w:val="28"/>
                <w:szCs w:val="28"/>
              </w:rPr>
              <w:t>Ивенсен</w:t>
            </w:r>
            <w:proofErr w:type="spellEnd"/>
            <w:r w:rsidRPr="008A59AB">
              <w:rPr>
                <w:rFonts w:ascii="Times New Roman" w:hAnsi="Times New Roman" w:cs="Times New Roman"/>
                <w:sz w:val="28"/>
                <w:szCs w:val="28"/>
              </w:rPr>
              <w:t>;</w:t>
            </w:r>
            <w:r>
              <w:rPr>
                <w:rFonts w:ascii="Times New Roman" w:hAnsi="Times New Roman" w:cs="Times New Roman"/>
                <w:sz w:val="28"/>
                <w:szCs w:val="28"/>
              </w:rPr>
              <w:t xml:space="preserve"> </w:t>
            </w:r>
            <w:r w:rsidRPr="008A59AB">
              <w:rPr>
                <w:rFonts w:ascii="Times New Roman" w:hAnsi="Times New Roman" w:cs="Times New Roman"/>
                <w:sz w:val="28"/>
                <w:szCs w:val="28"/>
              </w:rPr>
              <w:t xml:space="preserve">«Огородная-хороводная», муз. Б. </w:t>
            </w:r>
            <w:proofErr w:type="spellStart"/>
            <w:r w:rsidRPr="008A59AB">
              <w:rPr>
                <w:rFonts w:ascii="Times New Roman" w:hAnsi="Times New Roman" w:cs="Times New Roman"/>
                <w:sz w:val="28"/>
                <w:szCs w:val="28"/>
              </w:rPr>
              <w:t>Можжевелова</w:t>
            </w:r>
            <w:proofErr w:type="spellEnd"/>
            <w:r w:rsidRPr="008A59AB">
              <w:rPr>
                <w:rFonts w:ascii="Times New Roman" w:hAnsi="Times New Roman" w:cs="Times New Roman"/>
                <w:sz w:val="28"/>
                <w:szCs w:val="28"/>
              </w:rPr>
              <w:t xml:space="preserve">, ел. Н. </w:t>
            </w:r>
            <w:proofErr w:type="spellStart"/>
            <w:r w:rsidRPr="008A59AB">
              <w:rPr>
                <w:rFonts w:ascii="Times New Roman" w:hAnsi="Times New Roman" w:cs="Times New Roman"/>
                <w:sz w:val="28"/>
                <w:szCs w:val="28"/>
              </w:rPr>
              <w:t>Пассовой</w:t>
            </w:r>
            <w:proofErr w:type="spellEnd"/>
            <w:r w:rsidRPr="008A59AB">
              <w:rPr>
                <w:rFonts w:ascii="Times New Roman" w:hAnsi="Times New Roman" w:cs="Times New Roman"/>
                <w:sz w:val="28"/>
                <w:szCs w:val="28"/>
              </w:rPr>
              <w:t xml:space="preserve">; </w:t>
            </w:r>
            <w:r w:rsidRPr="008A59AB">
              <w:rPr>
                <w:rFonts w:ascii="Times New Roman" w:hAnsi="Times New Roman" w:cs="Times New Roman"/>
                <w:sz w:val="28"/>
                <w:szCs w:val="28"/>
              </w:rPr>
              <w:lastRenderedPageBreak/>
              <w:t xml:space="preserve">«Голубые санки», муз. М. Иорданского, ел. М. </w:t>
            </w:r>
            <w:proofErr w:type="spellStart"/>
            <w:r w:rsidRPr="008A59AB">
              <w:rPr>
                <w:rFonts w:ascii="Times New Roman" w:hAnsi="Times New Roman" w:cs="Times New Roman"/>
                <w:sz w:val="28"/>
                <w:szCs w:val="28"/>
              </w:rPr>
              <w:t>Клоковой</w:t>
            </w:r>
            <w:proofErr w:type="spellEnd"/>
            <w:r w:rsidRPr="008A59AB">
              <w:rPr>
                <w:rFonts w:ascii="Times New Roman" w:hAnsi="Times New Roman" w:cs="Times New Roman"/>
                <w:sz w:val="28"/>
                <w:szCs w:val="28"/>
              </w:rPr>
              <w:t>;</w:t>
            </w:r>
          </w:p>
          <w:p w14:paraId="6C5F4C09"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«Гуси-</w:t>
            </w:r>
            <w:proofErr w:type="spellStart"/>
            <w:r w:rsidRPr="008A59AB">
              <w:rPr>
                <w:rFonts w:ascii="Times New Roman" w:hAnsi="Times New Roman" w:cs="Times New Roman"/>
                <w:sz w:val="28"/>
                <w:szCs w:val="28"/>
              </w:rPr>
              <w:t>гусенята</w:t>
            </w:r>
            <w:proofErr w:type="spellEnd"/>
            <w:r w:rsidRPr="008A59AB">
              <w:rPr>
                <w:rFonts w:ascii="Times New Roman" w:hAnsi="Times New Roman" w:cs="Times New Roman"/>
                <w:sz w:val="28"/>
                <w:szCs w:val="28"/>
              </w:rPr>
              <w:t xml:space="preserve">», муз. А. Александрова, ел. Г. Бойко; «Рыбка»,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xml:space="preserve">, ел. М. </w:t>
            </w:r>
            <w:proofErr w:type="spellStart"/>
            <w:r w:rsidRPr="008A59AB">
              <w:rPr>
                <w:rFonts w:ascii="Times New Roman" w:hAnsi="Times New Roman" w:cs="Times New Roman"/>
                <w:sz w:val="28"/>
                <w:szCs w:val="28"/>
              </w:rPr>
              <w:t>Клоковой</w:t>
            </w:r>
            <w:proofErr w:type="spellEnd"/>
            <w:r w:rsidRPr="008A59AB">
              <w:rPr>
                <w:rFonts w:ascii="Times New Roman" w:hAnsi="Times New Roman" w:cs="Times New Roman"/>
                <w:sz w:val="28"/>
                <w:szCs w:val="28"/>
              </w:rPr>
              <w:t>.</w:t>
            </w:r>
          </w:p>
          <w:p w14:paraId="1EF4DF38"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Песенное творчество.</w:t>
            </w:r>
          </w:p>
          <w:p w14:paraId="33243B31"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Произведения. «Колыбельная», рус. нар. песня; «Марш», муз. М. </w:t>
            </w:r>
            <w:proofErr w:type="spellStart"/>
            <w:proofErr w:type="gram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w:t>
            </w:r>
            <w:proofErr w:type="gramEnd"/>
            <w:r w:rsidRPr="008A59AB">
              <w:rPr>
                <w:rFonts w:ascii="Times New Roman" w:hAnsi="Times New Roman" w:cs="Times New Roman"/>
                <w:sz w:val="28"/>
                <w:szCs w:val="28"/>
              </w:rPr>
              <w:t>Дили-</w:t>
            </w:r>
            <w:proofErr w:type="spellStart"/>
            <w:r w:rsidRPr="008A59AB">
              <w:rPr>
                <w:rFonts w:ascii="Times New Roman" w:hAnsi="Times New Roman" w:cs="Times New Roman"/>
                <w:sz w:val="28"/>
                <w:szCs w:val="28"/>
              </w:rPr>
              <w:t>дили</w:t>
            </w:r>
            <w:proofErr w:type="spellEnd"/>
            <w:r w:rsidRPr="008A59AB">
              <w:rPr>
                <w:rFonts w:ascii="Times New Roman" w:hAnsi="Times New Roman" w:cs="Times New Roman"/>
                <w:sz w:val="28"/>
                <w:szCs w:val="28"/>
              </w:rPr>
              <w:t xml:space="preserve">! Бом! Бом!», укр. нар. песня, ел. Е. </w:t>
            </w:r>
            <w:proofErr w:type="spellStart"/>
            <w:r w:rsidRPr="008A59AB">
              <w:rPr>
                <w:rFonts w:ascii="Times New Roman" w:hAnsi="Times New Roman" w:cs="Times New Roman"/>
                <w:sz w:val="28"/>
                <w:szCs w:val="28"/>
              </w:rPr>
              <w:t>Макшанцевой</w:t>
            </w:r>
            <w:proofErr w:type="spellEnd"/>
            <w:r w:rsidRPr="008A59AB">
              <w:rPr>
                <w:rFonts w:ascii="Times New Roman" w:hAnsi="Times New Roman" w:cs="Times New Roman"/>
                <w:sz w:val="28"/>
                <w:szCs w:val="28"/>
              </w:rPr>
              <w:t xml:space="preserve">; Потешки, дразнилки, считалки и другие рус. нар. </w:t>
            </w:r>
            <w:proofErr w:type="spellStart"/>
            <w:r w:rsidRPr="008A59AB">
              <w:rPr>
                <w:rFonts w:ascii="Times New Roman" w:hAnsi="Times New Roman" w:cs="Times New Roman"/>
                <w:sz w:val="28"/>
                <w:szCs w:val="28"/>
              </w:rPr>
              <w:t>попевки</w:t>
            </w:r>
            <w:proofErr w:type="spellEnd"/>
            <w:r w:rsidRPr="008A59AB">
              <w:rPr>
                <w:rFonts w:ascii="Times New Roman" w:hAnsi="Times New Roman" w:cs="Times New Roman"/>
                <w:sz w:val="28"/>
                <w:szCs w:val="28"/>
              </w:rPr>
              <w:t>.</w:t>
            </w:r>
          </w:p>
          <w:p w14:paraId="0FFF8418"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Музыкально-ритмические движения.</w:t>
            </w:r>
          </w:p>
          <w:p w14:paraId="587B5686"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Упражнения.</w:t>
            </w:r>
          </w:p>
          <w:p w14:paraId="0EB3294D"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«Шаг и бег», муз. Н. Надененко; «Плавные руки», муз. Р. Глиэра («Вальс», фрагмент); «Кто лучше скачет», муз. Т. Ломовой;</w:t>
            </w:r>
          </w:p>
          <w:p w14:paraId="0A44218E" w14:textId="77777777"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«Росинки», муз. С. </w:t>
            </w:r>
            <w:proofErr w:type="spellStart"/>
            <w:r w:rsidRPr="008A59AB">
              <w:rPr>
                <w:rFonts w:ascii="Times New Roman" w:hAnsi="Times New Roman" w:cs="Times New Roman"/>
                <w:sz w:val="28"/>
                <w:szCs w:val="28"/>
              </w:rPr>
              <w:t>Майкапара</w:t>
            </w:r>
            <w:proofErr w:type="spellEnd"/>
            <w:r w:rsidRPr="008A59AB">
              <w:rPr>
                <w:rFonts w:ascii="Times New Roman" w:hAnsi="Times New Roman" w:cs="Times New Roman"/>
                <w:sz w:val="28"/>
                <w:szCs w:val="28"/>
              </w:rPr>
              <w:t xml:space="preserve">. </w:t>
            </w:r>
          </w:p>
          <w:p w14:paraId="72C7E900"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Упражнения с предметами</w:t>
            </w:r>
          </w:p>
          <w:p w14:paraId="7A42897A"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«Упражнения с мячами», муз. Т. Ломовой;</w:t>
            </w:r>
          </w:p>
          <w:p w14:paraId="65A0FD7C" w14:textId="77777777"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«Вальс», муз. Ф. </w:t>
            </w:r>
            <w:proofErr w:type="spellStart"/>
            <w:r w:rsidRPr="008A59AB">
              <w:rPr>
                <w:rFonts w:ascii="Times New Roman" w:hAnsi="Times New Roman" w:cs="Times New Roman"/>
                <w:sz w:val="28"/>
                <w:szCs w:val="28"/>
              </w:rPr>
              <w:t>Бургмюллера</w:t>
            </w:r>
            <w:proofErr w:type="spellEnd"/>
            <w:r w:rsidRPr="008A59AB">
              <w:rPr>
                <w:rFonts w:ascii="Times New Roman" w:hAnsi="Times New Roman" w:cs="Times New Roman"/>
                <w:sz w:val="28"/>
                <w:szCs w:val="28"/>
              </w:rPr>
              <w:t xml:space="preserve">. </w:t>
            </w:r>
          </w:p>
          <w:p w14:paraId="6C297B1A"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Этюды</w:t>
            </w:r>
          </w:p>
          <w:p w14:paraId="0E64745B"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«Тихий танец» (тема из вариаций), муз. В. Моцарта. Танцы и пляски</w:t>
            </w:r>
          </w:p>
          <w:p w14:paraId="3ED08DB7"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«Дружные пары», муз. И. Штрауса («Полька»);</w:t>
            </w:r>
          </w:p>
          <w:p w14:paraId="61D98A55"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«Приглашение», рус. нар. мелодия «Лен»,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М. </w:t>
            </w:r>
            <w:proofErr w:type="spellStart"/>
            <w:r w:rsidRPr="008A59AB">
              <w:rPr>
                <w:rFonts w:ascii="Times New Roman" w:hAnsi="Times New Roman" w:cs="Times New Roman"/>
                <w:sz w:val="28"/>
                <w:szCs w:val="28"/>
              </w:rPr>
              <w:t>Раухвергера</w:t>
            </w:r>
            <w:proofErr w:type="spellEnd"/>
            <w:r w:rsidRPr="008A59AB">
              <w:rPr>
                <w:rFonts w:ascii="Times New Roman" w:hAnsi="Times New Roman" w:cs="Times New Roman"/>
                <w:sz w:val="28"/>
                <w:szCs w:val="28"/>
              </w:rPr>
              <w:t>;</w:t>
            </w:r>
          </w:p>
          <w:p w14:paraId="719CCB73"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«Круговая пляска», рус. нар. мелодия, обр. С. </w:t>
            </w:r>
            <w:proofErr w:type="spellStart"/>
            <w:r w:rsidRPr="008A59AB">
              <w:rPr>
                <w:rFonts w:ascii="Times New Roman" w:hAnsi="Times New Roman" w:cs="Times New Roman"/>
                <w:sz w:val="28"/>
                <w:szCs w:val="28"/>
              </w:rPr>
              <w:t>Разоренова</w:t>
            </w:r>
            <w:proofErr w:type="spellEnd"/>
            <w:r w:rsidRPr="008A59AB">
              <w:rPr>
                <w:rFonts w:ascii="Times New Roman" w:hAnsi="Times New Roman" w:cs="Times New Roman"/>
                <w:sz w:val="28"/>
                <w:szCs w:val="28"/>
              </w:rPr>
              <w:t xml:space="preserve">. </w:t>
            </w:r>
            <w:r w:rsidRPr="008A59AB">
              <w:rPr>
                <w:rFonts w:ascii="Times New Roman" w:hAnsi="Times New Roman" w:cs="Times New Roman"/>
                <w:i/>
                <w:sz w:val="28"/>
                <w:szCs w:val="28"/>
              </w:rPr>
              <w:t>Характерные танцы</w:t>
            </w:r>
          </w:p>
          <w:p w14:paraId="2735DC3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 «Матрешки», муз. Б. Мокроусова; «Пляска </w:t>
            </w:r>
            <w:proofErr w:type="spellStart"/>
            <w:r w:rsidRPr="008A59AB">
              <w:rPr>
                <w:rFonts w:ascii="Times New Roman" w:hAnsi="Times New Roman" w:cs="Times New Roman"/>
                <w:sz w:val="28"/>
                <w:szCs w:val="28"/>
              </w:rPr>
              <w:t>Петрушек</w:t>
            </w:r>
            <w:proofErr w:type="gramStart"/>
            <w:r w:rsidRPr="008A59AB">
              <w:rPr>
                <w:rFonts w:ascii="Times New Roman" w:hAnsi="Times New Roman" w:cs="Times New Roman"/>
                <w:sz w:val="28"/>
                <w:szCs w:val="28"/>
              </w:rPr>
              <w:t>»,«</w:t>
            </w:r>
            <w:proofErr w:type="gramEnd"/>
            <w:r w:rsidRPr="008A59AB">
              <w:rPr>
                <w:rFonts w:ascii="Times New Roman" w:hAnsi="Times New Roman" w:cs="Times New Roman"/>
                <w:sz w:val="28"/>
                <w:szCs w:val="28"/>
              </w:rPr>
              <w:t>Танец</w:t>
            </w:r>
            <w:proofErr w:type="spellEnd"/>
            <w:r w:rsidRPr="008A59AB">
              <w:rPr>
                <w:rFonts w:ascii="Times New Roman" w:hAnsi="Times New Roman" w:cs="Times New Roman"/>
                <w:sz w:val="28"/>
                <w:szCs w:val="28"/>
              </w:rPr>
              <w:t xml:space="preserve"> Снегурочки и снежинок», муз. Р. Глиэра.</w:t>
            </w:r>
          </w:p>
          <w:p w14:paraId="584CD602"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Хороводы.</w:t>
            </w:r>
          </w:p>
          <w:p w14:paraId="16BAE9E3"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«Урожайная», муз. А. Филиппенко, ел. О. Волгиной; «Новогодняя хороводная», муз. С. </w:t>
            </w:r>
            <w:proofErr w:type="spellStart"/>
            <w:r w:rsidRPr="008A59AB">
              <w:rPr>
                <w:rFonts w:ascii="Times New Roman" w:hAnsi="Times New Roman" w:cs="Times New Roman"/>
                <w:sz w:val="28"/>
                <w:szCs w:val="28"/>
              </w:rPr>
              <w:t>Шайдар</w:t>
            </w:r>
            <w:proofErr w:type="spellEnd"/>
            <w:r w:rsidRPr="008A59AB">
              <w:rPr>
                <w:rFonts w:ascii="Times New Roman" w:hAnsi="Times New Roman" w:cs="Times New Roman"/>
                <w:sz w:val="28"/>
                <w:szCs w:val="28"/>
              </w:rPr>
              <w:t xml:space="preserve">; «Пошла млада за водой»,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В. </w:t>
            </w:r>
            <w:proofErr w:type="spellStart"/>
            <w:r w:rsidRPr="008A59AB">
              <w:rPr>
                <w:rFonts w:ascii="Times New Roman" w:hAnsi="Times New Roman" w:cs="Times New Roman"/>
                <w:sz w:val="28"/>
                <w:szCs w:val="28"/>
              </w:rPr>
              <w:t>Агафонникова</w:t>
            </w:r>
            <w:proofErr w:type="spellEnd"/>
            <w:r w:rsidRPr="008A59AB">
              <w:rPr>
                <w:rFonts w:ascii="Times New Roman" w:hAnsi="Times New Roman" w:cs="Times New Roman"/>
                <w:sz w:val="28"/>
                <w:szCs w:val="28"/>
              </w:rPr>
              <w:t>.</w:t>
            </w:r>
          </w:p>
          <w:p w14:paraId="1BAB772B"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Музыкальные игры.</w:t>
            </w:r>
          </w:p>
          <w:p w14:paraId="1C076DF6"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Игры.</w:t>
            </w:r>
          </w:p>
          <w:p w14:paraId="641238D4"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«Не выпустим», муз. Т. Ломовой; «Будь ловким!», муз. Н. </w:t>
            </w:r>
            <w:proofErr w:type="spellStart"/>
            <w:r w:rsidRPr="008A59AB">
              <w:rPr>
                <w:rFonts w:ascii="Times New Roman" w:hAnsi="Times New Roman" w:cs="Times New Roman"/>
                <w:sz w:val="28"/>
                <w:szCs w:val="28"/>
              </w:rPr>
              <w:t>Ладухина</w:t>
            </w:r>
            <w:proofErr w:type="spellEnd"/>
            <w:r w:rsidRPr="008A59AB">
              <w:rPr>
                <w:rFonts w:ascii="Times New Roman" w:hAnsi="Times New Roman" w:cs="Times New Roman"/>
                <w:sz w:val="28"/>
                <w:szCs w:val="28"/>
              </w:rPr>
              <w:t>;</w:t>
            </w:r>
          </w:p>
          <w:p w14:paraId="2A1AFB47"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«Ищи игрушку», «Найди себе пару», </w:t>
            </w:r>
            <w:proofErr w:type="spellStart"/>
            <w:r w:rsidRPr="008A59AB">
              <w:rPr>
                <w:rFonts w:ascii="Times New Roman" w:hAnsi="Times New Roman" w:cs="Times New Roman"/>
                <w:sz w:val="28"/>
                <w:szCs w:val="28"/>
              </w:rPr>
              <w:t>латв</w:t>
            </w:r>
            <w:proofErr w:type="spellEnd"/>
            <w:r w:rsidRPr="008A59AB">
              <w:rPr>
                <w:rFonts w:ascii="Times New Roman" w:hAnsi="Times New Roman" w:cs="Times New Roman"/>
                <w:sz w:val="28"/>
                <w:szCs w:val="28"/>
              </w:rPr>
              <w:t xml:space="preserve">. нар. мелодия,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Т. </w:t>
            </w:r>
            <w:proofErr w:type="spellStart"/>
            <w:r w:rsidRPr="008A59AB">
              <w:rPr>
                <w:rFonts w:ascii="Times New Roman" w:hAnsi="Times New Roman" w:cs="Times New Roman"/>
                <w:sz w:val="28"/>
                <w:szCs w:val="28"/>
              </w:rPr>
              <w:t>Попатенко</w:t>
            </w:r>
            <w:proofErr w:type="spellEnd"/>
            <w:r w:rsidRPr="008A59AB">
              <w:rPr>
                <w:rFonts w:ascii="Times New Roman" w:hAnsi="Times New Roman" w:cs="Times New Roman"/>
                <w:sz w:val="28"/>
                <w:szCs w:val="28"/>
              </w:rPr>
              <w:t>.</w:t>
            </w:r>
          </w:p>
          <w:p w14:paraId="68269999"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Игры с пением</w:t>
            </w:r>
          </w:p>
          <w:p w14:paraId="2BDF756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«Колпачок», «Ворон», рус. нар. песни; «Заинька», рус. нар. песня,</w:t>
            </w:r>
            <w:r>
              <w:t xml:space="preserve">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Н. Римского-Корсакова; «Как на тоненький ледок»,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А. Рубца.</w:t>
            </w:r>
          </w:p>
          <w:p w14:paraId="36A6A1D7"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Музыкально-дидактические игры.</w:t>
            </w:r>
          </w:p>
          <w:p w14:paraId="319B9743"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Развитие </w:t>
            </w:r>
            <w:proofErr w:type="spellStart"/>
            <w:r w:rsidRPr="008A59AB">
              <w:rPr>
                <w:rFonts w:ascii="Times New Roman" w:hAnsi="Times New Roman" w:cs="Times New Roman"/>
                <w:sz w:val="28"/>
                <w:szCs w:val="28"/>
              </w:rPr>
              <w:t>звуковысотного</w:t>
            </w:r>
            <w:proofErr w:type="spellEnd"/>
            <w:r w:rsidRPr="008A59AB">
              <w:rPr>
                <w:rFonts w:ascii="Times New Roman" w:hAnsi="Times New Roman" w:cs="Times New Roman"/>
                <w:sz w:val="28"/>
                <w:szCs w:val="28"/>
              </w:rPr>
              <w:t xml:space="preserve"> слуха. «Музыкальное лото», «Ступеньки»,</w:t>
            </w:r>
          </w:p>
          <w:p w14:paraId="3906BD3B" w14:textId="77777777"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«Где мои детки?», «Мама и детки». </w:t>
            </w:r>
          </w:p>
          <w:p w14:paraId="52965CBF"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чувства ритма. </w:t>
            </w:r>
          </w:p>
          <w:p w14:paraId="6D70DCD5"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«Определи по ритму», «Ритмические полоски», «Учись танцевать», «Ищи».</w:t>
            </w:r>
          </w:p>
          <w:p w14:paraId="1DD4C23B"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тембрового слуха. </w:t>
            </w:r>
          </w:p>
          <w:p w14:paraId="062C05D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«На чем играю?», «Музыкальные загадки»,</w:t>
            </w:r>
          </w:p>
          <w:p w14:paraId="61E7AEC3"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«Музыкальный домик».</w:t>
            </w:r>
          </w:p>
          <w:p w14:paraId="10286382"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lastRenderedPageBreak/>
              <w:t xml:space="preserve">Развитие диатонического слуха. </w:t>
            </w:r>
          </w:p>
          <w:p w14:paraId="787E1E95"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«Громко, тихо запоем», «Звенящие колокольчики».</w:t>
            </w:r>
          </w:p>
          <w:p w14:paraId="1968285A"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восприятия музыки и музыкальной памяти. </w:t>
            </w:r>
          </w:p>
          <w:p w14:paraId="4BE0BFAA"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«Будь внимательным», «Буратино», «Музыка</w:t>
            </w:r>
            <w:r>
              <w:rPr>
                <w:rFonts w:ascii="Times New Roman" w:hAnsi="Times New Roman" w:cs="Times New Roman"/>
                <w:sz w:val="28"/>
                <w:szCs w:val="28"/>
              </w:rPr>
              <w:t xml:space="preserve">льный магазин», «Времена года», </w:t>
            </w:r>
            <w:r w:rsidRPr="008A59AB">
              <w:rPr>
                <w:rFonts w:ascii="Times New Roman" w:hAnsi="Times New Roman" w:cs="Times New Roman"/>
                <w:sz w:val="28"/>
                <w:szCs w:val="28"/>
              </w:rPr>
              <w:t>«Наши песни».</w:t>
            </w:r>
          </w:p>
          <w:p w14:paraId="0825B4BA"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Инсценировки и музыкальные спектакли. </w:t>
            </w:r>
          </w:p>
          <w:p w14:paraId="2993007D" w14:textId="77777777"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«Где был, Иванушка?», рус. нар. мелодия,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М. Иорданского; «Моя любимая кукла», автор Т. Коренева;</w:t>
            </w:r>
            <w:r>
              <w:rPr>
                <w:rFonts w:ascii="Times New Roman" w:hAnsi="Times New Roman" w:cs="Times New Roman"/>
                <w:sz w:val="28"/>
                <w:szCs w:val="28"/>
              </w:rPr>
              <w:t xml:space="preserve"> </w:t>
            </w:r>
            <w:r w:rsidRPr="008A59AB">
              <w:rPr>
                <w:rFonts w:ascii="Times New Roman" w:hAnsi="Times New Roman" w:cs="Times New Roman"/>
                <w:sz w:val="28"/>
                <w:szCs w:val="28"/>
              </w:rPr>
              <w:t xml:space="preserve">«Полянка» (музыкальная </w:t>
            </w:r>
            <w:proofErr w:type="spellStart"/>
            <w:r w:rsidRPr="008A59AB">
              <w:rPr>
                <w:rFonts w:ascii="Times New Roman" w:hAnsi="Times New Roman" w:cs="Times New Roman"/>
                <w:sz w:val="28"/>
                <w:szCs w:val="28"/>
              </w:rPr>
              <w:t>играсказка</w:t>
            </w:r>
            <w:proofErr w:type="spellEnd"/>
            <w:r w:rsidRPr="008A59AB">
              <w:rPr>
                <w:rFonts w:ascii="Times New Roman" w:hAnsi="Times New Roman" w:cs="Times New Roman"/>
                <w:sz w:val="28"/>
                <w:szCs w:val="28"/>
              </w:rPr>
              <w:t xml:space="preserve">), муз. Т. </w:t>
            </w:r>
            <w:proofErr w:type="spellStart"/>
            <w:r w:rsidRPr="008A59AB">
              <w:rPr>
                <w:rFonts w:ascii="Times New Roman" w:hAnsi="Times New Roman" w:cs="Times New Roman"/>
                <w:sz w:val="28"/>
                <w:szCs w:val="28"/>
              </w:rPr>
              <w:t>Вилькорейской</w:t>
            </w:r>
            <w:proofErr w:type="spellEnd"/>
            <w:r w:rsidRPr="008A59AB">
              <w:rPr>
                <w:rFonts w:ascii="Times New Roman" w:hAnsi="Times New Roman" w:cs="Times New Roman"/>
                <w:sz w:val="28"/>
                <w:szCs w:val="28"/>
              </w:rPr>
              <w:t xml:space="preserve">. </w:t>
            </w:r>
          </w:p>
          <w:p w14:paraId="078688BD"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танцевально-игрового творчества </w:t>
            </w:r>
          </w:p>
          <w:p w14:paraId="4F387F85"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«Я полю, полю лук», муз. Е. Тиличеевой; «Вальс кошки», муз. В. Золотарева; «Гори, гори ясно!», рус. нар. мелодия,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Р. </w:t>
            </w:r>
            <w:proofErr w:type="spellStart"/>
            <w:proofErr w:type="gramStart"/>
            <w:r w:rsidRPr="008A59AB">
              <w:rPr>
                <w:rFonts w:ascii="Times New Roman" w:hAnsi="Times New Roman" w:cs="Times New Roman"/>
                <w:sz w:val="28"/>
                <w:szCs w:val="28"/>
              </w:rPr>
              <w:t>Рустамова</w:t>
            </w:r>
            <w:proofErr w:type="spellEnd"/>
            <w:r w:rsidRPr="008A59AB">
              <w:rPr>
                <w:rFonts w:ascii="Times New Roman" w:hAnsi="Times New Roman" w:cs="Times New Roman"/>
                <w:sz w:val="28"/>
                <w:szCs w:val="28"/>
              </w:rPr>
              <w:t xml:space="preserve">;   </w:t>
            </w:r>
            <w:proofErr w:type="gramEnd"/>
            <w:r w:rsidRPr="008A59AB">
              <w:rPr>
                <w:rFonts w:ascii="Times New Roman" w:hAnsi="Times New Roman" w:cs="Times New Roman"/>
                <w:sz w:val="28"/>
                <w:szCs w:val="28"/>
              </w:rPr>
              <w:t xml:space="preserve">«А   я   по   лугу», рус.  нар. мелодия,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Т. Смирновой.</w:t>
            </w:r>
          </w:p>
          <w:p w14:paraId="4580E862"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Игра на детских музыкальных инструментах. </w:t>
            </w:r>
          </w:p>
          <w:p w14:paraId="7D5FD3FC" w14:textId="77777777" w:rsidR="006963FF"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«Дон-дон»,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Р. </w:t>
            </w:r>
            <w:proofErr w:type="spellStart"/>
            <w:r w:rsidRPr="008A59AB">
              <w:rPr>
                <w:rFonts w:ascii="Times New Roman" w:hAnsi="Times New Roman" w:cs="Times New Roman"/>
                <w:sz w:val="28"/>
                <w:szCs w:val="28"/>
              </w:rPr>
              <w:t>Рустамова</w:t>
            </w:r>
            <w:proofErr w:type="spellEnd"/>
            <w:r w:rsidRPr="008A59AB">
              <w:rPr>
                <w:rFonts w:ascii="Times New Roman" w:hAnsi="Times New Roman" w:cs="Times New Roman"/>
                <w:sz w:val="28"/>
                <w:szCs w:val="28"/>
              </w:rPr>
              <w:t xml:space="preserve">; «Гори, гори ясно!», рус. нар. мелодия; ««Часики», муз. С. </w:t>
            </w:r>
            <w:proofErr w:type="spellStart"/>
            <w:r w:rsidRPr="008A59AB">
              <w:rPr>
                <w:rFonts w:ascii="Times New Roman" w:hAnsi="Times New Roman" w:cs="Times New Roman"/>
                <w:sz w:val="28"/>
                <w:szCs w:val="28"/>
              </w:rPr>
              <w:t>Вольфензона</w:t>
            </w:r>
            <w:proofErr w:type="spellEnd"/>
          </w:p>
        </w:tc>
      </w:tr>
      <w:tr w:rsidR="006963FF" w14:paraId="6AD326E0" w14:textId="77777777" w:rsidTr="006963FF">
        <w:tc>
          <w:tcPr>
            <w:tcW w:w="1838" w:type="dxa"/>
          </w:tcPr>
          <w:p w14:paraId="21597BE2" w14:textId="77777777" w:rsidR="006963FF" w:rsidRDefault="008A59AB" w:rsidP="00EF555C">
            <w:pPr>
              <w:jc w:val="center"/>
              <w:rPr>
                <w:rFonts w:ascii="Times New Roman" w:hAnsi="Times New Roman" w:cs="Times New Roman"/>
                <w:sz w:val="28"/>
                <w:szCs w:val="28"/>
              </w:rPr>
            </w:pPr>
            <w:r>
              <w:rPr>
                <w:rFonts w:ascii="Times New Roman" w:hAnsi="Times New Roman" w:cs="Times New Roman"/>
                <w:sz w:val="28"/>
                <w:szCs w:val="28"/>
              </w:rPr>
              <w:lastRenderedPageBreak/>
              <w:t>6-7 лет</w:t>
            </w:r>
          </w:p>
        </w:tc>
        <w:tc>
          <w:tcPr>
            <w:tcW w:w="8622" w:type="dxa"/>
          </w:tcPr>
          <w:p w14:paraId="00F241B5"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Слушание</w:t>
            </w:r>
          </w:p>
          <w:p w14:paraId="68CF5D7F"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«Колыбельная», муз. В. Моцарта; «Осень» (из цикла «Времена года» А. Вивальди); «Октябрь» (из цикла «Времена года» П. Чайковского);</w:t>
            </w:r>
          </w:p>
          <w:p w14:paraId="7642B96F"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«Детская полька», муз. М. Глинки; «Море», «Белка», муз. Н. Римского- Корсакова (из </w:t>
            </w:r>
            <w:proofErr w:type="spellStart"/>
            <w:proofErr w:type="gramStart"/>
            <w:r w:rsidRPr="008A59AB">
              <w:rPr>
                <w:rFonts w:ascii="Times New Roman" w:hAnsi="Times New Roman" w:cs="Times New Roman"/>
                <w:sz w:val="28"/>
                <w:szCs w:val="28"/>
              </w:rPr>
              <w:t>оперы«</w:t>
            </w:r>
            <w:proofErr w:type="gramEnd"/>
            <w:r w:rsidRPr="008A59AB">
              <w:rPr>
                <w:rFonts w:ascii="Times New Roman" w:hAnsi="Times New Roman" w:cs="Times New Roman"/>
                <w:sz w:val="28"/>
                <w:szCs w:val="28"/>
              </w:rPr>
              <w:t>Сказка</w:t>
            </w:r>
            <w:proofErr w:type="spellEnd"/>
            <w:r w:rsidRPr="008A59AB">
              <w:rPr>
                <w:rFonts w:ascii="Times New Roman" w:hAnsi="Times New Roman" w:cs="Times New Roman"/>
                <w:sz w:val="28"/>
                <w:szCs w:val="28"/>
              </w:rPr>
              <w:t xml:space="preserve">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w:t>
            </w:r>
          </w:p>
          <w:p w14:paraId="78D0DCFE"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«Хованщина»).</w:t>
            </w:r>
          </w:p>
          <w:p w14:paraId="7FBAFE45"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Пение. Упражнения на развитие слуха и голоса.</w:t>
            </w:r>
          </w:p>
          <w:p w14:paraId="43B9A2F7"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«Бубенчики», «Наш дом», «Дудка</w:t>
            </w:r>
            <w:proofErr w:type="gramStart"/>
            <w:r w:rsidRPr="008A59AB">
              <w:rPr>
                <w:rFonts w:ascii="Times New Roman" w:hAnsi="Times New Roman" w:cs="Times New Roman"/>
                <w:sz w:val="28"/>
                <w:szCs w:val="28"/>
              </w:rPr>
              <w:t>»,«</w:t>
            </w:r>
            <w:proofErr w:type="spellStart"/>
            <w:proofErr w:type="gramEnd"/>
            <w:r w:rsidRPr="008A59AB">
              <w:rPr>
                <w:rFonts w:ascii="Times New Roman" w:hAnsi="Times New Roman" w:cs="Times New Roman"/>
                <w:sz w:val="28"/>
                <w:szCs w:val="28"/>
              </w:rPr>
              <w:t>Кукушечка</w:t>
            </w:r>
            <w:proofErr w:type="spellEnd"/>
            <w:r w:rsidRPr="008A59AB">
              <w:rPr>
                <w:rFonts w:ascii="Times New Roman" w:hAnsi="Times New Roman" w:cs="Times New Roman"/>
                <w:sz w:val="28"/>
                <w:szCs w:val="28"/>
              </w:rPr>
              <w:t xml:space="preserve">», муз. Е. Тиличеевой, ел. М. </w:t>
            </w:r>
            <w:proofErr w:type="spellStart"/>
            <w:r w:rsidRPr="008A59AB">
              <w:rPr>
                <w:rFonts w:ascii="Times New Roman" w:hAnsi="Times New Roman" w:cs="Times New Roman"/>
                <w:sz w:val="28"/>
                <w:szCs w:val="28"/>
              </w:rPr>
              <w:t>Долинова</w:t>
            </w:r>
            <w:proofErr w:type="spellEnd"/>
            <w:r w:rsidRPr="008A59AB">
              <w:rPr>
                <w:rFonts w:ascii="Times New Roman" w:hAnsi="Times New Roman" w:cs="Times New Roman"/>
                <w:sz w:val="28"/>
                <w:szCs w:val="28"/>
              </w:rPr>
              <w:t xml:space="preserve">; «В школу», муз. Е. Тиличеевой, ел. М. </w:t>
            </w:r>
            <w:proofErr w:type="spellStart"/>
            <w:r w:rsidRPr="008A59AB">
              <w:rPr>
                <w:rFonts w:ascii="Times New Roman" w:hAnsi="Times New Roman" w:cs="Times New Roman"/>
                <w:sz w:val="28"/>
                <w:szCs w:val="28"/>
              </w:rPr>
              <w:t>Долинова</w:t>
            </w:r>
            <w:proofErr w:type="spellEnd"/>
            <w:r w:rsidRPr="008A59AB">
              <w:rPr>
                <w:rFonts w:ascii="Times New Roman" w:hAnsi="Times New Roman" w:cs="Times New Roman"/>
                <w:sz w:val="28"/>
                <w:szCs w:val="28"/>
              </w:rPr>
              <w:t>;</w:t>
            </w:r>
          </w:p>
          <w:p w14:paraId="43ADA7FC"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w:t>
            </w:r>
            <w:proofErr w:type="spellStart"/>
            <w:r w:rsidRPr="008A59AB">
              <w:rPr>
                <w:rFonts w:ascii="Times New Roman" w:hAnsi="Times New Roman" w:cs="Times New Roman"/>
                <w:sz w:val="28"/>
                <w:szCs w:val="28"/>
              </w:rPr>
              <w:t>Котя-коток</w:t>
            </w:r>
            <w:proofErr w:type="spellEnd"/>
            <w:r w:rsidRPr="008A59AB">
              <w:rPr>
                <w:rFonts w:ascii="Times New Roman" w:hAnsi="Times New Roman" w:cs="Times New Roman"/>
                <w:sz w:val="28"/>
                <w:szCs w:val="28"/>
              </w:rPr>
              <w:t>», «Колыбельная», «Горошина», муз. В. Карасевой;</w:t>
            </w:r>
          </w:p>
          <w:p w14:paraId="7812489C"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«Качели», муз. Е. Тиличеевой, ел. М. </w:t>
            </w:r>
            <w:proofErr w:type="spellStart"/>
            <w:r w:rsidRPr="008A59AB">
              <w:rPr>
                <w:rFonts w:ascii="Times New Roman" w:hAnsi="Times New Roman" w:cs="Times New Roman"/>
                <w:sz w:val="28"/>
                <w:szCs w:val="28"/>
              </w:rPr>
              <w:t>Долинова</w:t>
            </w:r>
            <w:proofErr w:type="spellEnd"/>
            <w:r w:rsidRPr="008A59AB">
              <w:rPr>
                <w:rFonts w:ascii="Times New Roman" w:hAnsi="Times New Roman" w:cs="Times New Roman"/>
                <w:sz w:val="28"/>
                <w:szCs w:val="28"/>
              </w:rPr>
              <w:t>. Песни</w:t>
            </w:r>
          </w:p>
          <w:p w14:paraId="70786F3F"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«Листопад», муз. Т. </w:t>
            </w:r>
            <w:proofErr w:type="spellStart"/>
            <w:r w:rsidRPr="008A59AB">
              <w:rPr>
                <w:rFonts w:ascii="Times New Roman" w:hAnsi="Times New Roman" w:cs="Times New Roman"/>
                <w:sz w:val="28"/>
                <w:szCs w:val="28"/>
              </w:rPr>
              <w:t>Попатенко</w:t>
            </w:r>
            <w:proofErr w:type="spellEnd"/>
            <w:r w:rsidRPr="008A59AB">
              <w:rPr>
                <w:rFonts w:ascii="Times New Roman" w:hAnsi="Times New Roman" w:cs="Times New Roman"/>
                <w:sz w:val="28"/>
                <w:szCs w:val="28"/>
              </w:rPr>
              <w:t xml:space="preserve">, ел. Е. Авдиенко; «Здравствуй, Родина моя!», муз. Ю. </w:t>
            </w:r>
            <w:proofErr w:type="spellStart"/>
            <w:r w:rsidRPr="008A59AB">
              <w:rPr>
                <w:rFonts w:ascii="Times New Roman" w:hAnsi="Times New Roman" w:cs="Times New Roman"/>
                <w:sz w:val="28"/>
                <w:szCs w:val="28"/>
              </w:rPr>
              <w:t>Чичкова</w:t>
            </w:r>
            <w:proofErr w:type="spellEnd"/>
            <w:r w:rsidRPr="008A59AB">
              <w:rPr>
                <w:rFonts w:ascii="Times New Roman" w:hAnsi="Times New Roman" w:cs="Times New Roman"/>
                <w:sz w:val="28"/>
                <w:szCs w:val="28"/>
              </w:rPr>
              <w:t xml:space="preserve">, ел. К. </w:t>
            </w:r>
            <w:proofErr w:type="spellStart"/>
            <w:r w:rsidRPr="008A59AB">
              <w:rPr>
                <w:rFonts w:ascii="Times New Roman" w:hAnsi="Times New Roman" w:cs="Times New Roman"/>
                <w:sz w:val="28"/>
                <w:szCs w:val="28"/>
              </w:rPr>
              <w:t>Ибряева</w:t>
            </w:r>
            <w:proofErr w:type="spellEnd"/>
            <w:r w:rsidRPr="008A59AB">
              <w:rPr>
                <w:rFonts w:ascii="Times New Roman" w:hAnsi="Times New Roman" w:cs="Times New Roman"/>
                <w:sz w:val="28"/>
                <w:szCs w:val="28"/>
              </w:rPr>
              <w:t xml:space="preserve">; «Зимняя песенка»,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xml:space="preserve">, ел. С. </w:t>
            </w:r>
            <w:proofErr w:type="spellStart"/>
            <w:r w:rsidRPr="008A59AB">
              <w:rPr>
                <w:rFonts w:ascii="Times New Roman" w:hAnsi="Times New Roman" w:cs="Times New Roman"/>
                <w:sz w:val="28"/>
                <w:szCs w:val="28"/>
              </w:rPr>
              <w:t>Вышеславцевой</w:t>
            </w:r>
            <w:proofErr w:type="spellEnd"/>
            <w:r w:rsidRPr="008A59AB">
              <w:rPr>
                <w:rFonts w:ascii="Times New Roman" w:hAnsi="Times New Roman" w:cs="Times New Roman"/>
                <w:sz w:val="28"/>
                <w:szCs w:val="28"/>
              </w:rPr>
              <w:t xml:space="preserve">; «Ёлка», муз. Е. Тиличеевой, ел. Е. </w:t>
            </w:r>
            <w:proofErr w:type="spellStart"/>
            <w:r w:rsidRPr="008A59AB">
              <w:rPr>
                <w:rFonts w:ascii="Times New Roman" w:hAnsi="Times New Roman" w:cs="Times New Roman"/>
                <w:sz w:val="28"/>
                <w:szCs w:val="28"/>
              </w:rPr>
              <w:t>Шмановой</w:t>
            </w:r>
            <w:proofErr w:type="spellEnd"/>
            <w:r w:rsidRPr="008A59AB">
              <w:rPr>
                <w:rFonts w:ascii="Times New Roman" w:hAnsi="Times New Roman" w:cs="Times New Roman"/>
                <w:sz w:val="28"/>
                <w:szCs w:val="28"/>
              </w:rPr>
              <w:t xml:space="preserve">; ел. 3. Петровой; «Самая хорошая», муз. В. Иванникова, ел. О. Фадеевой; «Хорошо у нас в саду», муз. В. </w:t>
            </w:r>
            <w:proofErr w:type="spellStart"/>
            <w:r w:rsidRPr="008A59AB">
              <w:rPr>
                <w:rFonts w:ascii="Times New Roman" w:hAnsi="Times New Roman" w:cs="Times New Roman"/>
                <w:sz w:val="28"/>
                <w:szCs w:val="28"/>
              </w:rPr>
              <w:t>Герчик</w:t>
            </w:r>
            <w:proofErr w:type="spellEnd"/>
            <w:r w:rsidRPr="008A59AB">
              <w:rPr>
                <w:rFonts w:ascii="Times New Roman" w:hAnsi="Times New Roman" w:cs="Times New Roman"/>
                <w:sz w:val="28"/>
                <w:szCs w:val="28"/>
              </w:rPr>
              <w:t xml:space="preserve">, ел. А. Пришельца; «Новогодний хоровод», муз. Т. </w:t>
            </w:r>
            <w:proofErr w:type="spellStart"/>
            <w:r w:rsidRPr="008A59AB">
              <w:rPr>
                <w:rFonts w:ascii="Times New Roman" w:hAnsi="Times New Roman" w:cs="Times New Roman"/>
                <w:sz w:val="28"/>
                <w:szCs w:val="28"/>
              </w:rPr>
              <w:t>Попатенко</w:t>
            </w:r>
            <w:proofErr w:type="spellEnd"/>
            <w:r w:rsidRPr="008A59AB">
              <w:rPr>
                <w:rFonts w:ascii="Times New Roman" w:hAnsi="Times New Roman" w:cs="Times New Roman"/>
                <w:sz w:val="28"/>
                <w:szCs w:val="28"/>
              </w:rPr>
              <w:t xml:space="preserve">; «Новогодняя хороводная», муз. С. Шнайдера; «Песенка про бабушку», муз. М. </w:t>
            </w:r>
            <w:proofErr w:type="spellStart"/>
            <w:r w:rsidRPr="008A59AB">
              <w:rPr>
                <w:rFonts w:ascii="Times New Roman" w:hAnsi="Times New Roman" w:cs="Times New Roman"/>
                <w:sz w:val="28"/>
                <w:szCs w:val="28"/>
              </w:rPr>
              <w:t>Парцхаладзе</w:t>
            </w:r>
            <w:proofErr w:type="spellEnd"/>
            <w:r w:rsidRPr="008A59AB">
              <w:rPr>
                <w:rFonts w:ascii="Times New Roman" w:hAnsi="Times New Roman" w:cs="Times New Roman"/>
                <w:sz w:val="28"/>
                <w:szCs w:val="28"/>
              </w:rPr>
              <w:t xml:space="preserve">; «До свиданья, детский сад», муз. Ю. </w:t>
            </w:r>
            <w:proofErr w:type="spellStart"/>
            <w:r w:rsidRPr="008A59AB">
              <w:rPr>
                <w:rFonts w:ascii="Times New Roman" w:hAnsi="Times New Roman" w:cs="Times New Roman"/>
                <w:sz w:val="28"/>
                <w:szCs w:val="28"/>
              </w:rPr>
              <w:t>Слонова</w:t>
            </w:r>
            <w:proofErr w:type="spellEnd"/>
            <w:r w:rsidRPr="008A59AB">
              <w:rPr>
                <w:rFonts w:ascii="Times New Roman" w:hAnsi="Times New Roman" w:cs="Times New Roman"/>
                <w:sz w:val="28"/>
                <w:szCs w:val="28"/>
              </w:rPr>
              <w:t xml:space="preserve">, ел. В. Малкова; «Мы теперь ученики», муз. Г. Струве; «Праздник Победы», муз. М. </w:t>
            </w:r>
            <w:proofErr w:type="spellStart"/>
            <w:r w:rsidRPr="008A59AB">
              <w:rPr>
                <w:rFonts w:ascii="Times New Roman" w:hAnsi="Times New Roman" w:cs="Times New Roman"/>
                <w:sz w:val="28"/>
                <w:szCs w:val="28"/>
              </w:rPr>
              <w:t>Парцхаладзе</w:t>
            </w:r>
            <w:proofErr w:type="spellEnd"/>
            <w:r w:rsidRPr="008A59AB">
              <w:rPr>
                <w:rFonts w:ascii="Times New Roman" w:hAnsi="Times New Roman" w:cs="Times New Roman"/>
                <w:sz w:val="28"/>
                <w:szCs w:val="28"/>
              </w:rPr>
              <w:t>; «Песня о Москве», муз. Г. Свиридова.</w:t>
            </w:r>
          </w:p>
          <w:p w14:paraId="5750B75A"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Песенное творчество</w:t>
            </w:r>
          </w:p>
          <w:p w14:paraId="4E96CE16"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«Веселая песенка», муз. Г. Струве, ел. В. Викторова;</w:t>
            </w:r>
          </w:p>
          <w:p w14:paraId="0A6D0C65"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«Плясовая», муз. Т. Ломовой; «Весной», муз. Г. Зингера.</w:t>
            </w:r>
          </w:p>
          <w:p w14:paraId="14812F79"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lastRenderedPageBreak/>
              <w:t>Музыкально-ритмические движения</w:t>
            </w:r>
          </w:p>
          <w:p w14:paraId="3B06F1F3" w14:textId="77777777" w:rsidR="006963FF"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Упражнения.</w:t>
            </w:r>
          </w:p>
          <w:p w14:paraId="147CCB93" w14:textId="77777777" w:rsid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8A59AB">
              <w:rPr>
                <w:rFonts w:ascii="Times New Roman" w:hAnsi="Times New Roman" w:cs="Times New Roman"/>
                <w:sz w:val="28"/>
                <w:szCs w:val="28"/>
              </w:rPr>
              <w:t>Гуритта</w:t>
            </w:r>
            <w:proofErr w:type="spellEnd"/>
            <w:r w:rsidRPr="008A59AB">
              <w:rPr>
                <w:rFonts w:ascii="Times New Roman" w:hAnsi="Times New Roman" w:cs="Times New Roman"/>
                <w:sz w:val="28"/>
                <w:szCs w:val="28"/>
              </w:rPr>
              <w:t xml:space="preserve">); полоскать платочки: «Ой, </w:t>
            </w:r>
            <w:proofErr w:type="spellStart"/>
            <w:r w:rsidRPr="008A59AB">
              <w:rPr>
                <w:rFonts w:ascii="Times New Roman" w:hAnsi="Times New Roman" w:cs="Times New Roman"/>
                <w:sz w:val="28"/>
                <w:szCs w:val="28"/>
              </w:rPr>
              <w:t>утушка</w:t>
            </w:r>
            <w:proofErr w:type="spellEnd"/>
            <w:r w:rsidRPr="008A59AB">
              <w:rPr>
                <w:rFonts w:ascii="Times New Roman" w:hAnsi="Times New Roman" w:cs="Times New Roman"/>
                <w:sz w:val="28"/>
                <w:szCs w:val="28"/>
              </w:rPr>
              <w:t xml:space="preserve"> луговая», рус. н</w:t>
            </w:r>
            <w:r>
              <w:rPr>
                <w:rFonts w:ascii="Times New Roman" w:hAnsi="Times New Roman" w:cs="Times New Roman"/>
                <w:sz w:val="28"/>
                <w:szCs w:val="28"/>
              </w:rPr>
              <w:t xml:space="preserve">ар. мелодия, </w:t>
            </w:r>
            <w:proofErr w:type="spellStart"/>
            <w:r>
              <w:rPr>
                <w:rFonts w:ascii="Times New Roman" w:hAnsi="Times New Roman" w:cs="Times New Roman"/>
                <w:sz w:val="28"/>
                <w:szCs w:val="28"/>
              </w:rPr>
              <w:t>обраб</w:t>
            </w:r>
            <w:proofErr w:type="spellEnd"/>
            <w:r>
              <w:rPr>
                <w:rFonts w:ascii="Times New Roman" w:hAnsi="Times New Roman" w:cs="Times New Roman"/>
                <w:sz w:val="28"/>
                <w:szCs w:val="28"/>
              </w:rPr>
              <w:t xml:space="preserve">. Т. Ломовой; </w:t>
            </w:r>
            <w:r w:rsidRPr="008A59AB">
              <w:rPr>
                <w:rFonts w:ascii="Times New Roman" w:hAnsi="Times New Roman" w:cs="Times New Roman"/>
                <w:sz w:val="28"/>
                <w:szCs w:val="28"/>
              </w:rPr>
              <w:t xml:space="preserve">«Упражнение с кубиками», муз. С. Соснина. </w:t>
            </w:r>
          </w:p>
          <w:p w14:paraId="129A8725"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Этюды.</w:t>
            </w:r>
          </w:p>
          <w:p w14:paraId="4D3F4785"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sz w:val="28"/>
                <w:szCs w:val="28"/>
              </w:rPr>
              <w:t xml:space="preserve">«Медведи пляшут»,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xml:space="preserve">; Показывай направление («Марш», муз. Д. </w:t>
            </w:r>
            <w:proofErr w:type="spellStart"/>
            <w:r w:rsidRPr="008A59AB">
              <w:rPr>
                <w:rFonts w:ascii="Times New Roman" w:hAnsi="Times New Roman" w:cs="Times New Roman"/>
                <w:sz w:val="28"/>
                <w:szCs w:val="28"/>
              </w:rPr>
              <w:t>Кабалевского</w:t>
            </w:r>
            <w:proofErr w:type="spellEnd"/>
            <w:r w:rsidRPr="008A59AB">
              <w:rPr>
                <w:rFonts w:ascii="Times New Roman" w:hAnsi="Times New Roman" w:cs="Times New Roman"/>
                <w:sz w:val="28"/>
                <w:szCs w:val="28"/>
              </w:rPr>
              <w:t xml:space="preserve">); каждая пара пляшет по-своему («Ах ты, береза», рус. нар. мелодия); «Попрыгунья», «Лягушки и аисты», </w:t>
            </w:r>
            <w:r w:rsidRPr="008A59AB">
              <w:rPr>
                <w:rFonts w:ascii="Times New Roman" w:hAnsi="Times New Roman" w:cs="Times New Roman"/>
                <w:i/>
                <w:sz w:val="28"/>
                <w:szCs w:val="28"/>
              </w:rPr>
              <w:t xml:space="preserve">муз. В. Витлина. </w:t>
            </w:r>
          </w:p>
          <w:p w14:paraId="0FA7922F"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Танцы </w:t>
            </w:r>
            <w:proofErr w:type="gramStart"/>
            <w:r w:rsidRPr="008A59AB">
              <w:rPr>
                <w:rFonts w:ascii="Times New Roman" w:hAnsi="Times New Roman" w:cs="Times New Roman"/>
                <w:i/>
                <w:sz w:val="28"/>
                <w:szCs w:val="28"/>
              </w:rPr>
              <w:t>и  пляски</w:t>
            </w:r>
            <w:proofErr w:type="gramEnd"/>
          </w:p>
          <w:p w14:paraId="2A9FD8E3"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«Задорный танец», муз. В. Золотарева; «Полька», муз. В. Косенко; «Вальс», муз. Е. Макарова; «Яблочко», муз. Р. Глиэра (из балета «Красный мак»); «</w:t>
            </w:r>
            <w:proofErr w:type="spellStart"/>
            <w:r w:rsidRPr="008A59AB">
              <w:rPr>
                <w:rFonts w:ascii="Times New Roman" w:hAnsi="Times New Roman" w:cs="Times New Roman"/>
                <w:sz w:val="28"/>
                <w:szCs w:val="28"/>
              </w:rPr>
              <w:t>Прялица</w:t>
            </w:r>
            <w:proofErr w:type="spellEnd"/>
            <w:r w:rsidRPr="008A59AB">
              <w:rPr>
                <w:rFonts w:ascii="Times New Roman" w:hAnsi="Times New Roman" w:cs="Times New Roman"/>
                <w:sz w:val="28"/>
                <w:szCs w:val="28"/>
              </w:rPr>
              <w:t xml:space="preserve">», рус. нар. мелодия,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Т. Ломовой; «Сударушка», рус. нар. мелодия,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Ю. </w:t>
            </w:r>
            <w:proofErr w:type="spellStart"/>
            <w:r w:rsidRPr="008A59AB">
              <w:rPr>
                <w:rFonts w:ascii="Times New Roman" w:hAnsi="Times New Roman" w:cs="Times New Roman"/>
                <w:sz w:val="28"/>
                <w:szCs w:val="28"/>
              </w:rPr>
              <w:t>Слонова</w:t>
            </w:r>
            <w:proofErr w:type="spellEnd"/>
            <w:r w:rsidRPr="008A59AB">
              <w:rPr>
                <w:rFonts w:ascii="Times New Roman" w:hAnsi="Times New Roman" w:cs="Times New Roman"/>
                <w:sz w:val="28"/>
                <w:szCs w:val="28"/>
              </w:rPr>
              <w:t>.</w:t>
            </w:r>
          </w:p>
          <w:p w14:paraId="51503EB3"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Характерные танцы</w:t>
            </w:r>
          </w:p>
          <w:p w14:paraId="0E8248C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«Танец снежинок», муз. А. Жилина; «Выход к пляске медвежат»,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 xml:space="preserve">; «Матрешки», муз. Ю. </w:t>
            </w:r>
            <w:proofErr w:type="spellStart"/>
            <w:r w:rsidRPr="008A59AB">
              <w:rPr>
                <w:rFonts w:ascii="Times New Roman" w:hAnsi="Times New Roman" w:cs="Times New Roman"/>
                <w:sz w:val="28"/>
                <w:szCs w:val="28"/>
              </w:rPr>
              <w:t>Слонова</w:t>
            </w:r>
            <w:proofErr w:type="spellEnd"/>
            <w:r w:rsidRPr="008A59AB">
              <w:rPr>
                <w:rFonts w:ascii="Times New Roman" w:hAnsi="Times New Roman" w:cs="Times New Roman"/>
                <w:sz w:val="28"/>
                <w:szCs w:val="28"/>
              </w:rPr>
              <w:t>, ел. Л. Некрасовой.</w:t>
            </w:r>
          </w:p>
          <w:p w14:paraId="372D9A8F"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Хороводы.</w:t>
            </w:r>
          </w:p>
          <w:p w14:paraId="6B8F2B4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«Выйду ль я на реченьку»,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В. </w:t>
            </w:r>
            <w:proofErr w:type="spellStart"/>
            <w:proofErr w:type="gramStart"/>
            <w:r w:rsidRPr="008A59AB">
              <w:rPr>
                <w:rFonts w:ascii="Times New Roman" w:hAnsi="Times New Roman" w:cs="Times New Roman"/>
                <w:sz w:val="28"/>
                <w:szCs w:val="28"/>
              </w:rPr>
              <w:t>Иванникова;«</w:t>
            </w:r>
            <w:proofErr w:type="gramEnd"/>
            <w:r w:rsidRPr="008A59AB">
              <w:rPr>
                <w:rFonts w:ascii="Times New Roman" w:hAnsi="Times New Roman" w:cs="Times New Roman"/>
                <w:sz w:val="28"/>
                <w:szCs w:val="28"/>
              </w:rPr>
              <w:t>На</w:t>
            </w:r>
            <w:proofErr w:type="spellEnd"/>
            <w:r w:rsidRPr="008A59AB">
              <w:rPr>
                <w:rFonts w:ascii="Times New Roman" w:hAnsi="Times New Roman" w:cs="Times New Roman"/>
                <w:sz w:val="28"/>
                <w:szCs w:val="28"/>
              </w:rPr>
              <w:t xml:space="preserve"> горе-то калина», рус. нар. мелодия,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А. Новикова.</w:t>
            </w:r>
          </w:p>
          <w:p w14:paraId="6E7B2524"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Музыкальные игры.</w:t>
            </w:r>
          </w:p>
          <w:p w14:paraId="054CCFB1"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Игры</w:t>
            </w:r>
          </w:p>
          <w:p w14:paraId="6EC86548"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Кот и мыши», муз. Т. Ломовой; «Кто скорей?», муз. М. Шварца; «Игра с погремушками», муз. Ф. Шуберта «</w:t>
            </w:r>
            <w:proofErr w:type="spellStart"/>
            <w:r w:rsidRPr="008A59AB">
              <w:rPr>
                <w:rFonts w:ascii="Times New Roman" w:hAnsi="Times New Roman" w:cs="Times New Roman"/>
                <w:sz w:val="28"/>
                <w:szCs w:val="28"/>
              </w:rPr>
              <w:t>Экоссез</w:t>
            </w:r>
            <w:proofErr w:type="spellEnd"/>
            <w:r w:rsidRPr="008A59AB">
              <w:rPr>
                <w:rFonts w:ascii="Times New Roman" w:hAnsi="Times New Roman" w:cs="Times New Roman"/>
                <w:sz w:val="28"/>
                <w:szCs w:val="28"/>
              </w:rPr>
              <w:t xml:space="preserve">»; «Поездка», «Пастух и козлята»,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В. </w:t>
            </w:r>
            <w:proofErr w:type="spellStart"/>
            <w:r w:rsidRPr="008A59AB">
              <w:rPr>
                <w:rFonts w:ascii="Times New Roman" w:hAnsi="Times New Roman" w:cs="Times New Roman"/>
                <w:sz w:val="28"/>
                <w:szCs w:val="28"/>
              </w:rPr>
              <w:t>Трутовского</w:t>
            </w:r>
            <w:proofErr w:type="spellEnd"/>
            <w:r w:rsidRPr="008A59AB">
              <w:rPr>
                <w:rFonts w:ascii="Times New Roman" w:hAnsi="Times New Roman" w:cs="Times New Roman"/>
                <w:sz w:val="28"/>
                <w:szCs w:val="28"/>
              </w:rPr>
              <w:t>.</w:t>
            </w:r>
          </w:p>
          <w:p w14:paraId="18E26CE6"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Игры с пением</w:t>
            </w:r>
          </w:p>
          <w:p w14:paraId="41788334"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«Плетень», рус. нар. мелодия «Сеяли девушки», обр. И. Кишко;</w:t>
            </w:r>
          </w:p>
          <w:p w14:paraId="474E3EF4"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«Узнай по голосу», муз. В. </w:t>
            </w:r>
            <w:proofErr w:type="spellStart"/>
            <w:r w:rsidRPr="008A59AB">
              <w:rPr>
                <w:rFonts w:ascii="Times New Roman" w:hAnsi="Times New Roman" w:cs="Times New Roman"/>
                <w:sz w:val="28"/>
                <w:szCs w:val="28"/>
              </w:rPr>
              <w:t>Ребикова</w:t>
            </w:r>
            <w:proofErr w:type="spellEnd"/>
            <w:r w:rsidRPr="008A59AB">
              <w:rPr>
                <w:rFonts w:ascii="Times New Roman" w:hAnsi="Times New Roman" w:cs="Times New Roman"/>
                <w:sz w:val="28"/>
                <w:szCs w:val="28"/>
              </w:rPr>
              <w:t xml:space="preserve"> («Пьеса»); «Теремок», рус. нар. песня; «Метелица», «Ой, вставала я </w:t>
            </w:r>
            <w:proofErr w:type="spellStart"/>
            <w:r w:rsidRPr="008A59AB">
              <w:rPr>
                <w:rFonts w:ascii="Times New Roman" w:hAnsi="Times New Roman" w:cs="Times New Roman"/>
                <w:sz w:val="28"/>
                <w:szCs w:val="28"/>
              </w:rPr>
              <w:t>ранешенько</w:t>
            </w:r>
            <w:proofErr w:type="spellEnd"/>
            <w:r w:rsidRPr="008A59AB">
              <w:rPr>
                <w:rFonts w:ascii="Times New Roman" w:hAnsi="Times New Roman" w:cs="Times New Roman"/>
                <w:sz w:val="28"/>
                <w:szCs w:val="28"/>
              </w:rPr>
              <w:t>», рус. нар. песни;</w:t>
            </w:r>
          </w:p>
          <w:p w14:paraId="1FD1E10C"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«Ищи», муз. Т. Ломовой; «Со вьюном я хожу»,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А. Гречанинова; «Савка и Гришка», белорус. нар. песня.</w:t>
            </w:r>
          </w:p>
          <w:p w14:paraId="51B34AFF"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Музыкально-дидактические игры.</w:t>
            </w:r>
          </w:p>
          <w:p w14:paraId="6650F6F8"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Развитие </w:t>
            </w:r>
            <w:proofErr w:type="spellStart"/>
            <w:r w:rsidRPr="008A59AB">
              <w:rPr>
                <w:rFonts w:ascii="Times New Roman" w:hAnsi="Times New Roman" w:cs="Times New Roman"/>
                <w:sz w:val="28"/>
                <w:szCs w:val="28"/>
              </w:rPr>
              <w:t>звуковысотного</w:t>
            </w:r>
            <w:proofErr w:type="spellEnd"/>
            <w:r w:rsidRPr="008A59AB">
              <w:rPr>
                <w:rFonts w:ascii="Times New Roman" w:hAnsi="Times New Roman" w:cs="Times New Roman"/>
                <w:sz w:val="28"/>
                <w:szCs w:val="28"/>
              </w:rPr>
              <w:t xml:space="preserve"> слуха. «Три </w:t>
            </w:r>
            <w:r>
              <w:rPr>
                <w:rFonts w:ascii="Times New Roman" w:hAnsi="Times New Roman" w:cs="Times New Roman"/>
                <w:sz w:val="28"/>
                <w:szCs w:val="28"/>
              </w:rPr>
              <w:t xml:space="preserve">поросенка», «Подумай, отгадай», </w:t>
            </w:r>
            <w:r w:rsidRPr="008A59AB">
              <w:rPr>
                <w:rFonts w:ascii="Times New Roman" w:hAnsi="Times New Roman" w:cs="Times New Roman"/>
                <w:sz w:val="28"/>
                <w:szCs w:val="28"/>
              </w:rPr>
              <w:t>«Звуки разные бывают», «Веселые Петрушки».</w:t>
            </w:r>
          </w:p>
          <w:p w14:paraId="4B1F7C3B"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Развитие чувства ритма. «Прогулка в парк</w:t>
            </w:r>
            <w:proofErr w:type="gramStart"/>
            <w:r w:rsidRPr="008A59AB">
              <w:rPr>
                <w:rFonts w:ascii="Times New Roman" w:hAnsi="Times New Roman" w:cs="Times New Roman"/>
                <w:sz w:val="28"/>
                <w:szCs w:val="28"/>
              </w:rPr>
              <w:t>»,  «</w:t>
            </w:r>
            <w:proofErr w:type="gramEnd"/>
            <w:r w:rsidRPr="008A59AB">
              <w:rPr>
                <w:rFonts w:ascii="Times New Roman" w:hAnsi="Times New Roman" w:cs="Times New Roman"/>
                <w:sz w:val="28"/>
                <w:szCs w:val="28"/>
              </w:rPr>
              <w:t>Выполни задание»,</w:t>
            </w:r>
          </w:p>
          <w:p w14:paraId="11EDD21B"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«Определи по ритму».</w:t>
            </w:r>
          </w:p>
          <w:p w14:paraId="6BA21426" w14:textId="77777777" w:rsidR="008A59AB" w:rsidRPr="008A59AB" w:rsidRDefault="008A59AB" w:rsidP="008A59AB">
            <w:pPr>
              <w:jc w:val="both"/>
              <w:rPr>
                <w:rFonts w:ascii="Times New Roman" w:hAnsi="Times New Roman" w:cs="Times New Roman"/>
                <w:i/>
                <w:sz w:val="28"/>
                <w:szCs w:val="28"/>
              </w:rPr>
            </w:pPr>
            <w:r w:rsidRPr="008A59AB">
              <w:rPr>
                <w:rFonts w:ascii="Times New Roman" w:hAnsi="Times New Roman" w:cs="Times New Roman"/>
                <w:i/>
                <w:sz w:val="28"/>
                <w:szCs w:val="28"/>
              </w:rPr>
              <w:t xml:space="preserve">Развитие тембрового слуха. </w:t>
            </w:r>
          </w:p>
          <w:p w14:paraId="43EBD47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«Угадай, на чем играю», «Рассказ музыкального инструмента», «Музыкальный домик».</w:t>
            </w:r>
          </w:p>
          <w:p w14:paraId="4941B669" w14:textId="77777777"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Развитие диатонического слуха. </w:t>
            </w:r>
          </w:p>
          <w:p w14:paraId="78FFBF4B"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«Громко-тихо запоем», «Звенящие колокольчики, ищи».</w:t>
            </w:r>
          </w:p>
          <w:p w14:paraId="065AA8B2"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Развитие восприятия музыки. «На лугу», «Песня - танец - марш»,</w:t>
            </w:r>
          </w:p>
          <w:p w14:paraId="5F065F4C"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lastRenderedPageBreak/>
              <w:t>«Времена года», «Наши любимые произведения».</w:t>
            </w:r>
          </w:p>
          <w:p w14:paraId="1282CE03" w14:textId="77777777"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Развитие музыкальной памяти. </w:t>
            </w:r>
          </w:p>
          <w:p w14:paraId="3F26160B"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«Назови композитора», «Угадай песню»,</w:t>
            </w:r>
          </w:p>
          <w:p w14:paraId="33286C61" w14:textId="77777777" w:rsidR="008A59AB" w:rsidRPr="00E64930" w:rsidRDefault="008A59AB" w:rsidP="008A59AB">
            <w:pPr>
              <w:jc w:val="both"/>
              <w:rPr>
                <w:rFonts w:ascii="Times New Roman" w:hAnsi="Times New Roman" w:cs="Times New Roman"/>
                <w:i/>
                <w:sz w:val="28"/>
                <w:szCs w:val="28"/>
              </w:rPr>
            </w:pPr>
            <w:r w:rsidRPr="008A59AB">
              <w:rPr>
                <w:rFonts w:ascii="Times New Roman" w:hAnsi="Times New Roman" w:cs="Times New Roman"/>
                <w:sz w:val="28"/>
                <w:szCs w:val="28"/>
              </w:rPr>
              <w:t>«</w:t>
            </w:r>
            <w:r w:rsidRPr="00E64930">
              <w:rPr>
                <w:rFonts w:ascii="Times New Roman" w:hAnsi="Times New Roman" w:cs="Times New Roman"/>
                <w:sz w:val="28"/>
                <w:szCs w:val="28"/>
              </w:rPr>
              <w:t>Повтори мелодию», «Узнай произведение».</w:t>
            </w:r>
          </w:p>
          <w:p w14:paraId="30D28A8C" w14:textId="77777777"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Инсценировки и музыкальные спектакли. </w:t>
            </w:r>
          </w:p>
          <w:p w14:paraId="1819F760" w14:textId="77777777" w:rsidR="008A59AB" w:rsidRPr="008A59AB" w:rsidRDefault="008A59AB" w:rsidP="008A59AB">
            <w:pPr>
              <w:jc w:val="both"/>
              <w:rPr>
                <w:rFonts w:ascii="Times New Roman" w:hAnsi="Times New Roman" w:cs="Times New Roman"/>
                <w:sz w:val="28"/>
                <w:szCs w:val="28"/>
              </w:rPr>
            </w:pPr>
            <w:r w:rsidRPr="008A59AB">
              <w:rPr>
                <w:rFonts w:ascii="Times New Roman" w:hAnsi="Times New Roman" w:cs="Times New Roman"/>
                <w:sz w:val="28"/>
                <w:szCs w:val="28"/>
              </w:rPr>
              <w:t xml:space="preserve">«Как у наших у ворот», рус. нар. мелодия, обр. В. </w:t>
            </w:r>
            <w:proofErr w:type="spellStart"/>
            <w:r w:rsidRPr="008A59AB">
              <w:rPr>
                <w:rFonts w:ascii="Times New Roman" w:hAnsi="Times New Roman" w:cs="Times New Roman"/>
                <w:sz w:val="28"/>
                <w:szCs w:val="28"/>
              </w:rPr>
              <w:t>Агафонникова</w:t>
            </w:r>
            <w:proofErr w:type="spellEnd"/>
            <w:r w:rsidRPr="008A59AB">
              <w:rPr>
                <w:rFonts w:ascii="Times New Roman" w:hAnsi="Times New Roman" w:cs="Times New Roman"/>
                <w:sz w:val="28"/>
                <w:szCs w:val="28"/>
              </w:rPr>
              <w:t xml:space="preserve">; «Как на тоненький ледок», рус. нар. песня; «На зеленом лугу», рус. нар. мелодия; «Заинька, выходи», рус. нар. песня, </w:t>
            </w:r>
            <w:proofErr w:type="spellStart"/>
            <w:r w:rsidRPr="008A59AB">
              <w:rPr>
                <w:rFonts w:ascii="Times New Roman" w:hAnsi="Times New Roman" w:cs="Times New Roman"/>
                <w:sz w:val="28"/>
                <w:szCs w:val="28"/>
              </w:rPr>
              <w:t>обраб</w:t>
            </w:r>
            <w:proofErr w:type="spellEnd"/>
            <w:r w:rsidRPr="008A59AB">
              <w:rPr>
                <w:rFonts w:ascii="Times New Roman" w:hAnsi="Times New Roman" w:cs="Times New Roman"/>
                <w:sz w:val="28"/>
                <w:szCs w:val="28"/>
              </w:rPr>
              <w:t xml:space="preserve">. Е. Тиличеевой; «Золушка», авт. Т. Коренева, «Муха- цокотуха» (опера-игра по мотивам сказки К. Чуковского), муз. М. </w:t>
            </w:r>
            <w:proofErr w:type="spellStart"/>
            <w:r w:rsidRPr="008A59AB">
              <w:rPr>
                <w:rFonts w:ascii="Times New Roman" w:hAnsi="Times New Roman" w:cs="Times New Roman"/>
                <w:sz w:val="28"/>
                <w:szCs w:val="28"/>
              </w:rPr>
              <w:t>Красева</w:t>
            </w:r>
            <w:proofErr w:type="spellEnd"/>
            <w:r w:rsidRPr="008A59AB">
              <w:rPr>
                <w:rFonts w:ascii="Times New Roman" w:hAnsi="Times New Roman" w:cs="Times New Roman"/>
                <w:sz w:val="28"/>
                <w:szCs w:val="28"/>
              </w:rPr>
              <w:t>.</w:t>
            </w:r>
          </w:p>
          <w:p w14:paraId="3733E189" w14:textId="77777777" w:rsidR="00E64930" w:rsidRPr="00E64930" w:rsidRDefault="008A59AB" w:rsidP="008A59AB">
            <w:pPr>
              <w:jc w:val="both"/>
              <w:rPr>
                <w:rFonts w:ascii="Times New Roman" w:hAnsi="Times New Roman" w:cs="Times New Roman"/>
                <w:i/>
                <w:sz w:val="28"/>
                <w:szCs w:val="28"/>
              </w:rPr>
            </w:pPr>
            <w:r w:rsidRPr="00E64930">
              <w:rPr>
                <w:rFonts w:ascii="Times New Roman" w:hAnsi="Times New Roman" w:cs="Times New Roman"/>
                <w:i/>
                <w:sz w:val="28"/>
                <w:szCs w:val="28"/>
              </w:rPr>
              <w:t xml:space="preserve">Развитие танцевально-игрового творчества. </w:t>
            </w:r>
          </w:p>
          <w:p w14:paraId="5C601F6E" w14:textId="77777777" w:rsidR="00E64930" w:rsidRDefault="00E64930" w:rsidP="00E64930">
            <w:pPr>
              <w:jc w:val="both"/>
              <w:rPr>
                <w:rFonts w:ascii="Times New Roman" w:hAnsi="Times New Roman" w:cs="Times New Roman"/>
                <w:sz w:val="28"/>
                <w:szCs w:val="28"/>
              </w:rPr>
            </w:pPr>
            <w:r>
              <w:rPr>
                <w:rFonts w:ascii="Times New Roman" w:hAnsi="Times New Roman" w:cs="Times New Roman"/>
                <w:sz w:val="28"/>
                <w:szCs w:val="28"/>
              </w:rPr>
              <w:t xml:space="preserve">«Полька», муз. Ю. </w:t>
            </w:r>
            <w:proofErr w:type="spellStart"/>
            <w:r>
              <w:rPr>
                <w:rFonts w:ascii="Times New Roman" w:hAnsi="Times New Roman" w:cs="Times New Roman"/>
                <w:sz w:val="28"/>
                <w:szCs w:val="28"/>
              </w:rPr>
              <w:t>Чичкова</w:t>
            </w:r>
            <w:proofErr w:type="spellEnd"/>
            <w:r>
              <w:rPr>
                <w:rFonts w:ascii="Times New Roman" w:hAnsi="Times New Roman" w:cs="Times New Roman"/>
                <w:sz w:val="28"/>
                <w:szCs w:val="28"/>
              </w:rPr>
              <w:t xml:space="preserve">; </w:t>
            </w:r>
            <w:r w:rsidR="008A59AB" w:rsidRPr="008A59AB">
              <w:rPr>
                <w:rFonts w:ascii="Times New Roman" w:hAnsi="Times New Roman" w:cs="Times New Roman"/>
                <w:sz w:val="28"/>
                <w:szCs w:val="28"/>
              </w:rPr>
              <w:t xml:space="preserve">«Хожу я по улице», рус. нар. песня, </w:t>
            </w:r>
            <w:proofErr w:type="spellStart"/>
            <w:r w:rsidR="008A59AB" w:rsidRPr="008A59AB">
              <w:rPr>
                <w:rFonts w:ascii="Times New Roman" w:hAnsi="Times New Roman" w:cs="Times New Roman"/>
                <w:sz w:val="28"/>
                <w:szCs w:val="28"/>
              </w:rPr>
              <w:t>обраб</w:t>
            </w:r>
            <w:proofErr w:type="spellEnd"/>
            <w:r w:rsidR="008A59AB" w:rsidRPr="008A59AB">
              <w:rPr>
                <w:rFonts w:ascii="Times New Roman" w:hAnsi="Times New Roman" w:cs="Times New Roman"/>
                <w:sz w:val="28"/>
                <w:szCs w:val="28"/>
              </w:rPr>
              <w:t xml:space="preserve">. А. Б. </w:t>
            </w:r>
            <w:proofErr w:type="spellStart"/>
            <w:r w:rsidR="008A59AB" w:rsidRPr="008A59AB">
              <w:rPr>
                <w:rFonts w:ascii="Times New Roman" w:hAnsi="Times New Roman" w:cs="Times New Roman"/>
                <w:sz w:val="28"/>
                <w:szCs w:val="28"/>
              </w:rPr>
              <w:t>Дюбюк</w:t>
            </w:r>
            <w:proofErr w:type="spellEnd"/>
            <w:r w:rsidR="008A59AB" w:rsidRPr="008A59AB">
              <w:rPr>
                <w:rFonts w:ascii="Times New Roman" w:hAnsi="Times New Roman" w:cs="Times New Roman"/>
                <w:sz w:val="28"/>
                <w:szCs w:val="28"/>
              </w:rPr>
              <w:t xml:space="preserve">; «Зимний праздник», муз. М. </w:t>
            </w:r>
            <w:proofErr w:type="spellStart"/>
            <w:r w:rsidR="008A59AB" w:rsidRPr="008A59AB">
              <w:rPr>
                <w:rFonts w:ascii="Times New Roman" w:hAnsi="Times New Roman" w:cs="Times New Roman"/>
                <w:sz w:val="28"/>
                <w:szCs w:val="28"/>
              </w:rPr>
              <w:t>Старокадомского</w:t>
            </w:r>
            <w:proofErr w:type="spellEnd"/>
            <w:r w:rsidR="008A59AB" w:rsidRPr="008A59AB">
              <w:rPr>
                <w:rFonts w:ascii="Times New Roman" w:hAnsi="Times New Roman" w:cs="Times New Roman"/>
                <w:sz w:val="28"/>
                <w:szCs w:val="28"/>
              </w:rPr>
              <w:t>; «Вальс», муз. Е. Макарова;</w:t>
            </w:r>
            <w:r>
              <w:t xml:space="preserve"> </w:t>
            </w:r>
            <w:r w:rsidRPr="00E64930">
              <w:rPr>
                <w:rFonts w:ascii="Times New Roman" w:hAnsi="Times New Roman" w:cs="Times New Roman"/>
                <w:sz w:val="28"/>
                <w:szCs w:val="28"/>
              </w:rPr>
              <w:t xml:space="preserve">«Тачанка», муз. К. Листова; «Два петуха», муз. С. </w:t>
            </w:r>
            <w:proofErr w:type="spellStart"/>
            <w:r w:rsidRPr="00E64930">
              <w:rPr>
                <w:rFonts w:ascii="Times New Roman" w:hAnsi="Times New Roman" w:cs="Times New Roman"/>
                <w:sz w:val="28"/>
                <w:szCs w:val="28"/>
              </w:rPr>
              <w:t>Разоренова</w:t>
            </w:r>
            <w:proofErr w:type="spellEnd"/>
            <w:r w:rsidRPr="00E64930">
              <w:rPr>
                <w:rFonts w:ascii="Times New Roman" w:hAnsi="Times New Roman" w:cs="Times New Roman"/>
                <w:sz w:val="28"/>
                <w:szCs w:val="28"/>
              </w:rPr>
              <w:t xml:space="preserve">; «Вышли куклы танцевать», муз. В. Витлина; «Полька», </w:t>
            </w:r>
            <w:proofErr w:type="spellStart"/>
            <w:r w:rsidRPr="00E64930">
              <w:rPr>
                <w:rFonts w:ascii="Times New Roman" w:hAnsi="Times New Roman" w:cs="Times New Roman"/>
                <w:sz w:val="28"/>
                <w:szCs w:val="28"/>
              </w:rPr>
              <w:t>латв</w:t>
            </w:r>
            <w:proofErr w:type="spellEnd"/>
            <w:r w:rsidRPr="00E64930">
              <w:rPr>
                <w:rFonts w:ascii="Times New Roman" w:hAnsi="Times New Roman" w:cs="Times New Roman"/>
                <w:sz w:val="28"/>
                <w:szCs w:val="28"/>
              </w:rPr>
              <w:t xml:space="preserve">. нар. мелодия, </w:t>
            </w:r>
            <w:proofErr w:type="spellStart"/>
            <w:r w:rsidRPr="00E64930">
              <w:rPr>
                <w:rFonts w:ascii="Times New Roman" w:hAnsi="Times New Roman" w:cs="Times New Roman"/>
                <w:sz w:val="28"/>
                <w:szCs w:val="28"/>
              </w:rPr>
              <w:t>обраб</w:t>
            </w:r>
            <w:proofErr w:type="spellEnd"/>
            <w:r w:rsidRPr="00E64930">
              <w:rPr>
                <w:rFonts w:ascii="Times New Roman" w:hAnsi="Times New Roman" w:cs="Times New Roman"/>
                <w:sz w:val="28"/>
                <w:szCs w:val="28"/>
              </w:rPr>
              <w:t xml:space="preserve">. А. </w:t>
            </w:r>
            <w:proofErr w:type="spellStart"/>
            <w:r w:rsidRPr="00E64930">
              <w:rPr>
                <w:rFonts w:ascii="Times New Roman" w:hAnsi="Times New Roman" w:cs="Times New Roman"/>
                <w:sz w:val="28"/>
                <w:szCs w:val="28"/>
              </w:rPr>
              <w:t>Жилинского</w:t>
            </w:r>
            <w:proofErr w:type="spellEnd"/>
            <w:r w:rsidRPr="00E64930">
              <w:rPr>
                <w:rFonts w:ascii="Times New Roman" w:hAnsi="Times New Roman" w:cs="Times New Roman"/>
                <w:sz w:val="28"/>
                <w:szCs w:val="28"/>
              </w:rPr>
              <w:t xml:space="preserve">; «Русский перепляс», рус. нар. песня, </w:t>
            </w:r>
            <w:proofErr w:type="spellStart"/>
            <w:r w:rsidRPr="00E64930">
              <w:rPr>
                <w:rFonts w:ascii="Times New Roman" w:hAnsi="Times New Roman" w:cs="Times New Roman"/>
                <w:sz w:val="28"/>
                <w:szCs w:val="28"/>
              </w:rPr>
              <w:t>обраб</w:t>
            </w:r>
            <w:proofErr w:type="spellEnd"/>
            <w:r w:rsidRPr="00E64930">
              <w:rPr>
                <w:rFonts w:ascii="Times New Roman" w:hAnsi="Times New Roman" w:cs="Times New Roman"/>
                <w:sz w:val="28"/>
                <w:szCs w:val="28"/>
              </w:rPr>
              <w:t xml:space="preserve">. К. Волкова. </w:t>
            </w:r>
          </w:p>
          <w:p w14:paraId="6EA2B6EB" w14:textId="77777777" w:rsidR="00E64930" w:rsidRPr="00E64930" w:rsidRDefault="00E64930" w:rsidP="00E64930">
            <w:pPr>
              <w:jc w:val="both"/>
              <w:rPr>
                <w:rFonts w:ascii="Times New Roman" w:hAnsi="Times New Roman" w:cs="Times New Roman"/>
                <w:i/>
                <w:sz w:val="28"/>
                <w:szCs w:val="28"/>
              </w:rPr>
            </w:pPr>
            <w:r w:rsidRPr="00E64930">
              <w:rPr>
                <w:rFonts w:ascii="Times New Roman" w:hAnsi="Times New Roman" w:cs="Times New Roman"/>
                <w:i/>
                <w:sz w:val="28"/>
                <w:szCs w:val="28"/>
              </w:rPr>
              <w:t xml:space="preserve">Игра на детских музыкальных инструментах. </w:t>
            </w:r>
          </w:p>
          <w:p w14:paraId="73504E27" w14:textId="77777777" w:rsidR="008A59AB" w:rsidRPr="008A59AB" w:rsidRDefault="00E64930" w:rsidP="00E64930">
            <w:pPr>
              <w:jc w:val="both"/>
              <w:rPr>
                <w:rFonts w:ascii="Times New Roman" w:hAnsi="Times New Roman" w:cs="Times New Roman"/>
                <w:sz w:val="28"/>
                <w:szCs w:val="28"/>
              </w:rPr>
            </w:pPr>
            <w:r w:rsidRPr="00E64930">
              <w:rPr>
                <w:rFonts w:ascii="Times New Roman" w:hAnsi="Times New Roman" w:cs="Times New Roman"/>
                <w:sz w:val="28"/>
                <w:szCs w:val="28"/>
              </w:rPr>
              <w:t xml:space="preserve">«Бубенчики», «Гармошка», муз. Е. Тиличеевой, ел. М. </w:t>
            </w:r>
            <w:proofErr w:type="spellStart"/>
            <w:r w:rsidRPr="00E64930">
              <w:rPr>
                <w:rFonts w:ascii="Times New Roman" w:hAnsi="Times New Roman" w:cs="Times New Roman"/>
                <w:sz w:val="28"/>
                <w:szCs w:val="28"/>
              </w:rPr>
              <w:t>Долинова</w:t>
            </w:r>
            <w:proofErr w:type="spellEnd"/>
            <w:r w:rsidRPr="00E64930">
              <w:rPr>
                <w:rFonts w:ascii="Times New Roman" w:hAnsi="Times New Roman" w:cs="Times New Roman"/>
                <w:sz w:val="28"/>
                <w:szCs w:val="28"/>
              </w:rPr>
              <w:t>;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w:t>
            </w:r>
            <w:proofErr w:type="gramStart"/>
            <w:r w:rsidRPr="00E64930">
              <w:rPr>
                <w:rFonts w:ascii="Times New Roman" w:hAnsi="Times New Roman" w:cs="Times New Roman"/>
                <w:sz w:val="28"/>
                <w:szCs w:val="28"/>
              </w:rPr>
              <w:t xml:space="preserve">»,   </w:t>
            </w:r>
            <w:proofErr w:type="gramEnd"/>
            <w:r w:rsidRPr="00E64930">
              <w:rPr>
                <w:rFonts w:ascii="Times New Roman" w:hAnsi="Times New Roman" w:cs="Times New Roman"/>
                <w:sz w:val="28"/>
                <w:szCs w:val="28"/>
              </w:rPr>
              <w:t>муз. Н. Римского-Корсакова); «Я на горку шла», «Во поле береза стояла», ру</w:t>
            </w:r>
            <w:r>
              <w:rPr>
                <w:rFonts w:ascii="Times New Roman" w:hAnsi="Times New Roman" w:cs="Times New Roman"/>
                <w:sz w:val="28"/>
                <w:szCs w:val="28"/>
              </w:rPr>
              <w:t xml:space="preserve">с. нар. песни; «К нам гости </w:t>
            </w:r>
            <w:r w:rsidRPr="00E64930">
              <w:rPr>
                <w:rFonts w:ascii="Times New Roman" w:hAnsi="Times New Roman" w:cs="Times New Roman"/>
                <w:sz w:val="28"/>
                <w:szCs w:val="28"/>
              </w:rPr>
              <w:t>пришли», муз. А. Александрова; «Вальс», муз. Е. Тиличеевой</w:t>
            </w:r>
          </w:p>
        </w:tc>
      </w:tr>
    </w:tbl>
    <w:p w14:paraId="41875131" w14:textId="77777777" w:rsidR="006963FF" w:rsidRDefault="006963FF" w:rsidP="00EF555C">
      <w:pPr>
        <w:jc w:val="center"/>
        <w:rPr>
          <w:rFonts w:ascii="Times New Roman" w:hAnsi="Times New Roman" w:cs="Times New Roman"/>
          <w:sz w:val="28"/>
          <w:szCs w:val="28"/>
        </w:rPr>
      </w:pPr>
    </w:p>
    <w:p w14:paraId="7F429B57" w14:textId="77777777" w:rsidR="00BD1117" w:rsidRDefault="00BD1117" w:rsidP="00EF555C">
      <w:pPr>
        <w:jc w:val="center"/>
        <w:rPr>
          <w:rFonts w:ascii="Times New Roman" w:hAnsi="Times New Roman" w:cs="Times New Roman"/>
          <w:sz w:val="28"/>
          <w:szCs w:val="28"/>
        </w:rPr>
      </w:pPr>
      <w:r w:rsidRPr="00BD1117">
        <w:rPr>
          <w:rFonts w:ascii="Times New Roman" w:hAnsi="Times New Roman" w:cs="Times New Roman"/>
          <w:sz w:val="28"/>
          <w:szCs w:val="28"/>
        </w:rPr>
        <w:t>Примерный перечень произведений изобразительного искусства.</w:t>
      </w:r>
    </w:p>
    <w:tbl>
      <w:tblPr>
        <w:tblStyle w:val="a7"/>
        <w:tblW w:w="0" w:type="auto"/>
        <w:tblLook w:val="04A0" w:firstRow="1" w:lastRow="0" w:firstColumn="1" w:lastColumn="0" w:noHBand="0" w:noVBand="1"/>
      </w:tblPr>
      <w:tblGrid>
        <w:gridCol w:w="1838"/>
        <w:gridCol w:w="8622"/>
      </w:tblGrid>
      <w:tr w:rsidR="00BD1117" w14:paraId="3E7E6BA0" w14:textId="77777777" w:rsidTr="00BD1117">
        <w:tc>
          <w:tcPr>
            <w:tcW w:w="1838" w:type="dxa"/>
          </w:tcPr>
          <w:p w14:paraId="394E50F1" w14:textId="77777777" w:rsidR="00BD1117" w:rsidRDefault="00BD1117" w:rsidP="00EF555C">
            <w:pPr>
              <w:jc w:val="center"/>
              <w:rPr>
                <w:rFonts w:ascii="Times New Roman" w:hAnsi="Times New Roman" w:cs="Times New Roman"/>
                <w:sz w:val="28"/>
                <w:szCs w:val="28"/>
              </w:rPr>
            </w:pPr>
            <w:r>
              <w:rPr>
                <w:rFonts w:ascii="Times New Roman" w:hAnsi="Times New Roman" w:cs="Times New Roman"/>
                <w:sz w:val="28"/>
                <w:szCs w:val="28"/>
              </w:rPr>
              <w:t>Возраст</w:t>
            </w:r>
          </w:p>
        </w:tc>
        <w:tc>
          <w:tcPr>
            <w:tcW w:w="8622" w:type="dxa"/>
          </w:tcPr>
          <w:p w14:paraId="0C83FC9B" w14:textId="77777777" w:rsidR="00BD1117" w:rsidRDefault="00BD1117" w:rsidP="00EF555C">
            <w:pPr>
              <w:jc w:val="center"/>
              <w:rPr>
                <w:rFonts w:ascii="Times New Roman" w:hAnsi="Times New Roman" w:cs="Times New Roman"/>
                <w:sz w:val="28"/>
                <w:szCs w:val="28"/>
              </w:rPr>
            </w:pPr>
            <w:r>
              <w:rPr>
                <w:rFonts w:ascii="Times New Roman" w:hAnsi="Times New Roman" w:cs="Times New Roman"/>
                <w:sz w:val="28"/>
                <w:szCs w:val="28"/>
              </w:rPr>
              <w:t>Перечень</w:t>
            </w:r>
          </w:p>
        </w:tc>
      </w:tr>
      <w:tr w:rsidR="00BD1117" w14:paraId="19769A0F" w14:textId="77777777" w:rsidTr="00BD1117">
        <w:tc>
          <w:tcPr>
            <w:tcW w:w="1838" w:type="dxa"/>
          </w:tcPr>
          <w:p w14:paraId="12F39E23" w14:textId="77777777"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2-3 года</w:t>
            </w:r>
          </w:p>
        </w:tc>
        <w:tc>
          <w:tcPr>
            <w:tcW w:w="8622" w:type="dxa"/>
          </w:tcPr>
          <w:p w14:paraId="2706635B"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к книгам: В.Г. Сутеев «Кораблик», «Кто сказал мяу?»,</w:t>
            </w:r>
          </w:p>
          <w:p w14:paraId="3B1E6E34" w14:textId="77777777"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«Цыпленок и Утенок»; Ю.А. Васнецов к книге «Колобок», «Теремок».</w:t>
            </w:r>
          </w:p>
        </w:tc>
      </w:tr>
      <w:tr w:rsidR="00BD1117" w14:paraId="2CD2876E" w14:textId="77777777" w:rsidTr="00BD1117">
        <w:tc>
          <w:tcPr>
            <w:tcW w:w="1838" w:type="dxa"/>
          </w:tcPr>
          <w:p w14:paraId="7600EAC4" w14:textId="77777777"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3-4 года</w:t>
            </w:r>
          </w:p>
        </w:tc>
        <w:tc>
          <w:tcPr>
            <w:tcW w:w="8622" w:type="dxa"/>
          </w:tcPr>
          <w:p w14:paraId="1C3B5FAF" w14:textId="77777777"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w:t>
            </w:r>
            <w:r>
              <w:rPr>
                <w:rFonts w:ascii="Times New Roman" w:hAnsi="Times New Roman" w:cs="Times New Roman"/>
                <w:sz w:val="28"/>
                <w:szCs w:val="28"/>
              </w:rPr>
              <w:t xml:space="preserve">юстрации к книгам: Е.И. Чарушин </w:t>
            </w:r>
            <w:r w:rsidRPr="00260BA3">
              <w:rPr>
                <w:rFonts w:ascii="Times New Roman" w:hAnsi="Times New Roman" w:cs="Times New Roman"/>
                <w:sz w:val="28"/>
                <w:szCs w:val="28"/>
              </w:rPr>
              <w:t>«Рассказы</w:t>
            </w:r>
            <w:r w:rsidRPr="00260BA3">
              <w:rPr>
                <w:rFonts w:ascii="Times New Roman" w:hAnsi="Times New Roman" w:cs="Times New Roman"/>
                <w:sz w:val="28"/>
                <w:szCs w:val="28"/>
              </w:rPr>
              <w:tab/>
              <w:t>о животных»; Ю.А. Васнецов к книге Л.Н. Толстого «Три медведя». Иллюстрации, репродукции картин: П.П. Кончаловский «Клубника»,</w:t>
            </w:r>
            <w:r>
              <w:rPr>
                <w:rFonts w:ascii="Times New Roman" w:hAnsi="Times New Roman" w:cs="Times New Roman"/>
                <w:sz w:val="28"/>
                <w:szCs w:val="28"/>
              </w:rPr>
              <w:t xml:space="preserve"> </w:t>
            </w:r>
            <w:r w:rsidRPr="00260BA3">
              <w:rPr>
                <w:rFonts w:ascii="Times New Roman" w:hAnsi="Times New Roman" w:cs="Times New Roman"/>
                <w:sz w:val="28"/>
                <w:szCs w:val="28"/>
              </w:rPr>
              <w:t>«Сирень в корзине»; К.С. Петров-Водкин «Яблоки на красном фоне»; Н.Н. Жуков «Ёлка в нашей гостиной»; М.И. Климентов «Курица с цыплятами».</w:t>
            </w:r>
          </w:p>
        </w:tc>
      </w:tr>
      <w:tr w:rsidR="00BD1117" w14:paraId="375D7F70" w14:textId="77777777" w:rsidTr="00BD1117">
        <w:tc>
          <w:tcPr>
            <w:tcW w:w="1838" w:type="dxa"/>
          </w:tcPr>
          <w:p w14:paraId="23A24C0C" w14:textId="77777777"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4-5 лет</w:t>
            </w:r>
          </w:p>
        </w:tc>
        <w:tc>
          <w:tcPr>
            <w:tcW w:w="8622" w:type="dxa"/>
          </w:tcPr>
          <w:p w14:paraId="244C2DF8"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репродукции картин: И.Е. Репин «Яблоки и листья»; В.М. Васнецов «Снегурочка»; В.А. Тропинин «Девочка с куклой»</w:t>
            </w:r>
            <w:r>
              <w:rPr>
                <w:rFonts w:ascii="Times New Roman" w:hAnsi="Times New Roman" w:cs="Times New Roman"/>
                <w:sz w:val="28"/>
                <w:szCs w:val="28"/>
              </w:rPr>
              <w:t>; А.И. Бортников «Весна пришла»</w:t>
            </w:r>
            <w:r w:rsidRPr="00260BA3">
              <w:rPr>
                <w:rFonts w:ascii="Times New Roman" w:hAnsi="Times New Roman" w:cs="Times New Roman"/>
                <w:sz w:val="28"/>
                <w:szCs w:val="28"/>
              </w:rPr>
              <w:t>;</w:t>
            </w:r>
            <w:r>
              <w:rPr>
                <w:rFonts w:ascii="Times New Roman" w:hAnsi="Times New Roman" w:cs="Times New Roman"/>
                <w:sz w:val="28"/>
                <w:szCs w:val="28"/>
              </w:rPr>
              <w:t xml:space="preserve"> </w:t>
            </w:r>
            <w:r w:rsidRPr="00260BA3">
              <w:rPr>
                <w:rFonts w:ascii="Times New Roman" w:hAnsi="Times New Roman" w:cs="Times New Roman"/>
                <w:sz w:val="28"/>
                <w:szCs w:val="28"/>
              </w:rPr>
              <w:t>А.Н. Комаров «Наводнение</w:t>
            </w:r>
            <w:proofErr w:type="gramStart"/>
            <w:r w:rsidRPr="00260BA3">
              <w:rPr>
                <w:rFonts w:ascii="Times New Roman" w:hAnsi="Times New Roman" w:cs="Times New Roman"/>
                <w:sz w:val="28"/>
                <w:szCs w:val="28"/>
              </w:rPr>
              <w:t>» ;</w:t>
            </w:r>
            <w:proofErr w:type="gramEnd"/>
            <w:r w:rsidRPr="00260BA3">
              <w:rPr>
                <w:rFonts w:ascii="Times New Roman" w:hAnsi="Times New Roman" w:cs="Times New Roman"/>
                <w:sz w:val="28"/>
                <w:szCs w:val="28"/>
              </w:rPr>
              <w:t>И.И. Левитан «Сирень»; И.И. Машков «Рябинка», «Малинка».</w:t>
            </w:r>
          </w:p>
          <w:p w14:paraId="198C531F" w14:textId="77777777"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w:t>
            </w:r>
            <w:r>
              <w:rPr>
                <w:rFonts w:ascii="Times New Roman" w:hAnsi="Times New Roman" w:cs="Times New Roman"/>
                <w:sz w:val="28"/>
                <w:szCs w:val="28"/>
              </w:rPr>
              <w:t xml:space="preserve"> </w:t>
            </w:r>
            <w:r w:rsidRPr="00260BA3">
              <w:rPr>
                <w:rFonts w:ascii="Times New Roman" w:hAnsi="Times New Roman" w:cs="Times New Roman"/>
                <w:sz w:val="28"/>
                <w:szCs w:val="28"/>
              </w:rPr>
              <w:t>к книгам: В.В. Лебедев к книге С.Я. Маршака</w:t>
            </w:r>
            <w:r>
              <w:rPr>
                <w:rFonts w:ascii="Times New Roman" w:hAnsi="Times New Roman" w:cs="Times New Roman"/>
                <w:sz w:val="28"/>
                <w:szCs w:val="28"/>
              </w:rPr>
              <w:t xml:space="preserve"> </w:t>
            </w:r>
            <w:r w:rsidRPr="00260BA3">
              <w:rPr>
                <w:rFonts w:ascii="Times New Roman" w:hAnsi="Times New Roman" w:cs="Times New Roman"/>
                <w:sz w:val="28"/>
                <w:szCs w:val="28"/>
              </w:rPr>
              <w:t>«Усатый­ полосатый».</w:t>
            </w:r>
          </w:p>
        </w:tc>
      </w:tr>
      <w:tr w:rsidR="00BD1117" w14:paraId="65AB4585" w14:textId="77777777" w:rsidTr="00BD1117">
        <w:tc>
          <w:tcPr>
            <w:tcW w:w="1838" w:type="dxa"/>
          </w:tcPr>
          <w:p w14:paraId="18EEC7DA" w14:textId="77777777"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t>5-6 лет</w:t>
            </w:r>
          </w:p>
        </w:tc>
        <w:tc>
          <w:tcPr>
            <w:tcW w:w="8622" w:type="dxa"/>
          </w:tcPr>
          <w:p w14:paraId="1B75B9B5"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репродукции картин: Ф.А. Васильев</w:t>
            </w:r>
            <w:proofErr w:type="gramStart"/>
            <w:r w:rsidRPr="00260BA3">
              <w:rPr>
                <w:rFonts w:ascii="Times New Roman" w:hAnsi="Times New Roman" w:cs="Times New Roman"/>
                <w:sz w:val="28"/>
                <w:szCs w:val="28"/>
              </w:rPr>
              <w:t xml:space="preserve">   «</w:t>
            </w:r>
            <w:proofErr w:type="gramEnd"/>
            <w:r w:rsidRPr="00260BA3">
              <w:rPr>
                <w:rFonts w:ascii="Times New Roman" w:hAnsi="Times New Roman" w:cs="Times New Roman"/>
                <w:sz w:val="28"/>
                <w:szCs w:val="28"/>
              </w:rPr>
              <w:t xml:space="preserve">Перед </w:t>
            </w:r>
            <w:r w:rsidRPr="00260BA3">
              <w:rPr>
                <w:rFonts w:ascii="Times New Roman" w:hAnsi="Times New Roman" w:cs="Times New Roman"/>
                <w:sz w:val="28"/>
                <w:szCs w:val="28"/>
              </w:rPr>
              <w:lastRenderedPageBreak/>
              <w:t>дождем»; И.Е. Репин «Осенний букет»; А.А. Пластов «Первый снег»; И.Э. Грабарь</w:t>
            </w:r>
            <w:r>
              <w:rPr>
                <w:rFonts w:ascii="Times New Roman" w:hAnsi="Times New Roman" w:cs="Times New Roman"/>
                <w:sz w:val="28"/>
                <w:szCs w:val="28"/>
              </w:rPr>
              <w:t xml:space="preserve"> </w:t>
            </w:r>
            <w:r w:rsidRPr="00260BA3">
              <w:rPr>
                <w:rFonts w:ascii="Times New Roman" w:hAnsi="Times New Roman" w:cs="Times New Roman"/>
                <w:sz w:val="28"/>
                <w:szCs w:val="28"/>
              </w:rPr>
              <w:t xml:space="preserve">«Февральская лазурь»; Б.М. Кустодиев «Масленица»; Ф.В. </w:t>
            </w:r>
            <w:proofErr w:type="spellStart"/>
            <w:r w:rsidRPr="00260BA3">
              <w:rPr>
                <w:rFonts w:ascii="Times New Roman" w:hAnsi="Times New Roman" w:cs="Times New Roman"/>
                <w:sz w:val="28"/>
                <w:szCs w:val="28"/>
              </w:rPr>
              <w:t>Сычков</w:t>
            </w:r>
            <w:proofErr w:type="spellEnd"/>
            <w:r w:rsidRPr="00260BA3">
              <w:rPr>
                <w:rFonts w:ascii="Times New Roman" w:hAnsi="Times New Roman" w:cs="Times New Roman"/>
                <w:sz w:val="28"/>
                <w:szCs w:val="28"/>
              </w:rPr>
              <w:t xml:space="preserve"> «Катание с горы зимой»; И.И. Левитан «Березовая роща»,</w:t>
            </w:r>
          </w:p>
          <w:p w14:paraId="0E62217C" w14:textId="77777777"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«Зимой в лесу»; Т.Н. Яблонская «Весна»; В.Т. Тимофеев «Девочка с ягодами»; И.И. Машков «Натюрморт.</w:t>
            </w:r>
            <w:r>
              <w:rPr>
                <w:rFonts w:ascii="Times New Roman" w:hAnsi="Times New Roman" w:cs="Times New Roman"/>
                <w:sz w:val="28"/>
                <w:szCs w:val="28"/>
              </w:rPr>
              <w:t xml:space="preserve"> Фрукты на блюде»; Ф.П. Толстой </w:t>
            </w:r>
            <w:r w:rsidRPr="00260BA3">
              <w:rPr>
                <w:rFonts w:ascii="Times New Roman" w:hAnsi="Times New Roman" w:cs="Times New Roman"/>
                <w:sz w:val="28"/>
                <w:szCs w:val="28"/>
              </w:rPr>
              <w:t>«Букет цветов, бабочка и птичка»; И.Е. Репин «Стрекоза»; В.М. Васнецов «Ковер</w:t>
            </w:r>
            <w:r>
              <w:rPr>
                <w:rFonts w:ascii="Times New Roman" w:hAnsi="Times New Roman" w:cs="Times New Roman"/>
                <w:sz w:val="28"/>
                <w:szCs w:val="28"/>
              </w:rPr>
              <w:t xml:space="preserve">-самолет». </w:t>
            </w:r>
            <w:r w:rsidRPr="00260BA3">
              <w:rPr>
                <w:rFonts w:ascii="Times New Roman" w:hAnsi="Times New Roman" w:cs="Times New Roman"/>
                <w:sz w:val="28"/>
                <w:szCs w:val="28"/>
              </w:rPr>
              <w:t>Иллюстрации к книгам: И.Я. Билибин «Сестрица Алёнушка и братец Иванушка», «Царевна-лягушка», «Василиса Прекрасная».</w:t>
            </w:r>
          </w:p>
        </w:tc>
      </w:tr>
      <w:tr w:rsidR="00BD1117" w14:paraId="4B1212EB" w14:textId="77777777" w:rsidTr="00BD1117">
        <w:tc>
          <w:tcPr>
            <w:tcW w:w="1838" w:type="dxa"/>
          </w:tcPr>
          <w:p w14:paraId="7696F759" w14:textId="77777777" w:rsidR="00BD1117" w:rsidRDefault="00260BA3" w:rsidP="00EF555C">
            <w:pPr>
              <w:jc w:val="center"/>
              <w:rPr>
                <w:rFonts w:ascii="Times New Roman" w:hAnsi="Times New Roman" w:cs="Times New Roman"/>
                <w:sz w:val="28"/>
                <w:szCs w:val="28"/>
              </w:rPr>
            </w:pPr>
            <w:r w:rsidRPr="00260BA3">
              <w:rPr>
                <w:rFonts w:ascii="Times New Roman" w:hAnsi="Times New Roman" w:cs="Times New Roman"/>
                <w:sz w:val="28"/>
                <w:szCs w:val="28"/>
              </w:rPr>
              <w:lastRenderedPageBreak/>
              <w:t>6-7 лет</w:t>
            </w:r>
          </w:p>
        </w:tc>
        <w:tc>
          <w:tcPr>
            <w:tcW w:w="8622" w:type="dxa"/>
          </w:tcPr>
          <w:p w14:paraId="189C1116"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Иллюстрации, репродукции картин: И.И. Левитан «Золотая осень»,</w:t>
            </w:r>
          </w:p>
          <w:p w14:paraId="3648474B"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 xml:space="preserve">«Осенний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260BA3">
              <w:rPr>
                <w:rFonts w:ascii="Times New Roman" w:hAnsi="Times New Roman" w:cs="Times New Roman"/>
                <w:sz w:val="28"/>
                <w:szCs w:val="28"/>
              </w:rPr>
              <w:t>Хруцкий</w:t>
            </w:r>
            <w:proofErr w:type="spellEnd"/>
            <w:r w:rsidRPr="00260BA3">
              <w:rPr>
                <w:rFonts w:ascii="Times New Roman" w:hAnsi="Times New Roman" w:cs="Times New Roman"/>
                <w:sz w:val="28"/>
                <w:szCs w:val="28"/>
              </w:rPr>
              <w:t xml:space="preserve"> «Цветы и плоды»; И.И. Шишкин, К.А. Савицкий «Утро в сосновом лесу», И.И. Шишкин</w:t>
            </w:r>
          </w:p>
          <w:p w14:paraId="0DE3DAF8"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«Рожь»; А.И. Куинджи «Березовая роща»; А.А. Пластов «Летом»,</w:t>
            </w:r>
          </w:p>
          <w:p w14:paraId="795423F2"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«Сенокос»; И.С. Остроухов «Золотая осень», З.Е. Серебрякова «За завтраком»; В.А. Серов «Девочка с персиками»; А.С. Степанов «Катание на Масленицу»; И.Э. Грабарь «Зимнее утро»; Ю.</w:t>
            </w:r>
            <w:r>
              <w:rPr>
                <w:rFonts w:ascii="Times New Roman" w:hAnsi="Times New Roman" w:cs="Times New Roman"/>
                <w:sz w:val="28"/>
                <w:szCs w:val="28"/>
              </w:rPr>
              <w:t xml:space="preserve"> </w:t>
            </w:r>
            <w:proofErr w:type="spellStart"/>
            <w:r w:rsidRPr="00260BA3">
              <w:rPr>
                <w:rFonts w:ascii="Times New Roman" w:hAnsi="Times New Roman" w:cs="Times New Roman"/>
                <w:sz w:val="28"/>
                <w:szCs w:val="28"/>
              </w:rPr>
              <w:t>Кугач</w:t>
            </w:r>
            <w:proofErr w:type="spellEnd"/>
            <w:r w:rsidRPr="00260BA3">
              <w:rPr>
                <w:rFonts w:ascii="Times New Roman" w:hAnsi="Times New Roman" w:cs="Times New Roman"/>
                <w:sz w:val="28"/>
                <w:szCs w:val="28"/>
              </w:rPr>
              <w:t xml:space="preserve"> «Накануне праздника»; А.К. Саврасов «Грачи прилетели», «Ранняя весна»; К.Ф. </w:t>
            </w:r>
            <w:proofErr w:type="spellStart"/>
            <w:r w:rsidRPr="00260BA3">
              <w:rPr>
                <w:rFonts w:ascii="Times New Roman" w:hAnsi="Times New Roman" w:cs="Times New Roman"/>
                <w:sz w:val="28"/>
                <w:szCs w:val="28"/>
              </w:rPr>
              <w:t>Юон</w:t>
            </w:r>
            <w:proofErr w:type="spellEnd"/>
            <w:r w:rsidRPr="00260BA3">
              <w:rPr>
                <w:rFonts w:ascii="Times New Roman" w:hAnsi="Times New Roman" w:cs="Times New Roman"/>
                <w:sz w:val="28"/>
                <w:szCs w:val="28"/>
              </w:rPr>
              <w:t xml:space="preserve"> «Мартовское солнце»; К.С. Петров - Водкин «Утренний натюрморт»; К.Е. Маковский «Дети, бегущие от грозы», «Портрет детей художника»; И.И. Ершов «Ксения чита</w:t>
            </w:r>
            <w:r>
              <w:rPr>
                <w:rFonts w:ascii="Times New Roman" w:hAnsi="Times New Roman" w:cs="Times New Roman"/>
                <w:sz w:val="28"/>
                <w:szCs w:val="28"/>
              </w:rPr>
              <w:t xml:space="preserve">ет сказки куклам»; М.А. Врубель «Царевна-Лебедь». </w:t>
            </w:r>
            <w:r w:rsidRPr="00260BA3">
              <w:rPr>
                <w:rFonts w:ascii="Times New Roman" w:hAnsi="Times New Roman" w:cs="Times New Roman"/>
                <w:sz w:val="28"/>
                <w:szCs w:val="28"/>
              </w:rPr>
              <w:t>Иллюстрации к книг</w:t>
            </w:r>
            <w:r>
              <w:rPr>
                <w:rFonts w:ascii="Times New Roman" w:hAnsi="Times New Roman" w:cs="Times New Roman"/>
                <w:sz w:val="28"/>
                <w:szCs w:val="28"/>
              </w:rPr>
              <w:t>ам: И.Я. Билибин «Марья Царевна»</w:t>
            </w:r>
            <w:r w:rsidRPr="00260BA3">
              <w:rPr>
                <w:rFonts w:ascii="Times New Roman" w:hAnsi="Times New Roman" w:cs="Times New Roman"/>
                <w:sz w:val="28"/>
                <w:szCs w:val="28"/>
              </w:rPr>
              <w:t>, «Сказка о</w:t>
            </w:r>
            <w:r>
              <w:t xml:space="preserve"> </w:t>
            </w:r>
            <w:r w:rsidRPr="00260BA3">
              <w:rPr>
                <w:rFonts w:ascii="Times New Roman" w:hAnsi="Times New Roman" w:cs="Times New Roman"/>
                <w:sz w:val="28"/>
                <w:szCs w:val="28"/>
              </w:rPr>
              <w:t>царе Салтане», «Сказке о рыбаке и рыбке»; Л.В. Владимирский к книге А.Н. Толстой</w:t>
            </w:r>
            <w:r>
              <w:rPr>
                <w:rFonts w:ascii="Times New Roman" w:hAnsi="Times New Roman" w:cs="Times New Roman"/>
                <w:sz w:val="28"/>
                <w:szCs w:val="28"/>
              </w:rPr>
              <w:t xml:space="preserve"> </w:t>
            </w:r>
            <w:r w:rsidRPr="00260BA3">
              <w:rPr>
                <w:rFonts w:ascii="Times New Roman" w:hAnsi="Times New Roman" w:cs="Times New Roman"/>
                <w:sz w:val="28"/>
                <w:szCs w:val="28"/>
              </w:rPr>
              <w:t>«Приключения Буратино, или Золотой ключик»; Е.М.</w:t>
            </w:r>
            <w:r>
              <w:rPr>
                <w:rFonts w:ascii="Times New Roman" w:hAnsi="Times New Roman" w:cs="Times New Roman"/>
                <w:sz w:val="28"/>
                <w:szCs w:val="28"/>
              </w:rPr>
              <w:t xml:space="preserve"> </w:t>
            </w:r>
            <w:proofErr w:type="spellStart"/>
            <w:r w:rsidRPr="00260BA3">
              <w:rPr>
                <w:rFonts w:ascii="Times New Roman" w:hAnsi="Times New Roman" w:cs="Times New Roman"/>
                <w:sz w:val="28"/>
                <w:szCs w:val="28"/>
              </w:rPr>
              <w:t>Рачев</w:t>
            </w:r>
            <w:proofErr w:type="spellEnd"/>
          </w:p>
          <w:p w14:paraId="2BF40289" w14:textId="77777777" w:rsidR="00BD1117"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«Терем-теремок».</w:t>
            </w:r>
          </w:p>
        </w:tc>
      </w:tr>
    </w:tbl>
    <w:p w14:paraId="0F6C9059" w14:textId="77777777" w:rsidR="00260BA3" w:rsidRDefault="00260BA3" w:rsidP="00EF555C">
      <w:pPr>
        <w:jc w:val="center"/>
        <w:rPr>
          <w:rFonts w:ascii="Times New Roman" w:hAnsi="Times New Roman" w:cs="Times New Roman"/>
          <w:sz w:val="28"/>
          <w:szCs w:val="28"/>
        </w:rPr>
      </w:pPr>
    </w:p>
    <w:p w14:paraId="52EA6B0A" w14:textId="77777777" w:rsidR="00BD1117" w:rsidRDefault="00260BA3" w:rsidP="00EF555C">
      <w:pPr>
        <w:jc w:val="center"/>
        <w:rPr>
          <w:rFonts w:ascii="Times New Roman" w:hAnsi="Times New Roman" w:cs="Times New Roman"/>
          <w:sz w:val="28"/>
          <w:szCs w:val="28"/>
        </w:rPr>
      </w:pPr>
      <w:r>
        <w:rPr>
          <w:rFonts w:ascii="Times New Roman" w:hAnsi="Times New Roman" w:cs="Times New Roman"/>
          <w:sz w:val="28"/>
          <w:szCs w:val="28"/>
        </w:rPr>
        <w:t>Примерный перечень анимационных произведений для семейного просмотра.</w:t>
      </w:r>
    </w:p>
    <w:p w14:paraId="06194E21" w14:textId="77777777" w:rsidR="00260BA3" w:rsidRP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 xml:space="preserve">     </w:t>
      </w:r>
      <w:r w:rsidRPr="00260BA3">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13D70642" w14:textId="77777777"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 xml:space="preserve">    </w:t>
      </w:r>
      <w:r w:rsidRPr="00260BA3">
        <w:rPr>
          <w:rFonts w:ascii="Times New Roman" w:hAnsi="Times New Roman" w:cs="Times New Roman"/>
          <w:sz w:val="28"/>
          <w:szCs w:val="28"/>
        </w:rPr>
        <w:t>Полнометражные анимационные фильмы рекомендуются только для семейного просмотра и не могут быть включе</w:t>
      </w:r>
      <w:r>
        <w:rPr>
          <w:rFonts w:ascii="Times New Roman" w:hAnsi="Times New Roman" w:cs="Times New Roman"/>
          <w:sz w:val="28"/>
          <w:szCs w:val="28"/>
        </w:rPr>
        <w:t>ны в образовательный процесс ДОУ</w:t>
      </w:r>
      <w:r w:rsidRPr="00260BA3">
        <w:rPr>
          <w:rFonts w:ascii="Times New Roman" w:hAnsi="Times New Roman" w:cs="Times New Roman"/>
          <w:sz w:val="28"/>
          <w:szCs w:val="28"/>
        </w:rPr>
        <w:t xml:space="preserve">.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r w:rsidRPr="00260BA3">
        <w:rPr>
          <w:rFonts w:ascii="Times New Roman" w:hAnsi="Times New Roman" w:cs="Times New Roman"/>
          <w:sz w:val="28"/>
          <w:szCs w:val="28"/>
        </w:rPr>
        <w:lastRenderedPageBreak/>
        <w:t>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tbl>
      <w:tblPr>
        <w:tblStyle w:val="a7"/>
        <w:tblW w:w="0" w:type="auto"/>
        <w:tblLook w:val="04A0" w:firstRow="1" w:lastRow="0" w:firstColumn="1" w:lastColumn="0" w:noHBand="0" w:noVBand="1"/>
      </w:tblPr>
      <w:tblGrid>
        <w:gridCol w:w="1980"/>
        <w:gridCol w:w="8480"/>
      </w:tblGrid>
      <w:tr w:rsidR="00260BA3" w14:paraId="5FD73A1F" w14:textId="77777777" w:rsidTr="00260BA3">
        <w:tc>
          <w:tcPr>
            <w:tcW w:w="1980" w:type="dxa"/>
          </w:tcPr>
          <w:p w14:paraId="3B17C348" w14:textId="77777777"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Возраст</w:t>
            </w:r>
          </w:p>
        </w:tc>
        <w:tc>
          <w:tcPr>
            <w:tcW w:w="8480" w:type="dxa"/>
          </w:tcPr>
          <w:p w14:paraId="19AB6891" w14:textId="77777777"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Перечень</w:t>
            </w:r>
          </w:p>
        </w:tc>
      </w:tr>
      <w:tr w:rsidR="00260BA3" w14:paraId="206FD93F" w14:textId="77777777" w:rsidTr="00260BA3">
        <w:tc>
          <w:tcPr>
            <w:tcW w:w="1980" w:type="dxa"/>
          </w:tcPr>
          <w:p w14:paraId="5EDDA0FC" w14:textId="77777777" w:rsid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С 5 лет</w:t>
            </w:r>
          </w:p>
        </w:tc>
        <w:tc>
          <w:tcPr>
            <w:tcW w:w="8480" w:type="dxa"/>
          </w:tcPr>
          <w:p w14:paraId="7775C8B2"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 xml:space="preserve">Анимационный сериал «Тима и Тома», студия «Рики», </w:t>
            </w:r>
            <w:proofErr w:type="spellStart"/>
            <w:r w:rsidRPr="00260BA3">
              <w:rPr>
                <w:rFonts w:ascii="Times New Roman" w:hAnsi="Times New Roman" w:cs="Times New Roman"/>
                <w:sz w:val="28"/>
                <w:szCs w:val="28"/>
              </w:rPr>
              <w:t>реж</w:t>
            </w:r>
            <w:proofErr w:type="spellEnd"/>
            <w:r w:rsidRPr="00260BA3">
              <w:rPr>
                <w:rFonts w:ascii="Times New Roman" w:hAnsi="Times New Roman" w:cs="Times New Roman"/>
                <w:sz w:val="28"/>
                <w:szCs w:val="28"/>
              </w:rPr>
              <w:t xml:space="preserve">. </w:t>
            </w:r>
            <w:proofErr w:type="spellStart"/>
            <w:r w:rsidRPr="00260BA3">
              <w:rPr>
                <w:rFonts w:ascii="Times New Roman" w:hAnsi="Times New Roman" w:cs="Times New Roman"/>
                <w:sz w:val="28"/>
                <w:szCs w:val="28"/>
              </w:rPr>
              <w:t>А.Борисова</w:t>
            </w:r>
            <w:proofErr w:type="spellEnd"/>
            <w:r w:rsidRPr="00260BA3">
              <w:rPr>
                <w:rFonts w:ascii="Times New Roman" w:hAnsi="Times New Roman" w:cs="Times New Roman"/>
                <w:sz w:val="28"/>
                <w:szCs w:val="28"/>
              </w:rPr>
              <w:t xml:space="preserve">, А. Жидков, О. Мусин, А. </w:t>
            </w:r>
            <w:proofErr w:type="spellStart"/>
            <w:r w:rsidRPr="00260BA3">
              <w:rPr>
                <w:rFonts w:ascii="Times New Roman" w:hAnsi="Times New Roman" w:cs="Times New Roman"/>
                <w:sz w:val="28"/>
                <w:szCs w:val="28"/>
              </w:rPr>
              <w:t>Бахурин</w:t>
            </w:r>
            <w:proofErr w:type="spellEnd"/>
            <w:r w:rsidRPr="00260BA3">
              <w:rPr>
                <w:rFonts w:ascii="Times New Roman" w:hAnsi="Times New Roman" w:cs="Times New Roman"/>
                <w:sz w:val="28"/>
                <w:szCs w:val="28"/>
              </w:rPr>
              <w:t xml:space="preserve"> и другие, 2015. </w:t>
            </w:r>
            <w:proofErr w:type="spellStart"/>
            <w:proofErr w:type="gramStart"/>
            <w:r w:rsidRPr="00260BA3">
              <w:rPr>
                <w:rFonts w:ascii="Times New Roman" w:hAnsi="Times New Roman" w:cs="Times New Roman"/>
                <w:sz w:val="28"/>
                <w:szCs w:val="28"/>
              </w:rPr>
              <w:t>Фильм«</w:t>
            </w:r>
            <w:proofErr w:type="gramEnd"/>
            <w:r w:rsidRPr="00260BA3">
              <w:rPr>
                <w:rFonts w:ascii="Times New Roman" w:hAnsi="Times New Roman" w:cs="Times New Roman"/>
                <w:sz w:val="28"/>
                <w:szCs w:val="28"/>
              </w:rPr>
              <w:t>Паровозик</w:t>
            </w:r>
            <w:proofErr w:type="spellEnd"/>
            <w:r w:rsidRPr="00260BA3">
              <w:rPr>
                <w:rFonts w:ascii="Times New Roman" w:hAnsi="Times New Roman" w:cs="Times New Roman"/>
                <w:sz w:val="28"/>
                <w:szCs w:val="28"/>
              </w:rPr>
              <w:tab/>
              <w:t>из</w:t>
            </w:r>
            <w:r w:rsidRPr="00260BA3">
              <w:rPr>
                <w:rFonts w:ascii="Times New Roman" w:hAnsi="Times New Roman" w:cs="Times New Roman"/>
                <w:sz w:val="28"/>
                <w:szCs w:val="28"/>
              </w:rPr>
              <w:tab/>
              <w:t>Ромашкова», студия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Союзмультфильм,</w:t>
            </w:r>
            <w:r w:rsidRPr="00260BA3">
              <w:rPr>
                <w:rFonts w:ascii="Times New Roman" w:hAnsi="Times New Roman" w:cs="Times New Roman"/>
                <w:sz w:val="28"/>
                <w:szCs w:val="28"/>
              </w:rPr>
              <w:t>реж</w:t>
            </w:r>
            <w:proofErr w:type="spellEnd"/>
            <w:r w:rsidRPr="00260BA3">
              <w:rPr>
                <w:rFonts w:ascii="Times New Roman" w:hAnsi="Times New Roman" w:cs="Times New Roman"/>
                <w:sz w:val="28"/>
                <w:szCs w:val="28"/>
              </w:rPr>
              <w:t>. В. Дегтярев, 1967.</w:t>
            </w:r>
          </w:p>
          <w:p w14:paraId="7CA15D1B"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«Как львенок и черепаха пели песню», студия Союзмультфильм, режиссер И. Ковалевская, 1974.</w:t>
            </w:r>
          </w:p>
          <w:p w14:paraId="557DCC2B" w14:textId="77777777" w:rsidR="00260BA3" w:rsidRPr="00260BA3" w:rsidRDefault="00260BA3" w:rsidP="00260BA3">
            <w:pPr>
              <w:jc w:val="both"/>
              <w:rPr>
                <w:rFonts w:ascii="Times New Roman" w:hAnsi="Times New Roman" w:cs="Times New Roman"/>
                <w:sz w:val="28"/>
                <w:szCs w:val="28"/>
              </w:rPr>
            </w:pPr>
            <w:proofErr w:type="spellStart"/>
            <w:proofErr w:type="gramStart"/>
            <w:r w:rsidRPr="00260BA3">
              <w:rPr>
                <w:rFonts w:ascii="Times New Roman" w:hAnsi="Times New Roman" w:cs="Times New Roman"/>
                <w:sz w:val="28"/>
                <w:szCs w:val="28"/>
              </w:rPr>
              <w:t>Фильм«</w:t>
            </w:r>
            <w:proofErr w:type="gramEnd"/>
            <w:r w:rsidRPr="00260BA3">
              <w:rPr>
                <w:rFonts w:ascii="Times New Roman" w:hAnsi="Times New Roman" w:cs="Times New Roman"/>
                <w:sz w:val="28"/>
                <w:szCs w:val="28"/>
              </w:rPr>
              <w:t>Мамадля</w:t>
            </w:r>
            <w:proofErr w:type="spellEnd"/>
            <w:r w:rsidRPr="00260BA3">
              <w:rPr>
                <w:rFonts w:ascii="Times New Roman" w:hAnsi="Times New Roman" w:cs="Times New Roman"/>
                <w:sz w:val="28"/>
                <w:szCs w:val="28"/>
              </w:rPr>
              <w:tab/>
              <w:t xml:space="preserve">мамонтенка», </w:t>
            </w:r>
            <w:proofErr w:type="spellStart"/>
            <w:r w:rsidRPr="00260BA3">
              <w:rPr>
                <w:rFonts w:ascii="Times New Roman" w:hAnsi="Times New Roman" w:cs="Times New Roman"/>
                <w:sz w:val="28"/>
                <w:szCs w:val="28"/>
              </w:rPr>
              <w:t>студия«Союзмультфильм»,режиссер</w:t>
            </w:r>
            <w:proofErr w:type="spellEnd"/>
            <w:r w:rsidRPr="00260BA3">
              <w:rPr>
                <w:rFonts w:ascii="Times New Roman" w:hAnsi="Times New Roman" w:cs="Times New Roman"/>
                <w:sz w:val="28"/>
                <w:szCs w:val="28"/>
              </w:rPr>
              <w:t xml:space="preserve"> О. Чуркин, 1981.</w:t>
            </w:r>
          </w:p>
          <w:p w14:paraId="560E7519"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«Катерок», студия «Союзмультфильм», режиссёр И. Ковалевская,1970.</w:t>
            </w:r>
          </w:p>
          <w:p w14:paraId="03AF1401"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w:t>
            </w:r>
            <w:r>
              <w:rPr>
                <w:rFonts w:ascii="Times New Roman" w:hAnsi="Times New Roman" w:cs="Times New Roman"/>
                <w:sz w:val="28"/>
                <w:szCs w:val="28"/>
              </w:rPr>
              <w:t xml:space="preserve"> </w:t>
            </w:r>
            <w:r w:rsidRPr="00260BA3">
              <w:rPr>
                <w:rFonts w:ascii="Times New Roman" w:hAnsi="Times New Roman" w:cs="Times New Roman"/>
                <w:sz w:val="28"/>
                <w:szCs w:val="28"/>
              </w:rPr>
              <w:t>«Мешок яблок» студия «Союзмультфильм», режиссер В. Бордзиловский, 1974.,</w:t>
            </w:r>
          </w:p>
          <w:p w14:paraId="6E9F2E9F"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«Крошка енот», ТО «Экран», режиссер О. Чуркин, 1974. Фильм «Гадкий утенок», студия «Союзмультфильм», режиссер В.</w:t>
            </w:r>
          </w:p>
          <w:p w14:paraId="6BCC75CE"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Дегтярев. Фильм</w:t>
            </w:r>
            <w:r w:rsidRPr="00260BA3">
              <w:rPr>
                <w:rFonts w:ascii="Times New Roman" w:hAnsi="Times New Roman" w:cs="Times New Roman"/>
                <w:sz w:val="28"/>
                <w:szCs w:val="28"/>
              </w:rPr>
              <w:tab/>
              <w:t>«Котенок по имени Гав», студия Союзмультфильм, режиссер Л. Атаманов.</w:t>
            </w:r>
          </w:p>
          <w:p w14:paraId="1DD05D58"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«Маугли», студия «Союзмультфильм», режиссер Р. Давыдов, 1971.</w:t>
            </w:r>
          </w:p>
          <w:p w14:paraId="5D99B609"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«Кот Леопольд», студия «Экран», режиссер А. Резников, 1975 - 1987.</w:t>
            </w:r>
          </w:p>
          <w:p w14:paraId="6CE95288"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w:t>
            </w:r>
            <w:r w:rsidR="00D97402">
              <w:rPr>
                <w:rFonts w:ascii="Times New Roman" w:hAnsi="Times New Roman" w:cs="Times New Roman"/>
                <w:sz w:val="28"/>
                <w:szCs w:val="28"/>
              </w:rPr>
              <w:t xml:space="preserve"> </w:t>
            </w:r>
            <w:r w:rsidRPr="00260BA3">
              <w:rPr>
                <w:rFonts w:ascii="Times New Roman" w:hAnsi="Times New Roman" w:cs="Times New Roman"/>
                <w:sz w:val="28"/>
                <w:szCs w:val="28"/>
              </w:rPr>
              <w:t>«Рикки-</w:t>
            </w:r>
            <w:proofErr w:type="spellStart"/>
            <w:r w:rsidRPr="00260BA3">
              <w:rPr>
                <w:rFonts w:ascii="Times New Roman" w:hAnsi="Times New Roman" w:cs="Times New Roman"/>
                <w:sz w:val="28"/>
                <w:szCs w:val="28"/>
              </w:rPr>
              <w:t>Тикки</w:t>
            </w:r>
            <w:proofErr w:type="spellEnd"/>
            <w:r w:rsidRPr="00260BA3">
              <w:rPr>
                <w:rFonts w:ascii="Times New Roman" w:hAnsi="Times New Roman" w:cs="Times New Roman"/>
                <w:sz w:val="28"/>
                <w:szCs w:val="28"/>
              </w:rPr>
              <w:t>-</w:t>
            </w:r>
            <w:proofErr w:type="spellStart"/>
            <w:r w:rsidRPr="00260BA3">
              <w:rPr>
                <w:rFonts w:ascii="Times New Roman" w:hAnsi="Times New Roman" w:cs="Times New Roman"/>
                <w:sz w:val="28"/>
                <w:szCs w:val="28"/>
              </w:rPr>
              <w:t>Тави</w:t>
            </w:r>
            <w:proofErr w:type="spellEnd"/>
            <w:r w:rsidRPr="00260BA3">
              <w:rPr>
                <w:rFonts w:ascii="Times New Roman" w:hAnsi="Times New Roman" w:cs="Times New Roman"/>
                <w:sz w:val="28"/>
                <w:szCs w:val="28"/>
              </w:rPr>
              <w:t>», студия «Союзмультфильм», режиссер А. Снежко-</w:t>
            </w:r>
            <w:proofErr w:type="spellStart"/>
            <w:r w:rsidRPr="00260BA3">
              <w:rPr>
                <w:rFonts w:ascii="Times New Roman" w:hAnsi="Times New Roman" w:cs="Times New Roman"/>
                <w:sz w:val="28"/>
                <w:szCs w:val="28"/>
              </w:rPr>
              <w:t>Блоцкой</w:t>
            </w:r>
            <w:proofErr w:type="spellEnd"/>
            <w:r w:rsidRPr="00260BA3">
              <w:rPr>
                <w:rFonts w:ascii="Times New Roman" w:hAnsi="Times New Roman" w:cs="Times New Roman"/>
                <w:sz w:val="28"/>
                <w:szCs w:val="28"/>
              </w:rPr>
              <w:t>, 1965.</w:t>
            </w:r>
          </w:p>
          <w:p w14:paraId="4E100E63"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«Дюймовочка», студия «</w:t>
            </w:r>
            <w:proofErr w:type="spellStart"/>
            <w:r w:rsidRPr="00260BA3">
              <w:rPr>
                <w:rFonts w:ascii="Times New Roman" w:hAnsi="Times New Roman" w:cs="Times New Roman"/>
                <w:sz w:val="28"/>
                <w:szCs w:val="28"/>
              </w:rPr>
              <w:t>Союзмульфильм</w:t>
            </w:r>
            <w:proofErr w:type="spellEnd"/>
            <w:r w:rsidRPr="00260BA3">
              <w:rPr>
                <w:rFonts w:ascii="Times New Roman" w:hAnsi="Times New Roman" w:cs="Times New Roman"/>
                <w:sz w:val="28"/>
                <w:szCs w:val="28"/>
              </w:rPr>
              <w:t>», режиссер Л. Амальрик, 1964.</w:t>
            </w:r>
          </w:p>
          <w:p w14:paraId="5904C3DB"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«Пластилиновая ворона», ТО «Экран», режиссер А. Татарский,</w:t>
            </w:r>
            <w:r>
              <w:t xml:space="preserve"> </w:t>
            </w:r>
            <w:r w:rsidRPr="00260BA3">
              <w:rPr>
                <w:rFonts w:ascii="Times New Roman" w:hAnsi="Times New Roman" w:cs="Times New Roman"/>
                <w:sz w:val="28"/>
                <w:szCs w:val="28"/>
              </w:rPr>
              <w:t>1981.</w:t>
            </w:r>
          </w:p>
          <w:p w14:paraId="26DA84DF" w14:textId="77777777" w:rsidR="00260BA3" w:rsidRPr="00260BA3" w:rsidRDefault="00260BA3" w:rsidP="00260BA3">
            <w:pPr>
              <w:jc w:val="both"/>
              <w:rPr>
                <w:rFonts w:ascii="Times New Roman" w:hAnsi="Times New Roman" w:cs="Times New Roman"/>
                <w:sz w:val="28"/>
                <w:szCs w:val="28"/>
              </w:rPr>
            </w:pPr>
            <w:r>
              <w:rPr>
                <w:rFonts w:ascii="Times New Roman" w:hAnsi="Times New Roman" w:cs="Times New Roman"/>
                <w:sz w:val="28"/>
                <w:szCs w:val="28"/>
              </w:rPr>
              <w:t xml:space="preserve">Фильм «Каникулы </w:t>
            </w:r>
            <w:r w:rsidRPr="00260BA3">
              <w:rPr>
                <w:rFonts w:ascii="Times New Roman" w:hAnsi="Times New Roman" w:cs="Times New Roman"/>
                <w:sz w:val="28"/>
                <w:szCs w:val="28"/>
              </w:rPr>
              <w:t xml:space="preserve">Бонифация», </w:t>
            </w:r>
            <w:proofErr w:type="gramStart"/>
            <w:r w:rsidRPr="00260BA3">
              <w:rPr>
                <w:rFonts w:ascii="Times New Roman" w:hAnsi="Times New Roman" w:cs="Times New Roman"/>
                <w:sz w:val="28"/>
                <w:szCs w:val="28"/>
              </w:rPr>
              <w:t>студия« Союзмультфильм</w:t>
            </w:r>
            <w:proofErr w:type="gramEnd"/>
            <w:r w:rsidRPr="00260BA3">
              <w:rPr>
                <w:rFonts w:ascii="Times New Roman" w:hAnsi="Times New Roman" w:cs="Times New Roman"/>
                <w:sz w:val="28"/>
                <w:szCs w:val="28"/>
              </w:rPr>
              <w:t>»,</w:t>
            </w:r>
            <w:r>
              <w:rPr>
                <w:rFonts w:ascii="Times New Roman" w:hAnsi="Times New Roman" w:cs="Times New Roman"/>
                <w:sz w:val="28"/>
                <w:szCs w:val="28"/>
              </w:rPr>
              <w:t xml:space="preserve"> </w:t>
            </w:r>
            <w:r w:rsidRPr="00260BA3">
              <w:rPr>
                <w:rFonts w:ascii="Times New Roman" w:hAnsi="Times New Roman" w:cs="Times New Roman"/>
                <w:sz w:val="28"/>
                <w:szCs w:val="28"/>
              </w:rPr>
              <w:t>режиссер Ф. Хитрук, 1965.</w:t>
            </w:r>
          </w:p>
          <w:p w14:paraId="28283076"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w:t>
            </w:r>
            <w:r>
              <w:rPr>
                <w:rFonts w:ascii="Times New Roman" w:hAnsi="Times New Roman" w:cs="Times New Roman"/>
                <w:sz w:val="28"/>
                <w:szCs w:val="28"/>
              </w:rPr>
              <w:t xml:space="preserve"> </w:t>
            </w:r>
            <w:r w:rsidRPr="00260BA3">
              <w:rPr>
                <w:rFonts w:ascii="Times New Roman" w:hAnsi="Times New Roman" w:cs="Times New Roman"/>
                <w:sz w:val="28"/>
                <w:szCs w:val="28"/>
              </w:rPr>
              <w:t>«Последний лепесток», студия</w:t>
            </w:r>
            <w:r w:rsidRPr="00260BA3">
              <w:rPr>
                <w:rFonts w:ascii="Times New Roman" w:hAnsi="Times New Roman" w:cs="Times New Roman"/>
                <w:sz w:val="28"/>
                <w:szCs w:val="28"/>
              </w:rPr>
              <w:tab/>
              <w:t>«Союзмультфильм»,</w:t>
            </w:r>
            <w:r>
              <w:rPr>
                <w:rFonts w:ascii="Times New Roman" w:hAnsi="Times New Roman" w:cs="Times New Roman"/>
                <w:sz w:val="28"/>
                <w:szCs w:val="28"/>
              </w:rPr>
              <w:t xml:space="preserve"> </w:t>
            </w:r>
            <w:r w:rsidRPr="00260BA3">
              <w:rPr>
                <w:rFonts w:ascii="Times New Roman" w:hAnsi="Times New Roman" w:cs="Times New Roman"/>
                <w:sz w:val="28"/>
                <w:szCs w:val="28"/>
              </w:rPr>
              <w:t>режиссер Р. Качанов, 1977.</w:t>
            </w:r>
          </w:p>
          <w:p w14:paraId="28D7E35A"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«Умка» и «Умка ищет друга», студия «Союзмультфильм», режиссер В. Попов, В. Пекарь, 1969, 1970.</w:t>
            </w:r>
          </w:p>
          <w:p w14:paraId="7D39CE48"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«Умка на ёлке», студия «Союзмультфильм», режиссер А. Воробьев,2019</w:t>
            </w:r>
          </w:p>
          <w:p w14:paraId="2DAB9126"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«Сладкая сказка», студия Союзмультфильм, режиссер В. Дегтярев, 1970</w:t>
            </w:r>
          </w:p>
          <w:p w14:paraId="29EC3559"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 «Чебурашка и крокодил Гена», студия</w:t>
            </w:r>
          </w:p>
          <w:p w14:paraId="65C7694D"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«Союзмультфильм», режиссер Р. Качанов, 1969-1983.</w:t>
            </w:r>
          </w:p>
          <w:p w14:paraId="2E1FA43D"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w:t>
            </w:r>
            <w:r w:rsidRPr="00260BA3">
              <w:rPr>
                <w:rFonts w:ascii="Times New Roman" w:hAnsi="Times New Roman" w:cs="Times New Roman"/>
                <w:sz w:val="28"/>
                <w:szCs w:val="28"/>
              </w:rPr>
              <w:tab/>
              <w:t>«38</w:t>
            </w:r>
            <w:r w:rsidRPr="00260BA3">
              <w:rPr>
                <w:rFonts w:ascii="Times New Roman" w:hAnsi="Times New Roman" w:cs="Times New Roman"/>
                <w:sz w:val="28"/>
                <w:szCs w:val="28"/>
              </w:rPr>
              <w:tab/>
              <w:t xml:space="preserve">попугаев», студия «Союзмультфильм», режиссер И.У </w:t>
            </w:r>
            <w:proofErr w:type="spellStart"/>
            <w:r w:rsidRPr="00260BA3">
              <w:rPr>
                <w:rFonts w:ascii="Times New Roman" w:hAnsi="Times New Roman" w:cs="Times New Roman"/>
                <w:sz w:val="28"/>
                <w:szCs w:val="28"/>
              </w:rPr>
              <w:t>фимцев</w:t>
            </w:r>
            <w:proofErr w:type="spellEnd"/>
            <w:r w:rsidRPr="00260BA3">
              <w:rPr>
                <w:rFonts w:ascii="Times New Roman" w:hAnsi="Times New Roman" w:cs="Times New Roman"/>
                <w:sz w:val="28"/>
                <w:szCs w:val="28"/>
              </w:rPr>
              <w:t>, 1976-91.</w:t>
            </w:r>
          </w:p>
          <w:p w14:paraId="0EEC75E8"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w:t>
            </w:r>
            <w:r w:rsidRPr="00260BA3">
              <w:rPr>
                <w:rFonts w:ascii="Times New Roman" w:hAnsi="Times New Roman" w:cs="Times New Roman"/>
                <w:sz w:val="28"/>
                <w:szCs w:val="28"/>
              </w:rPr>
              <w:tab/>
              <w:t>«Винни-</w:t>
            </w:r>
            <w:proofErr w:type="spellStart"/>
            <w:r w:rsidRPr="00260BA3">
              <w:rPr>
                <w:rFonts w:ascii="Times New Roman" w:hAnsi="Times New Roman" w:cs="Times New Roman"/>
                <w:sz w:val="28"/>
                <w:szCs w:val="28"/>
              </w:rPr>
              <w:t>Пух</w:t>
            </w:r>
            <w:proofErr w:type="gramStart"/>
            <w:r w:rsidRPr="00260BA3">
              <w:rPr>
                <w:rFonts w:ascii="Times New Roman" w:hAnsi="Times New Roman" w:cs="Times New Roman"/>
                <w:sz w:val="28"/>
                <w:szCs w:val="28"/>
              </w:rPr>
              <w:t>»,студия</w:t>
            </w:r>
            <w:proofErr w:type="spellEnd"/>
            <w:proofErr w:type="gramEnd"/>
            <w:r w:rsidRPr="00260BA3">
              <w:rPr>
                <w:rFonts w:ascii="Times New Roman" w:hAnsi="Times New Roman" w:cs="Times New Roman"/>
                <w:sz w:val="28"/>
                <w:szCs w:val="28"/>
              </w:rPr>
              <w:t xml:space="preserve"> «Союзмультфильм», </w:t>
            </w:r>
            <w:r w:rsidRPr="00260BA3">
              <w:rPr>
                <w:rFonts w:ascii="Times New Roman" w:hAnsi="Times New Roman" w:cs="Times New Roman"/>
                <w:sz w:val="28"/>
                <w:szCs w:val="28"/>
              </w:rPr>
              <w:lastRenderedPageBreak/>
              <w:t>режиссер Ф. Хитрук, 1969-1972.</w:t>
            </w:r>
          </w:p>
          <w:p w14:paraId="2073EC2C"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«Серая шейка», студия «Союзмультфильм», режиссер Л. Амальрик, В. Полковников, 1948.</w:t>
            </w:r>
          </w:p>
          <w:p w14:paraId="1A3811E1"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 xml:space="preserve">Фильм «Золушка», студия «Союзмультфильм», режиссер И. </w:t>
            </w:r>
            <w:proofErr w:type="spellStart"/>
            <w:r w:rsidRPr="00260BA3">
              <w:rPr>
                <w:rFonts w:ascii="Times New Roman" w:hAnsi="Times New Roman" w:cs="Times New Roman"/>
                <w:sz w:val="28"/>
                <w:szCs w:val="28"/>
              </w:rPr>
              <w:t>Аксенчук</w:t>
            </w:r>
            <w:proofErr w:type="spellEnd"/>
            <w:r w:rsidRPr="00260BA3">
              <w:rPr>
                <w:rFonts w:ascii="Times New Roman" w:hAnsi="Times New Roman" w:cs="Times New Roman"/>
                <w:sz w:val="28"/>
                <w:szCs w:val="28"/>
              </w:rPr>
              <w:t>, 1979. Фильм «Новогодняя сказка», студия «Союзмультфильм», режиссер В. Дегтярев, 1972.</w:t>
            </w:r>
          </w:p>
          <w:p w14:paraId="7412998F" w14:textId="77777777" w:rsidR="00260BA3" w:rsidRPr="00260BA3" w:rsidRDefault="00260BA3" w:rsidP="00260BA3">
            <w:pPr>
              <w:jc w:val="both"/>
              <w:rPr>
                <w:rFonts w:ascii="Times New Roman" w:hAnsi="Times New Roman" w:cs="Times New Roman"/>
                <w:sz w:val="28"/>
                <w:szCs w:val="28"/>
              </w:rPr>
            </w:pPr>
            <w:proofErr w:type="spellStart"/>
            <w:proofErr w:type="gramStart"/>
            <w:r w:rsidRPr="00260BA3">
              <w:rPr>
                <w:rFonts w:ascii="Times New Roman" w:hAnsi="Times New Roman" w:cs="Times New Roman"/>
                <w:sz w:val="28"/>
                <w:szCs w:val="28"/>
              </w:rPr>
              <w:t>Фильм«</w:t>
            </w:r>
            <w:proofErr w:type="gramEnd"/>
            <w:r w:rsidRPr="00260BA3">
              <w:rPr>
                <w:rFonts w:ascii="Times New Roman" w:hAnsi="Times New Roman" w:cs="Times New Roman"/>
                <w:sz w:val="28"/>
                <w:szCs w:val="28"/>
              </w:rPr>
              <w:t>Серебряное</w:t>
            </w:r>
            <w:proofErr w:type="spellEnd"/>
            <w:r w:rsidRPr="00260BA3">
              <w:rPr>
                <w:rFonts w:ascii="Times New Roman" w:hAnsi="Times New Roman" w:cs="Times New Roman"/>
                <w:sz w:val="28"/>
                <w:szCs w:val="28"/>
              </w:rPr>
              <w:t xml:space="preserve"> копытце», студия Союзмультфильм, режиссер Г. Сокольский, 1977</w:t>
            </w:r>
          </w:p>
          <w:p w14:paraId="089A0554" w14:textId="77777777" w:rsidR="00260BA3" w:rsidRPr="00260BA3" w:rsidRDefault="00260BA3" w:rsidP="00260BA3">
            <w:pPr>
              <w:jc w:val="both"/>
              <w:rPr>
                <w:rFonts w:ascii="Times New Roman" w:hAnsi="Times New Roman" w:cs="Times New Roman"/>
                <w:sz w:val="28"/>
                <w:szCs w:val="28"/>
              </w:rPr>
            </w:pPr>
            <w:proofErr w:type="spellStart"/>
            <w:proofErr w:type="gramStart"/>
            <w:r w:rsidRPr="00260BA3">
              <w:rPr>
                <w:rFonts w:ascii="Times New Roman" w:hAnsi="Times New Roman" w:cs="Times New Roman"/>
                <w:sz w:val="28"/>
                <w:szCs w:val="28"/>
              </w:rPr>
              <w:t>Фильм«</w:t>
            </w:r>
            <w:proofErr w:type="gramEnd"/>
            <w:r w:rsidRPr="00260BA3">
              <w:rPr>
                <w:rFonts w:ascii="Times New Roman" w:hAnsi="Times New Roman" w:cs="Times New Roman"/>
                <w:sz w:val="28"/>
                <w:szCs w:val="28"/>
              </w:rPr>
              <w:t>Щелкунчик</w:t>
            </w:r>
            <w:proofErr w:type="spellEnd"/>
            <w:r w:rsidRPr="00260BA3">
              <w:rPr>
                <w:rFonts w:ascii="Times New Roman" w:hAnsi="Times New Roman" w:cs="Times New Roman"/>
                <w:sz w:val="28"/>
                <w:szCs w:val="28"/>
              </w:rPr>
              <w:t xml:space="preserve">», студия« Союзмультфильм», режиссер Б. </w:t>
            </w:r>
            <w:proofErr w:type="spellStart"/>
            <w:r w:rsidRPr="00260BA3">
              <w:rPr>
                <w:rFonts w:ascii="Times New Roman" w:hAnsi="Times New Roman" w:cs="Times New Roman"/>
                <w:sz w:val="28"/>
                <w:szCs w:val="28"/>
              </w:rPr>
              <w:t>Степанцев</w:t>
            </w:r>
            <w:proofErr w:type="spellEnd"/>
            <w:r w:rsidRPr="00260BA3">
              <w:rPr>
                <w:rFonts w:ascii="Times New Roman" w:hAnsi="Times New Roman" w:cs="Times New Roman"/>
                <w:sz w:val="28"/>
                <w:szCs w:val="28"/>
              </w:rPr>
              <w:t>, 1973.</w:t>
            </w:r>
          </w:p>
          <w:p w14:paraId="17CB1D18" w14:textId="77777777" w:rsidR="00260BA3" w:rsidRP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Фильм «Гуси-лебеди», студия</w:t>
            </w:r>
            <w:r w:rsidRPr="00260BA3">
              <w:rPr>
                <w:rFonts w:ascii="Times New Roman" w:hAnsi="Times New Roman" w:cs="Times New Roman"/>
                <w:sz w:val="28"/>
                <w:szCs w:val="28"/>
              </w:rPr>
              <w:tab/>
              <w:t>Союзмультфильм, режиссеры И. Иванов­ Вано, А. Снежко-</w:t>
            </w:r>
            <w:proofErr w:type="spellStart"/>
            <w:r w:rsidRPr="00260BA3">
              <w:rPr>
                <w:rFonts w:ascii="Times New Roman" w:hAnsi="Times New Roman" w:cs="Times New Roman"/>
                <w:sz w:val="28"/>
                <w:szCs w:val="28"/>
              </w:rPr>
              <w:t>Блоцкая</w:t>
            </w:r>
            <w:proofErr w:type="spellEnd"/>
            <w:r w:rsidRPr="00260BA3">
              <w:rPr>
                <w:rFonts w:ascii="Times New Roman" w:hAnsi="Times New Roman" w:cs="Times New Roman"/>
                <w:sz w:val="28"/>
                <w:szCs w:val="28"/>
              </w:rPr>
              <w:t>, 1949.</w:t>
            </w:r>
          </w:p>
          <w:p w14:paraId="6627D052" w14:textId="77777777" w:rsidR="00260BA3" w:rsidRDefault="00260BA3" w:rsidP="00260BA3">
            <w:pPr>
              <w:jc w:val="both"/>
              <w:rPr>
                <w:rFonts w:ascii="Times New Roman" w:hAnsi="Times New Roman" w:cs="Times New Roman"/>
                <w:sz w:val="28"/>
                <w:szCs w:val="28"/>
              </w:rPr>
            </w:pPr>
            <w:r w:rsidRPr="00260BA3">
              <w:rPr>
                <w:rFonts w:ascii="Times New Roman" w:hAnsi="Times New Roman" w:cs="Times New Roman"/>
                <w:sz w:val="28"/>
                <w:szCs w:val="28"/>
              </w:rPr>
              <w:t>Цикл фильмов «Приключение Незнайки и его друзей», студия «ТО Экран», режиссер коллектив авторов, 1971-1973.</w:t>
            </w:r>
          </w:p>
        </w:tc>
      </w:tr>
      <w:tr w:rsidR="00260BA3" w14:paraId="77B7DD44" w14:textId="77777777" w:rsidTr="00260BA3">
        <w:tc>
          <w:tcPr>
            <w:tcW w:w="1980" w:type="dxa"/>
          </w:tcPr>
          <w:p w14:paraId="7DEDF83C" w14:textId="77777777" w:rsidR="00260BA3" w:rsidRDefault="00D97402" w:rsidP="00260BA3">
            <w:pPr>
              <w:jc w:val="both"/>
              <w:rPr>
                <w:rFonts w:ascii="Times New Roman" w:hAnsi="Times New Roman" w:cs="Times New Roman"/>
                <w:sz w:val="28"/>
                <w:szCs w:val="28"/>
              </w:rPr>
            </w:pPr>
            <w:r w:rsidRPr="00D97402">
              <w:rPr>
                <w:rFonts w:ascii="Times New Roman" w:hAnsi="Times New Roman" w:cs="Times New Roman"/>
                <w:sz w:val="28"/>
                <w:szCs w:val="28"/>
              </w:rPr>
              <w:lastRenderedPageBreak/>
              <w:t>6-7 лет</w:t>
            </w:r>
          </w:p>
        </w:tc>
        <w:tc>
          <w:tcPr>
            <w:tcW w:w="8480" w:type="dxa"/>
          </w:tcPr>
          <w:p w14:paraId="2D591866"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 xml:space="preserve">«Малыш и Карлсон», студия «Союзмультфильм», режиссер Б. </w:t>
            </w:r>
            <w:proofErr w:type="spellStart"/>
            <w:r w:rsidRPr="00D97402">
              <w:rPr>
                <w:rFonts w:ascii="Times New Roman" w:hAnsi="Times New Roman" w:cs="Times New Roman"/>
                <w:sz w:val="28"/>
                <w:szCs w:val="28"/>
              </w:rPr>
              <w:t>Степанцев</w:t>
            </w:r>
            <w:proofErr w:type="spellEnd"/>
            <w:r w:rsidRPr="00D97402">
              <w:rPr>
                <w:rFonts w:ascii="Times New Roman" w:hAnsi="Times New Roman" w:cs="Times New Roman"/>
                <w:sz w:val="28"/>
                <w:szCs w:val="28"/>
              </w:rPr>
              <w:t>, 1969.</w:t>
            </w:r>
          </w:p>
          <w:p w14:paraId="4E09CB9C"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«Лягушка-путешественница», студия «Союзмультфильм», режиссеры В. Котеночкин, А. Трусов, 1965.</w:t>
            </w:r>
          </w:p>
          <w:p w14:paraId="68D4EF3E"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 xml:space="preserve">Фильм «Варежка», студия «Союзмультфильм», режиссер Р. Качанов, 1967. Фильм «Честное слово», студия «Экран», режиссер М. </w:t>
            </w:r>
            <w:proofErr w:type="spellStart"/>
            <w:r w:rsidRPr="00D97402">
              <w:rPr>
                <w:rFonts w:ascii="Times New Roman" w:hAnsi="Times New Roman" w:cs="Times New Roman"/>
                <w:sz w:val="28"/>
                <w:szCs w:val="28"/>
              </w:rPr>
              <w:t>Новогрудская</w:t>
            </w:r>
            <w:proofErr w:type="spellEnd"/>
            <w:r w:rsidRPr="00D97402">
              <w:rPr>
                <w:rFonts w:ascii="Times New Roman" w:hAnsi="Times New Roman" w:cs="Times New Roman"/>
                <w:sz w:val="28"/>
                <w:szCs w:val="28"/>
              </w:rPr>
              <w:t>, 1978. Фильм «Вовка в тридевятом царстве», студия</w:t>
            </w:r>
          </w:p>
          <w:p w14:paraId="4BEB19FB"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 xml:space="preserve">«Союзмультфильм», режиссер Б. </w:t>
            </w:r>
            <w:proofErr w:type="spellStart"/>
            <w:r w:rsidRPr="00D97402">
              <w:rPr>
                <w:rFonts w:ascii="Times New Roman" w:hAnsi="Times New Roman" w:cs="Times New Roman"/>
                <w:sz w:val="28"/>
                <w:szCs w:val="28"/>
              </w:rPr>
              <w:t>Степанцев</w:t>
            </w:r>
            <w:proofErr w:type="spellEnd"/>
            <w:r w:rsidRPr="00D97402">
              <w:rPr>
                <w:rFonts w:ascii="Times New Roman" w:hAnsi="Times New Roman" w:cs="Times New Roman"/>
                <w:sz w:val="28"/>
                <w:szCs w:val="28"/>
              </w:rPr>
              <w:t>, 1965.</w:t>
            </w:r>
          </w:p>
          <w:p w14:paraId="155080B6"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«Заколдованный мальчик», студия «Союзмультфильм»,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А. Снежко-</w:t>
            </w:r>
            <w:proofErr w:type="spellStart"/>
            <w:r w:rsidRPr="00D97402">
              <w:rPr>
                <w:rFonts w:ascii="Times New Roman" w:hAnsi="Times New Roman" w:cs="Times New Roman"/>
                <w:sz w:val="28"/>
                <w:szCs w:val="28"/>
              </w:rPr>
              <w:t>Блоцкая</w:t>
            </w:r>
            <w:proofErr w:type="spellEnd"/>
            <w:r w:rsidRPr="00D97402">
              <w:rPr>
                <w:rFonts w:ascii="Times New Roman" w:hAnsi="Times New Roman" w:cs="Times New Roman"/>
                <w:sz w:val="28"/>
                <w:szCs w:val="28"/>
              </w:rPr>
              <w:t xml:space="preserve">, </w:t>
            </w:r>
            <w:proofErr w:type="spellStart"/>
            <w:r w:rsidRPr="00D97402">
              <w:rPr>
                <w:rFonts w:ascii="Times New Roman" w:hAnsi="Times New Roman" w:cs="Times New Roman"/>
                <w:sz w:val="28"/>
                <w:szCs w:val="28"/>
              </w:rPr>
              <w:t>В.Полковников</w:t>
            </w:r>
            <w:proofErr w:type="spellEnd"/>
            <w:r w:rsidRPr="00D97402">
              <w:rPr>
                <w:rFonts w:ascii="Times New Roman" w:hAnsi="Times New Roman" w:cs="Times New Roman"/>
                <w:sz w:val="28"/>
                <w:szCs w:val="28"/>
              </w:rPr>
              <w:t>, 1955.</w:t>
            </w:r>
          </w:p>
          <w:p w14:paraId="4C668761" w14:textId="77777777" w:rsidR="00D97402" w:rsidRPr="00D97402" w:rsidRDefault="00D97402" w:rsidP="00D97402">
            <w:pPr>
              <w:jc w:val="both"/>
              <w:rPr>
                <w:rFonts w:ascii="Times New Roman" w:hAnsi="Times New Roman" w:cs="Times New Roman"/>
                <w:sz w:val="28"/>
                <w:szCs w:val="28"/>
              </w:rPr>
            </w:pPr>
            <w:proofErr w:type="spellStart"/>
            <w:proofErr w:type="gramStart"/>
            <w:r w:rsidRPr="00D97402">
              <w:rPr>
                <w:rFonts w:ascii="Times New Roman" w:hAnsi="Times New Roman" w:cs="Times New Roman"/>
                <w:sz w:val="28"/>
                <w:szCs w:val="28"/>
              </w:rPr>
              <w:t>Фильм«</w:t>
            </w:r>
            <w:proofErr w:type="gramEnd"/>
            <w:r w:rsidRPr="00D97402">
              <w:rPr>
                <w:rFonts w:ascii="Times New Roman" w:hAnsi="Times New Roman" w:cs="Times New Roman"/>
                <w:sz w:val="28"/>
                <w:szCs w:val="28"/>
              </w:rPr>
              <w:t>Золотая</w:t>
            </w:r>
            <w:proofErr w:type="spellEnd"/>
            <w:r w:rsidRPr="00D97402">
              <w:rPr>
                <w:rFonts w:ascii="Times New Roman" w:hAnsi="Times New Roman" w:cs="Times New Roman"/>
                <w:sz w:val="28"/>
                <w:szCs w:val="28"/>
              </w:rPr>
              <w:tab/>
              <w:t>антилопа»,</w:t>
            </w:r>
            <w:r w:rsidRPr="00D97402">
              <w:rPr>
                <w:rFonts w:ascii="Times New Roman" w:hAnsi="Times New Roman" w:cs="Times New Roman"/>
                <w:sz w:val="28"/>
                <w:szCs w:val="28"/>
              </w:rPr>
              <w:tab/>
              <w:t>студия</w:t>
            </w:r>
            <w:r>
              <w:rPr>
                <w:rFonts w:ascii="Times New Roman" w:hAnsi="Times New Roman" w:cs="Times New Roman"/>
                <w:sz w:val="28"/>
                <w:szCs w:val="28"/>
              </w:rPr>
              <w:t xml:space="preserve"> </w:t>
            </w:r>
            <w:r w:rsidRPr="00D97402">
              <w:rPr>
                <w:rFonts w:ascii="Times New Roman" w:hAnsi="Times New Roman" w:cs="Times New Roman"/>
                <w:sz w:val="28"/>
                <w:szCs w:val="28"/>
              </w:rPr>
              <w:t>«Союзмультфильм»,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Л. Атаманов, 1954.</w:t>
            </w:r>
          </w:p>
          <w:p w14:paraId="14647619"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«Бременские музыканты», студия</w:t>
            </w:r>
            <w:r>
              <w:rPr>
                <w:rFonts w:ascii="Times New Roman" w:hAnsi="Times New Roman" w:cs="Times New Roman"/>
                <w:sz w:val="28"/>
                <w:szCs w:val="28"/>
              </w:rPr>
              <w:t xml:space="preserve"> </w:t>
            </w:r>
            <w:r w:rsidRPr="00D97402">
              <w:rPr>
                <w:rFonts w:ascii="Times New Roman" w:hAnsi="Times New Roman" w:cs="Times New Roman"/>
                <w:sz w:val="28"/>
                <w:szCs w:val="28"/>
              </w:rPr>
              <w:t>«Союзмультфильм»,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И. Ковалевская, 1969.</w:t>
            </w:r>
          </w:p>
          <w:p w14:paraId="6D135919"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w:t>
            </w:r>
            <w:r>
              <w:rPr>
                <w:rFonts w:ascii="Times New Roman" w:hAnsi="Times New Roman" w:cs="Times New Roman"/>
                <w:sz w:val="28"/>
                <w:szCs w:val="28"/>
              </w:rPr>
              <w:t xml:space="preserve"> </w:t>
            </w:r>
            <w:r w:rsidRPr="00D97402">
              <w:rPr>
                <w:rFonts w:ascii="Times New Roman" w:hAnsi="Times New Roman" w:cs="Times New Roman"/>
                <w:sz w:val="28"/>
                <w:szCs w:val="28"/>
              </w:rPr>
              <w:t>«Двенадцать месяцев»,</w:t>
            </w:r>
            <w:r w:rsidRPr="00D97402">
              <w:rPr>
                <w:rFonts w:ascii="Times New Roman" w:hAnsi="Times New Roman" w:cs="Times New Roman"/>
                <w:sz w:val="28"/>
                <w:szCs w:val="28"/>
              </w:rPr>
              <w:tab/>
              <w:t>студия</w:t>
            </w:r>
            <w:r>
              <w:rPr>
                <w:rFonts w:ascii="Times New Roman" w:hAnsi="Times New Roman" w:cs="Times New Roman"/>
                <w:sz w:val="28"/>
                <w:szCs w:val="28"/>
              </w:rPr>
              <w:t xml:space="preserve"> </w:t>
            </w:r>
            <w:r w:rsidRPr="00D97402">
              <w:rPr>
                <w:rFonts w:ascii="Times New Roman" w:hAnsi="Times New Roman" w:cs="Times New Roman"/>
                <w:sz w:val="28"/>
                <w:szCs w:val="28"/>
              </w:rPr>
              <w:t>«Союзмультфильм»,</w:t>
            </w:r>
            <w:r>
              <w:rPr>
                <w:rFonts w:ascii="Times New Roman" w:hAnsi="Times New Roman" w:cs="Times New Roman"/>
                <w:sz w:val="28"/>
                <w:szCs w:val="28"/>
              </w:rPr>
              <w:t xml:space="preserve"> </w:t>
            </w:r>
            <w:r w:rsidRPr="00D97402">
              <w:rPr>
                <w:rFonts w:ascii="Times New Roman" w:hAnsi="Times New Roman" w:cs="Times New Roman"/>
                <w:sz w:val="28"/>
                <w:szCs w:val="28"/>
              </w:rPr>
              <w:t>режиссер И. Иванов-Вано, М. Ботов, 1956.</w:t>
            </w:r>
          </w:p>
          <w:p w14:paraId="1A4E00E1"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«Ёжик в тумане», студия «Союзмультфильм», режиссер Ю. Норштейн, 1975</w:t>
            </w:r>
          </w:p>
          <w:p w14:paraId="3D8487B0"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«Девочка и дельфин», студия «Союзмультфильм», режиссер Р. Зельма, 1979</w:t>
            </w:r>
          </w:p>
          <w:p w14:paraId="20563D83"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«Верните Рекса», студия «Союзмультфильм», режиссер В. Пекарь, В. Попов. 1975.</w:t>
            </w:r>
          </w:p>
          <w:p w14:paraId="27828483"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Фильм «Сказка сказок», студия «Союзмультфильм», режиссер Ю.</w:t>
            </w:r>
            <w:r>
              <w:t xml:space="preserve"> </w:t>
            </w:r>
            <w:r w:rsidRPr="00D97402">
              <w:rPr>
                <w:rFonts w:ascii="Times New Roman" w:hAnsi="Times New Roman" w:cs="Times New Roman"/>
                <w:sz w:val="28"/>
                <w:szCs w:val="28"/>
              </w:rPr>
              <w:t>Норштейн, 1979.</w:t>
            </w:r>
          </w:p>
          <w:p w14:paraId="552258BA"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 xml:space="preserve">Фильм Сериал «Простоквашино» и «Возвращение </w:t>
            </w:r>
            <w:proofErr w:type="spellStart"/>
            <w:r w:rsidRPr="00D97402">
              <w:rPr>
                <w:rFonts w:ascii="Times New Roman" w:hAnsi="Times New Roman" w:cs="Times New Roman"/>
                <w:sz w:val="28"/>
                <w:szCs w:val="28"/>
              </w:rPr>
              <w:t>вПростоквашино</w:t>
            </w:r>
            <w:proofErr w:type="spellEnd"/>
            <w:r w:rsidRPr="00D97402">
              <w:rPr>
                <w:rFonts w:ascii="Times New Roman" w:hAnsi="Times New Roman" w:cs="Times New Roman"/>
                <w:sz w:val="28"/>
                <w:szCs w:val="28"/>
              </w:rPr>
              <w:t>» (2 сезона), студия «Союзмультфильм», режиссеры: коллектив авторов, 2018.</w:t>
            </w:r>
          </w:p>
          <w:p w14:paraId="21B2A7D2"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w:t>
            </w:r>
            <w:proofErr w:type="spellStart"/>
            <w:r w:rsidRPr="00D97402">
              <w:rPr>
                <w:rFonts w:ascii="Times New Roman" w:hAnsi="Times New Roman" w:cs="Times New Roman"/>
                <w:sz w:val="28"/>
                <w:szCs w:val="28"/>
              </w:rPr>
              <w:t>Смешарики</w:t>
            </w:r>
            <w:proofErr w:type="spellEnd"/>
            <w:r w:rsidRPr="00D97402">
              <w:rPr>
                <w:rFonts w:ascii="Times New Roman" w:hAnsi="Times New Roman" w:cs="Times New Roman"/>
                <w:sz w:val="28"/>
                <w:szCs w:val="28"/>
              </w:rPr>
              <w:t>», студии «Петербург», «</w:t>
            </w:r>
            <w:proofErr w:type="spellStart"/>
            <w:r w:rsidRPr="00D97402">
              <w:rPr>
                <w:rFonts w:ascii="Times New Roman" w:hAnsi="Times New Roman" w:cs="Times New Roman"/>
                <w:sz w:val="28"/>
                <w:szCs w:val="28"/>
              </w:rPr>
              <w:t>Мастерфильм</w:t>
            </w:r>
            <w:proofErr w:type="spellEnd"/>
            <w:r w:rsidRPr="00D97402">
              <w:rPr>
                <w:rFonts w:ascii="Times New Roman" w:hAnsi="Times New Roman" w:cs="Times New Roman"/>
                <w:sz w:val="28"/>
                <w:szCs w:val="28"/>
              </w:rPr>
              <w:t>», коллектив авторов, 2004.</w:t>
            </w:r>
          </w:p>
          <w:p w14:paraId="5DDCEB5E"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w:t>
            </w:r>
            <w:proofErr w:type="spellStart"/>
            <w:r w:rsidRPr="00D97402">
              <w:rPr>
                <w:rFonts w:ascii="Times New Roman" w:hAnsi="Times New Roman" w:cs="Times New Roman"/>
                <w:sz w:val="28"/>
                <w:szCs w:val="28"/>
              </w:rPr>
              <w:t>Малышарики</w:t>
            </w:r>
            <w:proofErr w:type="spellEnd"/>
            <w:r w:rsidRPr="00D97402">
              <w:rPr>
                <w:rFonts w:ascii="Times New Roman" w:hAnsi="Times New Roman" w:cs="Times New Roman"/>
                <w:sz w:val="28"/>
                <w:szCs w:val="28"/>
              </w:rPr>
              <w:t>», студии «Петербург», «</w:t>
            </w:r>
            <w:proofErr w:type="spellStart"/>
            <w:r w:rsidRPr="00D97402">
              <w:rPr>
                <w:rFonts w:ascii="Times New Roman" w:hAnsi="Times New Roman" w:cs="Times New Roman"/>
                <w:sz w:val="28"/>
                <w:szCs w:val="28"/>
              </w:rPr>
              <w:t>Мастерфильм</w:t>
            </w:r>
            <w:proofErr w:type="spellEnd"/>
            <w:r w:rsidRPr="00D97402">
              <w:rPr>
                <w:rFonts w:ascii="Times New Roman" w:hAnsi="Times New Roman" w:cs="Times New Roman"/>
                <w:sz w:val="28"/>
                <w:szCs w:val="28"/>
              </w:rPr>
              <w:t>», коллектив авторов, 2015.</w:t>
            </w:r>
          </w:p>
          <w:p w14:paraId="7F3E6B4F"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lastRenderedPageBreak/>
              <w:t>Сериал «Домовенок Кузя», студия ТО «Экран», режиссер А. Зябликова, 2000-2002.</w:t>
            </w:r>
          </w:p>
          <w:p w14:paraId="18A7A0B3"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«Ну, погоди!», студия «Союзмультфильм», режиссер В. Котеночкин,1969.</w:t>
            </w:r>
          </w:p>
          <w:p w14:paraId="71CCB530"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w:t>
            </w:r>
            <w:proofErr w:type="spellStart"/>
            <w:r w:rsidRPr="00D97402">
              <w:rPr>
                <w:rFonts w:ascii="Times New Roman" w:hAnsi="Times New Roman" w:cs="Times New Roman"/>
                <w:sz w:val="28"/>
                <w:szCs w:val="28"/>
              </w:rPr>
              <w:t>Фиксики</w:t>
            </w:r>
            <w:proofErr w:type="spellEnd"/>
            <w:r w:rsidRPr="00D97402">
              <w:rPr>
                <w:rFonts w:ascii="Times New Roman" w:hAnsi="Times New Roman" w:cs="Times New Roman"/>
                <w:sz w:val="28"/>
                <w:szCs w:val="28"/>
              </w:rPr>
              <w:t xml:space="preserve">» (4 сезона), компания «Аэроплан», режиссер В. </w:t>
            </w:r>
            <w:proofErr w:type="spellStart"/>
            <w:r w:rsidRPr="00D97402">
              <w:rPr>
                <w:rFonts w:ascii="Times New Roman" w:hAnsi="Times New Roman" w:cs="Times New Roman"/>
                <w:sz w:val="28"/>
                <w:szCs w:val="28"/>
              </w:rPr>
              <w:t>Бедошвили</w:t>
            </w:r>
            <w:proofErr w:type="spellEnd"/>
            <w:r w:rsidRPr="00D97402">
              <w:rPr>
                <w:rFonts w:ascii="Times New Roman" w:hAnsi="Times New Roman" w:cs="Times New Roman"/>
                <w:sz w:val="28"/>
                <w:szCs w:val="28"/>
              </w:rPr>
              <w:t>, 2010</w:t>
            </w:r>
          </w:p>
          <w:p w14:paraId="554FDB30"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 xml:space="preserve">Сериал «Оранжевая корова» (1 сезон), студия Союзмультфильм, режиссер Е. </w:t>
            </w:r>
            <w:proofErr w:type="spellStart"/>
            <w:r w:rsidRPr="00D97402">
              <w:rPr>
                <w:rFonts w:ascii="Times New Roman" w:hAnsi="Times New Roman" w:cs="Times New Roman"/>
                <w:sz w:val="28"/>
                <w:szCs w:val="28"/>
              </w:rPr>
              <w:t>Ернова</w:t>
            </w:r>
            <w:proofErr w:type="spellEnd"/>
            <w:r w:rsidRPr="00D97402">
              <w:rPr>
                <w:rFonts w:ascii="Times New Roman" w:hAnsi="Times New Roman" w:cs="Times New Roman"/>
                <w:sz w:val="28"/>
                <w:szCs w:val="28"/>
              </w:rPr>
              <w:t>.</w:t>
            </w:r>
          </w:p>
          <w:p w14:paraId="739897E0" w14:textId="77777777" w:rsidR="00D97402" w:rsidRPr="00D97402"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w:t>
            </w:r>
            <w:proofErr w:type="spellStart"/>
            <w:r w:rsidRPr="00D97402">
              <w:rPr>
                <w:rFonts w:ascii="Times New Roman" w:hAnsi="Times New Roman" w:cs="Times New Roman"/>
                <w:sz w:val="28"/>
                <w:szCs w:val="28"/>
              </w:rPr>
              <w:t>Монсики</w:t>
            </w:r>
            <w:proofErr w:type="spellEnd"/>
            <w:r w:rsidRPr="00D97402">
              <w:rPr>
                <w:rFonts w:ascii="Times New Roman" w:hAnsi="Times New Roman" w:cs="Times New Roman"/>
                <w:sz w:val="28"/>
                <w:szCs w:val="28"/>
              </w:rPr>
              <w:t xml:space="preserve">» (2 сезона), студия «Рики», режиссер А. </w:t>
            </w:r>
            <w:proofErr w:type="spellStart"/>
            <w:r w:rsidRPr="00D97402">
              <w:rPr>
                <w:rFonts w:ascii="Times New Roman" w:hAnsi="Times New Roman" w:cs="Times New Roman"/>
                <w:sz w:val="28"/>
                <w:szCs w:val="28"/>
              </w:rPr>
              <w:t>Бахурин</w:t>
            </w:r>
            <w:proofErr w:type="spellEnd"/>
            <w:r w:rsidRPr="00D97402">
              <w:rPr>
                <w:rFonts w:ascii="Times New Roman" w:hAnsi="Times New Roman" w:cs="Times New Roman"/>
                <w:sz w:val="28"/>
                <w:szCs w:val="28"/>
              </w:rPr>
              <w:t>. Сериал «</w:t>
            </w:r>
            <w:proofErr w:type="spellStart"/>
            <w:r w:rsidRPr="00D97402">
              <w:rPr>
                <w:rFonts w:ascii="Times New Roman" w:hAnsi="Times New Roman" w:cs="Times New Roman"/>
                <w:sz w:val="28"/>
                <w:szCs w:val="28"/>
              </w:rPr>
              <w:t>Смешарики</w:t>
            </w:r>
            <w:proofErr w:type="spellEnd"/>
            <w:r w:rsidRPr="00D97402">
              <w:rPr>
                <w:rFonts w:ascii="Times New Roman" w:hAnsi="Times New Roman" w:cs="Times New Roman"/>
                <w:sz w:val="28"/>
                <w:szCs w:val="28"/>
              </w:rPr>
              <w:t>. ПИН-КОД», студия «Рики», режиссёры: Р. Соколов, А. Горбунов, Д. Сулейманов и другие.</w:t>
            </w:r>
          </w:p>
          <w:p w14:paraId="40076B9B" w14:textId="77777777" w:rsidR="00260BA3" w:rsidRDefault="00D97402" w:rsidP="00D97402">
            <w:pPr>
              <w:jc w:val="both"/>
              <w:rPr>
                <w:rFonts w:ascii="Times New Roman" w:hAnsi="Times New Roman" w:cs="Times New Roman"/>
                <w:sz w:val="28"/>
                <w:szCs w:val="28"/>
              </w:rPr>
            </w:pPr>
            <w:r w:rsidRPr="00D97402">
              <w:rPr>
                <w:rFonts w:ascii="Times New Roman" w:hAnsi="Times New Roman" w:cs="Times New Roman"/>
                <w:sz w:val="28"/>
                <w:szCs w:val="28"/>
              </w:rPr>
              <w:t>Сериал «Зебра в клеточку» (1 сезон), студия «Союзмультфильм», режиссер А. Алексеев, А. Борисова, М. Куликов, А. Золотарева, 2020</w:t>
            </w:r>
          </w:p>
        </w:tc>
      </w:tr>
    </w:tbl>
    <w:p w14:paraId="63B0703D" w14:textId="77777777" w:rsidR="00260BA3" w:rsidRPr="00007C29" w:rsidRDefault="00260BA3" w:rsidP="00260BA3">
      <w:pPr>
        <w:jc w:val="both"/>
        <w:rPr>
          <w:rFonts w:ascii="Times New Roman" w:hAnsi="Times New Roman" w:cs="Times New Roman"/>
          <w:sz w:val="28"/>
          <w:szCs w:val="28"/>
        </w:rPr>
      </w:pPr>
    </w:p>
    <w:p w14:paraId="02CEBBCA" w14:textId="77777777" w:rsidR="00EF555C" w:rsidRDefault="00EF555C" w:rsidP="00EF555C">
      <w:pPr>
        <w:jc w:val="center"/>
        <w:rPr>
          <w:rFonts w:ascii="Times New Roman" w:hAnsi="Times New Roman" w:cs="Times New Roman"/>
          <w:b/>
          <w:sz w:val="32"/>
          <w:szCs w:val="32"/>
        </w:rPr>
      </w:pPr>
      <w:r w:rsidRPr="00EF555C">
        <w:rPr>
          <w:rFonts w:ascii="Times New Roman" w:hAnsi="Times New Roman" w:cs="Times New Roman"/>
          <w:b/>
          <w:sz w:val="32"/>
          <w:szCs w:val="32"/>
        </w:rPr>
        <w:t>3.5 Кадровые условия реализации Программы</w:t>
      </w:r>
    </w:p>
    <w:p w14:paraId="5006EFE0" w14:textId="77777777" w:rsidR="00D97402" w:rsidRPr="00D97402" w:rsidRDefault="00D97402" w:rsidP="00D9740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7402">
        <w:rPr>
          <w:rFonts w:ascii="Times New Roman" w:hAnsi="Times New Roman" w:cs="Times New Roman"/>
          <w:sz w:val="28"/>
          <w:szCs w:val="28"/>
        </w:rPr>
        <w:t>Реализация Программы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w:t>
      </w:r>
    </w:p>
    <w:p w14:paraId="352D46C2" w14:textId="77777777" w:rsidR="00D97402" w:rsidRPr="00D97402" w:rsidRDefault="00D97402" w:rsidP="00D97402">
      <w:pPr>
        <w:spacing w:after="0"/>
        <w:jc w:val="both"/>
        <w:rPr>
          <w:rFonts w:ascii="Times New Roman" w:hAnsi="Times New Roman" w:cs="Times New Roman"/>
          <w:sz w:val="28"/>
          <w:szCs w:val="28"/>
        </w:rPr>
      </w:pPr>
      <w:r>
        <w:rPr>
          <w:rFonts w:ascii="Times New Roman" w:hAnsi="Times New Roman" w:cs="Times New Roman"/>
          <w:sz w:val="28"/>
          <w:szCs w:val="28"/>
        </w:rPr>
        <w:t xml:space="preserve">    В ДОУ</w:t>
      </w:r>
      <w:r w:rsidRPr="00D97402">
        <w:rPr>
          <w:rFonts w:ascii="Times New Roman" w:hAnsi="Times New Roman" w:cs="Times New Roman"/>
          <w:sz w:val="28"/>
          <w:szCs w:val="28"/>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w:t>
      </w:r>
      <w:r>
        <w:rPr>
          <w:rFonts w:ascii="Times New Roman" w:hAnsi="Times New Roman" w:cs="Times New Roman"/>
          <w:sz w:val="28"/>
          <w:szCs w:val="28"/>
        </w:rPr>
        <w:t>счет средств ДОУ</w:t>
      </w:r>
      <w:r w:rsidRPr="00D97402">
        <w:rPr>
          <w:rFonts w:ascii="Times New Roman" w:hAnsi="Times New Roman" w:cs="Times New Roman"/>
          <w:sz w:val="28"/>
          <w:szCs w:val="28"/>
        </w:rPr>
        <w:t>.</w:t>
      </w:r>
    </w:p>
    <w:p w14:paraId="25005DEA" w14:textId="77777777" w:rsidR="00D97402" w:rsidRDefault="00D97402" w:rsidP="00D97402">
      <w:pPr>
        <w:spacing w:after="0"/>
        <w:jc w:val="both"/>
        <w:rPr>
          <w:rFonts w:ascii="Times New Roman" w:hAnsi="Times New Roman" w:cs="Times New Roman"/>
          <w:sz w:val="28"/>
          <w:szCs w:val="28"/>
        </w:rPr>
      </w:pPr>
      <w:r w:rsidRPr="00D97402">
        <w:rPr>
          <w:rFonts w:ascii="Times New Roman" w:hAnsi="Times New Roman" w:cs="Times New Roman"/>
          <w:sz w:val="28"/>
          <w:szCs w:val="28"/>
        </w:rPr>
        <w:t>Об</w:t>
      </w:r>
      <w:r>
        <w:rPr>
          <w:rFonts w:ascii="Times New Roman" w:hAnsi="Times New Roman" w:cs="Times New Roman"/>
          <w:sz w:val="28"/>
          <w:szCs w:val="28"/>
        </w:rPr>
        <w:t>разовательную деятельност</w:t>
      </w:r>
      <w:r w:rsidR="00AF753A">
        <w:rPr>
          <w:rFonts w:ascii="Times New Roman" w:hAnsi="Times New Roman" w:cs="Times New Roman"/>
          <w:sz w:val="28"/>
          <w:szCs w:val="28"/>
        </w:rPr>
        <w:t>ь в ДОУ с детьми осуществляет 33</w:t>
      </w:r>
      <w:r w:rsidR="0081798C">
        <w:rPr>
          <w:rFonts w:ascii="Times New Roman" w:hAnsi="Times New Roman" w:cs="Times New Roman"/>
          <w:sz w:val="28"/>
          <w:szCs w:val="28"/>
        </w:rPr>
        <w:t xml:space="preserve"> педагога, из них: </w:t>
      </w:r>
    </w:p>
    <w:p w14:paraId="1A1FA0E5" w14:textId="77777777" w:rsidR="0081798C" w:rsidRDefault="0081798C" w:rsidP="00D97402">
      <w:pPr>
        <w:spacing w:after="0"/>
        <w:jc w:val="both"/>
        <w:rPr>
          <w:rFonts w:ascii="Times New Roman" w:hAnsi="Times New Roman" w:cs="Times New Roman"/>
          <w:sz w:val="28"/>
          <w:szCs w:val="28"/>
        </w:rPr>
      </w:pPr>
      <w:r>
        <w:rPr>
          <w:rFonts w:ascii="Times New Roman" w:hAnsi="Times New Roman" w:cs="Times New Roman"/>
          <w:sz w:val="28"/>
          <w:szCs w:val="28"/>
        </w:rPr>
        <w:t>26 воспитателей, 3 музыкальных руководителя, 2 старших воспитателя, 1 учитель-логопед, 1 педагог-психолог</w:t>
      </w:r>
    </w:p>
    <w:tbl>
      <w:tblPr>
        <w:tblStyle w:val="a7"/>
        <w:tblW w:w="0" w:type="auto"/>
        <w:tblLook w:val="04A0" w:firstRow="1" w:lastRow="0" w:firstColumn="1" w:lastColumn="0" w:noHBand="0" w:noVBand="1"/>
      </w:tblPr>
      <w:tblGrid>
        <w:gridCol w:w="2092"/>
        <w:gridCol w:w="925"/>
        <w:gridCol w:w="925"/>
        <w:gridCol w:w="926"/>
        <w:gridCol w:w="926"/>
        <w:gridCol w:w="926"/>
        <w:gridCol w:w="926"/>
        <w:gridCol w:w="926"/>
        <w:gridCol w:w="926"/>
        <w:gridCol w:w="962"/>
      </w:tblGrid>
      <w:tr w:rsidR="00D97402" w14:paraId="6114BF72" w14:textId="77777777" w:rsidTr="00B46CF8">
        <w:tc>
          <w:tcPr>
            <w:tcW w:w="2092" w:type="dxa"/>
          </w:tcPr>
          <w:p w14:paraId="4A6C1E39"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Возрастной диапазон</w:t>
            </w:r>
          </w:p>
        </w:tc>
        <w:tc>
          <w:tcPr>
            <w:tcW w:w="925" w:type="dxa"/>
          </w:tcPr>
          <w:p w14:paraId="30D050EB"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22-25 лет</w:t>
            </w:r>
          </w:p>
        </w:tc>
        <w:tc>
          <w:tcPr>
            <w:tcW w:w="925" w:type="dxa"/>
          </w:tcPr>
          <w:p w14:paraId="42BD038A"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25-29 лет</w:t>
            </w:r>
          </w:p>
        </w:tc>
        <w:tc>
          <w:tcPr>
            <w:tcW w:w="926" w:type="dxa"/>
          </w:tcPr>
          <w:p w14:paraId="683D9980"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30-34 лет</w:t>
            </w:r>
          </w:p>
        </w:tc>
        <w:tc>
          <w:tcPr>
            <w:tcW w:w="926" w:type="dxa"/>
          </w:tcPr>
          <w:p w14:paraId="1E36B192"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35-39 лет</w:t>
            </w:r>
          </w:p>
        </w:tc>
        <w:tc>
          <w:tcPr>
            <w:tcW w:w="926" w:type="dxa"/>
          </w:tcPr>
          <w:p w14:paraId="3347015C"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40-44 лет</w:t>
            </w:r>
          </w:p>
        </w:tc>
        <w:tc>
          <w:tcPr>
            <w:tcW w:w="926" w:type="dxa"/>
          </w:tcPr>
          <w:p w14:paraId="460BFFA9"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45-49 лет</w:t>
            </w:r>
          </w:p>
        </w:tc>
        <w:tc>
          <w:tcPr>
            <w:tcW w:w="926" w:type="dxa"/>
          </w:tcPr>
          <w:p w14:paraId="555BDD0C"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50-54 лет</w:t>
            </w:r>
          </w:p>
        </w:tc>
        <w:tc>
          <w:tcPr>
            <w:tcW w:w="926" w:type="dxa"/>
          </w:tcPr>
          <w:p w14:paraId="403BE95B"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55-59 лет</w:t>
            </w:r>
          </w:p>
        </w:tc>
        <w:tc>
          <w:tcPr>
            <w:tcW w:w="962" w:type="dxa"/>
          </w:tcPr>
          <w:p w14:paraId="55741349"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60-65</w:t>
            </w:r>
            <w:r w:rsidR="00D97402">
              <w:rPr>
                <w:rFonts w:ascii="Times New Roman" w:hAnsi="Times New Roman" w:cs="Times New Roman"/>
                <w:sz w:val="28"/>
                <w:szCs w:val="28"/>
              </w:rPr>
              <w:t xml:space="preserve"> года</w:t>
            </w:r>
          </w:p>
        </w:tc>
      </w:tr>
      <w:tr w:rsidR="00D97402" w14:paraId="5C4B8B41" w14:textId="77777777" w:rsidTr="00B46CF8">
        <w:tc>
          <w:tcPr>
            <w:tcW w:w="2092" w:type="dxa"/>
          </w:tcPr>
          <w:p w14:paraId="74014FC7"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Численность педагогических работников - всего</w:t>
            </w:r>
          </w:p>
        </w:tc>
        <w:tc>
          <w:tcPr>
            <w:tcW w:w="925" w:type="dxa"/>
          </w:tcPr>
          <w:p w14:paraId="715E7D8D" w14:textId="77777777" w:rsidR="00D97402" w:rsidRDefault="00C37761"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5" w:type="dxa"/>
          </w:tcPr>
          <w:p w14:paraId="51037897"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5</w:t>
            </w:r>
          </w:p>
        </w:tc>
        <w:tc>
          <w:tcPr>
            <w:tcW w:w="926" w:type="dxa"/>
          </w:tcPr>
          <w:p w14:paraId="0D362821"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71AE2359"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5</w:t>
            </w:r>
          </w:p>
        </w:tc>
        <w:tc>
          <w:tcPr>
            <w:tcW w:w="926" w:type="dxa"/>
          </w:tcPr>
          <w:p w14:paraId="408EF15D"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7</w:t>
            </w:r>
          </w:p>
        </w:tc>
        <w:tc>
          <w:tcPr>
            <w:tcW w:w="926" w:type="dxa"/>
          </w:tcPr>
          <w:p w14:paraId="46CE4325" w14:textId="77777777"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6" w:type="dxa"/>
          </w:tcPr>
          <w:p w14:paraId="71F2AB6B"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6" w:type="dxa"/>
          </w:tcPr>
          <w:p w14:paraId="05A724EE"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62" w:type="dxa"/>
          </w:tcPr>
          <w:p w14:paraId="78407814"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5</w:t>
            </w:r>
          </w:p>
        </w:tc>
      </w:tr>
      <w:tr w:rsidR="00D97402" w14:paraId="398D78DA" w14:textId="77777777" w:rsidTr="00B46CF8">
        <w:tc>
          <w:tcPr>
            <w:tcW w:w="2092" w:type="dxa"/>
          </w:tcPr>
          <w:p w14:paraId="592A1D58"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воспитатель</w:t>
            </w:r>
          </w:p>
        </w:tc>
        <w:tc>
          <w:tcPr>
            <w:tcW w:w="925" w:type="dxa"/>
          </w:tcPr>
          <w:p w14:paraId="3FB4A5EA" w14:textId="77777777" w:rsidR="00D97402" w:rsidRDefault="00C37761"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5" w:type="dxa"/>
          </w:tcPr>
          <w:p w14:paraId="104DDFE5"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5</w:t>
            </w:r>
          </w:p>
        </w:tc>
        <w:tc>
          <w:tcPr>
            <w:tcW w:w="926" w:type="dxa"/>
          </w:tcPr>
          <w:p w14:paraId="16931E86" w14:textId="77777777" w:rsidR="00D97402" w:rsidRDefault="00C37761"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2506B55A"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26" w:type="dxa"/>
          </w:tcPr>
          <w:p w14:paraId="0D67F9CB"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7</w:t>
            </w:r>
          </w:p>
        </w:tc>
        <w:tc>
          <w:tcPr>
            <w:tcW w:w="926" w:type="dxa"/>
          </w:tcPr>
          <w:p w14:paraId="68E687C8"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6EF3F5D8" w14:textId="77777777" w:rsidR="00D97402" w:rsidRDefault="00704DF9"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202B58C8"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3</w:t>
            </w:r>
          </w:p>
        </w:tc>
        <w:tc>
          <w:tcPr>
            <w:tcW w:w="962" w:type="dxa"/>
          </w:tcPr>
          <w:p w14:paraId="39F9A721"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4</w:t>
            </w:r>
          </w:p>
        </w:tc>
      </w:tr>
      <w:tr w:rsidR="00D97402" w14:paraId="5F89EBEA" w14:textId="77777777" w:rsidTr="00B46CF8">
        <w:tc>
          <w:tcPr>
            <w:tcW w:w="2092" w:type="dxa"/>
          </w:tcPr>
          <w:p w14:paraId="03621133"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925" w:type="dxa"/>
          </w:tcPr>
          <w:p w14:paraId="643A885F" w14:textId="77777777" w:rsidR="00D97402" w:rsidRDefault="00D97402" w:rsidP="00D97402">
            <w:pPr>
              <w:jc w:val="both"/>
              <w:rPr>
                <w:rFonts w:ascii="Times New Roman" w:hAnsi="Times New Roman" w:cs="Times New Roman"/>
                <w:sz w:val="28"/>
                <w:szCs w:val="28"/>
              </w:rPr>
            </w:pPr>
          </w:p>
        </w:tc>
        <w:tc>
          <w:tcPr>
            <w:tcW w:w="925" w:type="dxa"/>
          </w:tcPr>
          <w:p w14:paraId="348EA337" w14:textId="77777777" w:rsidR="00D97402" w:rsidRDefault="00D97402" w:rsidP="00D97402">
            <w:pPr>
              <w:jc w:val="both"/>
              <w:rPr>
                <w:rFonts w:ascii="Times New Roman" w:hAnsi="Times New Roman" w:cs="Times New Roman"/>
                <w:sz w:val="28"/>
                <w:szCs w:val="28"/>
              </w:rPr>
            </w:pPr>
          </w:p>
        </w:tc>
        <w:tc>
          <w:tcPr>
            <w:tcW w:w="926" w:type="dxa"/>
          </w:tcPr>
          <w:p w14:paraId="5F1854BD" w14:textId="77777777" w:rsidR="00D97402" w:rsidRDefault="00D97402" w:rsidP="00D97402">
            <w:pPr>
              <w:jc w:val="both"/>
              <w:rPr>
                <w:rFonts w:ascii="Times New Roman" w:hAnsi="Times New Roman" w:cs="Times New Roman"/>
                <w:sz w:val="28"/>
                <w:szCs w:val="28"/>
              </w:rPr>
            </w:pPr>
          </w:p>
        </w:tc>
        <w:tc>
          <w:tcPr>
            <w:tcW w:w="926" w:type="dxa"/>
          </w:tcPr>
          <w:p w14:paraId="4377B5BF" w14:textId="77777777" w:rsidR="00D97402" w:rsidRDefault="00C37761"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6284271E" w14:textId="77777777" w:rsidR="00D97402" w:rsidRDefault="00D97402" w:rsidP="00D97402">
            <w:pPr>
              <w:jc w:val="both"/>
              <w:rPr>
                <w:rFonts w:ascii="Times New Roman" w:hAnsi="Times New Roman" w:cs="Times New Roman"/>
                <w:sz w:val="28"/>
                <w:szCs w:val="28"/>
              </w:rPr>
            </w:pPr>
          </w:p>
        </w:tc>
        <w:tc>
          <w:tcPr>
            <w:tcW w:w="926" w:type="dxa"/>
          </w:tcPr>
          <w:p w14:paraId="02DD95B9" w14:textId="77777777" w:rsidR="00D97402" w:rsidRDefault="00D97402" w:rsidP="00D97402">
            <w:pPr>
              <w:jc w:val="both"/>
              <w:rPr>
                <w:rFonts w:ascii="Times New Roman" w:hAnsi="Times New Roman" w:cs="Times New Roman"/>
                <w:sz w:val="28"/>
                <w:szCs w:val="28"/>
              </w:rPr>
            </w:pPr>
          </w:p>
        </w:tc>
        <w:tc>
          <w:tcPr>
            <w:tcW w:w="926" w:type="dxa"/>
          </w:tcPr>
          <w:p w14:paraId="09C59C4C"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7D09CB07" w14:textId="77777777" w:rsidR="00D97402" w:rsidRDefault="00D97402" w:rsidP="00D97402">
            <w:pPr>
              <w:jc w:val="both"/>
              <w:rPr>
                <w:rFonts w:ascii="Times New Roman" w:hAnsi="Times New Roman" w:cs="Times New Roman"/>
                <w:sz w:val="28"/>
                <w:szCs w:val="28"/>
              </w:rPr>
            </w:pPr>
          </w:p>
        </w:tc>
        <w:tc>
          <w:tcPr>
            <w:tcW w:w="962" w:type="dxa"/>
          </w:tcPr>
          <w:p w14:paraId="7BBEBDF2" w14:textId="77777777" w:rsidR="00D97402" w:rsidRDefault="00D97402" w:rsidP="00D97402">
            <w:pPr>
              <w:jc w:val="both"/>
              <w:rPr>
                <w:rFonts w:ascii="Times New Roman" w:hAnsi="Times New Roman" w:cs="Times New Roman"/>
                <w:sz w:val="28"/>
                <w:szCs w:val="28"/>
              </w:rPr>
            </w:pPr>
          </w:p>
        </w:tc>
      </w:tr>
      <w:tr w:rsidR="00D97402" w14:paraId="1867B69F" w14:textId="77777777" w:rsidTr="00B46CF8">
        <w:tc>
          <w:tcPr>
            <w:tcW w:w="2092" w:type="dxa"/>
          </w:tcPr>
          <w:p w14:paraId="492C6BB7"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w:t>
            </w:r>
          </w:p>
        </w:tc>
        <w:tc>
          <w:tcPr>
            <w:tcW w:w="925" w:type="dxa"/>
          </w:tcPr>
          <w:p w14:paraId="482D210C" w14:textId="77777777" w:rsidR="00D97402" w:rsidRDefault="00D97402" w:rsidP="00D97402">
            <w:pPr>
              <w:jc w:val="both"/>
              <w:rPr>
                <w:rFonts w:ascii="Times New Roman" w:hAnsi="Times New Roman" w:cs="Times New Roman"/>
                <w:sz w:val="28"/>
                <w:szCs w:val="28"/>
              </w:rPr>
            </w:pPr>
          </w:p>
        </w:tc>
        <w:tc>
          <w:tcPr>
            <w:tcW w:w="925" w:type="dxa"/>
          </w:tcPr>
          <w:p w14:paraId="0659B3D6" w14:textId="77777777" w:rsidR="00D97402" w:rsidRDefault="00D97402" w:rsidP="00D97402">
            <w:pPr>
              <w:jc w:val="both"/>
              <w:rPr>
                <w:rFonts w:ascii="Times New Roman" w:hAnsi="Times New Roman" w:cs="Times New Roman"/>
                <w:sz w:val="28"/>
                <w:szCs w:val="28"/>
              </w:rPr>
            </w:pPr>
          </w:p>
        </w:tc>
        <w:tc>
          <w:tcPr>
            <w:tcW w:w="926" w:type="dxa"/>
          </w:tcPr>
          <w:p w14:paraId="3A54D07D" w14:textId="77777777" w:rsidR="00D97402" w:rsidRDefault="00D97402" w:rsidP="00D97402">
            <w:pPr>
              <w:jc w:val="both"/>
              <w:rPr>
                <w:rFonts w:ascii="Times New Roman" w:hAnsi="Times New Roman" w:cs="Times New Roman"/>
                <w:sz w:val="28"/>
                <w:szCs w:val="28"/>
              </w:rPr>
            </w:pPr>
          </w:p>
        </w:tc>
        <w:tc>
          <w:tcPr>
            <w:tcW w:w="926" w:type="dxa"/>
          </w:tcPr>
          <w:p w14:paraId="62CF2AA4"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40A3D09C" w14:textId="77777777" w:rsidR="00D97402" w:rsidRDefault="00D97402" w:rsidP="00D97402">
            <w:pPr>
              <w:jc w:val="both"/>
              <w:rPr>
                <w:rFonts w:ascii="Times New Roman" w:hAnsi="Times New Roman" w:cs="Times New Roman"/>
                <w:sz w:val="28"/>
                <w:szCs w:val="28"/>
              </w:rPr>
            </w:pPr>
          </w:p>
        </w:tc>
        <w:tc>
          <w:tcPr>
            <w:tcW w:w="926" w:type="dxa"/>
          </w:tcPr>
          <w:p w14:paraId="6786D440" w14:textId="77777777" w:rsidR="00D97402" w:rsidRDefault="00AF753A" w:rsidP="00D97402">
            <w:pPr>
              <w:jc w:val="both"/>
              <w:rPr>
                <w:rFonts w:ascii="Times New Roman" w:hAnsi="Times New Roman" w:cs="Times New Roman"/>
                <w:sz w:val="28"/>
                <w:szCs w:val="28"/>
              </w:rPr>
            </w:pPr>
            <w:r>
              <w:rPr>
                <w:rFonts w:ascii="Times New Roman" w:hAnsi="Times New Roman" w:cs="Times New Roman"/>
                <w:sz w:val="28"/>
                <w:szCs w:val="28"/>
              </w:rPr>
              <w:t>2</w:t>
            </w:r>
          </w:p>
        </w:tc>
        <w:tc>
          <w:tcPr>
            <w:tcW w:w="926" w:type="dxa"/>
          </w:tcPr>
          <w:p w14:paraId="3A898473" w14:textId="77777777" w:rsidR="00D97402" w:rsidRDefault="00D97402" w:rsidP="00D97402">
            <w:pPr>
              <w:jc w:val="both"/>
              <w:rPr>
                <w:rFonts w:ascii="Times New Roman" w:hAnsi="Times New Roman" w:cs="Times New Roman"/>
                <w:sz w:val="28"/>
                <w:szCs w:val="28"/>
              </w:rPr>
            </w:pPr>
          </w:p>
        </w:tc>
        <w:tc>
          <w:tcPr>
            <w:tcW w:w="926" w:type="dxa"/>
          </w:tcPr>
          <w:p w14:paraId="48AB0A84" w14:textId="77777777" w:rsidR="00D97402" w:rsidRDefault="00D97402" w:rsidP="00D97402">
            <w:pPr>
              <w:jc w:val="both"/>
              <w:rPr>
                <w:rFonts w:ascii="Times New Roman" w:hAnsi="Times New Roman" w:cs="Times New Roman"/>
                <w:sz w:val="28"/>
                <w:szCs w:val="28"/>
              </w:rPr>
            </w:pPr>
          </w:p>
        </w:tc>
        <w:tc>
          <w:tcPr>
            <w:tcW w:w="962" w:type="dxa"/>
          </w:tcPr>
          <w:p w14:paraId="64BF4284" w14:textId="77777777" w:rsidR="00D97402" w:rsidRDefault="00D97402" w:rsidP="00D97402">
            <w:pPr>
              <w:jc w:val="both"/>
              <w:rPr>
                <w:rFonts w:ascii="Times New Roman" w:hAnsi="Times New Roman" w:cs="Times New Roman"/>
                <w:sz w:val="28"/>
                <w:szCs w:val="28"/>
              </w:rPr>
            </w:pPr>
          </w:p>
        </w:tc>
      </w:tr>
      <w:tr w:rsidR="00D97402" w14:paraId="50470746" w14:textId="77777777" w:rsidTr="00B46CF8">
        <w:tc>
          <w:tcPr>
            <w:tcW w:w="2092" w:type="dxa"/>
          </w:tcPr>
          <w:p w14:paraId="5DD59E1E"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 xml:space="preserve">Инструктор по физической </w:t>
            </w:r>
            <w:r>
              <w:rPr>
                <w:rFonts w:ascii="Times New Roman" w:hAnsi="Times New Roman" w:cs="Times New Roman"/>
                <w:sz w:val="28"/>
                <w:szCs w:val="28"/>
              </w:rPr>
              <w:lastRenderedPageBreak/>
              <w:t>культуре</w:t>
            </w:r>
          </w:p>
        </w:tc>
        <w:tc>
          <w:tcPr>
            <w:tcW w:w="925" w:type="dxa"/>
          </w:tcPr>
          <w:p w14:paraId="671FD31E" w14:textId="77777777" w:rsidR="00D97402" w:rsidRDefault="00D97402" w:rsidP="00D97402">
            <w:pPr>
              <w:jc w:val="both"/>
              <w:rPr>
                <w:rFonts w:ascii="Times New Roman" w:hAnsi="Times New Roman" w:cs="Times New Roman"/>
                <w:sz w:val="28"/>
                <w:szCs w:val="28"/>
              </w:rPr>
            </w:pPr>
          </w:p>
        </w:tc>
        <w:tc>
          <w:tcPr>
            <w:tcW w:w="925" w:type="dxa"/>
          </w:tcPr>
          <w:p w14:paraId="4AF30728" w14:textId="77777777" w:rsidR="00D97402" w:rsidRDefault="00D97402" w:rsidP="00D97402">
            <w:pPr>
              <w:jc w:val="both"/>
              <w:rPr>
                <w:rFonts w:ascii="Times New Roman" w:hAnsi="Times New Roman" w:cs="Times New Roman"/>
                <w:sz w:val="28"/>
                <w:szCs w:val="28"/>
              </w:rPr>
            </w:pPr>
          </w:p>
        </w:tc>
        <w:tc>
          <w:tcPr>
            <w:tcW w:w="926" w:type="dxa"/>
          </w:tcPr>
          <w:p w14:paraId="68665A87" w14:textId="77777777" w:rsidR="00D97402" w:rsidRDefault="00D97402" w:rsidP="00D97402">
            <w:pPr>
              <w:jc w:val="both"/>
              <w:rPr>
                <w:rFonts w:ascii="Times New Roman" w:hAnsi="Times New Roman" w:cs="Times New Roman"/>
                <w:sz w:val="28"/>
                <w:szCs w:val="28"/>
              </w:rPr>
            </w:pPr>
          </w:p>
        </w:tc>
        <w:tc>
          <w:tcPr>
            <w:tcW w:w="926" w:type="dxa"/>
          </w:tcPr>
          <w:p w14:paraId="39ABD472" w14:textId="77777777" w:rsidR="00D97402" w:rsidRDefault="00D97402" w:rsidP="00D97402">
            <w:pPr>
              <w:jc w:val="both"/>
              <w:rPr>
                <w:rFonts w:ascii="Times New Roman" w:hAnsi="Times New Roman" w:cs="Times New Roman"/>
                <w:sz w:val="28"/>
                <w:szCs w:val="28"/>
              </w:rPr>
            </w:pPr>
          </w:p>
        </w:tc>
        <w:tc>
          <w:tcPr>
            <w:tcW w:w="926" w:type="dxa"/>
          </w:tcPr>
          <w:p w14:paraId="1001E65E" w14:textId="77777777" w:rsidR="00D97402" w:rsidRDefault="00D97402" w:rsidP="00D97402">
            <w:pPr>
              <w:jc w:val="both"/>
              <w:rPr>
                <w:rFonts w:ascii="Times New Roman" w:hAnsi="Times New Roman" w:cs="Times New Roman"/>
                <w:sz w:val="28"/>
                <w:szCs w:val="28"/>
              </w:rPr>
            </w:pPr>
          </w:p>
        </w:tc>
        <w:tc>
          <w:tcPr>
            <w:tcW w:w="926" w:type="dxa"/>
          </w:tcPr>
          <w:p w14:paraId="33EF6C88" w14:textId="77777777" w:rsidR="00D97402" w:rsidRDefault="00D97402" w:rsidP="00D97402">
            <w:pPr>
              <w:jc w:val="both"/>
              <w:rPr>
                <w:rFonts w:ascii="Times New Roman" w:hAnsi="Times New Roman" w:cs="Times New Roman"/>
                <w:sz w:val="28"/>
                <w:szCs w:val="28"/>
              </w:rPr>
            </w:pPr>
          </w:p>
        </w:tc>
        <w:tc>
          <w:tcPr>
            <w:tcW w:w="926" w:type="dxa"/>
          </w:tcPr>
          <w:p w14:paraId="032362B8" w14:textId="77777777" w:rsidR="00D97402" w:rsidRDefault="00D97402" w:rsidP="00D97402">
            <w:pPr>
              <w:jc w:val="both"/>
              <w:rPr>
                <w:rFonts w:ascii="Times New Roman" w:hAnsi="Times New Roman" w:cs="Times New Roman"/>
                <w:sz w:val="28"/>
                <w:szCs w:val="28"/>
              </w:rPr>
            </w:pPr>
          </w:p>
        </w:tc>
        <w:tc>
          <w:tcPr>
            <w:tcW w:w="926" w:type="dxa"/>
          </w:tcPr>
          <w:p w14:paraId="7F8EE0FE" w14:textId="77777777" w:rsidR="00D97402" w:rsidRDefault="00D97402" w:rsidP="00D97402">
            <w:pPr>
              <w:jc w:val="both"/>
              <w:rPr>
                <w:rFonts w:ascii="Times New Roman" w:hAnsi="Times New Roman" w:cs="Times New Roman"/>
                <w:sz w:val="28"/>
                <w:szCs w:val="28"/>
              </w:rPr>
            </w:pPr>
          </w:p>
        </w:tc>
        <w:tc>
          <w:tcPr>
            <w:tcW w:w="962" w:type="dxa"/>
          </w:tcPr>
          <w:p w14:paraId="275A5A4D" w14:textId="77777777" w:rsidR="00D97402" w:rsidRDefault="00D97402" w:rsidP="00D97402">
            <w:pPr>
              <w:jc w:val="both"/>
              <w:rPr>
                <w:rFonts w:ascii="Times New Roman" w:hAnsi="Times New Roman" w:cs="Times New Roman"/>
                <w:sz w:val="28"/>
                <w:szCs w:val="28"/>
              </w:rPr>
            </w:pPr>
          </w:p>
        </w:tc>
      </w:tr>
      <w:tr w:rsidR="00D97402" w14:paraId="19BA4ADE" w14:textId="77777777" w:rsidTr="00B46CF8">
        <w:tc>
          <w:tcPr>
            <w:tcW w:w="2092" w:type="dxa"/>
          </w:tcPr>
          <w:p w14:paraId="4FEEF753" w14:textId="77777777" w:rsidR="00D97402" w:rsidRDefault="00D97402" w:rsidP="00D97402">
            <w:pPr>
              <w:jc w:val="both"/>
              <w:rPr>
                <w:rFonts w:ascii="Times New Roman" w:hAnsi="Times New Roman" w:cs="Times New Roman"/>
                <w:sz w:val="28"/>
                <w:szCs w:val="28"/>
              </w:rPr>
            </w:pPr>
            <w:r>
              <w:rPr>
                <w:rFonts w:ascii="Times New Roman" w:hAnsi="Times New Roman" w:cs="Times New Roman"/>
                <w:sz w:val="28"/>
                <w:szCs w:val="28"/>
              </w:rPr>
              <w:t>Учитель - логопед</w:t>
            </w:r>
          </w:p>
        </w:tc>
        <w:tc>
          <w:tcPr>
            <w:tcW w:w="925" w:type="dxa"/>
          </w:tcPr>
          <w:p w14:paraId="1D92FE66" w14:textId="77777777" w:rsidR="00D97402" w:rsidRDefault="00D97402" w:rsidP="00D97402">
            <w:pPr>
              <w:jc w:val="both"/>
              <w:rPr>
                <w:rFonts w:ascii="Times New Roman" w:hAnsi="Times New Roman" w:cs="Times New Roman"/>
                <w:sz w:val="28"/>
                <w:szCs w:val="28"/>
              </w:rPr>
            </w:pPr>
          </w:p>
        </w:tc>
        <w:tc>
          <w:tcPr>
            <w:tcW w:w="925" w:type="dxa"/>
          </w:tcPr>
          <w:p w14:paraId="2B366154" w14:textId="77777777" w:rsidR="00D97402" w:rsidRDefault="00D97402" w:rsidP="00D97402">
            <w:pPr>
              <w:jc w:val="both"/>
              <w:rPr>
                <w:rFonts w:ascii="Times New Roman" w:hAnsi="Times New Roman" w:cs="Times New Roman"/>
                <w:sz w:val="28"/>
                <w:szCs w:val="28"/>
              </w:rPr>
            </w:pPr>
          </w:p>
        </w:tc>
        <w:tc>
          <w:tcPr>
            <w:tcW w:w="926" w:type="dxa"/>
          </w:tcPr>
          <w:p w14:paraId="604097EC" w14:textId="77777777" w:rsidR="00D97402" w:rsidRDefault="00D97402" w:rsidP="00D97402">
            <w:pPr>
              <w:jc w:val="both"/>
              <w:rPr>
                <w:rFonts w:ascii="Times New Roman" w:hAnsi="Times New Roman" w:cs="Times New Roman"/>
                <w:sz w:val="28"/>
                <w:szCs w:val="28"/>
              </w:rPr>
            </w:pPr>
          </w:p>
        </w:tc>
        <w:tc>
          <w:tcPr>
            <w:tcW w:w="926" w:type="dxa"/>
          </w:tcPr>
          <w:p w14:paraId="291132B8" w14:textId="77777777" w:rsidR="00D97402" w:rsidRDefault="00D97402" w:rsidP="00D97402">
            <w:pPr>
              <w:jc w:val="both"/>
              <w:rPr>
                <w:rFonts w:ascii="Times New Roman" w:hAnsi="Times New Roman" w:cs="Times New Roman"/>
                <w:sz w:val="28"/>
                <w:szCs w:val="28"/>
              </w:rPr>
            </w:pPr>
          </w:p>
        </w:tc>
        <w:tc>
          <w:tcPr>
            <w:tcW w:w="926" w:type="dxa"/>
          </w:tcPr>
          <w:p w14:paraId="13D38B99" w14:textId="77777777" w:rsidR="00D97402" w:rsidRDefault="00D97402" w:rsidP="00D97402">
            <w:pPr>
              <w:jc w:val="both"/>
              <w:rPr>
                <w:rFonts w:ascii="Times New Roman" w:hAnsi="Times New Roman" w:cs="Times New Roman"/>
                <w:sz w:val="28"/>
                <w:szCs w:val="28"/>
              </w:rPr>
            </w:pPr>
          </w:p>
        </w:tc>
        <w:tc>
          <w:tcPr>
            <w:tcW w:w="926" w:type="dxa"/>
          </w:tcPr>
          <w:p w14:paraId="359F1C63" w14:textId="77777777" w:rsidR="00D97402" w:rsidRDefault="00D97402" w:rsidP="00D97402">
            <w:pPr>
              <w:jc w:val="both"/>
              <w:rPr>
                <w:rFonts w:ascii="Times New Roman" w:hAnsi="Times New Roman" w:cs="Times New Roman"/>
                <w:sz w:val="28"/>
                <w:szCs w:val="28"/>
              </w:rPr>
            </w:pPr>
          </w:p>
        </w:tc>
        <w:tc>
          <w:tcPr>
            <w:tcW w:w="926" w:type="dxa"/>
          </w:tcPr>
          <w:p w14:paraId="3410D776" w14:textId="77777777" w:rsidR="00D97402" w:rsidRDefault="00D97402" w:rsidP="00D97402">
            <w:pPr>
              <w:jc w:val="both"/>
              <w:rPr>
                <w:rFonts w:ascii="Times New Roman" w:hAnsi="Times New Roman" w:cs="Times New Roman"/>
                <w:sz w:val="28"/>
                <w:szCs w:val="28"/>
              </w:rPr>
            </w:pPr>
          </w:p>
        </w:tc>
        <w:tc>
          <w:tcPr>
            <w:tcW w:w="926" w:type="dxa"/>
          </w:tcPr>
          <w:p w14:paraId="05268703" w14:textId="77777777" w:rsidR="00D97402" w:rsidRDefault="00D97402" w:rsidP="00D97402">
            <w:pPr>
              <w:jc w:val="both"/>
              <w:rPr>
                <w:rFonts w:ascii="Times New Roman" w:hAnsi="Times New Roman" w:cs="Times New Roman"/>
                <w:sz w:val="28"/>
                <w:szCs w:val="28"/>
              </w:rPr>
            </w:pPr>
          </w:p>
        </w:tc>
        <w:tc>
          <w:tcPr>
            <w:tcW w:w="962" w:type="dxa"/>
          </w:tcPr>
          <w:p w14:paraId="321639F5" w14:textId="77777777" w:rsidR="00D97402" w:rsidRDefault="00C37761" w:rsidP="00D97402">
            <w:pPr>
              <w:jc w:val="both"/>
              <w:rPr>
                <w:rFonts w:ascii="Times New Roman" w:hAnsi="Times New Roman" w:cs="Times New Roman"/>
                <w:sz w:val="28"/>
                <w:szCs w:val="28"/>
              </w:rPr>
            </w:pPr>
            <w:r>
              <w:rPr>
                <w:rFonts w:ascii="Times New Roman" w:hAnsi="Times New Roman" w:cs="Times New Roman"/>
                <w:sz w:val="28"/>
                <w:szCs w:val="28"/>
              </w:rPr>
              <w:t>1</w:t>
            </w:r>
          </w:p>
        </w:tc>
      </w:tr>
      <w:tr w:rsidR="006448DE" w14:paraId="4A8EFC23" w14:textId="77777777" w:rsidTr="00B46CF8">
        <w:tc>
          <w:tcPr>
            <w:tcW w:w="2092" w:type="dxa"/>
          </w:tcPr>
          <w:p w14:paraId="1AD6D87A" w14:textId="77777777" w:rsidR="006448DE" w:rsidRDefault="006448DE" w:rsidP="00D97402">
            <w:pPr>
              <w:jc w:val="both"/>
              <w:rPr>
                <w:rFonts w:ascii="Times New Roman" w:hAnsi="Times New Roman" w:cs="Times New Roman"/>
                <w:sz w:val="28"/>
                <w:szCs w:val="28"/>
              </w:rPr>
            </w:pPr>
            <w:r>
              <w:rPr>
                <w:rFonts w:ascii="Times New Roman" w:hAnsi="Times New Roman" w:cs="Times New Roman"/>
                <w:sz w:val="28"/>
                <w:szCs w:val="28"/>
              </w:rPr>
              <w:t>Педагог - психолог</w:t>
            </w:r>
          </w:p>
        </w:tc>
        <w:tc>
          <w:tcPr>
            <w:tcW w:w="925" w:type="dxa"/>
          </w:tcPr>
          <w:p w14:paraId="3F3B9224" w14:textId="77777777" w:rsidR="006448DE" w:rsidRDefault="006448DE" w:rsidP="00D97402">
            <w:pPr>
              <w:jc w:val="both"/>
              <w:rPr>
                <w:rFonts w:ascii="Times New Roman" w:hAnsi="Times New Roman" w:cs="Times New Roman"/>
                <w:sz w:val="28"/>
                <w:szCs w:val="28"/>
              </w:rPr>
            </w:pPr>
          </w:p>
        </w:tc>
        <w:tc>
          <w:tcPr>
            <w:tcW w:w="925" w:type="dxa"/>
          </w:tcPr>
          <w:p w14:paraId="6B625667" w14:textId="77777777" w:rsidR="006448DE" w:rsidRDefault="006448DE" w:rsidP="00D97402">
            <w:pPr>
              <w:jc w:val="both"/>
              <w:rPr>
                <w:rFonts w:ascii="Times New Roman" w:hAnsi="Times New Roman" w:cs="Times New Roman"/>
                <w:sz w:val="28"/>
                <w:szCs w:val="28"/>
              </w:rPr>
            </w:pPr>
          </w:p>
        </w:tc>
        <w:tc>
          <w:tcPr>
            <w:tcW w:w="926" w:type="dxa"/>
          </w:tcPr>
          <w:p w14:paraId="369999C4" w14:textId="77777777" w:rsidR="006448DE" w:rsidRDefault="006448DE" w:rsidP="00D97402">
            <w:pPr>
              <w:jc w:val="both"/>
              <w:rPr>
                <w:rFonts w:ascii="Times New Roman" w:hAnsi="Times New Roman" w:cs="Times New Roman"/>
                <w:sz w:val="28"/>
                <w:szCs w:val="28"/>
              </w:rPr>
            </w:pPr>
          </w:p>
        </w:tc>
        <w:tc>
          <w:tcPr>
            <w:tcW w:w="926" w:type="dxa"/>
          </w:tcPr>
          <w:p w14:paraId="3DACC0DB" w14:textId="77777777" w:rsidR="006448DE" w:rsidRDefault="006448DE" w:rsidP="00D97402">
            <w:pPr>
              <w:jc w:val="both"/>
              <w:rPr>
                <w:rFonts w:ascii="Times New Roman" w:hAnsi="Times New Roman" w:cs="Times New Roman"/>
                <w:sz w:val="28"/>
                <w:szCs w:val="28"/>
              </w:rPr>
            </w:pPr>
          </w:p>
        </w:tc>
        <w:tc>
          <w:tcPr>
            <w:tcW w:w="926" w:type="dxa"/>
          </w:tcPr>
          <w:p w14:paraId="276F646E" w14:textId="77777777" w:rsidR="006448DE" w:rsidRDefault="006448DE" w:rsidP="00D97402">
            <w:pPr>
              <w:jc w:val="both"/>
              <w:rPr>
                <w:rFonts w:ascii="Times New Roman" w:hAnsi="Times New Roman" w:cs="Times New Roman"/>
                <w:sz w:val="28"/>
                <w:szCs w:val="28"/>
              </w:rPr>
            </w:pPr>
          </w:p>
        </w:tc>
        <w:tc>
          <w:tcPr>
            <w:tcW w:w="926" w:type="dxa"/>
          </w:tcPr>
          <w:p w14:paraId="776CA5C0" w14:textId="77777777" w:rsidR="006448DE" w:rsidRDefault="006448DE" w:rsidP="00D97402">
            <w:pPr>
              <w:jc w:val="both"/>
              <w:rPr>
                <w:rFonts w:ascii="Times New Roman" w:hAnsi="Times New Roman" w:cs="Times New Roman"/>
                <w:sz w:val="28"/>
                <w:szCs w:val="28"/>
              </w:rPr>
            </w:pPr>
          </w:p>
        </w:tc>
        <w:tc>
          <w:tcPr>
            <w:tcW w:w="926" w:type="dxa"/>
          </w:tcPr>
          <w:p w14:paraId="1E1FB621" w14:textId="77777777" w:rsidR="006448DE" w:rsidRDefault="00AF753A" w:rsidP="00D97402">
            <w:pPr>
              <w:jc w:val="both"/>
              <w:rPr>
                <w:rFonts w:ascii="Times New Roman" w:hAnsi="Times New Roman" w:cs="Times New Roman"/>
                <w:sz w:val="28"/>
                <w:szCs w:val="28"/>
              </w:rPr>
            </w:pPr>
            <w:r>
              <w:rPr>
                <w:rFonts w:ascii="Times New Roman" w:hAnsi="Times New Roman" w:cs="Times New Roman"/>
                <w:sz w:val="28"/>
                <w:szCs w:val="28"/>
              </w:rPr>
              <w:t>1</w:t>
            </w:r>
          </w:p>
        </w:tc>
        <w:tc>
          <w:tcPr>
            <w:tcW w:w="926" w:type="dxa"/>
          </w:tcPr>
          <w:p w14:paraId="419AE1BC" w14:textId="77777777" w:rsidR="006448DE" w:rsidRDefault="006448DE" w:rsidP="00D97402">
            <w:pPr>
              <w:jc w:val="both"/>
              <w:rPr>
                <w:rFonts w:ascii="Times New Roman" w:hAnsi="Times New Roman" w:cs="Times New Roman"/>
                <w:sz w:val="28"/>
                <w:szCs w:val="28"/>
              </w:rPr>
            </w:pPr>
          </w:p>
        </w:tc>
        <w:tc>
          <w:tcPr>
            <w:tcW w:w="962" w:type="dxa"/>
          </w:tcPr>
          <w:p w14:paraId="6DD2C9A7" w14:textId="77777777" w:rsidR="006448DE" w:rsidRDefault="006448DE" w:rsidP="00D97402">
            <w:pPr>
              <w:jc w:val="both"/>
              <w:rPr>
                <w:rFonts w:ascii="Times New Roman" w:hAnsi="Times New Roman" w:cs="Times New Roman"/>
                <w:sz w:val="28"/>
                <w:szCs w:val="28"/>
              </w:rPr>
            </w:pPr>
          </w:p>
        </w:tc>
      </w:tr>
    </w:tbl>
    <w:p w14:paraId="6A6B96EA" w14:textId="77777777" w:rsidR="00B46CF8" w:rsidRPr="00B46CF8" w:rsidRDefault="00B46CF8" w:rsidP="00B46CF8">
      <w:pPr>
        <w:jc w:val="both"/>
        <w:rPr>
          <w:rFonts w:ascii="Times New Roman" w:hAnsi="Times New Roman" w:cs="Times New Roman"/>
          <w:sz w:val="28"/>
          <w:szCs w:val="28"/>
        </w:rPr>
      </w:pPr>
      <w:r>
        <w:rPr>
          <w:rFonts w:ascii="Times New Roman" w:hAnsi="Times New Roman" w:cs="Times New Roman"/>
          <w:sz w:val="28"/>
          <w:szCs w:val="28"/>
        </w:rPr>
        <w:t xml:space="preserve">   </w:t>
      </w:r>
      <w:r w:rsidRPr="00B46CF8">
        <w:rPr>
          <w:rFonts w:ascii="Times New Roman" w:hAnsi="Times New Roman" w:cs="Times New Roman"/>
          <w:sz w:val="28"/>
          <w:szCs w:val="28"/>
        </w:rPr>
        <w:t>Необходимым условием реализации Программы является непрерывное сопровождение Программы педагогическими и учебно- вспомогательными работниками в течение всего времени её</w:t>
      </w:r>
      <w:r>
        <w:rPr>
          <w:rFonts w:ascii="Times New Roman" w:hAnsi="Times New Roman" w:cs="Times New Roman"/>
          <w:sz w:val="28"/>
          <w:szCs w:val="28"/>
        </w:rPr>
        <w:t xml:space="preserve"> реализации в ДОУ</w:t>
      </w:r>
      <w:r w:rsidRPr="00B46CF8">
        <w:rPr>
          <w:rFonts w:ascii="Times New Roman" w:hAnsi="Times New Roman" w:cs="Times New Roman"/>
          <w:sz w:val="28"/>
          <w:szCs w:val="28"/>
        </w:rPr>
        <w:t>.</w:t>
      </w:r>
    </w:p>
    <w:p w14:paraId="3C8984CC" w14:textId="77777777" w:rsidR="00D97402" w:rsidRPr="00D97402" w:rsidRDefault="00D97402" w:rsidP="00D97402">
      <w:pPr>
        <w:spacing w:after="0"/>
        <w:jc w:val="both"/>
        <w:rPr>
          <w:rFonts w:ascii="Times New Roman" w:hAnsi="Times New Roman" w:cs="Times New Roman"/>
          <w:sz w:val="28"/>
          <w:szCs w:val="28"/>
        </w:rPr>
      </w:pPr>
    </w:p>
    <w:p w14:paraId="02B84E45" w14:textId="77777777" w:rsidR="00EF555C" w:rsidRDefault="00EF555C" w:rsidP="00EF555C">
      <w:pPr>
        <w:jc w:val="center"/>
        <w:rPr>
          <w:rFonts w:ascii="Times New Roman" w:hAnsi="Times New Roman" w:cs="Times New Roman"/>
          <w:b/>
          <w:sz w:val="32"/>
          <w:szCs w:val="32"/>
        </w:rPr>
      </w:pPr>
      <w:r w:rsidRPr="00EF555C">
        <w:rPr>
          <w:rFonts w:ascii="Times New Roman" w:hAnsi="Times New Roman" w:cs="Times New Roman"/>
          <w:b/>
          <w:sz w:val="32"/>
          <w:szCs w:val="32"/>
        </w:rPr>
        <w:t xml:space="preserve">3.6 </w:t>
      </w:r>
      <w:r w:rsidR="00115E9E">
        <w:rPr>
          <w:rFonts w:ascii="Times New Roman" w:hAnsi="Times New Roman" w:cs="Times New Roman"/>
          <w:b/>
          <w:sz w:val="32"/>
          <w:szCs w:val="32"/>
        </w:rPr>
        <w:t xml:space="preserve">   </w:t>
      </w:r>
      <w:r w:rsidRPr="00EF555C">
        <w:rPr>
          <w:rFonts w:ascii="Times New Roman" w:hAnsi="Times New Roman" w:cs="Times New Roman"/>
          <w:b/>
          <w:sz w:val="32"/>
          <w:szCs w:val="32"/>
        </w:rPr>
        <w:t>Режим дня</w:t>
      </w:r>
    </w:p>
    <w:p w14:paraId="739F5D78" w14:textId="77777777" w:rsidR="00B46CF8" w:rsidRPr="00B46CF8" w:rsidRDefault="00B46CF8" w:rsidP="00B46CF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46CF8">
        <w:rPr>
          <w:rFonts w:ascii="Times New Roman" w:hAnsi="Times New Roman" w:cs="Times New Roman"/>
          <w:sz w:val="28"/>
          <w:szCs w:val="28"/>
        </w:rPr>
        <w:t>Режи</w:t>
      </w:r>
      <w:r w:rsidR="00704DF9">
        <w:rPr>
          <w:rFonts w:ascii="Times New Roman" w:hAnsi="Times New Roman" w:cs="Times New Roman"/>
          <w:sz w:val="28"/>
          <w:szCs w:val="28"/>
        </w:rPr>
        <w:t>м пребывания воспитанников в ДОУ</w:t>
      </w:r>
      <w:r w:rsidRPr="00B46CF8">
        <w:rPr>
          <w:rFonts w:ascii="Times New Roman" w:hAnsi="Times New Roman" w:cs="Times New Roman"/>
          <w:sz w:val="28"/>
          <w:szCs w:val="28"/>
        </w:rPr>
        <w:t xml:space="preserve">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w:t>
      </w:r>
      <w:proofErr w:type="spellStart"/>
      <w:r w:rsidRPr="00B46CF8">
        <w:rPr>
          <w:rFonts w:ascii="Times New Roman" w:hAnsi="Times New Roman" w:cs="Times New Roman"/>
          <w:sz w:val="28"/>
          <w:szCs w:val="28"/>
        </w:rPr>
        <w:t>Санитарно</w:t>
      </w:r>
      <w:proofErr w:type="spellEnd"/>
      <w:r w:rsidRPr="00B46CF8">
        <w:rPr>
          <w:rFonts w:ascii="Times New Roman" w:hAnsi="Times New Roman" w:cs="Times New Roman"/>
          <w:sz w:val="28"/>
          <w:szCs w:val="28"/>
        </w:rPr>
        <w:t xml:space="preserve"> - эпидемиологические требования к организациям воспитания и обучения, отдыха и оздоровления детей и молодежи».</w:t>
      </w:r>
    </w:p>
    <w:p w14:paraId="43D1AB79"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Режим дня предполагает:</w:t>
      </w:r>
    </w:p>
    <w:p w14:paraId="5DAC1A7F"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четкую организацию на возрастные, физические и психологические возможности детей;</w:t>
      </w:r>
    </w:p>
    <w:p w14:paraId="2E81564D"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опору на индивидуальные особенности детей, что проявляется в определении времени сна и прогулки, соблюдением интервалов между приемами пищи;</w:t>
      </w:r>
    </w:p>
    <w:p w14:paraId="32D88B7C"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w:t>
      </w:r>
    </w:p>
    <w:p w14:paraId="386BE0C6"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Основные принципы построения режима дня:</w:t>
      </w:r>
    </w:p>
    <w:p w14:paraId="1D9AE5C5"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5A6D883D"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соответствие правильности построения режима дня возрастным психофизиологическим особенностям дошкольника, с учетом теплого и холодного периода года.</w:t>
      </w:r>
    </w:p>
    <w:p w14:paraId="3710658D" w14:textId="77777777" w:rsidR="00B46CF8" w:rsidRPr="00B46CF8" w:rsidRDefault="00B46CF8" w:rsidP="00B46CF8">
      <w:pPr>
        <w:spacing w:after="0"/>
        <w:jc w:val="both"/>
        <w:rPr>
          <w:rFonts w:ascii="Times New Roman" w:hAnsi="Times New Roman" w:cs="Times New Roman"/>
          <w:sz w:val="28"/>
          <w:szCs w:val="28"/>
        </w:rPr>
      </w:pPr>
      <w:r>
        <w:rPr>
          <w:rFonts w:ascii="Times New Roman" w:hAnsi="Times New Roman" w:cs="Times New Roman"/>
          <w:sz w:val="28"/>
          <w:szCs w:val="28"/>
        </w:rPr>
        <w:t xml:space="preserve">    В ДОУ</w:t>
      </w:r>
      <w:r w:rsidRPr="00B46CF8">
        <w:rPr>
          <w:rFonts w:ascii="Times New Roman" w:hAnsi="Times New Roman" w:cs="Times New Roman"/>
          <w:sz w:val="28"/>
          <w:szCs w:val="28"/>
        </w:rPr>
        <w:t xml:space="preserve">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w:t>
      </w:r>
    </w:p>
    <w:p w14:paraId="0B14A074"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своевременное удовлетворение всех органических потребностей детей;</w:t>
      </w:r>
    </w:p>
    <w:p w14:paraId="315C2788"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тщательный гигиенический уход, обеспечение чистоты тела, одежды, постели;</w:t>
      </w:r>
    </w:p>
    <w:p w14:paraId="37655862"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привлечение</w:t>
      </w:r>
      <w:r w:rsidRPr="00B46CF8">
        <w:rPr>
          <w:rFonts w:ascii="Times New Roman" w:hAnsi="Times New Roman" w:cs="Times New Roman"/>
          <w:sz w:val="28"/>
          <w:szCs w:val="28"/>
        </w:rPr>
        <w:tab/>
        <w:t>детей</w:t>
      </w:r>
      <w:r w:rsidRPr="00B46CF8">
        <w:rPr>
          <w:rFonts w:ascii="Times New Roman" w:hAnsi="Times New Roman" w:cs="Times New Roman"/>
          <w:sz w:val="28"/>
          <w:szCs w:val="28"/>
        </w:rPr>
        <w:tab/>
        <w:t>к</w:t>
      </w:r>
      <w:r w:rsidRPr="00B46CF8">
        <w:rPr>
          <w:rFonts w:ascii="Times New Roman" w:hAnsi="Times New Roman" w:cs="Times New Roman"/>
          <w:sz w:val="28"/>
          <w:szCs w:val="28"/>
        </w:rPr>
        <w:tab/>
        <w:t>посильному</w:t>
      </w:r>
      <w:r w:rsidRPr="00B46CF8">
        <w:rPr>
          <w:rFonts w:ascii="Times New Roman" w:hAnsi="Times New Roman" w:cs="Times New Roman"/>
          <w:sz w:val="28"/>
          <w:szCs w:val="28"/>
        </w:rPr>
        <w:tab/>
        <w:t>участию</w:t>
      </w:r>
      <w:r w:rsidRPr="00B46CF8">
        <w:rPr>
          <w:rFonts w:ascii="Times New Roman" w:hAnsi="Times New Roman" w:cs="Times New Roman"/>
          <w:sz w:val="28"/>
          <w:szCs w:val="28"/>
        </w:rPr>
        <w:tab/>
        <w:t>в</w:t>
      </w:r>
      <w:r w:rsidRPr="00B46CF8">
        <w:rPr>
          <w:rFonts w:ascii="Times New Roman" w:hAnsi="Times New Roman" w:cs="Times New Roman"/>
          <w:sz w:val="28"/>
          <w:szCs w:val="28"/>
        </w:rPr>
        <w:tab/>
        <w:t>режимных</w:t>
      </w:r>
      <w:r w:rsidRPr="00B46CF8">
        <w:rPr>
          <w:rFonts w:ascii="Times New Roman" w:hAnsi="Times New Roman" w:cs="Times New Roman"/>
          <w:sz w:val="28"/>
          <w:szCs w:val="28"/>
        </w:rPr>
        <w:tab/>
        <w:t>процессах, поощрение самостоятельности и активности;</w:t>
      </w:r>
    </w:p>
    <w:p w14:paraId="45FC887C"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формирование культурно-гигиенических навыков;</w:t>
      </w:r>
    </w:p>
    <w:p w14:paraId="040CD192"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эмоциональное общение в ходе выполнения режимных процессов;</w:t>
      </w:r>
    </w:p>
    <w:p w14:paraId="7AD07D51" w14:textId="77777777" w:rsidR="00B46CF8" w:rsidRP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учёт потребностей детей, индивидуальных особенностей каждого ребенка;</w:t>
      </w:r>
    </w:p>
    <w:p w14:paraId="2B647DDE" w14:textId="77777777" w:rsidR="00B46CF8" w:rsidRDefault="00B46CF8" w:rsidP="00B46CF8">
      <w:pPr>
        <w:spacing w:after="0"/>
        <w:jc w:val="both"/>
        <w:rPr>
          <w:rFonts w:ascii="Times New Roman" w:hAnsi="Times New Roman" w:cs="Times New Roman"/>
          <w:sz w:val="28"/>
          <w:szCs w:val="28"/>
        </w:rPr>
      </w:pPr>
      <w:r w:rsidRPr="00B46CF8">
        <w:rPr>
          <w:rFonts w:ascii="Times New Roman" w:hAnsi="Times New Roman" w:cs="Times New Roman"/>
          <w:sz w:val="28"/>
          <w:szCs w:val="28"/>
        </w:rPr>
        <w:t>•</w:t>
      </w:r>
      <w:r w:rsidRPr="00B46CF8">
        <w:rPr>
          <w:rFonts w:ascii="Times New Roman" w:hAnsi="Times New Roman" w:cs="Times New Roman"/>
          <w:sz w:val="28"/>
          <w:szCs w:val="28"/>
        </w:rPr>
        <w:tab/>
        <w:t>спокойный и доброжелательный тон обращения, бережное отношение к ребенку.</w:t>
      </w:r>
    </w:p>
    <w:p w14:paraId="493D87C9" w14:textId="77777777" w:rsidR="006B506A" w:rsidRDefault="006B506A" w:rsidP="00B46CF8">
      <w:pPr>
        <w:spacing w:after="0"/>
        <w:jc w:val="both"/>
        <w:rPr>
          <w:rFonts w:ascii="Times New Roman" w:hAnsi="Times New Roman" w:cs="Times New Roman"/>
          <w:sz w:val="28"/>
          <w:szCs w:val="28"/>
        </w:rPr>
      </w:pPr>
    </w:p>
    <w:p w14:paraId="588F1790" w14:textId="77777777" w:rsidR="00F62018" w:rsidRDefault="00F62018" w:rsidP="00B46CF8">
      <w:pPr>
        <w:spacing w:after="0"/>
        <w:jc w:val="both"/>
        <w:rPr>
          <w:rFonts w:ascii="Times New Roman" w:hAnsi="Times New Roman" w:cs="Times New Roman"/>
          <w:sz w:val="28"/>
          <w:szCs w:val="28"/>
        </w:rPr>
      </w:pPr>
    </w:p>
    <w:p w14:paraId="0487DE96" w14:textId="77777777" w:rsidR="0081798C" w:rsidRDefault="0081798C" w:rsidP="00B46CF8">
      <w:pPr>
        <w:spacing w:after="0"/>
        <w:jc w:val="both"/>
        <w:rPr>
          <w:rFonts w:ascii="Times New Roman" w:hAnsi="Times New Roman" w:cs="Times New Roman"/>
          <w:sz w:val="28"/>
          <w:szCs w:val="28"/>
        </w:rPr>
      </w:pPr>
    </w:p>
    <w:p w14:paraId="6B72C9DA" w14:textId="77777777" w:rsidR="0081798C" w:rsidRDefault="0081798C" w:rsidP="00B46CF8">
      <w:pPr>
        <w:spacing w:after="0"/>
        <w:jc w:val="both"/>
        <w:rPr>
          <w:rFonts w:ascii="Times New Roman" w:hAnsi="Times New Roman" w:cs="Times New Roman"/>
          <w:sz w:val="28"/>
          <w:szCs w:val="28"/>
        </w:rPr>
      </w:pPr>
    </w:p>
    <w:p w14:paraId="2DB6943A" w14:textId="77777777" w:rsidR="00115E9E" w:rsidRDefault="00115E9E" w:rsidP="00B46CF8">
      <w:pPr>
        <w:spacing w:after="0"/>
        <w:jc w:val="both"/>
        <w:rPr>
          <w:rFonts w:ascii="Times New Roman" w:hAnsi="Times New Roman" w:cs="Times New Roman"/>
          <w:sz w:val="28"/>
          <w:szCs w:val="28"/>
        </w:rPr>
      </w:pPr>
    </w:p>
    <w:p w14:paraId="50613B6D" w14:textId="77777777" w:rsidR="00115E9E" w:rsidRDefault="00115E9E" w:rsidP="00B46CF8">
      <w:pPr>
        <w:spacing w:after="0"/>
        <w:jc w:val="both"/>
        <w:rPr>
          <w:rFonts w:ascii="Times New Roman" w:hAnsi="Times New Roman" w:cs="Times New Roman"/>
          <w:sz w:val="28"/>
          <w:szCs w:val="28"/>
        </w:rPr>
      </w:pPr>
    </w:p>
    <w:p w14:paraId="3D31B3F1" w14:textId="77777777" w:rsidR="00115E9E" w:rsidRDefault="00115E9E" w:rsidP="00B46CF8">
      <w:pPr>
        <w:spacing w:after="0"/>
        <w:jc w:val="both"/>
        <w:rPr>
          <w:rFonts w:ascii="Times New Roman" w:hAnsi="Times New Roman" w:cs="Times New Roman"/>
          <w:sz w:val="28"/>
          <w:szCs w:val="28"/>
        </w:rPr>
      </w:pPr>
    </w:p>
    <w:p w14:paraId="36D0FB3E" w14:textId="77777777" w:rsidR="00115E9E" w:rsidRDefault="00115E9E" w:rsidP="00B46CF8">
      <w:pPr>
        <w:spacing w:after="0"/>
        <w:jc w:val="both"/>
        <w:rPr>
          <w:rFonts w:ascii="Times New Roman" w:hAnsi="Times New Roman" w:cs="Times New Roman"/>
          <w:sz w:val="28"/>
          <w:szCs w:val="28"/>
        </w:rPr>
      </w:pPr>
    </w:p>
    <w:p w14:paraId="0A43596F" w14:textId="77777777" w:rsidR="0081798C" w:rsidRDefault="0081798C" w:rsidP="00B46CF8">
      <w:pPr>
        <w:spacing w:after="0"/>
        <w:jc w:val="both"/>
        <w:rPr>
          <w:rFonts w:ascii="Times New Roman" w:hAnsi="Times New Roman" w:cs="Times New Roman"/>
          <w:sz w:val="28"/>
          <w:szCs w:val="28"/>
        </w:rPr>
      </w:pPr>
    </w:p>
    <w:p w14:paraId="54CABDFB" w14:textId="77777777" w:rsidR="006B506A" w:rsidRPr="00B46CF8" w:rsidRDefault="006B506A" w:rsidP="00B46CF8">
      <w:pPr>
        <w:spacing w:after="0"/>
        <w:jc w:val="both"/>
        <w:rPr>
          <w:rFonts w:ascii="Times New Roman" w:hAnsi="Times New Roman" w:cs="Times New Roman"/>
          <w:sz w:val="28"/>
          <w:szCs w:val="28"/>
        </w:rPr>
      </w:pPr>
    </w:p>
    <w:tbl>
      <w:tblPr>
        <w:tblStyle w:val="a7"/>
        <w:tblW w:w="10774" w:type="dxa"/>
        <w:tblInd w:w="-147" w:type="dxa"/>
        <w:tblLayout w:type="fixed"/>
        <w:tblLook w:val="04A0" w:firstRow="1" w:lastRow="0" w:firstColumn="1" w:lastColumn="0" w:noHBand="0" w:noVBand="1"/>
      </w:tblPr>
      <w:tblGrid>
        <w:gridCol w:w="709"/>
        <w:gridCol w:w="1134"/>
        <w:gridCol w:w="964"/>
        <w:gridCol w:w="1303"/>
        <w:gridCol w:w="1418"/>
        <w:gridCol w:w="1390"/>
        <w:gridCol w:w="1275"/>
        <w:gridCol w:w="1276"/>
        <w:gridCol w:w="1305"/>
      </w:tblGrid>
      <w:tr w:rsidR="006B506A" w14:paraId="157B176B" w14:textId="77777777" w:rsidTr="00913D51">
        <w:tc>
          <w:tcPr>
            <w:tcW w:w="1843" w:type="dxa"/>
            <w:gridSpan w:val="2"/>
            <w:vMerge w:val="restart"/>
          </w:tcPr>
          <w:p w14:paraId="00E72B0B"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Режимные моменты</w:t>
            </w:r>
          </w:p>
        </w:tc>
        <w:tc>
          <w:tcPr>
            <w:tcW w:w="964" w:type="dxa"/>
            <w:vMerge w:val="restart"/>
          </w:tcPr>
          <w:p w14:paraId="3F6AE4D7"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Тип деятельности</w:t>
            </w:r>
          </w:p>
        </w:tc>
        <w:tc>
          <w:tcPr>
            <w:tcW w:w="1303" w:type="dxa"/>
          </w:tcPr>
          <w:p w14:paraId="02D9ED84"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Ясли</w:t>
            </w:r>
          </w:p>
        </w:tc>
        <w:tc>
          <w:tcPr>
            <w:tcW w:w="1418" w:type="dxa"/>
          </w:tcPr>
          <w:p w14:paraId="7D79A4FC"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 xml:space="preserve">1 мл. </w:t>
            </w:r>
            <w:proofErr w:type="spellStart"/>
            <w:r w:rsidRPr="00F62018">
              <w:rPr>
                <w:rFonts w:ascii="Times New Roman" w:hAnsi="Times New Roman" w:cs="Times New Roman"/>
                <w:b/>
              </w:rPr>
              <w:t>гр</w:t>
            </w:r>
            <w:proofErr w:type="spellEnd"/>
          </w:p>
        </w:tc>
        <w:tc>
          <w:tcPr>
            <w:tcW w:w="1390" w:type="dxa"/>
          </w:tcPr>
          <w:p w14:paraId="3EBB550E"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2 мл. гр.</w:t>
            </w:r>
          </w:p>
        </w:tc>
        <w:tc>
          <w:tcPr>
            <w:tcW w:w="1275" w:type="dxa"/>
          </w:tcPr>
          <w:p w14:paraId="33BACE15" w14:textId="77777777" w:rsidR="006B506A" w:rsidRPr="00F62018" w:rsidRDefault="006B506A" w:rsidP="00EF555C">
            <w:pPr>
              <w:jc w:val="center"/>
              <w:rPr>
                <w:rFonts w:ascii="Times New Roman" w:hAnsi="Times New Roman" w:cs="Times New Roman"/>
                <w:b/>
              </w:rPr>
            </w:pPr>
            <w:proofErr w:type="spellStart"/>
            <w:proofErr w:type="gramStart"/>
            <w:r w:rsidRPr="00F62018">
              <w:rPr>
                <w:rFonts w:ascii="Times New Roman" w:hAnsi="Times New Roman" w:cs="Times New Roman"/>
                <w:b/>
              </w:rPr>
              <w:t>Ср.гр</w:t>
            </w:r>
            <w:proofErr w:type="spellEnd"/>
            <w:proofErr w:type="gramEnd"/>
          </w:p>
        </w:tc>
        <w:tc>
          <w:tcPr>
            <w:tcW w:w="1276" w:type="dxa"/>
          </w:tcPr>
          <w:p w14:paraId="2080C6DC" w14:textId="77777777" w:rsidR="006B506A" w:rsidRPr="00F62018" w:rsidRDefault="006B506A" w:rsidP="00EF555C">
            <w:pPr>
              <w:jc w:val="center"/>
              <w:rPr>
                <w:rFonts w:ascii="Times New Roman" w:hAnsi="Times New Roman" w:cs="Times New Roman"/>
                <w:b/>
              </w:rPr>
            </w:pPr>
            <w:proofErr w:type="spellStart"/>
            <w:proofErr w:type="gramStart"/>
            <w:r w:rsidRPr="00F62018">
              <w:rPr>
                <w:rFonts w:ascii="Times New Roman" w:hAnsi="Times New Roman" w:cs="Times New Roman"/>
                <w:b/>
              </w:rPr>
              <w:t>Ст.гр</w:t>
            </w:r>
            <w:proofErr w:type="spellEnd"/>
            <w:proofErr w:type="gramEnd"/>
          </w:p>
        </w:tc>
        <w:tc>
          <w:tcPr>
            <w:tcW w:w="1305" w:type="dxa"/>
          </w:tcPr>
          <w:p w14:paraId="0759A77D" w14:textId="77777777" w:rsidR="006B506A" w:rsidRPr="00F62018" w:rsidRDefault="006B506A" w:rsidP="00EF555C">
            <w:pPr>
              <w:jc w:val="center"/>
              <w:rPr>
                <w:rFonts w:ascii="Times New Roman" w:hAnsi="Times New Roman" w:cs="Times New Roman"/>
                <w:b/>
              </w:rPr>
            </w:pPr>
            <w:proofErr w:type="spellStart"/>
            <w:r w:rsidRPr="00F62018">
              <w:rPr>
                <w:rFonts w:ascii="Times New Roman" w:hAnsi="Times New Roman" w:cs="Times New Roman"/>
                <w:b/>
              </w:rPr>
              <w:t>Подг</w:t>
            </w:r>
            <w:proofErr w:type="spellEnd"/>
            <w:r w:rsidRPr="00F62018">
              <w:rPr>
                <w:rFonts w:ascii="Times New Roman" w:hAnsi="Times New Roman" w:cs="Times New Roman"/>
                <w:b/>
              </w:rPr>
              <w:t xml:space="preserve">. </w:t>
            </w:r>
            <w:proofErr w:type="spellStart"/>
            <w:r w:rsidRPr="00F62018">
              <w:rPr>
                <w:rFonts w:ascii="Times New Roman" w:hAnsi="Times New Roman" w:cs="Times New Roman"/>
                <w:b/>
              </w:rPr>
              <w:t>гр</w:t>
            </w:r>
            <w:proofErr w:type="spellEnd"/>
          </w:p>
        </w:tc>
      </w:tr>
      <w:tr w:rsidR="006B506A" w14:paraId="42861391" w14:textId="77777777" w:rsidTr="00913D51">
        <w:tc>
          <w:tcPr>
            <w:tcW w:w="1843" w:type="dxa"/>
            <w:gridSpan w:val="2"/>
            <w:vMerge/>
          </w:tcPr>
          <w:p w14:paraId="2E3E0F68" w14:textId="77777777" w:rsidR="006B506A" w:rsidRPr="00F62018" w:rsidRDefault="006B506A" w:rsidP="00EF555C">
            <w:pPr>
              <w:jc w:val="center"/>
              <w:rPr>
                <w:rFonts w:ascii="Times New Roman" w:hAnsi="Times New Roman" w:cs="Times New Roman"/>
                <w:b/>
              </w:rPr>
            </w:pPr>
          </w:p>
        </w:tc>
        <w:tc>
          <w:tcPr>
            <w:tcW w:w="964" w:type="dxa"/>
            <w:vMerge/>
          </w:tcPr>
          <w:p w14:paraId="1DE1D0B7" w14:textId="77777777" w:rsidR="006B506A" w:rsidRPr="00F62018" w:rsidRDefault="006B506A" w:rsidP="00EF555C">
            <w:pPr>
              <w:jc w:val="center"/>
              <w:rPr>
                <w:rFonts w:ascii="Times New Roman" w:hAnsi="Times New Roman" w:cs="Times New Roman"/>
                <w:b/>
              </w:rPr>
            </w:pPr>
          </w:p>
        </w:tc>
        <w:tc>
          <w:tcPr>
            <w:tcW w:w="1303" w:type="dxa"/>
          </w:tcPr>
          <w:p w14:paraId="7B10BE57"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418" w:type="dxa"/>
          </w:tcPr>
          <w:p w14:paraId="4C6302D8"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390" w:type="dxa"/>
          </w:tcPr>
          <w:p w14:paraId="0D710066"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275" w:type="dxa"/>
          </w:tcPr>
          <w:p w14:paraId="4328FA0F"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276" w:type="dxa"/>
          </w:tcPr>
          <w:p w14:paraId="160DE359"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c>
          <w:tcPr>
            <w:tcW w:w="1305" w:type="dxa"/>
          </w:tcPr>
          <w:p w14:paraId="2DD79544" w14:textId="77777777" w:rsidR="006B506A" w:rsidRPr="00F62018" w:rsidRDefault="006B506A" w:rsidP="00EF555C">
            <w:pPr>
              <w:jc w:val="center"/>
              <w:rPr>
                <w:rFonts w:ascii="Times New Roman" w:hAnsi="Times New Roman" w:cs="Times New Roman"/>
                <w:b/>
              </w:rPr>
            </w:pPr>
            <w:r w:rsidRPr="00F62018">
              <w:rPr>
                <w:rFonts w:ascii="Times New Roman" w:hAnsi="Times New Roman" w:cs="Times New Roman"/>
                <w:b/>
              </w:rPr>
              <w:t>Время в режиме дня и длительность</w:t>
            </w:r>
          </w:p>
        </w:tc>
      </w:tr>
      <w:tr w:rsidR="00FF5EF1" w14:paraId="58B87F1D" w14:textId="77777777" w:rsidTr="00913D51">
        <w:tc>
          <w:tcPr>
            <w:tcW w:w="1843" w:type="dxa"/>
            <w:gridSpan w:val="2"/>
          </w:tcPr>
          <w:p w14:paraId="2CA96E8E" w14:textId="77777777" w:rsidR="00FF5EF1" w:rsidRPr="006B506A" w:rsidRDefault="00FF5EF1" w:rsidP="00FF5EF1">
            <w:pPr>
              <w:jc w:val="both"/>
              <w:rPr>
                <w:rFonts w:ascii="Times New Roman" w:hAnsi="Times New Roman" w:cs="Times New Roman"/>
              </w:rPr>
            </w:pPr>
            <w:r w:rsidRPr="006B506A">
              <w:rPr>
                <w:rFonts w:ascii="Times New Roman" w:hAnsi="Times New Roman" w:cs="Times New Roman"/>
              </w:rPr>
              <w:t>Приём детей, свободная,</w:t>
            </w:r>
          </w:p>
          <w:p w14:paraId="7B02FEFF" w14:textId="77777777" w:rsidR="00FF5EF1" w:rsidRPr="006B506A" w:rsidRDefault="00FF5EF1" w:rsidP="00FF5EF1">
            <w:pPr>
              <w:jc w:val="both"/>
              <w:rPr>
                <w:rFonts w:ascii="Times New Roman" w:hAnsi="Times New Roman" w:cs="Times New Roman"/>
              </w:rPr>
            </w:pPr>
            <w:r w:rsidRPr="006B506A">
              <w:rPr>
                <w:rFonts w:ascii="Times New Roman" w:hAnsi="Times New Roman" w:cs="Times New Roman"/>
              </w:rPr>
              <w:t>организованная, самостоятельная</w:t>
            </w:r>
          </w:p>
          <w:p w14:paraId="3CFD6C6E" w14:textId="77777777" w:rsidR="00FF5EF1" w:rsidRDefault="00FF5EF1" w:rsidP="00FF5EF1">
            <w:pPr>
              <w:jc w:val="both"/>
              <w:rPr>
                <w:rFonts w:ascii="Times New Roman" w:hAnsi="Times New Roman" w:cs="Times New Roman"/>
                <w:b/>
                <w:sz w:val="32"/>
                <w:szCs w:val="32"/>
              </w:rPr>
            </w:pPr>
            <w:r w:rsidRPr="006B506A">
              <w:rPr>
                <w:rFonts w:ascii="Times New Roman" w:hAnsi="Times New Roman" w:cs="Times New Roman"/>
              </w:rPr>
              <w:t>деятельность, утренняя гимнастика.</w:t>
            </w:r>
          </w:p>
        </w:tc>
        <w:tc>
          <w:tcPr>
            <w:tcW w:w="964" w:type="dxa"/>
          </w:tcPr>
          <w:p w14:paraId="61359219" w14:textId="77777777" w:rsidR="00FF5EF1" w:rsidRPr="0081798C" w:rsidRDefault="00FF5EF1" w:rsidP="00FF5EF1">
            <w:pPr>
              <w:jc w:val="center"/>
              <w:rPr>
                <w:rFonts w:ascii="Times New Roman" w:hAnsi="Times New Roman" w:cs="Times New Roman"/>
              </w:rPr>
            </w:pPr>
            <w:r w:rsidRPr="0081798C">
              <w:rPr>
                <w:rFonts w:ascii="Times New Roman" w:hAnsi="Times New Roman" w:cs="Times New Roman"/>
              </w:rPr>
              <w:t>ОДРМ,</w:t>
            </w:r>
          </w:p>
          <w:p w14:paraId="5F32B6A0" w14:textId="77777777" w:rsidR="00FF5EF1" w:rsidRPr="0081798C" w:rsidRDefault="00FF5EF1" w:rsidP="00FF5EF1">
            <w:pPr>
              <w:jc w:val="center"/>
              <w:rPr>
                <w:rFonts w:ascii="Times New Roman" w:hAnsi="Times New Roman" w:cs="Times New Roman"/>
              </w:rPr>
            </w:pPr>
            <w:r w:rsidRPr="0081798C">
              <w:rPr>
                <w:rFonts w:ascii="Times New Roman" w:hAnsi="Times New Roman" w:cs="Times New Roman"/>
              </w:rPr>
              <w:t>СД</w:t>
            </w:r>
          </w:p>
        </w:tc>
        <w:tc>
          <w:tcPr>
            <w:tcW w:w="1303" w:type="dxa"/>
          </w:tcPr>
          <w:p w14:paraId="37950765"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7.00-8.10</w:t>
            </w:r>
          </w:p>
          <w:p w14:paraId="6B497D6A"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1ч 10мин</w:t>
            </w:r>
          </w:p>
        </w:tc>
        <w:tc>
          <w:tcPr>
            <w:tcW w:w="1418" w:type="dxa"/>
          </w:tcPr>
          <w:p w14:paraId="7D5D2F89"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7.00-8.10</w:t>
            </w:r>
          </w:p>
          <w:p w14:paraId="7AF5877D"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1ч 10мин</w:t>
            </w:r>
          </w:p>
        </w:tc>
        <w:tc>
          <w:tcPr>
            <w:tcW w:w="1390" w:type="dxa"/>
          </w:tcPr>
          <w:p w14:paraId="385BB5D4"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7.00-8.10</w:t>
            </w:r>
          </w:p>
          <w:p w14:paraId="315B63C1"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1ч 10мин</w:t>
            </w:r>
          </w:p>
        </w:tc>
        <w:tc>
          <w:tcPr>
            <w:tcW w:w="1275" w:type="dxa"/>
          </w:tcPr>
          <w:p w14:paraId="1A0E9F82"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7.00-8.10</w:t>
            </w:r>
          </w:p>
          <w:p w14:paraId="3E0A0123"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1ч 10мин</w:t>
            </w:r>
          </w:p>
        </w:tc>
        <w:tc>
          <w:tcPr>
            <w:tcW w:w="1276" w:type="dxa"/>
          </w:tcPr>
          <w:p w14:paraId="20DA7D6C" w14:textId="77777777" w:rsidR="00FF5EF1" w:rsidRPr="00F62018" w:rsidRDefault="00FF5EF1" w:rsidP="00FF5EF1">
            <w:pPr>
              <w:jc w:val="both"/>
              <w:rPr>
                <w:rFonts w:ascii="Times New Roman" w:hAnsi="Times New Roman" w:cs="Times New Roman"/>
              </w:rPr>
            </w:pPr>
            <w:r>
              <w:rPr>
                <w:rFonts w:ascii="Times New Roman" w:hAnsi="Times New Roman" w:cs="Times New Roman"/>
              </w:rPr>
              <w:t>7.00-8.15</w:t>
            </w:r>
          </w:p>
          <w:p w14:paraId="790A6CAD" w14:textId="77777777"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15мин</w:t>
            </w:r>
          </w:p>
        </w:tc>
        <w:tc>
          <w:tcPr>
            <w:tcW w:w="1305" w:type="dxa"/>
          </w:tcPr>
          <w:p w14:paraId="1FF81DE3" w14:textId="77777777" w:rsidR="00FF5EF1" w:rsidRPr="00F62018" w:rsidRDefault="00FF5EF1" w:rsidP="00FF5EF1">
            <w:pPr>
              <w:jc w:val="both"/>
              <w:rPr>
                <w:rFonts w:ascii="Times New Roman" w:hAnsi="Times New Roman" w:cs="Times New Roman"/>
              </w:rPr>
            </w:pPr>
            <w:r>
              <w:rPr>
                <w:rFonts w:ascii="Times New Roman" w:hAnsi="Times New Roman" w:cs="Times New Roman"/>
              </w:rPr>
              <w:t>7.00-8.15</w:t>
            </w:r>
          </w:p>
          <w:p w14:paraId="0C9F5CD1" w14:textId="77777777" w:rsidR="00FF5EF1" w:rsidRPr="00F62018" w:rsidRDefault="00FF5EF1" w:rsidP="00FF5EF1">
            <w:pPr>
              <w:jc w:val="both"/>
              <w:rPr>
                <w:rFonts w:ascii="Times New Roman" w:hAnsi="Times New Roman" w:cs="Times New Roman"/>
              </w:rPr>
            </w:pPr>
            <w:r w:rsidRPr="00F62018">
              <w:rPr>
                <w:rFonts w:ascii="Times New Roman" w:hAnsi="Times New Roman" w:cs="Times New Roman"/>
              </w:rPr>
              <w:t>1ч</w:t>
            </w:r>
            <w:r>
              <w:rPr>
                <w:rFonts w:ascii="Times New Roman" w:hAnsi="Times New Roman" w:cs="Times New Roman"/>
              </w:rPr>
              <w:t xml:space="preserve"> 15мин</w:t>
            </w:r>
          </w:p>
        </w:tc>
      </w:tr>
      <w:tr w:rsidR="00FF5EF1" w14:paraId="5BFD13B3" w14:textId="77777777" w:rsidTr="00913D51">
        <w:tc>
          <w:tcPr>
            <w:tcW w:w="1843" w:type="dxa"/>
            <w:gridSpan w:val="2"/>
          </w:tcPr>
          <w:p w14:paraId="38F1566D" w14:textId="77777777" w:rsidR="00FF5EF1" w:rsidRPr="006B506A" w:rsidRDefault="00FF5EF1" w:rsidP="00FF5EF1">
            <w:pPr>
              <w:jc w:val="both"/>
              <w:rPr>
                <w:rFonts w:ascii="Times New Roman" w:hAnsi="Times New Roman" w:cs="Times New Roman"/>
              </w:rPr>
            </w:pPr>
            <w:r w:rsidRPr="006B506A">
              <w:rPr>
                <w:rFonts w:ascii="Times New Roman" w:hAnsi="Times New Roman" w:cs="Times New Roman"/>
              </w:rPr>
              <w:t>Утренний круг</w:t>
            </w:r>
          </w:p>
        </w:tc>
        <w:tc>
          <w:tcPr>
            <w:tcW w:w="964" w:type="dxa"/>
          </w:tcPr>
          <w:p w14:paraId="1D8D53BD" w14:textId="77777777" w:rsidR="00FF5EF1" w:rsidRPr="0081798C" w:rsidRDefault="00FF5EF1" w:rsidP="00FF5EF1">
            <w:pPr>
              <w:rPr>
                <w:rFonts w:ascii="Times New Roman" w:hAnsi="Times New Roman" w:cs="Times New Roman"/>
              </w:rPr>
            </w:pPr>
            <w:r w:rsidRPr="0081798C">
              <w:rPr>
                <w:rFonts w:ascii="Times New Roman" w:hAnsi="Times New Roman" w:cs="Times New Roman"/>
              </w:rPr>
              <w:t>ОДРМ</w:t>
            </w:r>
          </w:p>
        </w:tc>
        <w:tc>
          <w:tcPr>
            <w:tcW w:w="1303" w:type="dxa"/>
          </w:tcPr>
          <w:p w14:paraId="51D23FB8"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8.10-8.20</w:t>
            </w:r>
          </w:p>
          <w:p w14:paraId="09E34951"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10 мин</w:t>
            </w:r>
          </w:p>
        </w:tc>
        <w:tc>
          <w:tcPr>
            <w:tcW w:w="1418" w:type="dxa"/>
          </w:tcPr>
          <w:p w14:paraId="6F80693C"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8.10-8.20</w:t>
            </w:r>
          </w:p>
          <w:p w14:paraId="2C522792"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10 мин</w:t>
            </w:r>
          </w:p>
        </w:tc>
        <w:tc>
          <w:tcPr>
            <w:tcW w:w="1390" w:type="dxa"/>
          </w:tcPr>
          <w:p w14:paraId="66C4E0C8"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8.10-8.20</w:t>
            </w:r>
          </w:p>
          <w:p w14:paraId="29F04335"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10 мин</w:t>
            </w:r>
          </w:p>
        </w:tc>
        <w:tc>
          <w:tcPr>
            <w:tcW w:w="1275" w:type="dxa"/>
          </w:tcPr>
          <w:p w14:paraId="014F06F9"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8.10-8.20</w:t>
            </w:r>
          </w:p>
          <w:p w14:paraId="4FCB3335"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10 мин</w:t>
            </w:r>
          </w:p>
        </w:tc>
        <w:tc>
          <w:tcPr>
            <w:tcW w:w="1276" w:type="dxa"/>
          </w:tcPr>
          <w:p w14:paraId="41784D4D" w14:textId="77777777" w:rsidR="00FF5EF1" w:rsidRDefault="00FF5EF1" w:rsidP="00FF5EF1">
            <w:pPr>
              <w:jc w:val="both"/>
              <w:rPr>
                <w:rFonts w:ascii="Times New Roman" w:hAnsi="Times New Roman" w:cs="Times New Roman"/>
              </w:rPr>
            </w:pPr>
            <w:r>
              <w:rPr>
                <w:rFonts w:ascii="Times New Roman" w:hAnsi="Times New Roman" w:cs="Times New Roman"/>
              </w:rPr>
              <w:t>8.15-8.30</w:t>
            </w:r>
          </w:p>
          <w:p w14:paraId="3F3A4822" w14:textId="77777777"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c>
          <w:tcPr>
            <w:tcW w:w="1305" w:type="dxa"/>
          </w:tcPr>
          <w:p w14:paraId="39EE0CEE" w14:textId="77777777" w:rsidR="00FF5EF1" w:rsidRDefault="00FF5EF1" w:rsidP="00FF5EF1">
            <w:pPr>
              <w:jc w:val="both"/>
              <w:rPr>
                <w:rFonts w:ascii="Times New Roman" w:hAnsi="Times New Roman" w:cs="Times New Roman"/>
              </w:rPr>
            </w:pPr>
            <w:r>
              <w:rPr>
                <w:rFonts w:ascii="Times New Roman" w:hAnsi="Times New Roman" w:cs="Times New Roman"/>
              </w:rPr>
              <w:t>8.15-8.30</w:t>
            </w:r>
          </w:p>
          <w:p w14:paraId="7C72D25C" w14:textId="77777777" w:rsidR="00FF5EF1" w:rsidRPr="00F62018" w:rsidRDefault="00FF5EF1" w:rsidP="00FF5EF1">
            <w:pPr>
              <w:jc w:val="both"/>
              <w:rPr>
                <w:rFonts w:ascii="Times New Roman" w:hAnsi="Times New Roman" w:cs="Times New Roman"/>
              </w:rPr>
            </w:pPr>
            <w:r>
              <w:rPr>
                <w:rFonts w:ascii="Times New Roman" w:hAnsi="Times New Roman" w:cs="Times New Roman"/>
              </w:rPr>
              <w:t>15 мин</w:t>
            </w:r>
          </w:p>
        </w:tc>
      </w:tr>
      <w:tr w:rsidR="00FF5EF1" w14:paraId="2A6A5E40" w14:textId="77777777" w:rsidTr="00913D51">
        <w:tc>
          <w:tcPr>
            <w:tcW w:w="1843" w:type="dxa"/>
            <w:gridSpan w:val="2"/>
          </w:tcPr>
          <w:p w14:paraId="16E992AC" w14:textId="77777777" w:rsidR="00FF5EF1" w:rsidRPr="006B506A" w:rsidRDefault="00FF5EF1" w:rsidP="00FF5EF1">
            <w:pPr>
              <w:tabs>
                <w:tab w:val="left" w:pos="180"/>
              </w:tabs>
              <w:jc w:val="both"/>
              <w:rPr>
                <w:rFonts w:ascii="Times New Roman" w:hAnsi="Times New Roman" w:cs="Times New Roman"/>
              </w:rPr>
            </w:pPr>
            <w:r w:rsidRPr="006B506A">
              <w:rPr>
                <w:rFonts w:ascii="Times New Roman" w:hAnsi="Times New Roman" w:cs="Times New Roman"/>
              </w:rPr>
              <w:tab/>
              <w:t>Подготовка к завтраку, завтрак</w:t>
            </w:r>
          </w:p>
        </w:tc>
        <w:tc>
          <w:tcPr>
            <w:tcW w:w="964" w:type="dxa"/>
          </w:tcPr>
          <w:p w14:paraId="19AC7F64" w14:textId="77777777" w:rsidR="00FF5EF1" w:rsidRPr="0081798C" w:rsidRDefault="00FF5EF1" w:rsidP="00FF5EF1">
            <w:pPr>
              <w:rPr>
                <w:rFonts w:ascii="Times New Roman" w:hAnsi="Times New Roman" w:cs="Times New Roman"/>
              </w:rPr>
            </w:pPr>
            <w:r w:rsidRPr="0081798C">
              <w:rPr>
                <w:rFonts w:ascii="Times New Roman" w:hAnsi="Times New Roman" w:cs="Times New Roman"/>
              </w:rPr>
              <w:t>ОДРМ</w:t>
            </w:r>
          </w:p>
        </w:tc>
        <w:tc>
          <w:tcPr>
            <w:tcW w:w="1303" w:type="dxa"/>
          </w:tcPr>
          <w:p w14:paraId="099FEDEE"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8.20-8.45</w:t>
            </w:r>
          </w:p>
          <w:p w14:paraId="57778BB1"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25 мин</w:t>
            </w:r>
          </w:p>
        </w:tc>
        <w:tc>
          <w:tcPr>
            <w:tcW w:w="1418" w:type="dxa"/>
          </w:tcPr>
          <w:p w14:paraId="2036E30A"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8.20-8.45</w:t>
            </w:r>
          </w:p>
          <w:p w14:paraId="74B0B306"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25 мин</w:t>
            </w:r>
          </w:p>
        </w:tc>
        <w:tc>
          <w:tcPr>
            <w:tcW w:w="1390" w:type="dxa"/>
          </w:tcPr>
          <w:p w14:paraId="39D0D674"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8.20-8.45</w:t>
            </w:r>
          </w:p>
          <w:p w14:paraId="1BC001ED"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25 мин</w:t>
            </w:r>
          </w:p>
        </w:tc>
        <w:tc>
          <w:tcPr>
            <w:tcW w:w="1275" w:type="dxa"/>
          </w:tcPr>
          <w:p w14:paraId="30169626"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8.20-8.45</w:t>
            </w:r>
          </w:p>
          <w:p w14:paraId="6D8AFA5B"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25 мин</w:t>
            </w:r>
          </w:p>
        </w:tc>
        <w:tc>
          <w:tcPr>
            <w:tcW w:w="1276" w:type="dxa"/>
          </w:tcPr>
          <w:p w14:paraId="07B36B00" w14:textId="77777777" w:rsidR="00FF5EF1" w:rsidRDefault="00FF5EF1" w:rsidP="00FF5EF1">
            <w:pPr>
              <w:jc w:val="both"/>
              <w:rPr>
                <w:rFonts w:ascii="Times New Roman" w:hAnsi="Times New Roman" w:cs="Times New Roman"/>
              </w:rPr>
            </w:pPr>
            <w:r>
              <w:rPr>
                <w:rFonts w:ascii="Times New Roman" w:hAnsi="Times New Roman" w:cs="Times New Roman"/>
              </w:rPr>
              <w:t>8.30-8.50</w:t>
            </w:r>
          </w:p>
          <w:p w14:paraId="091C8EE2" w14:textId="77777777" w:rsidR="00FF5EF1" w:rsidRPr="00F62018" w:rsidRDefault="00FF5EF1" w:rsidP="00FF5EF1">
            <w:pPr>
              <w:jc w:val="both"/>
              <w:rPr>
                <w:rFonts w:ascii="Times New Roman" w:hAnsi="Times New Roman" w:cs="Times New Roman"/>
              </w:rPr>
            </w:pPr>
            <w:r>
              <w:rPr>
                <w:rFonts w:ascii="Times New Roman" w:hAnsi="Times New Roman" w:cs="Times New Roman"/>
              </w:rPr>
              <w:t>20 мин</w:t>
            </w:r>
          </w:p>
        </w:tc>
        <w:tc>
          <w:tcPr>
            <w:tcW w:w="1305" w:type="dxa"/>
          </w:tcPr>
          <w:p w14:paraId="27A22A34" w14:textId="77777777" w:rsidR="00FF5EF1" w:rsidRDefault="00FF5EF1" w:rsidP="00FF5EF1">
            <w:pPr>
              <w:jc w:val="both"/>
              <w:rPr>
                <w:rFonts w:ascii="Times New Roman" w:hAnsi="Times New Roman" w:cs="Times New Roman"/>
              </w:rPr>
            </w:pPr>
            <w:r>
              <w:rPr>
                <w:rFonts w:ascii="Times New Roman" w:hAnsi="Times New Roman" w:cs="Times New Roman"/>
              </w:rPr>
              <w:t>8.30-8.50</w:t>
            </w:r>
          </w:p>
          <w:p w14:paraId="1339C5EA" w14:textId="77777777" w:rsidR="00FF5EF1" w:rsidRPr="00F62018" w:rsidRDefault="00FF5EF1" w:rsidP="00FF5EF1">
            <w:pPr>
              <w:jc w:val="both"/>
              <w:rPr>
                <w:rFonts w:ascii="Times New Roman" w:hAnsi="Times New Roman" w:cs="Times New Roman"/>
              </w:rPr>
            </w:pPr>
            <w:r>
              <w:rPr>
                <w:rFonts w:ascii="Times New Roman" w:hAnsi="Times New Roman" w:cs="Times New Roman"/>
              </w:rPr>
              <w:t>20 мин</w:t>
            </w:r>
          </w:p>
        </w:tc>
      </w:tr>
      <w:tr w:rsidR="00FF5EF1" w14:paraId="0FAB746C" w14:textId="77777777" w:rsidTr="00913D51">
        <w:tc>
          <w:tcPr>
            <w:tcW w:w="1843" w:type="dxa"/>
            <w:gridSpan w:val="2"/>
          </w:tcPr>
          <w:p w14:paraId="4DAE9896" w14:textId="77777777" w:rsidR="00FF5EF1" w:rsidRPr="00F62018" w:rsidRDefault="00FF5EF1" w:rsidP="00FF5EF1">
            <w:pPr>
              <w:tabs>
                <w:tab w:val="left" w:pos="180"/>
              </w:tabs>
              <w:jc w:val="both"/>
              <w:rPr>
                <w:rFonts w:ascii="Times New Roman" w:hAnsi="Times New Roman" w:cs="Times New Roman"/>
              </w:rPr>
            </w:pPr>
            <w:r w:rsidRPr="00F62018">
              <w:rPr>
                <w:rFonts w:ascii="Times New Roman" w:hAnsi="Times New Roman" w:cs="Times New Roman"/>
              </w:rPr>
              <w:t>Подготовка к образовательной деятельности,</w:t>
            </w:r>
          </w:p>
          <w:p w14:paraId="3E209C71" w14:textId="77777777" w:rsidR="00FF5EF1" w:rsidRPr="006B506A" w:rsidRDefault="00FF5EF1" w:rsidP="00FF5EF1">
            <w:pPr>
              <w:tabs>
                <w:tab w:val="left" w:pos="180"/>
              </w:tabs>
              <w:jc w:val="both"/>
              <w:rPr>
                <w:rFonts w:ascii="Times New Roman" w:hAnsi="Times New Roman" w:cs="Times New Roman"/>
              </w:rPr>
            </w:pPr>
            <w:r w:rsidRPr="00F62018">
              <w:rPr>
                <w:rFonts w:ascii="Times New Roman" w:hAnsi="Times New Roman" w:cs="Times New Roman"/>
              </w:rPr>
              <w:t>самостоятельная деятельность</w:t>
            </w:r>
          </w:p>
        </w:tc>
        <w:tc>
          <w:tcPr>
            <w:tcW w:w="964" w:type="dxa"/>
          </w:tcPr>
          <w:p w14:paraId="041E6EC0" w14:textId="77777777" w:rsidR="00FF5EF1" w:rsidRPr="0081798C" w:rsidRDefault="00FF5EF1" w:rsidP="00FF5EF1">
            <w:pPr>
              <w:rPr>
                <w:rFonts w:ascii="Times New Roman" w:hAnsi="Times New Roman" w:cs="Times New Roman"/>
              </w:rPr>
            </w:pPr>
          </w:p>
        </w:tc>
        <w:tc>
          <w:tcPr>
            <w:tcW w:w="1303" w:type="dxa"/>
          </w:tcPr>
          <w:p w14:paraId="1E8B6B1B"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8.45-9.00</w:t>
            </w:r>
          </w:p>
          <w:p w14:paraId="6598BCDA"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15 мин</w:t>
            </w:r>
          </w:p>
        </w:tc>
        <w:tc>
          <w:tcPr>
            <w:tcW w:w="1418" w:type="dxa"/>
          </w:tcPr>
          <w:p w14:paraId="2F91F36E"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8.45-9.00</w:t>
            </w:r>
          </w:p>
          <w:p w14:paraId="0D347C96"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15 мин</w:t>
            </w:r>
          </w:p>
        </w:tc>
        <w:tc>
          <w:tcPr>
            <w:tcW w:w="1390" w:type="dxa"/>
          </w:tcPr>
          <w:p w14:paraId="319C2DC1"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8.45-9.00</w:t>
            </w:r>
          </w:p>
          <w:p w14:paraId="4F9425D8"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15 мин</w:t>
            </w:r>
          </w:p>
        </w:tc>
        <w:tc>
          <w:tcPr>
            <w:tcW w:w="1275" w:type="dxa"/>
          </w:tcPr>
          <w:p w14:paraId="017CBC6B"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8.45-9.00</w:t>
            </w:r>
          </w:p>
          <w:p w14:paraId="29550C65" w14:textId="77777777" w:rsidR="00FF5EF1" w:rsidRPr="0081798C" w:rsidRDefault="00FF5EF1" w:rsidP="00FF5EF1">
            <w:pPr>
              <w:jc w:val="both"/>
              <w:rPr>
                <w:rFonts w:ascii="Times New Roman" w:hAnsi="Times New Roman" w:cs="Times New Roman"/>
              </w:rPr>
            </w:pPr>
            <w:r w:rsidRPr="0081798C">
              <w:rPr>
                <w:rFonts w:ascii="Times New Roman" w:hAnsi="Times New Roman" w:cs="Times New Roman"/>
              </w:rPr>
              <w:t>15 мин</w:t>
            </w:r>
          </w:p>
        </w:tc>
        <w:tc>
          <w:tcPr>
            <w:tcW w:w="1276" w:type="dxa"/>
          </w:tcPr>
          <w:p w14:paraId="3EC94906" w14:textId="77777777" w:rsidR="00FF5EF1" w:rsidRDefault="00FF5EF1" w:rsidP="00FF5EF1">
            <w:pPr>
              <w:jc w:val="both"/>
              <w:rPr>
                <w:rFonts w:ascii="Times New Roman" w:hAnsi="Times New Roman" w:cs="Times New Roman"/>
              </w:rPr>
            </w:pPr>
            <w:r>
              <w:rPr>
                <w:rFonts w:ascii="Times New Roman" w:hAnsi="Times New Roman" w:cs="Times New Roman"/>
              </w:rPr>
              <w:t>8.50</w:t>
            </w:r>
            <w:r w:rsidRPr="00F62018">
              <w:rPr>
                <w:rFonts w:ascii="Times New Roman" w:hAnsi="Times New Roman" w:cs="Times New Roman"/>
              </w:rPr>
              <w:t>-9.00</w:t>
            </w:r>
          </w:p>
          <w:p w14:paraId="4B03315A" w14:textId="77777777"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c>
          <w:tcPr>
            <w:tcW w:w="1305" w:type="dxa"/>
          </w:tcPr>
          <w:p w14:paraId="54891479" w14:textId="77777777" w:rsidR="00FF5EF1" w:rsidRDefault="00FF5EF1" w:rsidP="00FF5EF1">
            <w:pPr>
              <w:jc w:val="both"/>
              <w:rPr>
                <w:rFonts w:ascii="Times New Roman" w:hAnsi="Times New Roman" w:cs="Times New Roman"/>
              </w:rPr>
            </w:pPr>
            <w:r>
              <w:rPr>
                <w:rFonts w:ascii="Times New Roman" w:hAnsi="Times New Roman" w:cs="Times New Roman"/>
              </w:rPr>
              <w:t>8.50</w:t>
            </w:r>
            <w:r w:rsidRPr="00F62018">
              <w:rPr>
                <w:rFonts w:ascii="Times New Roman" w:hAnsi="Times New Roman" w:cs="Times New Roman"/>
              </w:rPr>
              <w:t>-9.00</w:t>
            </w:r>
          </w:p>
          <w:p w14:paraId="29E34A70" w14:textId="77777777" w:rsidR="00FF5EF1" w:rsidRPr="00F62018" w:rsidRDefault="00FF5EF1" w:rsidP="00FF5EF1">
            <w:pPr>
              <w:jc w:val="both"/>
              <w:rPr>
                <w:rFonts w:ascii="Times New Roman" w:hAnsi="Times New Roman" w:cs="Times New Roman"/>
              </w:rPr>
            </w:pPr>
            <w:r>
              <w:rPr>
                <w:rFonts w:ascii="Times New Roman" w:hAnsi="Times New Roman" w:cs="Times New Roman"/>
              </w:rPr>
              <w:t>10 мин</w:t>
            </w:r>
          </w:p>
        </w:tc>
      </w:tr>
      <w:tr w:rsidR="00A764BE" w14:paraId="749907D9" w14:textId="77777777" w:rsidTr="00913D51">
        <w:tc>
          <w:tcPr>
            <w:tcW w:w="1843" w:type="dxa"/>
            <w:gridSpan w:val="2"/>
          </w:tcPr>
          <w:p w14:paraId="3F9DFC85"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Образовательная</w:t>
            </w:r>
          </w:p>
          <w:p w14:paraId="2AED5761"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деятельность, перерыв</w:t>
            </w:r>
          </w:p>
        </w:tc>
        <w:tc>
          <w:tcPr>
            <w:tcW w:w="964" w:type="dxa"/>
          </w:tcPr>
          <w:p w14:paraId="6E3DEEA4"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НОД, ОДРМ</w:t>
            </w:r>
          </w:p>
        </w:tc>
        <w:tc>
          <w:tcPr>
            <w:tcW w:w="1303" w:type="dxa"/>
          </w:tcPr>
          <w:p w14:paraId="58F8F194"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9.00-9.10 / 9.20-9.30</w:t>
            </w:r>
          </w:p>
          <w:p w14:paraId="6158991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 мин</w:t>
            </w:r>
          </w:p>
          <w:p w14:paraId="1EF6483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 мин</w:t>
            </w:r>
          </w:p>
        </w:tc>
        <w:tc>
          <w:tcPr>
            <w:tcW w:w="1418" w:type="dxa"/>
          </w:tcPr>
          <w:p w14:paraId="693D7B03"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9.00-9.10 / 9.20-9.30</w:t>
            </w:r>
          </w:p>
          <w:p w14:paraId="76A506CA"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 мин</w:t>
            </w:r>
          </w:p>
          <w:p w14:paraId="34027862"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 мин</w:t>
            </w:r>
          </w:p>
        </w:tc>
        <w:tc>
          <w:tcPr>
            <w:tcW w:w="1390" w:type="dxa"/>
          </w:tcPr>
          <w:p w14:paraId="5DD10AF6"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9.00-9.15</w:t>
            </w:r>
          </w:p>
          <w:p w14:paraId="379E648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9.25-9.40 30 мин </w:t>
            </w:r>
          </w:p>
          <w:p w14:paraId="52832466"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 мин</w:t>
            </w:r>
          </w:p>
        </w:tc>
        <w:tc>
          <w:tcPr>
            <w:tcW w:w="1275" w:type="dxa"/>
          </w:tcPr>
          <w:p w14:paraId="0C182DFB"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9.00-9.20</w:t>
            </w:r>
          </w:p>
          <w:p w14:paraId="16A8B042"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9.30-9.50 40 мин </w:t>
            </w:r>
          </w:p>
          <w:p w14:paraId="607E7EA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 мин</w:t>
            </w:r>
          </w:p>
        </w:tc>
        <w:tc>
          <w:tcPr>
            <w:tcW w:w="1276" w:type="dxa"/>
          </w:tcPr>
          <w:p w14:paraId="6FCEEDF1" w14:textId="77777777" w:rsidR="00A764BE" w:rsidRPr="00763A7F" w:rsidRDefault="00A764BE" w:rsidP="00A764BE">
            <w:pPr>
              <w:jc w:val="both"/>
              <w:rPr>
                <w:rFonts w:ascii="Times New Roman" w:hAnsi="Times New Roman" w:cs="Times New Roman"/>
              </w:rPr>
            </w:pPr>
            <w:r>
              <w:rPr>
                <w:rFonts w:ascii="Times New Roman" w:hAnsi="Times New Roman" w:cs="Times New Roman"/>
              </w:rPr>
              <w:t>9.00-9.25</w:t>
            </w:r>
          </w:p>
          <w:p w14:paraId="708B25BE" w14:textId="77777777" w:rsidR="00A764BE" w:rsidRDefault="00A764BE" w:rsidP="00A764BE">
            <w:pPr>
              <w:jc w:val="both"/>
              <w:rPr>
                <w:rFonts w:ascii="Times New Roman" w:hAnsi="Times New Roman" w:cs="Times New Roman"/>
              </w:rPr>
            </w:pPr>
            <w:r>
              <w:rPr>
                <w:rFonts w:ascii="Times New Roman" w:hAnsi="Times New Roman" w:cs="Times New Roman"/>
              </w:rPr>
              <w:t>9.35-10. 00</w:t>
            </w:r>
          </w:p>
          <w:p w14:paraId="2533D925" w14:textId="77777777" w:rsidR="00A764BE" w:rsidRDefault="00A764BE" w:rsidP="00A764BE">
            <w:pPr>
              <w:jc w:val="both"/>
              <w:rPr>
                <w:rFonts w:ascii="Times New Roman" w:hAnsi="Times New Roman" w:cs="Times New Roman"/>
              </w:rPr>
            </w:pPr>
            <w:r>
              <w:rPr>
                <w:rFonts w:ascii="Times New Roman" w:hAnsi="Times New Roman" w:cs="Times New Roman"/>
              </w:rPr>
              <w:t xml:space="preserve">50 </w:t>
            </w:r>
            <w:r w:rsidRPr="00763A7F">
              <w:rPr>
                <w:rFonts w:ascii="Times New Roman" w:hAnsi="Times New Roman" w:cs="Times New Roman"/>
              </w:rPr>
              <w:t xml:space="preserve">мин </w:t>
            </w:r>
          </w:p>
          <w:p w14:paraId="511E224D" w14:textId="77777777" w:rsidR="00A764BE" w:rsidRPr="00763A7F" w:rsidRDefault="00A764BE" w:rsidP="00A764BE">
            <w:pPr>
              <w:jc w:val="both"/>
              <w:rPr>
                <w:rFonts w:ascii="Times New Roman" w:hAnsi="Times New Roman" w:cs="Times New Roman"/>
              </w:rPr>
            </w:pPr>
            <w:r w:rsidRPr="00763A7F">
              <w:rPr>
                <w:rFonts w:ascii="Times New Roman" w:hAnsi="Times New Roman" w:cs="Times New Roman"/>
              </w:rPr>
              <w:t>10</w:t>
            </w:r>
            <w:r>
              <w:rPr>
                <w:rFonts w:ascii="Times New Roman" w:hAnsi="Times New Roman" w:cs="Times New Roman"/>
              </w:rPr>
              <w:t xml:space="preserve"> </w:t>
            </w:r>
            <w:r w:rsidRPr="00763A7F">
              <w:rPr>
                <w:rFonts w:ascii="Times New Roman" w:hAnsi="Times New Roman" w:cs="Times New Roman"/>
              </w:rPr>
              <w:t>мин</w:t>
            </w:r>
          </w:p>
        </w:tc>
        <w:tc>
          <w:tcPr>
            <w:tcW w:w="1305" w:type="dxa"/>
          </w:tcPr>
          <w:p w14:paraId="0C16D737" w14:textId="77777777" w:rsidR="00A764BE" w:rsidRPr="00763A7F" w:rsidRDefault="00A764BE" w:rsidP="00A764BE">
            <w:pPr>
              <w:jc w:val="both"/>
              <w:rPr>
                <w:rFonts w:ascii="Times New Roman" w:hAnsi="Times New Roman" w:cs="Times New Roman"/>
              </w:rPr>
            </w:pPr>
            <w:r>
              <w:rPr>
                <w:rFonts w:ascii="Times New Roman" w:hAnsi="Times New Roman" w:cs="Times New Roman"/>
              </w:rPr>
              <w:t>9.00-9.30</w:t>
            </w:r>
          </w:p>
          <w:p w14:paraId="634B1A64" w14:textId="77777777" w:rsidR="00A764BE" w:rsidRDefault="00A764BE" w:rsidP="00A764BE">
            <w:pPr>
              <w:jc w:val="both"/>
              <w:rPr>
                <w:rFonts w:ascii="Times New Roman" w:hAnsi="Times New Roman" w:cs="Times New Roman"/>
              </w:rPr>
            </w:pPr>
            <w:r>
              <w:rPr>
                <w:rFonts w:ascii="Times New Roman" w:hAnsi="Times New Roman" w:cs="Times New Roman"/>
              </w:rPr>
              <w:t>9.40-10. 10</w:t>
            </w:r>
          </w:p>
          <w:p w14:paraId="53405E1F" w14:textId="77777777" w:rsidR="00A764BE" w:rsidRDefault="00A764BE" w:rsidP="00A764BE">
            <w:pPr>
              <w:jc w:val="both"/>
              <w:rPr>
                <w:rFonts w:ascii="Times New Roman" w:hAnsi="Times New Roman" w:cs="Times New Roman"/>
              </w:rPr>
            </w:pPr>
            <w:r>
              <w:rPr>
                <w:rFonts w:ascii="Times New Roman" w:hAnsi="Times New Roman" w:cs="Times New Roman"/>
              </w:rPr>
              <w:t>10.20-10.50</w:t>
            </w:r>
          </w:p>
          <w:p w14:paraId="6767A566" w14:textId="77777777" w:rsidR="00713C97" w:rsidRDefault="00713C97" w:rsidP="00A764BE">
            <w:pPr>
              <w:jc w:val="both"/>
              <w:rPr>
                <w:rFonts w:ascii="Times New Roman" w:hAnsi="Times New Roman" w:cs="Times New Roman"/>
              </w:rPr>
            </w:pPr>
            <w:r>
              <w:rPr>
                <w:rFonts w:ascii="Times New Roman" w:hAnsi="Times New Roman" w:cs="Times New Roman"/>
              </w:rPr>
              <w:t>1ч 30 мин</w:t>
            </w:r>
          </w:p>
          <w:p w14:paraId="0E41279A" w14:textId="77777777" w:rsidR="00713C97" w:rsidRPr="00763A7F" w:rsidRDefault="00713C97" w:rsidP="00A764BE">
            <w:pPr>
              <w:jc w:val="both"/>
              <w:rPr>
                <w:rFonts w:ascii="Times New Roman" w:hAnsi="Times New Roman" w:cs="Times New Roman"/>
              </w:rPr>
            </w:pPr>
            <w:r>
              <w:rPr>
                <w:rFonts w:ascii="Times New Roman" w:hAnsi="Times New Roman" w:cs="Times New Roman"/>
              </w:rPr>
              <w:t>20 мин</w:t>
            </w:r>
          </w:p>
        </w:tc>
      </w:tr>
      <w:tr w:rsidR="00A764BE" w14:paraId="618454E1" w14:textId="77777777" w:rsidTr="00913D51">
        <w:tc>
          <w:tcPr>
            <w:tcW w:w="1843" w:type="dxa"/>
            <w:gridSpan w:val="2"/>
          </w:tcPr>
          <w:p w14:paraId="2DCF05EC"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Организованная деятельность,</w:t>
            </w:r>
          </w:p>
          <w:p w14:paraId="7A22EC66"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свободная деятельность</w:t>
            </w:r>
          </w:p>
        </w:tc>
        <w:tc>
          <w:tcPr>
            <w:tcW w:w="964" w:type="dxa"/>
          </w:tcPr>
          <w:p w14:paraId="28D3F1B4"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p w14:paraId="65EC488D"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СД</w:t>
            </w:r>
          </w:p>
        </w:tc>
        <w:tc>
          <w:tcPr>
            <w:tcW w:w="1303" w:type="dxa"/>
          </w:tcPr>
          <w:p w14:paraId="34A831F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9.30- 9.50</w:t>
            </w:r>
          </w:p>
          <w:p w14:paraId="3391F4C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9.50- 10.15</w:t>
            </w:r>
          </w:p>
          <w:p w14:paraId="016734A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20 мин</w:t>
            </w:r>
          </w:p>
          <w:p w14:paraId="6F5CC343"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25 мин</w:t>
            </w:r>
          </w:p>
        </w:tc>
        <w:tc>
          <w:tcPr>
            <w:tcW w:w="1418" w:type="dxa"/>
          </w:tcPr>
          <w:p w14:paraId="54BBC931"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9.30- 9.50</w:t>
            </w:r>
          </w:p>
          <w:p w14:paraId="432238BD"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9.50- 10.15</w:t>
            </w:r>
          </w:p>
          <w:p w14:paraId="12E77FA2"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20 мин</w:t>
            </w:r>
          </w:p>
          <w:p w14:paraId="56181C94"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25 мин</w:t>
            </w:r>
          </w:p>
        </w:tc>
        <w:tc>
          <w:tcPr>
            <w:tcW w:w="1390" w:type="dxa"/>
          </w:tcPr>
          <w:p w14:paraId="760D327A"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9.40- 10.00</w:t>
            </w:r>
          </w:p>
          <w:p w14:paraId="735674EB"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10.00-10.20</w:t>
            </w:r>
            <w:r w:rsidRPr="0081798C">
              <w:rPr>
                <w:rFonts w:ascii="Times New Roman" w:hAnsi="Times New Roman" w:cs="Times New Roman"/>
              </w:rPr>
              <w:tab/>
            </w:r>
          </w:p>
          <w:p w14:paraId="56D04C4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20 мин </w:t>
            </w:r>
          </w:p>
          <w:p w14:paraId="100B8289"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20 мин</w:t>
            </w:r>
          </w:p>
        </w:tc>
        <w:tc>
          <w:tcPr>
            <w:tcW w:w="1275" w:type="dxa"/>
          </w:tcPr>
          <w:p w14:paraId="249B787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9.50- 10.05</w:t>
            </w:r>
          </w:p>
          <w:p w14:paraId="7B695DF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10.05-10.20</w:t>
            </w:r>
            <w:r w:rsidRPr="0081798C">
              <w:rPr>
                <w:rFonts w:ascii="Times New Roman" w:hAnsi="Times New Roman" w:cs="Times New Roman"/>
              </w:rPr>
              <w:tab/>
            </w:r>
          </w:p>
          <w:p w14:paraId="1447E7A4"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15 мин </w:t>
            </w:r>
          </w:p>
          <w:p w14:paraId="258E368D"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15 мин</w:t>
            </w:r>
          </w:p>
        </w:tc>
        <w:tc>
          <w:tcPr>
            <w:tcW w:w="1276" w:type="dxa"/>
          </w:tcPr>
          <w:p w14:paraId="5BCF8CFF" w14:textId="77777777" w:rsidR="00A764BE" w:rsidRPr="00763A7F" w:rsidRDefault="00A764BE" w:rsidP="00A764BE">
            <w:pPr>
              <w:jc w:val="both"/>
              <w:rPr>
                <w:rFonts w:ascii="Times New Roman" w:hAnsi="Times New Roman" w:cs="Times New Roman"/>
              </w:rPr>
            </w:pPr>
            <w:r>
              <w:rPr>
                <w:rFonts w:ascii="Times New Roman" w:hAnsi="Times New Roman" w:cs="Times New Roman"/>
              </w:rPr>
              <w:t>10.00- 10.20</w:t>
            </w:r>
          </w:p>
          <w:p w14:paraId="4461014E" w14:textId="77777777" w:rsidR="00A764BE" w:rsidRDefault="00A764BE" w:rsidP="00A764BE">
            <w:pPr>
              <w:jc w:val="both"/>
              <w:rPr>
                <w:rFonts w:ascii="Times New Roman" w:hAnsi="Times New Roman" w:cs="Times New Roman"/>
              </w:rPr>
            </w:pPr>
            <w:r>
              <w:rPr>
                <w:rFonts w:ascii="Times New Roman" w:hAnsi="Times New Roman" w:cs="Times New Roman"/>
              </w:rPr>
              <w:t>10.20-10.35</w:t>
            </w:r>
            <w:r w:rsidRPr="00763A7F">
              <w:rPr>
                <w:rFonts w:ascii="Times New Roman" w:hAnsi="Times New Roman" w:cs="Times New Roman"/>
              </w:rPr>
              <w:tab/>
            </w:r>
          </w:p>
          <w:p w14:paraId="587BF20A" w14:textId="77777777" w:rsidR="00A764BE" w:rsidRDefault="00A764BE" w:rsidP="00A764BE">
            <w:pPr>
              <w:jc w:val="both"/>
              <w:rPr>
                <w:rFonts w:ascii="Times New Roman" w:hAnsi="Times New Roman" w:cs="Times New Roman"/>
              </w:rPr>
            </w:pPr>
            <w:r>
              <w:rPr>
                <w:rFonts w:ascii="Times New Roman" w:hAnsi="Times New Roman" w:cs="Times New Roman"/>
              </w:rPr>
              <w:t xml:space="preserve">20 </w:t>
            </w:r>
            <w:r w:rsidRPr="00763A7F">
              <w:rPr>
                <w:rFonts w:ascii="Times New Roman" w:hAnsi="Times New Roman" w:cs="Times New Roman"/>
              </w:rPr>
              <w:t xml:space="preserve">мин </w:t>
            </w:r>
          </w:p>
          <w:p w14:paraId="26014845" w14:textId="77777777" w:rsidR="00A764BE" w:rsidRDefault="00A764BE" w:rsidP="00A764BE">
            <w:pPr>
              <w:jc w:val="both"/>
              <w:rPr>
                <w:rFonts w:ascii="Times New Roman" w:hAnsi="Times New Roman" w:cs="Times New Roman"/>
                <w:b/>
                <w:sz w:val="32"/>
                <w:szCs w:val="32"/>
              </w:rPr>
            </w:pPr>
            <w:r>
              <w:rPr>
                <w:rFonts w:ascii="Times New Roman" w:hAnsi="Times New Roman" w:cs="Times New Roman"/>
              </w:rPr>
              <w:t xml:space="preserve">15 </w:t>
            </w:r>
            <w:r w:rsidRPr="00763A7F">
              <w:rPr>
                <w:rFonts w:ascii="Times New Roman" w:hAnsi="Times New Roman" w:cs="Times New Roman"/>
              </w:rPr>
              <w:t>мин</w:t>
            </w:r>
          </w:p>
        </w:tc>
        <w:tc>
          <w:tcPr>
            <w:tcW w:w="1305" w:type="dxa"/>
          </w:tcPr>
          <w:p w14:paraId="1A3E425B" w14:textId="77777777" w:rsidR="00A764BE" w:rsidRDefault="00713C97" w:rsidP="00A764BE">
            <w:pPr>
              <w:jc w:val="both"/>
              <w:rPr>
                <w:rFonts w:ascii="Times New Roman" w:hAnsi="Times New Roman" w:cs="Times New Roman"/>
                <w:b/>
                <w:sz w:val="32"/>
                <w:szCs w:val="32"/>
              </w:rPr>
            </w:pPr>
            <w:r>
              <w:rPr>
                <w:rFonts w:ascii="Times New Roman" w:hAnsi="Times New Roman" w:cs="Times New Roman"/>
              </w:rPr>
              <w:t>-</w:t>
            </w:r>
          </w:p>
        </w:tc>
      </w:tr>
      <w:tr w:rsidR="00A764BE" w14:paraId="7FB642AD" w14:textId="77777777" w:rsidTr="00913D51">
        <w:tc>
          <w:tcPr>
            <w:tcW w:w="1843" w:type="dxa"/>
            <w:gridSpan w:val="2"/>
          </w:tcPr>
          <w:p w14:paraId="2CB921F1"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Подготовка к завтраку, второй завтрак</w:t>
            </w:r>
          </w:p>
        </w:tc>
        <w:tc>
          <w:tcPr>
            <w:tcW w:w="964" w:type="dxa"/>
          </w:tcPr>
          <w:p w14:paraId="5557EB19"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28E3020A"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10.15-10.30</w:t>
            </w:r>
          </w:p>
          <w:p w14:paraId="27D1F8F3"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 мин.</w:t>
            </w:r>
          </w:p>
        </w:tc>
        <w:tc>
          <w:tcPr>
            <w:tcW w:w="1418" w:type="dxa"/>
          </w:tcPr>
          <w:p w14:paraId="3D48486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10.15-10.30</w:t>
            </w:r>
          </w:p>
          <w:p w14:paraId="190EBE96"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 мин.</w:t>
            </w:r>
          </w:p>
        </w:tc>
        <w:tc>
          <w:tcPr>
            <w:tcW w:w="1390" w:type="dxa"/>
          </w:tcPr>
          <w:p w14:paraId="65B23D2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10.20-10.35</w:t>
            </w:r>
          </w:p>
          <w:p w14:paraId="01E212DD"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   15 мин</w:t>
            </w:r>
          </w:p>
        </w:tc>
        <w:tc>
          <w:tcPr>
            <w:tcW w:w="1275" w:type="dxa"/>
          </w:tcPr>
          <w:p w14:paraId="58FA532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10.20-10.35</w:t>
            </w:r>
          </w:p>
          <w:p w14:paraId="16548864"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   15 мин</w:t>
            </w:r>
          </w:p>
        </w:tc>
        <w:tc>
          <w:tcPr>
            <w:tcW w:w="1276" w:type="dxa"/>
          </w:tcPr>
          <w:p w14:paraId="4401158E" w14:textId="77777777" w:rsidR="00A764BE" w:rsidRDefault="00A764BE" w:rsidP="00A764BE">
            <w:pPr>
              <w:jc w:val="both"/>
              <w:rPr>
                <w:rFonts w:ascii="Times New Roman" w:hAnsi="Times New Roman" w:cs="Times New Roman"/>
              </w:rPr>
            </w:pPr>
            <w:r>
              <w:rPr>
                <w:rFonts w:ascii="Times New Roman" w:hAnsi="Times New Roman" w:cs="Times New Roman"/>
              </w:rPr>
              <w:t>10.35-10.50</w:t>
            </w:r>
          </w:p>
          <w:p w14:paraId="78A4CF62" w14:textId="77777777" w:rsidR="00A764BE" w:rsidRPr="00763A7F" w:rsidRDefault="00A764BE" w:rsidP="00A764BE">
            <w:pPr>
              <w:jc w:val="both"/>
              <w:rPr>
                <w:rFonts w:ascii="Times New Roman" w:hAnsi="Times New Roman" w:cs="Times New Roman"/>
              </w:rPr>
            </w:pPr>
            <w:r>
              <w:rPr>
                <w:rFonts w:ascii="Times New Roman" w:hAnsi="Times New Roman" w:cs="Times New Roman"/>
              </w:rPr>
              <w:t xml:space="preserve">   </w:t>
            </w:r>
            <w:r w:rsidRPr="00763A7F">
              <w:rPr>
                <w:rFonts w:ascii="Times New Roman" w:hAnsi="Times New Roman" w:cs="Times New Roman"/>
              </w:rPr>
              <w:t>15</w:t>
            </w:r>
            <w:r>
              <w:rPr>
                <w:rFonts w:ascii="Times New Roman" w:hAnsi="Times New Roman" w:cs="Times New Roman"/>
              </w:rPr>
              <w:t xml:space="preserve"> </w:t>
            </w:r>
            <w:r w:rsidRPr="00763A7F">
              <w:rPr>
                <w:rFonts w:ascii="Times New Roman" w:hAnsi="Times New Roman" w:cs="Times New Roman"/>
              </w:rPr>
              <w:t>мин</w:t>
            </w:r>
          </w:p>
        </w:tc>
        <w:tc>
          <w:tcPr>
            <w:tcW w:w="1305" w:type="dxa"/>
          </w:tcPr>
          <w:p w14:paraId="65B4EAE5" w14:textId="77777777" w:rsidR="00A764BE" w:rsidRDefault="00713C97" w:rsidP="00A764BE">
            <w:pPr>
              <w:jc w:val="both"/>
              <w:rPr>
                <w:rFonts w:ascii="Times New Roman" w:hAnsi="Times New Roman" w:cs="Times New Roman"/>
              </w:rPr>
            </w:pPr>
            <w:r>
              <w:rPr>
                <w:rFonts w:ascii="Times New Roman" w:hAnsi="Times New Roman" w:cs="Times New Roman"/>
              </w:rPr>
              <w:t>10.50-11.00</w:t>
            </w:r>
          </w:p>
          <w:p w14:paraId="68A43C9D" w14:textId="77777777" w:rsidR="00A764BE" w:rsidRPr="00763A7F" w:rsidRDefault="00A764BE" w:rsidP="00A764BE">
            <w:pPr>
              <w:jc w:val="both"/>
              <w:rPr>
                <w:rFonts w:ascii="Times New Roman" w:hAnsi="Times New Roman" w:cs="Times New Roman"/>
              </w:rPr>
            </w:pPr>
            <w:r>
              <w:rPr>
                <w:rFonts w:ascii="Times New Roman" w:hAnsi="Times New Roman" w:cs="Times New Roman"/>
              </w:rPr>
              <w:t xml:space="preserve">   </w:t>
            </w:r>
            <w:r w:rsidR="00713C97">
              <w:rPr>
                <w:rFonts w:ascii="Times New Roman" w:hAnsi="Times New Roman" w:cs="Times New Roman"/>
              </w:rPr>
              <w:t>10</w:t>
            </w:r>
            <w:r>
              <w:rPr>
                <w:rFonts w:ascii="Times New Roman" w:hAnsi="Times New Roman" w:cs="Times New Roman"/>
              </w:rPr>
              <w:t xml:space="preserve"> </w:t>
            </w:r>
            <w:r w:rsidRPr="00763A7F">
              <w:rPr>
                <w:rFonts w:ascii="Times New Roman" w:hAnsi="Times New Roman" w:cs="Times New Roman"/>
              </w:rPr>
              <w:t>мин</w:t>
            </w:r>
          </w:p>
        </w:tc>
      </w:tr>
      <w:tr w:rsidR="00A764BE" w14:paraId="09D83EB8" w14:textId="77777777" w:rsidTr="00913D51">
        <w:tc>
          <w:tcPr>
            <w:tcW w:w="1843" w:type="dxa"/>
            <w:gridSpan w:val="2"/>
          </w:tcPr>
          <w:p w14:paraId="0E28D96B"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Подготовка к прогулке, прогулка, организованная,</w:t>
            </w:r>
          </w:p>
          <w:p w14:paraId="50298702"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самостоятельная,</w:t>
            </w:r>
          </w:p>
          <w:p w14:paraId="642D26D9"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свободная деятельность</w:t>
            </w:r>
          </w:p>
        </w:tc>
        <w:tc>
          <w:tcPr>
            <w:tcW w:w="964" w:type="dxa"/>
          </w:tcPr>
          <w:p w14:paraId="33384BD8"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 СД</w:t>
            </w:r>
          </w:p>
        </w:tc>
        <w:tc>
          <w:tcPr>
            <w:tcW w:w="1303" w:type="dxa"/>
          </w:tcPr>
          <w:p w14:paraId="11C25E5C"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10.30- 11.30 60 мин (40мин/ 20мин)</w:t>
            </w:r>
          </w:p>
        </w:tc>
        <w:tc>
          <w:tcPr>
            <w:tcW w:w="1418" w:type="dxa"/>
          </w:tcPr>
          <w:p w14:paraId="68AAAE6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10.30- 11.30 60 мин (40мин/ 20мин)</w:t>
            </w:r>
          </w:p>
        </w:tc>
        <w:tc>
          <w:tcPr>
            <w:tcW w:w="1390" w:type="dxa"/>
          </w:tcPr>
          <w:p w14:paraId="76F2CF4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10.35-12.05</w:t>
            </w:r>
            <w:r w:rsidRPr="0081798C">
              <w:rPr>
                <w:rFonts w:ascii="Times New Roman" w:hAnsi="Times New Roman" w:cs="Times New Roman"/>
              </w:rPr>
              <w:tab/>
            </w:r>
          </w:p>
          <w:p w14:paraId="5C07F49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1ч 30мин (60мин/ 30мин)</w:t>
            </w:r>
          </w:p>
        </w:tc>
        <w:tc>
          <w:tcPr>
            <w:tcW w:w="1275" w:type="dxa"/>
          </w:tcPr>
          <w:p w14:paraId="3840596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10.35-12.05</w:t>
            </w:r>
            <w:r w:rsidRPr="0081798C">
              <w:rPr>
                <w:rFonts w:ascii="Times New Roman" w:hAnsi="Times New Roman" w:cs="Times New Roman"/>
              </w:rPr>
              <w:tab/>
            </w:r>
          </w:p>
          <w:p w14:paraId="17B2452C"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1ч 30мин (60мин/ 30мин)</w:t>
            </w:r>
          </w:p>
        </w:tc>
        <w:tc>
          <w:tcPr>
            <w:tcW w:w="1276" w:type="dxa"/>
          </w:tcPr>
          <w:p w14:paraId="2D14556B" w14:textId="77777777" w:rsidR="00A764BE" w:rsidRDefault="00A764BE" w:rsidP="00A764BE">
            <w:pPr>
              <w:jc w:val="both"/>
              <w:rPr>
                <w:rFonts w:ascii="Times New Roman" w:hAnsi="Times New Roman" w:cs="Times New Roman"/>
              </w:rPr>
            </w:pPr>
            <w:r>
              <w:rPr>
                <w:rFonts w:ascii="Times New Roman" w:hAnsi="Times New Roman" w:cs="Times New Roman"/>
              </w:rPr>
              <w:t>10.50-12.20</w:t>
            </w:r>
            <w:r w:rsidRPr="00763A7F">
              <w:rPr>
                <w:rFonts w:ascii="Times New Roman" w:hAnsi="Times New Roman" w:cs="Times New Roman"/>
              </w:rPr>
              <w:tab/>
            </w:r>
          </w:p>
          <w:p w14:paraId="001DB8B3" w14:textId="77777777" w:rsidR="00A764BE" w:rsidRPr="00763A7F" w:rsidRDefault="00A764BE" w:rsidP="00A764BE">
            <w:pPr>
              <w:jc w:val="both"/>
              <w:rPr>
                <w:rFonts w:ascii="Times New Roman" w:hAnsi="Times New Roman" w:cs="Times New Roman"/>
              </w:rPr>
            </w:pPr>
            <w:r>
              <w:rPr>
                <w:rFonts w:ascii="Times New Roman" w:hAnsi="Times New Roman" w:cs="Times New Roman"/>
              </w:rPr>
              <w:t>1ч 30мин (40мин/ 5</w:t>
            </w:r>
            <w:r w:rsidRPr="00763A7F">
              <w:rPr>
                <w:rFonts w:ascii="Times New Roman" w:hAnsi="Times New Roman" w:cs="Times New Roman"/>
              </w:rPr>
              <w:t>0мин)</w:t>
            </w:r>
          </w:p>
        </w:tc>
        <w:tc>
          <w:tcPr>
            <w:tcW w:w="1305" w:type="dxa"/>
          </w:tcPr>
          <w:p w14:paraId="0F4361CE" w14:textId="77777777" w:rsidR="00A764BE" w:rsidRDefault="00713C97" w:rsidP="00A764BE">
            <w:pPr>
              <w:jc w:val="both"/>
              <w:rPr>
                <w:rFonts w:ascii="Times New Roman" w:hAnsi="Times New Roman" w:cs="Times New Roman"/>
              </w:rPr>
            </w:pPr>
            <w:r>
              <w:rPr>
                <w:rFonts w:ascii="Times New Roman" w:hAnsi="Times New Roman" w:cs="Times New Roman"/>
              </w:rPr>
              <w:t>11.00</w:t>
            </w:r>
            <w:r w:rsidR="00A764BE">
              <w:rPr>
                <w:rFonts w:ascii="Times New Roman" w:hAnsi="Times New Roman" w:cs="Times New Roman"/>
              </w:rPr>
              <w:t>-12.20</w:t>
            </w:r>
            <w:r w:rsidR="00A764BE" w:rsidRPr="00763A7F">
              <w:rPr>
                <w:rFonts w:ascii="Times New Roman" w:hAnsi="Times New Roman" w:cs="Times New Roman"/>
              </w:rPr>
              <w:tab/>
            </w:r>
          </w:p>
          <w:p w14:paraId="270BC6D9" w14:textId="77777777" w:rsidR="00A764BE" w:rsidRPr="00763A7F" w:rsidRDefault="00713C97" w:rsidP="00A764BE">
            <w:pPr>
              <w:jc w:val="both"/>
              <w:rPr>
                <w:rFonts w:ascii="Times New Roman" w:hAnsi="Times New Roman" w:cs="Times New Roman"/>
              </w:rPr>
            </w:pPr>
            <w:r>
              <w:rPr>
                <w:rFonts w:ascii="Times New Roman" w:hAnsi="Times New Roman" w:cs="Times New Roman"/>
              </w:rPr>
              <w:t>1ч 20мин (3</w:t>
            </w:r>
            <w:r w:rsidR="00A764BE">
              <w:rPr>
                <w:rFonts w:ascii="Times New Roman" w:hAnsi="Times New Roman" w:cs="Times New Roman"/>
              </w:rPr>
              <w:t>0мин/ 5</w:t>
            </w:r>
            <w:r w:rsidR="00A764BE" w:rsidRPr="00763A7F">
              <w:rPr>
                <w:rFonts w:ascii="Times New Roman" w:hAnsi="Times New Roman" w:cs="Times New Roman"/>
              </w:rPr>
              <w:t>0мин)</w:t>
            </w:r>
          </w:p>
        </w:tc>
      </w:tr>
      <w:tr w:rsidR="00A764BE" w14:paraId="4D20DDB5" w14:textId="77777777" w:rsidTr="00913D51">
        <w:tc>
          <w:tcPr>
            <w:tcW w:w="1843" w:type="dxa"/>
            <w:gridSpan w:val="2"/>
          </w:tcPr>
          <w:p w14:paraId="47EAD443"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Возвращение с прогулки,</w:t>
            </w:r>
          </w:p>
          <w:p w14:paraId="16DDE9C1" w14:textId="77777777" w:rsidR="00A764BE" w:rsidRPr="006B506A" w:rsidRDefault="00A764BE" w:rsidP="00A764BE">
            <w:pPr>
              <w:jc w:val="both"/>
              <w:rPr>
                <w:rFonts w:ascii="Times New Roman" w:hAnsi="Times New Roman" w:cs="Times New Roman"/>
              </w:rPr>
            </w:pPr>
            <w:r w:rsidRPr="006B506A">
              <w:rPr>
                <w:rFonts w:ascii="Times New Roman" w:hAnsi="Times New Roman" w:cs="Times New Roman"/>
              </w:rPr>
              <w:t>самостоятельная деятельность</w:t>
            </w:r>
          </w:p>
        </w:tc>
        <w:tc>
          <w:tcPr>
            <w:tcW w:w="964" w:type="dxa"/>
          </w:tcPr>
          <w:p w14:paraId="5A5D5BAA"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4A927EB2"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11.30-11.45 15мин</w:t>
            </w:r>
          </w:p>
        </w:tc>
        <w:tc>
          <w:tcPr>
            <w:tcW w:w="1418" w:type="dxa"/>
          </w:tcPr>
          <w:p w14:paraId="711348C1"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11.30-11.45 15мин</w:t>
            </w:r>
          </w:p>
        </w:tc>
        <w:tc>
          <w:tcPr>
            <w:tcW w:w="1390" w:type="dxa"/>
          </w:tcPr>
          <w:p w14:paraId="0BDB0901"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12.05-12.20</w:t>
            </w:r>
          </w:p>
          <w:p w14:paraId="6CF52CA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15мин</w:t>
            </w:r>
          </w:p>
        </w:tc>
        <w:tc>
          <w:tcPr>
            <w:tcW w:w="1275" w:type="dxa"/>
          </w:tcPr>
          <w:p w14:paraId="14BDD7FC"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12.05-12.20</w:t>
            </w:r>
          </w:p>
          <w:p w14:paraId="52139AB7"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15мин</w:t>
            </w:r>
          </w:p>
        </w:tc>
        <w:tc>
          <w:tcPr>
            <w:tcW w:w="1276" w:type="dxa"/>
          </w:tcPr>
          <w:p w14:paraId="552332D9" w14:textId="77777777" w:rsidR="00A764BE" w:rsidRDefault="00A764BE" w:rsidP="00A764BE">
            <w:pPr>
              <w:jc w:val="both"/>
              <w:rPr>
                <w:rFonts w:ascii="Times New Roman" w:hAnsi="Times New Roman" w:cs="Times New Roman"/>
              </w:rPr>
            </w:pPr>
            <w:r>
              <w:rPr>
                <w:rFonts w:ascii="Times New Roman" w:hAnsi="Times New Roman" w:cs="Times New Roman"/>
              </w:rPr>
              <w:t>12.20-12.30</w:t>
            </w:r>
          </w:p>
          <w:p w14:paraId="42629CE7" w14:textId="77777777" w:rsidR="00A764BE" w:rsidRPr="00763A7F" w:rsidRDefault="00A764BE" w:rsidP="00A764BE">
            <w:pPr>
              <w:jc w:val="both"/>
              <w:rPr>
                <w:rFonts w:ascii="Times New Roman" w:hAnsi="Times New Roman" w:cs="Times New Roman"/>
              </w:rPr>
            </w:pPr>
            <w:r>
              <w:rPr>
                <w:rFonts w:ascii="Times New Roman" w:hAnsi="Times New Roman" w:cs="Times New Roman"/>
              </w:rPr>
              <w:t>10</w:t>
            </w:r>
            <w:r w:rsidRPr="00763A7F">
              <w:rPr>
                <w:rFonts w:ascii="Times New Roman" w:hAnsi="Times New Roman" w:cs="Times New Roman"/>
              </w:rPr>
              <w:t>мин</w:t>
            </w:r>
          </w:p>
        </w:tc>
        <w:tc>
          <w:tcPr>
            <w:tcW w:w="1305" w:type="dxa"/>
          </w:tcPr>
          <w:p w14:paraId="5C2A1D3D" w14:textId="77777777" w:rsidR="00A764BE" w:rsidRDefault="00A764BE" w:rsidP="00A764BE">
            <w:pPr>
              <w:jc w:val="both"/>
              <w:rPr>
                <w:rFonts w:ascii="Times New Roman" w:hAnsi="Times New Roman" w:cs="Times New Roman"/>
              </w:rPr>
            </w:pPr>
            <w:r>
              <w:rPr>
                <w:rFonts w:ascii="Times New Roman" w:hAnsi="Times New Roman" w:cs="Times New Roman"/>
              </w:rPr>
              <w:t>12.20-12.30</w:t>
            </w:r>
          </w:p>
          <w:p w14:paraId="56B08666" w14:textId="77777777" w:rsidR="00A764BE" w:rsidRPr="00763A7F" w:rsidRDefault="00A764BE" w:rsidP="00A764BE">
            <w:pPr>
              <w:jc w:val="both"/>
              <w:rPr>
                <w:rFonts w:ascii="Times New Roman" w:hAnsi="Times New Roman" w:cs="Times New Roman"/>
              </w:rPr>
            </w:pPr>
            <w:r>
              <w:rPr>
                <w:rFonts w:ascii="Times New Roman" w:hAnsi="Times New Roman" w:cs="Times New Roman"/>
              </w:rPr>
              <w:t>10</w:t>
            </w:r>
            <w:r w:rsidRPr="00763A7F">
              <w:rPr>
                <w:rFonts w:ascii="Times New Roman" w:hAnsi="Times New Roman" w:cs="Times New Roman"/>
              </w:rPr>
              <w:t>мин</w:t>
            </w:r>
          </w:p>
        </w:tc>
      </w:tr>
      <w:tr w:rsidR="00A764BE" w:rsidRPr="00F62018" w14:paraId="1447AA81" w14:textId="77777777" w:rsidTr="00913D51">
        <w:tc>
          <w:tcPr>
            <w:tcW w:w="1843" w:type="dxa"/>
            <w:gridSpan w:val="2"/>
          </w:tcPr>
          <w:p w14:paraId="00E63CC1" w14:textId="77777777" w:rsidR="00A764BE" w:rsidRPr="00F62018" w:rsidRDefault="00A764BE" w:rsidP="00A764BE">
            <w:pPr>
              <w:jc w:val="both"/>
              <w:rPr>
                <w:rFonts w:ascii="Times New Roman" w:hAnsi="Times New Roman" w:cs="Times New Roman"/>
              </w:rPr>
            </w:pPr>
            <w:r w:rsidRPr="00F62018">
              <w:rPr>
                <w:rFonts w:ascii="Times New Roman" w:hAnsi="Times New Roman" w:cs="Times New Roman"/>
              </w:rPr>
              <w:lastRenderedPageBreak/>
              <w:t>Подготовка к обеду, обед</w:t>
            </w:r>
          </w:p>
        </w:tc>
        <w:tc>
          <w:tcPr>
            <w:tcW w:w="964" w:type="dxa"/>
          </w:tcPr>
          <w:p w14:paraId="1BB55CFB"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17BCCAC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11.45-12.15</w:t>
            </w:r>
          </w:p>
          <w:p w14:paraId="40BAE441"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30 мин</w:t>
            </w:r>
          </w:p>
        </w:tc>
        <w:tc>
          <w:tcPr>
            <w:tcW w:w="1418" w:type="dxa"/>
          </w:tcPr>
          <w:p w14:paraId="5CD3722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11.45-12.15</w:t>
            </w:r>
          </w:p>
          <w:p w14:paraId="36CF5747"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30 мин</w:t>
            </w:r>
          </w:p>
        </w:tc>
        <w:tc>
          <w:tcPr>
            <w:tcW w:w="1390" w:type="dxa"/>
          </w:tcPr>
          <w:p w14:paraId="4B54041A"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12.20-12.45</w:t>
            </w:r>
          </w:p>
          <w:p w14:paraId="712E33F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25 мин</w:t>
            </w:r>
          </w:p>
        </w:tc>
        <w:tc>
          <w:tcPr>
            <w:tcW w:w="1275" w:type="dxa"/>
          </w:tcPr>
          <w:p w14:paraId="148C280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12.20-12.45</w:t>
            </w:r>
          </w:p>
          <w:p w14:paraId="5FE86F4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25 мин</w:t>
            </w:r>
          </w:p>
        </w:tc>
        <w:tc>
          <w:tcPr>
            <w:tcW w:w="1276" w:type="dxa"/>
          </w:tcPr>
          <w:p w14:paraId="7301F5B8" w14:textId="77777777" w:rsidR="00A764BE" w:rsidRDefault="00A764BE" w:rsidP="00A764BE">
            <w:pPr>
              <w:jc w:val="both"/>
              <w:rPr>
                <w:rFonts w:ascii="Times New Roman" w:hAnsi="Times New Roman" w:cs="Times New Roman"/>
              </w:rPr>
            </w:pPr>
            <w:r>
              <w:rPr>
                <w:rFonts w:ascii="Times New Roman" w:hAnsi="Times New Roman" w:cs="Times New Roman"/>
              </w:rPr>
              <w:t>12.30-12.50</w:t>
            </w:r>
          </w:p>
          <w:p w14:paraId="2D3C8882" w14:textId="77777777"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 xml:space="preserve"> мин</w:t>
            </w:r>
          </w:p>
        </w:tc>
        <w:tc>
          <w:tcPr>
            <w:tcW w:w="1305" w:type="dxa"/>
          </w:tcPr>
          <w:p w14:paraId="064DB607" w14:textId="77777777" w:rsidR="00A764BE" w:rsidRDefault="00A764BE" w:rsidP="00A764BE">
            <w:pPr>
              <w:jc w:val="both"/>
              <w:rPr>
                <w:rFonts w:ascii="Times New Roman" w:hAnsi="Times New Roman" w:cs="Times New Roman"/>
              </w:rPr>
            </w:pPr>
            <w:r>
              <w:rPr>
                <w:rFonts w:ascii="Times New Roman" w:hAnsi="Times New Roman" w:cs="Times New Roman"/>
              </w:rPr>
              <w:t>12.30-12.50</w:t>
            </w:r>
          </w:p>
          <w:p w14:paraId="6E4CD300" w14:textId="77777777"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 xml:space="preserve"> мин</w:t>
            </w:r>
          </w:p>
        </w:tc>
      </w:tr>
      <w:tr w:rsidR="00A764BE" w:rsidRPr="00F62018" w14:paraId="6A544691" w14:textId="77777777" w:rsidTr="00913D51">
        <w:tc>
          <w:tcPr>
            <w:tcW w:w="1843" w:type="dxa"/>
            <w:gridSpan w:val="2"/>
          </w:tcPr>
          <w:p w14:paraId="1C64C1F3" w14:textId="77777777" w:rsidR="00A764BE" w:rsidRPr="00F62018" w:rsidRDefault="00A764BE" w:rsidP="00A764BE">
            <w:pPr>
              <w:jc w:val="both"/>
              <w:rPr>
                <w:rFonts w:ascii="Times New Roman" w:hAnsi="Times New Roman" w:cs="Times New Roman"/>
              </w:rPr>
            </w:pPr>
            <w:r w:rsidRPr="00F62018">
              <w:rPr>
                <w:rFonts w:ascii="Times New Roman" w:hAnsi="Times New Roman" w:cs="Times New Roman"/>
              </w:rPr>
              <w:t>Подготовка ко сну, сон</w:t>
            </w:r>
          </w:p>
        </w:tc>
        <w:tc>
          <w:tcPr>
            <w:tcW w:w="964" w:type="dxa"/>
          </w:tcPr>
          <w:p w14:paraId="60714BC3"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7574526D"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12.15-15. 15</w:t>
            </w:r>
          </w:p>
          <w:p w14:paraId="0A8B1098"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3ч</w:t>
            </w:r>
          </w:p>
        </w:tc>
        <w:tc>
          <w:tcPr>
            <w:tcW w:w="1418" w:type="dxa"/>
          </w:tcPr>
          <w:p w14:paraId="14084767"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12.15-15. 15</w:t>
            </w:r>
          </w:p>
          <w:p w14:paraId="1CA7E607"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3ч</w:t>
            </w:r>
          </w:p>
        </w:tc>
        <w:tc>
          <w:tcPr>
            <w:tcW w:w="1390" w:type="dxa"/>
          </w:tcPr>
          <w:p w14:paraId="70306971"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12.45-15. 15</w:t>
            </w:r>
          </w:p>
          <w:p w14:paraId="0C49F829"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2ч30 мин</w:t>
            </w:r>
          </w:p>
        </w:tc>
        <w:tc>
          <w:tcPr>
            <w:tcW w:w="1275" w:type="dxa"/>
          </w:tcPr>
          <w:p w14:paraId="0CC1E3C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12.45-15. 15</w:t>
            </w:r>
          </w:p>
          <w:p w14:paraId="054C53EA" w14:textId="77777777" w:rsidR="00A764BE" w:rsidRPr="0081798C" w:rsidRDefault="00A764BE" w:rsidP="00A764BE">
            <w:pPr>
              <w:jc w:val="both"/>
              <w:rPr>
                <w:rFonts w:ascii="Times New Roman" w:hAnsi="Times New Roman" w:cs="Times New Roman"/>
                <w:b/>
                <w:sz w:val="32"/>
                <w:szCs w:val="32"/>
              </w:rPr>
            </w:pPr>
            <w:r w:rsidRPr="0081798C">
              <w:rPr>
                <w:rFonts w:ascii="Times New Roman" w:hAnsi="Times New Roman" w:cs="Times New Roman"/>
              </w:rPr>
              <w:t>2ч30 мин</w:t>
            </w:r>
          </w:p>
        </w:tc>
        <w:tc>
          <w:tcPr>
            <w:tcW w:w="1276" w:type="dxa"/>
          </w:tcPr>
          <w:p w14:paraId="5C3BECD5" w14:textId="77777777" w:rsidR="00A764BE" w:rsidRPr="000F4101" w:rsidRDefault="00A764BE" w:rsidP="00A764BE">
            <w:pPr>
              <w:jc w:val="both"/>
              <w:rPr>
                <w:rFonts w:ascii="Times New Roman" w:hAnsi="Times New Roman" w:cs="Times New Roman"/>
              </w:rPr>
            </w:pPr>
            <w:r>
              <w:rPr>
                <w:rFonts w:ascii="Times New Roman" w:hAnsi="Times New Roman" w:cs="Times New Roman"/>
              </w:rPr>
              <w:t>12.50-15. 20</w:t>
            </w:r>
          </w:p>
          <w:p w14:paraId="01F98365" w14:textId="77777777" w:rsidR="00A764BE" w:rsidRPr="00F62018" w:rsidRDefault="00A764BE" w:rsidP="00A764BE">
            <w:pPr>
              <w:jc w:val="both"/>
              <w:rPr>
                <w:rFonts w:ascii="Times New Roman" w:hAnsi="Times New Roman" w:cs="Times New Roman"/>
                <w:b/>
                <w:sz w:val="32"/>
                <w:szCs w:val="32"/>
              </w:rPr>
            </w:pPr>
            <w:r>
              <w:rPr>
                <w:rFonts w:ascii="Times New Roman" w:hAnsi="Times New Roman" w:cs="Times New Roman"/>
              </w:rPr>
              <w:t>2</w:t>
            </w:r>
            <w:r w:rsidRPr="000F4101">
              <w:rPr>
                <w:rFonts w:ascii="Times New Roman" w:hAnsi="Times New Roman" w:cs="Times New Roman"/>
              </w:rPr>
              <w:t>ч</w:t>
            </w:r>
            <w:r>
              <w:rPr>
                <w:rFonts w:ascii="Times New Roman" w:hAnsi="Times New Roman" w:cs="Times New Roman"/>
              </w:rPr>
              <w:t>30 мин</w:t>
            </w:r>
          </w:p>
        </w:tc>
        <w:tc>
          <w:tcPr>
            <w:tcW w:w="1305" w:type="dxa"/>
          </w:tcPr>
          <w:p w14:paraId="5C326F44" w14:textId="77777777" w:rsidR="00A764BE" w:rsidRPr="000F4101" w:rsidRDefault="00A764BE" w:rsidP="00A764BE">
            <w:pPr>
              <w:jc w:val="both"/>
              <w:rPr>
                <w:rFonts w:ascii="Times New Roman" w:hAnsi="Times New Roman" w:cs="Times New Roman"/>
              </w:rPr>
            </w:pPr>
            <w:r>
              <w:rPr>
                <w:rFonts w:ascii="Times New Roman" w:hAnsi="Times New Roman" w:cs="Times New Roman"/>
              </w:rPr>
              <w:t>12.50-15. 20</w:t>
            </w:r>
          </w:p>
          <w:p w14:paraId="15E358AD" w14:textId="77777777" w:rsidR="00A764BE" w:rsidRDefault="00A764BE" w:rsidP="00A764BE">
            <w:pPr>
              <w:jc w:val="both"/>
              <w:rPr>
                <w:rFonts w:ascii="Times New Roman" w:hAnsi="Times New Roman" w:cs="Times New Roman"/>
              </w:rPr>
            </w:pPr>
            <w:r>
              <w:rPr>
                <w:rFonts w:ascii="Times New Roman" w:hAnsi="Times New Roman" w:cs="Times New Roman"/>
              </w:rPr>
              <w:t>2</w:t>
            </w:r>
            <w:r w:rsidRPr="000F4101">
              <w:rPr>
                <w:rFonts w:ascii="Times New Roman" w:hAnsi="Times New Roman" w:cs="Times New Roman"/>
              </w:rPr>
              <w:t>ч</w:t>
            </w:r>
            <w:r>
              <w:rPr>
                <w:rFonts w:ascii="Times New Roman" w:hAnsi="Times New Roman" w:cs="Times New Roman"/>
              </w:rPr>
              <w:t>30 мин</w:t>
            </w:r>
          </w:p>
          <w:p w14:paraId="4DCDAE94" w14:textId="77777777" w:rsidR="00913D51" w:rsidRDefault="00913D51" w:rsidP="00A764BE">
            <w:pPr>
              <w:jc w:val="both"/>
              <w:rPr>
                <w:rFonts w:ascii="Times New Roman" w:hAnsi="Times New Roman" w:cs="Times New Roman"/>
              </w:rPr>
            </w:pPr>
          </w:p>
          <w:p w14:paraId="66AF336A" w14:textId="77777777" w:rsidR="00913D51" w:rsidRPr="00F62018" w:rsidRDefault="00913D51" w:rsidP="00A764BE">
            <w:pPr>
              <w:jc w:val="both"/>
              <w:rPr>
                <w:rFonts w:ascii="Times New Roman" w:hAnsi="Times New Roman" w:cs="Times New Roman"/>
                <w:b/>
                <w:sz w:val="32"/>
                <w:szCs w:val="32"/>
              </w:rPr>
            </w:pPr>
          </w:p>
        </w:tc>
      </w:tr>
      <w:tr w:rsidR="00A764BE" w:rsidRPr="00F62018" w14:paraId="060D92B8" w14:textId="77777777" w:rsidTr="00913D51">
        <w:tc>
          <w:tcPr>
            <w:tcW w:w="1843" w:type="dxa"/>
            <w:gridSpan w:val="2"/>
          </w:tcPr>
          <w:p w14:paraId="3E241971" w14:textId="77777777" w:rsidR="00A764BE" w:rsidRPr="00F62018" w:rsidRDefault="00A764BE" w:rsidP="00A764BE">
            <w:pPr>
              <w:jc w:val="both"/>
              <w:rPr>
                <w:rFonts w:ascii="Times New Roman" w:hAnsi="Times New Roman" w:cs="Times New Roman"/>
              </w:rPr>
            </w:pPr>
            <w:r w:rsidRPr="00F62018">
              <w:rPr>
                <w:rFonts w:ascii="Times New Roman" w:hAnsi="Times New Roman" w:cs="Times New Roman"/>
              </w:rPr>
              <w:t>Постепенный подъём, гимнастика после сна</w:t>
            </w:r>
          </w:p>
        </w:tc>
        <w:tc>
          <w:tcPr>
            <w:tcW w:w="964" w:type="dxa"/>
          </w:tcPr>
          <w:p w14:paraId="09F0EC0E"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7A9C8D0E"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15.15-15.25</w:t>
            </w:r>
          </w:p>
          <w:p w14:paraId="62DC463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10мин</w:t>
            </w:r>
          </w:p>
        </w:tc>
        <w:tc>
          <w:tcPr>
            <w:tcW w:w="1418" w:type="dxa"/>
          </w:tcPr>
          <w:p w14:paraId="377EE787"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15.15-15.25</w:t>
            </w:r>
          </w:p>
          <w:p w14:paraId="1A84F253"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10мин</w:t>
            </w:r>
          </w:p>
        </w:tc>
        <w:tc>
          <w:tcPr>
            <w:tcW w:w="1390" w:type="dxa"/>
          </w:tcPr>
          <w:p w14:paraId="79510A2E"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15.15-15.25</w:t>
            </w:r>
          </w:p>
          <w:p w14:paraId="3500711C"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10мин</w:t>
            </w:r>
          </w:p>
        </w:tc>
        <w:tc>
          <w:tcPr>
            <w:tcW w:w="1275" w:type="dxa"/>
          </w:tcPr>
          <w:p w14:paraId="6D00165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15.15-15.25</w:t>
            </w:r>
          </w:p>
          <w:p w14:paraId="3764DE6B"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10мин</w:t>
            </w:r>
          </w:p>
        </w:tc>
        <w:tc>
          <w:tcPr>
            <w:tcW w:w="1276" w:type="dxa"/>
          </w:tcPr>
          <w:p w14:paraId="33B58351" w14:textId="77777777" w:rsidR="00A764BE" w:rsidRDefault="00A764BE" w:rsidP="00A764BE">
            <w:pPr>
              <w:jc w:val="both"/>
              <w:rPr>
                <w:rFonts w:ascii="Times New Roman" w:hAnsi="Times New Roman" w:cs="Times New Roman"/>
              </w:rPr>
            </w:pPr>
            <w:r>
              <w:rPr>
                <w:rFonts w:ascii="Times New Roman" w:hAnsi="Times New Roman" w:cs="Times New Roman"/>
              </w:rPr>
              <w:t>15.20-15.30</w:t>
            </w:r>
          </w:p>
          <w:p w14:paraId="557B8919" w14:textId="77777777"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c>
          <w:tcPr>
            <w:tcW w:w="1305" w:type="dxa"/>
          </w:tcPr>
          <w:p w14:paraId="7F4779A4" w14:textId="77777777" w:rsidR="00A764BE" w:rsidRDefault="00A764BE" w:rsidP="00A764BE">
            <w:pPr>
              <w:jc w:val="both"/>
              <w:rPr>
                <w:rFonts w:ascii="Times New Roman" w:hAnsi="Times New Roman" w:cs="Times New Roman"/>
              </w:rPr>
            </w:pPr>
            <w:r>
              <w:rPr>
                <w:rFonts w:ascii="Times New Roman" w:hAnsi="Times New Roman" w:cs="Times New Roman"/>
              </w:rPr>
              <w:t>15.20-15.30</w:t>
            </w:r>
          </w:p>
          <w:p w14:paraId="7412888E" w14:textId="77777777" w:rsidR="00A764BE" w:rsidRPr="000F4101" w:rsidRDefault="00A764BE" w:rsidP="00A764BE">
            <w:pPr>
              <w:jc w:val="both"/>
              <w:rPr>
                <w:rFonts w:ascii="Times New Roman" w:hAnsi="Times New Roman" w:cs="Times New Roman"/>
              </w:rPr>
            </w:pPr>
            <w:r>
              <w:rPr>
                <w:rFonts w:ascii="Times New Roman" w:hAnsi="Times New Roman" w:cs="Times New Roman"/>
              </w:rPr>
              <w:t>10</w:t>
            </w:r>
            <w:r w:rsidRPr="000F4101">
              <w:rPr>
                <w:rFonts w:ascii="Times New Roman" w:hAnsi="Times New Roman" w:cs="Times New Roman"/>
              </w:rPr>
              <w:t>мин</w:t>
            </w:r>
          </w:p>
        </w:tc>
      </w:tr>
      <w:tr w:rsidR="00A764BE" w:rsidRPr="00F62018" w14:paraId="2CA1419F" w14:textId="77777777" w:rsidTr="00913D51">
        <w:tc>
          <w:tcPr>
            <w:tcW w:w="1843" w:type="dxa"/>
            <w:gridSpan w:val="2"/>
          </w:tcPr>
          <w:p w14:paraId="51C25C4F" w14:textId="77777777" w:rsidR="00A764BE" w:rsidRPr="00F62018" w:rsidRDefault="00A764BE" w:rsidP="00A764BE">
            <w:pPr>
              <w:jc w:val="both"/>
              <w:rPr>
                <w:rFonts w:ascii="Times New Roman" w:hAnsi="Times New Roman" w:cs="Times New Roman"/>
              </w:rPr>
            </w:pPr>
            <w:r w:rsidRPr="00F62018">
              <w:rPr>
                <w:rFonts w:ascii="Times New Roman" w:hAnsi="Times New Roman" w:cs="Times New Roman"/>
              </w:rPr>
              <w:t xml:space="preserve">Подготовка к полднику, </w:t>
            </w:r>
            <w:r>
              <w:rPr>
                <w:rFonts w:ascii="Times New Roman" w:hAnsi="Times New Roman" w:cs="Times New Roman"/>
              </w:rPr>
              <w:t>полдник</w:t>
            </w:r>
          </w:p>
        </w:tc>
        <w:tc>
          <w:tcPr>
            <w:tcW w:w="964" w:type="dxa"/>
          </w:tcPr>
          <w:p w14:paraId="285C16C5"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6FE255C3"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15.25- 15.45</w:t>
            </w:r>
          </w:p>
          <w:p w14:paraId="5900FDA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20мин</w:t>
            </w:r>
          </w:p>
        </w:tc>
        <w:tc>
          <w:tcPr>
            <w:tcW w:w="1418" w:type="dxa"/>
          </w:tcPr>
          <w:p w14:paraId="160F7AA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15.25- 15.45</w:t>
            </w:r>
          </w:p>
          <w:p w14:paraId="6AE259F2"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20мин</w:t>
            </w:r>
          </w:p>
        </w:tc>
        <w:tc>
          <w:tcPr>
            <w:tcW w:w="1390" w:type="dxa"/>
          </w:tcPr>
          <w:p w14:paraId="08A198F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15.25- 15.45</w:t>
            </w:r>
          </w:p>
          <w:p w14:paraId="3A7625E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20мин</w:t>
            </w:r>
          </w:p>
        </w:tc>
        <w:tc>
          <w:tcPr>
            <w:tcW w:w="1275" w:type="dxa"/>
          </w:tcPr>
          <w:p w14:paraId="6198F784"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15.25- 15.45</w:t>
            </w:r>
          </w:p>
          <w:p w14:paraId="445C72AC"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20мин</w:t>
            </w:r>
          </w:p>
        </w:tc>
        <w:tc>
          <w:tcPr>
            <w:tcW w:w="1276" w:type="dxa"/>
          </w:tcPr>
          <w:p w14:paraId="29A803A8" w14:textId="77777777" w:rsidR="00A764BE" w:rsidRDefault="00A764BE" w:rsidP="00A764BE">
            <w:pPr>
              <w:jc w:val="both"/>
              <w:rPr>
                <w:rFonts w:ascii="Times New Roman" w:hAnsi="Times New Roman" w:cs="Times New Roman"/>
              </w:rPr>
            </w:pPr>
            <w:r>
              <w:rPr>
                <w:rFonts w:ascii="Times New Roman" w:hAnsi="Times New Roman" w:cs="Times New Roman"/>
              </w:rPr>
              <w:t>15.30- 15.50</w:t>
            </w:r>
          </w:p>
          <w:p w14:paraId="2DA10F56" w14:textId="77777777"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c>
          <w:tcPr>
            <w:tcW w:w="1305" w:type="dxa"/>
          </w:tcPr>
          <w:p w14:paraId="16D61EC7" w14:textId="77777777" w:rsidR="00A764BE" w:rsidRDefault="00A764BE" w:rsidP="00A764BE">
            <w:pPr>
              <w:jc w:val="both"/>
              <w:rPr>
                <w:rFonts w:ascii="Times New Roman" w:hAnsi="Times New Roman" w:cs="Times New Roman"/>
              </w:rPr>
            </w:pPr>
            <w:r>
              <w:rPr>
                <w:rFonts w:ascii="Times New Roman" w:hAnsi="Times New Roman" w:cs="Times New Roman"/>
              </w:rPr>
              <w:t>15.30- 15.50</w:t>
            </w:r>
          </w:p>
          <w:p w14:paraId="2F67652D" w14:textId="77777777" w:rsidR="00A764BE" w:rsidRPr="000F4101" w:rsidRDefault="00A764BE" w:rsidP="00A764BE">
            <w:pPr>
              <w:jc w:val="both"/>
              <w:rPr>
                <w:rFonts w:ascii="Times New Roman" w:hAnsi="Times New Roman" w:cs="Times New Roman"/>
              </w:rPr>
            </w:pPr>
            <w:r>
              <w:rPr>
                <w:rFonts w:ascii="Times New Roman" w:hAnsi="Times New Roman" w:cs="Times New Roman"/>
              </w:rPr>
              <w:t>20</w:t>
            </w:r>
            <w:r w:rsidRPr="000F4101">
              <w:rPr>
                <w:rFonts w:ascii="Times New Roman" w:hAnsi="Times New Roman" w:cs="Times New Roman"/>
              </w:rPr>
              <w:t>мин</w:t>
            </w:r>
          </w:p>
        </w:tc>
      </w:tr>
      <w:tr w:rsidR="00A764BE" w:rsidRPr="00F62018" w14:paraId="5A55D0D3" w14:textId="77777777" w:rsidTr="00913D51">
        <w:tc>
          <w:tcPr>
            <w:tcW w:w="1843" w:type="dxa"/>
            <w:gridSpan w:val="2"/>
          </w:tcPr>
          <w:p w14:paraId="415F352C" w14:textId="77777777" w:rsidR="00A764BE" w:rsidRPr="00F62018" w:rsidRDefault="00A764BE" w:rsidP="00A764BE">
            <w:pPr>
              <w:rPr>
                <w:rFonts w:ascii="Times New Roman" w:hAnsi="Times New Roman" w:cs="Times New Roman"/>
              </w:rPr>
            </w:pPr>
            <w:r w:rsidRPr="00F62018">
              <w:rPr>
                <w:rFonts w:ascii="Times New Roman" w:hAnsi="Times New Roman" w:cs="Times New Roman"/>
              </w:rPr>
              <w:t>Чтение художественной литературы Образовательная деятельность</w:t>
            </w:r>
          </w:p>
        </w:tc>
        <w:tc>
          <w:tcPr>
            <w:tcW w:w="964" w:type="dxa"/>
          </w:tcPr>
          <w:p w14:paraId="7C87AC9A"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p w14:paraId="7BF5850E"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НОД</w:t>
            </w:r>
          </w:p>
        </w:tc>
        <w:tc>
          <w:tcPr>
            <w:tcW w:w="1303" w:type="dxa"/>
          </w:tcPr>
          <w:p w14:paraId="14FE66B2"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15.45-16.00</w:t>
            </w:r>
          </w:p>
          <w:p w14:paraId="7EB670D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16.00 - 16.10 15 мин 10мин</w:t>
            </w:r>
          </w:p>
        </w:tc>
        <w:tc>
          <w:tcPr>
            <w:tcW w:w="1418" w:type="dxa"/>
          </w:tcPr>
          <w:p w14:paraId="3813A81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15.45-16.00</w:t>
            </w:r>
          </w:p>
          <w:p w14:paraId="65247F5A"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16.00 - 16.10 15 мин 10мин</w:t>
            </w:r>
          </w:p>
        </w:tc>
        <w:tc>
          <w:tcPr>
            <w:tcW w:w="1390" w:type="dxa"/>
          </w:tcPr>
          <w:p w14:paraId="4436895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15.45-16.05</w:t>
            </w:r>
          </w:p>
          <w:p w14:paraId="7B3FD326"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16.05 - 16.10 </w:t>
            </w:r>
          </w:p>
          <w:p w14:paraId="5A94655E"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20мин 10мин</w:t>
            </w:r>
          </w:p>
        </w:tc>
        <w:tc>
          <w:tcPr>
            <w:tcW w:w="1275" w:type="dxa"/>
          </w:tcPr>
          <w:p w14:paraId="0A01BE1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15.45-</w:t>
            </w:r>
          </w:p>
          <w:p w14:paraId="7FE52966"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-16.10 </w:t>
            </w:r>
          </w:p>
          <w:p w14:paraId="15723A1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25 мин </w:t>
            </w:r>
          </w:p>
        </w:tc>
        <w:tc>
          <w:tcPr>
            <w:tcW w:w="1276" w:type="dxa"/>
          </w:tcPr>
          <w:p w14:paraId="5A2B974A" w14:textId="77777777" w:rsidR="00A764BE" w:rsidRDefault="00A764BE" w:rsidP="00A764BE">
            <w:pPr>
              <w:jc w:val="both"/>
              <w:rPr>
                <w:rFonts w:ascii="Times New Roman" w:hAnsi="Times New Roman" w:cs="Times New Roman"/>
              </w:rPr>
            </w:pPr>
            <w:r>
              <w:rPr>
                <w:rFonts w:ascii="Times New Roman" w:hAnsi="Times New Roman" w:cs="Times New Roman"/>
              </w:rPr>
              <w:t>15.50-</w:t>
            </w:r>
          </w:p>
          <w:p w14:paraId="5557D34A" w14:textId="77777777" w:rsidR="00A764BE" w:rsidRDefault="00A764BE" w:rsidP="00A764BE">
            <w:pPr>
              <w:jc w:val="both"/>
              <w:rPr>
                <w:rFonts w:ascii="Times New Roman" w:hAnsi="Times New Roman" w:cs="Times New Roman"/>
              </w:rPr>
            </w:pPr>
            <w:r>
              <w:rPr>
                <w:rFonts w:ascii="Times New Roman" w:hAnsi="Times New Roman" w:cs="Times New Roman"/>
              </w:rPr>
              <w:t xml:space="preserve">- 16.15 </w:t>
            </w:r>
          </w:p>
          <w:p w14:paraId="25519CD2" w14:textId="77777777" w:rsidR="00A764BE" w:rsidRPr="000F4101" w:rsidRDefault="00A764BE" w:rsidP="00A764BE">
            <w:pPr>
              <w:jc w:val="both"/>
              <w:rPr>
                <w:rFonts w:ascii="Times New Roman" w:hAnsi="Times New Roman" w:cs="Times New Roman"/>
              </w:rPr>
            </w:pPr>
            <w:r>
              <w:rPr>
                <w:rFonts w:ascii="Times New Roman" w:hAnsi="Times New Roman" w:cs="Times New Roman"/>
              </w:rPr>
              <w:t xml:space="preserve">25 мин </w:t>
            </w:r>
          </w:p>
        </w:tc>
        <w:tc>
          <w:tcPr>
            <w:tcW w:w="1305" w:type="dxa"/>
          </w:tcPr>
          <w:p w14:paraId="46F9DD16" w14:textId="77777777" w:rsidR="00A764BE" w:rsidRDefault="00A764BE" w:rsidP="00A764BE">
            <w:pPr>
              <w:jc w:val="both"/>
              <w:rPr>
                <w:rFonts w:ascii="Times New Roman" w:hAnsi="Times New Roman" w:cs="Times New Roman"/>
              </w:rPr>
            </w:pPr>
            <w:r>
              <w:rPr>
                <w:rFonts w:ascii="Times New Roman" w:hAnsi="Times New Roman" w:cs="Times New Roman"/>
              </w:rPr>
              <w:t>15.50-</w:t>
            </w:r>
          </w:p>
          <w:p w14:paraId="7AA362B1" w14:textId="77777777" w:rsidR="00A764BE" w:rsidRDefault="00A764BE" w:rsidP="00A764BE">
            <w:pPr>
              <w:jc w:val="both"/>
              <w:rPr>
                <w:rFonts w:ascii="Times New Roman" w:hAnsi="Times New Roman" w:cs="Times New Roman"/>
              </w:rPr>
            </w:pPr>
            <w:r>
              <w:rPr>
                <w:rFonts w:ascii="Times New Roman" w:hAnsi="Times New Roman" w:cs="Times New Roman"/>
              </w:rPr>
              <w:t>-</w:t>
            </w:r>
            <w:r w:rsidR="00713C97">
              <w:rPr>
                <w:rFonts w:ascii="Times New Roman" w:hAnsi="Times New Roman" w:cs="Times New Roman"/>
              </w:rPr>
              <w:t xml:space="preserve"> 16.20</w:t>
            </w:r>
            <w:r>
              <w:rPr>
                <w:rFonts w:ascii="Times New Roman" w:hAnsi="Times New Roman" w:cs="Times New Roman"/>
              </w:rPr>
              <w:t xml:space="preserve"> </w:t>
            </w:r>
          </w:p>
          <w:p w14:paraId="690E0800" w14:textId="77777777" w:rsidR="00A764BE" w:rsidRPr="000F4101" w:rsidRDefault="00713C97" w:rsidP="00A764BE">
            <w:pPr>
              <w:jc w:val="both"/>
              <w:rPr>
                <w:rFonts w:ascii="Times New Roman" w:hAnsi="Times New Roman" w:cs="Times New Roman"/>
              </w:rPr>
            </w:pPr>
            <w:r>
              <w:rPr>
                <w:rFonts w:ascii="Times New Roman" w:hAnsi="Times New Roman" w:cs="Times New Roman"/>
              </w:rPr>
              <w:t>30</w:t>
            </w:r>
            <w:r w:rsidR="00A764BE">
              <w:rPr>
                <w:rFonts w:ascii="Times New Roman" w:hAnsi="Times New Roman" w:cs="Times New Roman"/>
              </w:rPr>
              <w:t xml:space="preserve"> мин </w:t>
            </w:r>
          </w:p>
        </w:tc>
      </w:tr>
      <w:tr w:rsidR="00A764BE" w:rsidRPr="00F62018" w14:paraId="01D2682F" w14:textId="77777777" w:rsidTr="00913D51">
        <w:tc>
          <w:tcPr>
            <w:tcW w:w="1843" w:type="dxa"/>
            <w:gridSpan w:val="2"/>
          </w:tcPr>
          <w:p w14:paraId="29390CEA" w14:textId="77777777" w:rsidR="00A764BE" w:rsidRPr="00F62018" w:rsidRDefault="00A764BE" w:rsidP="00A764BE">
            <w:pPr>
              <w:rPr>
                <w:rFonts w:ascii="Times New Roman" w:hAnsi="Times New Roman" w:cs="Times New Roman"/>
              </w:rPr>
            </w:pPr>
            <w:r w:rsidRPr="00F62018">
              <w:rPr>
                <w:rFonts w:ascii="Times New Roman" w:hAnsi="Times New Roman" w:cs="Times New Roman"/>
              </w:rPr>
              <w:t>Вечерний круг</w:t>
            </w:r>
          </w:p>
        </w:tc>
        <w:tc>
          <w:tcPr>
            <w:tcW w:w="964" w:type="dxa"/>
          </w:tcPr>
          <w:p w14:paraId="0CB133D2"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051DA55B" w14:textId="77777777" w:rsidR="00913D51" w:rsidRDefault="00A764BE" w:rsidP="00A764BE">
            <w:pPr>
              <w:jc w:val="both"/>
              <w:rPr>
                <w:rFonts w:ascii="Times New Roman" w:hAnsi="Times New Roman" w:cs="Times New Roman"/>
              </w:rPr>
            </w:pPr>
            <w:r w:rsidRPr="0081798C">
              <w:rPr>
                <w:rFonts w:ascii="Times New Roman" w:hAnsi="Times New Roman" w:cs="Times New Roman"/>
              </w:rPr>
              <w:t xml:space="preserve">16.10 </w:t>
            </w:r>
            <w:r w:rsidR="00913D51">
              <w:rPr>
                <w:rFonts w:ascii="Times New Roman" w:hAnsi="Times New Roman" w:cs="Times New Roman"/>
              </w:rPr>
              <w:t>–</w:t>
            </w:r>
            <w:r w:rsidRPr="0081798C">
              <w:rPr>
                <w:rFonts w:ascii="Times New Roman" w:hAnsi="Times New Roman" w:cs="Times New Roman"/>
              </w:rPr>
              <w:t xml:space="preserve"> </w:t>
            </w:r>
          </w:p>
          <w:p w14:paraId="5D5D5206"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16. 20</w:t>
            </w:r>
          </w:p>
          <w:p w14:paraId="60209256"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     10мин</w:t>
            </w:r>
          </w:p>
        </w:tc>
        <w:tc>
          <w:tcPr>
            <w:tcW w:w="1418" w:type="dxa"/>
          </w:tcPr>
          <w:p w14:paraId="5C9AC522" w14:textId="77777777" w:rsidR="00913D51" w:rsidRDefault="00A764BE" w:rsidP="00A764BE">
            <w:pPr>
              <w:jc w:val="both"/>
              <w:rPr>
                <w:rFonts w:ascii="Times New Roman" w:hAnsi="Times New Roman" w:cs="Times New Roman"/>
              </w:rPr>
            </w:pPr>
            <w:r w:rsidRPr="0081798C">
              <w:rPr>
                <w:rFonts w:ascii="Times New Roman" w:hAnsi="Times New Roman" w:cs="Times New Roman"/>
              </w:rPr>
              <w:t xml:space="preserve">16.10 </w:t>
            </w:r>
            <w:r w:rsidR="00913D51">
              <w:rPr>
                <w:rFonts w:ascii="Times New Roman" w:hAnsi="Times New Roman" w:cs="Times New Roman"/>
              </w:rPr>
              <w:t>–</w:t>
            </w:r>
            <w:r w:rsidRPr="0081798C">
              <w:rPr>
                <w:rFonts w:ascii="Times New Roman" w:hAnsi="Times New Roman" w:cs="Times New Roman"/>
              </w:rPr>
              <w:t xml:space="preserve"> </w:t>
            </w:r>
          </w:p>
          <w:p w14:paraId="388985AA"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16. 20</w:t>
            </w:r>
          </w:p>
          <w:p w14:paraId="0ED99C3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     10мин</w:t>
            </w:r>
          </w:p>
        </w:tc>
        <w:tc>
          <w:tcPr>
            <w:tcW w:w="1390" w:type="dxa"/>
          </w:tcPr>
          <w:p w14:paraId="4D4A61BD" w14:textId="77777777" w:rsidR="00913D51" w:rsidRDefault="00A764BE" w:rsidP="00A764BE">
            <w:pPr>
              <w:jc w:val="both"/>
              <w:rPr>
                <w:rFonts w:ascii="Times New Roman" w:hAnsi="Times New Roman" w:cs="Times New Roman"/>
              </w:rPr>
            </w:pPr>
            <w:r w:rsidRPr="0081798C">
              <w:rPr>
                <w:rFonts w:ascii="Times New Roman" w:hAnsi="Times New Roman" w:cs="Times New Roman"/>
              </w:rPr>
              <w:t>16.10-</w:t>
            </w:r>
          </w:p>
          <w:p w14:paraId="39946A4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16.20</w:t>
            </w:r>
          </w:p>
          <w:p w14:paraId="0DBCE3E2" w14:textId="77777777" w:rsidR="00A764BE" w:rsidRPr="0081798C" w:rsidRDefault="00913D51" w:rsidP="00A764BE">
            <w:pPr>
              <w:jc w:val="both"/>
              <w:rPr>
                <w:rFonts w:ascii="Times New Roman" w:hAnsi="Times New Roman" w:cs="Times New Roman"/>
              </w:rPr>
            </w:pPr>
            <w:r>
              <w:rPr>
                <w:rFonts w:ascii="Times New Roman" w:hAnsi="Times New Roman" w:cs="Times New Roman"/>
              </w:rPr>
              <w:t xml:space="preserve">  </w:t>
            </w:r>
            <w:r w:rsidR="00A764BE" w:rsidRPr="0081798C">
              <w:rPr>
                <w:rFonts w:ascii="Times New Roman" w:hAnsi="Times New Roman" w:cs="Times New Roman"/>
              </w:rPr>
              <w:t>10мин</w:t>
            </w:r>
          </w:p>
        </w:tc>
        <w:tc>
          <w:tcPr>
            <w:tcW w:w="1275" w:type="dxa"/>
          </w:tcPr>
          <w:p w14:paraId="227F054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16.10-16.20</w:t>
            </w:r>
          </w:p>
          <w:p w14:paraId="7DFA6D2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     10мин</w:t>
            </w:r>
          </w:p>
        </w:tc>
        <w:tc>
          <w:tcPr>
            <w:tcW w:w="1276" w:type="dxa"/>
          </w:tcPr>
          <w:p w14:paraId="0B3959E4" w14:textId="77777777" w:rsidR="00A764BE" w:rsidRDefault="00A764BE" w:rsidP="00A764BE">
            <w:pPr>
              <w:jc w:val="both"/>
              <w:rPr>
                <w:rFonts w:ascii="Times New Roman" w:hAnsi="Times New Roman" w:cs="Times New Roman"/>
              </w:rPr>
            </w:pPr>
            <w:r>
              <w:rPr>
                <w:rFonts w:ascii="Times New Roman" w:hAnsi="Times New Roman" w:cs="Times New Roman"/>
              </w:rPr>
              <w:t>16.15-16.30</w:t>
            </w:r>
          </w:p>
          <w:p w14:paraId="323A3DA5" w14:textId="77777777"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000843A6">
              <w:rPr>
                <w:rFonts w:ascii="Times New Roman" w:hAnsi="Times New Roman" w:cs="Times New Roman"/>
              </w:rPr>
              <w:t>15</w:t>
            </w:r>
            <w:r w:rsidRPr="000F4101">
              <w:rPr>
                <w:rFonts w:ascii="Times New Roman" w:hAnsi="Times New Roman" w:cs="Times New Roman"/>
              </w:rPr>
              <w:t>мин</w:t>
            </w:r>
          </w:p>
        </w:tc>
        <w:tc>
          <w:tcPr>
            <w:tcW w:w="1305" w:type="dxa"/>
          </w:tcPr>
          <w:p w14:paraId="7F5BB728" w14:textId="77777777" w:rsidR="00A764BE" w:rsidRDefault="00713C97" w:rsidP="00A764BE">
            <w:pPr>
              <w:jc w:val="both"/>
              <w:rPr>
                <w:rFonts w:ascii="Times New Roman" w:hAnsi="Times New Roman" w:cs="Times New Roman"/>
              </w:rPr>
            </w:pPr>
            <w:r>
              <w:rPr>
                <w:rFonts w:ascii="Times New Roman" w:hAnsi="Times New Roman" w:cs="Times New Roman"/>
              </w:rPr>
              <w:t>16.30</w:t>
            </w:r>
            <w:r w:rsidR="00A764BE">
              <w:rPr>
                <w:rFonts w:ascii="Times New Roman" w:hAnsi="Times New Roman" w:cs="Times New Roman"/>
              </w:rPr>
              <w:t>-16.</w:t>
            </w:r>
            <w:r>
              <w:rPr>
                <w:rFonts w:ascii="Times New Roman" w:hAnsi="Times New Roman" w:cs="Times New Roman"/>
              </w:rPr>
              <w:t>45</w:t>
            </w:r>
          </w:p>
          <w:p w14:paraId="7C8E8006" w14:textId="77777777" w:rsidR="00A764BE" w:rsidRPr="000F4101" w:rsidRDefault="00A764BE" w:rsidP="00A764BE">
            <w:pPr>
              <w:jc w:val="both"/>
              <w:rPr>
                <w:rFonts w:ascii="Times New Roman" w:hAnsi="Times New Roman" w:cs="Times New Roman"/>
              </w:rPr>
            </w:pPr>
            <w:r>
              <w:rPr>
                <w:rFonts w:ascii="Times New Roman" w:hAnsi="Times New Roman" w:cs="Times New Roman"/>
              </w:rPr>
              <w:t xml:space="preserve">     </w:t>
            </w:r>
            <w:r w:rsidR="000843A6">
              <w:rPr>
                <w:rFonts w:ascii="Times New Roman" w:hAnsi="Times New Roman" w:cs="Times New Roman"/>
              </w:rPr>
              <w:t>15</w:t>
            </w:r>
            <w:r w:rsidRPr="000F4101">
              <w:rPr>
                <w:rFonts w:ascii="Times New Roman" w:hAnsi="Times New Roman" w:cs="Times New Roman"/>
              </w:rPr>
              <w:t>мин</w:t>
            </w:r>
          </w:p>
        </w:tc>
      </w:tr>
      <w:tr w:rsidR="00A764BE" w:rsidRPr="00F62018" w14:paraId="4AF46236" w14:textId="77777777" w:rsidTr="00913D51">
        <w:tc>
          <w:tcPr>
            <w:tcW w:w="1843" w:type="dxa"/>
            <w:gridSpan w:val="2"/>
          </w:tcPr>
          <w:p w14:paraId="7FF38C3E" w14:textId="77777777" w:rsidR="00A764BE" w:rsidRPr="00F62018" w:rsidRDefault="00A764BE" w:rsidP="00A764BE">
            <w:pPr>
              <w:rPr>
                <w:rFonts w:ascii="Times New Roman" w:hAnsi="Times New Roman" w:cs="Times New Roman"/>
              </w:rPr>
            </w:pPr>
            <w:r>
              <w:rPr>
                <w:rFonts w:ascii="Times New Roman" w:hAnsi="Times New Roman" w:cs="Times New Roman"/>
              </w:rPr>
              <w:t>Подготовка к ужину, ужин</w:t>
            </w:r>
          </w:p>
        </w:tc>
        <w:tc>
          <w:tcPr>
            <w:tcW w:w="964" w:type="dxa"/>
          </w:tcPr>
          <w:p w14:paraId="3D581712"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w:t>
            </w:r>
          </w:p>
        </w:tc>
        <w:tc>
          <w:tcPr>
            <w:tcW w:w="1303" w:type="dxa"/>
          </w:tcPr>
          <w:p w14:paraId="7779D159"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16.20 - 16.45</w:t>
            </w:r>
          </w:p>
          <w:p w14:paraId="17612BE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25 мин</w:t>
            </w:r>
          </w:p>
        </w:tc>
        <w:tc>
          <w:tcPr>
            <w:tcW w:w="1418" w:type="dxa"/>
          </w:tcPr>
          <w:p w14:paraId="05DF392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16.20 - 16.45</w:t>
            </w:r>
          </w:p>
          <w:p w14:paraId="5FA16CE1"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25 мин</w:t>
            </w:r>
          </w:p>
        </w:tc>
        <w:tc>
          <w:tcPr>
            <w:tcW w:w="1390" w:type="dxa"/>
          </w:tcPr>
          <w:p w14:paraId="4EDAE567"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16.20 - 16.45</w:t>
            </w:r>
          </w:p>
          <w:p w14:paraId="3E9F8F5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25 мин</w:t>
            </w:r>
          </w:p>
        </w:tc>
        <w:tc>
          <w:tcPr>
            <w:tcW w:w="1275" w:type="dxa"/>
          </w:tcPr>
          <w:p w14:paraId="0A49C350"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16.20 - 16.45</w:t>
            </w:r>
          </w:p>
          <w:p w14:paraId="4AD67FF8"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25 мин</w:t>
            </w:r>
          </w:p>
        </w:tc>
        <w:tc>
          <w:tcPr>
            <w:tcW w:w="1276" w:type="dxa"/>
          </w:tcPr>
          <w:p w14:paraId="21F837DE" w14:textId="77777777" w:rsidR="00A764BE" w:rsidRDefault="00A764BE" w:rsidP="00A764BE">
            <w:pPr>
              <w:jc w:val="both"/>
              <w:rPr>
                <w:rFonts w:ascii="Times New Roman" w:hAnsi="Times New Roman" w:cs="Times New Roman"/>
              </w:rPr>
            </w:pPr>
            <w:r>
              <w:rPr>
                <w:rFonts w:ascii="Times New Roman" w:hAnsi="Times New Roman" w:cs="Times New Roman"/>
              </w:rPr>
              <w:t>16.30 - 16.50</w:t>
            </w:r>
          </w:p>
          <w:p w14:paraId="4A841345" w14:textId="77777777" w:rsidR="00A764BE" w:rsidRDefault="00A764BE" w:rsidP="00A764BE">
            <w:pPr>
              <w:jc w:val="both"/>
              <w:rPr>
                <w:rFonts w:ascii="Times New Roman" w:hAnsi="Times New Roman" w:cs="Times New Roman"/>
              </w:rPr>
            </w:pPr>
            <w:r>
              <w:rPr>
                <w:rFonts w:ascii="Times New Roman" w:hAnsi="Times New Roman" w:cs="Times New Roman"/>
              </w:rPr>
              <w:t>20 мин</w:t>
            </w:r>
          </w:p>
        </w:tc>
        <w:tc>
          <w:tcPr>
            <w:tcW w:w="1305" w:type="dxa"/>
          </w:tcPr>
          <w:p w14:paraId="47E40CD1" w14:textId="77777777" w:rsidR="00A764BE" w:rsidRDefault="00713C97" w:rsidP="00A764BE">
            <w:pPr>
              <w:jc w:val="both"/>
              <w:rPr>
                <w:rFonts w:ascii="Times New Roman" w:hAnsi="Times New Roman" w:cs="Times New Roman"/>
              </w:rPr>
            </w:pPr>
            <w:r>
              <w:rPr>
                <w:rFonts w:ascii="Times New Roman" w:hAnsi="Times New Roman" w:cs="Times New Roman"/>
              </w:rPr>
              <w:t>16.45</w:t>
            </w:r>
            <w:r w:rsidR="00A764BE">
              <w:rPr>
                <w:rFonts w:ascii="Times New Roman" w:hAnsi="Times New Roman" w:cs="Times New Roman"/>
              </w:rPr>
              <w:t xml:space="preserve"> </w:t>
            </w:r>
            <w:r>
              <w:rPr>
                <w:rFonts w:ascii="Times New Roman" w:hAnsi="Times New Roman" w:cs="Times New Roman"/>
              </w:rPr>
              <w:t>– 17.00</w:t>
            </w:r>
          </w:p>
          <w:p w14:paraId="12CC8419" w14:textId="77777777" w:rsidR="00A764BE" w:rsidRDefault="00A764BE" w:rsidP="00A764BE">
            <w:pPr>
              <w:jc w:val="both"/>
              <w:rPr>
                <w:rFonts w:ascii="Times New Roman" w:hAnsi="Times New Roman" w:cs="Times New Roman"/>
              </w:rPr>
            </w:pPr>
            <w:r>
              <w:rPr>
                <w:rFonts w:ascii="Times New Roman" w:hAnsi="Times New Roman" w:cs="Times New Roman"/>
              </w:rPr>
              <w:t>20 мин</w:t>
            </w:r>
          </w:p>
        </w:tc>
      </w:tr>
      <w:tr w:rsidR="00A764BE" w:rsidRPr="00F62018" w14:paraId="57553514" w14:textId="77777777" w:rsidTr="00913D51">
        <w:tc>
          <w:tcPr>
            <w:tcW w:w="1843" w:type="dxa"/>
            <w:gridSpan w:val="2"/>
          </w:tcPr>
          <w:p w14:paraId="1C689520" w14:textId="77777777" w:rsidR="00A764BE" w:rsidRPr="00F62018" w:rsidRDefault="00A764BE" w:rsidP="00A764BE">
            <w:pPr>
              <w:rPr>
                <w:rFonts w:ascii="Times New Roman" w:hAnsi="Times New Roman" w:cs="Times New Roman"/>
              </w:rPr>
            </w:pPr>
            <w:r w:rsidRPr="00F62018">
              <w:rPr>
                <w:rFonts w:ascii="Times New Roman" w:hAnsi="Times New Roman" w:cs="Times New Roman"/>
              </w:rPr>
              <w:t>Подготовка к прогулке, прогулка, организованная,</w:t>
            </w:r>
          </w:p>
          <w:p w14:paraId="732DA87D" w14:textId="77777777" w:rsidR="00A764BE" w:rsidRPr="00F62018" w:rsidRDefault="00A764BE" w:rsidP="00A764BE">
            <w:pPr>
              <w:rPr>
                <w:rFonts w:ascii="Times New Roman" w:hAnsi="Times New Roman" w:cs="Times New Roman"/>
              </w:rPr>
            </w:pPr>
            <w:r w:rsidRPr="00F62018">
              <w:rPr>
                <w:rFonts w:ascii="Times New Roman" w:hAnsi="Times New Roman" w:cs="Times New Roman"/>
              </w:rPr>
              <w:t>самостоятельная,</w:t>
            </w:r>
          </w:p>
          <w:p w14:paraId="39A5C8A2" w14:textId="77777777" w:rsidR="00A764BE" w:rsidRPr="00F62018" w:rsidRDefault="00A764BE" w:rsidP="00A764BE">
            <w:pPr>
              <w:rPr>
                <w:rFonts w:ascii="Times New Roman" w:hAnsi="Times New Roman" w:cs="Times New Roman"/>
              </w:rPr>
            </w:pPr>
            <w:r w:rsidRPr="00F62018">
              <w:rPr>
                <w:rFonts w:ascii="Times New Roman" w:hAnsi="Times New Roman" w:cs="Times New Roman"/>
              </w:rPr>
              <w:t>свободная деятельность</w:t>
            </w:r>
            <w:r>
              <w:rPr>
                <w:rFonts w:ascii="Times New Roman" w:hAnsi="Times New Roman" w:cs="Times New Roman"/>
              </w:rPr>
              <w:t>, уход домой</w:t>
            </w:r>
          </w:p>
        </w:tc>
        <w:tc>
          <w:tcPr>
            <w:tcW w:w="964" w:type="dxa"/>
          </w:tcPr>
          <w:p w14:paraId="280EC732" w14:textId="77777777" w:rsidR="00A764BE" w:rsidRPr="0081798C" w:rsidRDefault="00A764BE" w:rsidP="00A764BE">
            <w:pPr>
              <w:rPr>
                <w:rFonts w:ascii="Times New Roman" w:hAnsi="Times New Roman" w:cs="Times New Roman"/>
              </w:rPr>
            </w:pPr>
            <w:r w:rsidRPr="0081798C">
              <w:rPr>
                <w:rFonts w:ascii="Times New Roman" w:hAnsi="Times New Roman" w:cs="Times New Roman"/>
              </w:rPr>
              <w:t>ОДРМ, СД</w:t>
            </w:r>
          </w:p>
        </w:tc>
        <w:tc>
          <w:tcPr>
            <w:tcW w:w="1303" w:type="dxa"/>
          </w:tcPr>
          <w:p w14:paraId="59FC828F"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16.45-19 00 2ч 15 мин </w:t>
            </w:r>
          </w:p>
          <w:p w14:paraId="47298708"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(1ч 15 мин</w:t>
            </w:r>
          </w:p>
          <w:p w14:paraId="1F2E2B01"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1 ч)</w:t>
            </w:r>
          </w:p>
        </w:tc>
        <w:tc>
          <w:tcPr>
            <w:tcW w:w="1418" w:type="dxa"/>
          </w:tcPr>
          <w:p w14:paraId="49348AD2" w14:textId="77777777" w:rsidR="00A764BE" w:rsidRPr="0081798C" w:rsidRDefault="00913D51" w:rsidP="00A764BE">
            <w:pPr>
              <w:jc w:val="both"/>
              <w:rPr>
                <w:rFonts w:ascii="Times New Roman" w:hAnsi="Times New Roman" w:cs="Times New Roman"/>
              </w:rPr>
            </w:pPr>
            <w:r>
              <w:rPr>
                <w:rFonts w:ascii="Times New Roman" w:hAnsi="Times New Roman" w:cs="Times New Roman"/>
              </w:rPr>
              <w:t>16.45-19.</w:t>
            </w:r>
            <w:r w:rsidR="00A764BE" w:rsidRPr="0081798C">
              <w:rPr>
                <w:rFonts w:ascii="Times New Roman" w:hAnsi="Times New Roman" w:cs="Times New Roman"/>
              </w:rPr>
              <w:t xml:space="preserve">00 2ч 15 мин </w:t>
            </w:r>
          </w:p>
          <w:p w14:paraId="7FBE82BC" w14:textId="77777777" w:rsidR="008E20E9" w:rsidRPr="0081798C" w:rsidRDefault="008E20E9" w:rsidP="008E20E9">
            <w:pPr>
              <w:jc w:val="both"/>
              <w:rPr>
                <w:rFonts w:ascii="Times New Roman" w:hAnsi="Times New Roman" w:cs="Times New Roman"/>
              </w:rPr>
            </w:pPr>
            <w:r w:rsidRPr="0081798C">
              <w:rPr>
                <w:rFonts w:ascii="Times New Roman" w:hAnsi="Times New Roman" w:cs="Times New Roman"/>
              </w:rPr>
              <w:t>(1ч 15 мин</w:t>
            </w:r>
          </w:p>
          <w:p w14:paraId="4AAA6E71" w14:textId="77777777" w:rsidR="008E20E9" w:rsidRPr="0081798C" w:rsidRDefault="008E20E9" w:rsidP="008E20E9">
            <w:pPr>
              <w:jc w:val="both"/>
              <w:rPr>
                <w:rFonts w:ascii="Times New Roman" w:hAnsi="Times New Roman" w:cs="Times New Roman"/>
              </w:rPr>
            </w:pPr>
            <w:r w:rsidRPr="0081798C">
              <w:rPr>
                <w:rFonts w:ascii="Times New Roman" w:hAnsi="Times New Roman" w:cs="Times New Roman"/>
              </w:rPr>
              <w:t>1 ч)</w:t>
            </w:r>
          </w:p>
        </w:tc>
        <w:tc>
          <w:tcPr>
            <w:tcW w:w="1390" w:type="dxa"/>
          </w:tcPr>
          <w:p w14:paraId="075BC08B" w14:textId="77777777" w:rsidR="00A764BE" w:rsidRPr="0081798C" w:rsidRDefault="00913D51" w:rsidP="00A764BE">
            <w:pPr>
              <w:jc w:val="both"/>
              <w:rPr>
                <w:rFonts w:ascii="Times New Roman" w:hAnsi="Times New Roman" w:cs="Times New Roman"/>
              </w:rPr>
            </w:pPr>
            <w:r>
              <w:rPr>
                <w:rFonts w:ascii="Times New Roman" w:hAnsi="Times New Roman" w:cs="Times New Roman"/>
              </w:rPr>
              <w:t>16.45-19.</w:t>
            </w:r>
            <w:r w:rsidR="00A764BE" w:rsidRPr="0081798C">
              <w:rPr>
                <w:rFonts w:ascii="Times New Roman" w:hAnsi="Times New Roman" w:cs="Times New Roman"/>
              </w:rPr>
              <w:t xml:space="preserve">00 2ч 15 мин </w:t>
            </w:r>
          </w:p>
          <w:p w14:paraId="65F63FA7"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(1 ч</w:t>
            </w:r>
          </w:p>
          <w:p w14:paraId="32F4DB7C"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1ч 15 мин)</w:t>
            </w:r>
          </w:p>
        </w:tc>
        <w:tc>
          <w:tcPr>
            <w:tcW w:w="1275" w:type="dxa"/>
          </w:tcPr>
          <w:p w14:paraId="7694FA83" w14:textId="77777777" w:rsidR="00913D51" w:rsidRDefault="00913D51" w:rsidP="00A764BE">
            <w:pPr>
              <w:jc w:val="both"/>
              <w:rPr>
                <w:rFonts w:ascii="Times New Roman" w:hAnsi="Times New Roman" w:cs="Times New Roman"/>
              </w:rPr>
            </w:pPr>
            <w:r>
              <w:rPr>
                <w:rFonts w:ascii="Times New Roman" w:hAnsi="Times New Roman" w:cs="Times New Roman"/>
              </w:rPr>
              <w:t>16.45-19.</w:t>
            </w:r>
            <w:r w:rsidR="00A764BE" w:rsidRPr="0081798C">
              <w:rPr>
                <w:rFonts w:ascii="Times New Roman" w:hAnsi="Times New Roman" w:cs="Times New Roman"/>
              </w:rPr>
              <w:t xml:space="preserve">00 </w:t>
            </w:r>
          </w:p>
          <w:p w14:paraId="4C5B64F5"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 xml:space="preserve">2ч 15 мин </w:t>
            </w:r>
          </w:p>
          <w:p w14:paraId="693CDE19"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(1ч</w:t>
            </w:r>
          </w:p>
          <w:p w14:paraId="5F214FC7"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1ч 15 мин)</w:t>
            </w:r>
          </w:p>
        </w:tc>
        <w:tc>
          <w:tcPr>
            <w:tcW w:w="1276" w:type="dxa"/>
          </w:tcPr>
          <w:p w14:paraId="1BFE784F" w14:textId="77777777" w:rsidR="00913D51" w:rsidRDefault="00913D51" w:rsidP="00A764BE">
            <w:pPr>
              <w:jc w:val="both"/>
              <w:rPr>
                <w:rFonts w:ascii="Times New Roman" w:hAnsi="Times New Roman" w:cs="Times New Roman"/>
              </w:rPr>
            </w:pPr>
            <w:r>
              <w:rPr>
                <w:rFonts w:ascii="Times New Roman" w:hAnsi="Times New Roman" w:cs="Times New Roman"/>
              </w:rPr>
              <w:t>16.50-19.</w:t>
            </w:r>
            <w:r w:rsidR="00A764BE" w:rsidRPr="0081798C">
              <w:rPr>
                <w:rFonts w:ascii="Times New Roman" w:hAnsi="Times New Roman" w:cs="Times New Roman"/>
              </w:rPr>
              <w:t xml:space="preserve">00 </w:t>
            </w:r>
          </w:p>
          <w:p w14:paraId="0C5A4193" w14:textId="77777777" w:rsidR="00A764BE" w:rsidRPr="0081798C" w:rsidRDefault="00A764BE" w:rsidP="00A764BE">
            <w:pPr>
              <w:jc w:val="both"/>
              <w:rPr>
                <w:rFonts w:ascii="Times New Roman" w:hAnsi="Times New Roman" w:cs="Times New Roman"/>
              </w:rPr>
            </w:pPr>
            <w:r w:rsidRPr="0081798C">
              <w:rPr>
                <w:rFonts w:ascii="Times New Roman" w:hAnsi="Times New Roman" w:cs="Times New Roman"/>
              </w:rPr>
              <w:t>2ч</w:t>
            </w:r>
            <w:r w:rsidR="00713C97" w:rsidRPr="0081798C">
              <w:rPr>
                <w:rFonts w:ascii="Times New Roman" w:hAnsi="Times New Roman" w:cs="Times New Roman"/>
              </w:rPr>
              <w:t xml:space="preserve"> 10</w:t>
            </w:r>
            <w:r w:rsidRPr="0081798C">
              <w:rPr>
                <w:rFonts w:ascii="Times New Roman" w:hAnsi="Times New Roman" w:cs="Times New Roman"/>
              </w:rPr>
              <w:t xml:space="preserve"> мин </w:t>
            </w:r>
          </w:p>
          <w:p w14:paraId="7D9253D4"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(40 мин</w:t>
            </w:r>
          </w:p>
          <w:p w14:paraId="71A6EB64" w14:textId="77777777" w:rsidR="008E20E9" w:rsidRPr="0081798C" w:rsidRDefault="008E20E9" w:rsidP="00A764BE">
            <w:pPr>
              <w:jc w:val="both"/>
              <w:rPr>
                <w:rFonts w:ascii="Times New Roman" w:hAnsi="Times New Roman" w:cs="Times New Roman"/>
              </w:rPr>
            </w:pPr>
            <w:r w:rsidRPr="0081798C">
              <w:rPr>
                <w:rFonts w:ascii="Times New Roman" w:hAnsi="Times New Roman" w:cs="Times New Roman"/>
              </w:rPr>
              <w:t>1 ч 30 мин)</w:t>
            </w:r>
          </w:p>
        </w:tc>
        <w:tc>
          <w:tcPr>
            <w:tcW w:w="1305" w:type="dxa"/>
          </w:tcPr>
          <w:p w14:paraId="2BA15371" w14:textId="77777777" w:rsidR="00913D51" w:rsidRDefault="00913D51" w:rsidP="00713C97">
            <w:pPr>
              <w:jc w:val="both"/>
              <w:rPr>
                <w:rFonts w:ascii="Times New Roman" w:hAnsi="Times New Roman" w:cs="Times New Roman"/>
              </w:rPr>
            </w:pPr>
            <w:r>
              <w:rPr>
                <w:rFonts w:ascii="Times New Roman" w:hAnsi="Times New Roman" w:cs="Times New Roman"/>
              </w:rPr>
              <w:t>17.00</w:t>
            </w:r>
            <w:r w:rsidR="00A764BE" w:rsidRPr="0081798C">
              <w:rPr>
                <w:rFonts w:ascii="Times New Roman" w:hAnsi="Times New Roman" w:cs="Times New Roman"/>
              </w:rPr>
              <w:t xml:space="preserve">-19 00 </w:t>
            </w:r>
          </w:p>
          <w:p w14:paraId="670AD01E" w14:textId="77777777" w:rsidR="008E20E9" w:rsidRPr="0081798C" w:rsidRDefault="00A764BE" w:rsidP="00713C97">
            <w:pPr>
              <w:jc w:val="both"/>
              <w:rPr>
                <w:rFonts w:ascii="Times New Roman" w:hAnsi="Times New Roman" w:cs="Times New Roman"/>
              </w:rPr>
            </w:pPr>
            <w:r w:rsidRPr="0081798C">
              <w:rPr>
                <w:rFonts w:ascii="Times New Roman" w:hAnsi="Times New Roman" w:cs="Times New Roman"/>
              </w:rPr>
              <w:t>2ч</w:t>
            </w:r>
          </w:p>
          <w:p w14:paraId="24DF0656" w14:textId="77777777" w:rsidR="008E20E9" w:rsidRPr="0081798C" w:rsidRDefault="008E20E9" w:rsidP="00713C97">
            <w:pPr>
              <w:jc w:val="both"/>
              <w:rPr>
                <w:rFonts w:ascii="Times New Roman" w:hAnsi="Times New Roman" w:cs="Times New Roman"/>
              </w:rPr>
            </w:pPr>
            <w:r w:rsidRPr="0081798C">
              <w:rPr>
                <w:rFonts w:ascii="Times New Roman" w:hAnsi="Times New Roman" w:cs="Times New Roman"/>
              </w:rPr>
              <w:t>(30 мин</w:t>
            </w:r>
          </w:p>
          <w:p w14:paraId="1B02D940" w14:textId="77777777" w:rsidR="00A764BE" w:rsidRPr="0081798C" w:rsidRDefault="008E20E9" w:rsidP="00713C97">
            <w:pPr>
              <w:jc w:val="both"/>
              <w:rPr>
                <w:rFonts w:ascii="Times New Roman" w:hAnsi="Times New Roman" w:cs="Times New Roman"/>
              </w:rPr>
            </w:pPr>
            <w:r w:rsidRPr="0081798C">
              <w:rPr>
                <w:rFonts w:ascii="Times New Roman" w:hAnsi="Times New Roman" w:cs="Times New Roman"/>
              </w:rPr>
              <w:t>1ч 30 мин)</w:t>
            </w:r>
            <w:r w:rsidR="00A764BE" w:rsidRPr="0081798C">
              <w:rPr>
                <w:rFonts w:ascii="Times New Roman" w:hAnsi="Times New Roman" w:cs="Times New Roman"/>
              </w:rPr>
              <w:t xml:space="preserve"> </w:t>
            </w:r>
          </w:p>
        </w:tc>
      </w:tr>
      <w:tr w:rsidR="008E20E9" w:rsidRPr="00F62018" w14:paraId="51DF664C" w14:textId="77777777" w:rsidTr="00913D51">
        <w:trPr>
          <w:trHeight w:val="1662"/>
        </w:trPr>
        <w:tc>
          <w:tcPr>
            <w:tcW w:w="709" w:type="dxa"/>
            <w:vMerge w:val="restart"/>
            <w:textDirection w:val="btLr"/>
          </w:tcPr>
          <w:p w14:paraId="7AE22F62" w14:textId="77777777" w:rsidR="008E20E9" w:rsidRDefault="008E20E9" w:rsidP="008E20E9">
            <w:pPr>
              <w:ind w:left="113" w:right="113"/>
              <w:jc w:val="center"/>
            </w:pPr>
            <w:r>
              <w:rPr>
                <w:rFonts w:ascii="Times New Roman" w:hAnsi="Times New Roman" w:cs="Times New Roman"/>
              </w:rPr>
              <w:t>Общий подсчет времени</w:t>
            </w:r>
          </w:p>
        </w:tc>
        <w:tc>
          <w:tcPr>
            <w:tcW w:w="2098" w:type="dxa"/>
            <w:gridSpan w:val="2"/>
          </w:tcPr>
          <w:p w14:paraId="5240AAC0" w14:textId="77777777" w:rsidR="008E20E9" w:rsidRPr="0081798C" w:rsidRDefault="008E20E9" w:rsidP="00F62018">
            <w:pPr>
              <w:rPr>
                <w:rFonts w:ascii="Times New Roman" w:hAnsi="Times New Roman" w:cs="Times New Roman"/>
              </w:rPr>
            </w:pPr>
            <w:r w:rsidRPr="0081798C">
              <w:rPr>
                <w:rFonts w:ascii="Times New Roman" w:hAnsi="Times New Roman" w:cs="Times New Roman"/>
              </w:rPr>
              <w:t>Образовательная деятельность в режимных моментах</w:t>
            </w:r>
          </w:p>
        </w:tc>
        <w:tc>
          <w:tcPr>
            <w:tcW w:w="1303" w:type="dxa"/>
          </w:tcPr>
          <w:p w14:paraId="15E3742D" w14:textId="77777777" w:rsidR="008E20E9" w:rsidRPr="0081798C" w:rsidRDefault="008E20E9" w:rsidP="00F62018">
            <w:pPr>
              <w:jc w:val="both"/>
              <w:rPr>
                <w:rFonts w:ascii="Times New Roman" w:hAnsi="Times New Roman" w:cs="Times New Roman"/>
              </w:rPr>
            </w:pPr>
          </w:p>
        </w:tc>
        <w:tc>
          <w:tcPr>
            <w:tcW w:w="1418" w:type="dxa"/>
          </w:tcPr>
          <w:p w14:paraId="51EC8F74" w14:textId="77777777" w:rsidR="008E20E9" w:rsidRPr="0081798C" w:rsidRDefault="008E20E9" w:rsidP="00F62018">
            <w:pPr>
              <w:jc w:val="both"/>
              <w:rPr>
                <w:rFonts w:ascii="Times New Roman" w:hAnsi="Times New Roman" w:cs="Times New Roman"/>
              </w:rPr>
            </w:pPr>
          </w:p>
        </w:tc>
        <w:tc>
          <w:tcPr>
            <w:tcW w:w="1390" w:type="dxa"/>
          </w:tcPr>
          <w:p w14:paraId="7B483C50" w14:textId="77777777" w:rsidR="008E20E9" w:rsidRPr="0081798C" w:rsidRDefault="008E20E9" w:rsidP="008E20E9">
            <w:pPr>
              <w:jc w:val="both"/>
              <w:rPr>
                <w:rFonts w:ascii="Times New Roman" w:hAnsi="Times New Roman" w:cs="Times New Roman"/>
              </w:rPr>
            </w:pPr>
          </w:p>
        </w:tc>
        <w:tc>
          <w:tcPr>
            <w:tcW w:w="1275" w:type="dxa"/>
          </w:tcPr>
          <w:p w14:paraId="1D3ECDD6" w14:textId="77777777" w:rsidR="008E20E9" w:rsidRPr="0081798C" w:rsidRDefault="008E20E9" w:rsidP="008E20E9">
            <w:pPr>
              <w:jc w:val="both"/>
              <w:rPr>
                <w:rFonts w:ascii="Times New Roman" w:hAnsi="Times New Roman" w:cs="Times New Roman"/>
              </w:rPr>
            </w:pPr>
          </w:p>
        </w:tc>
        <w:tc>
          <w:tcPr>
            <w:tcW w:w="1276" w:type="dxa"/>
          </w:tcPr>
          <w:p w14:paraId="0D6B5F7D" w14:textId="77777777" w:rsidR="008E20E9" w:rsidRPr="0081798C" w:rsidRDefault="008E20E9" w:rsidP="00F62018">
            <w:pPr>
              <w:jc w:val="both"/>
              <w:rPr>
                <w:rFonts w:ascii="Times New Roman" w:hAnsi="Times New Roman" w:cs="Times New Roman"/>
              </w:rPr>
            </w:pPr>
          </w:p>
        </w:tc>
        <w:tc>
          <w:tcPr>
            <w:tcW w:w="1305" w:type="dxa"/>
          </w:tcPr>
          <w:p w14:paraId="6B3B0298" w14:textId="77777777" w:rsidR="008E20E9" w:rsidRPr="0081798C" w:rsidRDefault="008E20E9" w:rsidP="00F62018">
            <w:pPr>
              <w:jc w:val="both"/>
              <w:rPr>
                <w:rFonts w:ascii="Times New Roman" w:hAnsi="Times New Roman" w:cs="Times New Roman"/>
              </w:rPr>
            </w:pPr>
          </w:p>
        </w:tc>
      </w:tr>
      <w:tr w:rsidR="008E20E9" w:rsidRPr="00F62018" w14:paraId="3FECA463" w14:textId="77777777" w:rsidTr="00913D51">
        <w:trPr>
          <w:trHeight w:val="589"/>
        </w:trPr>
        <w:tc>
          <w:tcPr>
            <w:tcW w:w="709" w:type="dxa"/>
            <w:vMerge/>
          </w:tcPr>
          <w:p w14:paraId="02644CCD" w14:textId="77777777" w:rsidR="008E20E9" w:rsidRDefault="008E20E9" w:rsidP="00F62018">
            <w:pPr>
              <w:rPr>
                <w:rFonts w:ascii="Times New Roman" w:hAnsi="Times New Roman" w:cs="Times New Roman"/>
              </w:rPr>
            </w:pPr>
          </w:p>
        </w:tc>
        <w:tc>
          <w:tcPr>
            <w:tcW w:w="2098" w:type="dxa"/>
            <w:gridSpan w:val="2"/>
          </w:tcPr>
          <w:p w14:paraId="5CE30A1F" w14:textId="77777777" w:rsidR="008E20E9" w:rsidRPr="0081798C" w:rsidRDefault="008E20E9" w:rsidP="00F62018">
            <w:pPr>
              <w:rPr>
                <w:rFonts w:ascii="Times New Roman" w:hAnsi="Times New Roman" w:cs="Times New Roman"/>
              </w:rPr>
            </w:pPr>
            <w:r w:rsidRPr="0081798C">
              <w:rPr>
                <w:rFonts w:ascii="Times New Roman" w:hAnsi="Times New Roman" w:cs="Times New Roman"/>
              </w:rPr>
              <w:t>НОД</w:t>
            </w:r>
          </w:p>
        </w:tc>
        <w:tc>
          <w:tcPr>
            <w:tcW w:w="1303" w:type="dxa"/>
          </w:tcPr>
          <w:p w14:paraId="0D082334"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20 мин</w:t>
            </w:r>
          </w:p>
        </w:tc>
        <w:tc>
          <w:tcPr>
            <w:tcW w:w="1418" w:type="dxa"/>
          </w:tcPr>
          <w:p w14:paraId="0C3B4781"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20 мин</w:t>
            </w:r>
          </w:p>
        </w:tc>
        <w:tc>
          <w:tcPr>
            <w:tcW w:w="1390" w:type="dxa"/>
          </w:tcPr>
          <w:p w14:paraId="5932C986"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30 мин</w:t>
            </w:r>
          </w:p>
        </w:tc>
        <w:tc>
          <w:tcPr>
            <w:tcW w:w="1275" w:type="dxa"/>
          </w:tcPr>
          <w:p w14:paraId="0C69F339"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40 мин</w:t>
            </w:r>
          </w:p>
        </w:tc>
        <w:tc>
          <w:tcPr>
            <w:tcW w:w="1276" w:type="dxa"/>
          </w:tcPr>
          <w:p w14:paraId="57A48781"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1 ч</w:t>
            </w:r>
          </w:p>
        </w:tc>
        <w:tc>
          <w:tcPr>
            <w:tcW w:w="1305" w:type="dxa"/>
          </w:tcPr>
          <w:p w14:paraId="5DEF49BC"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1ч 30 мин</w:t>
            </w:r>
          </w:p>
        </w:tc>
      </w:tr>
      <w:tr w:rsidR="008E20E9" w:rsidRPr="00F62018" w14:paraId="24CA097E" w14:textId="77777777" w:rsidTr="00913D51">
        <w:trPr>
          <w:trHeight w:val="569"/>
        </w:trPr>
        <w:tc>
          <w:tcPr>
            <w:tcW w:w="709" w:type="dxa"/>
            <w:vMerge/>
          </w:tcPr>
          <w:p w14:paraId="746B43CD" w14:textId="77777777" w:rsidR="008E20E9" w:rsidRDefault="008E20E9" w:rsidP="00F62018">
            <w:pPr>
              <w:rPr>
                <w:rFonts w:ascii="Times New Roman" w:hAnsi="Times New Roman" w:cs="Times New Roman"/>
              </w:rPr>
            </w:pPr>
          </w:p>
        </w:tc>
        <w:tc>
          <w:tcPr>
            <w:tcW w:w="2098" w:type="dxa"/>
            <w:gridSpan w:val="2"/>
          </w:tcPr>
          <w:p w14:paraId="52150782" w14:textId="77777777" w:rsidR="008E20E9" w:rsidRPr="0081798C" w:rsidRDefault="008E20E9" w:rsidP="00F62018">
            <w:pPr>
              <w:rPr>
                <w:rFonts w:ascii="Times New Roman" w:hAnsi="Times New Roman" w:cs="Times New Roman"/>
              </w:rPr>
            </w:pPr>
            <w:r w:rsidRPr="0081798C">
              <w:rPr>
                <w:rFonts w:ascii="Times New Roman" w:hAnsi="Times New Roman" w:cs="Times New Roman"/>
              </w:rPr>
              <w:t>Свободная деятельность</w:t>
            </w:r>
          </w:p>
        </w:tc>
        <w:tc>
          <w:tcPr>
            <w:tcW w:w="1303" w:type="dxa"/>
          </w:tcPr>
          <w:p w14:paraId="0BCDDFC5"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2 ч 15 мин</w:t>
            </w:r>
          </w:p>
        </w:tc>
        <w:tc>
          <w:tcPr>
            <w:tcW w:w="1418" w:type="dxa"/>
          </w:tcPr>
          <w:p w14:paraId="740E3E5D"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2 ч 15 мин</w:t>
            </w:r>
          </w:p>
        </w:tc>
        <w:tc>
          <w:tcPr>
            <w:tcW w:w="1390" w:type="dxa"/>
          </w:tcPr>
          <w:p w14:paraId="617B5FA8"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2 ч 45 мин</w:t>
            </w:r>
          </w:p>
        </w:tc>
        <w:tc>
          <w:tcPr>
            <w:tcW w:w="1275" w:type="dxa"/>
          </w:tcPr>
          <w:p w14:paraId="5511A332"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2 ч 45 мин</w:t>
            </w:r>
          </w:p>
        </w:tc>
        <w:tc>
          <w:tcPr>
            <w:tcW w:w="1276" w:type="dxa"/>
          </w:tcPr>
          <w:p w14:paraId="20AE95F9"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3 ч</w:t>
            </w:r>
          </w:p>
        </w:tc>
        <w:tc>
          <w:tcPr>
            <w:tcW w:w="1305" w:type="dxa"/>
          </w:tcPr>
          <w:p w14:paraId="64BC3F02" w14:textId="77777777" w:rsidR="008E20E9" w:rsidRPr="0081798C" w:rsidRDefault="00C76497" w:rsidP="00F62018">
            <w:pPr>
              <w:jc w:val="both"/>
              <w:rPr>
                <w:rFonts w:ascii="Times New Roman" w:hAnsi="Times New Roman" w:cs="Times New Roman"/>
              </w:rPr>
            </w:pPr>
            <w:r w:rsidRPr="0081798C">
              <w:rPr>
                <w:rFonts w:ascii="Times New Roman" w:hAnsi="Times New Roman" w:cs="Times New Roman"/>
              </w:rPr>
              <w:t>3 ч</w:t>
            </w:r>
          </w:p>
        </w:tc>
      </w:tr>
      <w:tr w:rsidR="008E20E9" w:rsidRPr="00F62018" w14:paraId="24912F64" w14:textId="77777777" w:rsidTr="00913D51">
        <w:trPr>
          <w:trHeight w:val="409"/>
        </w:trPr>
        <w:tc>
          <w:tcPr>
            <w:tcW w:w="709" w:type="dxa"/>
            <w:vMerge/>
          </w:tcPr>
          <w:p w14:paraId="75DAF179" w14:textId="77777777" w:rsidR="008E20E9" w:rsidRDefault="008E20E9" w:rsidP="008E20E9">
            <w:pPr>
              <w:rPr>
                <w:rFonts w:ascii="Times New Roman" w:hAnsi="Times New Roman" w:cs="Times New Roman"/>
              </w:rPr>
            </w:pPr>
          </w:p>
        </w:tc>
        <w:tc>
          <w:tcPr>
            <w:tcW w:w="2098" w:type="dxa"/>
            <w:gridSpan w:val="2"/>
          </w:tcPr>
          <w:p w14:paraId="6B6EB2D4"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Прогулка</w:t>
            </w:r>
          </w:p>
        </w:tc>
        <w:tc>
          <w:tcPr>
            <w:tcW w:w="1303" w:type="dxa"/>
          </w:tcPr>
          <w:p w14:paraId="10CF633C"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3 ч</w:t>
            </w:r>
          </w:p>
        </w:tc>
        <w:tc>
          <w:tcPr>
            <w:tcW w:w="1418" w:type="dxa"/>
          </w:tcPr>
          <w:p w14:paraId="7F1E9DC7"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3ч</w:t>
            </w:r>
          </w:p>
        </w:tc>
        <w:tc>
          <w:tcPr>
            <w:tcW w:w="1390" w:type="dxa"/>
          </w:tcPr>
          <w:p w14:paraId="5497E935"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3ч</w:t>
            </w:r>
          </w:p>
        </w:tc>
        <w:tc>
          <w:tcPr>
            <w:tcW w:w="1275" w:type="dxa"/>
          </w:tcPr>
          <w:p w14:paraId="62DA714A"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3 ч</w:t>
            </w:r>
          </w:p>
        </w:tc>
        <w:tc>
          <w:tcPr>
            <w:tcW w:w="1276" w:type="dxa"/>
          </w:tcPr>
          <w:p w14:paraId="71391852"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3ч</w:t>
            </w:r>
          </w:p>
        </w:tc>
        <w:tc>
          <w:tcPr>
            <w:tcW w:w="1305" w:type="dxa"/>
          </w:tcPr>
          <w:p w14:paraId="3666E5F8"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3ч</w:t>
            </w:r>
          </w:p>
        </w:tc>
      </w:tr>
      <w:tr w:rsidR="008E20E9" w:rsidRPr="00F62018" w14:paraId="11D00A8E" w14:textId="77777777" w:rsidTr="00913D51">
        <w:trPr>
          <w:trHeight w:val="1157"/>
        </w:trPr>
        <w:tc>
          <w:tcPr>
            <w:tcW w:w="709" w:type="dxa"/>
            <w:vMerge/>
          </w:tcPr>
          <w:p w14:paraId="70D3D010" w14:textId="77777777" w:rsidR="008E20E9" w:rsidRDefault="008E20E9" w:rsidP="008E20E9">
            <w:pPr>
              <w:rPr>
                <w:rFonts w:ascii="Times New Roman" w:hAnsi="Times New Roman" w:cs="Times New Roman"/>
              </w:rPr>
            </w:pPr>
          </w:p>
        </w:tc>
        <w:tc>
          <w:tcPr>
            <w:tcW w:w="2098" w:type="dxa"/>
            <w:gridSpan w:val="2"/>
          </w:tcPr>
          <w:p w14:paraId="08E1F39F"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Сон</w:t>
            </w:r>
          </w:p>
        </w:tc>
        <w:tc>
          <w:tcPr>
            <w:tcW w:w="1303" w:type="dxa"/>
          </w:tcPr>
          <w:p w14:paraId="5F4BCD56" w14:textId="77777777" w:rsidR="008E20E9" w:rsidRPr="0081798C" w:rsidRDefault="008E20E9" w:rsidP="008E20E9">
            <w:pPr>
              <w:jc w:val="both"/>
              <w:rPr>
                <w:rFonts w:ascii="Times New Roman" w:hAnsi="Times New Roman" w:cs="Times New Roman"/>
              </w:rPr>
            </w:pPr>
            <w:r w:rsidRPr="0081798C">
              <w:rPr>
                <w:rFonts w:ascii="Times New Roman" w:hAnsi="Times New Roman" w:cs="Times New Roman"/>
              </w:rPr>
              <w:t>3 ч</w:t>
            </w:r>
          </w:p>
        </w:tc>
        <w:tc>
          <w:tcPr>
            <w:tcW w:w="1418" w:type="dxa"/>
          </w:tcPr>
          <w:p w14:paraId="7A114D61" w14:textId="77777777" w:rsidR="008E20E9" w:rsidRPr="0081798C" w:rsidRDefault="008E20E9" w:rsidP="008E20E9">
            <w:pPr>
              <w:jc w:val="both"/>
              <w:rPr>
                <w:rFonts w:ascii="Times New Roman" w:hAnsi="Times New Roman" w:cs="Times New Roman"/>
              </w:rPr>
            </w:pPr>
            <w:r w:rsidRPr="0081798C">
              <w:rPr>
                <w:rFonts w:ascii="Times New Roman" w:hAnsi="Times New Roman" w:cs="Times New Roman"/>
              </w:rPr>
              <w:t>3 ч</w:t>
            </w:r>
          </w:p>
        </w:tc>
        <w:tc>
          <w:tcPr>
            <w:tcW w:w="1390" w:type="dxa"/>
          </w:tcPr>
          <w:p w14:paraId="04D28D16" w14:textId="77777777" w:rsidR="008E20E9" w:rsidRPr="0081798C" w:rsidRDefault="008E20E9" w:rsidP="008E20E9">
            <w:pPr>
              <w:jc w:val="both"/>
              <w:rPr>
                <w:rFonts w:ascii="Times New Roman" w:hAnsi="Times New Roman" w:cs="Times New Roman"/>
              </w:rPr>
            </w:pPr>
            <w:r w:rsidRPr="0081798C">
              <w:rPr>
                <w:rFonts w:ascii="Times New Roman" w:hAnsi="Times New Roman" w:cs="Times New Roman"/>
              </w:rPr>
              <w:t>2ч 30мин</w:t>
            </w:r>
          </w:p>
        </w:tc>
        <w:tc>
          <w:tcPr>
            <w:tcW w:w="1275" w:type="dxa"/>
          </w:tcPr>
          <w:p w14:paraId="1C7B2870"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2ч 30мин</w:t>
            </w:r>
          </w:p>
        </w:tc>
        <w:tc>
          <w:tcPr>
            <w:tcW w:w="1276" w:type="dxa"/>
          </w:tcPr>
          <w:p w14:paraId="3BCB00F1"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2ч 30мин</w:t>
            </w:r>
          </w:p>
        </w:tc>
        <w:tc>
          <w:tcPr>
            <w:tcW w:w="1305" w:type="dxa"/>
          </w:tcPr>
          <w:p w14:paraId="75EFF67D" w14:textId="77777777" w:rsidR="008E20E9" w:rsidRPr="0081798C" w:rsidRDefault="008E20E9" w:rsidP="008E20E9">
            <w:pPr>
              <w:rPr>
                <w:rFonts w:ascii="Times New Roman" w:hAnsi="Times New Roman" w:cs="Times New Roman"/>
              </w:rPr>
            </w:pPr>
            <w:r w:rsidRPr="0081798C">
              <w:rPr>
                <w:rFonts w:ascii="Times New Roman" w:hAnsi="Times New Roman" w:cs="Times New Roman"/>
              </w:rPr>
              <w:t>2ч 30мин</w:t>
            </w:r>
          </w:p>
        </w:tc>
      </w:tr>
    </w:tbl>
    <w:p w14:paraId="7531A7D9" w14:textId="77777777" w:rsidR="00B46CF8" w:rsidRDefault="00B46CF8" w:rsidP="00EF555C">
      <w:pPr>
        <w:jc w:val="center"/>
        <w:rPr>
          <w:rFonts w:ascii="Times New Roman" w:hAnsi="Times New Roman" w:cs="Times New Roman"/>
          <w:b/>
          <w:sz w:val="32"/>
          <w:szCs w:val="32"/>
        </w:rPr>
      </w:pPr>
    </w:p>
    <w:p w14:paraId="0D012DDD" w14:textId="77777777" w:rsidR="00913D51" w:rsidRDefault="00913D51" w:rsidP="00913D51">
      <w:pPr>
        <w:jc w:val="center"/>
        <w:rPr>
          <w:rFonts w:ascii="Times New Roman" w:hAnsi="Times New Roman" w:cs="Times New Roman"/>
          <w:b/>
          <w:sz w:val="28"/>
          <w:szCs w:val="28"/>
        </w:rPr>
      </w:pPr>
    </w:p>
    <w:p w14:paraId="01493ED9" w14:textId="77777777" w:rsidR="00913D51" w:rsidRDefault="00913D51" w:rsidP="00913D51">
      <w:pPr>
        <w:jc w:val="center"/>
        <w:rPr>
          <w:rFonts w:ascii="Times New Roman" w:hAnsi="Times New Roman" w:cs="Times New Roman"/>
          <w:b/>
          <w:sz w:val="28"/>
          <w:szCs w:val="28"/>
        </w:rPr>
      </w:pPr>
    </w:p>
    <w:p w14:paraId="71FCA9DA" w14:textId="77777777" w:rsidR="00913D51" w:rsidRDefault="00913D51" w:rsidP="00913D51">
      <w:pPr>
        <w:jc w:val="center"/>
        <w:rPr>
          <w:rFonts w:ascii="Times New Roman" w:hAnsi="Times New Roman" w:cs="Times New Roman"/>
          <w:b/>
          <w:sz w:val="28"/>
          <w:szCs w:val="28"/>
        </w:rPr>
      </w:pPr>
    </w:p>
    <w:p w14:paraId="050CF1AF" w14:textId="77777777" w:rsidR="00913D51" w:rsidRDefault="00913D51" w:rsidP="00913D51">
      <w:pPr>
        <w:jc w:val="center"/>
        <w:rPr>
          <w:rFonts w:ascii="Times New Roman" w:hAnsi="Times New Roman" w:cs="Times New Roman"/>
          <w:b/>
          <w:sz w:val="28"/>
          <w:szCs w:val="28"/>
        </w:rPr>
      </w:pPr>
    </w:p>
    <w:p w14:paraId="5CA06B5D" w14:textId="77777777" w:rsidR="00913D51" w:rsidRDefault="00913D51" w:rsidP="00913D51">
      <w:pPr>
        <w:jc w:val="center"/>
        <w:rPr>
          <w:rFonts w:ascii="Times New Roman" w:hAnsi="Times New Roman" w:cs="Times New Roman"/>
          <w:b/>
          <w:sz w:val="28"/>
          <w:szCs w:val="28"/>
        </w:rPr>
      </w:pPr>
    </w:p>
    <w:p w14:paraId="1143AFBF" w14:textId="77777777" w:rsidR="00913D51" w:rsidRDefault="00913D51" w:rsidP="00913D51">
      <w:pPr>
        <w:jc w:val="center"/>
        <w:rPr>
          <w:rFonts w:ascii="Times New Roman" w:hAnsi="Times New Roman" w:cs="Times New Roman"/>
          <w:b/>
          <w:sz w:val="28"/>
          <w:szCs w:val="28"/>
        </w:rPr>
      </w:pPr>
    </w:p>
    <w:p w14:paraId="6CB9E782" w14:textId="77777777" w:rsidR="00913D51" w:rsidRPr="00913D51" w:rsidRDefault="00913D51" w:rsidP="00913D51">
      <w:pPr>
        <w:jc w:val="center"/>
        <w:rPr>
          <w:rFonts w:ascii="Times New Roman" w:hAnsi="Times New Roman" w:cs="Times New Roman"/>
          <w:b/>
          <w:sz w:val="28"/>
          <w:szCs w:val="28"/>
        </w:rPr>
      </w:pPr>
      <w:r w:rsidRPr="00913D51">
        <w:rPr>
          <w:rFonts w:ascii="Times New Roman" w:hAnsi="Times New Roman" w:cs="Times New Roman"/>
          <w:b/>
          <w:sz w:val="28"/>
          <w:szCs w:val="28"/>
        </w:rPr>
        <w:t xml:space="preserve">Модель    двигательного   </w:t>
      </w:r>
      <w:proofErr w:type="gramStart"/>
      <w:r w:rsidRPr="00913D51">
        <w:rPr>
          <w:rFonts w:ascii="Times New Roman" w:hAnsi="Times New Roman" w:cs="Times New Roman"/>
          <w:b/>
          <w:sz w:val="28"/>
          <w:szCs w:val="28"/>
        </w:rPr>
        <w:t>режима  по</w:t>
      </w:r>
      <w:proofErr w:type="gramEnd"/>
      <w:r w:rsidRPr="00913D51">
        <w:rPr>
          <w:rFonts w:ascii="Times New Roman" w:hAnsi="Times New Roman" w:cs="Times New Roman"/>
          <w:b/>
          <w:sz w:val="28"/>
          <w:szCs w:val="28"/>
        </w:rPr>
        <w:t xml:space="preserve"> всем  возрастным   группам</w:t>
      </w:r>
    </w:p>
    <w:tbl>
      <w:tblPr>
        <w:tblpPr w:leftFromText="180" w:rightFromText="180" w:vertAnchor="page" w:horzAnchor="margin" w:tblpY="144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984"/>
        <w:gridCol w:w="1843"/>
        <w:gridCol w:w="1843"/>
        <w:gridCol w:w="1701"/>
      </w:tblGrid>
      <w:tr w:rsidR="00913D51" w:rsidRPr="00BC370D" w14:paraId="69F817D7" w14:textId="77777777" w:rsidTr="00913D51">
        <w:trPr>
          <w:trHeight w:val="478"/>
        </w:trPr>
        <w:tc>
          <w:tcPr>
            <w:tcW w:w="2547" w:type="dxa"/>
          </w:tcPr>
          <w:p w14:paraId="32F35E1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Подвижные игры во время приёма детей</w:t>
            </w:r>
          </w:p>
        </w:tc>
        <w:tc>
          <w:tcPr>
            <w:tcW w:w="1984" w:type="dxa"/>
          </w:tcPr>
          <w:p w14:paraId="3D6E49F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 xml:space="preserve">Ежедневно </w:t>
            </w:r>
          </w:p>
          <w:p w14:paraId="4B194561"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3-5 мин.</w:t>
            </w:r>
          </w:p>
        </w:tc>
        <w:tc>
          <w:tcPr>
            <w:tcW w:w="1843" w:type="dxa"/>
          </w:tcPr>
          <w:p w14:paraId="2387653E"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5-7 мин.</w:t>
            </w:r>
          </w:p>
        </w:tc>
        <w:tc>
          <w:tcPr>
            <w:tcW w:w="1843" w:type="dxa"/>
          </w:tcPr>
          <w:p w14:paraId="1C43CE8C"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7-10 мин.</w:t>
            </w:r>
          </w:p>
        </w:tc>
        <w:tc>
          <w:tcPr>
            <w:tcW w:w="1701" w:type="dxa"/>
          </w:tcPr>
          <w:p w14:paraId="70578E39"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10-12 мин.</w:t>
            </w:r>
          </w:p>
        </w:tc>
      </w:tr>
      <w:tr w:rsidR="00913D51" w:rsidRPr="00BC370D" w14:paraId="6BF53ADE" w14:textId="77777777" w:rsidTr="00913D51">
        <w:trPr>
          <w:trHeight w:val="498"/>
        </w:trPr>
        <w:tc>
          <w:tcPr>
            <w:tcW w:w="2547" w:type="dxa"/>
          </w:tcPr>
          <w:p w14:paraId="6DB78C1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Утренняя гимнастика</w:t>
            </w:r>
          </w:p>
        </w:tc>
        <w:tc>
          <w:tcPr>
            <w:tcW w:w="1984" w:type="dxa"/>
          </w:tcPr>
          <w:p w14:paraId="35871BCA"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 xml:space="preserve">Ежедневно </w:t>
            </w:r>
          </w:p>
          <w:p w14:paraId="1B41D38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3-5 мин.</w:t>
            </w:r>
          </w:p>
        </w:tc>
        <w:tc>
          <w:tcPr>
            <w:tcW w:w="1843" w:type="dxa"/>
          </w:tcPr>
          <w:p w14:paraId="475D806B"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5-7 мин.</w:t>
            </w:r>
          </w:p>
        </w:tc>
        <w:tc>
          <w:tcPr>
            <w:tcW w:w="1843" w:type="dxa"/>
          </w:tcPr>
          <w:p w14:paraId="69146B8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7-10 мин.</w:t>
            </w:r>
          </w:p>
        </w:tc>
        <w:tc>
          <w:tcPr>
            <w:tcW w:w="1701" w:type="dxa"/>
          </w:tcPr>
          <w:p w14:paraId="4F6EE287"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10-12 мин.</w:t>
            </w:r>
          </w:p>
        </w:tc>
      </w:tr>
      <w:tr w:rsidR="00913D51" w:rsidRPr="00BC370D" w14:paraId="370CD78D" w14:textId="77777777" w:rsidTr="00913D51">
        <w:trPr>
          <w:trHeight w:val="163"/>
        </w:trPr>
        <w:tc>
          <w:tcPr>
            <w:tcW w:w="2547" w:type="dxa"/>
          </w:tcPr>
          <w:p w14:paraId="39E05115"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Физкультминутки</w:t>
            </w:r>
          </w:p>
        </w:tc>
        <w:tc>
          <w:tcPr>
            <w:tcW w:w="1984" w:type="dxa"/>
          </w:tcPr>
          <w:p w14:paraId="6D9364F9"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 xml:space="preserve"> 2-3 мин.</w:t>
            </w:r>
          </w:p>
        </w:tc>
        <w:tc>
          <w:tcPr>
            <w:tcW w:w="1843" w:type="dxa"/>
          </w:tcPr>
          <w:p w14:paraId="4A959633"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2-3 мин.</w:t>
            </w:r>
          </w:p>
        </w:tc>
        <w:tc>
          <w:tcPr>
            <w:tcW w:w="1843" w:type="dxa"/>
          </w:tcPr>
          <w:p w14:paraId="67AFF22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2-3 мин.</w:t>
            </w:r>
          </w:p>
        </w:tc>
        <w:tc>
          <w:tcPr>
            <w:tcW w:w="1701" w:type="dxa"/>
          </w:tcPr>
          <w:p w14:paraId="63EA8568"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2-3 мин.</w:t>
            </w:r>
          </w:p>
        </w:tc>
      </w:tr>
      <w:tr w:rsidR="00913D51" w:rsidRPr="00BC370D" w14:paraId="08106EBB" w14:textId="77777777" w:rsidTr="00913D51">
        <w:trPr>
          <w:trHeight w:val="1031"/>
        </w:trPr>
        <w:tc>
          <w:tcPr>
            <w:tcW w:w="2547" w:type="dxa"/>
          </w:tcPr>
          <w:p w14:paraId="02B5FDD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Музыкально – ритмические движения.</w:t>
            </w:r>
          </w:p>
        </w:tc>
        <w:tc>
          <w:tcPr>
            <w:tcW w:w="1984" w:type="dxa"/>
          </w:tcPr>
          <w:p w14:paraId="1AD8BF42"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 xml:space="preserve">НОД по музыкальному развитию </w:t>
            </w:r>
          </w:p>
          <w:p w14:paraId="082E14C2"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6-8 мин.</w:t>
            </w:r>
          </w:p>
        </w:tc>
        <w:tc>
          <w:tcPr>
            <w:tcW w:w="1843" w:type="dxa"/>
          </w:tcPr>
          <w:p w14:paraId="6ADF0F6B"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 xml:space="preserve">НОД по музыкальному развитию </w:t>
            </w:r>
          </w:p>
          <w:p w14:paraId="0A5F7DE0"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8-10 мин.</w:t>
            </w:r>
          </w:p>
        </w:tc>
        <w:tc>
          <w:tcPr>
            <w:tcW w:w="1843" w:type="dxa"/>
          </w:tcPr>
          <w:p w14:paraId="0C6CB38C" w14:textId="77777777" w:rsidR="00913D51" w:rsidRPr="00BC370D" w:rsidRDefault="00913D51" w:rsidP="00913D51">
            <w:pPr>
              <w:spacing w:after="0" w:line="240" w:lineRule="auto"/>
              <w:jc w:val="both"/>
              <w:rPr>
                <w:rFonts w:ascii="Times New Roman" w:eastAsia="Times New Roman" w:hAnsi="Times New Roman" w:cs="Times New Roman"/>
                <w:lang w:eastAsia="ru-RU"/>
              </w:rPr>
            </w:pPr>
            <w:proofErr w:type="gramStart"/>
            <w:r w:rsidRPr="00BC370D">
              <w:rPr>
                <w:rFonts w:ascii="Times New Roman" w:eastAsia="Times New Roman" w:hAnsi="Times New Roman" w:cs="Times New Roman"/>
                <w:lang w:eastAsia="ru-RU"/>
              </w:rPr>
              <w:t>НОД  по</w:t>
            </w:r>
            <w:proofErr w:type="gramEnd"/>
            <w:r w:rsidRPr="00BC370D">
              <w:rPr>
                <w:rFonts w:ascii="Times New Roman" w:eastAsia="Times New Roman" w:hAnsi="Times New Roman" w:cs="Times New Roman"/>
                <w:lang w:eastAsia="ru-RU"/>
              </w:rPr>
              <w:t xml:space="preserve"> музыкальному развитию 10-12 мин.</w:t>
            </w:r>
          </w:p>
        </w:tc>
        <w:tc>
          <w:tcPr>
            <w:tcW w:w="1701" w:type="dxa"/>
          </w:tcPr>
          <w:p w14:paraId="4130CC0A"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НОД по музыкальному развитию 12-15 мин.</w:t>
            </w:r>
          </w:p>
        </w:tc>
      </w:tr>
      <w:tr w:rsidR="00913D51" w:rsidRPr="00BC370D" w14:paraId="195136A0" w14:textId="77777777" w:rsidTr="00913D51">
        <w:trPr>
          <w:trHeight w:val="861"/>
        </w:trPr>
        <w:tc>
          <w:tcPr>
            <w:tcW w:w="2547" w:type="dxa"/>
          </w:tcPr>
          <w:p w14:paraId="7974C044"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Непосредственная образовательная деятельность по физическому развитию</w:t>
            </w:r>
          </w:p>
          <w:p w14:paraId="0F00E3B9"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 в группе, 1 на улице)</w:t>
            </w:r>
          </w:p>
        </w:tc>
        <w:tc>
          <w:tcPr>
            <w:tcW w:w="1984" w:type="dxa"/>
          </w:tcPr>
          <w:p w14:paraId="302CDCCA"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 xml:space="preserve">2 раз в неделю </w:t>
            </w:r>
          </w:p>
          <w:p w14:paraId="441F0E25"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10-15 мин.</w:t>
            </w:r>
          </w:p>
        </w:tc>
        <w:tc>
          <w:tcPr>
            <w:tcW w:w="1843" w:type="dxa"/>
          </w:tcPr>
          <w:p w14:paraId="766E7655"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3 раза в неделю 15-20 мин.</w:t>
            </w:r>
          </w:p>
        </w:tc>
        <w:tc>
          <w:tcPr>
            <w:tcW w:w="1843" w:type="dxa"/>
          </w:tcPr>
          <w:p w14:paraId="06BE935E"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3 раза в неделю 15-20 мин.</w:t>
            </w:r>
          </w:p>
        </w:tc>
        <w:tc>
          <w:tcPr>
            <w:tcW w:w="1701" w:type="dxa"/>
          </w:tcPr>
          <w:p w14:paraId="5828339F"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3 раза в неделю 25-30 мин.</w:t>
            </w:r>
          </w:p>
        </w:tc>
      </w:tr>
      <w:tr w:rsidR="00913D51" w:rsidRPr="00BC370D" w14:paraId="55CD43B9" w14:textId="77777777" w:rsidTr="00913D51">
        <w:trPr>
          <w:trHeight w:val="1753"/>
        </w:trPr>
        <w:tc>
          <w:tcPr>
            <w:tcW w:w="2547" w:type="dxa"/>
          </w:tcPr>
          <w:p w14:paraId="5BA96620"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 xml:space="preserve"> Подвижные игры:</w:t>
            </w:r>
          </w:p>
          <w:p w14:paraId="0CBFB6D7"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сюжетные;</w:t>
            </w:r>
          </w:p>
          <w:p w14:paraId="31D60815"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бессюжетные;</w:t>
            </w:r>
          </w:p>
          <w:p w14:paraId="7B00ED62"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игры-забавы;</w:t>
            </w:r>
          </w:p>
          <w:p w14:paraId="6D9FCE0C"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соревнования;</w:t>
            </w:r>
          </w:p>
          <w:p w14:paraId="26B08F88"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эстафеты;</w:t>
            </w:r>
          </w:p>
          <w:p w14:paraId="5E7F20E8"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lastRenderedPageBreak/>
              <w:t>аттракционы.</w:t>
            </w:r>
          </w:p>
        </w:tc>
        <w:tc>
          <w:tcPr>
            <w:tcW w:w="1984" w:type="dxa"/>
          </w:tcPr>
          <w:p w14:paraId="4E1E4F94"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lastRenderedPageBreak/>
              <w:t>Ежедневно не менее двух игр по 5-7 мин.</w:t>
            </w:r>
          </w:p>
        </w:tc>
        <w:tc>
          <w:tcPr>
            <w:tcW w:w="1843" w:type="dxa"/>
          </w:tcPr>
          <w:p w14:paraId="7BDFBECC"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не менее двух игр по 7-8 мин.</w:t>
            </w:r>
          </w:p>
        </w:tc>
        <w:tc>
          <w:tcPr>
            <w:tcW w:w="1843" w:type="dxa"/>
          </w:tcPr>
          <w:p w14:paraId="51A796B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не менее двух игр по 8-10 мин.</w:t>
            </w:r>
          </w:p>
        </w:tc>
        <w:tc>
          <w:tcPr>
            <w:tcW w:w="1701" w:type="dxa"/>
          </w:tcPr>
          <w:p w14:paraId="254EA99A"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не менее двух игр по 10-12 мин.</w:t>
            </w:r>
          </w:p>
        </w:tc>
      </w:tr>
      <w:tr w:rsidR="00913D51" w:rsidRPr="00BC370D" w14:paraId="268E9FF4" w14:textId="77777777" w:rsidTr="00913D51">
        <w:trPr>
          <w:trHeight w:val="1494"/>
        </w:trPr>
        <w:tc>
          <w:tcPr>
            <w:tcW w:w="2547" w:type="dxa"/>
          </w:tcPr>
          <w:p w14:paraId="3EABF4B0"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Оздоровительные мероприятия:</w:t>
            </w:r>
          </w:p>
          <w:p w14:paraId="65D6CDAA"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гимнастика пробуждения</w:t>
            </w:r>
          </w:p>
          <w:p w14:paraId="7C9CE8C4"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дыхательная гимнастика</w:t>
            </w:r>
          </w:p>
        </w:tc>
        <w:tc>
          <w:tcPr>
            <w:tcW w:w="1984" w:type="dxa"/>
          </w:tcPr>
          <w:p w14:paraId="2A9AAAA1"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5 мин.</w:t>
            </w:r>
          </w:p>
        </w:tc>
        <w:tc>
          <w:tcPr>
            <w:tcW w:w="1843" w:type="dxa"/>
          </w:tcPr>
          <w:p w14:paraId="0A90AD0C"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6 мин.</w:t>
            </w:r>
          </w:p>
        </w:tc>
        <w:tc>
          <w:tcPr>
            <w:tcW w:w="1843" w:type="dxa"/>
          </w:tcPr>
          <w:p w14:paraId="6B4B4E91"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7 мин.</w:t>
            </w:r>
          </w:p>
        </w:tc>
        <w:tc>
          <w:tcPr>
            <w:tcW w:w="1701" w:type="dxa"/>
          </w:tcPr>
          <w:p w14:paraId="43120D22"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8 мин.</w:t>
            </w:r>
          </w:p>
        </w:tc>
      </w:tr>
      <w:tr w:rsidR="00913D51" w:rsidRPr="00BC370D" w14:paraId="2E39DF74" w14:textId="77777777" w:rsidTr="00913D51">
        <w:trPr>
          <w:trHeight w:val="518"/>
        </w:trPr>
        <w:tc>
          <w:tcPr>
            <w:tcW w:w="2547" w:type="dxa"/>
          </w:tcPr>
          <w:p w14:paraId="489B1BDF"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Физические упражнения и игровые задания:</w:t>
            </w:r>
          </w:p>
          <w:p w14:paraId="018917C0"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артикуляционная гимнастика;</w:t>
            </w:r>
          </w:p>
          <w:p w14:paraId="0360DD25"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пальчиковая гимнастика;</w:t>
            </w:r>
          </w:p>
          <w:p w14:paraId="3610975B" w14:textId="77777777" w:rsidR="00913D51" w:rsidRPr="00BC370D" w:rsidRDefault="00913D51" w:rsidP="00913D51">
            <w:pPr>
              <w:widowControl w:val="0"/>
              <w:numPr>
                <w:ilvl w:val="0"/>
                <w:numId w:val="112"/>
              </w:numPr>
              <w:autoSpaceDE w:val="0"/>
              <w:autoSpaceDN w:val="0"/>
              <w:adjustRightInd w:val="0"/>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зрительная гимнастика.</w:t>
            </w:r>
          </w:p>
        </w:tc>
        <w:tc>
          <w:tcPr>
            <w:tcW w:w="1984" w:type="dxa"/>
          </w:tcPr>
          <w:p w14:paraId="358B44E6" w14:textId="77777777" w:rsidR="00913D51" w:rsidRPr="00BC370D" w:rsidRDefault="00913D51" w:rsidP="00913D51">
            <w:pPr>
              <w:spacing w:after="0" w:line="240" w:lineRule="auto"/>
              <w:jc w:val="center"/>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сочетая упражнения по выбору 3-5 мин.</w:t>
            </w:r>
          </w:p>
        </w:tc>
        <w:tc>
          <w:tcPr>
            <w:tcW w:w="1843" w:type="dxa"/>
          </w:tcPr>
          <w:p w14:paraId="3ADF070B" w14:textId="77777777" w:rsidR="00913D51" w:rsidRPr="00BC370D" w:rsidRDefault="00913D51" w:rsidP="00913D51">
            <w:pPr>
              <w:spacing w:after="0" w:line="240" w:lineRule="auto"/>
              <w:jc w:val="center"/>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сочетая упражнения по выбору 6-8 мин.</w:t>
            </w:r>
          </w:p>
        </w:tc>
        <w:tc>
          <w:tcPr>
            <w:tcW w:w="1843" w:type="dxa"/>
          </w:tcPr>
          <w:p w14:paraId="191E0285" w14:textId="77777777" w:rsidR="00913D51" w:rsidRPr="00BC370D" w:rsidRDefault="00913D51" w:rsidP="00913D51">
            <w:pPr>
              <w:spacing w:after="0" w:line="240" w:lineRule="auto"/>
              <w:jc w:val="center"/>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сочетая упражнения по выбору</w:t>
            </w:r>
          </w:p>
          <w:p w14:paraId="2F5373C5" w14:textId="77777777" w:rsidR="00913D51" w:rsidRPr="00BC370D" w:rsidRDefault="00913D51" w:rsidP="00913D51">
            <w:pPr>
              <w:spacing w:after="0" w:line="240" w:lineRule="auto"/>
              <w:jc w:val="center"/>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8-10 мин.</w:t>
            </w:r>
          </w:p>
        </w:tc>
        <w:tc>
          <w:tcPr>
            <w:tcW w:w="1701" w:type="dxa"/>
          </w:tcPr>
          <w:p w14:paraId="2F8D2309" w14:textId="77777777" w:rsidR="00913D51" w:rsidRPr="00BC370D" w:rsidRDefault="00913D51" w:rsidP="00913D51">
            <w:pPr>
              <w:spacing w:after="0" w:line="240" w:lineRule="auto"/>
              <w:jc w:val="center"/>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сочетая упражнения по выбору</w:t>
            </w:r>
          </w:p>
          <w:p w14:paraId="5485DB46" w14:textId="77777777" w:rsidR="00913D51" w:rsidRPr="00BC370D" w:rsidRDefault="00913D51" w:rsidP="00913D51">
            <w:pPr>
              <w:spacing w:after="0" w:line="240" w:lineRule="auto"/>
              <w:jc w:val="center"/>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10-15 мин.</w:t>
            </w:r>
          </w:p>
        </w:tc>
      </w:tr>
      <w:tr w:rsidR="00913D51" w:rsidRPr="00BC370D" w14:paraId="1EA3E756" w14:textId="77777777" w:rsidTr="00913D51">
        <w:trPr>
          <w:trHeight w:val="143"/>
        </w:trPr>
        <w:tc>
          <w:tcPr>
            <w:tcW w:w="2547" w:type="dxa"/>
          </w:tcPr>
          <w:p w14:paraId="7D3E2281"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Физкультурный досуг</w:t>
            </w:r>
          </w:p>
        </w:tc>
        <w:tc>
          <w:tcPr>
            <w:tcW w:w="1984" w:type="dxa"/>
          </w:tcPr>
          <w:p w14:paraId="53BEA600"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1 раз в месяц по 10-15 мин.</w:t>
            </w:r>
          </w:p>
        </w:tc>
        <w:tc>
          <w:tcPr>
            <w:tcW w:w="1843" w:type="dxa"/>
          </w:tcPr>
          <w:p w14:paraId="53F320A5"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1 раз в месяц по 15-20 мин.</w:t>
            </w:r>
          </w:p>
        </w:tc>
        <w:tc>
          <w:tcPr>
            <w:tcW w:w="1843" w:type="dxa"/>
          </w:tcPr>
          <w:p w14:paraId="31384132" w14:textId="77777777" w:rsidR="00913D51" w:rsidRPr="00BC370D" w:rsidRDefault="00913D51" w:rsidP="00913D51">
            <w:pPr>
              <w:spacing w:after="0" w:line="240" w:lineRule="auto"/>
              <w:ind w:right="-168"/>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1 раз в месяц по 25-30 мин.</w:t>
            </w:r>
          </w:p>
        </w:tc>
        <w:tc>
          <w:tcPr>
            <w:tcW w:w="1701" w:type="dxa"/>
          </w:tcPr>
          <w:p w14:paraId="5629DA2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1 раз в месяц 30–35мин.</w:t>
            </w:r>
          </w:p>
        </w:tc>
      </w:tr>
      <w:tr w:rsidR="00913D51" w:rsidRPr="00BC370D" w14:paraId="0F90C318" w14:textId="77777777" w:rsidTr="00913D51">
        <w:trPr>
          <w:trHeight w:val="143"/>
        </w:trPr>
        <w:tc>
          <w:tcPr>
            <w:tcW w:w="2547" w:type="dxa"/>
          </w:tcPr>
          <w:p w14:paraId="10EE92CE"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Спортивный праздник</w:t>
            </w:r>
          </w:p>
        </w:tc>
        <w:tc>
          <w:tcPr>
            <w:tcW w:w="1984" w:type="dxa"/>
          </w:tcPr>
          <w:p w14:paraId="2B82A408"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 раза в год по 10-15 мин.</w:t>
            </w:r>
          </w:p>
        </w:tc>
        <w:tc>
          <w:tcPr>
            <w:tcW w:w="1843" w:type="dxa"/>
          </w:tcPr>
          <w:p w14:paraId="4DDB8D6A"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 раза в год по 15-20 мин.</w:t>
            </w:r>
          </w:p>
        </w:tc>
        <w:tc>
          <w:tcPr>
            <w:tcW w:w="1843" w:type="dxa"/>
          </w:tcPr>
          <w:p w14:paraId="7ACCF26C"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 раза в год по 25-30 мин.</w:t>
            </w:r>
          </w:p>
        </w:tc>
        <w:tc>
          <w:tcPr>
            <w:tcW w:w="1701" w:type="dxa"/>
          </w:tcPr>
          <w:p w14:paraId="237D0E0D"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2 раза в год по 30-35 м.</w:t>
            </w:r>
          </w:p>
        </w:tc>
      </w:tr>
      <w:tr w:rsidR="00913D51" w:rsidRPr="00BC370D" w14:paraId="09057F98" w14:textId="77777777" w:rsidTr="00913D51">
        <w:trPr>
          <w:trHeight w:val="143"/>
        </w:trPr>
        <w:tc>
          <w:tcPr>
            <w:tcW w:w="2547" w:type="dxa"/>
          </w:tcPr>
          <w:p w14:paraId="3F99364D" w14:textId="77777777" w:rsidR="00913D51" w:rsidRDefault="00913D51" w:rsidP="00913D5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День здоровья</w:t>
            </w:r>
          </w:p>
          <w:p w14:paraId="73C505DB" w14:textId="77777777" w:rsidR="00913D51" w:rsidRPr="00BC370D" w:rsidRDefault="00913D51" w:rsidP="00913D51">
            <w:pPr>
              <w:spacing w:after="0" w:line="240" w:lineRule="auto"/>
              <w:jc w:val="both"/>
              <w:rPr>
                <w:rFonts w:ascii="Times New Roman" w:eastAsia="Times New Roman" w:hAnsi="Times New Roman" w:cs="Times New Roman"/>
                <w:lang w:eastAsia="ru-RU"/>
              </w:rPr>
            </w:pPr>
          </w:p>
        </w:tc>
        <w:tc>
          <w:tcPr>
            <w:tcW w:w="1984" w:type="dxa"/>
          </w:tcPr>
          <w:p w14:paraId="687E9340"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 раз в квартал</w:t>
            </w:r>
          </w:p>
        </w:tc>
        <w:tc>
          <w:tcPr>
            <w:tcW w:w="1843" w:type="dxa"/>
          </w:tcPr>
          <w:p w14:paraId="5AE3DF48"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 раз в квартал</w:t>
            </w:r>
          </w:p>
        </w:tc>
        <w:tc>
          <w:tcPr>
            <w:tcW w:w="1843" w:type="dxa"/>
          </w:tcPr>
          <w:p w14:paraId="72F9AF9C"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 раз в квартал</w:t>
            </w:r>
          </w:p>
        </w:tc>
        <w:tc>
          <w:tcPr>
            <w:tcW w:w="1701" w:type="dxa"/>
          </w:tcPr>
          <w:p w14:paraId="6FD2E76F"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 раз в квартал</w:t>
            </w:r>
          </w:p>
        </w:tc>
      </w:tr>
      <w:tr w:rsidR="00913D51" w:rsidRPr="00BC370D" w14:paraId="089E007C" w14:textId="77777777" w:rsidTr="00913D51">
        <w:trPr>
          <w:cantSplit/>
          <w:trHeight w:val="143"/>
        </w:trPr>
        <w:tc>
          <w:tcPr>
            <w:tcW w:w="2547" w:type="dxa"/>
          </w:tcPr>
          <w:p w14:paraId="32FC9DD8"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Самостоятельная двигательная деятельность детей в течение дня</w:t>
            </w:r>
          </w:p>
        </w:tc>
        <w:tc>
          <w:tcPr>
            <w:tcW w:w="7371" w:type="dxa"/>
            <w:gridSpan w:val="4"/>
          </w:tcPr>
          <w:p w14:paraId="20404714"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Ежедневно. Характер и продолжительность зависят от индивидуальных данных и потребностей детей.</w:t>
            </w:r>
          </w:p>
          <w:p w14:paraId="5CF39B69" w14:textId="77777777" w:rsidR="00913D51" w:rsidRPr="00BC370D" w:rsidRDefault="00913D51" w:rsidP="00913D51">
            <w:pPr>
              <w:spacing w:after="0" w:line="240" w:lineRule="auto"/>
              <w:jc w:val="both"/>
              <w:rPr>
                <w:rFonts w:ascii="Times New Roman" w:eastAsia="Times New Roman" w:hAnsi="Times New Roman" w:cs="Times New Roman"/>
                <w:lang w:eastAsia="ru-RU"/>
              </w:rPr>
            </w:pPr>
            <w:r w:rsidRPr="00BC370D">
              <w:rPr>
                <w:rFonts w:ascii="Times New Roman" w:eastAsia="Times New Roman" w:hAnsi="Times New Roman" w:cs="Times New Roman"/>
                <w:lang w:eastAsia="ru-RU"/>
              </w:rPr>
              <w:t>Проводится под руководством воспитателя.</w:t>
            </w:r>
          </w:p>
        </w:tc>
      </w:tr>
    </w:tbl>
    <w:p w14:paraId="308559C2" w14:textId="77777777" w:rsidR="00913D51" w:rsidRDefault="00913D51" w:rsidP="00913D51">
      <w:pPr>
        <w:rPr>
          <w:rFonts w:ascii="Times New Roman" w:hAnsi="Times New Roman" w:cs="Times New Roman"/>
          <w:b/>
          <w:sz w:val="32"/>
          <w:szCs w:val="32"/>
        </w:rPr>
      </w:pPr>
      <w:r w:rsidRPr="00255D68">
        <w:rPr>
          <w:rFonts w:ascii="Times New Roman" w:hAnsi="Times New Roman" w:cs="Times New Roman"/>
          <w:b/>
          <w:sz w:val="28"/>
          <w:szCs w:val="28"/>
        </w:rPr>
        <w:t xml:space="preserve"> </w:t>
      </w:r>
    </w:p>
    <w:p w14:paraId="06D1309C" w14:textId="77777777" w:rsidR="00913D51" w:rsidRDefault="00913D51" w:rsidP="00EF555C">
      <w:pPr>
        <w:jc w:val="center"/>
        <w:rPr>
          <w:rFonts w:ascii="Times New Roman" w:hAnsi="Times New Roman" w:cs="Times New Roman"/>
          <w:b/>
          <w:sz w:val="32"/>
          <w:szCs w:val="32"/>
        </w:rPr>
      </w:pPr>
    </w:p>
    <w:p w14:paraId="22428EF0" w14:textId="77777777" w:rsidR="00913D51" w:rsidRDefault="00913D51" w:rsidP="00EF555C">
      <w:pPr>
        <w:jc w:val="center"/>
        <w:rPr>
          <w:rFonts w:ascii="Times New Roman" w:hAnsi="Times New Roman" w:cs="Times New Roman"/>
          <w:b/>
          <w:sz w:val="32"/>
          <w:szCs w:val="32"/>
        </w:rPr>
      </w:pPr>
    </w:p>
    <w:p w14:paraId="6E7264DA" w14:textId="77777777" w:rsidR="00913D51" w:rsidRDefault="00913D51" w:rsidP="00EF555C">
      <w:pPr>
        <w:jc w:val="center"/>
        <w:rPr>
          <w:rFonts w:ascii="Times New Roman" w:hAnsi="Times New Roman" w:cs="Times New Roman"/>
          <w:b/>
          <w:sz w:val="32"/>
          <w:szCs w:val="32"/>
        </w:rPr>
      </w:pPr>
    </w:p>
    <w:p w14:paraId="3593ECF7" w14:textId="77777777" w:rsidR="00913D51" w:rsidRPr="00EF555C" w:rsidRDefault="00913D51" w:rsidP="00EF555C">
      <w:pPr>
        <w:jc w:val="center"/>
        <w:rPr>
          <w:rFonts w:ascii="Times New Roman" w:hAnsi="Times New Roman" w:cs="Times New Roman"/>
          <w:b/>
          <w:sz w:val="32"/>
          <w:szCs w:val="32"/>
        </w:rPr>
      </w:pPr>
    </w:p>
    <w:p w14:paraId="06F69D9F" w14:textId="77777777" w:rsidR="00913D51" w:rsidRDefault="00913D51" w:rsidP="00EF555C">
      <w:pPr>
        <w:jc w:val="center"/>
        <w:rPr>
          <w:rFonts w:ascii="Times New Roman" w:hAnsi="Times New Roman" w:cs="Times New Roman"/>
          <w:b/>
          <w:sz w:val="32"/>
          <w:szCs w:val="32"/>
        </w:rPr>
      </w:pPr>
    </w:p>
    <w:p w14:paraId="3E0980BA" w14:textId="77777777" w:rsidR="00913D51" w:rsidRDefault="00913D51" w:rsidP="00EF555C">
      <w:pPr>
        <w:jc w:val="center"/>
        <w:rPr>
          <w:rFonts w:ascii="Times New Roman" w:hAnsi="Times New Roman" w:cs="Times New Roman"/>
          <w:b/>
          <w:sz w:val="32"/>
          <w:szCs w:val="32"/>
        </w:rPr>
      </w:pPr>
    </w:p>
    <w:p w14:paraId="0D9C409B" w14:textId="77777777" w:rsidR="00913D51" w:rsidRDefault="00913D51" w:rsidP="00EF555C">
      <w:pPr>
        <w:jc w:val="center"/>
        <w:rPr>
          <w:rFonts w:ascii="Times New Roman" w:hAnsi="Times New Roman" w:cs="Times New Roman"/>
          <w:b/>
          <w:sz w:val="32"/>
          <w:szCs w:val="32"/>
        </w:rPr>
      </w:pPr>
    </w:p>
    <w:p w14:paraId="3E673667" w14:textId="77777777" w:rsidR="00913D51" w:rsidRDefault="00913D51" w:rsidP="00EF555C">
      <w:pPr>
        <w:jc w:val="center"/>
        <w:rPr>
          <w:rFonts w:ascii="Times New Roman" w:hAnsi="Times New Roman" w:cs="Times New Roman"/>
          <w:b/>
          <w:sz w:val="32"/>
          <w:szCs w:val="32"/>
        </w:rPr>
      </w:pPr>
    </w:p>
    <w:p w14:paraId="189EDAD2" w14:textId="77777777" w:rsidR="00913D51" w:rsidRDefault="00913D51" w:rsidP="00EF555C">
      <w:pPr>
        <w:jc w:val="center"/>
        <w:rPr>
          <w:rFonts w:ascii="Times New Roman" w:hAnsi="Times New Roman" w:cs="Times New Roman"/>
          <w:b/>
          <w:sz w:val="32"/>
          <w:szCs w:val="32"/>
        </w:rPr>
      </w:pPr>
    </w:p>
    <w:p w14:paraId="213D761E" w14:textId="77777777" w:rsidR="00913D51" w:rsidRDefault="00913D51" w:rsidP="00EF555C">
      <w:pPr>
        <w:jc w:val="center"/>
        <w:rPr>
          <w:rFonts w:ascii="Times New Roman" w:hAnsi="Times New Roman" w:cs="Times New Roman"/>
          <w:b/>
          <w:sz w:val="32"/>
          <w:szCs w:val="32"/>
        </w:rPr>
      </w:pPr>
    </w:p>
    <w:p w14:paraId="4DE92FD8" w14:textId="77777777" w:rsidR="00913D51" w:rsidRDefault="00913D51" w:rsidP="00EF555C">
      <w:pPr>
        <w:jc w:val="center"/>
        <w:rPr>
          <w:rFonts w:ascii="Times New Roman" w:hAnsi="Times New Roman" w:cs="Times New Roman"/>
          <w:b/>
          <w:sz w:val="32"/>
          <w:szCs w:val="32"/>
        </w:rPr>
      </w:pPr>
    </w:p>
    <w:p w14:paraId="05DD4E3C" w14:textId="77777777" w:rsidR="00913D51" w:rsidRDefault="00913D51" w:rsidP="00EF555C">
      <w:pPr>
        <w:jc w:val="center"/>
        <w:rPr>
          <w:rFonts w:ascii="Times New Roman" w:hAnsi="Times New Roman" w:cs="Times New Roman"/>
          <w:b/>
          <w:sz w:val="32"/>
          <w:szCs w:val="32"/>
        </w:rPr>
      </w:pPr>
    </w:p>
    <w:p w14:paraId="160F0255" w14:textId="77777777" w:rsidR="00913D51" w:rsidRDefault="00913D51" w:rsidP="00EF555C">
      <w:pPr>
        <w:jc w:val="center"/>
        <w:rPr>
          <w:rFonts w:ascii="Times New Roman" w:hAnsi="Times New Roman" w:cs="Times New Roman"/>
          <w:b/>
          <w:sz w:val="32"/>
          <w:szCs w:val="32"/>
        </w:rPr>
      </w:pPr>
    </w:p>
    <w:p w14:paraId="58D922A3" w14:textId="77777777" w:rsidR="00913D51" w:rsidRDefault="00913D51" w:rsidP="00EF555C">
      <w:pPr>
        <w:jc w:val="center"/>
        <w:rPr>
          <w:rFonts w:ascii="Times New Roman" w:hAnsi="Times New Roman" w:cs="Times New Roman"/>
          <w:b/>
          <w:sz w:val="32"/>
          <w:szCs w:val="32"/>
        </w:rPr>
      </w:pPr>
    </w:p>
    <w:p w14:paraId="1D12A40E" w14:textId="77777777" w:rsidR="00913D51" w:rsidRDefault="00913D51" w:rsidP="00EF555C">
      <w:pPr>
        <w:jc w:val="center"/>
        <w:rPr>
          <w:rFonts w:ascii="Times New Roman" w:hAnsi="Times New Roman" w:cs="Times New Roman"/>
          <w:b/>
          <w:sz w:val="32"/>
          <w:szCs w:val="32"/>
        </w:rPr>
      </w:pPr>
    </w:p>
    <w:p w14:paraId="6F2C6295" w14:textId="77777777" w:rsidR="00913D51" w:rsidRDefault="00913D51" w:rsidP="00EF555C">
      <w:pPr>
        <w:jc w:val="center"/>
        <w:rPr>
          <w:rFonts w:ascii="Times New Roman" w:hAnsi="Times New Roman" w:cs="Times New Roman"/>
          <w:b/>
          <w:sz w:val="32"/>
          <w:szCs w:val="32"/>
        </w:rPr>
      </w:pPr>
    </w:p>
    <w:p w14:paraId="14CEE27F" w14:textId="77777777" w:rsidR="00913D51" w:rsidRDefault="00913D51" w:rsidP="00EF555C">
      <w:pPr>
        <w:jc w:val="center"/>
        <w:rPr>
          <w:rFonts w:ascii="Times New Roman" w:hAnsi="Times New Roman" w:cs="Times New Roman"/>
          <w:b/>
          <w:sz w:val="32"/>
          <w:szCs w:val="32"/>
        </w:rPr>
      </w:pPr>
    </w:p>
    <w:p w14:paraId="5FD3D90F" w14:textId="77777777" w:rsidR="00913D51" w:rsidRDefault="00913D51" w:rsidP="00EF555C">
      <w:pPr>
        <w:jc w:val="center"/>
        <w:rPr>
          <w:rFonts w:ascii="Times New Roman" w:hAnsi="Times New Roman" w:cs="Times New Roman"/>
          <w:b/>
          <w:sz w:val="32"/>
          <w:szCs w:val="32"/>
        </w:rPr>
      </w:pPr>
    </w:p>
    <w:p w14:paraId="5D3AF3C2" w14:textId="77777777" w:rsidR="00913D51" w:rsidRDefault="00913D51" w:rsidP="00EF555C">
      <w:pPr>
        <w:jc w:val="center"/>
        <w:rPr>
          <w:rFonts w:ascii="Times New Roman" w:hAnsi="Times New Roman" w:cs="Times New Roman"/>
          <w:b/>
          <w:sz w:val="32"/>
          <w:szCs w:val="32"/>
        </w:rPr>
      </w:pPr>
    </w:p>
    <w:p w14:paraId="39A6351D" w14:textId="77777777" w:rsidR="00913D51" w:rsidRDefault="00913D51" w:rsidP="00EF555C">
      <w:pPr>
        <w:jc w:val="center"/>
        <w:rPr>
          <w:rFonts w:ascii="Times New Roman" w:hAnsi="Times New Roman" w:cs="Times New Roman"/>
          <w:b/>
          <w:sz w:val="32"/>
          <w:szCs w:val="32"/>
        </w:rPr>
      </w:pPr>
    </w:p>
    <w:p w14:paraId="385078FF" w14:textId="77777777" w:rsidR="00913D51" w:rsidRDefault="00913D51" w:rsidP="00EF555C">
      <w:pPr>
        <w:jc w:val="center"/>
        <w:rPr>
          <w:rFonts w:ascii="Times New Roman" w:hAnsi="Times New Roman" w:cs="Times New Roman"/>
          <w:b/>
          <w:sz w:val="32"/>
          <w:szCs w:val="32"/>
        </w:rPr>
      </w:pPr>
    </w:p>
    <w:p w14:paraId="023E91DA" w14:textId="77777777" w:rsidR="00913D51" w:rsidRDefault="00913D51" w:rsidP="00EF555C">
      <w:pPr>
        <w:jc w:val="center"/>
        <w:rPr>
          <w:rFonts w:ascii="Times New Roman" w:hAnsi="Times New Roman" w:cs="Times New Roman"/>
          <w:b/>
          <w:sz w:val="32"/>
          <w:szCs w:val="32"/>
        </w:rPr>
      </w:pPr>
    </w:p>
    <w:p w14:paraId="356E090D" w14:textId="77777777" w:rsidR="00913D51" w:rsidRDefault="00913D51" w:rsidP="00EF555C">
      <w:pPr>
        <w:jc w:val="center"/>
        <w:rPr>
          <w:rFonts w:ascii="Times New Roman" w:hAnsi="Times New Roman" w:cs="Times New Roman"/>
          <w:b/>
          <w:sz w:val="32"/>
          <w:szCs w:val="32"/>
        </w:rPr>
      </w:pPr>
    </w:p>
    <w:p w14:paraId="595DFBAF" w14:textId="77777777" w:rsidR="00913D51" w:rsidRDefault="00913D51" w:rsidP="00EF555C">
      <w:pPr>
        <w:jc w:val="center"/>
        <w:rPr>
          <w:rFonts w:ascii="Times New Roman" w:hAnsi="Times New Roman" w:cs="Times New Roman"/>
          <w:b/>
          <w:sz w:val="32"/>
          <w:szCs w:val="32"/>
        </w:rPr>
      </w:pPr>
    </w:p>
    <w:p w14:paraId="058D4FC1" w14:textId="77777777" w:rsidR="00913D51" w:rsidRDefault="00913D51" w:rsidP="00EF555C">
      <w:pPr>
        <w:jc w:val="center"/>
        <w:rPr>
          <w:rFonts w:ascii="Times New Roman" w:hAnsi="Times New Roman" w:cs="Times New Roman"/>
          <w:b/>
          <w:sz w:val="32"/>
          <w:szCs w:val="32"/>
        </w:rPr>
      </w:pPr>
    </w:p>
    <w:p w14:paraId="1939572A" w14:textId="77777777" w:rsidR="00EF555C" w:rsidRDefault="00EF555C" w:rsidP="00EF555C">
      <w:pPr>
        <w:jc w:val="center"/>
        <w:rPr>
          <w:rFonts w:ascii="Times New Roman" w:hAnsi="Times New Roman" w:cs="Times New Roman"/>
          <w:b/>
          <w:sz w:val="32"/>
          <w:szCs w:val="32"/>
        </w:rPr>
      </w:pPr>
      <w:r w:rsidRPr="00EF555C">
        <w:rPr>
          <w:rFonts w:ascii="Times New Roman" w:hAnsi="Times New Roman" w:cs="Times New Roman"/>
          <w:b/>
          <w:sz w:val="32"/>
          <w:szCs w:val="32"/>
        </w:rPr>
        <w:t>3.7 Учебный план и календарный учебный график</w:t>
      </w:r>
    </w:p>
    <w:p w14:paraId="47D194A3" w14:textId="77777777" w:rsidR="00C76497" w:rsidRPr="00C76497" w:rsidRDefault="00C76497" w:rsidP="00C76497">
      <w:pPr>
        <w:spacing w:after="0"/>
        <w:jc w:val="both"/>
        <w:rPr>
          <w:rFonts w:ascii="Times New Roman" w:hAnsi="Times New Roman" w:cs="Times New Roman"/>
          <w:i/>
          <w:sz w:val="28"/>
          <w:szCs w:val="28"/>
        </w:rPr>
      </w:pPr>
      <w:r w:rsidRPr="00C76497">
        <w:rPr>
          <w:rFonts w:ascii="Times New Roman" w:hAnsi="Times New Roman" w:cs="Times New Roman"/>
          <w:i/>
          <w:sz w:val="28"/>
          <w:szCs w:val="28"/>
        </w:rPr>
        <w:lastRenderedPageBreak/>
        <w:t>Учебный план</w:t>
      </w:r>
    </w:p>
    <w:p w14:paraId="4E401BC3" w14:textId="77777777" w:rsidR="00C76497" w:rsidRP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Учебный план ориентирован на интеграцию обучения и воспитания, на развитие обучающихся и состоит из следующих образовательных областей:</w:t>
      </w:r>
    </w:p>
    <w:p w14:paraId="0C75ECEC" w14:textId="77777777"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социально-коммуникативное развитие;</w:t>
      </w:r>
    </w:p>
    <w:p w14:paraId="230ECE7C" w14:textId="77777777"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познавательное развитие;</w:t>
      </w:r>
    </w:p>
    <w:p w14:paraId="0A144018" w14:textId="77777777"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речевое развитие;</w:t>
      </w:r>
    </w:p>
    <w:p w14:paraId="45EB926A" w14:textId="77777777"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художественно-эстетическое развитие;</w:t>
      </w:r>
    </w:p>
    <w:p w14:paraId="795CC119" w14:textId="77777777" w:rsidR="00C76497" w:rsidRPr="00C76497" w:rsidRDefault="00C76497" w:rsidP="00C76497">
      <w:pPr>
        <w:spacing w:after="0"/>
        <w:jc w:val="both"/>
        <w:rPr>
          <w:rFonts w:ascii="Times New Roman" w:hAnsi="Times New Roman" w:cs="Times New Roman"/>
          <w:sz w:val="28"/>
          <w:szCs w:val="28"/>
        </w:rPr>
      </w:pPr>
      <w:r w:rsidRPr="00C76497">
        <w:rPr>
          <w:rFonts w:ascii="Times New Roman" w:hAnsi="Times New Roman" w:cs="Times New Roman"/>
          <w:sz w:val="28"/>
          <w:szCs w:val="28"/>
        </w:rPr>
        <w:t>-</w:t>
      </w:r>
      <w:r w:rsidRPr="00C76497">
        <w:rPr>
          <w:rFonts w:ascii="Times New Roman" w:hAnsi="Times New Roman" w:cs="Times New Roman"/>
          <w:sz w:val="28"/>
          <w:szCs w:val="28"/>
        </w:rPr>
        <w:tab/>
        <w:t>физическое развитие.</w:t>
      </w:r>
    </w:p>
    <w:p w14:paraId="7668DF0E" w14:textId="77777777" w:rsidR="00C76497" w:rsidRP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w:t>
      </w:r>
    </w:p>
    <w:p w14:paraId="30420968" w14:textId="77777777" w:rsid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w:t>
      </w:r>
    </w:p>
    <w:tbl>
      <w:tblPr>
        <w:tblStyle w:val="a7"/>
        <w:tblW w:w="0" w:type="auto"/>
        <w:tblLayout w:type="fixed"/>
        <w:tblLook w:val="04A0" w:firstRow="1" w:lastRow="0" w:firstColumn="1" w:lastColumn="0" w:noHBand="0" w:noVBand="1"/>
      </w:tblPr>
      <w:tblGrid>
        <w:gridCol w:w="1696"/>
        <w:gridCol w:w="2127"/>
        <w:gridCol w:w="567"/>
        <w:gridCol w:w="567"/>
        <w:gridCol w:w="567"/>
        <w:gridCol w:w="567"/>
        <w:gridCol w:w="567"/>
        <w:gridCol w:w="460"/>
        <w:gridCol w:w="532"/>
        <w:gridCol w:w="567"/>
        <w:gridCol w:w="567"/>
        <w:gridCol w:w="567"/>
        <w:gridCol w:w="567"/>
        <w:gridCol w:w="542"/>
      </w:tblGrid>
      <w:tr w:rsidR="009A3D5F" w14:paraId="2A09331D" w14:textId="77777777" w:rsidTr="0089064A">
        <w:tc>
          <w:tcPr>
            <w:tcW w:w="1696" w:type="dxa"/>
            <w:vMerge w:val="restart"/>
          </w:tcPr>
          <w:p w14:paraId="706FB538" w14:textId="77777777"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Виды НОД</w:t>
            </w:r>
          </w:p>
        </w:tc>
        <w:tc>
          <w:tcPr>
            <w:tcW w:w="2127" w:type="dxa"/>
            <w:vMerge w:val="restart"/>
          </w:tcPr>
          <w:p w14:paraId="08880867" w14:textId="77777777"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Интеграция приоритетных образовательных областей</w:t>
            </w:r>
          </w:p>
        </w:tc>
        <w:tc>
          <w:tcPr>
            <w:tcW w:w="1134" w:type="dxa"/>
            <w:gridSpan w:val="2"/>
          </w:tcPr>
          <w:p w14:paraId="65B70FFD" w14:textId="77777777"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Ясли</w:t>
            </w:r>
          </w:p>
        </w:tc>
        <w:tc>
          <w:tcPr>
            <w:tcW w:w="1134" w:type="dxa"/>
            <w:gridSpan w:val="2"/>
          </w:tcPr>
          <w:p w14:paraId="3AED3C12" w14:textId="77777777"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 xml:space="preserve"> 1 мл. </w:t>
            </w:r>
            <w:proofErr w:type="spellStart"/>
            <w:r>
              <w:rPr>
                <w:rFonts w:ascii="Times New Roman" w:hAnsi="Times New Roman" w:cs="Times New Roman"/>
                <w:sz w:val="28"/>
                <w:szCs w:val="28"/>
              </w:rPr>
              <w:t>гр</w:t>
            </w:r>
            <w:proofErr w:type="spellEnd"/>
          </w:p>
        </w:tc>
        <w:tc>
          <w:tcPr>
            <w:tcW w:w="1027" w:type="dxa"/>
            <w:gridSpan w:val="2"/>
          </w:tcPr>
          <w:p w14:paraId="3A264C3E" w14:textId="77777777"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 xml:space="preserve">2 мл. </w:t>
            </w:r>
            <w:proofErr w:type="spellStart"/>
            <w:r>
              <w:rPr>
                <w:rFonts w:ascii="Times New Roman" w:hAnsi="Times New Roman" w:cs="Times New Roman"/>
                <w:sz w:val="28"/>
                <w:szCs w:val="28"/>
              </w:rPr>
              <w:t>гр</w:t>
            </w:r>
            <w:proofErr w:type="spellEnd"/>
          </w:p>
        </w:tc>
        <w:tc>
          <w:tcPr>
            <w:tcW w:w="1099" w:type="dxa"/>
            <w:gridSpan w:val="2"/>
          </w:tcPr>
          <w:p w14:paraId="6A47A7DC" w14:textId="77777777"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 xml:space="preserve">Ср. </w:t>
            </w:r>
            <w:proofErr w:type="spellStart"/>
            <w:r>
              <w:rPr>
                <w:rFonts w:ascii="Times New Roman" w:hAnsi="Times New Roman" w:cs="Times New Roman"/>
                <w:sz w:val="28"/>
                <w:szCs w:val="28"/>
              </w:rPr>
              <w:t>гр</w:t>
            </w:r>
            <w:proofErr w:type="spellEnd"/>
          </w:p>
        </w:tc>
        <w:tc>
          <w:tcPr>
            <w:tcW w:w="1134" w:type="dxa"/>
            <w:gridSpan w:val="2"/>
          </w:tcPr>
          <w:p w14:paraId="59FF8BBF" w14:textId="77777777" w:rsidR="009A3D5F" w:rsidRDefault="009A3D5F" w:rsidP="00C76497">
            <w:pPr>
              <w:jc w:val="both"/>
              <w:rPr>
                <w:rFonts w:ascii="Times New Roman" w:hAnsi="Times New Roman" w:cs="Times New Roman"/>
                <w:sz w:val="28"/>
                <w:szCs w:val="28"/>
              </w:rPr>
            </w:pPr>
            <w:r>
              <w:rPr>
                <w:rFonts w:ascii="Times New Roman" w:hAnsi="Times New Roman" w:cs="Times New Roman"/>
                <w:sz w:val="28"/>
                <w:szCs w:val="28"/>
              </w:rPr>
              <w:t xml:space="preserve">Ст. </w:t>
            </w:r>
            <w:proofErr w:type="spellStart"/>
            <w:r>
              <w:rPr>
                <w:rFonts w:ascii="Times New Roman" w:hAnsi="Times New Roman" w:cs="Times New Roman"/>
                <w:sz w:val="28"/>
                <w:szCs w:val="28"/>
              </w:rPr>
              <w:t>гр</w:t>
            </w:r>
            <w:proofErr w:type="spellEnd"/>
          </w:p>
        </w:tc>
        <w:tc>
          <w:tcPr>
            <w:tcW w:w="1109" w:type="dxa"/>
            <w:gridSpan w:val="2"/>
          </w:tcPr>
          <w:p w14:paraId="3BA0FCA6" w14:textId="77777777" w:rsidR="009A3D5F" w:rsidRDefault="009A3D5F" w:rsidP="00C76497">
            <w:pPr>
              <w:jc w:val="both"/>
              <w:rPr>
                <w:rFonts w:ascii="Times New Roman" w:hAnsi="Times New Roman" w:cs="Times New Roman"/>
                <w:sz w:val="28"/>
                <w:szCs w:val="28"/>
              </w:rPr>
            </w:pP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w:t>
            </w:r>
            <w:proofErr w:type="spellEnd"/>
          </w:p>
        </w:tc>
      </w:tr>
      <w:tr w:rsidR="009A3D5F" w14:paraId="026F383F" w14:textId="77777777" w:rsidTr="0089064A">
        <w:trPr>
          <w:cantSplit/>
          <w:trHeight w:val="1134"/>
        </w:trPr>
        <w:tc>
          <w:tcPr>
            <w:tcW w:w="1696" w:type="dxa"/>
            <w:vMerge/>
          </w:tcPr>
          <w:p w14:paraId="3DFAABF6" w14:textId="77777777" w:rsidR="009A3D5F" w:rsidRPr="0089064A" w:rsidRDefault="009A3D5F" w:rsidP="0089064A">
            <w:pPr>
              <w:pStyle w:val="TableParagraph"/>
              <w:ind w:left="0"/>
            </w:pPr>
          </w:p>
        </w:tc>
        <w:tc>
          <w:tcPr>
            <w:tcW w:w="2127" w:type="dxa"/>
            <w:vMerge/>
          </w:tcPr>
          <w:p w14:paraId="54A3E0B2" w14:textId="77777777" w:rsidR="009A3D5F" w:rsidRPr="0089064A" w:rsidRDefault="009A3D5F" w:rsidP="0089064A">
            <w:pPr>
              <w:pStyle w:val="TableParagraph"/>
              <w:ind w:left="0" w:right="156"/>
              <w:jc w:val="both"/>
            </w:pPr>
          </w:p>
        </w:tc>
        <w:tc>
          <w:tcPr>
            <w:tcW w:w="567" w:type="dxa"/>
            <w:textDirection w:val="btLr"/>
          </w:tcPr>
          <w:p w14:paraId="2DEFEED2"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14:paraId="68A9C62E"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14:paraId="5424AF06"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14:paraId="1E5B4AA1"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14:paraId="2F4AC6F9"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460" w:type="dxa"/>
            <w:textDirection w:val="btLr"/>
          </w:tcPr>
          <w:p w14:paraId="62C0190B"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32" w:type="dxa"/>
            <w:textDirection w:val="btLr"/>
          </w:tcPr>
          <w:p w14:paraId="7E8DABFC"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14:paraId="1C0BDF74"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14:paraId="0E883731"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67" w:type="dxa"/>
            <w:textDirection w:val="btLr"/>
          </w:tcPr>
          <w:p w14:paraId="1ABA024F"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c>
          <w:tcPr>
            <w:tcW w:w="567" w:type="dxa"/>
            <w:textDirection w:val="btLr"/>
          </w:tcPr>
          <w:p w14:paraId="6CF74A51"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неделю</w:t>
            </w:r>
          </w:p>
        </w:tc>
        <w:tc>
          <w:tcPr>
            <w:tcW w:w="542" w:type="dxa"/>
            <w:textDirection w:val="btLr"/>
          </w:tcPr>
          <w:p w14:paraId="65EAF96A" w14:textId="77777777" w:rsidR="009A3D5F" w:rsidRPr="0089064A" w:rsidRDefault="009A3D5F" w:rsidP="0089064A">
            <w:pPr>
              <w:ind w:left="113" w:right="113"/>
              <w:jc w:val="both"/>
              <w:rPr>
                <w:rFonts w:ascii="Times New Roman" w:hAnsi="Times New Roman" w:cs="Times New Roman"/>
              </w:rPr>
            </w:pPr>
            <w:r w:rsidRPr="0089064A">
              <w:rPr>
                <w:rFonts w:ascii="Times New Roman" w:hAnsi="Times New Roman" w:cs="Times New Roman"/>
              </w:rPr>
              <w:t>В год</w:t>
            </w:r>
          </w:p>
        </w:tc>
      </w:tr>
      <w:tr w:rsidR="009A3D5F" w14:paraId="4DB6E062" w14:textId="77777777" w:rsidTr="0089064A">
        <w:tc>
          <w:tcPr>
            <w:tcW w:w="1696" w:type="dxa"/>
          </w:tcPr>
          <w:p w14:paraId="7FCD691A" w14:textId="77777777" w:rsidR="009A3D5F" w:rsidRPr="0089064A" w:rsidRDefault="009A3D5F" w:rsidP="009A3D5F">
            <w:pPr>
              <w:pStyle w:val="TableParagraph"/>
              <w:ind w:left="0"/>
            </w:pPr>
            <w:r>
              <w:t>Двигательна</w:t>
            </w:r>
            <w:r w:rsidRPr="0089064A">
              <w:t>я</w:t>
            </w:r>
          </w:p>
        </w:tc>
        <w:tc>
          <w:tcPr>
            <w:tcW w:w="2127" w:type="dxa"/>
          </w:tcPr>
          <w:p w14:paraId="06460EB3" w14:textId="77777777" w:rsidR="009A3D5F" w:rsidRPr="0089064A" w:rsidRDefault="009A3D5F" w:rsidP="009A3D5F">
            <w:pPr>
              <w:pStyle w:val="TableParagraph"/>
              <w:ind w:left="0" w:right="156"/>
              <w:jc w:val="both"/>
            </w:pPr>
            <w:r w:rsidRPr="0089064A">
              <w:t>Физическое</w:t>
            </w:r>
          </w:p>
          <w:p w14:paraId="48AEA3FF" w14:textId="77777777" w:rsidR="009A3D5F" w:rsidRPr="0089064A" w:rsidRDefault="009A3D5F" w:rsidP="009A3D5F">
            <w:pPr>
              <w:pStyle w:val="TableParagraph"/>
              <w:ind w:left="0" w:right="156"/>
              <w:jc w:val="both"/>
            </w:pPr>
            <w:r w:rsidRPr="0089064A">
              <w:t>Художественно</w:t>
            </w:r>
            <w:r w:rsidRPr="0089064A">
              <w:rPr>
                <w:spacing w:val="-3"/>
              </w:rPr>
              <w:t xml:space="preserve"> </w:t>
            </w:r>
            <w:r w:rsidRPr="0089064A">
              <w:t>– эстетическое</w:t>
            </w:r>
          </w:p>
        </w:tc>
        <w:tc>
          <w:tcPr>
            <w:tcW w:w="567" w:type="dxa"/>
          </w:tcPr>
          <w:p w14:paraId="6ED6459A"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14:paraId="2D39083A"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14:paraId="7FFD6678"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14:paraId="3750FBC9"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14:paraId="38D820F7"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460" w:type="dxa"/>
          </w:tcPr>
          <w:p w14:paraId="5675807E"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32" w:type="dxa"/>
          </w:tcPr>
          <w:p w14:paraId="74CF36AA"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14:paraId="4C71103E"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14:paraId="2888F75D"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14:paraId="29866049"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14:paraId="23289E86"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42" w:type="dxa"/>
          </w:tcPr>
          <w:p w14:paraId="68563186"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r>
      <w:tr w:rsidR="009A3D5F" w14:paraId="33735DF0" w14:textId="77777777" w:rsidTr="0089064A">
        <w:tc>
          <w:tcPr>
            <w:tcW w:w="1696" w:type="dxa"/>
          </w:tcPr>
          <w:p w14:paraId="7BCAEF5B" w14:textId="77777777" w:rsidR="009A3D5F" w:rsidRPr="0089064A" w:rsidRDefault="009A3D5F" w:rsidP="009A3D5F">
            <w:pPr>
              <w:pStyle w:val="TableParagraph"/>
              <w:ind w:left="0" w:right="109"/>
            </w:pPr>
            <w:r>
              <w:t>Познавательн</w:t>
            </w:r>
            <w:r w:rsidRPr="0089064A">
              <w:t>о</w:t>
            </w:r>
            <w:r>
              <w:t xml:space="preserve"> </w:t>
            </w:r>
            <w:r w:rsidRPr="0089064A">
              <w:rPr>
                <w:w w:val="99"/>
              </w:rPr>
              <w:t>-</w:t>
            </w:r>
          </w:p>
          <w:p w14:paraId="334D7B82" w14:textId="77777777" w:rsidR="009A3D5F" w:rsidRPr="0089064A" w:rsidRDefault="009A3D5F" w:rsidP="009A3D5F">
            <w:pPr>
              <w:pStyle w:val="TableParagraph"/>
              <w:ind w:left="0" w:right="105"/>
            </w:pPr>
            <w:r w:rsidRPr="0089064A">
              <w:rPr>
                <w:spacing w:val="-1"/>
              </w:rPr>
              <w:t>исследователь</w:t>
            </w:r>
            <w:r w:rsidRPr="0089064A">
              <w:rPr>
                <w:spacing w:val="-57"/>
              </w:rPr>
              <w:t xml:space="preserve"> </w:t>
            </w:r>
            <w:proofErr w:type="spellStart"/>
            <w:r w:rsidRPr="0089064A">
              <w:t>ская</w:t>
            </w:r>
            <w:proofErr w:type="spellEnd"/>
          </w:p>
        </w:tc>
        <w:tc>
          <w:tcPr>
            <w:tcW w:w="2127" w:type="dxa"/>
          </w:tcPr>
          <w:p w14:paraId="3E87F109" w14:textId="77777777" w:rsidR="009A3D5F" w:rsidRPr="0089064A" w:rsidRDefault="009A3D5F" w:rsidP="009A3D5F">
            <w:pPr>
              <w:pStyle w:val="TableParagraph"/>
              <w:ind w:left="0" w:right="150"/>
              <w:jc w:val="both"/>
            </w:pPr>
            <w:r w:rsidRPr="0089064A">
              <w:t>Познавательное</w:t>
            </w:r>
            <w:r w:rsidRPr="0089064A">
              <w:rPr>
                <w:spacing w:val="1"/>
              </w:rPr>
              <w:t xml:space="preserve"> </w:t>
            </w:r>
            <w:r w:rsidRPr="0089064A">
              <w:t>Социально -</w:t>
            </w:r>
            <w:r w:rsidRPr="0089064A">
              <w:rPr>
                <w:spacing w:val="1"/>
              </w:rPr>
              <w:t xml:space="preserve"> </w:t>
            </w:r>
            <w:r w:rsidRPr="0089064A">
              <w:rPr>
                <w:spacing w:val="-1"/>
              </w:rPr>
              <w:t>коммуникативное</w:t>
            </w:r>
            <w:r w:rsidRPr="0089064A">
              <w:rPr>
                <w:spacing w:val="-57"/>
              </w:rPr>
              <w:t xml:space="preserve"> </w:t>
            </w:r>
            <w:r w:rsidRPr="0089064A">
              <w:t>Художественно –</w:t>
            </w:r>
            <w:r w:rsidRPr="0089064A">
              <w:rPr>
                <w:spacing w:val="-57"/>
              </w:rPr>
              <w:t xml:space="preserve"> </w:t>
            </w:r>
            <w:r w:rsidRPr="0089064A">
              <w:t>эстетическое</w:t>
            </w:r>
          </w:p>
          <w:p w14:paraId="0036B2B3" w14:textId="77777777" w:rsidR="009A3D5F" w:rsidRPr="0089064A" w:rsidRDefault="009A3D5F" w:rsidP="009A3D5F">
            <w:pPr>
              <w:pStyle w:val="TableParagraph"/>
              <w:ind w:left="161" w:right="156"/>
              <w:jc w:val="both"/>
            </w:pPr>
            <w:r w:rsidRPr="0089064A">
              <w:t>Речевое</w:t>
            </w:r>
          </w:p>
        </w:tc>
        <w:tc>
          <w:tcPr>
            <w:tcW w:w="567" w:type="dxa"/>
          </w:tcPr>
          <w:p w14:paraId="4D723AFE"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w:t>
            </w:r>
          </w:p>
        </w:tc>
        <w:tc>
          <w:tcPr>
            <w:tcW w:w="567" w:type="dxa"/>
          </w:tcPr>
          <w:p w14:paraId="324E046F"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36</w:t>
            </w:r>
          </w:p>
        </w:tc>
        <w:tc>
          <w:tcPr>
            <w:tcW w:w="567" w:type="dxa"/>
          </w:tcPr>
          <w:p w14:paraId="760CD63C"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11</w:t>
            </w:r>
          </w:p>
        </w:tc>
        <w:tc>
          <w:tcPr>
            <w:tcW w:w="567" w:type="dxa"/>
          </w:tcPr>
          <w:p w14:paraId="6583B9AD"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36</w:t>
            </w:r>
          </w:p>
        </w:tc>
        <w:tc>
          <w:tcPr>
            <w:tcW w:w="567" w:type="dxa"/>
          </w:tcPr>
          <w:p w14:paraId="097701AF"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2</w:t>
            </w:r>
          </w:p>
        </w:tc>
        <w:tc>
          <w:tcPr>
            <w:tcW w:w="460" w:type="dxa"/>
          </w:tcPr>
          <w:p w14:paraId="35885644"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72</w:t>
            </w:r>
          </w:p>
        </w:tc>
        <w:tc>
          <w:tcPr>
            <w:tcW w:w="532" w:type="dxa"/>
          </w:tcPr>
          <w:p w14:paraId="4A623150"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2</w:t>
            </w:r>
          </w:p>
        </w:tc>
        <w:tc>
          <w:tcPr>
            <w:tcW w:w="567" w:type="dxa"/>
          </w:tcPr>
          <w:p w14:paraId="340AB643"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72</w:t>
            </w:r>
          </w:p>
        </w:tc>
        <w:tc>
          <w:tcPr>
            <w:tcW w:w="567" w:type="dxa"/>
          </w:tcPr>
          <w:p w14:paraId="19FEE6E8"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67" w:type="dxa"/>
          </w:tcPr>
          <w:p w14:paraId="62ED1F75"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c>
          <w:tcPr>
            <w:tcW w:w="567" w:type="dxa"/>
          </w:tcPr>
          <w:p w14:paraId="3DDCA8CA"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3</w:t>
            </w:r>
          </w:p>
        </w:tc>
        <w:tc>
          <w:tcPr>
            <w:tcW w:w="542" w:type="dxa"/>
          </w:tcPr>
          <w:p w14:paraId="55442CB1"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108</w:t>
            </w:r>
          </w:p>
        </w:tc>
      </w:tr>
      <w:tr w:rsidR="009A3D5F" w:rsidRPr="009A3D5F" w14:paraId="045E41E4" w14:textId="77777777" w:rsidTr="0089064A">
        <w:tc>
          <w:tcPr>
            <w:tcW w:w="1696" w:type="dxa"/>
          </w:tcPr>
          <w:p w14:paraId="6BE79FA5" w14:textId="77777777" w:rsidR="009A3D5F" w:rsidRPr="009A3D5F" w:rsidRDefault="009A3D5F" w:rsidP="009A3D5F">
            <w:pPr>
              <w:pStyle w:val="TableParagraph"/>
              <w:ind w:left="0" w:right="112"/>
            </w:pPr>
            <w:proofErr w:type="spellStart"/>
            <w:r w:rsidRPr="009A3D5F">
              <w:t>Изобразительн</w:t>
            </w:r>
            <w:proofErr w:type="spellEnd"/>
            <w:r w:rsidRPr="009A3D5F">
              <w:rPr>
                <w:spacing w:val="-57"/>
              </w:rPr>
              <w:t xml:space="preserve"> </w:t>
            </w:r>
            <w:proofErr w:type="spellStart"/>
            <w:r w:rsidRPr="009A3D5F">
              <w:t>ая</w:t>
            </w:r>
            <w:proofErr w:type="spellEnd"/>
          </w:p>
        </w:tc>
        <w:tc>
          <w:tcPr>
            <w:tcW w:w="2127" w:type="dxa"/>
          </w:tcPr>
          <w:p w14:paraId="2FE46684" w14:textId="77777777"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w:t>
            </w:r>
            <w:r w:rsidRPr="009A3D5F">
              <w:rPr>
                <w:spacing w:val="-3"/>
              </w:rPr>
              <w:t xml:space="preserve"> </w:t>
            </w:r>
            <w:r w:rsidRPr="009A3D5F">
              <w:t>–</w:t>
            </w:r>
          </w:p>
          <w:p w14:paraId="683DAD3E" w14:textId="77777777" w:rsidR="009A3D5F" w:rsidRPr="009A3D5F" w:rsidRDefault="009A3D5F" w:rsidP="009A3D5F">
            <w:pPr>
              <w:pStyle w:val="TableParagraph"/>
              <w:ind w:left="157" w:right="156"/>
            </w:pPr>
            <w:r w:rsidRPr="009A3D5F">
              <w:t>эстетическое</w:t>
            </w:r>
          </w:p>
        </w:tc>
        <w:tc>
          <w:tcPr>
            <w:tcW w:w="567" w:type="dxa"/>
          </w:tcPr>
          <w:p w14:paraId="212C14D1"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1.5</w:t>
            </w:r>
          </w:p>
        </w:tc>
        <w:tc>
          <w:tcPr>
            <w:tcW w:w="567" w:type="dxa"/>
          </w:tcPr>
          <w:p w14:paraId="332761FB" w14:textId="77777777" w:rsidR="009A3D5F" w:rsidRPr="009A3D5F" w:rsidRDefault="009A3D5F" w:rsidP="009A3D5F">
            <w:pPr>
              <w:rPr>
                <w:rFonts w:ascii="Times New Roman" w:hAnsi="Times New Roman" w:cs="Times New Roman"/>
              </w:rPr>
            </w:pPr>
            <w:r w:rsidRPr="009A3D5F">
              <w:rPr>
                <w:rFonts w:ascii="Times New Roman" w:hAnsi="Times New Roman" w:cs="Times New Roman"/>
              </w:rPr>
              <w:t>54</w:t>
            </w:r>
          </w:p>
        </w:tc>
        <w:tc>
          <w:tcPr>
            <w:tcW w:w="567" w:type="dxa"/>
          </w:tcPr>
          <w:p w14:paraId="08E69BAD" w14:textId="77777777" w:rsidR="009A3D5F" w:rsidRPr="009A3D5F" w:rsidRDefault="009A3D5F" w:rsidP="009A3D5F">
            <w:pPr>
              <w:pStyle w:val="TableParagraph"/>
              <w:ind w:left="0" w:right="124"/>
            </w:pPr>
            <w:r>
              <w:t>1.5</w:t>
            </w:r>
          </w:p>
        </w:tc>
        <w:tc>
          <w:tcPr>
            <w:tcW w:w="567" w:type="dxa"/>
          </w:tcPr>
          <w:p w14:paraId="11EEE5E3" w14:textId="77777777" w:rsidR="009A3D5F" w:rsidRPr="009A3D5F" w:rsidRDefault="009A3D5F" w:rsidP="009A3D5F">
            <w:pPr>
              <w:pStyle w:val="TableParagraph"/>
              <w:ind w:left="0" w:right="225"/>
            </w:pPr>
            <w:r>
              <w:t>54</w:t>
            </w:r>
          </w:p>
        </w:tc>
        <w:tc>
          <w:tcPr>
            <w:tcW w:w="567" w:type="dxa"/>
          </w:tcPr>
          <w:p w14:paraId="14F5E51F" w14:textId="77777777" w:rsidR="009A3D5F" w:rsidRPr="009A3D5F" w:rsidRDefault="00377ADA" w:rsidP="00377ADA">
            <w:pPr>
              <w:pStyle w:val="TableParagraph"/>
              <w:ind w:left="112" w:right="104"/>
            </w:pPr>
            <w:r>
              <w:t>1</w:t>
            </w:r>
            <w:r w:rsidR="009A3D5F">
              <w:t>.5</w:t>
            </w:r>
          </w:p>
        </w:tc>
        <w:tc>
          <w:tcPr>
            <w:tcW w:w="460" w:type="dxa"/>
          </w:tcPr>
          <w:p w14:paraId="38639DD2" w14:textId="77777777" w:rsidR="009A3D5F" w:rsidRPr="009A3D5F" w:rsidRDefault="009A3D5F" w:rsidP="009A3D5F">
            <w:pPr>
              <w:pStyle w:val="TableParagraph"/>
              <w:ind w:left="224" w:right="217"/>
            </w:pPr>
            <w:r>
              <w:t>54</w:t>
            </w:r>
          </w:p>
        </w:tc>
        <w:tc>
          <w:tcPr>
            <w:tcW w:w="532" w:type="dxa"/>
          </w:tcPr>
          <w:p w14:paraId="60AA46AC" w14:textId="77777777" w:rsidR="009A3D5F" w:rsidRPr="009A3D5F" w:rsidRDefault="009A3D5F" w:rsidP="009A3D5F">
            <w:pPr>
              <w:pStyle w:val="TableParagraph"/>
              <w:ind w:left="89" w:right="81"/>
            </w:pPr>
            <w:r>
              <w:t>1.5</w:t>
            </w:r>
          </w:p>
        </w:tc>
        <w:tc>
          <w:tcPr>
            <w:tcW w:w="567" w:type="dxa"/>
          </w:tcPr>
          <w:p w14:paraId="7F6615F6" w14:textId="77777777" w:rsidR="009A3D5F" w:rsidRPr="009A3D5F" w:rsidRDefault="009A3D5F" w:rsidP="009A3D5F">
            <w:pPr>
              <w:pStyle w:val="TableParagraph"/>
              <w:ind w:left="0" w:right="222"/>
            </w:pPr>
            <w:r>
              <w:t>54</w:t>
            </w:r>
          </w:p>
        </w:tc>
        <w:tc>
          <w:tcPr>
            <w:tcW w:w="567" w:type="dxa"/>
          </w:tcPr>
          <w:p w14:paraId="0A658AA3" w14:textId="77777777" w:rsidR="009A3D5F" w:rsidRPr="009A3D5F" w:rsidRDefault="009A3D5F" w:rsidP="009A3D5F">
            <w:pPr>
              <w:pStyle w:val="TableParagraph"/>
              <w:ind w:left="11"/>
            </w:pPr>
            <w:r>
              <w:t>2</w:t>
            </w:r>
          </w:p>
        </w:tc>
        <w:tc>
          <w:tcPr>
            <w:tcW w:w="567" w:type="dxa"/>
          </w:tcPr>
          <w:p w14:paraId="748443E3" w14:textId="77777777" w:rsidR="009A3D5F" w:rsidRPr="009A3D5F" w:rsidRDefault="009A3D5F" w:rsidP="009A3D5F">
            <w:pPr>
              <w:pStyle w:val="TableParagraph"/>
              <w:ind w:left="0" w:right="224"/>
            </w:pPr>
            <w:r>
              <w:t>72</w:t>
            </w:r>
          </w:p>
        </w:tc>
        <w:tc>
          <w:tcPr>
            <w:tcW w:w="567" w:type="dxa"/>
          </w:tcPr>
          <w:p w14:paraId="112D4FE8" w14:textId="77777777" w:rsidR="00377ADA" w:rsidRDefault="00377ADA" w:rsidP="009A3D5F">
            <w:pPr>
              <w:pStyle w:val="TableParagraph"/>
              <w:ind w:left="7"/>
            </w:pPr>
            <w:r>
              <w:t>3</w:t>
            </w:r>
          </w:p>
          <w:p w14:paraId="125F3540" w14:textId="77777777" w:rsidR="009A3D5F" w:rsidRPr="00377ADA" w:rsidRDefault="009A3D5F" w:rsidP="00377ADA"/>
        </w:tc>
        <w:tc>
          <w:tcPr>
            <w:tcW w:w="542" w:type="dxa"/>
          </w:tcPr>
          <w:p w14:paraId="698A940A" w14:textId="77777777" w:rsidR="009A3D5F" w:rsidRPr="009A3D5F" w:rsidRDefault="00377ADA" w:rsidP="009A3D5F">
            <w:pPr>
              <w:pStyle w:val="TableParagraph"/>
              <w:ind w:left="0" w:right="163"/>
            </w:pPr>
            <w:r>
              <w:t>108</w:t>
            </w:r>
          </w:p>
        </w:tc>
      </w:tr>
      <w:tr w:rsidR="009A3D5F" w:rsidRPr="009A3D5F" w14:paraId="3C3C06FE" w14:textId="77777777" w:rsidTr="0089064A">
        <w:tc>
          <w:tcPr>
            <w:tcW w:w="1696" w:type="dxa"/>
          </w:tcPr>
          <w:p w14:paraId="2F127DC7" w14:textId="77777777" w:rsidR="009A3D5F" w:rsidRPr="009A3D5F" w:rsidRDefault="009A3D5F" w:rsidP="009A3D5F">
            <w:pPr>
              <w:pStyle w:val="TableParagraph"/>
              <w:ind w:left="0" w:right="122"/>
            </w:pPr>
            <w:proofErr w:type="spellStart"/>
            <w:r w:rsidRPr="009A3D5F">
              <w:rPr>
                <w:spacing w:val="-1"/>
              </w:rPr>
              <w:t>Коммуникатив</w:t>
            </w:r>
            <w:proofErr w:type="spellEnd"/>
            <w:r w:rsidRPr="009A3D5F">
              <w:rPr>
                <w:spacing w:val="-57"/>
              </w:rPr>
              <w:t xml:space="preserve"> </w:t>
            </w:r>
            <w:r w:rsidRPr="009A3D5F">
              <w:t>ная</w:t>
            </w:r>
          </w:p>
        </w:tc>
        <w:tc>
          <w:tcPr>
            <w:tcW w:w="2127" w:type="dxa"/>
          </w:tcPr>
          <w:p w14:paraId="73700CBD" w14:textId="77777777"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 –</w:t>
            </w:r>
            <w:r w:rsidRPr="009A3D5F">
              <w:rPr>
                <w:spacing w:val="-57"/>
              </w:rPr>
              <w:t xml:space="preserve"> </w:t>
            </w:r>
            <w:r w:rsidRPr="009A3D5F">
              <w:t>эстетическое</w:t>
            </w:r>
          </w:p>
          <w:p w14:paraId="2CA59982" w14:textId="77777777" w:rsidR="009A3D5F" w:rsidRPr="009A3D5F" w:rsidRDefault="009A3D5F" w:rsidP="009A3D5F">
            <w:pPr>
              <w:pStyle w:val="TableParagraph"/>
              <w:ind w:left="161" w:right="156"/>
            </w:pPr>
            <w:r w:rsidRPr="009A3D5F">
              <w:t>Речевое</w:t>
            </w:r>
          </w:p>
        </w:tc>
        <w:tc>
          <w:tcPr>
            <w:tcW w:w="567" w:type="dxa"/>
          </w:tcPr>
          <w:p w14:paraId="67FEEAF6" w14:textId="77777777" w:rsidR="009A3D5F" w:rsidRPr="009A3D5F" w:rsidRDefault="003F010E" w:rsidP="009A3D5F">
            <w:pPr>
              <w:rPr>
                <w:rFonts w:ascii="Times New Roman" w:hAnsi="Times New Roman" w:cs="Times New Roman"/>
              </w:rPr>
            </w:pPr>
            <w:r>
              <w:rPr>
                <w:rFonts w:ascii="Times New Roman" w:hAnsi="Times New Roman" w:cs="Times New Roman"/>
              </w:rPr>
              <w:t>1</w:t>
            </w:r>
          </w:p>
        </w:tc>
        <w:tc>
          <w:tcPr>
            <w:tcW w:w="567" w:type="dxa"/>
          </w:tcPr>
          <w:p w14:paraId="3988DE4C" w14:textId="77777777" w:rsidR="009A3D5F" w:rsidRPr="009A3D5F" w:rsidRDefault="003F010E" w:rsidP="009A3D5F">
            <w:pPr>
              <w:rPr>
                <w:rFonts w:ascii="Times New Roman" w:hAnsi="Times New Roman" w:cs="Times New Roman"/>
              </w:rPr>
            </w:pPr>
            <w:r>
              <w:rPr>
                <w:rFonts w:ascii="Times New Roman" w:hAnsi="Times New Roman" w:cs="Times New Roman"/>
              </w:rPr>
              <w:t>36</w:t>
            </w:r>
          </w:p>
        </w:tc>
        <w:tc>
          <w:tcPr>
            <w:tcW w:w="567" w:type="dxa"/>
          </w:tcPr>
          <w:p w14:paraId="52C4D7E9"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14:paraId="649BD85D"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14:paraId="49C85601"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460" w:type="dxa"/>
          </w:tcPr>
          <w:p w14:paraId="2598459F"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32" w:type="dxa"/>
          </w:tcPr>
          <w:p w14:paraId="5DB3B5C2"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14:paraId="5250BAE0"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14:paraId="7E1E16B0"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14:paraId="63594CAE"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14:paraId="73DF9B08" w14:textId="77777777" w:rsidR="009A3D5F" w:rsidRPr="009A3D5F" w:rsidRDefault="00A714AE" w:rsidP="009A3D5F">
            <w:pPr>
              <w:rPr>
                <w:rFonts w:ascii="Times New Roman" w:hAnsi="Times New Roman" w:cs="Times New Roman"/>
              </w:rPr>
            </w:pPr>
            <w:r>
              <w:rPr>
                <w:rFonts w:ascii="Times New Roman" w:hAnsi="Times New Roman" w:cs="Times New Roman"/>
              </w:rPr>
              <w:t>2</w:t>
            </w:r>
          </w:p>
        </w:tc>
        <w:tc>
          <w:tcPr>
            <w:tcW w:w="542" w:type="dxa"/>
          </w:tcPr>
          <w:p w14:paraId="644B6A5B" w14:textId="77777777" w:rsidR="009A3D5F" w:rsidRPr="009A3D5F" w:rsidRDefault="00A714AE" w:rsidP="009A3D5F">
            <w:pPr>
              <w:rPr>
                <w:rFonts w:ascii="Times New Roman" w:hAnsi="Times New Roman" w:cs="Times New Roman"/>
              </w:rPr>
            </w:pPr>
            <w:r>
              <w:rPr>
                <w:rFonts w:ascii="Times New Roman" w:hAnsi="Times New Roman" w:cs="Times New Roman"/>
              </w:rPr>
              <w:t>72</w:t>
            </w:r>
          </w:p>
        </w:tc>
      </w:tr>
      <w:tr w:rsidR="009A3D5F" w:rsidRPr="009A3D5F" w14:paraId="3003744D" w14:textId="77777777" w:rsidTr="0089064A">
        <w:tc>
          <w:tcPr>
            <w:tcW w:w="1696" w:type="dxa"/>
          </w:tcPr>
          <w:p w14:paraId="65E50142" w14:textId="77777777" w:rsidR="009A3D5F" w:rsidRPr="009A3D5F" w:rsidRDefault="009A3D5F" w:rsidP="009A3D5F">
            <w:pPr>
              <w:pStyle w:val="TableParagraph"/>
              <w:ind w:left="0" w:right="205"/>
            </w:pPr>
            <w:r w:rsidRPr="009A3D5F">
              <w:t>Восприятие</w:t>
            </w:r>
            <w:r w:rsidRPr="009A3D5F">
              <w:rPr>
                <w:spacing w:val="1"/>
              </w:rPr>
              <w:t xml:space="preserve"> </w:t>
            </w:r>
            <w:r w:rsidRPr="009A3D5F">
              <w:t>худ.</w:t>
            </w:r>
            <w:r w:rsidRPr="009A3D5F">
              <w:rPr>
                <w:spacing w:val="1"/>
              </w:rPr>
              <w:t xml:space="preserve"> </w:t>
            </w:r>
            <w:r w:rsidRPr="009A3D5F">
              <w:t>литературы</w:t>
            </w:r>
            <w:r w:rsidRPr="009A3D5F">
              <w:rPr>
                <w:spacing w:val="-15"/>
              </w:rPr>
              <w:t xml:space="preserve"> </w:t>
            </w:r>
            <w:r w:rsidRPr="009A3D5F">
              <w:t>и</w:t>
            </w:r>
            <w:r w:rsidRPr="009A3D5F">
              <w:rPr>
                <w:spacing w:val="-57"/>
              </w:rPr>
              <w:t xml:space="preserve"> </w:t>
            </w:r>
            <w:r w:rsidRPr="009A3D5F">
              <w:t>фольклора</w:t>
            </w:r>
          </w:p>
        </w:tc>
        <w:tc>
          <w:tcPr>
            <w:tcW w:w="2127" w:type="dxa"/>
          </w:tcPr>
          <w:p w14:paraId="1D6E29A7" w14:textId="77777777"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 –</w:t>
            </w:r>
            <w:r w:rsidRPr="009A3D5F">
              <w:rPr>
                <w:spacing w:val="-57"/>
              </w:rPr>
              <w:t xml:space="preserve"> </w:t>
            </w:r>
            <w:r w:rsidRPr="009A3D5F">
              <w:t>эстетическое</w:t>
            </w:r>
          </w:p>
          <w:p w14:paraId="2640BBFE" w14:textId="77777777" w:rsidR="009A3D5F" w:rsidRPr="009A3D5F" w:rsidRDefault="009A3D5F" w:rsidP="009A3D5F">
            <w:pPr>
              <w:pStyle w:val="TableParagraph"/>
              <w:ind w:left="161" w:right="156"/>
            </w:pPr>
            <w:r w:rsidRPr="009A3D5F">
              <w:t>Речевое</w:t>
            </w:r>
          </w:p>
        </w:tc>
        <w:tc>
          <w:tcPr>
            <w:tcW w:w="567" w:type="dxa"/>
          </w:tcPr>
          <w:p w14:paraId="1C78CE53"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14:paraId="619011D4"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14:paraId="6F08DD63"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14:paraId="422203F8"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14:paraId="2DFF153D"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460" w:type="dxa"/>
          </w:tcPr>
          <w:p w14:paraId="2DDE9E54"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32" w:type="dxa"/>
          </w:tcPr>
          <w:p w14:paraId="506CB5D6"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14:paraId="7588AADB"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14:paraId="170F84C7"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14:paraId="49658B74"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14:paraId="57A3ADB7"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42" w:type="dxa"/>
          </w:tcPr>
          <w:p w14:paraId="3D4C37BF"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r>
      <w:tr w:rsidR="009A3D5F" w:rsidRPr="009A3D5F" w14:paraId="7A72C5B3" w14:textId="77777777" w:rsidTr="0089064A">
        <w:tc>
          <w:tcPr>
            <w:tcW w:w="1696" w:type="dxa"/>
          </w:tcPr>
          <w:p w14:paraId="0F91869E" w14:textId="77777777" w:rsidR="009A3D5F" w:rsidRPr="009A3D5F" w:rsidRDefault="009A3D5F" w:rsidP="009A3D5F">
            <w:pPr>
              <w:pStyle w:val="TableParagraph"/>
            </w:pPr>
            <w:r w:rsidRPr="009A3D5F">
              <w:t>Музыкальная</w:t>
            </w:r>
          </w:p>
        </w:tc>
        <w:tc>
          <w:tcPr>
            <w:tcW w:w="2127" w:type="dxa"/>
          </w:tcPr>
          <w:p w14:paraId="5CE60A4D" w14:textId="77777777" w:rsidR="009A3D5F" w:rsidRPr="009A3D5F" w:rsidRDefault="009A3D5F" w:rsidP="009A3D5F">
            <w:pPr>
              <w:pStyle w:val="TableParagraph"/>
              <w:ind w:left="0" w:right="150"/>
            </w:pPr>
            <w:r w:rsidRPr="009A3D5F">
              <w:t>Познавательное 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 –</w:t>
            </w:r>
            <w:r w:rsidRPr="009A3D5F">
              <w:rPr>
                <w:spacing w:val="-57"/>
              </w:rPr>
              <w:t xml:space="preserve"> </w:t>
            </w:r>
            <w:r w:rsidRPr="009A3D5F">
              <w:lastRenderedPageBreak/>
              <w:t>эстетическое</w:t>
            </w:r>
          </w:p>
          <w:p w14:paraId="002620F1" w14:textId="77777777" w:rsidR="009A3D5F" w:rsidRPr="009A3D5F" w:rsidRDefault="009A3D5F" w:rsidP="009A3D5F">
            <w:pPr>
              <w:pStyle w:val="TableParagraph"/>
              <w:ind w:left="161" w:right="156"/>
            </w:pPr>
            <w:r w:rsidRPr="009A3D5F">
              <w:t>Речевое</w:t>
            </w:r>
          </w:p>
        </w:tc>
        <w:tc>
          <w:tcPr>
            <w:tcW w:w="567" w:type="dxa"/>
          </w:tcPr>
          <w:p w14:paraId="51CA5F6B" w14:textId="77777777" w:rsidR="009A3D5F" w:rsidRPr="009A3D5F" w:rsidRDefault="00A714AE" w:rsidP="009A3D5F">
            <w:pPr>
              <w:rPr>
                <w:rFonts w:ascii="Times New Roman" w:hAnsi="Times New Roman" w:cs="Times New Roman"/>
              </w:rPr>
            </w:pPr>
            <w:r>
              <w:rPr>
                <w:rFonts w:ascii="Times New Roman" w:hAnsi="Times New Roman" w:cs="Times New Roman"/>
              </w:rPr>
              <w:lastRenderedPageBreak/>
              <w:t>2</w:t>
            </w:r>
          </w:p>
        </w:tc>
        <w:tc>
          <w:tcPr>
            <w:tcW w:w="567" w:type="dxa"/>
          </w:tcPr>
          <w:p w14:paraId="5BBB699B" w14:textId="77777777"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14:paraId="3FCF5073" w14:textId="77777777" w:rsidR="009A3D5F" w:rsidRPr="009A3D5F" w:rsidRDefault="00A714AE" w:rsidP="009A3D5F">
            <w:pPr>
              <w:rPr>
                <w:rFonts w:ascii="Times New Roman" w:hAnsi="Times New Roman" w:cs="Times New Roman"/>
              </w:rPr>
            </w:pPr>
            <w:r>
              <w:rPr>
                <w:rFonts w:ascii="Times New Roman" w:hAnsi="Times New Roman" w:cs="Times New Roman"/>
              </w:rPr>
              <w:t>2</w:t>
            </w:r>
          </w:p>
        </w:tc>
        <w:tc>
          <w:tcPr>
            <w:tcW w:w="567" w:type="dxa"/>
          </w:tcPr>
          <w:p w14:paraId="0F4E3042" w14:textId="77777777"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14:paraId="459E1DB5" w14:textId="77777777" w:rsidR="009A3D5F" w:rsidRPr="009A3D5F" w:rsidRDefault="00A714AE" w:rsidP="009A3D5F">
            <w:pPr>
              <w:rPr>
                <w:rFonts w:ascii="Times New Roman" w:hAnsi="Times New Roman" w:cs="Times New Roman"/>
              </w:rPr>
            </w:pPr>
            <w:r>
              <w:rPr>
                <w:rFonts w:ascii="Times New Roman" w:hAnsi="Times New Roman" w:cs="Times New Roman"/>
              </w:rPr>
              <w:t>2</w:t>
            </w:r>
          </w:p>
        </w:tc>
        <w:tc>
          <w:tcPr>
            <w:tcW w:w="460" w:type="dxa"/>
          </w:tcPr>
          <w:p w14:paraId="5DE67867" w14:textId="77777777"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32" w:type="dxa"/>
          </w:tcPr>
          <w:p w14:paraId="6DA5E47A" w14:textId="77777777" w:rsidR="009A3D5F" w:rsidRPr="009A3D5F" w:rsidRDefault="00A714AE" w:rsidP="009A3D5F">
            <w:pPr>
              <w:rPr>
                <w:rFonts w:ascii="Times New Roman" w:hAnsi="Times New Roman" w:cs="Times New Roman"/>
              </w:rPr>
            </w:pPr>
            <w:r>
              <w:rPr>
                <w:rFonts w:ascii="Times New Roman" w:hAnsi="Times New Roman" w:cs="Times New Roman"/>
              </w:rPr>
              <w:t>2</w:t>
            </w:r>
          </w:p>
        </w:tc>
        <w:tc>
          <w:tcPr>
            <w:tcW w:w="567" w:type="dxa"/>
          </w:tcPr>
          <w:p w14:paraId="103B0D17" w14:textId="77777777"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14:paraId="4471ED11" w14:textId="77777777" w:rsidR="009A3D5F" w:rsidRPr="009A3D5F" w:rsidRDefault="00A714AE" w:rsidP="009A3D5F">
            <w:pPr>
              <w:rPr>
                <w:rFonts w:ascii="Times New Roman" w:hAnsi="Times New Roman" w:cs="Times New Roman"/>
              </w:rPr>
            </w:pPr>
            <w:r>
              <w:rPr>
                <w:rFonts w:ascii="Times New Roman" w:hAnsi="Times New Roman" w:cs="Times New Roman"/>
              </w:rPr>
              <w:t>2</w:t>
            </w:r>
          </w:p>
        </w:tc>
        <w:tc>
          <w:tcPr>
            <w:tcW w:w="567" w:type="dxa"/>
          </w:tcPr>
          <w:p w14:paraId="61A08A7A" w14:textId="77777777" w:rsidR="009A3D5F" w:rsidRPr="009A3D5F" w:rsidRDefault="00A714AE" w:rsidP="009A3D5F">
            <w:pPr>
              <w:rPr>
                <w:rFonts w:ascii="Times New Roman" w:hAnsi="Times New Roman" w:cs="Times New Roman"/>
              </w:rPr>
            </w:pPr>
            <w:r>
              <w:rPr>
                <w:rFonts w:ascii="Times New Roman" w:hAnsi="Times New Roman" w:cs="Times New Roman"/>
              </w:rPr>
              <w:t>72</w:t>
            </w:r>
          </w:p>
        </w:tc>
        <w:tc>
          <w:tcPr>
            <w:tcW w:w="567" w:type="dxa"/>
          </w:tcPr>
          <w:p w14:paraId="66ED5A56" w14:textId="77777777" w:rsidR="009A3D5F" w:rsidRPr="009A3D5F" w:rsidRDefault="00A714AE" w:rsidP="009A3D5F">
            <w:pPr>
              <w:rPr>
                <w:rFonts w:ascii="Times New Roman" w:hAnsi="Times New Roman" w:cs="Times New Roman"/>
              </w:rPr>
            </w:pPr>
            <w:r>
              <w:rPr>
                <w:rFonts w:ascii="Times New Roman" w:hAnsi="Times New Roman" w:cs="Times New Roman"/>
              </w:rPr>
              <w:t>2</w:t>
            </w:r>
          </w:p>
        </w:tc>
        <w:tc>
          <w:tcPr>
            <w:tcW w:w="542" w:type="dxa"/>
          </w:tcPr>
          <w:p w14:paraId="3AAF8449" w14:textId="77777777" w:rsidR="009A3D5F" w:rsidRPr="009A3D5F" w:rsidRDefault="00A714AE" w:rsidP="009A3D5F">
            <w:pPr>
              <w:rPr>
                <w:rFonts w:ascii="Times New Roman" w:hAnsi="Times New Roman" w:cs="Times New Roman"/>
              </w:rPr>
            </w:pPr>
            <w:r>
              <w:rPr>
                <w:rFonts w:ascii="Times New Roman" w:hAnsi="Times New Roman" w:cs="Times New Roman"/>
              </w:rPr>
              <w:t>72</w:t>
            </w:r>
          </w:p>
        </w:tc>
      </w:tr>
      <w:tr w:rsidR="009A3D5F" w:rsidRPr="009A3D5F" w14:paraId="3DD0C688" w14:textId="77777777" w:rsidTr="0089064A">
        <w:tc>
          <w:tcPr>
            <w:tcW w:w="1696" w:type="dxa"/>
          </w:tcPr>
          <w:p w14:paraId="2017546C" w14:textId="77777777" w:rsidR="009A3D5F" w:rsidRPr="009A3D5F" w:rsidRDefault="009A3D5F" w:rsidP="009A3D5F">
            <w:pPr>
              <w:pStyle w:val="TableParagraph"/>
              <w:ind w:left="0" w:right="110"/>
            </w:pPr>
            <w:r w:rsidRPr="009A3D5F">
              <w:rPr>
                <w:spacing w:val="-1"/>
              </w:rPr>
              <w:t>Конструирован</w:t>
            </w:r>
            <w:r w:rsidRPr="009A3D5F">
              <w:rPr>
                <w:spacing w:val="-57"/>
              </w:rPr>
              <w:t xml:space="preserve"> </w:t>
            </w:r>
            <w:proofErr w:type="spellStart"/>
            <w:r w:rsidRPr="009A3D5F">
              <w:t>ие</w:t>
            </w:r>
            <w:proofErr w:type="spellEnd"/>
            <w:r w:rsidRPr="009A3D5F">
              <w:t xml:space="preserve"> из</w:t>
            </w:r>
            <w:r w:rsidRPr="009A3D5F">
              <w:rPr>
                <w:spacing w:val="1"/>
              </w:rPr>
              <w:t xml:space="preserve"> </w:t>
            </w:r>
            <w:r w:rsidRPr="009A3D5F">
              <w:t>различных</w:t>
            </w:r>
            <w:r w:rsidRPr="009A3D5F">
              <w:rPr>
                <w:spacing w:val="1"/>
              </w:rPr>
              <w:t xml:space="preserve"> </w:t>
            </w:r>
            <w:r w:rsidRPr="009A3D5F">
              <w:t>материалов</w:t>
            </w:r>
          </w:p>
        </w:tc>
        <w:tc>
          <w:tcPr>
            <w:tcW w:w="2127" w:type="dxa"/>
          </w:tcPr>
          <w:p w14:paraId="3A0E7865" w14:textId="77777777" w:rsidR="009A3D5F" w:rsidRPr="009A3D5F" w:rsidRDefault="009A3D5F" w:rsidP="009A3D5F">
            <w:pPr>
              <w:pStyle w:val="TableParagraph"/>
              <w:ind w:left="0" w:right="150"/>
            </w:pPr>
            <w:r w:rsidRPr="009A3D5F">
              <w:t>Познавательное</w:t>
            </w:r>
            <w:r w:rsidRPr="009A3D5F">
              <w:rPr>
                <w:spacing w:val="1"/>
              </w:rPr>
              <w:t xml:space="preserve"> </w:t>
            </w:r>
            <w:r w:rsidRPr="009A3D5F">
              <w:t>Социально -</w:t>
            </w:r>
            <w:r w:rsidRPr="009A3D5F">
              <w:rPr>
                <w:spacing w:val="1"/>
              </w:rPr>
              <w:t xml:space="preserve"> </w:t>
            </w:r>
            <w:r w:rsidRPr="009A3D5F">
              <w:rPr>
                <w:spacing w:val="-1"/>
              </w:rPr>
              <w:t>коммуникативное</w:t>
            </w:r>
            <w:r w:rsidRPr="009A3D5F">
              <w:rPr>
                <w:spacing w:val="-57"/>
              </w:rPr>
              <w:t xml:space="preserve"> </w:t>
            </w:r>
            <w:r w:rsidRPr="009A3D5F">
              <w:t>Художественно</w:t>
            </w:r>
            <w:r w:rsidRPr="009A3D5F">
              <w:rPr>
                <w:spacing w:val="-3"/>
              </w:rPr>
              <w:t xml:space="preserve"> </w:t>
            </w:r>
            <w:r w:rsidRPr="009A3D5F">
              <w:t>–</w:t>
            </w:r>
          </w:p>
          <w:p w14:paraId="582D8744" w14:textId="77777777" w:rsidR="009A3D5F" w:rsidRPr="009A3D5F" w:rsidRDefault="009A3D5F" w:rsidP="009A3D5F">
            <w:pPr>
              <w:pStyle w:val="TableParagraph"/>
              <w:ind w:left="162" w:right="156"/>
            </w:pPr>
            <w:r w:rsidRPr="009A3D5F">
              <w:t>эстетическое</w:t>
            </w:r>
          </w:p>
        </w:tc>
        <w:tc>
          <w:tcPr>
            <w:tcW w:w="567" w:type="dxa"/>
          </w:tcPr>
          <w:p w14:paraId="65AB2DF7"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14:paraId="730F5D01"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14:paraId="2F6FEE5E"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14:paraId="7418617D"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14:paraId="6660F457"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460" w:type="dxa"/>
          </w:tcPr>
          <w:p w14:paraId="308A983B"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32" w:type="dxa"/>
          </w:tcPr>
          <w:p w14:paraId="4FFED51E" w14:textId="77777777" w:rsidR="009A3D5F" w:rsidRPr="009A3D5F" w:rsidRDefault="00A714AE" w:rsidP="009A3D5F">
            <w:pPr>
              <w:rPr>
                <w:rFonts w:ascii="Times New Roman" w:hAnsi="Times New Roman" w:cs="Times New Roman"/>
              </w:rPr>
            </w:pPr>
            <w:r>
              <w:rPr>
                <w:rFonts w:ascii="Times New Roman" w:hAnsi="Times New Roman" w:cs="Times New Roman"/>
              </w:rPr>
              <w:t>0.5</w:t>
            </w:r>
          </w:p>
        </w:tc>
        <w:tc>
          <w:tcPr>
            <w:tcW w:w="567" w:type="dxa"/>
          </w:tcPr>
          <w:p w14:paraId="7E42B6E3" w14:textId="77777777" w:rsidR="009A3D5F" w:rsidRPr="009A3D5F" w:rsidRDefault="00A714AE" w:rsidP="009A3D5F">
            <w:pPr>
              <w:rPr>
                <w:rFonts w:ascii="Times New Roman" w:hAnsi="Times New Roman" w:cs="Times New Roman"/>
              </w:rPr>
            </w:pPr>
            <w:r>
              <w:rPr>
                <w:rFonts w:ascii="Times New Roman" w:hAnsi="Times New Roman" w:cs="Times New Roman"/>
              </w:rPr>
              <w:t>18</w:t>
            </w:r>
          </w:p>
        </w:tc>
        <w:tc>
          <w:tcPr>
            <w:tcW w:w="567" w:type="dxa"/>
          </w:tcPr>
          <w:p w14:paraId="606F1E3F"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67" w:type="dxa"/>
          </w:tcPr>
          <w:p w14:paraId="21E8336D"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c>
          <w:tcPr>
            <w:tcW w:w="567" w:type="dxa"/>
          </w:tcPr>
          <w:p w14:paraId="64099C96" w14:textId="77777777" w:rsidR="009A3D5F" w:rsidRPr="009A3D5F" w:rsidRDefault="00A714AE" w:rsidP="009A3D5F">
            <w:pPr>
              <w:rPr>
                <w:rFonts w:ascii="Times New Roman" w:hAnsi="Times New Roman" w:cs="Times New Roman"/>
              </w:rPr>
            </w:pPr>
            <w:r>
              <w:rPr>
                <w:rFonts w:ascii="Times New Roman" w:hAnsi="Times New Roman" w:cs="Times New Roman"/>
              </w:rPr>
              <w:t>1</w:t>
            </w:r>
          </w:p>
        </w:tc>
        <w:tc>
          <w:tcPr>
            <w:tcW w:w="542" w:type="dxa"/>
          </w:tcPr>
          <w:p w14:paraId="5FC904FA" w14:textId="77777777" w:rsidR="009A3D5F" w:rsidRPr="009A3D5F" w:rsidRDefault="00A714AE" w:rsidP="009A3D5F">
            <w:pPr>
              <w:rPr>
                <w:rFonts w:ascii="Times New Roman" w:hAnsi="Times New Roman" w:cs="Times New Roman"/>
              </w:rPr>
            </w:pPr>
            <w:r>
              <w:rPr>
                <w:rFonts w:ascii="Times New Roman" w:hAnsi="Times New Roman" w:cs="Times New Roman"/>
              </w:rPr>
              <w:t>36</w:t>
            </w:r>
          </w:p>
        </w:tc>
      </w:tr>
      <w:tr w:rsidR="0089064A" w:rsidRPr="009A3D5F" w14:paraId="16595BBA" w14:textId="77777777" w:rsidTr="0089064A">
        <w:tc>
          <w:tcPr>
            <w:tcW w:w="3823" w:type="dxa"/>
            <w:gridSpan w:val="2"/>
          </w:tcPr>
          <w:p w14:paraId="0D5D35D6" w14:textId="77777777" w:rsidR="0089064A" w:rsidRPr="009A3D5F" w:rsidRDefault="0089064A" w:rsidP="009A3D5F">
            <w:pPr>
              <w:pStyle w:val="TableParagraph"/>
              <w:ind w:left="158" w:right="150" w:hanging="2"/>
            </w:pPr>
            <w:r w:rsidRPr="009A3D5F">
              <w:t>Итого</w:t>
            </w:r>
          </w:p>
        </w:tc>
        <w:tc>
          <w:tcPr>
            <w:tcW w:w="567" w:type="dxa"/>
          </w:tcPr>
          <w:p w14:paraId="4BE711D5" w14:textId="77777777" w:rsidR="0089064A" w:rsidRPr="009A3D5F" w:rsidRDefault="005E43EF" w:rsidP="009A3D5F">
            <w:pPr>
              <w:rPr>
                <w:rFonts w:ascii="Times New Roman" w:hAnsi="Times New Roman" w:cs="Times New Roman"/>
              </w:rPr>
            </w:pPr>
            <w:r>
              <w:rPr>
                <w:rFonts w:ascii="Times New Roman" w:hAnsi="Times New Roman" w:cs="Times New Roman"/>
              </w:rPr>
              <w:t>10</w:t>
            </w:r>
          </w:p>
        </w:tc>
        <w:tc>
          <w:tcPr>
            <w:tcW w:w="567" w:type="dxa"/>
          </w:tcPr>
          <w:p w14:paraId="7AA3EFF8" w14:textId="77777777"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67" w:type="dxa"/>
          </w:tcPr>
          <w:p w14:paraId="7E39E3E4" w14:textId="77777777" w:rsidR="0089064A" w:rsidRPr="009A3D5F" w:rsidRDefault="005E43EF" w:rsidP="009A3D5F">
            <w:pPr>
              <w:rPr>
                <w:rFonts w:ascii="Times New Roman" w:hAnsi="Times New Roman" w:cs="Times New Roman"/>
              </w:rPr>
            </w:pPr>
            <w:r>
              <w:rPr>
                <w:rFonts w:ascii="Times New Roman" w:hAnsi="Times New Roman" w:cs="Times New Roman"/>
              </w:rPr>
              <w:t>10</w:t>
            </w:r>
          </w:p>
        </w:tc>
        <w:tc>
          <w:tcPr>
            <w:tcW w:w="567" w:type="dxa"/>
          </w:tcPr>
          <w:p w14:paraId="0DE8AA20" w14:textId="77777777"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67" w:type="dxa"/>
          </w:tcPr>
          <w:p w14:paraId="31D350B0" w14:textId="77777777" w:rsidR="0089064A" w:rsidRPr="009A3D5F" w:rsidRDefault="005E43EF" w:rsidP="009A3D5F">
            <w:pPr>
              <w:rPr>
                <w:rFonts w:ascii="Times New Roman" w:hAnsi="Times New Roman" w:cs="Times New Roman"/>
              </w:rPr>
            </w:pPr>
            <w:r>
              <w:rPr>
                <w:rFonts w:ascii="Times New Roman" w:hAnsi="Times New Roman" w:cs="Times New Roman"/>
              </w:rPr>
              <w:t>10</w:t>
            </w:r>
          </w:p>
        </w:tc>
        <w:tc>
          <w:tcPr>
            <w:tcW w:w="460" w:type="dxa"/>
          </w:tcPr>
          <w:p w14:paraId="12CB3938" w14:textId="77777777"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32" w:type="dxa"/>
          </w:tcPr>
          <w:p w14:paraId="195EE58C" w14:textId="77777777" w:rsidR="0089064A" w:rsidRPr="009A3D5F" w:rsidRDefault="005E43EF" w:rsidP="009A3D5F">
            <w:pPr>
              <w:rPr>
                <w:rFonts w:ascii="Times New Roman" w:hAnsi="Times New Roman" w:cs="Times New Roman"/>
              </w:rPr>
            </w:pPr>
            <w:r>
              <w:rPr>
                <w:rFonts w:ascii="Times New Roman" w:hAnsi="Times New Roman" w:cs="Times New Roman"/>
              </w:rPr>
              <w:t>10</w:t>
            </w:r>
          </w:p>
        </w:tc>
        <w:tc>
          <w:tcPr>
            <w:tcW w:w="567" w:type="dxa"/>
          </w:tcPr>
          <w:p w14:paraId="6898FB48" w14:textId="77777777" w:rsidR="0089064A" w:rsidRPr="009A3D5F" w:rsidRDefault="005E43EF" w:rsidP="009A3D5F">
            <w:pPr>
              <w:rPr>
                <w:rFonts w:ascii="Times New Roman" w:hAnsi="Times New Roman" w:cs="Times New Roman"/>
              </w:rPr>
            </w:pPr>
            <w:r>
              <w:rPr>
                <w:rFonts w:ascii="Times New Roman" w:hAnsi="Times New Roman" w:cs="Times New Roman"/>
              </w:rPr>
              <w:t>360</w:t>
            </w:r>
          </w:p>
        </w:tc>
        <w:tc>
          <w:tcPr>
            <w:tcW w:w="567" w:type="dxa"/>
          </w:tcPr>
          <w:p w14:paraId="4FECE7AD" w14:textId="77777777" w:rsidR="0089064A" w:rsidRPr="009A3D5F" w:rsidRDefault="005E43EF" w:rsidP="009A3D5F">
            <w:pPr>
              <w:rPr>
                <w:rFonts w:ascii="Times New Roman" w:hAnsi="Times New Roman" w:cs="Times New Roman"/>
              </w:rPr>
            </w:pPr>
            <w:r>
              <w:rPr>
                <w:rFonts w:ascii="Times New Roman" w:hAnsi="Times New Roman" w:cs="Times New Roman"/>
              </w:rPr>
              <w:t>13</w:t>
            </w:r>
          </w:p>
        </w:tc>
        <w:tc>
          <w:tcPr>
            <w:tcW w:w="567" w:type="dxa"/>
          </w:tcPr>
          <w:p w14:paraId="4E80AE9D" w14:textId="77777777" w:rsidR="0089064A" w:rsidRPr="009A3D5F" w:rsidRDefault="005E43EF" w:rsidP="009A3D5F">
            <w:pPr>
              <w:rPr>
                <w:rFonts w:ascii="Times New Roman" w:hAnsi="Times New Roman" w:cs="Times New Roman"/>
              </w:rPr>
            </w:pPr>
            <w:r>
              <w:rPr>
                <w:rFonts w:ascii="Times New Roman" w:hAnsi="Times New Roman" w:cs="Times New Roman"/>
              </w:rPr>
              <w:t>468</w:t>
            </w:r>
          </w:p>
        </w:tc>
        <w:tc>
          <w:tcPr>
            <w:tcW w:w="567" w:type="dxa"/>
          </w:tcPr>
          <w:p w14:paraId="39B7A3EA" w14:textId="77777777" w:rsidR="0089064A" w:rsidRPr="009A3D5F" w:rsidRDefault="005E43EF" w:rsidP="009A3D5F">
            <w:pPr>
              <w:rPr>
                <w:rFonts w:ascii="Times New Roman" w:hAnsi="Times New Roman" w:cs="Times New Roman"/>
              </w:rPr>
            </w:pPr>
            <w:r>
              <w:rPr>
                <w:rFonts w:ascii="Times New Roman" w:hAnsi="Times New Roman" w:cs="Times New Roman"/>
              </w:rPr>
              <w:t>15</w:t>
            </w:r>
          </w:p>
        </w:tc>
        <w:tc>
          <w:tcPr>
            <w:tcW w:w="542" w:type="dxa"/>
          </w:tcPr>
          <w:p w14:paraId="55180A8B" w14:textId="77777777" w:rsidR="0089064A" w:rsidRPr="009A3D5F" w:rsidRDefault="005E43EF" w:rsidP="009A3D5F">
            <w:pPr>
              <w:rPr>
                <w:rFonts w:ascii="Times New Roman" w:hAnsi="Times New Roman" w:cs="Times New Roman"/>
              </w:rPr>
            </w:pPr>
            <w:r>
              <w:rPr>
                <w:rFonts w:ascii="Times New Roman" w:hAnsi="Times New Roman" w:cs="Times New Roman"/>
              </w:rPr>
              <w:t>540</w:t>
            </w:r>
          </w:p>
        </w:tc>
      </w:tr>
    </w:tbl>
    <w:p w14:paraId="7D20B141" w14:textId="77777777" w:rsidR="00C76497" w:rsidRPr="009A3D5F" w:rsidRDefault="00C76497" w:rsidP="009A3D5F">
      <w:pPr>
        <w:spacing w:after="0" w:line="240" w:lineRule="auto"/>
        <w:rPr>
          <w:rFonts w:ascii="Times New Roman" w:hAnsi="Times New Roman" w:cs="Times New Roman"/>
        </w:rPr>
      </w:pPr>
    </w:p>
    <w:p w14:paraId="6A3CFDC7" w14:textId="77777777" w:rsidR="00C76497" w:rsidRDefault="00C76497" w:rsidP="00C7649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76497">
        <w:rPr>
          <w:rFonts w:ascii="Times New Roman" w:hAnsi="Times New Roman" w:cs="Times New Roman"/>
          <w:sz w:val="28"/>
          <w:szCs w:val="28"/>
        </w:rPr>
        <w:t>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w:t>
      </w:r>
      <w:proofErr w:type="spellStart"/>
      <w:r w:rsidRPr="00C76497">
        <w:rPr>
          <w:rFonts w:ascii="Times New Roman" w:hAnsi="Times New Roman" w:cs="Times New Roman"/>
          <w:sz w:val="28"/>
          <w:szCs w:val="28"/>
        </w:rPr>
        <w:t>Санитарно</w:t>
      </w:r>
      <w:proofErr w:type="spellEnd"/>
      <w:r w:rsidRPr="00C76497">
        <w:rPr>
          <w:rFonts w:ascii="Times New Roman" w:hAnsi="Times New Roman" w:cs="Times New Roman"/>
          <w:sz w:val="28"/>
          <w:szCs w:val="28"/>
        </w:rPr>
        <w:t xml:space="preserve"> - эпидемиологические требования к организациям воспитания и обучения, отдыха и оздоровления детей и молодежи».</w:t>
      </w:r>
    </w:p>
    <w:p w14:paraId="40E09C2D" w14:textId="77777777" w:rsidR="000843A6" w:rsidRPr="00C76497" w:rsidRDefault="000843A6" w:rsidP="00C76497">
      <w:pPr>
        <w:spacing w:after="0"/>
        <w:jc w:val="both"/>
        <w:rPr>
          <w:rFonts w:ascii="Times New Roman" w:hAnsi="Times New Roman" w:cs="Times New Roman"/>
          <w:sz w:val="28"/>
          <w:szCs w:val="28"/>
        </w:rPr>
      </w:pPr>
    </w:p>
    <w:p w14:paraId="03D43EDF" w14:textId="77777777" w:rsidR="00F90373" w:rsidRPr="00EF555C" w:rsidRDefault="00B46CF8" w:rsidP="001B473C">
      <w:pPr>
        <w:spacing w:after="0"/>
        <w:jc w:val="center"/>
        <w:rPr>
          <w:rFonts w:ascii="Times New Roman" w:hAnsi="Times New Roman" w:cs="Times New Roman"/>
          <w:b/>
          <w:sz w:val="32"/>
          <w:szCs w:val="32"/>
        </w:rPr>
      </w:pPr>
      <w:r>
        <w:rPr>
          <w:rFonts w:ascii="Times New Roman" w:hAnsi="Times New Roman" w:cs="Times New Roman"/>
          <w:b/>
          <w:sz w:val="32"/>
          <w:szCs w:val="32"/>
        </w:rPr>
        <w:t>3.8 О</w:t>
      </w:r>
      <w:r w:rsidR="00EF555C" w:rsidRPr="00EF555C">
        <w:rPr>
          <w:rFonts w:ascii="Times New Roman" w:hAnsi="Times New Roman" w:cs="Times New Roman"/>
          <w:b/>
          <w:sz w:val="32"/>
          <w:szCs w:val="32"/>
        </w:rPr>
        <w:t>собенности традиционных событий, праздников, мероприятий</w:t>
      </w:r>
    </w:p>
    <w:p w14:paraId="007CA04C"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i/>
          <w:sz w:val="28"/>
          <w:szCs w:val="28"/>
        </w:rPr>
        <w:tab/>
        <w:t xml:space="preserve">     </w:t>
      </w:r>
      <w:r w:rsidRPr="001B473C">
        <w:rPr>
          <w:rFonts w:ascii="Times New Roman" w:hAnsi="Times New Roman" w:cs="Times New Roman"/>
          <w:sz w:val="28"/>
          <w:szCs w:val="28"/>
        </w:rPr>
        <w:t>Наличие традиционных событий, праздников, мероприяти</w:t>
      </w:r>
      <w:r>
        <w:rPr>
          <w:rFonts w:ascii="Times New Roman" w:hAnsi="Times New Roman" w:cs="Times New Roman"/>
          <w:sz w:val="28"/>
          <w:szCs w:val="28"/>
        </w:rPr>
        <w:t>й в ДОУ ­ является</w:t>
      </w:r>
      <w:r>
        <w:rPr>
          <w:rFonts w:ascii="Times New Roman" w:hAnsi="Times New Roman" w:cs="Times New Roman"/>
          <w:sz w:val="28"/>
          <w:szCs w:val="28"/>
        </w:rPr>
        <w:tab/>
        <w:t>неотъемлемой частью в деятельности</w:t>
      </w:r>
      <w:r>
        <w:rPr>
          <w:rFonts w:ascii="Times New Roman" w:hAnsi="Times New Roman" w:cs="Times New Roman"/>
          <w:sz w:val="28"/>
          <w:szCs w:val="28"/>
        </w:rPr>
        <w:tab/>
        <w:t xml:space="preserve"> ДОУ</w:t>
      </w:r>
      <w:r w:rsidRPr="001B473C">
        <w:rPr>
          <w:rFonts w:ascii="Times New Roman" w:hAnsi="Times New Roman" w:cs="Times New Roman"/>
          <w:sz w:val="28"/>
          <w:szCs w:val="28"/>
        </w:rPr>
        <w:t>,</w:t>
      </w:r>
      <w:r w:rsidRPr="001B473C">
        <w:rPr>
          <w:rFonts w:ascii="Times New Roman" w:hAnsi="Times New Roman" w:cs="Times New Roman"/>
          <w:sz w:val="28"/>
          <w:szCs w:val="28"/>
        </w:rPr>
        <w:tab/>
      </w:r>
      <w:r>
        <w:rPr>
          <w:rFonts w:ascii="Times New Roman" w:hAnsi="Times New Roman" w:cs="Times New Roman"/>
          <w:sz w:val="28"/>
          <w:szCs w:val="28"/>
        </w:rPr>
        <w:t xml:space="preserve"> поскольку способствует повышению эффективности воспитательно</w:t>
      </w:r>
      <w:r>
        <w:rPr>
          <w:rFonts w:ascii="Times New Roman" w:hAnsi="Times New Roman" w:cs="Times New Roman"/>
          <w:sz w:val="28"/>
          <w:szCs w:val="28"/>
        </w:rPr>
        <w:tab/>
        <w:t xml:space="preserve"> </w:t>
      </w:r>
      <w:r w:rsidRPr="001B473C">
        <w:rPr>
          <w:rFonts w:ascii="Times New Roman" w:hAnsi="Times New Roman" w:cs="Times New Roman"/>
          <w:sz w:val="28"/>
          <w:szCs w:val="28"/>
        </w:rPr>
        <w:t>­ образов</w:t>
      </w:r>
      <w:r>
        <w:rPr>
          <w:rFonts w:ascii="Times New Roman" w:hAnsi="Times New Roman" w:cs="Times New Roman"/>
          <w:sz w:val="28"/>
          <w:szCs w:val="28"/>
        </w:rPr>
        <w:t>ательного</w:t>
      </w:r>
      <w:r>
        <w:rPr>
          <w:rFonts w:ascii="Times New Roman" w:hAnsi="Times New Roman" w:cs="Times New Roman"/>
          <w:sz w:val="28"/>
          <w:szCs w:val="28"/>
        </w:rPr>
        <w:tab/>
        <w:t xml:space="preserve">процесса, создает комфортные условия </w:t>
      </w:r>
      <w:r w:rsidRPr="001B473C">
        <w:rPr>
          <w:rFonts w:ascii="Times New Roman" w:hAnsi="Times New Roman" w:cs="Times New Roman"/>
          <w:sz w:val="28"/>
          <w:szCs w:val="28"/>
        </w:rPr>
        <w:t>для</w:t>
      </w:r>
      <w:r>
        <w:rPr>
          <w:rFonts w:ascii="Times New Roman" w:hAnsi="Times New Roman" w:cs="Times New Roman"/>
          <w:sz w:val="28"/>
          <w:szCs w:val="28"/>
        </w:rPr>
        <w:t xml:space="preserve"> </w:t>
      </w:r>
      <w:r w:rsidRPr="001B473C">
        <w:rPr>
          <w:rFonts w:ascii="Times New Roman" w:hAnsi="Times New Roman" w:cs="Times New Roman"/>
          <w:sz w:val="28"/>
          <w:szCs w:val="28"/>
        </w:rPr>
        <w:t>формирования личности каждого ребенка.</w:t>
      </w:r>
    </w:p>
    <w:p w14:paraId="481E2853"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 xml:space="preserve">Традиции направлены, прежде всего, на сплочение коллектива </w:t>
      </w:r>
      <w:r>
        <w:rPr>
          <w:rFonts w:ascii="Times New Roman" w:hAnsi="Times New Roman" w:cs="Times New Roman"/>
          <w:sz w:val="28"/>
          <w:szCs w:val="28"/>
        </w:rPr>
        <w:t>детей, родителей и педагогов ДОУ</w:t>
      </w:r>
      <w:r w:rsidRPr="001B473C">
        <w:rPr>
          <w:rFonts w:ascii="Times New Roman" w:hAnsi="Times New Roman" w:cs="Times New Roman"/>
          <w:sz w:val="28"/>
          <w:szCs w:val="28"/>
        </w:rPr>
        <w:t>,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w:t>
      </w:r>
    </w:p>
    <w:p w14:paraId="47FDD224"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Культурно - досуговые мероприятия – неотъемлемая часть в деятельности дошкольного обучения.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14:paraId="6F739A26"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Основные формы организации культ</w:t>
      </w:r>
      <w:r>
        <w:rPr>
          <w:rFonts w:ascii="Times New Roman" w:hAnsi="Times New Roman" w:cs="Times New Roman"/>
          <w:sz w:val="28"/>
          <w:szCs w:val="28"/>
        </w:rPr>
        <w:t>урно - досуговых мероприятий ДОУ</w:t>
      </w:r>
      <w:r w:rsidRPr="001B473C">
        <w:rPr>
          <w:rFonts w:ascii="Times New Roman" w:hAnsi="Times New Roman" w:cs="Times New Roman"/>
          <w:sz w:val="28"/>
          <w:szCs w:val="28"/>
        </w:rPr>
        <w:t>:</w:t>
      </w:r>
    </w:p>
    <w:p w14:paraId="40ED934C"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отдых</w:t>
      </w:r>
    </w:p>
    <w:p w14:paraId="7538AF3C"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развлечения</w:t>
      </w:r>
    </w:p>
    <w:p w14:paraId="1AA78ED4"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праздники</w:t>
      </w:r>
    </w:p>
    <w:p w14:paraId="291F2293"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самообразование</w:t>
      </w:r>
    </w:p>
    <w:p w14:paraId="2A7E26CA"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sidRPr="001B473C">
        <w:rPr>
          <w:rFonts w:ascii="Times New Roman" w:hAnsi="Times New Roman" w:cs="Times New Roman"/>
          <w:sz w:val="28"/>
          <w:szCs w:val="28"/>
        </w:rPr>
        <w:t>•</w:t>
      </w:r>
      <w:r w:rsidRPr="001B473C">
        <w:rPr>
          <w:rFonts w:ascii="Times New Roman" w:hAnsi="Times New Roman" w:cs="Times New Roman"/>
          <w:sz w:val="28"/>
          <w:szCs w:val="28"/>
        </w:rPr>
        <w:tab/>
        <w:t>творчество.</w:t>
      </w:r>
    </w:p>
    <w:p w14:paraId="44A2CE80"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 xml:space="preserve">Отдых предназначен для восстановления затраченных во время работы сил и подразделяется на активный и пассивный. Пассивный отдых характеризуется состоянием покоя, которое снимает утомление и восстанавливает силы. Ребенок может быть занят рассматриванием красивых объектов (произведений искусства, природы и т. д.), размышлениями, непринужденной беседой на тему, волнующую </w:t>
      </w:r>
      <w:r w:rsidRPr="001B473C">
        <w:rPr>
          <w:rFonts w:ascii="Times New Roman" w:hAnsi="Times New Roman" w:cs="Times New Roman"/>
          <w:sz w:val="28"/>
          <w:szCs w:val="28"/>
        </w:rPr>
        <w:lastRenderedPageBreak/>
        <w:t>ребенка (обычно такие беседы не требуют особых интеллектуальных усилий, но развивают фантазию, воображение, речь и навыки общения с людьми) – любой деятельностью , которая может отвлечь, освободить от напряжения, достигнуть эмоциональной разрядки. Активный отдых, напротив, воспроизводит силы ребенка с превышением исходного уровня. Он восстанавливает здоровье и работоспособность, развивает духовные и физические силы, гармонизирует состояние души и тела.</w:t>
      </w:r>
    </w:p>
    <w:p w14:paraId="34D8EA67"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С активным отдыхом связана активизация духовных интересов, которые побуждают ребенка к активным поискам в сфере культуры. Эти поиски стимулируют расширяют культурный кругозор, способствуют воспитанию чувств, и проявлению интеллектуальной активности. Этот вид досуга</w:t>
      </w:r>
      <w:r>
        <w:rPr>
          <w:rFonts w:ascii="Times New Roman" w:hAnsi="Times New Roman" w:cs="Times New Roman"/>
          <w:sz w:val="28"/>
          <w:szCs w:val="28"/>
        </w:rPr>
        <w:t xml:space="preserve"> </w:t>
      </w:r>
      <w:r w:rsidRPr="001B473C">
        <w:rPr>
          <w:rFonts w:ascii="Times New Roman" w:hAnsi="Times New Roman" w:cs="Times New Roman"/>
          <w:sz w:val="28"/>
          <w:szCs w:val="28"/>
        </w:rPr>
        <w:t>носит целенаправленный, систематический характер, это овладение миром культурных ценностей, которое раздвигает границы духовного мира ребенка.</w:t>
      </w:r>
    </w:p>
    <w:p w14:paraId="00A54C76"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Развлечения способствуют всестороннему развитию детей, знакомят их с различными видами искусства: музыкальным, изобразительным, литературным, театральным и др.; пробуждают радостные чувства, поднимают настроение и жизненный тонус. На таких мероприятиях ребенок получает возможность проявить самостоятельность, а значит, приобрести уверенность в себе, веру в свои способности; развиваются его положительные качества: доброжелательность, взаимопомощь, доброта, симпатия, жизнерадостность.</w:t>
      </w:r>
    </w:p>
    <w:p w14:paraId="6072F294"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Праздники занимают особое место в организации досуга и соединяют в себе разные виды искусств: музыку, художественное слово, танец, драматизацию, изобразительное искусство и поэтому развивает у детей эстетические чувства, эстетическое отношение к окружающей действительности. Тематика и содержание связаны с календарными праздниками. Структура праздника может быть различной.</w:t>
      </w:r>
    </w:p>
    <w:p w14:paraId="34D0FBF2"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Самообразование – это целенаправленная познавательная деятельность по приобретению систематических знаний в какой-либо сфере науки, искусства, культуры и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 К самообразованию относятся деловые, сюжетно-ролевые, настольные, дидактические игры, самостоятельная познавательная и художественно-продуктивная деятельность.</w:t>
      </w:r>
    </w:p>
    <w:p w14:paraId="505E5299" w14:textId="77777777" w:rsidR="001B473C" w:rsidRPr="001B473C" w:rsidRDefault="001B473C" w:rsidP="001B473C">
      <w:pPr>
        <w:tabs>
          <w:tab w:val="left" w:pos="315"/>
          <w:tab w:val="center" w:pos="523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B473C">
        <w:rPr>
          <w:rFonts w:ascii="Times New Roman" w:hAnsi="Times New Roman" w:cs="Times New Roman"/>
          <w:sz w:val="28"/>
          <w:szCs w:val="28"/>
        </w:rPr>
        <w:t>Творческая деятельность способствует развитию индивидуальных творческих наклонностей каждого ребенка, побуждает его к самостоятельной изобразительной, конструктивной и музыкальной деятельности. Самостоятельно ребенок учится водить хороводы, петь песни, танцевать, играть на детских музыкальных инструментах, рисовать, лепить, мастерить из природного материала, заниматься рукоделием. Творческие способности дошкольников ярче всего проявляются в театральной, изобразительной и музыкальной деятельности.</w:t>
      </w:r>
    </w:p>
    <w:p w14:paraId="4D938FB2" w14:textId="77777777" w:rsidR="001B473C" w:rsidRDefault="001B473C" w:rsidP="001B473C">
      <w:pPr>
        <w:tabs>
          <w:tab w:val="left" w:pos="315"/>
          <w:tab w:val="center" w:pos="5235"/>
        </w:tabs>
        <w:rPr>
          <w:rFonts w:ascii="Times New Roman" w:hAnsi="Times New Roman" w:cs="Times New Roman"/>
          <w:i/>
          <w:sz w:val="28"/>
          <w:szCs w:val="28"/>
        </w:rPr>
      </w:pPr>
      <w:r>
        <w:rPr>
          <w:rFonts w:ascii="Times New Roman" w:hAnsi="Times New Roman" w:cs="Times New Roman"/>
          <w:i/>
          <w:sz w:val="28"/>
          <w:szCs w:val="28"/>
        </w:rPr>
        <w:tab/>
      </w:r>
    </w:p>
    <w:p w14:paraId="30FC90E2" w14:textId="77777777" w:rsidR="004810ED" w:rsidRPr="004810ED" w:rsidRDefault="004810ED" w:rsidP="004810ED">
      <w:pPr>
        <w:jc w:val="center"/>
        <w:rPr>
          <w:rFonts w:ascii="Times New Roman" w:hAnsi="Times New Roman" w:cs="Times New Roman"/>
          <w:b/>
          <w:sz w:val="32"/>
          <w:szCs w:val="32"/>
        </w:rPr>
      </w:pPr>
      <w:r w:rsidRPr="004810ED">
        <w:rPr>
          <w:rFonts w:ascii="Times New Roman" w:hAnsi="Times New Roman" w:cs="Times New Roman"/>
          <w:b/>
          <w:sz w:val="32"/>
          <w:szCs w:val="32"/>
        </w:rPr>
        <w:t>3.9 Часть, формируемая участниками образовательных отношений</w:t>
      </w:r>
    </w:p>
    <w:p w14:paraId="644EF32F" w14:textId="77777777" w:rsidR="004810ED" w:rsidRDefault="004810ED" w:rsidP="004810ED">
      <w:pPr>
        <w:jc w:val="center"/>
        <w:rPr>
          <w:rFonts w:ascii="Times New Roman" w:hAnsi="Times New Roman" w:cs="Times New Roman"/>
          <w:b/>
          <w:sz w:val="32"/>
          <w:szCs w:val="32"/>
        </w:rPr>
      </w:pPr>
      <w:r w:rsidRPr="004810ED">
        <w:rPr>
          <w:rFonts w:ascii="Times New Roman" w:hAnsi="Times New Roman" w:cs="Times New Roman"/>
          <w:b/>
          <w:sz w:val="32"/>
          <w:szCs w:val="32"/>
        </w:rPr>
        <w:lastRenderedPageBreak/>
        <w:t>3.9.1. Методическая литература, позволяющая ознакомиться с содержанием парциальных программ, методик, форм организации образовательной работы</w:t>
      </w:r>
    </w:p>
    <w:p w14:paraId="43D43E0C" w14:textId="77777777" w:rsidR="007032E8" w:rsidRDefault="007032E8" w:rsidP="007032E8">
      <w:pPr>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Перечень программ и методических пособий, необходимых для реализации части программы, формируемой участниками образовательного процесса:</w:t>
      </w:r>
    </w:p>
    <w:tbl>
      <w:tblPr>
        <w:tblStyle w:val="a7"/>
        <w:tblW w:w="0" w:type="auto"/>
        <w:tblLook w:val="04A0" w:firstRow="1" w:lastRow="0" w:firstColumn="1" w:lastColumn="0" w:noHBand="0" w:noVBand="1"/>
      </w:tblPr>
      <w:tblGrid>
        <w:gridCol w:w="5230"/>
        <w:gridCol w:w="5230"/>
      </w:tblGrid>
      <w:tr w:rsidR="007032E8" w14:paraId="33A2B83E" w14:textId="77777777" w:rsidTr="007032E8">
        <w:tc>
          <w:tcPr>
            <w:tcW w:w="5230" w:type="dxa"/>
          </w:tcPr>
          <w:p w14:paraId="405D2262" w14:textId="77777777" w:rsidR="007032E8" w:rsidRPr="00CE614A" w:rsidRDefault="007032E8" w:rsidP="007032E8">
            <w:pPr>
              <w:rPr>
                <w:rFonts w:ascii="Times New Roman" w:hAnsi="Times New Roman" w:cs="Times New Roman"/>
                <w:sz w:val="28"/>
                <w:szCs w:val="28"/>
              </w:rPr>
            </w:pPr>
            <w:r w:rsidRPr="00CE614A">
              <w:rPr>
                <w:rFonts w:ascii="Times New Roman" w:hAnsi="Times New Roman" w:cs="Times New Roman"/>
                <w:sz w:val="28"/>
                <w:szCs w:val="28"/>
              </w:rPr>
              <w:t>Области</w:t>
            </w:r>
          </w:p>
        </w:tc>
        <w:tc>
          <w:tcPr>
            <w:tcW w:w="5230" w:type="dxa"/>
          </w:tcPr>
          <w:p w14:paraId="4FFCE324" w14:textId="77777777" w:rsidR="007032E8" w:rsidRPr="00CE614A" w:rsidRDefault="007032E8" w:rsidP="007032E8">
            <w:pPr>
              <w:rPr>
                <w:rFonts w:ascii="Times New Roman" w:hAnsi="Times New Roman" w:cs="Times New Roman"/>
                <w:sz w:val="28"/>
                <w:szCs w:val="28"/>
              </w:rPr>
            </w:pPr>
            <w:r w:rsidRPr="00CE614A">
              <w:rPr>
                <w:rFonts w:ascii="Times New Roman" w:hAnsi="Times New Roman" w:cs="Times New Roman"/>
                <w:sz w:val="28"/>
                <w:szCs w:val="28"/>
              </w:rPr>
              <w:t>Список методических и наглядно - дидактических пособий</w:t>
            </w:r>
          </w:p>
        </w:tc>
      </w:tr>
      <w:tr w:rsidR="007032E8" w14:paraId="192000FC" w14:textId="77777777" w:rsidTr="007032E8">
        <w:tc>
          <w:tcPr>
            <w:tcW w:w="5230" w:type="dxa"/>
          </w:tcPr>
          <w:p w14:paraId="0482E60A" w14:textId="77777777" w:rsidR="007032E8" w:rsidRDefault="007032E8" w:rsidP="007032E8">
            <w:pPr>
              <w:jc w:val="both"/>
              <w:rPr>
                <w:rFonts w:ascii="Times New Roman" w:hAnsi="Times New Roman" w:cs="Times New Roman"/>
                <w:sz w:val="28"/>
                <w:szCs w:val="28"/>
              </w:rPr>
            </w:pPr>
            <w:proofErr w:type="spellStart"/>
            <w:r>
              <w:rPr>
                <w:rFonts w:ascii="Times New Roman" w:hAnsi="Times New Roman" w:cs="Times New Roman"/>
                <w:sz w:val="28"/>
                <w:szCs w:val="28"/>
              </w:rPr>
              <w:t>Здоровьесбережение</w:t>
            </w:r>
            <w:proofErr w:type="spellEnd"/>
          </w:p>
        </w:tc>
        <w:tc>
          <w:tcPr>
            <w:tcW w:w="5230" w:type="dxa"/>
          </w:tcPr>
          <w:p w14:paraId="2CBFB3FF" w14:textId="77777777" w:rsidR="007032E8" w:rsidRPr="007032E8" w:rsidRDefault="007032E8" w:rsidP="007032E8">
            <w:pPr>
              <w:jc w:val="both"/>
              <w:rPr>
                <w:rFonts w:ascii="Times New Roman" w:hAnsi="Times New Roman" w:cs="Times New Roman"/>
                <w:sz w:val="28"/>
                <w:szCs w:val="28"/>
              </w:rPr>
            </w:pPr>
            <w:proofErr w:type="spellStart"/>
            <w:r w:rsidRPr="007032E8">
              <w:rPr>
                <w:rFonts w:ascii="Times New Roman" w:hAnsi="Times New Roman" w:cs="Times New Roman"/>
                <w:sz w:val="28"/>
                <w:szCs w:val="28"/>
              </w:rPr>
              <w:t>Баль</w:t>
            </w:r>
            <w:proofErr w:type="spellEnd"/>
            <w:r w:rsidRPr="007032E8">
              <w:rPr>
                <w:rFonts w:ascii="Times New Roman" w:hAnsi="Times New Roman" w:cs="Times New Roman"/>
                <w:sz w:val="28"/>
                <w:szCs w:val="28"/>
              </w:rPr>
              <w:t xml:space="preserve"> Л.В., Ветрова В.В. Букварь здоровья: Учебное пособие для дошкольного возраста. М., 1995.</w:t>
            </w:r>
          </w:p>
          <w:p w14:paraId="5169177A" w14:textId="77777777" w:rsidR="007032E8" w:rsidRP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Прокофьева С., Сапгир Г. Румяные щёки. М., 1989.</w:t>
            </w:r>
          </w:p>
          <w:p w14:paraId="47B674FE" w14:textId="77777777" w:rsidR="007032E8" w:rsidRPr="007032E8" w:rsidRDefault="007032E8" w:rsidP="007032E8">
            <w:pPr>
              <w:jc w:val="both"/>
              <w:rPr>
                <w:rFonts w:ascii="Times New Roman" w:hAnsi="Times New Roman" w:cs="Times New Roman"/>
                <w:sz w:val="28"/>
                <w:szCs w:val="28"/>
              </w:rPr>
            </w:pPr>
            <w:proofErr w:type="spellStart"/>
            <w:r w:rsidRPr="007032E8">
              <w:rPr>
                <w:rFonts w:ascii="Times New Roman" w:hAnsi="Times New Roman" w:cs="Times New Roman"/>
                <w:sz w:val="28"/>
                <w:szCs w:val="28"/>
              </w:rPr>
              <w:t>Ротенберг</w:t>
            </w:r>
            <w:proofErr w:type="spellEnd"/>
            <w:r w:rsidRPr="007032E8">
              <w:rPr>
                <w:rFonts w:ascii="Times New Roman" w:hAnsi="Times New Roman" w:cs="Times New Roman"/>
                <w:sz w:val="28"/>
                <w:szCs w:val="28"/>
              </w:rPr>
              <w:t xml:space="preserve"> Р. Расти здоровым. Детская энциклопедия здоровья. М., 1996.</w:t>
            </w:r>
          </w:p>
          <w:p w14:paraId="3DB30DAA" w14:textId="77777777" w:rsid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 xml:space="preserve">Карты и схемы: настенное панно-макет «Карта региона», карта России, </w:t>
            </w:r>
            <w:proofErr w:type="gramStart"/>
            <w:r w:rsidRPr="007032E8">
              <w:rPr>
                <w:rFonts w:ascii="Times New Roman" w:hAnsi="Times New Roman" w:cs="Times New Roman"/>
                <w:sz w:val="28"/>
                <w:szCs w:val="28"/>
              </w:rPr>
              <w:t>план-карта</w:t>
            </w:r>
            <w:proofErr w:type="gramEnd"/>
            <w:r w:rsidRPr="007032E8">
              <w:rPr>
                <w:rFonts w:ascii="Times New Roman" w:hAnsi="Times New Roman" w:cs="Times New Roman"/>
                <w:sz w:val="28"/>
                <w:szCs w:val="28"/>
              </w:rPr>
              <w:t xml:space="preserve"> походов в лес, план-схемы «Наш детский сад», «Моя группа», «Наш участок».</w:t>
            </w:r>
          </w:p>
        </w:tc>
      </w:tr>
      <w:tr w:rsidR="007032E8" w14:paraId="3CD38028" w14:textId="77777777" w:rsidTr="007032E8">
        <w:tc>
          <w:tcPr>
            <w:tcW w:w="5230" w:type="dxa"/>
          </w:tcPr>
          <w:p w14:paraId="7BD28F4C" w14:textId="77777777" w:rsidR="007032E8" w:rsidRDefault="007032E8" w:rsidP="007032E8">
            <w:pPr>
              <w:jc w:val="both"/>
              <w:rPr>
                <w:rFonts w:ascii="Times New Roman" w:hAnsi="Times New Roman" w:cs="Times New Roman"/>
                <w:sz w:val="28"/>
                <w:szCs w:val="28"/>
              </w:rPr>
            </w:pPr>
            <w:r>
              <w:rPr>
                <w:rFonts w:ascii="Times New Roman" w:hAnsi="Times New Roman" w:cs="Times New Roman"/>
                <w:sz w:val="28"/>
                <w:szCs w:val="28"/>
              </w:rPr>
              <w:t>Нравственно-патриотическое воспитание</w:t>
            </w:r>
          </w:p>
        </w:tc>
        <w:tc>
          <w:tcPr>
            <w:tcW w:w="5230" w:type="dxa"/>
          </w:tcPr>
          <w:p w14:paraId="57D048F3" w14:textId="77777777" w:rsid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 xml:space="preserve">Приобщение детей к истокам русской народной культуры: Программа. Учебно-методическое пособие. Князева О.Л., </w:t>
            </w:r>
            <w:proofErr w:type="spellStart"/>
            <w:r w:rsidRPr="007032E8">
              <w:rPr>
                <w:rFonts w:ascii="Times New Roman" w:hAnsi="Times New Roman" w:cs="Times New Roman"/>
                <w:sz w:val="28"/>
                <w:szCs w:val="28"/>
              </w:rPr>
              <w:t>Маханева</w:t>
            </w:r>
            <w:proofErr w:type="spellEnd"/>
            <w:r w:rsidRPr="007032E8">
              <w:rPr>
                <w:rFonts w:ascii="Times New Roman" w:hAnsi="Times New Roman" w:cs="Times New Roman"/>
                <w:sz w:val="28"/>
                <w:szCs w:val="28"/>
              </w:rPr>
              <w:t xml:space="preserve"> М.Д. – 2 изд., </w:t>
            </w:r>
            <w:proofErr w:type="spellStart"/>
            <w:r w:rsidRPr="007032E8">
              <w:rPr>
                <w:rFonts w:ascii="Times New Roman" w:hAnsi="Times New Roman" w:cs="Times New Roman"/>
                <w:sz w:val="28"/>
                <w:szCs w:val="28"/>
              </w:rPr>
              <w:t>перераб</w:t>
            </w:r>
            <w:proofErr w:type="spellEnd"/>
            <w:proofErr w:type="gramStart"/>
            <w:r w:rsidRPr="007032E8">
              <w:rPr>
                <w:rFonts w:ascii="Times New Roman" w:hAnsi="Times New Roman" w:cs="Times New Roman"/>
                <w:sz w:val="28"/>
                <w:szCs w:val="28"/>
              </w:rPr>
              <w:t>.</w:t>
            </w:r>
            <w:proofErr w:type="gramEnd"/>
            <w:r w:rsidRPr="007032E8">
              <w:rPr>
                <w:rFonts w:ascii="Times New Roman" w:hAnsi="Times New Roman" w:cs="Times New Roman"/>
                <w:sz w:val="28"/>
                <w:szCs w:val="28"/>
              </w:rPr>
              <w:t xml:space="preserve"> и доп. –СПб.: «ДЕТСТВО- ПРЕС» 2000.</w:t>
            </w:r>
          </w:p>
          <w:p w14:paraId="6C8B734F" w14:textId="77777777" w:rsidR="007032E8" w:rsidRDefault="007032E8" w:rsidP="007032E8">
            <w:pPr>
              <w:jc w:val="both"/>
              <w:rPr>
                <w:rFonts w:ascii="Times New Roman" w:hAnsi="Times New Roman" w:cs="Times New Roman"/>
                <w:sz w:val="28"/>
                <w:szCs w:val="28"/>
              </w:rPr>
            </w:pPr>
            <w:r w:rsidRPr="007032E8">
              <w:rPr>
                <w:rFonts w:ascii="Times New Roman" w:hAnsi="Times New Roman" w:cs="Times New Roman"/>
                <w:sz w:val="28"/>
                <w:szCs w:val="28"/>
              </w:rPr>
              <w:t xml:space="preserve">Наглядно- дидактические пособия: народное искусство детям гжель, хохлома, дымка, </w:t>
            </w:r>
            <w:proofErr w:type="spellStart"/>
            <w:r w:rsidRPr="007032E8">
              <w:rPr>
                <w:rFonts w:ascii="Times New Roman" w:hAnsi="Times New Roman" w:cs="Times New Roman"/>
                <w:sz w:val="28"/>
                <w:szCs w:val="28"/>
              </w:rPr>
              <w:t>городец</w:t>
            </w:r>
            <w:proofErr w:type="spellEnd"/>
            <w:r w:rsidRPr="007032E8">
              <w:rPr>
                <w:rFonts w:ascii="Times New Roman" w:hAnsi="Times New Roman" w:cs="Times New Roman"/>
                <w:sz w:val="28"/>
                <w:szCs w:val="28"/>
              </w:rPr>
              <w:t xml:space="preserve">, </w:t>
            </w:r>
            <w:proofErr w:type="spellStart"/>
            <w:r w:rsidRPr="007032E8">
              <w:rPr>
                <w:rFonts w:ascii="Times New Roman" w:hAnsi="Times New Roman" w:cs="Times New Roman"/>
                <w:sz w:val="28"/>
                <w:szCs w:val="28"/>
              </w:rPr>
              <w:t>жестово</w:t>
            </w:r>
            <w:proofErr w:type="spellEnd"/>
            <w:r w:rsidRPr="007032E8">
              <w:rPr>
                <w:rFonts w:ascii="Times New Roman" w:hAnsi="Times New Roman" w:cs="Times New Roman"/>
                <w:sz w:val="28"/>
                <w:szCs w:val="28"/>
              </w:rPr>
              <w:t xml:space="preserve">; русская народная игрушка «Матрешка»; «Как наши предки шили одежду», «Как наши предки выращивали </w:t>
            </w:r>
            <w:proofErr w:type="spellStart"/>
            <w:r w:rsidRPr="007032E8">
              <w:rPr>
                <w:rFonts w:ascii="Times New Roman" w:hAnsi="Times New Roman" w:cs="Times New Roman"/>
                <w:sz w:val="28"/>
                <w:szCs w:val="28"/>
              </w:rPr>
              <w:t>хълеб</w:t>
            </w:r>
            <w:proofErr w:type="spellEnd"/>
            <w:r w:rsidRPr="007032E8">
              <w:rPr>
                <w:rFonts w:ascii="Times New Roman" w:hAnsi="Times New Roman" w:cs="Times New Roman"/>
                <w:sz w:val="28"/>
                <w:szCs w:val="28"/>
              </w:rPr>
              <w:t>», 2016г.</w:t>
            </w:r>
          </w:p>
        </w:tc>
      </w:tr>
    </w:tbl>
    <w:p w14:paraId="18E84C16" w14:textId="77777777" w:rsidR="007032E8" w:rsidRPr="007032E8" w:rsidRDefault="007032E8" w:rsidP="007032E8">
      <w:pPr>
        <w:jc w:val="both"/>
        <w:rPr>
          <w:rFonts w:ascii="Times New Roman" w:hAnsi="Times New Roman" w:cs="Times New Roman"/>
          <w:sz w:val="28"/>
          <w:szCs w:val="28"/>
        </w:rPr>
      </w:pPr>
    </w:p>
    <w:p w14:paraId="22BB9B65" w14:textId="77777777" w:rsidR="00913D51" w:rsidRDefault="00913D51" w:rsidP="004810ED">
      <w:pPr>
        <w:jc w:val="center"/>
        <w:rPr>
          <w:rFonts w:ascii="Times New Roman" w:hAnsi="Times New Roman" w:cs="Times New Roman"/>
          <w:b/>
          <w:sz w:val="32"/>
          <w:szCs w:val="32"/>
        </w:rPr>
      </w:pPr>
    </w:p>
    <w:p w14:paraId="12453C66" w14:textId="77777777" w:rsidR="00913D51" w:rsidRDefault="00913D51" w:rsidP="004810ED">
      <w:pPr>
        <w:jc w:val="center"/>
        <w:rPr>
          <w:rFonts w:ascii="Times New Roman" w:hAnsi="Times New Roman" w:cs="Times New Roman"/>
          <w:b/>
          <w:sz w:val="32"/>
          <w:szCs w:val="32"/>
        </w:rPr>
      </w:pPr>
    </w:p>
    <w:p w14:paraId="052ACC35" w14:textId="77777777" w:rsidR="00913D51" w:rsidRDefault="00913D51" w:rsidP="004810ED">
      <w:pPr>
        <w:jc w:val="center"/>
        <w:rPr>
          <w:rFonts w:ascii="Times New Roman" w:hAnsi="Times New Roman" w:cs="Times New Roman"/>
          <w:b/>
          <w:sz w:val="32"/>
          <w:szCs w:val="32"/>
        </w:rPr>
      </w:pPr>
    </w:p>
    <w:p w14:paraId="55E8B4BD" w14:textId="77777777" w:rsidR="00913D51" w:rsidRDefault="00913D51" w:rsidP="004810ED">
      <w:pPr>
        <w:jc w:val="center"/>
        <w:rPr>
          <w:rFonts w:ascii="Times New Roman" w:hAnsi="Times New Roman" w:cs="Times New Roman"/>
          <w:b/>
          <w:sz w:val="32"/>
          <w:szCs w:val="32"/>
        </w:rPr>
      </w:pPr>
    </w:p>
    <w:p w14:paraId="5B6AAC4C" w14:textId="77777777" w:rsidR="004810ED" w:rsidRPr="004810ED" w:rsidRDefault="004810ED" w:rsidP="004810ED">
      <w:pPr>
        <w:jc w:val="center"/>
        <w:rPr>
          <w:rFonts w:ascii="Times New Roman" w:hAnsi="Times New Roman" w:cs="Times New Roman"/>
          <w:b/>
          <w:sz w:val="32"/>
          <w:szCs w:val="32"/>
        </w:rPr>
      </w:pPr>
      <w:r w:rsidRPr="004810ED">
        <w:rPr>
          <w:rFonts w:ascii="Times New Roman" w:hAnsi="Times New Roman" w:cs="Times New Roman"/>
          <w:b/>
          <w:sz w:val="32"/>
          <w:szCs w:val="32"/>
        </w:rPr>
        <w:t>Ⅳ Дополнительный раздел Программы</w:t>
      </w:r>
    </w:p>
    <w:p w14:paraId="2660C032" w14:textId="77777777" w:rsidR="00F90373" w:rsidRDefault="004810ED" w:rsidP="004810ED">
      <w:pPr>
        <w:jc w:val="center"/>
        <w:rPr>
          <w:rFonts w:ascii="Times New Roman" w:hAnsi="Times New Roman" w:cs="Times New Roman"/>
          <w:b/>
          <w:sz w:val="32"/>
          <w:szCs w:val="32"/>
        </w:rPr>
      </w:pPr>
      <w:r>
        <w:rPr>
          <w:rFonts w:ascii="Times New Roman" w:hAnsi="Times New Roman" w:cs="Times New Roman"/>
          <w:b/>
          <w:sz w:val="32"/>
          <w:szCs w:val="32"/>
        </w:rPr>
        <w:t>4.</w:t>
      </w:r>
      <w:r w:rsidRPr="004810ED">
        <w:rPr>
          <w:rFonts w:ascii="Times New Roman" w:hAnsi="Times New Roman" w:cs="Times New Roman"/>
          <w:b/>
          <w:sz w:val="32"/>
          <w:szCs w:val="32"/>
        </w:rPr>
        <w:t>Краткая презентация программы</w:t>
      </w:r>
    </w:p>
    <w:p w14:paraId="68B9F6CF"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 xml:space="preserve">Основная общеобразовательная программа - программа дошкольного образования муниципального бюджетного дошкольного образовательного учреждения </w:t>
      </w:r>
      <w:proofErr w:type="spellStart"/>
      <w:r>
        <w:rPr>
          <w:rFonts w:ascii="Times New Roman" w:hAnsi="Times New Roman" w:cs="Times New Roman"/>
          <w:sz w:val="28"/>
          <w:szCs w:val="28"/>
        </w:rPr>
        <w:lastRenderedPageBreak/>
        <w:t>Беляницкого</w:t>
      </w:r>
      <w:proofErr w:type="spellEnd"/>
      <w:r>
        <w:rPr>
          <w:rFonts w:ascii="Times New Roman" w:hAnsi="Times New Roman" w:cs="Times New Roman"/>
          <w:sz w:val="28"/>
          <w:szCs w:val="28"/>
        </w:rPr>
        <w:t xml:space="preserve"> детского сада </w:t>
      </w:r>
      <w:r w:rsidRPr="007032E8">
        <w:rPr>
          <w:rFonts w:ascii="Times New Roman" w:hAnsi="Times New Roman" w:cs="Times New Roman"/>
          <w:sz w:val="28"/>
          <w:szCs w:val="28"/>
        </w:rPr>
        <w:t>«</w:t>
      </w:r>
      <w:r>
        <w:rPr>
          <w:rFonts w:ascii="Times New Roman" w:hAnsi="Times New Roman" w:cs="Times New Roman"/>
          <w:sz w:val="28"/>
          <w:szCs w:val="28"/>
        </w:rPr>
        <w:t>Теремок</w:t>
      </w:r>
      <w:r w:rsidRPr="007032E8">
        <w:rPr>
          <w:rFonts w:ascii="Times New Roman" w:hAnsi="Times New Roman" w:cs="Times New Roman"/>
          <w:sz w:val="28"/>
          <w:szCs w:val="28"/>
        </w:rPr>
        <w:t xml:space="preserve">» </w:t>
      </w:r>
      <w:r>
        <w:rPr>
          <w:rFonts w:ascii="Times New Roman" w:hAnsi="Times New Roman" w:cs="Times New Roman"/>
          <w:sz w:val="28"/>
          <w:szCs w:val="28"/>
        </w:rPr>
        <w:t xml:space="preserve">Ивановского района, Ивановской области </w:t>
      </w:r>
      <w:r w:rsidRPr="007032E8">
        <w:rPr>
          <w:rFonts w:ascii="Times New Roman" w:hAnsi="Times New Roman" w:cs="Times New Roman"/>
          <w:sz w:val="28"/>
          <w:szCs w:val="28"/>
        </w:rPr>
        <w:t xml:space="preserve">спроектирована </w:t>
      </w:r>
      <w:r>
        <w:rPr>
          <w:rFonts w:ascii="Times New Roman" w:hAnsi="Times New Roman" w:cs="Times New Roman"/>
          <w:sz w:val="28"/>
          <w:szCs w:val="28"/>
        </w:rPr>
        <w:t xml:space="preserve">и </w:t>
      </w:r>
      <w:r w:rsidRPr="007032E8">
        <w:rPr>
          <w:rFonts w:ascii="Times New Roman" w:hAnsi="Times New Roman" w:cs="Times New Roman"/>
          <w:sz w:val="28"/>
          <w:szCs w:val="28"/>
        </w:rPr>
        <w:t>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w:t>
      </w:r>
    </w:p>
    <w:p w14:paraId="413E4954"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Программа направлена на созда</w:t>
      </w:r>
      <w:r>
        <w:rPr>
          <w:rFonts w:ascii="Times New Roman" w:hAnsi="Times New Roman" w:cs="Times New Roman"/>
          <w:sz w:val="28"/>
          <w:szCs w:val="28"/>
        </w:rPr>
        <w:t>ние условий развития ребёнка с 0</w:t>
      </w:r>
      <w:r w:rsidRPr="007032E8">
        <w:rPr>
          <w:rFonts w:ascii="Times New Roman" w:hAnsi="Times New Roman" w:cs="Times New Roman"/>
          <w:sz w:val="28"/>
          <w:szCs w:val="28"/>
        </w:rPr>
        <w:t xml:space="preserve">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14:paraId="0D8FE519"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Следует отметить, что в контингент обучающихся, ох</w:t>
      </w:r>
      <w:r>
        <w:rPr>
          <w:rFonts w:ascii="Times New Roman" w:hAnsi="Times New Roman" w:cs="Times New Roman"/>
          <w:sz w:val="28"/>
          <w:szCs w:val="28"/>
        </w:rPr>
        <w:t>ваченных ДОУ</w:t>
      </w:r>
      <w:r w:rsidRPr="007032E8">
        <w:rPr>
          <w:rFonts w:ascii="Times New Roman" w:hAnsi="Times New Roman" w:cs="Times New Roman"/>
          <w:sz w:val="28"/>
          <w:szCs w:val="28"/>
        </w:rPr>
        <w:t xml:space="preserve">, </w:t>
      </w:r>
      <w:r>
        <w:rPr>
          <w:rFonts w:ascii="Times New Roman" w:hAnsi="Times New Roman" w:cs="Times New Roman"/>
          <w:sz w:val="28"/>
          <w:szCs w:val="28"/>
        </w:rPr>
        <w:t>могут входи</w:t>
      </w:r>
      <w:r w:rsidRPr="007032E8">
        <w:rPr>
          <w:rFonts w:ascii="Times New Roman" w:hAnsi="Times New Roman" w:cs="Times New Roman"/>
          <w:sz w:val="28"/>
          <w:szCs w:val="28"/>
        </w:rPr>
        <w:t>т</w:t>
      </w:r>
      <w:r>
        <w:rPr>
          <w:rFonts w:ascii="Times New Roman" w:hAnsi="Times New Roman" w:cs="Times New Roman"/>
          <w:sz w:val="28"/>
          <w:szCs w:val="28"/>
        </w:rPr>
        <w:t>ь</w:t>
      </w:r>
      <w:r w:rsidRPr="007032E8">
        <w:rPr>
          <w:rFonts w:ascii="Times New Roman" w:hAnsi="Times New Roman" w:cs="Times New Roman"/>
          <w:sz w:val="28"/>
          <w:szCs w:val="28"/>
        </w:rPr>
        <w:t xml:space="preserve"> дети с особыми образова</w:t>
      </w:r>
      <w:r>
        <w:rPr>
          <w:rFonts w:ascii="Times New Roman" w:hAnsi="Times New Roman" w:cs="Times New Roman"/>
          <w:sz w:val="28"/>
          <w:szCs w:val="28"/>
        </w:rPr>
        <w:t xml:space="preserve">тельными потребностями. Для них будут </w:t>
      </w:r>
      <w:r w:rsidRPr="007032E8">
        <w:rPr>
          <w:rFonts w:ascii="Times New Roman" w:hAnsi="Times New Roman" w:cs="Times New Roman"/>
          <w:sz w:val="28"/>
          <w:szCs w:val="28"/>
        </w:rPr>
        <w:t>разр</w:t>
      </w:r>
      <w:r>
        <w:rPr>
          <w:rFonts w:ascii="Times New Roman" w:hAnsi="Times New Roman" w:cs="Times New Roman"/>
          <w:sz w:val="28"/>
          <w:szCs w:val="28"/>
        </w:rPr>
        <w:t>аботаны индивидуальные</w:t>
      </w:r>
      <w:r>
        <w:rPr>
          <w:rFonts w:ascii="Times New Roman" w:hAnsi="Times New Roman" w:cs="Times New Roman"/>
          <w:sz w:val="28"/>
          <w:szCs w:val="28"/>
        </w:rPr>
        <w:tab/>
        <w:t>маршруты развития.</w:t>
      </w:r>
    </w:p>
    <w:p w14:paraId="6454B1CB"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14:paraId="20359E0D"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 нормативные возрастные характеристики возможных достижений ребёнка на этапе завершения уровня дошкольного образования.</w:t>
      </w:r>
    </w:p>
    <w:p w14:paraId="43FD2261"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Содержательный раздел представляет общее содержание Программы, обеспечивающее полноценное развитие личности детей.</w:t>
      </w:r>
    </w:p>
    <w:p w14:paraId="611CABEB"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Программа состоит из обязательной части и части, формируемой участниками образовательных отношений (вариативная часть).</w:t>
      </w:r>
    </w:p>
    <w:p w14:paraId="23FC378E"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Обязательная часть Программы отражает комплексность подхода, обеспечивая развитие детей во всех пяти образовательных областях:</w:t>
      </w:r>
    </w:p>
    <w:p w14:paraId="1DEC0C9E"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1.</w:t>
      </w:r>
      <w:r w:rsidRPr="007032E8">
        <w:rPr>
          <w:rFonts w:ascii="Times New Roman" w:hAnsi="Times New Roman" w:cs="Times New Roman"/>
          <w:sz w:val="28"/>
          <w:szCs w:val="28"/>
        </w:rPr>
        <w:tab/>
        <w:t>Социально-коммуникативное развитие</w:t>
      </w:r>
    </w:p>
    <w:p w14:paraId="03ACCE90"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2.</w:t>
      </w:r>
      <w:r w:rsidRPr="007032E8">
        <w:rPr>
          <w:rFonts w:ascii="Times New Roman" w:hAnsi="Times New Roman" w:cs="Times New Roman"/>
          <w:sz w:val="28"/>
          <w:szCs w:val="28"/>
        </w:rPr>
        <w:tab/>
        <w:t>Познавательное развитие</w:t>
      </w:r>
    </w:p>
    <w:p w14:paraId="177D1087"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3.</w:t>
      </w:r>
      <w:r w:rsidRPr="007032E8">
        <w:rPr>
          <w:rFonts w:ascii="Times New Roman" w:hAnsi="Times New Roman" w:cs="Times New Roman"/>
          <w:sz w:val="28"/>
          <w:szCs w:val="28"/>
        </w:rPr>
        <w:tab/>
        <w:t>Речевое развитие</w:t>
      </w:r>
    </w:p>
    <w:p w14:paraId="33EFD6F2"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4.</w:t>
      </w:r>
      <w:r w:rsidRPr="007032E8">
        <w:rPr>
          <w:rFonts w:ascii="Times New Roman" w:hAnsi="Times New Roman" w:cs="Times New Roman"/>
          <w:sz w:val="28"/>
          <w:szCs w:val="28"/>
        </w:rPr>
        <w:tab/>
        <w:t>Художественно-эстетическое развитие</w:t>
      </w:r>
    </w:p>
    <w:p w14:paraId="1315DBD5"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5.</w:t>
      </w:r>
      <w:r w:rsidRPr="007032E8">
        <w:rPr>
          <w:rFonts w:ascii="Times New Roman" w:hAnsi="Times New Roman" w:cs="Times New Roman"/>
          <w:sz w:val="28"/>
          <w:szCs w:val="28"/>
        </w:rPr>
        <w:tab/>
        <w:t>Физическое развитие</w:t>
      </w:r>
    </w:p>
    <w:p w14:paraId="489F2CA8"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Отражены особенности взаимодействия педагогического коллектива с семьями обучающихся.</w:t>
      </w:r>
    </w:p>
    <w:p w14:paraId="1D80FE4D" w14:textId="77777777" w:rsidR="007032E8" w:rsidRPr="007032E8" w:rsidRDefault="007032E8"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032E8">
        <w:rPr>
          <w:rFonts w:ascii="Times New Roman" w:hAnsi="Times New Roman" w:cs="Times New Roman"/>
          <w:sz w:val="28"/>
          <w:szCs w:val="28"/>
        </w:rPr>
        <w:t>Главными целями взаимодействи</w:t>
      </w:r>
      <w:r>
        <w:rPr>
          <w:rFonts w:ascii="Times New Roman" w:hAnsi="Times New Roman" w:cs="Times New Roman"/>
          <w:sz w:val="28"/>
          <w:szCs w:val="28"/>
        </w:rPr>
        <w:t>я педагогического коллектива ДОУ</w:t>
      </w:r>
      <w:r w:rsidRPr="007032E8">
        <w:rPr>
          <w:rFonts w:ascii="Times New Roman" w:hAnsi="Times New Roman" w:cs="Times New Roman"/>
          <w:sz w:val="28"/>
          <w:szCs w:val="28"/>
        </w:rPr>
        <w:t xml:space="preserve"> с семьями обучающихся дошкольного возраста являются:</w:t>
      </w:r>
    </w:p>
    <w:p w14:paraId="78A89E92"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lastRenderedPageBreak/>
        <w:t>•</w:t>
      </w:r>
      <w:r w:rsidRPr="007032E8">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77D835A1"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w:t>
      </w:r>
      <w:r w:rsidRPr="007032E8">
        <w:rPr>
          <w:rFonts w:ascii="Times New Roman" w:hAnsi="Times New Roman" w:cs="Times New Roman"/>
          <w:sz w:val="28"/>
          <w:szCs w:val="28"/>
        </w:rPr>
        <w:tab/>
        <w:t>обеспечение единства подходов к воспитанию</w:t>
      </w:r>
      <w:r w:rsidR="00251BA4">
        <w:rPr>
          <w:rFonts w:ascii="Times New Roman" w:hAnsi="Times New Roman" w:cs="Times New Roman"/>
          <w:sz w:val="28"/>
          <w:szCs w:val="28"/>
        </w:rPr>
        <w:t xml:space="preserve"> и обучению детей в условиях ДОУ</w:t>
      </w:r>
      <w:r w:rsidRPr="007032E8">
        <w:rPr>
          <w:rFonts w:ascii="Times New Roman" w:hAnsi="Times New Roman" w:cs="Times New Roman"/>
          <w:sz w:val="28"/>
          <w:szCs w:val="28"/>
        </w:rPr>
        <w:t xml:space="preserve"> и семьи; повышение воспитательного потенциала семьи.</w:t>
      </w:r>
    </w:p>
    <w:p w14:paraId="3C8E6596" w14:textId="77777777"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Построение взаимодействия с родителями (законными представителями) должно придерживаться следующих принципов:</w:t>
      </w:r>
    </w:p>
    <w:p w14:paraId="3DDC0E53"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1)</w:t>
      </w:r>
      <w:r w:rsidRPr="007032E8">
        <w:rPr>
          <w:rFonts w:ascii="Times New Roman" w:hAnsi="Times New Roman" w:cs="Times New Roman"/>
          <w:sz w:val="28"/>
          <w:szCs w:val="28"/>
        </w:rPr>
        <w:tab/>
        <w:t>приоритет семьи в воспитании, обучении и развитии ребёнка;</w:t>
      </w:r>
    </w:p>
    <w:p w14:paraId="3E1E5008"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2)</w:t>
      </w:r>
      <w:r w:rsidRPr="007032E8">
        <w:rPr>
          <w:rFonts w:ascii="Times New Roman" w:hAnsi="Times New Roman" w:cs="Times New Roman"/>
          <w:sz w:val="28"/>
          <w:szCs w:val="28"/>
        </w:rPr>
        <w:tab/>
        <w:t>открытость: для родителей (законных представителей);</w:t>
      </w:r>
    </w:p>
    <w:p w14:paraId="2BF1207E"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3)</w:t>
      </w:r>
      <w:r w:rsidRPr="007032E8">
        <w:rPr>
          <w:rFonts w:ascii="Times New Roman" w:hAnsi="Times New Roman" w:cs="Times New Roman"/>
          <w:sz w:val="28"/>
          <w:szCs w:val="28"/>
        </w:rPr>
        <w:tab/>
        <w:t>взаимное</w:t>
      </w:r>
      <w:r w:rsidRPr="007032E8">
        <w:rPr>
          <w:rFonts w:ascii="Times New Roman" w:hAnsi="Times New Roman" w:cs="Times New Roman"/>
          <w:sz w:val="28"/>
          <w:szCs w:val="28"/>
        </w:rPr>
        <w:tab/>
        <w:t>доверие,</w:t>
      </w:r>
      <w:r w:rsidRPr="007032E8">
        <w:rPr>
          <w:rFonts w:ascii="Times New Roman" w:hAnsi="Times New Roman" w:cs="Times New Roman"/>
          <w:sz w:val="28"/>
          <w:szCs w:val="28"/>
        </w:rPr>
        <w:tab/>
        <w:t>уважение</w:t>
      </w:r>
      <w:r w:rsidRPr="007032E8">
        <w:rPr>
          <w:rFonts w:ascii="Times New Roman" w:hAnsi="Times New Roman" w:cs="Times New Roman"/>
          <w:sz w:val="28"/>
          <w:szCs w:val="28"/>
        </w:rPr>
        <w:tab/>
        <w:t>и</w:t>
      </w:r>
      <w:r w:rsidRPr="007032E8">
        <w:rPr>
          <w:rFonts w:ascii="Times New Roman" w:hAnsi="Times New Roman" w:cs="Times New Roman"/>
          <w:sz w:val="28"/>
          <w:szCs w:val="28"/>
        </w:rPr>
        <w:tab/>
        <w:t>доброжелательность</w:t>
      </w:r>
      <w:r w:rsidRPr="007032E8">
        <w:rPr>
          <w:rFonts w:ascii="Times New Roman" w:hAnsi="Times New Roman" w:cs="Times New Roman"/>
          <w:sz w:val="28"/>
          <w:szCs w:val="28"/>
        </w:rPr>
        <w:tab/>
        <w:t>во взаимоотношениях педагогов и родителей (законных представителей);</w:t>
      </w:r>
    </w:p>
    <w:p w14:paraId="5C785697"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4)</w:t>
      </w:r>
      <w:r w:rsidRPr="007032E8">
        <w:rPr>
          <w:rFonts w:ascii="Times New Roman" w:hAnsi="Times New Roman" w:cs="Times New Roman"/>
          <w:sz w:val="28"/>
          <w:szCs w:val="28"/>
        </w:rPr>
        <w:tab/>
        <w:t>индивидуально-дифференцированный подход к каждой семье;</w:t>
      </w:r>
    </w:p>
    <w:p w14:paraId="0F9ED060"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5)</w:t>
      </w:r>
      <w:r w:rsidRPr="007032E8">
        <w:rPr>
          <w:rFonts w:ascii="Times New Roman" w:hAnsi="Times New Roman" w:cs="Times New Roman"/>
          <w:sz w:val="28"/>
          <w:szCs w:val="28"/>
        </w:rPr>
        <w:tab/>
      </w:r>
      <w:proofErr w:type="spellStart"/>
      <w:r w:rsidRPr="007032E8">
        <w:rPr>
          <w:rFonts w:ascii="Times New Roman" w:hAnsi="Times New Roman" w:cs="Times New Roman"/>
          <w:sz w:val="28"/>
          <w:szCs w:val="28"/>
        </w:rPr>
        <w:t>возрастосообразность</w:t>
      </w:r>
      <w:proofErr w:type="spellEnd"/>
      <w:r w:rsidRPr="007032E8">
        <w:rPr>
          <w:rFonts w:ascii="Times New Roman" w:hAnsi="Times New Roman" w:cs="Times New Roman"/>
          <w:sz w:val="28"/>
          <w:szCs w:val="28"/>
        </w:rPr>
        <w:t>.</w:t>
      </w:r>
    </w:p>
    <w:p w14:paraId="5AACAD78" w14:textId="77777777"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 xml:space="preserve">Воспитание детей отражено в рабочей программе воспитания, которая является компонентом основной образовательной программы дошкольного образования МБДОУ </w:t>
      </w:r>
      <w:r w:rsidR="00CB5F03">
        <w:rPr>
          <w:rFonts w:ascii="Times New Roman" w:hAnsi="Times New Roman" w:cs="Times New Roman"/>
          <w:sz w:val="28"/>
          <w:szCs w:val="28"/>
        </w:rPr>
        <w:t xml:space="preserve">Новоталицкий детский сад « Малыш» </w:t>
      </w:r>
      <w:r>
        <w:rPr>
          <w:rFonts w:ascii="Times New Roman" w:hAnsi="Times New Roman" w:cs="Times New Roman"/>
          <w:sz w:val="28"/>
          <w:szCs w:val="28"/>
        </w:rPr>
        <w:t xml:space="preserve">» </w:t>
      </w:r>
      <w:r w:rsidR="007032E8" w:rsidRPr="007032E8">
        <w:rPr>
          <w:rFonts w:ascii="Times New Roman" w:hAnsi="Times New Roman" w:cs="Times New Roman"/>
          <w:sz w:val="28"/>
          <w:szCs w:val="28"/>
        </w:rPr>
        <w:t>и призвана помочь всем участникам образовательных отношений реализовать воспитательный потенциал совместной деятельности.</w:t>
      </w:r>
    </w:p>
    <w:p w14:paraId="2D87B015" w14:textId="77777777"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Вариативная часть отража</w:t>
      </w:r>
      <w:r>
        <w:rPr>
          <w:rFonts w:ascii="Times New Roman" w:hAnsi="Times New Roman" w:cs="Times New Roman"/>
          <w:sz w:val="28"/>
          <w:szCs w:val="28"/>
        </w:rPr>
        <w:t xml:space="preserve">ет развитие детей в физическом, </w:t>
      </w:r>
      <w:r w:rsidRPr="007032E8">
        <w:rPr>
          <w:rFonts w:ascii="Times New Roman" w:hAnsi="Times New Roman" w:cs="Times New Roman"/>
          <w:sz w:val="28"/>
          <w:szCs w:val="28"/>
        </w:rPr>
        <w:t>социально</w:t>
      </w:r>
    </w:p>
    <w:p w14:paraId="497AE727" w14:textId="77777777" w:rsidR="007032E8" w:rsidRP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w:t>
      </w:r>
      <w:r w:rsidRPr="007032E8">
        <w:rPr>
          <w:rFonts w:ascii="Times New Roman" w:hAnsi="Times New Roman" w:cs="Times New Roman"/>
          <w:sz w:val="28"/>
          <w:szCs w:val="28"/>
        </w:rPr>
        <w:tab/>
        <w:t>коммуникативном</w:t>
      </w:r>
      <w:r w:rsidR="00251BA4">
        <w:rPr>
          <w:rFonts w:ascii="Times New Roman" w:hAnsi="Times New Roman" w:cs="Times New Roman"/>
          <w:sz w:val="28"/>
          <w:szCs w:val="28"/>
        </w:rPr>
        <w:t xml:space="preserve"> и познавательном </w:t>
      </w:r>
      <w:r w:rsidR="00251BA4" w:rsidRPr="007032E8">
        <w:rPr>
          <w:rFonts w:ascii="Times New Roman" w:hAnsi="Times New Roman" w:cs="Times New Roman"/>
          <w:sz w:val="28"/>
          <w:szCs w:val="28"/>
        </w:rPr>
        <w:t>направлениях</w:t>
      </w:r>
      <w:r w:rsidRPr="007032E8">
        <w:rPr>
          <w:rFonts w:ascii="Times New Roman" w:hAnsi="Times New Roman" w:cs="Times New Roman"/>
          <w:sz w:val="28"/>
          <w:szCs w:val="28"/>
        </w:rPr>
        <w:t>.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p>
    <w:p w14:paraId="0B028EA0" w14:textId="77777777" w:rsidR="007032E8" w:rsidRDefault="007032E8" w:rsidP="007032E8">
      <w:pPr>
        <w:spacing w:after="0"/>
        <w:jc w:val="both"/>
        <w:rPr>
          <w:rFonts w:ascii="Times New Roman" w:hAnsi="Times New Roman" w:cs="Times New Roman"/>
          <w:sz w:val="28"/>
          <w:szCs w:val="28"/>
        </w:rPr>
      </w:pPr>
      <w:r w:rsidRPr="007032E8">
        <w:rPr>
          <w:rFonts w:ascii="Times New Roman" w:hAnsi="Times New Roman" w:cs="Times New Roman"/>
          <w:sz w:val="28"/>
          <w:szCs w:val="28"/>
        </w:rPr>
        <w:t>Парциальные программы:</w:t>
      </w:r>
    </w:p>
    <w:p w14:paraId="7C26403A" w14:textId="77777777" w:rsidR="00FE0CBB" w:rsidRDefault="00FE0CBB" w:rsidP="00FE0C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70BB">
        <w:rPr>
          <w:rFonts w:ascii="Times New Roman" w:hAnsi="Times New Roman" w:cs="Times New Roman"/>
          <w:sz w:val="28"/>
          <w:szCs w:val="28"/>
        </w:rPr>
        <w:t xml:space="preserve">Работа по реализации вариативной части Программы строится на основе </w:t>
      </w:r>
      <w:r w:rsidRPr="00C76E7F">
        <w:rPr>
          <w:rFonts w:ascii="Times New Roman" w:hAnsi="Times New Roman" w:cs="Times New Roman"/>
          <w:sz w:val="28"/>
          <w:szCs w:val="28"/>
        </w:rPr>
        <w:t>парциальных программ:</w:t>
      </w:r>
    </w:p>
    <w:p w14:paraId="627AE26F" w14:textId="77777777" w:rsidR="00FE0CBB" w:rsidRPr="00FE0CBB" w:rsidRDefault="00FE0CBB" w:rsidP="00FE0C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FE0CBB">
        <w:rPr>
          <w:rFonts w:ascii="Times New Roman" w:hAnsi="Times New Roman" w:cs="Times New Roman"/>
          <w:sz w:val="28"/>
          <w:szCs w:val="28"/>
        </w:rPr>
        <w:t xml:space="preserve">Парциальная программа «Приобщение детей к истокам русской народной культуры» О.Л. Князева, М.Д. </w:t>
      </w:r>
      <w:proofErr w:type="spellStart"/>
      <w:r w:rsidRPr="00FE0CBB">
        <w:rPr>
          <w:rFonts w:ascii="Times New Roman" w:hAnsi="Times New Roman" w:cs="Times New Roman"/>
          <w:sz w:val="28"/>
          <w:szCs w:val="28"/>
        </w:rPr>
        <w:t>Маханева</w:t>
      </w:r>
      <w:proofErr w:type="spellEnd"/>
      <w:r w:rsidRPr="00FE0CBB">
        <w:rPr>
          <w:rFonts w:ascii="Times New Roman" w:hAnsi="Times New Roman" w:cs="Times New Roman"/>
          <w:sz w:val="28"/>
          <w:szCs w:val="28"/>
        </w:rPr>
        <w:t xml:space="preserve"> 2-е изд. — СПб. ООО</w:t>
      </w:r>
    </w:p>
    <w:p w14:paraId="1F4DB5C9" w14:textId="77777777" w:rsidR="00FE0CBB" w:rsidRPr="00C76E7F" w:rsidRDefault="00FE0CBB" w:rsidP="00FE0CBB">
      <w:pPr>
        <w:spacing w:after="0" w:line="240" w:lineRule="auto"/>
        <w:jc w:val="both"/>
        <w:rPr>
          <w:rFonts w:ascii="Times New Roman" w:hAnsi="Times New Roman" w:cs="Times New Roman"/>
          <w:sz w:val="28"/>
          <w:szCs w:val="28"/>
        </w:rPr>
      </w:pPr>
      <w:r w:rsidRPr="009B1B69">
        <w:rPr>
          <w:rFonts w:ascii="Times New Roman" w:hAnsi="Times New Roman" w:cs="Times New Roman"/>
          <w:sz w:val="28"/>
          <w:szCs w:val="28"/>
        </w:rPr>
        <w:t>«ИЗДАТЕЛЬСТВО «ДЕТСТВО ПРЕСС», 2016. — 304 с.</w:t>
      </w:r>
    </w:p>
    <w:p w14:paraId="0343A45C" w14:textId="77777777" w:rsidR="00FE0CBB" w:rsidRPr="00FE0CBB" w:rsidRDefault="00FE0CBB" w:rsidP="00FE0C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FE0CBB">
        <w:rPr>
          <w:rFonts w:ascii="Times New Roman" w:hAnsi="Times New Roman" w:cs="Times New Roman"/>
          <w:sz w:val="28"/>
          <w:szCs w:val="28"/>
        </w:rPr>
        <w:t>«Юный патриот» парциальная программа патриотического воспитания детей 3-7 лет, Т.Н. Ерофеева, Е.М. Марич, Е.А. Сухова</w:t>
      </w:r>
    </w:p>
    <w:p w14:paraId="550503B6" w14:textId="77777777" w:rsidR="00FE0CBB" w:rsidRPr="00FE0CBB" w:rsidRDefault="00FE0CBB" w:rsidP="00FE0C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FE0CBB">
        <w:rPr>
          <w:rFonts w:ascii="Times New Roman" w:hAnsi="Times New Roman" w:cs="Times New Roman"/>
          <w:sz w:val="28"/>
          <w:szCs w:val="28"/>
        </w:rPr>
        <w:t xml:space="preserve">Феоктистова Т.К., </w:t>
      </w:r>
      <w:proofErr w:type="spellStart"/>
      <w:r w:rsidRPr="00FE0CBB">
        <w:rPr>
          <w:rFonts w:ascii="Times New Roman" w:hAnsi="Times New Roman" w:cs="Times New Roman"/>
          <w:sz w:val="28"/>
          <w:szCs w:val="28"/>
        </w:rPr>
        <w:t>Шестякова</w:t>
      </w:r>
      <w:proofErr w:type="spellEnd"/>
      <w:r w:rsidRPr="00FE0CBB">
        <w:rPr>
          <w:rFonts w:ascii="Times New Roman" w:hAnsi="Times New Roman" w:cs="Times New Roman"/>
          <w:sz w:val="28"/>
          <w:szCs w:val="28"/>
        </w:rPr>
        <w:t xml:space="preserve"> Н.П. «Духовно – нравственное воспитание старших дошкольников»</w:t>
      </w:r>
    </w:p>
    <w:p w14:paraId="3C6C2FFE" w14:textId="77777777" w:rsidR="00FE0CBB" w:rsidRPr="00FE0CBB" w:rsidRDefault="00FE0CBB" w:rsidP="00FE0C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FE0CBB">
        <w:rPr>
          <w:rFonts w:ascii="Times New Roman" w:hAnsi="Times New Roman" w:cs="Times New Roman"/>
          <w:sz w:val="28"/>
          <w:szCs w:val="28"/>
        </w:rPr>
        <w:t xml:space="preserve">«Я люблю Россию!» парциальная программа для детей старшего дошкольного возраста. Н.В. </w:t>
      </w:r>
      <w:proofErr w:type="spellStart"/>
      <w:r w:rsidRPr="00FE0CBB">
        <w:rPr>
          <w:rFonts w:ascii="Times New Roman" w:hAnsi="Times New Roman" w:cs="Times New Roman"/>
          <w:sz w:val="28"/>
          <w:szCs w:val="28"/>
        </w:rPr>
        <w:t>Нищева</w:t>
      </w:r>
      <w:proofErr w:type="spellEnd"/>
      <w:r w:rsidRPr="00FE0CBB">
        <w:rPr>
          <w:rFonts w:ascii="Times New Roman" w:hAnsi="Times New Roman" w:cs="Times New Roman"/>
          <w:sz w:val="28"/>
          <w:szCs w:val="28"/>
        </w:rPr>
        <w:t>, Ю.А. Кириллова 2023 г.</w:t>
      </w:r>
    </w:p>
    <w:p w14:paraId="1D79E9B5" w14:textId="77777777" w:rsidR="00FE0CBB" w:rsidRPr="00FE0CBB" w:rsidRDefault="00FE0CBB" w:rsidP="00FE0C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FE0CBB">
        <w:rPr>
          <w:rFonts w:ascii="Times New Roman" w:hAnsi="Times New Roman" w:cs="Times New Roman"/>
          <w:sz w:val="28"/>
          <w:szCs w:val="28"/>
        </w:rPr>
        <w:t>Развитие через движение. Парциальная программа физического развития детей дошкольного возраста.</w:t>
      </w:r>
      <w:r w:rsidRPr="0049640A">
        <w:t xml:space="preserve"> </w:t>
      </w:r>
      <w:r w:rsidRPr="00FE0CBB">
        <w:rPr>
          <w:rFonts w:ascii="Times New Roman" w:hAnsi="Times New Roman" w:cs="Times New Roman"/>
          <w:sz w:val="28"/>
          <w:szCs w:val="28"/>
        </w:rPr>
        <w:t xml:space="preserve">О.Б. Соковиков, Л.А. Новикова, Т.В. Левченкова. – </w:t>
      </w:r>
      <w:proofErr w:type="gramStart"/>
      <w:r w:rsidRPr="00FE0CBB">
        <w:rPr>
          <w:rFonts w:ascii="Times New Roman" w:hAnsi="Times New Roman" w:cs="Times New Roman"/>
          <w:sz w:val="28"/>
          <w:szCs w:val="28"/>
        </w:rPr>
        <w:t>М. :</w:t>
      </w:r>
      <w:proofErr w:type="gramEnd"/>
      <w:r w:rsidRPr="00FE0CBB">
        <w:rPr>
          <w:rFonts w:ascii="Times New Roman" w:hAnsi="Times New Roman" w:cs="Times New Roman"/>
          <w:sz w:val="28"/>
          <w:szCs w:val="28"/>
        </w:rPr>
        <w:t xml:space="preserve"> ООО «Издательство «ВАРСОН», 2022. – 44 с.</w:t>
      </w:r>
    </w:p>
    <w:p w14:paraId="690794B3" w14:textId="77777777" w:rsidR="00FE0CBB" w:rsidRPr="00FE0CBB" w:rsidRDefault="00FE0CBB" w:rsidP="00FE0CBB">
      <w:pPr>
        <w:spacing w:after="0"/>
        <w:rPr>
          <w:rFonts w:ascii="Times New Roman" w:hAnsi="Times New Roman" w:cs="Times New Roman"/>
          <w:bCs/>
          <w:sz w:val="28"/>
          <w:szCs w:val="28"/>
        </w:rPr>
      </w:pPr>
      <w:proofErr w:type="gramStart"/>
      <w:r>
        <w:rPr>
          <w:rFonts w:ascii="Times New Roman" w:hAnsi="Times New Roman" w:cs="Times New Roman"/>
          <w:sz w:val="28"/>
          <w:szCs w:val="28"/>
        </w:rPr>
        <w:t>6..</w:t>
      </w:r>
      <w:r w:rsidRPr="00FE0CBB">
        <w:rPr>
          <w:rFonts w:ascii="Times New Roman" w:hAnsi="Times New Roman" w:cs="Times New Roman"/>
          <w:sz w:val="28"/>
          <w:szCs w:val="28"/>
        </w:rPr>
        <w:t>«</w:t>
      </w:r>
      <w:proofErr w:type="gramEnd"/>
      <w:r w:rsidRPr="00FE0CBB">
        <w:rPr>
          <w:rFonts w:ascii="Times New Roman" w:hAnsi="Times New Roman" w:cs="Times New Roman"/>
          <w:b/>
          <w:bCs/>
          <w:sz w:val="28"/>
          <w:szCs w:val="28"/>
        </w:rPr>
        <w:t>«</w:t>
      </w:r>
      <w:r w:rsidRPr="00FE0CBB">
        <w:rPr>
          <w:rFonts w:ascii="Times New Roman" w:hAnsi="Times New Roman" w:cs="Times New Roman"/>
          <w:bCs/>
          <w:sz w:val="28"/>
          <w:szCs w:val="28"/>
        </w:rPr>
        <w:t>Цветные ладошки",</w:t>
      </w:r>
      <w:r w:rsidRPr="00FE0CBB">
        <w:rPr>
          <w:rFonts w:ascii="Times New Roman" w:hAnsi="Times New Roman" w:cs="Times New Roman"/>
          <w:sz w:val="28"/>
          <w:szCs w:val="28"/>
        </w:rPr>
        <w:t xml:space="preserve"> </w:t>
      </w:r>
      <w:r w:rsidRPr="00FE0CBB">
        <w:rPr>
          <w:rFonts w:ascii="Times New Roman" w:hAnsi="Times New Roman" w:cs="Times New Roman"/>
          <w:bCs/>
          <w:sz w:val="28"/>
          <w:szCs w:val="28"/>
        </w:rPr>
        <w:t xml:space="preserve"> И.А. Лыкова.</w:t>
      </w:r>
    </w:p>
    <w:p w14:paraId="62E08FF6" w14:textId="77777777" w:rsidR="00FE0CBB" w:rsidRPr="00FE0CBB" w:rsidRDefault="00FE0CBB" w:rsidP="00FE0CBB">
      <w:pPr>
        <w:spacing w:after="0"/>
        <w:rPr>
          <w:rFonts w:ascii="Times New Roman" w:hAnsi="Times New Roman" w:cs="Times New Roman"/>
          <w:bCs/>
          <w:sz w:val="28"/>
          <w:szCs w:val="28"/>
        </w:rPr>
      </w:pPr>
      <w:r>
        <w:rPr>
          <w:rFonts w:ascii="Times New Roman" w:hAnsi="Times New Roman" w:cs="Times New Roman"/>
          <w:b/>
          <w:bCs/>
          <w:sz w:val="28"/>
          <w:szCs w:val="28"/>
        </w:rPr>
        <w:t>7.</w:t>
      </w:r>
      <w:r w:rsidRPr="00FE0CBB">
        <w:rPr>
          <w:rFonts w:ascii="Times New Roman" w:hAnsi="Times New Roman" w:cs="Times New Roman"/>
          <w:b/>
          <w:bCs/>
          <w:sz w:val="28"/>
          <w:szCs w:val="28"/>
        </w:rPr>
        <w:t xml:space="preserve"> «</w:t>
      </w:r>
      <w:r w:rsidRPr="00FE0CBB">
        <w:rPr>
          <w:rFonts w:ascii="Times New Roman" w:hAnsi="Times New Roman" w:cs="Times New Roman"/>
          <w:bCs/>
          <w:sz w:val="28"/>
          <w:szCs w:val="28"/>
        </w:rPr>
        <w:t xml:space="preserve">Цвет </w:t>
      </w:r>
      <w:proofErr w:type="gramStart"/>
      <w:r w:rsidRPr="00FE0CBB">
        <w:rPr>
          <w:rFonts w:ascii="Times New Roman" w:hAnsi="Times New Roman" w:cs="Times New Roman"/>
          <w:bCs/>
          <w:sz w:val="28"/>
          <w:szCs w:val="28"/>
        </w:rPr>
        <w:t>творчества»  Н.В.</w:t>
      </w:r>
      <w:proofErr w:type="gramEnd"/>
      <w:r w:rsidRPr="00FE0CBB">
        <w:rPr>
          <w:rFonts w:ascii="Times New Roman" w:hAnsi="Times New Roman" w:cs="Times New Roman"/>
          <w:bCs/>
          <w:sz w:val="28"/>
          <w:szCs w:val="28"/>
        </w:rPr>
        <w:t xml:space="preserve"> Дубровская</w:t>
      </w:r>
      <w:r w:rsidRPr="00FE0CBB">
        <w:rPr>
          <w:rFonts w:ascii="Times New Roman" w:hAnsi="Times New Roman" w:cs="Times New Roman"/>
          <w:b/>
          <w:bCs/>
          <w:sz w:val="28"/>
          <w:szCs w:val="28"/>
        </w:rPr>
        <w:t xml:space="preserve"> </w:t>
      </w:r>
    </w:p>
    <w:p w14:paraId="5BFFB0A6" w14:textId="77777777" w:rsidR="00FE0CBB" w:rsidRPr="00FE0CBB" w:rsidRDefault="00FE0CBB" w:rsidP="00FE0CBB">
      <w:pPr>
        <w:spacing w:after="0"/>
        <w:rPr>
          <w:rFonts w:ascii="Times New Roman" w:hAnsi="Times New Roman" w:cs="Times New Roman"/>
          <w:bCs/>
          <w:sz w:val="28"/>
          <w:szCs w:val="28"/>
        </w:rPr>
      </w:pPr>
      <w:r w:rsidRPr="00FE0CBB">
        <w:rPr>
          <w:rFonts w:ascii="Times New Roman" w:hAnsi="Times New Roman" w:cs="Times New Roman"/>
          <w:bCs/>
          <w:sz w:val="28"/>
          <w:szCs w:val="28"/>
        </w:rPr>
        <w:t xml:space="preserve">8.  «Я, ты, мы» О.М. </w:t>
      </w:r>
      <w:proofErr w:type="gramStart"/>
      <w:r w:rsidRPr="00FE0CBB">
        <w:rPr>
          <w:rFonts w:ascii="Times New Roman" w:hAnsi="Times New Roman" w:cs="Times New Roman"/>
          <w:bCs/>
          <w:sz w:val="28"/>
          <w:szCs w:val="28"/>
        </w:rPr>
        <w:t>Князева ,</w:t>
      </w:r>
      <w:proofErr w:type="gramEnd"/>
      <w:r w:rsidRPr="00FE0CBB">
        <w:rPr>
          <w:rFonts w:ascii="Times New Roman" w:hAnsi="Times New Roman" w:cs="Times New Roman"/>
          <w:bCs/>
          <w:sz w:val="28"/>
          <w:szCs w:val="28"/>
        </w:rPr>
        <w:t xml:space="preserve"> Р.Б. </w:t>
      </w:r>
      <w:proofErr w:type="spellStart"/>
      <w:r w:rsidRPr="00FE0CBB">
        <w:rPr>
          <w:rFonts w:ascii="Times New Roman" w:hAnsi="Times New Roman" w:cs="Times New Roman"/>
          <w:bCs/>
          <w:sz w:val="28"/>
          <w:szCs w:val="28"/>
        </w:rPr>
        <w:t>Стеркина</w:t>
      </w:r>
      <w:proofErr w:type="spellEnd"/>
    </w:p>
    <w:p w14:paraId="7B28B9CD" w14:textId="77777777" w:rsidR="00FE0CBB" w:rsidRPr="00FE0CBB" w:rsidRDefault="00FE0CBB" w:rsidP="00FE0CBB">
      <w:pPr>
        <w:spacing w:after="0"/>
        <w:rPr>
          <w:rFonts w:ascii="Times New Roman" w:hAnsi="Times New Roman" w:cs="Times New Roman"/>
          <w:bCs/>
          <w:sz w:val="28"/>
          <w:szCs w:val="28"/>
        </w:rPr>
      </w:pPr>
      <w:r>
        <w:rPr>
          <w:rFonts w:ascii="Times New Roman" w:hAnsi="Times New Roman" w:cs="Times New Roman"/>
          <w:bCs/>
          <w:sz w:val="28"/>
          <w:szCs w:val="28"/>
        </w:rPr>
        <w:t>9.</w:t>
      </w:r>
      <w:r w:rsidRPr="00FE0CBB">
        <w:rPr>
          <w:rFonts w:ascii="Times New Roman" w:hAnsi="Times New Roman" w:cs="Times New Roman"/>
          <w:bCs/>
          <w:sz w:val="28"/>
          <w:szCs w:val="28"/>
        </w:rPr>
        <w:t>«Юный эколог» С.Н. Николаева</w:t>
      </w:r>
    </w:p>
    <w:p w14:paraId="646CE415" w14:textId="77777777" w:rsidR="00FE0CBB" w:rsidRPr="00FE0CBB" w:rsidRDefault="00FE0CBB" w:rsidP="00FE0CBB">
      <w:pPr>
        <w:spacing w:after="0"/>
        <w:rPr>
          <w:rFonts w:ascii="Times New Roman" w:hAnsi="Times New Roman" w:cs="Times New Roman"/>
          <w:bCs/>
          <w:sz w:val="28"/>
          <w:szCs w:val="28"/>
        </w:rPr>
      </w:pPr>
      <w:r>
        <w:rPr>
          <w:rFonts w:ascii="Times New Roman" w:hAnsi="Times New Roman" w:cs="Times New Roman"/>
          <w:bCs/>
          <w:sz w:val="28"/>
          <w:szCs w:val="28"/>
        </w:rPr>
        <w:t>10.</w:t>
      </w:r>
      <w:r w:rsidRPr="00FE0CBB">
        <w:rPr>
          <w:rFonts w:ascii="Times New Roman" w:hAnsi="Times New Roman" w:cs="Times New Roman"/>
          <w:bCs/>
          <w:sz w:val="28"/>
          <w:szCs w:val="28"/>
        </w:rPr>
        <w:t xml:space="preserve"> </w:t>
      </w:r>
      <w:proofErr w:type="gramStart"/>
      <w:r w:rsidRPr="00FE0CBB">
        <w:rPr>
          <w:rFonts w:ascii="Times New Roman" w:hAnsi="Times New Roman" w:cs="Times New Roman"/>
          <w:bCs/>
          <w:sz w:val="28"/>
          <w:szCs w:val="28"/>
        </w:rPr>
        <w:t>« Основы</w:t>
      </w:r>
      <w:proofErr w:type="gramEnd"/>
      <w:r w:rsidRPr="00FE0CBB">
        <w:rPr>
          <w:rFonts w:ascii="Times New Roman" w:hAnsi="Times New Roman" w:cs="Times New Roman"/>
          <w:bCs/>
          <w:sz w:val="28"/>
          <w:szCs w:val="28"/>
        </w:rPr>
        <w:t xml:space="preserve"> безопасности детей дошкольного возраста» Р.Б. </w:t>
      </w:r>
      <w:proofErr w:type="spellStart"/>
      <w:r w:rsidRPr="00FE0CBB">
        <w:rPr>
          <w:rFonts w:ascii="Times New Roman" w:hAnsi="Times New Roman" w:cs="Times New Roman"/>
          <w:bCs/>
          <w:sz w:val="28"/>
          <w:szCs w:val="28"/>
        </w:rPr>
        <w:t>Стеркина</w:t>
      </w:r>
      <w:proofErr w:type="spellEnd"/>
      <w:r w:rsidRPr="00FE0CBB">
        <w:rPr>
          <w:rFonts w:ascii="Times New Roman" w:hAnsi="Times New Roman" w:cs="Times New Roman"/>
          <w:bCs/>
          <w:sz w:val="28"/>
          <w:szCs w:val="28"/>
        </w:rPr>
        <w:t>, О.Л. Князева, Н.Н. Авдеева</w:t>
      </w:r>
    </w:p>
    <w:p w14:paraId="4076E826" w14:textId="77777777" w:rsidR="00CB5F03" w:rsidRPr="007032E8" w:rsidRDefault="00CB5F03" w:rsidP="00251BA4">
      <w:pPr>
        <w:spacing w:after="0"/>
        <w:jc w:val="both"/>
        <w:rPr>
          <w:rFonts w:ascii="Times New Roman" w:hAnsi="Times New Roman" w:cs="Times New Roman"/>
          <w:sz w:val="28"/>
          <w:szCs w:val="28"/>
        </w:rPr>
      </w:pPr>
    </w:p>
    <w:p w14:paraId="2CB4D093" w14:textId="77777777" w:rsidR="007032E8" w:rsidRPr="007032E8" w:rsidRDefault="00251BA4"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Организационный раздел содержит описание материально- 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w:t>
      </w:r>
    </w:p>
    <w:p w14:paraId="2FB257EB" w14:textId="77777777" w:rsidR="007032E8" w:rsidRPr="007032E8" w:rsidRDefault="00243067" w:rsidP="007032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32E8" w:rsidRPr="007032E8">
        <w:rPr>
          <w:rFonts w:ascii="Times New Roman" w:hAnsi="Times New Roman" w:cs="Times New Roman"/>
          <w:sz w:val="28"/>
          <w:szCs w:val="28"/>
        </w:rPr>
        <w:t>Дополнительный раздел представляет собой краткую презентацию программы.</w:t>
      </w:r>
    </w:p>
    <w:p w14:paraId="67E394E8" w14:textId="77777777" w:rsidR="00CE614A" w:rsidRPr="00B57888" w:rsidRDefault="007032E8" w:rsidP="00B57888">
      <w:pPr>
        <w:spacing w:after="0"/>
        <w:jc w:val="both"/>
        <w:rPr>
          <w:rFonts w:ascii="Times New Roman" w:hAnsi="Times New Roman" w:cs="Times New Roman"/>
          <w:sz w:val="28"/>
          <w:szCs w:val="28"/>
        </w:rPr>
      </w:pPr>
      <w:r w:rsidRPr="007032E8">
        <w:rPr>
          <w:rFonts w:ascii="Times New Roman" w:hAnsi="Times New Roman" w:cs="Times New Roman"/>
          <w:sz w:val="28"/>
          <w:szCs w:val="28"/>
        </w:rP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w:t>
      </w:r>
      <w:r w:rsidR="00B57888">
        <w:rPr>
          <w:rFonts w:ascii="Times New Roman" w:hAnsi="Times New Roman" w:cs="Times New Roman"/>
          <w:sz w:val="28"/>
          <w:szCs w:val="28"/>
        </w:rPr>
        <w:t>оссийскому законодательству.</w:t>
      </w:r>
    </w:p>
    <w:p w14:paraId="20D46D83" w14:textId="77777777" w:rsidR="008205B9" w:rsidRPr="00CE614A" w:rsidRDefault="008205B9" w:rsidP="008205B9">
      <w:pPr>
        <w:spacing w:after="0" w:line="240" w:lineRule="auto"/>
        <w:jc w:val="both"/>
        <w:rPr>
          <w:rFonts w:ascii="Times New Roman" w:eastAsia="MS Mincho" w:hAnsi="Times New Roman" w:cs="Times New Roman"/>
          <w:sz w:val="28"/>
          <w:szCs w:val="28"/>
          <w:lang w:eastAsia="ja-JP"/>
        </w:rPr>
      </w:pPr>
      <w:r w:rsidRPr="00CE614A">
        <w:rPr>
          <w:rFonts w:ascii="Times New Roman" w:eastAsia="MS Mincho" w:hAnsi="Times New Roman" w:cs="Times New Roman"/>
          <w:sz w:val="28"/>
          <w:szCs w:val="28"/>
          <w:lang w:eastAsia="ja-JP"/>
        </w:rPr>
        <w:t xml:space="preserve">В качестве региональных особенностей, которые необходимо учитывать при организации образовательного процесса в дошкольном образовательном учреждении, выступают разработанные программы, методические пособия и рекомендации </w:t>
      </w:r>
      <w:proofErr w:type="gramStart"/>
      <w:r w:rsidRPr="00CE614A">
        <w:rPr>
          <w:rFonts w:ascii="Times New Roman" w:eastAsia="MS Mincho" w:hAnsi="Times New Roman" w:cs="Times New Roman"/>
          <w:sz w:val="28"/>
          <w:szCs w:val="28"/>
          <w:lang w:eastAsia="ja-JP"/>
        </w:rPr>
        <w:t xml:space="preserve">по </w:t>
      </w:r>
      <w:r w:rsidR="00CE614A">
        <w:rPr>
          <w:rFonts w:ascii="Times New Roman" w:eastAsia="MS Mincho" w:hAnsi="Times New Roman" w:cs="Times New Roman"/>
          <w:sz w:val="28"/>
          <w:szCs w:val="28"/>
          <w:lang w:eastAsia="ja-JP"/>
        </w:rPr>
        <w:t xml:space="preserve"> различным</w:t>
      </w:r>
      <w:proofErr w:type="gramEnd"/>
      <w:r w:rsidR="00CE614A">
        <w:rPr>
          <w:rFonts w:ascii="Times New Roman" w:eastAsia="MS Mincho" w:hAnsi="Times New Roman" w:cs="Times New Roman"/>
          <w:sz w:val="28"/>
          <w:szCs w:val="28"/>
          <w:lang w:eastAsia="ja-JP"/>
        </w:rPr>
        <w:t xml:space="preserve"> </w:t>
      </w:r>
      <w:r w:rsidRPr="00CE614A">
        <w:rPr>
          <w:rFonts w:ascii="Times New Roman" w:eastAsia="MS Mincho" w:hAnsi="Times New Roman" w:cs="Times New Roman"/>
          <w:sz w:val="28"/>
          <w:szCs w:val="28"/>
          <w:lang w:eastAsia="ja-JP"/>
        </w:rPr>
        <w:t>направлениям.</w:t>
      </w:r>
    </w:p>
    <w:p w14:paraId="1079FD47" w14:textId="77777777" w:rsidR="008205B9" w:rsidRPr="00CE614A" w:rsidRDefault="008205B9" w:rsidP="008205B9">
      <w:pPr>
        <w:spacing w:after="0" w:line="240" w:lineRule="auto"/>
        <w:ind w:left="540"/>
        <w:jc w:val="both"/>
        <w:rPr>
          <w:rFonts w:ascii="Times New Roman" w:eastAsia="Times New Roman" w:hAnsi="Times New Roman" w:cs="Times New Roman"/>
          <w:b/>
          <w:sz w:val="28"/>
          <w:szCs w:val="28"/>
          <w:lang w:eastAsia="ru-RU"/>
        </w:rPr>
      </w:pPr>
    </w:p>
    <w:p w14:paraId="32F65998" w14:textId="77777777" w:rsidR="008205B9" w:rsidRPr="00CE614A" w:rsidRDefault="008205B9" w:rsidP="00B57888">
      <w:pPr>
        <w:spacing w:after="0" w:line="240" w:lineRule="auto"/>
        <w:ind w:left="900"/>
        <w:jc w:val="both"/>
        <w:rPr>
          <w:rFonts w:ascii="Times New Roman" w:eastAsia="Times New Roman" w:hAnsi="Times New Roman" w:cs="Times New Roman"/>
          <w:sz w:val="28"/>
          <w:szCs w:val="28"/>
          <w:lang w:eastAsia="ru-RU"/>
        </w:rPr>
      </w:pPr>
    </w:p>
    <w:p w14:paraId="2FD7FD07" w14:textId="77777777" w:rsidR="00913D51" w:rsidRDefault="00913D51" w:rsidP="008205B9">
      <w:pPr>
        <w:spacing w:after="0" w:line="240" w:lineRule="auto"/>
        <w:rPr>
          <w:rFonts w:ascii="Times New Roman" w:eastAsia="Times New Roman" w:hAnsi="Times New Roman" w:cs="Times New Roman"/>
          <w:sz w:val="28"/>
          <w:szCs w:val="28"/>
          <w:lang w:eastAsia="ru-RU"/>
        </w:rPr>
      </w:pPr>
    </w:p>
    <w:p w14:paraId="0C12C319" w14:textId="77777777" w:rsidR="00913D51" w:rsidRDefault="00913D51" w:rsidP="008205B9">
      <w:pPr>
        <w:spacing w:after="0" w:line="240" w:lineRule="auto"/>
        <w:rPr>
          <w:rFonts w:ascii="Times New Roman" w:eastAsia="Times New Roman" w:hAnsi="Times New Roman" w:cs="Times New Roman"/>
          <w:sz w:val="28"/>
          <w:szCs w:val="28"/>
          <w:lang w:eastAsia="ru-RU"/>
        </w:rPr>
      </w:pPr>
    </w:p>
    <w:p w14:paraId="46D3497C"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32B6E4C0"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2D727743"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1B561331"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502B0E13"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1EC7CF7D"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726FA70E"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4068AA37"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0A56C9A3"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3E823AE5"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251A4460"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7BBDE0E7"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3E69E971"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002D60B5"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67E3AC42" w14:textId="77777777" w:rsidR="00FE0CBB" w:rsidRDefault="00FE0CBB" w:rsidP="008205B9">
      <w:pPr>
        <w:spacing w:after="0" w:line="240" w:lineRule="auto"/>
        <w:rPr>
          <w:rFonts w:ascii="Times New Roman" w:eastAsia="Times New Roman" w:hAnsi="Times New Roman" w:cs="Times New Roman"/>
          <w:sz w:val="28"/>
          <w:szCs w:val="28"/>
          <w:lang w:eastAsia="ru-RU"/>
        </w:rPr>
      </w:pPr>
    </w:p>
    <w:p w14:paraId="24545C23" w14:textId="77777777" w:rsidR="00FE0CBB" w:rsidRDefault="00FE0CBB" w:rsidP="008205B9">
      <w:pPr>
        <w:spacing w:after="0" w:line="240" w:lineRule="auto"/>
        <w:rPr>
          <w:rFonts w:ascii="Times New Roman" w:eastAsia="Times New Roman" w:hAnsi="Times New Roman" w:cs="Times New Roman"/>
          <w:sz w:val="28"/>
          <w:szCs w:val="28"/>
          <w:lang w:eastAsia="ru-RU"/>
        </w:rPr>
      </w:pPr>
    </w:p>
    <w:sectPr w:rsidR="00FE0CBB" w:rsidSect="00FF72E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46017" w14:textId="77777777" w:rsidR="0003360F" w:rsidRDefault="0003360F" w:rsidP="00117EC4">
      <w:pPr>
        <w:spacing w:after="0" w:line="240" w:lineRule="auto"/>
      </w:pPr>
      <w:r>
        <w:separator/>
      </w:r>
    </w:p>
  </w:endnote>
  <w:endnote w:type="continuationSeparator" w:id="0">
    <w:p w14:paraId="643ED37B" w14:textId="77777777" w:rsidR="0003360F" w:rsidRDefault="0003360F" w:rsidP="00117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jaVu Sans">
    <w:altName w:val="Times New Roman"/>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3528556"/>
      <w:docPartObj>
        <w:docPartGallery w:val="Page Numbers (Bottom of Page)"/>
        <w:docPartUnique/>
      </w:docPartObj>
    </w:sdtPr>
    <w:sdtContent>
      <w:p w14:paraId="74AA11F0" w14:textId="77777777" w:rsidR="00974710" w:rsidRDefault="00974710">
        <w:pPr>
          <w:pStyle w:val="ac"/>
          <w:jc w:val="center"/>
        </w:pPr>
        <w:r>
          <w:fldChar w:fldCharType="begin"/>
        </w:r>
        <w:r>
          <w:instrText>PAGE   \* MERGEFORMAT</w:instrText>
        </w:r>
        <w:r>
          <w:fldChar w:fldCharType="separate"/>
        </w:r>
        <w:r>
          <w:rPr>
            <w:noProof/>
          </w:rPr>
          <w:t>367</w:t>
        </w:r>
        <w:r>
          <w:fldChar w:fldCharType="end"/>
        </w:r>
      </w:p>
    </w:sdtContent>
  </w:sdt>
  <w:p w14:paraId="3B7F121C" w14:textId="77777777" w:rsidR="00974710" w:rsidRDefault="0097471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49278" w14:textId="77777777" w:rsidR="0003360F" w:rsidRDefault="0003360F" w:rsidP="00117EC4">
      <w:pPr>
        <w:spacing w:after="0" w:line="240" w:lineRule="auto"/>
      </w:pPr>
      <w:r>
        <w:separator/>
      </w:r>
    </w:p>
  </w:footnote>
  <w:footnote w:type="continuationSeparator" w:id="0">
    <w:p w14:paraId="5B3A8040" w14:textId="77777777" w:rsidR="0003360F" w:rsidRDefault="0003360F" w:rsidP="00117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81643"/>
    <w:multiLevelType w:val="hybridMultilevel"/>
    <w:tmpl w:val="9E9C5C06"/>
    <w:lvl w:ilvl="0" w:tplc="A51A5E66">
      <w:start w:val="1"/>
      <w:numFmt w:val="decimal"/>
      <w:lvlText w:val="%1)"/>
      <w:lvlJc w:val="left"/>
      <w:pPr>
        <w:ind w:left="682" w:hanging="236"/>
      </w:pPr>
      <w:rPr>
        <w:rFonts w:ascii="Times New Roman" w:eastAsia="Times New Roman" w:hAnsi="Times New Roman" w:cs="Times New Roman" w:hint="default"/>
        <w:w w:val="100"/>
        <w:sz w:val="26"/>
        <w:szCs w:val="26"/>
        <w:lang w:val="ru-RU" w:eastAsia="en-US" w:bidi="ar-SA"/>
      </w:rPr>
    </w:lvl>
    <w:lvl w:ilvl="1" w:tplc="C7A827A2">
      <w:numFmt w:val="bullet"/>
      <w:lvlText w:val="•"/>
      <w:lvlJc w:val="left"/>
      <w:pPr>
        <w:ind w:left="1694" w:hanging="236"/>
      </w:pPr>
      <w:rPr>
        <w:rFonts w:hint="default"/>
        <w:lang w:val="ru-RU" w:eastAsia="en-US" w:bidi="ar-SA"/>
      </w:rPr>
    </w:lvl>
    <w:lvl w:ilvl="2" w:tplc="CF048D04">
      <w:numFmt w:val="bullet"/>
      <w:lvlText w:val="•"/>
      <w:lvlJc w:val="left"/>
      <w:pPr>
        <w:ind w:left="2709" w:hanging="236"/>
      </w:pPr>
      <w:rPr>
        <w:rFonts w:hint="default"/>
        <w:lang w:val="ru-RU" w:eastAsia="en-US" w:bidi="ar-SA"/>
      </w:rPr>
    </w:lvl>
    <w:lvl w:ilvl="3" w:tplc="4D54FF34">
      <w:numFmt w:val="bullet"/>
      <w:lvlText w:val="•"/>
      <w:lvlJc w:val="left"/>
      <w:pPr>
        <w:ind w:left="3723" w:hanging="236"/>
      </w:pPr>
      <w:rPr>
        <w:rFonts w:hint="default"/>
        <w:lang w:val="ru-RU" w:eastAsia="en-US" w:bidi="ar-SA"/>
      </w:rPr>
    </w:lvl>
    <w:lvl w:ilvl="4" w:tplc="177EBBFC">
      <w:numFmt w:val="bullet"/>
      <w:lvlText w:val="•"/>
      <w:lvlJc w:val="left"/>
      <w:pPr>
        <w:ind w:left="4738" w:hanging="236"/>
      </w:pPr>
      <w:rPr>
        <w:rFonts w:hint="default"/>
        <w:lang w:val="ru-RU" w:eastAsia="en-US" w:bidi="ar-SA"/>
      </w:rPr>
    </w:lvl>
    <w:lvl w:ilvl="5" w:tplc="6D3E5460">
      <w:numFmt w:val="bullet"/>
      <w:lvlText w:val="•"/>
      <w:lvlJc w:val="left"/>
      <w:pPr>
        <w:ind w:left="5753" w:hanging="236"/>
      </w:pPr>
      <w:rPr>
        <w:rFonts w:hint="default"/>
        <w:lang w:val="ru-RU" w:eastAsia="en-US" w:bidi="ar-SA"/>
      </w:rPr>
    </w:lvl>
    <w:lvl w:ilvl="6" w:tplc="8286B252">
      <w:numFmt w:val="bullet"/>
      <w:lvlText w:val="•"/>
      <w:lvlJc w:val="left"/>
      <w:pPr>
        <w:ind w:left="6767" w:hanging="236"/>
      </w:pPr>
      <w:rPr>
        <w:rFonts w:hint="default"/>
        <w:lang w:val="ru-RU" w:eastAsia="en-US" w:bidi="ar-SA"/>
      </w:rPr>
    </w:lvl>
    <w:lvl w:ilvl="7" w:tplc="9B2422D6">
      <w:numFmt w:val="bullet"/>
      <w:lvlText w:val="•"/>
      <w:lvlJc w:val="left"/>
      <w:pPr>
        <w:ind w:left="7782" w:hanging="236"/>
      </w:pPr>
      <w:rPr>
        <w:rFonts w:hint="default"/>
        <w:lang w:val="ru-RU" w:eastAsia="en-US" w:bidi="ar-SA"/>
      </w:rPr>
    </w:lvl>
    <w:lvl w:ilvl="8" w:tplc="C33A19C2">
      <w:numFmt w:val="bullet"/>
      <w:lvlText w:val="•"/>
      <w:lvlJc w:val="left"/>
      <w:pPr>
        <w:ind w:left="8797" w:hanging="236"/>
      </w:pPr>
      <w:rPr>
        <w:rFonts w:hint="default"/>
        <w:lang w:val="ru-RU" w:eastAsia="en-US" w:bidi="ar-SA"/>
      </w:rPr>
    </w:lvl>
  </w:abstractNum>
  <w:abstractNum w:abstractNumId="1" w15:restartNumberingAfterBreak="0">
    <w:nsid w:val="04960EF3"/>
    <w:multiLevelType w:val="hybridMultilevel"/>
    <w:tmpl w:val="B9407180"/>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832D87"/>
    <w:multiLevelType w:val="hybridMultilevel"/>
    <w:tmpl w:val="2EFCF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E030FF"/>
    <w:multiLevelType w:val="hybridMultilevel"/>
    <w:tmpl w:val="B1140154"/>
    <w:lvl w:ilvl="0" w:tplc="4156EA7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C2E87B6">
      <w:numFmt w:val="bullet"/>
      <w:lvlText w:val="•"/>
      <w:lvlJc w:val="left"/>
      <w:pPr>
        <w:ind w:left="670" w:hanging="140"/>
      </w:pPr>
      <w:rPr>
        <w:rFonts w:hint="default"/>
        <w:lang w:val="ru-RU" w:eastAsia="en-US" w:bidi="ar-SA"/>
      </w:rPr>
    </w:lvl>
    <w:lvl w:ilvl="2" w:tplc="C7628346">
      <w:numFmt w:val="bullet"/>
      <w:lvlText w:val="•"/>
      <w:lvlJc w:val="left"/>
      <w:pPr>
        <w:ind w:left="1240" w:hanging="140"/>
      </w:pPr>
      <w:rPr>
        <w:rFonts w:hint="default"/>
        <w:lang w:val="ru-RU" w:eastAsia="en-US" w:bidi="ar-SA"/>
      </w:rPr>
    </w:lvl>
    <w:lvl w:ilvl="3" w:tplc="7340ECBE">
      <w:numFmt w:val="bullet"/>
      <w:lvlText w:val="•"/>
      <w:lvlJc w:val="left"/>
      <w:pPr>
        <w:ind w:left="1810" w:hanging="140"/>
      </w:pPr>
      <w:rPr>
        <w:rFonts w:hint="default"/>
        <w:lang w:val="ru-RU" w:eastAsia="en-US" w:bidi="ar-SA"/>
      </w:rPr>
    </w:lvl>
    <w:lvl w:ilvl="4" w:tplc="F9F2746C">
      <w:numFmt w:val="bullet"/>
      <w:lvlText w:val="•"/>
      <w:lvlJc w:val="left"/>
      <w:pPr>
        <w:ind w:left="2380" w:hanging="140"/>
      </w:pPr>
      <w:rPr>
        <w:rFonts w:hint="default"/>
        <w:lang w:val="ru-RU" w:eastAsia="en-US" w:bidi="ar-SA"/>
      </w:rPr>
    </w:lvl>
    <w:lvl w:ilvl="5" w:tplc="B4C808E2">
      <w:numFmt w:val="bullet"/>
      <w:lvlText w:val="•"/>
      <w:lvlJc w:val="left"/>
      <w:pPr>
        <w:ind w:left="2951" w:hanging="140"/>
      </w:pPr>
      <w:rPr>
        <w:rFonts w:hint="default"/>
        <w:lang w:val="ru-RU" w:eastAsia="en-US" w:bidi="ar-SA"/>
      </w:rPr>
    </w:lvl>
    <w:lvl w:ilvl="6" w:tplc="0B3667A6">
      <w:numFmt w:val="bullet"/>
      <w:lvlText w:val="•"/>
      <w:lvlJc w:val="left"/>
      <w:pPr>
        <w:ind w:left="3521" w:hanging="140"/>
      </w:pPr>
      <w:rPr>
        <w:rFonts w:hint="default"/>
        <w:lang w:val="ru-RU" w:eastAsia="en-US" w:bidi="ar-SA"/>
      </w:rPr>
    </w:lvl>
    <w:lvl w:ilvl="7" w:tplc="B0F89628">
      <w:numFmt w:val="bullet"/>
      <w:lvlText w:val="•"/>
      <w:lvlJc w:val="left"/>
      <w:pPr>
        <w:ind w:left="4091" w:hanging="140"/>
      </w:pPr>
      <w:rPr>
        <w:rFonts w:hint="default"/>
        <w:lang w:val="ru-RU" w:eastAsia="en-US" w:bidi="ar-SA"/>
      </w:rPr>
    </w:lvl>
    <w:lvl w:ilvl="8" w:tplc="0D1EB422">
      <w:numFmt w:val="bullet"/>
      <w:lvlText w:val="•"/>
      <w:lvlJc w:val="left"/>
      <w:pPr>
        <w:ind w:left="4661" w:hanging="140"/>
      </w:pPr>
      <w:rPr>
        <w:rFonts w:hint="default"/>
        <w:lang w:val="ru-RU" w:eastAsia="en-US" w:bidi="ar-SA"/>
      </w:rPr>
    </w:lvl>
  </w:abstractNum>
  <w:abstractNum w:abstractNumId="5" w15:restartNumberingAfterBreak="0">
    <w:nsid w:val="0B600F04"/>
    <w:multiLevelType w:val="hybridMultilevel"/>
    <w:tmpl w:val="9980449C"/>
    <w:lvl w:ilvl="0" w:tplc="88EC39E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C3647D8E">
      <w:numFmt w:val="bullet"/>
      <w:lvlText w:val="•"/>
      <w:lvlJc w:val="left"/>
      <w:pPr>
        <w:ind w:left="670" w:hanging="140"/>
      </w:pPr>
      <w:rPr>
        <w:rFonts w:hint="default"/>
        <w:lang w:val="ru-RU" w:eastAsia="en-US" w:bidi="ar-SA"/>
      </w:rPr>
    </w:lvl>
    <w:lvl w:ilvl="2" w:tplc="2B0CB512">
      <w:numFmt w:val="bullet"/>
      <w:lvlText w:val="•"/>
      <w:lvlJc w:val="left"/>
      <w:pPr>
        <w:ind w:left="1240" w:hanging="140"/>
      </w:pPr>
      <w:rPr>
        <w:rFonts w:hint="default"/>
        <w:lang w:val="ru-RU" w:eastAsia="en-US" w:bidi="ar-SA"/>
      </w:rPr>
    </w:lvl>
    <w:lvl w:ilvl="3" w:tplc="06AC4906">
      <w:numFmt w:val="bullet"/>
      <w:lvlText w:val="•"/>
      <w:lvlJc w:val="left"/>
      <w:pPr>
        <w:ind w:left="1810" w:hanging="140"/>
      </w:pPr>
      <w:rPr>
        <w:rFonts w:hint="default"/>
        <w:lang w:val="ru-RU" w:eastAsia="en-US" w:bidi="ar-SA"/>
      </w:rPr>
    </w:lvl>
    <w:lvl w:ilvl="4" w:tplc="EFFADF06">
      <w:numFmt w:val="bullet"/>
      <w:lvlText w:val="•"/>
      <w:lvlJc w:val="left"/>
      <w:pPr>
        <w:ind w:left="2380" w:hanging="140"/>
      </w:pPr>
      <w:rPr>
        <w:rFonts w:hint="default"/>
        <w:lang w:val="ru-RU" w:eastAsia="en-US" w:bidi="ar-SA"/>
      </w:rPr>
    </w:lvl>
    <w:lvl w:ilvl="5" w:tplc="9416982A">
      <w:numFmt w:val="bullet"/>
      <w:lvlText w:val="•"/>
      <w:lvlJc w:val="left"/>
      <w:pPr>
        <w:ind w:left="2951" w:hanging="140"/>
      </w:pPr>
      <w:rPr>
        <w:rFonts w:hint="default"/>
        <w:lang w:val="ru-RU" w:eastAsia="en-US" w:bidi="ar-SA"/>
      </w:rPr>
    </w:lvl>
    <w:lvl w:ilvl="6" w:tplc="FF3C46EA">
      <w:numFmt w:val="bullet"/>
      <w:lvlText w:val="•"/>
      <w:lvlJc w:val="left"/>
      <w:pPr>
        <w:ind w:left="3521" w:hanging="140"/>
      </w:pPr>
      <w:rPr>
        <w:rFonts w:hint="default"/>
        <w:lang w:val="ru-RU" w:eastAsia="en-US" w:bidi="ar-SA"/>
      </w:rPr>
    </w:lvl>
    <w:lvl w:ilvl="7" w:tplc="D5024974">
      <w:numFmt w:val="bullet"/>
      <w:lvlText w:val="•"/>
      <w:lvlJc w:val="left"/>
      <w:pPr>
        <w:ind w:left="4091" w:hanging="140"/>
      </w:pPr>
      <w:rPr>
        <w:rFonts w:hint="default"/>
        <w:lang w:val="ru-RU" w:eastAsia="en-US" w:bidi="ar-SA"/>
      </w:rPr>
    </w:lvl>
    <w:lvl w:ilvl="8" w:tplc="37288872">
      <w:numFmt w:val="bullet"/>
      <w:lvlText w:val="•"/>
      <w:lvlJc w:val="left"/>
      <w:pPr>
        <w:ind w:left="4661" w:hanging="140"/>
      </w:pPr>
      <w:rPr>
        <w:rFonts w:hint="default"/>
        <w:lang w:val="ru-RU" w:eastAsia="en-US" w:bidi="ar-SA"/>
      </w:rPr>
    </w:lvl>
  </w:abstractNum>
  <w:abstractNum w:abstractNumId="6" w15:restartNumberingAfterBreak="0">
    <w:nsid w:val="0BF6062A"/>
    <w:multiLevelType w:val="hybridMultilevel"/>
    <w:tmpl w:val="BA2CDCCA"/>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9F5FFB"/>
    <w:multiLevelType w:val="hybridMultilevel"/>
    <w:tmpl w:val="D6A649D2"/>
    <w:lvl w:ilvl="0" w:tplc="892CC8C4">
      <w:numFmt w:val="bullet"/>
      <w:lvlText w:val="•"/>
      <w:lvlJc w:val="left"/>
      <w:pPr>
        <w:ind w:left="682" w:hanging="298"/>
      </w:pPr>
      <w:rPr>
        <w:rFonts w:ascii="Times New Roman" w:eastAsia="Times New Roman" w:hAnsi="Times New Roman" w:cs="Times New Roman" w:hint="default"/>
        <w:w w:val="100"/>
        <w:sz w:val="28"/>
        <w:szCs w:val="28"/>
        <w:lang w:val="ru-RU" w:eastAsia="en-US" w:bidi="ar-SA"/>
      </w:rPr>
    </w:lvl>
    <w:lvl w:ilvl="1" w:tplc="AE9629C6">
      <w:numFmt w:val="bullet"/>
      <w:lvlText w:val="•"/>
      <w:lvlJc w:val="left"/>
      <w:pPr>
        <w:ind w:left="1694" w:hanging="298"/>
      </w:pPr>
      <w:rPr>
        <w:rFonts w:hint="default"/>
        <w:lang w:val="ru-RU" w:eastAsia="en-US" w:bidi="ar-SA"/>
      </w:rPr>
    </w:lvl>
    <w:lvl w:ilvl="2" w:tplc="E7368014">
      <w:numFmt w:val="bullet"/>
      <w:lvlText w:val="•"/>
      <w:lvlJc w:val="left"/>
      <w:pPr>
        <w:ind w:left="2709" w:hanging="298"/>
      </w:pPr>
      <w:rPr>
        <w:rFonts w:hint="default"/>
        <w:lang w:val="ru-RU" w:eastAsia="en-US" w:bidi="ar-SA"/>
      </w:rPr>
    </w:lvl>
    <w:lvl w:ilvl="3" w:tplc="E5EABD8A">
      <w:numFmt w:val="bullet"/>
      <w:lvlText w:val="•"/>
      <w:lvlJc w:val="left"/>
      <w:pPr>
        <w:ind w:left="3723" w:hanging="298"/>
      </w:pPr>
      <w:rPr>
        <w:rFonts w:hint="default"/>
        <w:lang w:val="ru-RU" w:eastAsia="en-US" w:bidi="ar-SA"/>
      </w:rPr>
    </w:lvl>
    <w:lvl w:ilvl="4" w:tplc="EA8483F8">
      <w:numFmt w:val="bullet"/>
      <w:lvlText w:val="•"/>
      <w:lvlJc w:val="left"/>
      <w:pPr>
        <w:ind w:left="4738" w:hanging="298"/>
      </w:pPr>
      <w:rPr>
        <w:rFonts w:hint="default"/>
        <w:lang w:val="ru-RU" w:eastAsia="en-US" w:bidi="ar-SA"/>
      </w:rPr>
    </w:lvl>
    <w:lvl w:ilvl="5" w:tplc="57F49224">
      <w:numFmt w:val="bullet"/>
      <w:lvlText w:val="•"/>
      <w:lvlJc w:val="left"/>
      <w:pPr>
        <w:ind w:left="5753" w:hanging="298"/>
      </w:pPr>
      <w:rPr>
        <w:rFonts w:hint="default"/>
        <w:lang w:val="ru-RU" w:eastAsia="en-US" w:bidi="ar-SA"/>
      </w:rPr>
    </w:lvl>
    <w:lvl w:ilvl="6" w:tplc="D110E5B4">
      <w:numFmt w:val="bullet"/>
      <w:lvlText w:val="•"/>
      <w:lvlJc w:val="left"/>
      <w:pPr>
        <w:ind w:left="6767" w:hanging="298"/>
      </w:pPr>
      <w:rPr>
        <w:rFonts w:hint="default"/>
        <w:lang w:val="ru-RU" w:eastAsia="en-US" w:bidi="ar-SA"/>
      </w:rPr>
    </w:lvl>
    <w:lvl w:ilvl="7" w:tplc="EF2884D6">
      <w:numFmt w:val="bullet"/>
      <w:lvlText w:val="•"/>
      <w:lvlJc w:val="left"/>
      <w:pPr>
        <w:ind w:left="7782" w:hanging="298"/>
      </w:pPr>
      <w:rPr>
        <w:rFonts w:hint="default"/>
        <w:lang w:val="ru-RU" w:eastAsia="en-US" w:bidi="ar-SA"/>
      </w:rPr>
    </w:lvl>
    <w:lvl w:ilvl="8" w:tplc="A6F20D48">
      <w:numFmt w:val="bullet"/>
      <w:lvlText w:val="•"/>
      <w:lvlJc w:val="left"/>
      <w:pPr>
        <w:ind w:left="8797" w:hanging="298"/>
      </w:pPr>
      <w:rPr>
        <w:rFonts w:hint="default"/>
        <w:lang w:val="ru-RU" w:eastAsia="en-US" w:bidi="ar-SA"/>
      </w:rPr>
    </w:lvl>
  </w:abstractNum>
  <w:abstractNum w:abstractNumId="8" w15:restartNumberingAfterBreak="0">
    <w:nsid w:val="0D8F4CC2"/>
    <w:multiLevelType w:val="hybridMultilevel"/>
    <w:tmpl w:val="6FA0DAC2"/>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653D5E"/>
    <w:multiLevelType w:val="hybridMultilevel"/>
    <w:tmpl w:val="5C7670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0C4A87"/>
    <w:multiLevelType w:val="hybridMultilevel"/>
    <w:tmpl w:val="E91C7202"/>
    <w:lvl w:ilvl="0" w:tplc="98346CDC">
      <w:start w:val="1"/>
      <w:numFmt w:val="bullet"/>
      <w:lvlText w:val="•"/>
      <w:lvlJc w:val="left"/>
      <w:pPr>
        <w:ind w:left="1287" w:hanging="360"/>
      </w:pPr>
      <w:rPr>
        <w:rFonts w:ascii="Times New Roman" w:hAnsi="Times New Roman" w:hint="default"/>
        <w:b/>
        <w:color w:val="auto"/>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1E76E81"/>
    <w:multiLevelType w:val="hybridMultilevel"/>
    <w:tmpl w:val="B6E64B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002857"/>
    <w:multiLevelType w:val="multilevel"/>
    <w:tmpl w:val="0518A9D0"/>
    <w:lvl w:ilvl="0">
      <w:start w:val="1"/>
      <w:numFmt w:val="decimal"/>
      <w:lvlText w:val="%1"/>
      <w:lvlJc w:val="left"/>
      <w:pPr>
        <w:ind w:left="720" w:hanging="360"/>
      </w:pPr>
      <w:rPr>
        <w:rFonts w:hint="default"/>
      </w:rPr>
    </w:lvl>
    <w:lvl w:ilvl="1">
      <w:start w:val="1"/>
      <w:numFmt w:val="decimal"/>
      <w:isLgl/>
      <w:lvlText w:val="%1.%2."/>
      <w:lvlJc w:val="left"/>
      <w:pPr>
        <w:ind w:left="1155" w:hanging="795"/>
      </w:pPr>
      <w:rPr>
        <w:rFonts w:hint="default"/>
      </w:rPr>
    </w:lvl>
    <w:lvl w:ilvl="2">
      <w:start w:val="4"/>
      <w:numFmt w:val="decimal"/>
      <w:isLgl/>
      <w:lvlText w:val="%1.%2.%3."/>
      <w:lvlJc w:val="left"/>
      <w:pPr>
        <w:ind w:left="1155" w:hanging="79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39331D5"/>
    <w:multiLevelType w:val="hybridMultilevel"/>
    <w:tmpl w:val="CF4040D6"/>
    <w:lvl w:ilvl="0" w:tplc="DF660A8C">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F4B8EDA0">
      <w:numFmt w:val="bullet"/>
      <w:lvlText w:val="•"/>
      <w:lvlJc w:val="left"/>
      <w:pPr>
        <w:ind w:left="641" w:hanging="210"/>
      </w:pPr>
      <w:rPr>
        <w:rFonts w:hint="default"/>
        <w:lang w:val="ru-RU" w:eastAsia="en-US" w:bidi="ar-SA"/>
      </w:rPr>
    </w:lvl>
    <w:lvl w:ilvl="2" w:tplc="B7DE72CC">
      <w:numFmt w:val="bullet"/>
      <w:lvlText w:val="•"/>
      <w:lvlJc w:val="left"/>
      <w:pPr>
        <w:ind w:left="1183" w:hanging="210"/>
      </w:pPr>
      <w:rPr>
        <w:rFonts w:hint="default"/>
        <w:lang w:val="ru-RU" w:eastAsia="en-US" w:bidi="ar-SA"/>
      </w:rPr>
    </w:lvl>
    <w:lvl w:ilvl="3" w:tplc="6C160D1A">
      <w:numFmt w:val="bullet"/>
      <w:lvlText w:val="•"/>
      <w:lvlJc w:val="left"/>
      <w:pPr>
        <w:ind w:left="1725" w:hanging="210"/>
      </w:pPr>
      <w:rPr>
        <w:rFonts w:hint="default"/>
        <w:lang w:val="ru-RU" w:eastAsia="en-US" w:bidi="ar-SA"/>
      </w:rPr>
    </w:lvl>
    <w:lvl w:ilvl="4" w:tplc="EA92A91C">
      <w:numFmt w:val="bullet"/>
      <w:lvlText w:val="•"/>
      <w:lvlJc w:val="left"/>
      <w:pPr>
        <w:ind w:left="2267" w:hanging="210"/>
      </w:pPr>
      <w:rPr>
        <w:rFonts w:hint="default"/>
        <w:lang w:val="ru-RU" w:eastAsia="en-US" w:bidi="ar-SA"/>
      </w:rPr>
    </w:lvl>
    <w:lvl w:ilvl="5" w:tplc="26E8EB4A">
      <w:numFmt w:val="bullet"/>
      <w:lvlText w:val="•"/>
      <w:lvlJc w:val="left"/>
      <w:pPr>
        <w:ind w:left="2809" w:hanging="210"/>
      </w:pPr>
      <w:rPr>
        <w:rFonts w:hint="default"/>
        <w:lang w:val="ru-RU" w:eastAsia="en-US" w:bidi="ar-SA"/>
      </w:rPr>
    </w:lvl>
    <w:lvl w:ilvl="6" w:tplc="1DC6B272">
      <w:numFmt w:val="bullet"/>
      <w:lvlText w:val="•"/>
      <w:lvlJc w:val="left"/>
      <w:pPr>
        <w:ind w:left="3350" w:hanging="210"/>
      </w:pPr>
      <w:rPr>
        <w:rFonts w:hint="default"/>
        <w:lang w:val="ru-RU" w:eastAsia="en-US" w:bidi="ar-SA"/>
      </w:rPr>
    </w:lvl>
    <w:lvl w:ilvl="7" w:tplc="72EE81AC">
      <w:numFmt w:val="bullet"/>
      <w:lvlText w:val="•"/>
      <w:lvlJc w:val="left"/>
      <w:pPr>
        <w:ind w:left="3892" w:hanging="210"/>
      </w:pPr>
      <w:rPr>
        <w:rFonts w:hint="default"/>
        <w:lang w:val="ru-RU" w:eastAsia="en-US" w:bidi="ar-SA"/>
      </w:rPr>
    </w:lvl>
    <w:lvl w:ilvl="8" w:tplc="1A6E6F7C">
      <w:numFmt w:val="bullet"/>
      <w:lvlText w:val="•"/>
      <w:lvlJc w:val="left"/>
      <w:pPr>
        <w:ind w:left="4434" w:hanging="210"/>
      </w:pPr>
      <w:rPr>
        <w:rFonts w:hint="default"/>
        <w:lang w:val="ru-RU" w:eastAsia="en-US" w:bidi="ar-SA"/>
      </w:rPr>
    </w:lvl>
  </w:abstractNum>
  <w:abstractNum w:abstractNumId="14" w15:restartNumberingAfterBreak="0">
    <w:nsid w:val="13B07221"/>
    <w:multiLevelType w:val="hybridMultilevel"/>
    <w:tmpl w:val="6E80BD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5091EC6"/>
    <w:multiLevelType w:val="hybridMultilevel"/>
    <w:tmpl w:val="A0B6E7FA"/>
    <w:lvl w:ilvl="0" w:tplc="FB44E48A">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450A1C42">
      <w:numFmt w:val="bullet"/>
      <w:lvlText w:val="•"/>
      <w:lvlJc w:val="left"/>
      <w:pPr>
        <w:ind w:left="1694" w:hanging="284"/>
      </w:pPr>
      <w:rPr>
        <w:rFonts w:hint="default"/>
        <w:lang w:val="ru-RU" w:eastAsia="en-US" w:bidi="ar-SA"/>
      </w:rPr>
    </w:lvl>
    <w:lvl w:ilvl="2" w:tplc="856AB3D0">
      <w:numFmt w:val="bullet"/>
      <w:lvlText w:val="•"/>
      <w:lvlJc w:val="left"/>
      <w:pPr>
        <w:ind w:left="2709" w:hanging="284"/>
      </w:pPr>
      <w:rPr>
        <w:rFonts w:hint="default"/>
        <w:lang w:val="ru-RU" w:eastAsia="en-US" w:bidi="ar-SA"/>
      </w:rPr>
    </w:lvl>
    <w:lvl w:ilvl="3" w:tplc="C2C46258">
      <w:numFmt w:val="bullet"/>
      <w:lvlText w:val="•"/>
      <w:lvlJc w:val="left"/>
      <w:pPr>
        <w:ind w:left="3723" w:hanging="284"/>
      </w:pPr>
      <w:rPr>
        <w:rFonts w:hint="default"/>
        <w:lang w:val="ru-RU" w:eastAsia="en-US" w:bidi="ar-SA"/>
      </w:rPr>
    </w:lvl>
    <w:lvl w:ilvl="4" w:tplc="23CE152E">
      <w:numFmt w:val="bullet"/>
      <w:lvlText w:val="•"/>
      <w:lvlJc w:val="left"/>
      <w:pPr>
        <w:ind w:left="4738" w:hanging="284"/>
      </w:pPr>
      <w:rPr>
        <w:rFonts w:hint="default"/>
        <w:lang w:val="ru-RU" w:eastAsia="en-US" w:bidi="ar-SA"/>
      </w:rPr>
    </w:lvl>
    <w:lvl w:ilvl="5" w:tplc="ECB80F88">
      <w:numFmt w:val="bullet"/>
      <w:lvlText w:val="•"/>
      <w:lvlJc w:val="left"/>
      <w:pPr>
        <w:ind w:left="5753" w:hanging="284"/>
      </w:pPr>
      <w:rPr>
        <w:rFonts w:hint="default"/>
        <w:lang w:val="ru-RU" w:eastAsia="en-US" w:bidi="ar-SA"/>
      </w:rPr>
    </w:lvl>
    <w:lvl w:ilvl="6" w:tplc="4EC096AA">
      <w:numFmt w:val="bullet"/>
      <w:lvlText w:val="•"/>
      <w:lvlJc w:val="left"/>
      <w:pPr>
        <w:ind w:left="6767" w:hanging="284"/>
      </w:pPr>
      <w:rPr>
        <w:rFonts w:hint="default"/>
        <w:lang w:val="ru-RU" w:eastAsia="en-US" w:bidi="ar-SA"/>
      </w:rPr>
    </w:lvl>
    <w:lvl w:ilvl="7" w:tplc="8D6CFFDC">
      <w:numFmt w:val="bullet"/>
      <w:lvlText w:val="•"/>
      <w:lvlJc w:val="left"/>
      <w:pPr>
        <w:ind w:left="7782" w:hanging="284"/>
      </w:pPr>
      <w:rPr>
        <w:rFonts w:hint="default"/>
        <w:lang w:val="ru-RU" w:eastAsia="en-US" w:bidi="ar-SA"/>
      </w:rPr>
    </w:lvl>
    <w:lvl w:ilvl="8" w:tplc="477E0730">
      <w:numFmt w:val="bullet"/>
      <w:lvlText w:val="•"/>
      <w:lvlJc w:val="left"/>
      <w:pPr>
        <w:ind w:left="8797" w:hanging="284"/>
      </w:pPr>
      <w:rPr>
        <w:rFonts w:hint="default"/>
        <w:lang w:val="ru-RU" w:eastAsia="en-US" w:bidi="ar-SA"/>
      </w:rPr>
    </w:lvl>
  </w:abstractNum>
  <w:abstractNum w:abstractNumId="16" w15:restartNumberingAfterBreak="0">
    <w:nsid w:val="155E62A3"/>
    <w:multiLevelType w:val="hybridMultilevel"/>
    <w:tmpl w:val="82AC77EA"/>
    <w:lvl w:ilvl="0" w:tplc="E7DEACC6">
      <w:numFmt w:val="bullet"/>
      <w:lvlText w:val=""/>
      <w:lvlJc w:val="left"/>
      <w:pPr>
        <w:ind w:left="1039" w:hanging="284"/>
      </w:pPr>
      <w:rPr>
        <w:rFonts w:hint="default"/>
        <w:w w:val="100"/>
        <w:lang w:val="ru-RU" w:eastAsia="en-US" w:bidi="ar-SA"/>
      </w:rPr>
    </w:lvl>
    <w:lvl w:ilvl="1" w:tplc="CB6ED142">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6D9A1CAC">
      <w:numFmt w:val="bullet"/>
      <w:lvlText w:val="•"/>
      <w:lvlJc w:val="left"/>
      <w:pPr>
        <w:ind w:left="2127" w:hanging="334"/>
      </w:pPr>
      <w:rPr>
        <w:rFonts w:hint="default"/>
        <w:lang w:val="ru-RU" w:eastAsia="en-US" w:bidi="ar-SA"/>
      </w:rPr>
    </w:lvl>
    <w:lvl w:ilvl="3" w:tplc="68421130">
      <w:numFmt w:val="bullet"/>
      <w:lvlText w:val="•"/>
      <w:lvlJc w:val="left"/>
      <w:pPr>
        <w:ind w:left="3214" w:hanging="334"/>
      </w:pPr>
      <w:rPr>
        <w:rFonts w:hint="default"/>
        <w:lang w:val="ru-RU" w:eastAsia="en-US" w:bidi="ar-SA"/>
      </w:rPr>
    </w:lvl>
    <w:lvl w:ilvl="4" w:tplc="A336B70A">
      <w:numFmt w:val="bullet"/>
      <w:lvlText w:val="•"/>
      <w:lvlJc w:val="left"/>
      <w:pPr>
        <w:ind w:left="4302" w:hanging="334"/>
      </w:pPr>
      <w:rPr>
        <w:rFonts w:hint="default"/>
        <w:lang w:val="ru-RU" w:eastAsia="en-US" w:bidi="ar-SA"/>
      </w:rPr>
    </w:lvl>
    <w:lvl w:ilvl="5" w:tplc="955A274E">
      <w:numFmt w:val="bullet"/>
      <w:lvlText w:val="•"/>
      <w:lvlJc w:val="left"/>
      <w:pPr>
        <w:ind w:left="5389" w:hanging="334"/>
      </w:pPr>
      <w:rPr>
        <w:rFonts w:hint="default"/>
        <w:lang w:val="ru-RU" w:eastAsia="en-US" w:bidi="ar-SA"/>
      </w:rPr>
    </w:lvl>
    <w:lvl w:ilvl="6" w:tplc="4294A828">
      <w:numFmt w:val="bullet"/>
      <w:lvlText w:val="•"/>
      <w:lvlJc w:val="left"/>
      <w:pPr>
        <w:ind w:left="6476" w:hanging="334"/>
      </w:pPr>
      <w:rPr>
        <w:rFonts w:hint="default"/>
        <w:lang w:val="ru-RU" w:eastAsia="en-US" w:bidi="ar-SA"/>
      </w:rPr>
    </w:lvl>
    <w:lvl w:ilvl="7" w:tplc="973C7EEA">
      <w:numFmt w:val="bullet"/>
      <w:lvlText w:val="•"/>
      <w:lvlJc w:val="left"/>
      <w:pPr>
        <w:ind w:left="7564" w:hanging="334"/>
      </w:pPr>
      <w:rPr>
        <w:rFonts w:hint="default"/>
        <w:lang w:val="ru-RU" w:eastAsia="en-US" w:bidi="ar-SA"/>
      </w:rPr>
    </w:lvl>
    <w:lvl w:ilvl="8" w:tplc="6B1A5E78">
      <w:numFmt w:val="bullet"/>
      <w:lvlText w:val="•"/>
      <w:lvlJc w:val="left"/>
      <w:pPr>
        <w:ind w:left="8651" w:hanging="334"/>
      </w:pPr>
      <w:rPr>
        <w:rFonts w:hint="default"/>
        <w:lang w:val="ru-RU" w:eastAsia="en-US" w:bidi="ar-SA"/>
      </w:rPr>
    </w:lvl>
  </w:abstractNum>
  <w:abstractNum w:abstractNumId="17" w15:restartNumberingAfterBreak="0">
    <w:nsid w:val="170F4A43"/>
    <w:multiLevelType w:val="hybridMultilevel"/>
    <w:tmpl w:val="72746850"/>
    <w:lvl w:ilvl="0" w:tplc="39F49DF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3D2ED52">
      <w:numFmt w:val="bullet"/>
      <w:lvlText w:val="•"/>
      <w:lvlJc w:val="left"/>
      <w:pPr>
        <w:ind w:left="412" w:hanging="140"/>
      </w:pPr>
      <w:rPr>
        <w:rFonts w:hint="default"/>
        <w:lang w:val="ru-RU" w:eastAsia="en-US" w:bidi="ar-SA"/>
      </w:rPr>
    </w:lvl>
    <w:lvl w:ilvl="2" w:tplc="10ECA6BA">
      <w:numFmt w:val="bullet"/>
      <w:lvlText w:val="•"/>
      <w:lvlJc w:val="left"/>
      <w:pPr>
        <w:ind w:left="724" w:hanging="140"/>
      </w:pPr>
      <w:rPr>
        <w:rFonts w:hint="default"/>
        <w:lang w:val="ru-RU" w:eastAsia="en-US" w:bidi="ar-SA"/>
      </w:rPr>
    </w:lvl>
    <w:lvl w:ilvl="3" w:tplc="A9F6F01E">
      <w:numFmt w:val="bullet"/>
      <w:lvlText w:val="•"/>
      <w:lvlJc w:val="left"/>
      <w:pPr>
        <w:ind w:left="1036" w:hanging="140"/>
      </w:pPr>
      <w:rPr>
        <w:rFonts w:hint="default"/>
        <w:lang w:val="ru-RU" w:eastAsia="en-US" w:bidi="ar-SA"/>
      </w:rPr>
    </w:lvl>
    <w:lvl w:ilvl="4" w:tplc="4626A728">
      <w:numFmt w:val="bullet"/>
      <w:lvlText w:val="•"/>
      <w:lvlJc w:val="left"/>
      <w:pPr>
        <w:ind w:left="1349" w:hanging="140"/>
      </w:pPr>
      <w:rPr>
        <w:rFonts w:hint="default"/>
        <w:lang w:val="ru-RU" w:eastAsia="en-US" w:bidi="ar-SA"/>
      </w:rPr>
    </w:lvl>
    <w:lvl w:ilvl="5" w:tplc="2550D968">
      <w:numFmt w:val="bullet"/>
      <w:lvlText w:val="•"/>
      <w:lvlJc w:val="left"/>
      <w:pPr>
        <w:ind w:left="1661" w:hanging="140"/>
      </w:pPr>
      <w:rPr>
        <w:rFonts w:hint="default"/>
        <w:lang w:val="ru-RU" w:eastAsia="en-US" w:bidi="ar-SA"/>
      </w:rPr>
    </w:lvl>
    <w:lvl w:ilvl="6" w:tplc="E4FE7454">
      <w:numFmt w:val="bullet"/>
      <w:lvlText w:val="•"/>
      <w:lvlJc w:val="left"/>
      <w:pPr>
        <w:ind w:left="1973" w:hanging="140"/>
      </w:pPr>
      <w:rPr>
        <w:rFonts w:hint="default"/>
        <w:lang w:val="ru-RU" w:eastAsia="en-US" w:bidi="ar-SA"/>
      </w:rPr>
    </w:lvl>
    <w:lvl w:ilvl="7" w:tplc="292A9E6E">
      <w:numFmt w:val="bullet"/>
      <w:lvlText w:val="•"/>
      <w:lvlJc w:val="left"/>
      <w:pPr>
        <w:ind w:left="2286" w:hanging="140"/>
      </w:pPr>
      <w:rPr>
        <w:rFonts w:hint="default"/>
        <w:lang w:val="ru-RU" w:eastAsia="en-US" w:bidi="ar-SA"/>
      </w:rPr>
    </w:lvl>
    <w:lvl w:ilvl="8" w:tplc="929AA1BE">
      <w:numFmt w:val="bullet"/>
      <w:lvlText w:val="•"/>
      <w:lvlJc w:val="left"/>
      <w:pPr>
        <w:ind w:left="2598" w:hanging="140"/>
      </w:pPr>
      <w:rPr>
        <w:rFonts w:hint="default"/>
        <w:lang w:val="ru-RU" w:eastAsia="en-US" w:bidi="ar-SA"/>
      </w:rPr>
    </w:lvl>
  </w:abstractNum>
  <w:abstractNum w:abstractNumId="18" w15:restartNumberingAfterBreak="0">
    <w:nsid w:val="1732113E"/>
    <w:multiLevelType w:val="hybridMultilevel"/>
    <w:tmpl w:val="57EEA988"/>
    <w:lvl w:ilvl="0" w:tplc="5B309B18">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5D5C022A">
      <w:numFmt w:val="bullet"/>
      <w:lvlText w:val="•"/>
      <w:lvlJc w:val="left"/>
      <w:pPr>
        <w:ind w:left="641" w:hanging="210"/>
      </w:pPr>
      <w:rPr>
        <w:rFonts w:hint="default"/>
        <w:lang w:val="ru-RU" w:eastAsia="en-US" w:bidi="ar-SA"/>
      </w:rPr>
    </w:lvl>
    <w:lvl w:ilvl="2" w:tplc="8208E67A">
      <w:numFmt w:val="bullet"/>
      <w:lvlText w:val="•"/>
      <w:lvlJc w:val="left"/>
      <w:pPr>
        <w:ind w:left="1183" w:hanging="210"/>
      </w:pPr>
      <w:rPr>
        <w:rFonts w:hint="default"/>
        <w:lang w:val="ru-RU" w:eastAsia="en-US" w:bidi="ar-SA"/>
      </w:rPr>
    </w:lvl>
    <w:lvl w:ilvl="3" w:tplc="886C274A">
      <w:numFmt w:val="bullet"/>
      <w:lvlText w:val="•"/>
      <w:lvlJc w:val="left"/>
      <w:pPr>
        <w:ind w:left="1725" w:hanging="210"/>
      </w:pPr>
      <w:rPr>
        <w:rFonts w:hint="default"/>
        <w:lang w:val="ru-RU" w:eastAsia="en-US" w:bidi="ar-SA"/>
      </w:rPr>
    </w:lvl>
    <w:lvl w:ilvl="4" w:tplc="CBBEEA4A">
      <w:numFmt w:val="bullet"/>
      <w:lvlText w:val="•"/>
      <w:lvlJc w:val="left"/>
      <w:pPr>
        <w:ind w:left="2267" w:hanging="210"/>
      </w:pPr>
      <w:rPr>
        <w:rFonts w:hint="default"/>
        <w:lang w:val="ru-RU" w:eastAsia="en-US" w:bidi="ar-SA"/>
      </w:rPr>
    </w:lvl>
    <w:lvl w:ilvl="5" w:tplc="9F7272F4">
      <w:numFmt w:val="bullet"/>
      <w:lvlText w:val="•"/>
      <w:lvlJc w:val="left"/>
      <w:pPr>
        <w:ind w:left="2809" w:hanging="210"/>
      </w:pPr>
      <w:rPr>
        <w:rFonts w:hint="default"/>
        <w:lang w:val="ru-RU" w:eastAsia="en-US" w:bidi="ar-SA"/>
      </w:rPr>
    </w:lvl>
    <w:lvl w:ilvl="6" w:tplc="66A64B1A">
      <w:numFmt w:val="bullet"/>
      <w:lvlText w:val="•"/>
      <w:lvlJc w:val="left"/>
      <w:pPr>
        <w:ind w:left="3350" w:hanging="210"/>
      </w:pPr>
      <w:rPr>
        <w:rFonts w:hint="default"/>
        <w:lang w:val="ru-RU" w:eastAsia="en-US" w:bidi="ar-SA"/>
      </w:rPr>
    </w:lvl>
    <w:lvl w:ilvl="7" w:tplc="80E09F60">
      <w:numFmt w:val="bullet"/>
      <w:lvlText w:val="•"/>
      <w:lvlJc w:val="left"/>
      <w:pPr>
        <w:ind w:left="3892" w:hanging="210"/>
      </w:pPr>
      <w:rPr>
        <w:rFonts w:hint="default"/>
        <w:lang w:val="ru-RU" w:eastAsia="en-US" w:bidi="ar-SA"/>
      </w:rPr>
    </w:lvl>
    <w:lvl w:ilvl="8" w:tplc="979E12BA">
      <w:numFmt w:val="bullet"/>
      <w:lvlText w:val="•"/>
      <w:lvlJc w:val="left"/>
      <w:pPr>
        <w:ind w:left="4434" w:hanging="210"/>
      </w:pPr>
      <w:rPr>
        <w:rFonts w:hint="default"/>
        <w:lang w:val="ru-RU" w:eastAsia="en-US" w:bidi="ar-SA"/>
      </w:rPr>
    </w:lvl>
  </w:abstractNum>
  <w:abstractNum w:abstractNumId="19" w15:restartNumberingAfterBreak="0">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8A80B57"/>
    <w:multiLevelType w:val="hybridMultilevel"/>
    <w:tmpl w:val="904C554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1" w15:restartNumberingAfterBreak="0">
    <w:nsid w:val="194D42B0"/>
    <w:multiLevelType w:val="hybridMultilevel"/>
    <w:tmpl w:val="394A4A8E"/>
    <w:lvl w:ilvl="0" w:tplc="B9E4DDE6">
      <w:start w:val="4"/>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3BD85516">
      <w:numFmt w:val="bullet"/>
      <w:lvlText w:val="•"/>
      <w:lvlJc w:val="left"/>
      <w:pPr>
        <w:ind w:left="641" w:hanging="210"/>
      </w:pPr>
      <w:rPr>
        <w:rFonts w:hint="default"/>
        <w:lang w:val="ru-RU" w:eastAsia="en-US" w:bidi="ar-SA"/>
      </w:rPr>
    </w:lvl>
    <w:lvl w:ilvl="2" w:tplc="7F14C774">
      <w:numFmt w:val="bullet"/>
      <w:lvlText w:val="•"/>
      <w:lvlJc w:val="left"/>
      <w:pPr>
        <w:ind w:left="1183" w:hanging="210"/>
      </w:pPr>
      <w:rPr>
        <w:rFonts w:hint="default"/>
        <w:lang w:val="ru-RU" w:eastAsia="en-US" w:bidi="ar-SA"/>
      </w:rPr>
    </w:lvl>
    <w:lvl w:ilvl="3" w:tplc="6778E668">
      <w:numFmt w:val="bullet"/>
      <w:lvlText w:val="•"/>
      <w:lvlJc w:val="left"/>
      <w:pPr>
        <w:ind w:left="1725" w:hanging="210"/>
      </w:pPr>
      <w:rPr>
        <w:rFonts w:hint="default"/>
        <w:lang w:val="ru-RU" w:eastAsia="en-US" w:bidi="ar-SA"/>
      </w:rPr>
    </w:lvl>
    <w:lvl w:ilvl="4" w:tplc="C220EEF2">
      <w:numFmt w:val="bullet"/>
      <w:lvlText w:val="•"/>
      <w:lvlJc w:val="left"/>
      <w:pPr>
        <w:ind w:left="2267" w:hanging="210"/>
      </w:pPr>
      <w:rPr>
        <w:rFonts w:hint="default"/>
        <w:lang w:val="ru-RU" w:eastAsia="en-US" w:bidi="ar-SA"/>
      </w:rPr>
    </w:lvl>
    <w:lvl w:ilvl="5" w:tplc="71BCCCAA">
      <w:numFmt w:val="bullet"/>
      <w:lvlText w:val="•"/>
      <w:lvlJc w:val="left"/>
      <w:pPr>
        <w:ind w:left="2809" w:hanging="210"/>
      </w:pPr>
      <w:rPr>
        <w:rFonts w:hint="default"/>
        <w:lang w:val="ru-RU" w:eastAsia="en-US" w:bidi="ar-SA"/>
      </w:rPr>
    </w:lvl>
    <w:lvl w:ilvl="6" w:tplc="29004804">
      <w:numFmt w:val="bullet"/>
      <w:lvlText w:val="•"/>
      <w:lvlJc w:val="left"/>
      <w:pPr>
        <w:ind w:left="3350" w:hanging="210"/>
      </w:pPr>
      <w:rPr>
        <w:rFonts w:hint="default"/>
        <w:lang w:val="ru-RU" w:eastAsia="en-US" w:bidi="ar-SA"/>
      </w:rPr>
    </w:lvl>
    <w:lvl w:ilvl="7" w:tplc="3D765DFE">
      <w:numFmt w:val="bullet"/>
      <w:lvlText w:val="•"/>
      <w:lvlJc w:val="left"/>
      <w:pPr>
        <w:ind w:left="3892" w:hanging="210"/>
      </w:pPr>
      <w:rPr>
        <w:rFonts w:hint="default"/>
        <w:lang w:val="ru-RU" w:eastAsia="en-US" w:bidi="ar-SA"/>
      </w:rPr>
    </w:lvl>
    <w:lvl w:ilvl="8" w:tplc="5AACFF0C">
      <w:numFmt w:val="bullet"/>
      <w:lvlText w:val="•"/>
      <w:lvlJc w:val="left"/>
      <w:pPr>
        <w:ind w:left="4434" w:hanging="210"/>
      </w:pPr>
      <w:rPr>
        <w:rFonts w:hint="default"/>
        <w:lang w:val="ru-RU" w:eastAsia="en-US" w:bidi="ar-SA"/>
      </w:rPr>
    </w:lvl>
  </w:abstractNum>
  <w:abstractNum w:abstractNumId="22" w15:restartNumberingAfterBreak="0">
    <w:nsid w:val="19AA4478"/>
    <w:multiLevelType w:val="multilevel"/>
    <w:tmpl w:val="B21694B0"/>
    <w:lvl w:ilvl="0">
      <w:start w:val="1"/>
      <w:numFmt w:val="bullet"/>
      <w:lvlText w:val="•"/>
      <w:lvlJc w:val="left"/>
      <w:pPr>
        <w:tabs>
          <w:tab w:val="num" w:pos="720"/>
        </w:tabs>
        <w:ind w:left="720" w:hanging="360"/>
      </w:pPr>
      <w:rPr>
        <w:rFonts w:ascii="Times New Roman" w:hAnsi="Times New Roman" w:hint="default"/>
        <w:b/>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730688"/>
    <w:multiLevelType w:val="hybridMultilevel"/>
    <w:tmpl w:val="705CEF7C"/>
    <w:lvl w:ilvl="0" w:tplc="07D24D7E">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485684CA">
      <w:numFmt w:val="bullet"/>
      <w:lvlText w:val="•"/>
      <w:lvlJc w:val="left"/>
      <w:pPr>
        <w:ind w:left="468" w:hanging="210"/>
      </w:pPr>
      <w:rPr>
        <w:lang w:val="ru-RU" w:eastAsia="en-US" w:bidi="ar-SA"/>
      </w:rPr>
    </w:lvl>
    <w:lvl w:ilvl="2" w:tplc="D956384E">
      <w:numFmt w:val="bullet"/>
      <w:lvlText w:val="•"/>
      <w:lvlJc w:val="left"/>
      <w:pPr>
        <w:ind w:left="837" w:hanging="210"/>
      </w:pPr>
      <w:rPr>
        <w:lang w:val="ru-RU" w:eastAsia="en-US" w:bidi="ar-SA"/>
      </w:rPr>
    </w:lvl>
    <w:lvl w:ilvl="3" w:tplc="567C5B94">
      <w:numFmt w:val="bullet"/>
      <w:lvlText w:val="•"/>
      <w:lvlJc w:val="left"/>
      <w:pPr>
        <w:ind w:left="1205" w:hanging="210"/>
      </w:pPr>
      <w:rPr>
        <w:lang w:val="ru-RU" w:eastAsia="en-US" w:bidi="ar-SA"/>
      </w:rPr>
    </w:lvl>
    <w:lvl w:ilvl="4" w:tplc="A4582BCC">
      <w:numFmt w:val="bullet"/>
      <w:lvlText w:val="•"/>
      <w:lvlJc w:val="left"/>
      <w:pPr>
        <w:ind w:left="1574" w:hanging="210"/>
      </w:pPr>
      <w:rPr>
        <w:lang w:val="ru-RU" w:eastAsia="en-US" w:bidi="ar-SA"/>
      </w:rPr>
    </w:lvl>
    <w:lvl w:ilvl="5" w:tplc="B5249798">
      <w:numFmt w:val="bullet"/>
      <w:lvlText w:val="•"/>
      <w:lvlJc w:val="left"/>
      <w:pPr>
        <w:ind w:left="1942" w:hanging="210"/>
      </w:pPr>
      <w:rPr>
        <w:lang w:val="ru-RU" w:eastAsia="en-US" w:bidi="ar-SA"/>
      </w:rPr>
    </w:lvl>
    <w:lvl w:ilvl="6" w:tplc="49522B5C">
      <w:numFmt w:val="bullet"/>
      <w:lvlText w:val="•"/>
      <w:lvlJc w:val="left"/>
      <w:pPr>
        <w:ind w:left="2311" w:hanging="210"/>
      </w:pPr>
      <w:rPr>
        <w:lang w:val="ru-RU" w:eastAsia="en-US" w:bidi="ar-SA"/>
      </w:rPr>
    </w:lvl>
    <w:lvl w:ilvl="7" w:tplc="D450821A">
      <w:numFmt w:val="bullet"/>
      <w:lvlText w:val="•"/>
      <w:lvlJc w:val="left"/>
      <w:pPr>
        <w:ind w:left="2679" w:hanging="210"/>
      </w:pPr>
      <w:rPr>
        <w:lang w:val="ru-RU" w:eastAsia="en-US" w:bidi="ar-SA"/>
      </w:rPr>
    </w:lvl>
    <w:lvl w:ilvl="8" w:tplc="9E5E1A04">
      <w:numFmt w:val="bullet"/>
      <w:lvlText w:val="•"/>
      <w:lvlJc w:val="left"/>
      <w:pPr>
        <w:ind w:left="3048" w:hanging="210"/>
      </w:pPr>
      <w:rPr>
        <w:lang w:val="ru-RU" w:eastAsia="en-US" w:bidi="ar-SA"/>
      </w:rPr>
    </w:lvl>
  </w:abstractNum>
  <w:abstractNum w:abstractNumId="24" w15:restartNumberingAfterBreak="0">
    <w:nsid w:val="1ED923FD"/>
    <w:multiLevelType w:val="hybridMultilevel"/>
    <w:tmpl w:val="C5E0D4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1EFE20EC"/>
    <w:multiLevelType w:val="hybridMultilevel"/>
    <w:tmpl w:val="5EB6F488"/>
    <w:lvl w:ilvl="0" w:tplc="AB86C090">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04660750">
      <w:numFmt w:val="bullet"/>
      <w:lvlText w:val="•"/>
      <w:lvlJc w:val="left"/>
      <w:pPr>
        <w:ind w:left="1694" w:hanging="284"/>
      </w:pPr>
      <w:rPr>
        <w:rFonts w:hint="default"/>
        <w:lang w:val="ru-RU" w:eastAsia="en-US" w:bidi="ar-SA"/>
      </w:rPr>
    </w:lvl>
    <w:lvl w:ilvl="2" w:tplc="FEDE3AAE">
      <w:numFmt w:val="bullet"/>
      <w:lvlText w:val="•"/>
      <w:lvlJc w:val="left"/>
      <w:pPr>
        <w:ind w:left="2709" w:hanging="284"/>
      </w:pPr>
      <w:rPr>
        <w:rFonts w:hint="default"/>
        <w:lang w:val="ru-RU" w:eastAsia="en-US" w:bidi="ar-SA"/>
      </w:rPr>
    </w:lvl>
    <w:lvl w:ilvl="3" w:tplc="795AE890">
      <w:numFmt w:val="bullet"/>
      <w:lvlText w:val="•"/>
      <w:lvlJc w:val="left"/>
      <w:pPr>
        <w:ind w:left="3723" w:hanging="284"/>
      </w:pPr>
      <w:rPr>
        <w:rFonts w:hint="default"/>
        <w:lang w:val="ru-RU" w:eastAsia="en-US" w:bidi="ar-SA"/>
      </w:rPr>
    </w:lvl>
    <w:lvl w:ilvl="4" w:tplc="5B962670">
      <w:numFmt w:val="bullet"/>
      <w:lvlText w:val="•"/>
      <w:lvlJc w:val="left"/>
      <w:pPr>
        <w:ind w:left="4738" w:hanging="284"/>
      </w:pPr>
      <w:rPr>
        <w:rFonts w:hint="default"/>
        <w:lang w:val="ru-RU" w:eastAsia="en-US" w:bidi="ar-SA"/>
      </w:rPr>
    </w:lvl>
    <w:lvl w:ilvl="5" w:tplc="FCEC6EAC">
      <w:numFmt w:val="bullet"/>
      <w:lvlText w:val="•"/>
      <w:lvlJc w:val="left"/>
      <w:pPr>
        <w:ind w:left="5753" w:hanging="284"/>
      </w:pPr>
      <w:rPr>
        <w:rFonts w:hint="default"/>
        <w:lang w:val="ru-RU" w:eastAsia="en-US" w:bidi="ar-SA"/>
      </w:rPr>
    </w:lvl>
    <w:lvl w:ilvl="6" w:tplc="47865D68">
      <w:numFmt w:val="bullet"/>
      <w:lvlText w:val="•"/>
      <w:lvlJc w:val="left"/>
      <w:pPr>
        <w:ind w:left="6767" w:hanging="284"/>
      </w:pPr>
      <w:rPr>
        <w:rFonts w:hint="default"/>
        <w:lang w:val="ru-RU" w:eastAsia="en-US" w:bidi="ar-SA"/>
      </w:rPr>
    </w:lvl>
    <w:lvl w:ilvl="7" w:tplc="CCECED5E">
      <w:numFmt w:val="bullet"/>
      <w:lvlText w:val="•"/>
      <w:lvlJc w:val="left"/>
      <w:pPr>
        <w:ind w:left="7782" w:hanging="284"/>
      </w:pPr>
      <w:rPr>
        <w:rFonts w:hint="default"/>
        <w:lang w:val="ru-RU" w:eastAsia="en-US" w:bidi="ar-SA"/>
      </w:rPr>
    </w:lvl>
    <w:lvl w:ilvl="8" w:tplc="BE900CFC">
      <w:numFmt w:val="bullet"/>
      <w:lvlText w:val="•"/>
      <w:lvlJc w:val="left"/>
      <w:pPr>
        <w:ind w:left="8797" w:hanging="284"/>
      </w:pPr>
      <w:rPr>
        <w:rFonts w:hint="default"/>
        <w:lang w:val="ru-RU" w:eastAsia="en-US" w:bidi="ar-SA"/>
      </w:rPr>
    </w:lvl>
  </w:abstractNum>
  <w:abstractNum w:abstractNumId="26" w15:restartNumberingAfterBreak="0">
    <w:nsid w:val="20D846B1"/>
    <w:multiLevelType w:val="hybridMultilevel"/>
    <w:tmpl w:val="5B3A19F6"/>
    <w:lvl w:ilvl="0" w:tplc="3D567AA4">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525E61D6">
      <w:numFmt w:val="bullet"/>
      <w:lvlText w:val="•"/>
      <w:lvlJc w:val="left"/>
      <w:pPr>
        <w:ind w:left="1694" w:hanging="284"/>
      </w:pPr>
      <w:rPr>
        <w:rFonts w:hint="default"/>
        <w:lang w:val="ru-RU" w:eastAsia="en-US" w:bidi="ar-SA"/>
      </w:rPr>
    </w:lvl>
    <w:lvl w:ilvl="2" w:tplc="E088647C">
      <w:numFmt w:val="bullet"/>
      <w:lvlText w:val="•"/>
      <w:lvlJc w:val="left"/>
      <w:pPr>
        <w:ind w:left="2709" w:hanging="284"/>
      </w:pPr>
      <w:rPr>
        <w:rFonts w:hint="default"/>
        <w:lang w:val="ru-RU" w:eastAsia="en-US" w:bidi="ar-SA"/>
      </w:rPr>
    </w:lvl>
    <w:lvl w:ilvl="3" w:tplc="62AE2180">
      <w:numFmt w:val="bullet"/>
      <w:lvlText w:val="•"/>
      <w:lvlJc w:val="left"/>
      <w:pPr>
        <w:ind w:left="3723" w:hanging="284"/>
      </w:pPr>
      <w:rPr>
        <w:rFonts w:hint="default"/>
        <w:lang w:val="ru-RU" w:eastAsia="en-US" w:bidi="ar-SA"/>
      </w:rPr>
    </w:lvl>
    <w:lvl w:ilvl="4" w:tplc="71BEDECC">
      <w:numFmt w:val="bullet"/>
      <w:lvlText w:val="•"/>
      <w:lvlJc w:val="left"/>
      <w:pPr>
        <w:ind w:left="4738" w:hanging="284"/>
      </w:pPr>
      <w:rPr>
        <w:rFonts w:hint="default"/>
        <w:lang w:val="ru-RU" w:eastAsia="en-US" w:bidi="ar-SA"/>
      </w:rPr>
    </w:lvl>
    <w:lvl w:ilvl="5" w:tplc="C876FF4C">
      <w:numFmt w:val="bullet"/>
      <w:lvlText w:val="•"/>
      <w:lvlJc w:val="left"/>
      <w:pPr>
        <w:ind w:left="5753" w:hanging="284"/>
      </w:pPr>
      <w:rPr>
        <w:rFonts w:hint="default"/>
        <w:lang w:val="ru-RU" w:eastAsia="en-US" w:bidi="ar-SA"/>
      </w:rPr>
    </w:lvl>
    <w:lvl w:ilvl="6" w:tplc="A3C2F8BA">
      <w:numFmt w:val="bullet"/>
      <w:lvlText w:val="•"/>
      <w:lvlJc w:val="left"/>
      <w:pPr>
        <w:ind w:left="6767" w:hanging="284"/>
      </w:pPr>
      <w:rPr>
        <w:rFonts w:hint="default"/>
        <w:lang w:val="ru-RU" w:eastAsia="en-US" w:bidi="ar-SA"/>
      </w:rPr>
    </w:lvl>
    <w:lvl w:ilvl="7" w:tplc="84BC87E0">
      <w:numFmt w:val="bullet"/>
      <w:lvlText w:val="•"/>
      <w:lvlJc w:val="left"/>
      <w:pPr>
        <w:ind w:left="7782" w:hanging="284"/>
      </w:pPr>
      <w:rPr>
        <w:rFonts w:hint="default"/>
        <w:lang w:val="ru-RU" w:eastAsia="en-US" w:bidi="ar-SA"/>
      </w:rPr>
    </w:lvl>
    <w:lvl w:ilvl="8" w:tplc="0316AF6A">
      <w:numFmt w:val="bullet"/>
      <w:lvlText w:val="•"/>
      <w:lvlJc w:val="left"/>
      <w:pPr>
        <w:ind w:left="8797" w:hanging="284"/>
      </w:pPr>
      <w:rPr>
        <w:rFonts w:hint="default"/>
        <w:lang w:val="ru-RU" w:eastAsia="en-US" w:bidi="ar-SA"/>
      </w:rPr>
    </w:lvl>
  </w:abstractNum>
  <w:abstractNum w:abstractNumId="27" w15:restartNumberingAfterBreak="0">
    <w:nsid w:val="228B5548"/>
    <w:multiLevelType w:val="hybridMultilevel"/>
    <w:tmpl w:val="D194A0CC"/>
    <w:lvl w:ilvl="0" w:tplc="61487EF0">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4A6EC0EE">
      <w:numFmt w:val="bullet"/>
      <w:lvlText w:val="•"/>
      <w:lvlJc w:val="left"/>
      <w:pPr>
        <w:ind w:left="641" w:hanging="210"/>
      </w:pPr>
      <w:rPr>
        <w:rFonts w:hint="default"/>
        <w:lang w:val="ru-RU" w:eastAsia="en-US" w:bidi="ar-SA"/>
      </w:rPr>
    </w:lvl>
    <w:lvl w:ilvl="2" w:tplc="08424FDE">
      <w:numFmt w:val="bullet"/>
      <w:lvlText w:val="•"/>
      <w:lvlJc w:val="left"/>
      <w:pPr>
        <w:ind w:left="1183" w:hanging="210"/>
      </w:pPr>
      <w:rPr>
        <w:rFonts w:hint="default"/>
        <w:lang w:val="ru-RU" w:eastAsia="en-US" w:bidi="ar-SA"/>
      </w:rPr>
    </w:lvl>
    <w:lvl w:ilvl="3" w:tplc="78B4194C">
      <w:numFmt w:val="bullet"/>
      <w:lvlText w:val="•"/>
      <w:lvlJc w:val="left"/>
      <w:pPr>
        <w:ind w:left="1725" w:hanging="210"/>
      </w:pPr>
      <w:rPr>
        <w:rFonts w:hint="default"/>
        <w:lang w:val="ru-RU" w:eastAsia="en-US" w:bidi="ar-SA"/>
      </w:rPr>
    </w:lvl>
    <w:lvl w:ilvl="4" w:tplc="DAB4C926">
      <w:numFmt w:val="bullet"/>
      <w:lvlText w:val="•"/>
      <w:lvlJc w:val="left"/>
      <w:pPr>
        <w:ind w:left="2267" w:hanging="210"/>
      </w:pPr>
      <w:rPr>
        <w:rFonts w:hint="default"/>
        <w:lang w:val="ru-RU" w:eastAsia="en-US" w:bidi="ar-SA"/>
      </w:rPr>
    </w:lvl>
    <w:lvl w:ilvl="5" w:tplc="35E4E260">
      <w:numFmt w:val="bullet"/>
      <w:lvlText w:val="•"/>
      <w:lvlJc w:val="left"/>
      <w:pPr>
        <w:ind w:left="2809" w:hanging="210"/>
      </w:pPr>
      <w:rPr>
        <w:rFonts w:hint="default"/>
        <w:lang w:val="ru-RU" w:eastAsia="en-US" w:bidi="ar-SA"/>
      </w:rPr>
    </w:lvl>
    <w:lvl w:ilvl="6" w:tplc="1F846C14">
      <w:numFmt w:val="bullet"/>
      <w:lvlText w:val="•"/>
      <w:lvlJc w:val="left"/>
      <w:pPr>
        <w:ind w:left="3350" w:hanging="210"/>
      </w:pPr>
      <w:rPr>
        <w:rFonts w:hint="default"/>
        <w:lang w:val="ru-RU" w:eastAsia="en-US" w:bidi="ar-SA"/>
      </w:rPr>
    </w:lvl>
    <w:lvl w:ilvl="7" w:tplc="A2A4FF98">
      <w:numFmt w:val="bullet"/>
      <w:lvlText w:val="•"/>
      <w:lvlJc w:val="left"/>
      <w:pPr>
        <w:ind w:left="3892" w:hanging="210"/>
      </w:pPr>
      <w:rPr>
        <w:rFonts w:hint="default"/>
        <w:lang w:val="ru-RU" w:eastAsia="en-US" w:bidi="ar-SA"/>
      </w:rPr>
    </w:lvl>
    <w:lvl w:ilvl="8" w:tplc="F23818EE">
      <w:numFmt w:val="bullet"/>
      <w:lvlText w:val="•"/>
      <w:lvlJc w:val="left"/>
      <w:pPr>
        <w:ind w:left="4434" w:hanging="210"/>
      </w:pPr>
      <w:rPr>
        <w:rFonts w:hint="default"/>
        <w:lang w:val="ru-RU" w:eastAsia="en-US" w:bidi="ar-SA"/>
      </w:rPr>
    </w:lvl>
  </w:abstractNum>
  <w:abstractNum w:abstractNumId="28" w15:restartNumberingAfterBreak="0">
    <w:nsid w:val="22AB395C"/>
    <w:multiLevelType w:val="hybridMultilevel"/>
    <w:tmpl w:val="69820D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2F37868"/>
    <w:multiLevelType w:val="hybridMultilevel"/>
    <w:tmpl w:val="0EC64750"/>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0" w15:restartNumberingAfterBreak="0">
    <w:nsid w:val="252544FA"/>
    <w:multiLevelType w:val="hybridMultilevel"/>
    <w:tmpl w:val="C57A5B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7F471BE"/>
    <w:multiLevelType w:val="hybridMultilevel"/>
    <w:tmpl w:val="D15A0930"/>
    <w:lvl w:ilvl="0" w:tplc="EF8A24D8">
      <w:start w:val="1"/>
      <w:numFmt w:val="decimal"/>
      <w:lvlText w:val="%1)"/>
      <w:lvlJc w:val="left"/>
      <w:pPr>
        <w:ind w:left="107" w:hanging="708"/>
      </w:pPr>
      <w:rPr>
        <w:rFonts w:ascii="Times New Roman" w:eastAsia="Times New Roman" w:hAnsi="Times New Roman" w:cs="Times New Roman" w:hint="default"/>
        <w:spacing w:val="-2"/>
        <w:w w:val="104"/>
        <w:sz w:val="24"/>
        <w:szCs w:val="24"/>
        <w:lang w:val="ru-RU" w:eastAsia="en-US" w:bidi="ar-SA"/>
      </w:rPr>
    </w:lvl>
    <w:lvl w:ilvl="1" w:tplc="D960E4F2">
      <w:numFmt w:val="bullet"/>
      <w:lvlText w:val="•"/>
      <w:lvlJc w:val="left"/>
      <w:pPr>
        <w:ind w:left="641" w:hanging="708"/>
      </w:pPr>
      <w:rPr>
        <w:rFonts w:hint="default"/>
        <w:lang w:val="ru-RU" w:eastAsia="en-US" w:bidi="ar-SA"/>
      </w:rPr>
    </w:lvl>
    <w:lvl w:ilvl="2" w:tplc="DF4AD73C">
      <w:numFmt w:val="bullet"/>
      <w:lvlText w:val="•"/>
      <w:lvlJc w:val="left"/>
      <w:pPr>
        <w:ind w:left="1183" w:hanging="708"/>
      </w:pPr>
      <w:rPr>
        <w:rFonts w:hint="default"/>
        <w:lang w:val="ru-RU" w:eastAsia="en-US" w:bidi="ar-SA"/>
      </w:rPr>
    </w:lvl>
    <w:lvl w:ilvl="3" w:tplc="D05C174C">
      <w:numFmt w:val="bullet"/>
      <w:lvlText w:val="•"/>
      <w:lvlJc w:val="left"/>
      <w:pPr>
        <w:ind w:left="1725" w:hanging="708"/>
      </w:pPr>
      <w:rPr>
        <w:rFonts w:hint="default"/>
        <w:lang w:val="ru-RU" w:eastAsia="en-US" w:bidi="ar-SA"/>
      </w:rPr>
    </w:lvl>
    <w:lvl w:ilvl="4" w:tplc="485C8066">
      <w:numFmt w:val="bullet"/>
      <w:lvlText w:val="•"/>
      <w:lvlJc w:val="left"/>
      <w:pPr>
        <w:ind w:left="2267" w:hanging="708"/>
      </w:pPr>
      <w:rPr>
        <w:rFonts w:hint="default"/>
        <w:lang w:val="ru-RU" w:eastAsia="en-US" w:bidi="ar-SA"/>
      </w:rPr>
    </w:lvl>
    <w:lvl w:ilvl="5" w:tplc="26063C0A">
      <w:numFmt w:val="bullet"/>
      <w:lvlText w:val="•"/>
      <w:lvlJc w:val="left"/>
      <w:pPr>
        <w:ind w:left="2809" w:hanging="708"/>
      </w:pPr>
      <w:rPr>
        <w:rFonts w:hint="default"/>
        <w:lang w:val="ru-RU" w:eastAsia="en-US" w:bidi="ar-SA"/>
      </w:rPr>
    </w:lvl>
    <w:lvl w:ilvl="6" w:tplc="C0C86D9C">
      <w:numFmt w:val="bullet"/>
      <w:lvlText w:val="•"/>
      <w:lvlJc w:val="left"/>
      <w:pPr>
        <w:ind w:left="3350" w:hanging="708"/>
      </w:pPr>
      <w:rPr>
        <w:rFonts w:hint="default"/>
        <w:lang w:val="ru-RU" w:eastAsia="en-US" w:bidi="ar-SA"/>
      </w:rPr>
    </w:lvl>
    <w:lvl w:ilvl="7" w:tplc="5DF4F662">
      <w:numFmt w:val="bullet"/>
      <w:lvlText w:val="•"/>
      <w:lvlJc w:val="left"/>
      <w:pPr>
        <w:ind w:left="3892" w:hanging="708"/>
      </w:pPr>
      <w:rPr>
        <w:rFonts w:hint="default"/>
        <w:lang w:val="ru-RU" w:eastAsia="en-US" w:bidi="ar-SA"/>
      </w:rPr>
    </w:lvl>
    <w:lvl w:ilvl="8" w:tplc="A9021E1A">
      <w:numFmt w:val="bullet"/>
      <w:lvlText w:val="•"/>
      <w:lvlJc w:val="left"/>
      <w:pPr>
        <w:ind w:left="4434" w:hanging="708"/>
      </w:pPr>
      <w:rPr>
        <w:rFonts w:hint="default"/>
        <w:lang w:val="ru-RU" w:eastAsia="en-US" w:bidi="ar-SA"/>
      </w:rPr>
    </w:lvl>
  </w:abstractNum>
  <w:abstractNum w:abstractNumId="32" w15:restartNumberingAfterBreak="0">
    <w:nsid w:val="28AB697E"/>
    <w:multiLevelType w:val="hybridMultilevel"/>
    <w:tmpl w:val="99AE2464"/>
    <w:lvl w:ilvl="0" w:tplc="59AEEB28">
      <w:start w:val="1"/>
      <w:numFmt w:val="bullet"/>
      <w:lvlText w:val="•"/>
      <w:lvlJc w:val="left"/>
      <w:pPr>
        <w:tabs>
          <w:tab w:val="num" w:pos="720"/>
        </w:tabs>
        <w:ind w:left="720" w:hanging="360"/>
      </w:pPr>
      <w:rPr>
        <w:rFonts w:ascii="Times New Roman" w:hAnsi="Times New Roman" w:hint="default"/>
      </w:rPr>
    </w:lvl>
    <w:lvl w:ilvl="1" w:tplc="12BACEC2" w:tentative="1">
      <w:start w:val="1"/>
      <w:numFmt w:val="bullet"/>
      <w:lvlText w:val="•"/>
      <w:lvlJc w:val="left"/>
      <w:pPr>
        <w:tabs>
          <w:tab w:val="num" w:pos="1440"/>
        </w:tabs>
        <w:ind w:left="1440" w:hanging="360"/>
      </w:pPr>
      <w:rPr>
        <w:rFonts w:ascii="Times New Roman" w:hAnsi="Times New Roman" w:hint="default"/>
      </w:rPr>
    </w:lvl>
    <w:lvl w:ilvl="2" w:tplc="8CCCF57E" w:tentative="1">
      <w:start w:val="1"/>
      <w:numFmt w:val="bullet"/>
      <w:lvlText w:val="•"/>
      <w:lvlJc w:val="left"/>
      <w:pPr>
        <w:tabs>
          <w:tab w:val="num" w:pos="2160"/>
        </w:tabs>
        <w:ind w:left="2160" w:hanging="360"/>
      </w:pPr>
      <w:rPr>
        <w:rFonts w:ascii="Times New Roman" w:hAnsi="Times New Roman" w:hint="default"/>
      </w:rPr>
    </w:lvl>
    <w:lvl w:ilvl="3" w:tplc="911EA73E" w:tentative="1">
      <w:start w:val="1"/>
      <w:numFmt w:val="bullet"/>
      <w:lvlText w:val="•"/>
      <w:lvlJc w:val="left"/>
      <w:pPr>
        <w:tabs>
          <w:tab w:val="num" w:pos="2880"/>
        </w:tabs>
        <w:ind w:left="2880" w:hanging="360"/>
      </w:pPr>
      <w:rPr>
        <w:rFonts w:ascii="Times New Roman" w:hAnsi="Times New Roman" w:hint="default"/>
      </w:rPr>
    </w:lvl>
    <w:lvl w:ilvl="4" w:tplc="82CA0E22" w:tentative="1">
      <w:start w:val="1"/>
      <w:numFmt w:val="bullet"/>
      <w:lvlText w:val="•"/>
      <w:lvlJc w:val="left"/>
      <w:pPr>
        <w:tabs>
          <w:tab w:val="num" w:pos="3600"/>
        </w:tabs>
        <w:ind w:left="3600" w:hanging="360"/>
      </w:pPr>
      <w:rPr>
        <w:rFonts w:ascii="Times New Roman" w:hAnsi="Times New Roman" w:hint="default"/>
      </w:rPr>
    </w:lvl>
    <w:lvl w:ilvl="5" w:tplc="7C88EC8E" w:tentative="1">
      <w:start w:val="1"/>
      <w:numFmt w:val="bullet"/>
      <w:lvlText w:val="•"/>
      <w:lvlJc w:val="left"/>
      <w:pPr>
        <w:tabs>
          <w:tab w:val="num" w:pos="4320"/>
        </w:tabs>
        <w:ind w:left="4320" w:hanging="360"/>
      </w:pPr>
      <w:rPr>
        <w:rFonts w:ascii="Times New Roman" w:hAnsi="Times New Roman" w:hint="default"/>
      </w:rPr>
    </w:lvl>
    <w:lvl w:ilvl="6" w:tplc="C5D86AE6" w:tentative="1">
      <w:start w:val="1"/>
      <w:numFmt w:val="bullet"/>
      <w:lvlText w:val="•"/>
      <w:lvlJc w:val="left"/>
      <w:pPr>
        <w:tabs>
          <w:tab w:val="num" w:pos="5040"/>
        </w:tabs>
        <w:ind w:left="5040" w:hanging="360"/>
      </w:pPr>
      <w:rPr>
        <w:rFonts w:ascii="Times New Roman" w:hAnsi="Times New Roman" w:hint="default"/>
      </w:rPr>
    </w:lvl>
    <w:lvl w:ilvl="7" w:tplc="6EC85B40" w:tentative="1">
      <w:start w:val="1"/>
      <w:numFmt w:val="bullet"/>
      <w:lvlText w:val="•"/>
      <w:lvlJc w:val="left"/>
      <w:pPr>
        <w:tabs>
          <w:tab w:val="num" w:pos="5760"/>
        </w:tabs>
        <w:ind w:left="5760" w:hanging="360"/>
      </w:pPr>
      <w:rPr>
        <w:rFonts w:ascii="Times New Roman" w:hAnsi="Times New Roman" w:hint="default"/>
      </w:rPr>
    </w:lvl>
    <w:lvl w:ilvl="8" w:tplc="26C00CB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95E2AF5"/>
    <w:multiLevelType w:val="hybridMultilevel"/>
    <w:tmpl w:val="79AC584C"/>
    <w:lvl w:ilvl="0" w:tplc="E132DDC2">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196EF9B2">
      <w:numFmt w:val="bullet"/>
      <w:lvlText w:val="•"/>
      <w:lvlJc w:val="left"/>
      <w:pPr>
        <w:ind w:left="641" w:hanging="210"/>
      </w:pPr>
      <w:rPr>
        <w:rFonts w:hint="default"/>
        <w:lang w:val="ru-RU" w:eastAsia="en-US" w:bidi="ar-SA"/>
      </w:rPr>
    </w:lvl>
    <w:lvl w:ilvl="2" w:tplc="D5B07220">
      <w:numFmt w:val="bullet"/>
      <w:lvlText w:val="•"/>
      <w:lvlJc w:val="left"/>
      <w:pPr>
        <w:ind w:left="1183" w:hanging="210"/>
      </w:pPr>
      <w:rPr>
        <w:rFonts w:hint="default"/>
        <w:lang w:val="ru-RU" w:eastAsia="en-US" w:bidi="ar-SA"/>
      </w:rPr>
    </w:lvl>
    <w:lvl w:ilvl="3" w:tplc="AF003F84">
      <w:numFmt w:val="bullet"/>
      <w:lvlText w:val="•"/>
      <w:lvlJc w:val="left"/>
      <w:pPr>
        <w:ind w:left="1725" w:hanging="210"/>
      </w:pPr>
      <w:rPr>
        <w:rFonts w:hint="default"/>
        <w:lang w:val="ru-RU" w:eastAsia="en-US" w:bidi="ar-SA"/>
      </w:rPr>
    </w:lvl>
    <w:lvl w:ilvl="4" w:tplc="0000667C">
      <w:numFmt w:val="bullet"/>
      <w:lvlText w:val="•"/>
      <w:lvlJc w:val="left"/>
      <w:pPr>
        <w:ind w:left="2267" w:hanging="210"/>
      </w:pPr>
      <w:rPr>
        <w:rFonts w:hint="default"/>
        <w:lang w:val="ru-RU" w:eastAsia="en-US" w:bidi="ar-SA"/>
      </w:rPr>
    </w:lvl>
    <w:lvl w:ilvl="5" w:tplc="07B64888">
      <w:numFmt w:val="bullet"/>
      <w:lvlText w:val="•"/>
      <w:lvlJc w:val="left"/>
      <w:pPr>
        <w:ind w:left="2809" w:hanging="210"/>
      </w:pPr>
      <w:rPr>
        <w:rFonts w:hint="default"/>
        <w:lang w:val="ru-RU" w:eastAsia="en-US" w:bidi="ar-SA"/>
      </w:rPr>
    </w:lvl>
    <w:lvl w:ilvl="6" w:tplc="FA38C08A">
      <w:numFmt w:val="bullet"/>
      <w:lvlText w:val="•"/>
      <w:lvlJc w:val="left"/>
      <w:pPr>
        <w:ind w:left="3350" w:hanging="210"/>
      </w:pPr>
      <w:rPr>
        <w:rFonts w:hint="default"/>
        <w:lang w:val="ru-RU" w:eastAsia="en-US" w:bidi="ar-SA"/>
      </w:rPr>
    </w:lvl>
    <w:lvl w:ilvl="7" w:tplc="F9DC3878">
      <w:numFmt w:val="bullet"/>
      <w:lvlText w:val="•"/>
      <w:lvlJc w:val="left"/>
      <w:pPr>
        <w:ind w:left="3892" w:hanging="210"/>
      </w:pPr>
      <w:rPr>
        <w:rFonts w:hint="default"/>
        <w:lang w:val="ru-RU" w:eastAsia="en-US" w:bidi="ar-SA"/>
      </w:rPr>
    </w:lvl>
    <w:lvl w:ilvl="8" w:tplc="A3F450D8">
      <w:numFmt w:val="bullet"/>
      <w:lvlText w:val="•"/>
      <w:lvlJc w:val="left"/>
      <w:pPr>
        <w:ind w:left="4434" w:hanging="210"/>
      </w:pPr>
      <w:rPr>
        <w:rFonts w:hint="default"/>
        <w:lang w:val="ru-RU" w:eastAsia="en-US" w:bidi="ar-SA"/>
      </w:rPr>
    </w:lvl>
  </w:abstractNum>
  <w:abstractNum w:abstractNumId="34" w15:restartNumberingAfterBreak="0">
    <w:nsid w:val="295E45F5"/>
    <w:multiLevelType w:val="hybridMultilevel"/>
    <w:tmpl w:val="8AC05570"/>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9FB3F90"/>
    <w:multiLevelType w:val="hybridMultilevel"/>
    <w:tmpl w:val="5128F372"/>
    <w:lvl w:ilvl="0" w:tplc="EBA820D8">
      <w:start w:val="2"/>
      <w:numFmt w:val="decimal"/>
      <w:lvlText w:val="%1)"/>
      <w:lvlJc w:val="left"/>
      <w:pPr>
        <w:ind w:left="317" w:hanging="210"/>
      </w:pPr>
      <w:rPr>
        <w:rFonts w:ascii="Times New Roman" w:eastAsia="Times New Roman" w:hAnsi="Times New Roman" w:cs="Times New Roman" w:hint="default"/>
        <w:spacing w:val="-2"/>
        <w:w w:val="105"/>
        <w:sz w:val="22"/>
        <w:szCs w:val="22"/>
        <w:lang w:val="ru-RU" w:eastAsia="en-US" w:bidi="ar-SA"/>
      </w:rPr>
    </w:lvl>
    <w:lvl w:ilvl="1" w:tplc="6E287D36">
      <w:numFmt w:val="bullet"/>
      <w:lvlText w:val="•"/>
      <w:lvlJc w:val="left"/>
      <w:pPr>
        <w:ind w:left="839" w:hanging="210"/>
      </w:pPr>
      <w:rPr>
        <w:rFonts w:hint="default"/>
        <w:lang w:val="ru-RU" w:eastAsia="en-US" w:bidi="ar-SA"/>
      </w:rPr>
    </w:lvl>
    <w:lvl w:ilvl="2" w:tplc="FF1C71FC">
      <w:numFmt w:val="bullet"/>
      <w:lvlText w:val="•"/>
      <w:lvlJc w:val="left"/>
      <w:pPr>
        <w:ind w:left="1359" w:hanging="210"/>
      </w:pPr>
      <w:rPr>
        <w:rFonts w:hint="default"/>
        <w:lang w:val="ru-RU" w:eastAsia="en-US" w:bidi="ar-SA"/>
      </w:rPr>
    </w:lvl>
    <w:lvl w:ilvl="3" w:tplc="2B723734">
      <w:numFmt w:val="bullet"/>
      <w:lvlText w:val="•"/>
      <w:lvlJc w:val="left"/>
      <w:pPr>
        <w:ind w:left="1879" w:hanging="210"/>
      </w:pPr>
      <w:rPr>
        <w:rFonts w:hint="default"/>
        <w:lang w:val="ru-RU" w:eastAsia="en-US" w:bidi="ar-SA"/>
      </w:rPr>
    </w:lvl>
    <w:lvl w:ilvl="4" w:tplc="1E7E51A0">
      <w:numFmt w:val="bullet"/>
      <w:lvlText w:val="•"/>
      <w:lvlJc w:val="left"/>
      <w:pPr>
        <w:ind w:left="2399" w:hanging="210"/>
      </w:pPr>
      <w:rPr>
        <w:rFonts w:hint="default"/>
        <w:lang w:val="ru-RU" w:eastAsia="en-US" w:bidi="ar-SA"/>
      </w:rPr>
    </w:lvl>
    <w:lvl w:ilvl="5" w:tplc="C2501EFE">
      <w:numFmt w:val="bullet"/>
      <w:lvlText w:val="•"/>
      <w:lvlJc w:val="left"/>
      <w:pPr>
        <w:ind w:left="2919" w:hanging="210"/>
      </w:pPr>
      <w:rPr>
        <w:rFonts w:hint="default"/>
        <w:lang w:val="ru-RU" w:eastAsia="en-US" w:bidi="ar-SA"/>
      </w:rPr>
    </w:lvl>
    <w:lvl w:ilvl="6" w:tplc="3FBEBC58">
      <w:numFmt w:val="bullet"/>
      <w:lvlText w:val="•"/>
      <w:lvlJc w:val="left"/>
      <w:pPr>
        <w:ind w:left="3438" w:hanging="210"/>
      </w:pPr>
      <w:rPr>
        <w:rFonts w:hint="default"/>
        <w:lang w:val="ru-RU" w:eastAsia="en-US" w:bidi="ar-SA"/>
      </w:rPr>
    </w:lvl>
    <w:lvl w:ilvl="7" w:tplc="0BE221B0">
      <w:numFmt w:val="bullet"/>
      <w:lvlText w:val="•"/>
      <w:lvlJc w:val="left"/>
      <w:pPr>
        <w:ind w:left="3958" w:hanging="210"/>
      </w:pPr>
      <w:rPr>
        <w:rFonts w:hint="default"/>
        <w:lang w:val="ru-RU" w:eastAsia="en-US" w:bidi="ar-SA"/>
      </w:rPr>
    </w:lvl>
    <w:lvl w:ilvl="8" w:tplc="A5D2DE4A">
      <w:numFmt w:val="bullet"/>
      <w:lvlText w:val="•"/>
      <w:lvlJc w:val="left"/>
      <w:pPr>
        <w:ind w:left="4478" w:hanging="210"/>
      </w:pPr>
      <w:rPr>
        <w:rFonts w:hint="default"/>
        <w:lang w:val="ru-RU" w:eastAsia="en-US" w:bidi="ar-SA"/>
      </w:rPr>
    </w:lvl>
  </w:abstractNum>
  <w:abstractNum w:abstractNumId="36" w15:restartNumberingAfterBreak="0">
    <w:nsid w:val="2B214494"/>
    <w:multiLevelType w:val="hybridMultilevel"/>
    <w:tmpl w:val="A10274CE"/>
    <w:lvl w:ilvl="0" w:tplc="04190005">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7" w15:restartNumberingAfterBreak="0">
    <w:nsid w:val="2CC00BD4"/>
    <w:multiLevelType w:val="hybridMultilevel"/>
    <w:tmpl w:val="594887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D0C50D8"/>
    <w:multiLevelType w:val="hybridMultilevel"/>
    <w:tmpl w:val="4C12E0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9" w15:restartNumberingAfterBreak="0">
    <w:nsid w:val="2D333B83"/>
    <w:multiLevelType w:val="hybridMultilevel"/>
    <w:tmpl w:val="ADC01F00"/>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0F726E0"/>
    <w:multiLevelType w:val="hybridMultilevel"/>
    <w:tmpl w:val="9B9C3276"/>
    <w:lvl w:ilvl="0" w:tplc="2CC2646A">
      <w:start w:val="1"/>
      <w:numFmt w:val="decimal"/>
      <w:lvlText w:val="%1)"/>
      <w:lvlJc w:val="left"/>
      <w:pPr>
        <w:ind w:left="720" w:hanging="360"/>
      </w:pPr>
      <w:rPr>
        <w:rFonts w:hint="default"/>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588660B"/>
    <w:multiLevelType w:val="hybridMultilevel"/>
    <w:tmpl w:val="17961822"/>
    <w:lvl w:ilvl="0" w:tplc="A4920A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37C36021"/>
    <w:multiLevelType w:val="hybridMultilevel"/>
    <w:tmpl w:val="5364A1A8"/>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8071A9E"/>
    <w:multiLevelType w:val="hybridMultilevel"/>
    <w:tmpl w:val="5398715E"/>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888720B"/>
    <w:multiLevelType w:val="multilevel"/>
    <w:tmpl w:val="295281FE"/>
    <w:lvl w:ilvl="0">
      <w:start w:val="1"/>
      <w:numFmt w:val="decimal"/>
      <w:lvlText w:val="%1."/>
      <w:lvlJc w:val="left"/>
      <w:pPr>
        <w:ind w:left="720" w:hanging="360"/>
      </w:pPr>
      <w:rPr>
        <w:rFonts w:hint="default"/>
      </w:rPr>
    </w:lvl>
    <w:lvl w:ilvl="1">
      <w:start w:val="1"/>
      <w:numFmt w:val="decimal"/>
      <w:isLgl/>
      <w:lvlText w:val="%1.%2"/>
      <w:lvlJc w:val="left"/>
      <w:pPr>
        <w:ind w:left="1005" w:hanging="60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397C1AB6"/>
    <w:multiLevelType w:val="hybridMultilevel"/>
    <w:tmpl w:val="BB2ACEFC"/>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46" w15:restartNumberingAfterBreak="0">
    <w:nsid w:val="3AF508F8"/>
    <w:multiLevelType w:val="hybridMultilevel"/>
    <w:tmpl w:val="87E61344"/>
    <w:lvl w:ilvl="0" w:tplc="54A0D046">
      <w:start w:val="1"/>
      <w:numFmt w:val="decimal"/>
      <w:lvlText w:val="%1."/>
      <w:lvlJc w:val="left"/>
      <w:pPr>
        <w:ind w:left="107" w:hanging="247"/>
      </w:pPr>
      <w:rPr>
        <w:rFonts w:ascii="Times New Roman" w:eastAsia="Times New Roman" w:hAnsi="Times New Roman" w:cs="Times New Roman" w:hint="default"/>
        <w:w w:val="103"/>
        <w:sz w:val="22"/>
        <w:szCs w:val="22"/>
        <w:lang w:val="ru-RU" w:eastAsia="en-US" w:bidi="ar-SA"/>
      </w:rPr>
    </w:lvl>
    <w:lvl w:ilvl="1" w:tplc="CE9CB2A8">
      <w:numFmt w:val="bullet"/>
      <w:lvlText w:val="•"/>
      <w:lvlJc w:val="left"/>
      <w:pPr>
        <w:ind w:left="514" w:hanging="247"/>
      </w:pPr>
      <w:rPr>
        <w:rFonts w:hint="default"/>
        <w:lang w:val="ru-RU" w:eastAsia="en-US" w:bidi="ar-SA"/>
      </w:rPr>
    </w:lvl>
    <w:lvl w:ilvl="2" w:tplc="6CCE9878">
      <w:numFmt w:val="bullet"/>
      <w:lvlText w:val="•"/>
      <w:lvlJc w:val="left"/>
      <w:pPr>
        <w:ind w:left="928" w:hanging="247"/>
      </w:pPr>
      <w:rPr>
        <w:rFonts w:hint="default"/>
        <w:lang w:val="ru-RU" w:eastAsia="en-US" w:bidi="ar-SA"/>
      </w:rPr>
    </w:lvl>
    <w:lvl w:ilvl="3" w:tplc="E3ACB912">
      <w:numFmt w:val="bullet"/>
      <w:lvlText w:val="•"/>
      <w:lvlJc w:val="left"/>
      <w:pPr>
        <w:ind w:left="1342" w:hanging="247"/>
      </w:pPr>
      <w:rPr>
        <w:rFonts w:hint="default"/>
        <w:lang w:val="ru-RU" w:eastAsia="en-US" w:bidi="ar-SA"/>
      </w:rPr>
    </w:lvl>
    <w:lvl w:ilvl="4" w:tplc="674667BE">
      <w:numFmt w:val="bullet"/>
      <w:lvlText w:val="•"/>
      <w:lvlJc w:val="left"/>
      <w:pPr>
        <w:ind w:left="1757" w:hanging="247"/>
      </w:pPr>
      <w:rPr>
        <w:rFonts w:hint="default"/>
        <w:lang w:val="ru-RU" w:eastAsia="en-US" w:bidi="ar-SA"/>
      </w:rPr>
    </w:lvl>
    <w:lvl w:ilvl="5" w:tplc="63C614CA">
      <w:numFmt w:val="bullet"/>
      <w:lvlText w:val="•"/>
      <w:lvlJc w:val="left"/>
      <w:pPr>
        <w:ind w:left="2171" w:hanging="247"/>
      </w:pPr>
      <w:rPr>
        <w:rFonts w:hint="default"/>
        <w:lang w:val="ru-RU" w:eastAsia="en-US" w:bidi="ar-SA"/>
      </w:rPr>
    </w:lvl>
    <w:lvl w:ilvl="6" w:tplc="EA7E83E8">
      <w:numFmt w:val="bullet"/>
      <w:lvlText w:val="•"/>
      <w:lvlJc w:val="left"/>
      <w:pPr>
        <w:ind w:left="2585" w:hanging="247"/>
      </w:pPr>
      <w:rPr>
        <w:rFonts w:hint="default"/>
        <w:lang w:val="ru-RU" w:eastAsia="en-US" w:bidi="ar-SA"/>
      </w:rPr>
    </w:lvl>
    <w:lvl w:ilvl="7" w:tplc="C1346732">
      <w:numFmt w:val="bullet"/>
      <w:lvlText w:val="•"/>
      <w:lvlJc w:val="left"/>
      <w:pPr>
        <w:ind w:left="3000" w:hanging="247"/>
      </w:pPr>
      <w:rPr>
        <w:rFonts w:hint="default"/>
        <w:lang w:val="ru-RU" w:eastAsia="en-US" w:bidi="ar-SA"/>
      </w:rPr>
    </w:lvl>
    <w:lvl w:ilvl="8" w:tplc="510825F6">
      <w:numFmt w:val="bullet"/>
      <w:lvlText w:val="•"/>
      <w:lvlJc w:val="left"/>
      <w:pPr>
        <w:ind w:left="3414" w:hanging="247"/>
      </w:pPr>
      <w:rPr>
        <w:rFonts w:hint="default"/>
        <w:lang w:val="ru-RU" w:eastAsia="en-US" w:bidi="ar-SA"/>
      </w:rPr>
    </w:lvl>
  </w:abstractNum>
  <w:abstractNum w:abstractNumId="47" w15:restartNumberingAfterBreak="0">
    <w:nsid w:val="3AFF7BB6"/>
    <w:multiLevelType w:val="hybridMultilevel"/>
    <w:tmpl w:val="8C30902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B417835"/>
    <w:multiLevelType w:val="multilevel"/>
    <w:tmpl w:val="AFCA4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B8A4BB7"/>
    <w:multiLevelType w:val="hybridMultilevel"/>
    <w:tmpl w:val="040EF99C"/>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51" w15:restartNumberingAfterBreak="0">
    <w:nsid w:val="3F167045"/>
    <w:multiLevelType w:val="hybridMultilevel"/>
    <w:tmpl w:val="217A97BE"/>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F612DEE"/>
    <w:multiLevelType w:val="hybridMultilevel"/>
    <w:tmpl w:val="7D105B56"/>
    <w:lvl w:ilvl="0" w:tplc="667E4C96">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65781BF6">
      <w:numFmt w:val="bullet"/>
      <w:lvlText w:val="•"/>
      <w:lvlJc w:val="left"/>
      <w:pPr>
        <w:ind w:left="1694" w:hanging="284"/>
      </w:pPr>
      <w:rPr>
        <w:rFonts w:hint="default"/>
        <w:lang w:val="ru-RU" w:eastAsia="en-US" w:bidi="ar-SA"/>
      </w:rPr>
    </w:lvl>
    <w:lvl w:ilvl="2" w:tplc="FFA85F2A">
      <w:numFmt w:val="bullet"/>
      <w:lvlText w:val="•"/>
      <w:lvlJc w:val="left"/>
      <w:pPr>
        <w:ind w:left="2709" w:hanging="284"/>
      </w:pPr>
      <w:rPr>
        <w:rFonts w:hint="default"/>
        <w:lang w:val="ru-RU" w:eastAsia="en-US" w:bidi="ar-SA"/>
      </w:rPr>
    </w:lvl>
    <w:lvl w:ilvl="3" w:tplc="377E3AC8">
      <w:numFmt w:val="bullet"/>
      <w:lvlText w:val="•"/>
      <w:lvlJc w:val="left"/>
      <w:pPr>
        <w:ind w:left="3723" w:hanging="284"/>
      </w:pPr>
      <w:rPr>
        <w:rFonts w:hint="default"/>
        <w:lang w:val="ru-RU" w:eastAsia="en-US" w:bidi="ar-SA"/>
      </w:rPr>
    </w:lvl>
    <w:lvl w:ilvl="4" w:tplc="9348B3C4">
      <w:numFmt w:val="bullet"/>
      <w:lvlText w:val="•"/>
      <w:lvlJc w:val="left"/>
      <w:pPr>
        <w:ind w:left="4738" w:hanging="284"/>
      </w:pPr>
      <w:rPr>
        <w:rFonts w:hint="default"/>
        <w:lang w:val="ru-RU" w:eastAsia="en-US" w:bidi="ar-SA"/>
      </w:rPr>
    </w:lvl>
    <w:lvl w:ilvl="5" w:tplc="E56C1684">
      <w:numFmt w:val="bullet"/>
      <w:lvlText w:val="•"/>
      <w:lvlJc w:val="left"/>
      <w:pPr>
        <w:ind w:left="5753" w:hanging="284"/>
      </w:pPr>
      <w:rPr>
        <w:rFonts w:hint="default"/>
        <w:lang w:val="ru-RU" w:eastAsia="en-US" w:bidi="ar-SA"/>
      </w:rPr>
    </w:lvl>
    <w:lvl w:ilvl="6" w:tplc="2D183978">
      <w:numFmt w:val="bullet"/>
      <w:lvlText w:val="•"/>
      <w:lvlJc w:val="left"/>
      <w:pPr>
        <w:ind w:left="6767" w:hanging="284"/>
      </w:pPr>
      <w:rPr>
        <w:rFonts w:hint="default"/>
        <w:lang w:val="ru-RU" w:eastAsia="en-US" w:bidi="ar-SA"/>
      </w:rPr>
    </w:lvl>
    <w:lvl w:ilvl="7" w:tplc="3E6417AE">
      <w:numFmt w:val="bullet"/>
      <w:lvlText w:val="•"/>
      <w:lvlJc w:val="left"/>
      <w:pPr>
        <w:ind w:left="7782" w:hanging="284"/>
      </w:pPr>
      <w:rPr>
        <w:rFonts w:hint="default"/>
        <w:lang w:val="ru-RU" w:eastAsia="en-US" w:bidi="ar-SA"/>
      </w:rPr>
    </w:lvl>
    <w:lvl w:ilvl="8" w:tplc="EB187F30">
      <w:numFmt w:val="bullet"/>
      <w:lvlText w:val="•"/>
      <w:lvlJc w:val="left"/>
      <w:pPr>
        <w:ind w:left="8797" w:hanging="284"/>
      </w:pPr>
      <w:rPr>
        <w:rFonts w:hint="default"/>
        <w:lang w:val="ru-RU" w:eastAsia="en-US" w:bidi="ar-SA"/>
      </w:rPr>
    </w:lvl>
  </w:abstractNum>
  <w:abstractNum w:abstractNumId="53" w15:restartNumberingAfterBreak="0">
    <w:nsid w:val="3FFE29B7"/>
    <w:multiLevelType w:val="hybridMultilevel"/>
    <w:tmpl w:val="F634B772"/>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4" w15:restartNumberingAfterBreak="0">
    <w:nsid w:val="407D3F7D"/>
    <w:multiLevelType w:val="hybridMultilevel"/>
    <w:tmpl w:val="DBD636A8"/>
    <w:lvl w:ilvl="0" w:tplc="1968FA98">
      <w:start w:val="4"/>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3830EFBA">
      <w:numFmt w:val="bullet"/>
      <w:lvlText w:val="•"/>
      <w:lvlJc w:val="left"/>
      <w:pPr>
        <w:ind w:left="468" w:hanging="210"/>
      </w:pPr>
      <w:rPr>
        <w:lang w:val="ru-RU" w:eastAsia="en-US" w:bidi="ar-SA"/>
      </w:rPr>
    </w:lvl>
    <w:lvl w:ilvl="2" w:tplc="481A7F26">
      <w:numFmt w:val="bullet"/>
      <w:lvlText w:val="•"/>
      <w:lvlJc w:val="left"/>
      <w:pPr>
        <w:ind w:left="837" w:hanging="210"/>
      </w:pPr>
      <w:rPr>
        <w:lang w:val="ru-RU" w:eastAsia="en-US" w:bidi="ar-SA"/>
      </w:rPr>
    </w:lvl>
    <w:lvl w:ilvl="3" w:tplc="606217EC">
      <w:numFmt w:val="bullet"/>
      <w:lvlText w:val="•"/>
      <w:lvlJc w:val="left"/>
      <w:pPr>
        <w:ind w:left="1205" w:hanging="210"/>
      </w:pPr>
      <w:rPr>
        <w:lang w:val="ru-RU" w:eastAsia="en-US" w:bidi="ar-SA"/>
      </w:rPr>
    </w:lvl>
    <w:lvl w:ilvl="4" w:tplc="03D2ECFA">
      <w:numFmt w:val="bullet"/>
      <w:lvlText w:val="•"/>
      <w:lvlJc w:val="left"/>
      <w:pPr>
        <w:ind w:left="1574" w:hanging="210"/>
      </w:pPr>
      <w:rPr>
        <w:lang w:val="ru-RU" w:eastAsia="en-US" w:bidi="ar-SA"/>
      </w:rPr>
    </w:lvl>
    <w:lvl w:ilvl="5" w:tplc="BB4C06A4">
      <w:numFmt w:val="bullet"/>
      <w:lvlText w:val="•"/>
      <w:lvlJc w:val="left"/>
      <w:pPr>
        <w:ind w:left="1942" w:hanging="210"/>
      </w:pPr>
      <w:rPr>
        <w:lang w:val="ru-RU" w:eastAsia="en-US" w:bidi="ar-SA"/>
      </w:rPr>
    </w:lvl>
    <w:lvl w:ilvl="6" w:tplc="FF62183C">
      <w:numFmt w:val="bullet"/>
      <w:lvlText w:val="•"/>
      <w:lvlJc w:val="left"/>
      <w:pPr>
        <w:ind w:left="2311" w:hanging="210"/>
      </w:pPr>
      <w:rPr>
        <w:lang w:val="ru-RU" w:eastAsia="en-US" w:bidi="ar-SA"/>
      </w:rPr>
    </w:lvl>
    <w:lvl w:ilvl="7" w:tplc="33105228">
      <w:numFmt w:val="bullet"/>
      <w:lvlText w:val="•"/>
      <w:lvlJc w:val="left"/>
      <w:pPr>
        <w:ind w:left="2679" w:hanging="210"/>
      </w:pPr>
      <w:rPr>
        <w:lang w:val="ru-RU" w:eastAsia="en-US" w:bidi="ar-SA"/>
      </w:rPr>
    </w:lvl>
    <w:lvl w:ilvl="8" w:tplc="5B5C4C86">
      <w:numFmt w:val="bullet"/>
      <w:lvlText w:val="•"/>
      <w:lvlJc w:val="left"/>
      <w:pPr>
        <w:ind w:left="3048" w:hanging="210"/>
      </w:pPr>
      <w:rPr>
        <w:lang w:val="ru-RU" w:eastAsia="en-US" w:bidi="ar-SA"/>
      </w:rPr>
    </w:lvl>
  </w:abstractNum>
  <w:abstractNum w:abstractNumId="55" w15:restartNumberingAfterBreak="0">
    <w:nsid w:val="40A663E1"/>
    <w:multiLevelType w:val="hybridMultilevel"/>
    <w:tmpl w:val="0C0C926C"/>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6878D9"/>
    <w:multiLevelType w:val="hybridMultilevel"/>
    <w:tmpl w:val="75FA5AB8"/>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3E90567"/>
    <w:multiLevelType w:val="hybridMultilevel"/>
    <w:tmpl w:val="0212C4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3FC5847"/>
    <w:multiLevelType w:val="hybridMultilevel"/>
    <w:tmpl w:val="BD666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5E82B44"/>
    <w:multiLevelType w:val="multilevel"/>
    <w:tmpl w:val="ED72E306"/>
    <w:lvl w:ilvl="0">
      <w:start w:val="1"/>
      <w:numFmt w:val="decimal"/>
      <w:lvlText w:val="%1"/>
      <w:lvlJc w:val="left"/>
      <w:pPr>
        <w:ind w:left="3966" w:hanging="424"/>
      </w:pPr>
      <w:rPr>
        <w:rFonts w:hint="default"/>
        <w:lang w:val="ru-RU" w:eastAsia="en-US" w:bidi="ar-SA"/>
      </w:rPr>
    </w:lvl>
    <w:lvl w:ilvl="1">
      <w:start w:val="2"/>
      <w:numFmt w:val="decimal"/>
      <w:lvlText w:val="%1.%2."/>
      <w:lvlJc w:val="left"/>
      <w:pPr>
        <w:ind w:left="3966" w:hanging="424"/>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5333" w:hanging="424"/>
      </w:pPr>
      <w:rPr>
        <w:rFonts w:hint="default"/>
        <w:lang w:val="ru-RU" w:eastAsia="en-US" w:bidi="ar-SA"/>
      </w:rPr>
    </w:lvl>
    <w:lvl w:ilvl="3">
      <w:numFmt w:val="bullet"/>
      <w:lvlText w:val="•"/>
      <w:lvlJc w:val="left"/>
      <w:pPr>
        <w:ind w:left="6019" w:hanging="424"/>
      </w:pPr>
      <w:rPr>
        <w:rFonts w:hint="default"/>
        <w:lang w:val="ru-RU" w:eastAsia="en-US" w:bidi="ar-SA"/>
      </w:rPr>
    </w:lvl>
    <w:lvl w:ilvl="4">
      <w:numFmt w:val="bullet"/>
      <w:lvlText w:val="•"/>
      <w:lvlJc w:val="left"/>
      <w:pPr>
        <w:ind w:left="6706" w:hanging="424"/>
      </w:pPr>
      <w:rPr>
        <w:rFonts w:hint="default"/>
        <w:lang w:val="ru-RU" w:eastAsia="en-US" w:bidi="ar-SA"/>
      </w:rPr>
    </w:lvl>
    <w:lvl w:ilvl="5">
      <w:numFmt w:val="bullet"/>
      <w:lvlText w:val="•"/>
      <w:lvlJc w:val="left"/>
      <w:pPr>
        <w:ind w:left="7393" w:hanging="424"/>
      </w:pPr>
      <w:rPr>
        <w:rFonts w:hint="default"/>
        <w:lang w:val="ru-RU" w:eastAsia="en-US" w:bidi="ar-SA"/>
      </w:rPr>
    </w:lvl>
    <w:lvl w:ilvl="6">
      <w:numFmt w:val="bullet"/>
      <w:lvlText w:val="•"/>
      <w:lvlJc w:val="left"/>
      <w:pPr>
        <w:ind w:left="8079" w:hanging="424"/>
      </w:pPr>
      <w:rPr>
        <w:rFonts w:hint="default"/>
        <w:lang w:val="ru-RU" w:eastAsia="en-US" w:bidi="ar-SA"/>
      </w:rPr>
    </w:lvl>
    <w:lvl w:ilvl="7">
      <w:numFmt w:val="bullet"/>
      <w:lvlText w:val="•"/>
      <w:lvlJc w:val="left"/>
      <w:pPr>
        <w:ind w:left="8766" w:hanging="424"/>
      </w:pPr>
      <w:rPr>
        <w:rFonts w:hint="default"/>
        <w:lang w:val="ru-RU" w:eastAsia="en-US" w:bidi="ar-SA"/>
      </w:rPr>
    </w:lvl>
    <w:lvl w:ilvl="8">
      <w:numFmt w:val="bullet"/>
      <w:lvlText w:val="•"/>
      <w:lvlJc w:val="left"/>
      <w:pPr>
        <w:ind w:left="9453" w:hanging="424"/>
      </w:pPr>
      <w:rPr>
        <w:rFonts w:hint="default"/>
        <w:lang w:val="ru-RU" w:eastAsia="en-US" w:bidi="ar-SA"/>
      </w:rPr>
    </w:lvl>
  </w:abstractNum>
  <w:abstractNum w:abstractNumId="60" w15:restartNumberingAfterBreak="0">
    <w:nsid w:val="47A66CD8"/>
    <w:multiLevelType w:val="hybridMultilevel"/>
    <w:tmpl w:val="E72E6B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8B173D3"/>
    <w:multiLevelType w:val="hybridMultilevel"/>
    <w:tmpl w:val="4B9AE28A"/>
    <w:lvl w:ilvl="0" w:tplc="2BB4189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96563CB"/>
    <w:multiLevelType w:val="hybridMultilevel"/>
    <w:tmpl w:val="C4F812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A8923E7"/>
    <w:multiLevelType w:val="hybridMultilevel"/>
    <w:tmpl w:val="E29AC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BB77BB9"/>
    <w:multiLevelType w:val="hybridMultilevel"/>
    <w:tmpl w:val="8B388C78"/>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C37287C"/>
    <w:multiLevelType w:val="hybridMultilevel"/>
    <w:tmpl w:val="D0B41FE2"/>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CEB06C7"/>
    <w:multiLevelType w:val="hybridMultilevel"/>
    <w:tmpl w:val="8A3463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68" w15:restartNumberingAfterBreak="0">
    <w:nsid w:val="4DD0596E"/>
    <w:multiLevelType w:val="hybridMultilevel"/>
    <w:tmpl w:val="3E745452"/>
    <w:lvl w:ilvl="0" w:tplc="03FC449E">
      <w:start w:val="1"/>
      <w:numFmt w:val="bullet"/>
      <w:lvlText w:val=""/>
      <w:lvlJc w:val="left"/>
      <w:pPr>
        <w:tabs>
          <w:tab w:val="num" w:pos="398"/>
        </w:tabs>
        <w:ind w:left="398" w:hanging="397"/>
      </w:pPr>
      <w:rPr>
        <w:rFonts w:ascii="Symbol" w:hAnsi="Symbol" w:hint="default"/>
        <w:color w:val="auto"/>
      </w:rPr>
    </w:lvl>
    <w:lvl w:ilvl="1" w:tplc="04190003" w:tentative="1">
      <w:start w:val="1"/>
      <w:numFmt w:val="bullet"/>
      <w:lvlText w:val="o"/>
      <w:lvlJc w:val="left"/>
      <w:pPr>
        <w:tabs>
          <w:tab w:val="num" w:pos="250"/>
        </w:tabs>
        <w:ind w:left="250" w:hanging="360"/>
      </w:pPr>
      <w:rPr>
        <w:rFonts w:ascii="Courier New" w:hAnsi="Courier New" w:cs="Courier New" w:hint="default"/>
      </w:rPr>
    </w:lvl>
    <w:lvl w:ilvl="2" w:tplc="04190005" w:tentative="1">
      <w:start w:val="1"/>
      <w:numFmt w:val="bullet"/>
      <w:lvlText w:val=""/>
      <w:lvlJc w:val="left"/>
      <w:pPr>
        <w:tabs>
          <w:tab w:val="num" w:pos="970"/>
        </w:tabs>
        <w:ind w:left="970" w:hanging="360"/>
      </w:pPr>
      <w:rPr>
        <w:rFonts w:ascii="Wingdings" w:hAnsi="Wingdings" w:hint="default"/>
      </w:rPr>
    </w:lvl>
    <w:lvl w:ilvl="3" w:tplc="04190001" w:tentative="1">
      <w:start w:val="1"/>
      <w:numFmt w:val="bullet"/>
      <w:lvlText w:val=""/>
      <w:lvlJc w:val="left"/>
      <w:pPr>
        <w:tabs>
          <w:tab w:val="num" w:pos="1690"/>
        </w:tabs>
        <w:ind w:left="1690" w:hanging="360"/>
      </w:pPr>
      <w:rPr>
        <w:rFonts w:ascii="Symbol" w:hAnsi="Symbol" w:hint="default"/>
      </w:rPr>
    </w:lvl>
    <w:lvl w:ilvl="4" w:tplc="04190003" w:tentative="1">
      <w:start w:val="1"/>
      <w:numFmt w:val="bullet"/>
      <w:lvlText w:val="o"/>
      <w:lvlJc w:val="left"/>
      <w:pPr>
        <w:tabs>
          <w:tab w:val="num" w:pos="2410"/>
        </w:tabs>
        <w:ind w:left="2410" w:hanging="360"/>
      </w:pPr>
      <w:rPr>
        <w:rFonts w:ascii="Courier New" w:hAnsi="Courier New" w:cs="Courier New" w:hint="default"/>
      </w:rPr>
    </w:lvl>
    <w:lvl w:ilvl="5" w:tplc="04190005" w:tentative="1">
      <w:start w:val="1"/>
      <w:numFmt w:val="bullet"/>
      <w:lvlText w:val=""/>
      <w:lvlJc w:val="left"/>
      <w:pPr>
        <w:tabs>
          <w:tab w:val="num" w:pos="3130"/>
        </w:tabs>
        <w:ind w:left="3130" w:hanging="360"/>
      </w:pPr>
      <w:rPr>
        <w:rFonts w:ascii="Wingdings" w:hAnsi="Wingdings" w:hint="default"/>
      </w:rPr>
    </w:lvl>
    <w:lvl w:ilvl="6" w:tplc="04190001" w:tentative="1">
      <w:start w:val="1"/>
      <w:numFmt w:val="bullet"/>
      <w:lvlText w:val=""/>
      <w:lvlJc w:val="left"/>
      <w:pPr>
        <w:tabs>
          <w:tab w:val="num" w:pos="3850"/>
        </w:tabs>
        <w:ind w:left="3850" w:hanging="360"/>
      </w:pPr>
      <w:rPr>
        <w:rFonts w:ascii="Symbol" w:hAnsi="Symbol" w:hint="default"/>
      </w:rPr>
    </w:lvl>
    <w:lvl w:ilvl="7" w:tplc="04190003" w:tentative="1">
      <w:start w:val="1"/>
      <w:numFmt w:val="bullet"/>
      <w:lvlText w:val="o"/>
      <w:lvlJc w:val="left"/>
      <w:pPr>
        <w:tabs>
          <w:tab w:val="num" w:pos="4570"/>
        </w:tabs>
        <w:ind w:left="4570" w:hanging="360"/>
      </w:pPr>
      <w:rPr>
        <w:rFonts w:ascii="Courier New" w:hAnsi="Courier New" w:cs="Courier New" w:hint="default"/>
      </w:rPr>
    </w:lvl>
    <w:lvl w:ilvl="8" w:tplc="04190005" w:tentative="1">
      <w:start w:val="1"/>
      <w:numFmt w:val="bullet"/>
      <w:lvlText w:val=""/>
      <w:lvlJc w:val="left"/>
      <w:pPr>
        <w:tabs>
          <w:tab w:val="num" w:pos="5290"/>
        </w:tabs>
        <w:ind w:left="5290" w:hanging="360"/>
      </w:pPr>
      <w:rPr>
        <w:rFonts w:ascii="Wingdings" w:hAnsi="Wingdings" w:hint="default"/>
      </w:rPr>
    </w:lvl>
  </w:abstractNum>
  <w:abstractNum w:abstractNumId="69" w15:restartNumberingAfterBreak="0">
    <w:nsid w:val="4E107B0F"/>
    <w:multiLevelType w:val="hybridMultilevel"/>
    <w:tmpl w:val="1C10EAF0"/>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E317430"/>
    <w:multiLevelType w:val="hybridMultilevel"/>
    <w:tmpl w:val="BD5AC9B8"/>
    <w:lvl w:ilvl="0" w:tplc="1986AC5E">
      <w:start w:val="1"/>
      <w:numFmt w:val="decimal"/>
      <w:lvlText w:val="%1)"/>
      <w:lvlJc w:val="left"/>
      <w:pPr>
        <w:ind w:left="682" w:hanging="284"/>
      </w:pPr>
      <w:rPr>
        <w:rFonts w:ascii="Times New Roman" w:eastAsia="Times New Roman" w:hAnsi="Times New Roman" w:cs="Times New Roman"/>
        <w:spacing w:val="0"/>
        <w:w w:val="100"/>
        <w:sz w:val="28"/>
        <w:szCs w:val="28"/>
        <w:lang w:val="ru-RU" w:eastAsia="en-US" w:bidi="ar-SA"/>
      </w:rPr>
    </w:lvl>
    <w:lvl w:ilvl="1" w:tplc="2CB0D81A">
      <w:numFmt w:val="bullet"/>
      <w:lvlText w:val="•"/>
      <w:lvlJc w:val="left"/>
      <w:pPr>
        <w:ind w:left="1694" w:hanging="284"/>
      </w:pPr>
      <w:rPr>
        <w:rFonts w:hint="default"/>
        <w:lang w:val="ru-RU" w:eastAsia="en-US" w:bidi="ar-SA"/>
      </w:rPr>
    </w:lvl>
    <w:lvl w:ilvl="2" w:tplc="D788110E">
      <w:numFmt w:val="bullet"/>
      <w:lvlText w:val="•"/>
      <w:lvlJc w:val="left"/>
      <w:pPr>
        <w:ind w:left="2709" w:hanging="284"/>
      </w:pPr>
      <w:rPr>
        <w:rFonts w:hint="default"/>
        <w:lang w:val="ru-RU" w:eastAsia="en-US" w:bidi="ar-SA"/>
      </w:rPr>
    </w:lvl>
    <w:lvl w:ilvl="3" w:tplc="BF4EC4CA">
      <w:numFmt w:val="bullet"/>
      <w:lvlText w:val="•"/>
      <w:lvlJc w:val="left"/>
      <w:pPr>
        <w:ind w:left="3723" w:hanging="284"/>
      </w:pPr>
      <w:rPr>
        <w:rFonts w:hint="default"/>
        <w:lang w:val="ru-RU" w:eastAsia="en-US" w:bidi="ar-SA"/>
      </w:rPr>
    </w:lvl>
    <w:lvl w:ilvl="4" w:tplc="EDCAE892">
      <w:numFmt w:val="bullet"/>
      <w:lvlText w:val="•"/>
      <w:lvlJc w:val="left"/>
      <w:pPr>
        <w:ind w:left="4738" w:hanging="284"/>
      </w:pPr>
      <w:rPr>
        <w:rFonts w:hint="default"/>
        <w:lang w:val="ru-RU" w:eastAsia="en-US" w:bidi="ar-SA"/>
      </w:rPr>
    </w:lvl>
    <w:lvl w:ilvl="5" w:tplc="DE609DF2">
      <w:numFmt w:val="bullet"/>
      <w:lvlText w:val="•"/>
      <w:lvlJc w:val="left"/>
      <w:pPr>
        <w:ind w:left="5753" w:hanging="284"/>
      </w:pPr>
      <w:rPr>
        <w:rFonts w:hint="default"/>
        <w:lang w:val="ru-RU" w:eastAsia="en-US" w:bidi="ar-SA"/>
      </w:rPr>
    </w:lvl>
    <w:lvl w:ilvl="6" w:tplc="EFB8E642">
      <w:numFmt w:val="bullet"/>
      <w:lvlText w:val="•"/>
      <w:lvlJc w:val="left"/>
      <w:pPr>
        <w:ind w:left="6767" w:hanging="284"/>
      </w:pPr>
      <w:rPr>
        <w:rFonts w:hint="default"/>
        <w:lang w:val="ru-RU" w:eastAsia="en-US" w:bidi="ar-SA"/>
      </w:rPr>
    </w:lvl>
    <w:lvl w:ilvl="7" w:tplc="F05C9E5E">
      <w:numFmt w:val="bullet"/>
      <w:lvlText w:val="•"/>
      <w:lvlJc w:val="left"/>
      <w:pPr>
        <w:ind w:left="7782" w:hanging="284"/>
      </w:pPr>
      <w:rPr>
        <w:rFonts w:hint="default"/>
        <w:lang w:val="ru-RU" w:eastAsia="en-US" w:bidi="ar-SA"/>
      </w:rPr>
    </w:lvl>
    <w:lvl w:ilvl="8" w:tplc="0F268912">
      <w:numFmt w:val="bullet"/>
      <w:lvlText w:val="•"/>
      <w:lvlJc w:val="left"/>
      <w:pPr>
        <w:ind w:left="8797" w:hanging="284"/>
      </w:pPr>
      <w:rPr>
        <w:rFonts w:hint="default"/>
        <w:lang w:val="ru-RU" w:eastAsia="en-US" w:bidi="ar-SA"/>
      </w:rPr>
    </w:lvl>
  </w:abstractNum>
  <w:abstractNum w:abstractNumId="71" w15:restartNumberingAfterBreak="0">
    <w:nsid w:val="4EE8583C"/>
    <w:multiLevelType w:val="hybridMultilevel"/>
    <w:tmpl w:val="938E4724"/>
    <w:lvl w:ilvl="0" w:tplc="825C71F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0AB04B82">
      <w:numFmt w:val="bullet"/>
      <w:lvlText w:val="•"/>
      <w:lvlJc w:val="left"/>
      <w:pPr>
        <w:ind w:left="538" w:hanging="140"/>
      </w:pPr>
      <w:rPr>
        <w:rFonts w:hint="default"/>
        <w:lang w:val="ru-RU" w:eastAsia="en-US" w:bidi="ar-SA"/>
      </w:rPr>
    </w:lvl>
    <w:lvl w:ilvl="2" w:tplc="39FE4A0A">
      <w:numFmt w:val="bullet"/>
      <w:lvlText w:val="•"/>
      <w:lvlJc w:val="left"/>
      <w:pPr>
        <w:ind w:left="837" w:hanging="140"/>
      </w:pPr>
      <w:rPr>
        <w:rFonts w:hint="default"/>
        <w:lang w:val="ru-RU" w:eastAsia="en-US" w:bidi="ar-SA"/>
      </w:rPr>
    </w:lvl>
    <w:lvl w:ilvl="3" w:tplc="AF6414BE">
      <w:numFmt w:val="bullet"/>
      <w:lvlText w:val="•"/>
      <w:lvlJc w:val="left"/>
      <w:pPr>
        <w:ind w:left="1135" w:hanging="140"/>
      </w:pPr>
      <w:rPr>
        <w:rFonts w:hint="default"/>
        <w:lang w:val="ru-RU" w:eastAsia="en-US" w:bidi="ar-SA"/>
      </w:rPr>
    </w:lvl>
    <w:lvl w:ilvl="4" w:tplc="FDD808FA">
      <w:numFmt w:val="bullet"/>
      <w:lvlText w:val="•"/>
      <w:lvlJc w:val="left"/>
      <w:pPr>
        <w:ind w:left="1434" w:hanging="140"/>
      </w:pPr>
      <w:rPr>
        <w:rFonts w:hint="default"/>
        <w:lang w:val="ru-RU" w:eastAsia="en-US" w:bidi="ar-SA"/>
      </w:rPr>
    </w:lvl>
    <w:lvl w:ilvl="5" w:tplc="D13C74F8">
      <w:numFmt w:val="bullet"/>
      <w:lvlText w:val="•"/>
      <w:lvlJc w:val="left"/>
      <w:pPr>
        <w:ind w:left="1733" w:hanging="140"/>
      </w:pPr>
      <w:rPr>
        <w:rFonts w:hint="default"/>
        <w:lang w:val="ru-RU" w:eastAsia="en-US" w:bidi="ar-SA"/>
      </w:rPr>
    </w:lvl>
    <w:lvl w:ilvl="6" w:tplc="D3CE0986">
      <w:numFmt w:val="bullet"/>
      <w:lvlText w:val="•"/>
      <w:lvlJc w:val="left"/>
      <w:pPr>
        <w:ind w:left="2031" w:hanging="140"/>
      </w:pPr>
      <w:rPr>
        <w:rFonts w:hint="default"/>
        <w:lang w:val="ru-RU" w:eastAsia="en-US" w:bidi="ar-SA"/>
      </w:rPr>
    </w:lvl>
    <w:lvl w:ilvl="7" w:tplc="C76AA6E0">
      <w:numFmt w:val="bullet"/>
      <w:lvlText w:val="•"/>
      <w:lvlJc w:val="left"/>
      <w:pPr>
        <w:ind w:left="2330" w:hanging="140"/>
      </w:pPr>
      <w:rPr>
        <w:rFonts w:hint="default"/>
        <w:lang w:val="ru-RU" w:eastAsia="en-US" w:bidi="ar-SA"/>
      </w:rPr>
    </w:lvl>
    <w:lvl w:ilvl="8" w:tplc="51DA7940">
      <w:numFmt w:val="bullet"/>
      <w:lvlText w:val="•"/>
      <w:lvlJc w:val="left"/>
      <w:pPr>
        <w:ind w:left="2628" w:hanging="140"/>
      </w:pPr>
      <w:rPr>
        <w:rFonts w:hint="default"/>
        <w:lang w:val="ru-RU" w:eastAsia="en-US" w:bidi="ar-SA"/>
      </w:rPr>
    </w:lvl>
  </w:abstractNum>
  <w:abstractNum w:abstractNumId="72" w15:restartNumberingAfterBreak="0">
    <w:nsid w:val="537913B6"/>
    <w:multiLevelType w:val="hybridMultilevel"/>
    <w:tmpl w:val="D870F44A"/>
    <w:lvl w:ilvl="0" w:tplc="73B2D2B8">
      <w:start w:val="4"/>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9E1E6CAC">
      <w:numFmt w:val="bullet"/>
      <w:lvlText w:val="•"/>
      <w:lvlJc w:val="left"/>
      <w:pPr>
        <w:ind w:left="641" w:hanging="210"/>
      </w:pPr>
      <w:rPr>
        <w:rFonts w:hint="default"/>
        <w:lang w:val="ru-RU" w:eastAsia="en-US" w:bidi="ar-SA"/>
      </w:rPr>
    </w:lvl>
    <w:lvl w:ilvl="2" w:tplc="73A8620E">
      <w:numFmt w:val="bullet"/>
      <w:lvlText w:val="•"/>
      <w:lvlJc w:val="left"/>
      <w:pPr>
        <w:ind w:left="1183" w:hanging="210"/>
      </w:pPr>
      <w:rPr>
        <w:rFonts w:hint="default"/>
        <w:lang w:val="ru-RU" w:eastAsia="en-US" w:bidi="ar-SA"/>
      </w:rPr>
    </w:lvl>
    <w:lvl w:ilvl="3" w:tplc="21226C6C">
      <w:numFmt w:val="bullet"/>
      <w:lvlText w:val="•"/>
      <w:lvlJc w:val="left"/>
      <w:pPr>
        <w:ind w:left="1725" w:hanging="210"/>
      </w:pPr>
      <w:rPr>
        <w:rFonts w:hint="default"/>
        <w:lang w:val="ru-RU" w:eastAsia="en-US" w:bidi="ar-SA"/>
      </w:rPr>
    </w:lvl>
    <w:lvl w:ilvl="4" w:tplc="0C4076A4">
      <w:numFmt w:val="bullet"/>
      <w:lvlText w:val="•"/>
      <w:lvlJc w:val="left"/>
      <w:pPr>
        <w:ind w:left="2267" w:hanging="210"/>
      </w:pPr>
      <w:rPr>
        <w:rFonts w:hint="default"/>
        <w:lang w:val="ru-RU" w:eastAsia="en-US" w:bidi="ar-SA"/>
      </w:rPr>
    </w:lvl>
    <w:lvl w:ilvl="5" w:tplc="E1760508">
      <w:numFmt w:val="bullet"/>
      <w:lvlText w:val="•"/>
      <w:lvlJc w:val="left"/>
      <w:pPr>
        <w:ind w:left="2809" w:hanging="210"/>
      </w:pPr>
      <w:rPr>
        <w:rFonts w:hint="default"/>
        <w:lang w:val="ru-RU" w:eastAsia="en-US" w:bidi="ar-SA"/>
      </w:rPr>
    </w:lvl>
    <w:lvl w:ilvl="6" w:tplc="773A5160">
      <w:numFmt w:val="bullet"/>
      <w:lvlText w:val="•"/>
      <w:lvlJc w:val="left"/>
      <w:pPr>
        <w:ind w:left="3350" w:hanging="210"/>
      </w:pPr>
      <w:rPr>
        <w:rFonts w:hint="default"/>
        <w:lang w:val="ru-RU" w:eastAsia="en-US" w:bidi="ar-SA"/>
      </w:rPr>
    </w:lvl>
    <w:lvl w:ilvl="7" w:tplc="5E540F80">
      <w:numFmt w:val="bullet"/>
      <w:lvlText w:val="•"/>
      <w:lvlJc w:val="left"/>
      <w:pPr>
        <w:ind w:left="3892" w:hanging="210"/>
      </w:pPr>
      <w:rPr>
        <w:rFonts w:hint="default"/>
        <w:lang w:val="ru-RU" w:eastAsia="en-US" w:bidi="ar-SA"/>
      </w:rPr>
    </w:lvl>
    <w:lvl w:ilvl="8" w:tplc="025604F6">
      <w:numFmt w:val="bullet"/>
      <w:lvlText w:val="•"/>
      <w:lvlJc w:val="left"/>
      <w:pPr>
        <w:ind w:left="4434" w:hanging="210"/>
      </w:pPr>
      <w:rPr>
        <w:rFonts w:hint="default"/>
        <w:lang w:val="ru-RU" w:eastAsia="en-US" w:bidi="ar-SA"/>
      </w:rPr>
    </w:lvl>
  </w:abstractNum>
  <w:abstractNum w:abstractNumId="73" w15:restartNumberingAfterBreak="0">
    <w:nsid w:val="53F24336"/>
    <w:multiLevelType w:val="hybridMultilevel"/>
    <w:tmpl w:val="3C1C5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3FA58E4"/>
    <w:multiLevelType w:val="hybridMultilevel"/>
    <w:tmpl w:val="E70AFE00"/>
    <w:lvl w:ilvl="0" w:tplc="040C9310">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5D12D560">
      <w:numFmt w:val="bullet"/>
      <w:lvlText w:val="•"/>
      <w:lvlJc w:val="left"/>
      <w:pPr>
        <w:ind w:left="412" w:hanging="140"/>
      </w:pPr>
      <w:rPr>
        <w:rFonts w:hint="default"/>
        <w:lang w:val="ru-RU" w:eastAsia="en-US" w:bidi="ar-SA"/>
      </w:rPr>
    </w:lvl>
    <w:lvl w:ilvl="2" w:tplc="5CC68C60">
      <w:numFmt w:val="bullet"/>
      <w:lvlText w:val="•"/>
      <w:lvlJc w:val="left"/>
      <w:pPr>
        <w:ind w:left="725" w:hanging="140"/>
      </w:pPr>
      <w:rPr>
        <w:rFonts w:hint="default"/>
        <w:lang w:val="ru-RU" w:eastAsia="en-US" w:bidi="ar-SA"/>
      </w:rPr>
    </w:lvl>
    <w:lvl w:ilvl="3" w:tplc="E9DAF2EC">
      <w:numFmt w:val="bullet"/>
      <w:lvlText w:val="•"/>
      <w:lvlJc w:val="left"/>
      <w:pPr>
        <w:ind w:left="1037" w:hanging="140"/>
      </w:pPr>
      <w:rPr>
        <w:rFonts w:hint="default"/>
        <w:lang w:val="ru-RU" w:eastAsia="en-US" w:bidi="ar-SA"/>
      </w:rPr>
    </w:lvl>
    <w:lvl w:ilvl="4" w:tplc="DFF8ECA8">
      <w:numFmt w:val="bullet"/>
      <w:lvlText w:val="•"/>
      <w:lvlJc w:val="left"/>
      <w:pPr>
        <w:ind w:left="1350" w:hanging="140"/>
      </w:pPr>
      <w:rPr>
        <w:rFonts w:hint="default"/>
        <w:lang w:val="ru-RU" w:eastAsia="en-US" w:bidi="ar-SA"/>
      </w:rPr>
    </w:lvl>
    <w:lvl w:ilvl="5" w:tplc="A8BA9ABC">
      <w:numFmt w:val="bullet"/>
      <w:lvlText w:val="•"/>
      <w:lvlJc w:val="left"/>
      <w:pPr>
        <w:ind w:left="1663" w:hanging="140"/>
      </w:pPr>
      <w:rPr>
        <w:rFonts w:hint="default"/>
        <w:lang w:val="ru-RU" w:eastAsia="en-US" w:bidi="ar-SA"/>
      </w:rPr>
    </w:lvl>
    <w:lvl w:ilvl="6" w:tplc="A68001D6">
      <w:numFmt w:val="bullet"/>
      <w:lvlText w:val="•"/>
      <w:lvlJc w:val="left"/>
      <w:pPr>
        <w:ind w:left="1975" w:hanging="140"/>
      </w:pPr>
      <w:rPr>
        <w:rFonts w:hint="default"/>
        <w:lang w:val="ru-RU" w:eastAsia="en-US" w:bidi="ar-SA"/>
      </w:rPr>
    </w:lvl>
    <w:lvl w:ilvl="7" w:tplc="EF4CEAC8">
      <w:numFmt w:val="bullet"/>
      <w:lvlText w:val="•"/>
      <w:lvlJc w:val="left"/>
      <w:pPr>
        <w:ind w:left="2288" w:hanging="140"/>
      </w:pPr>
      <w:rPr>
        <w:rFonts w:hint="default"/>
        <w:lang w:val="ru-RU" w:eastAsia="en-US" w:bidi="ar-SA"/>
      </w:rPr>
    </w:lvl>
    <w:lvl w:ilvl="8" w:tplc="9D6A8772">
      <w:numFmt w:val="bullet"/>
      <w:lvlText w:val="•"/>
      <w:lvlJc w:val="left"/>
      <w:pPr>
        <w:ind w:left="2600" w:hanging="140"/>
      </w:pPr>
      <w:rPr>
        <w:rFonts w:hint="default"/>
        <w:lang w:val="ru-RU" w:eastAsia="en-US" w:bidi="ar-SA"/>
      </w:rPr>
    </w:lvl>
  </w:abstractNum>
  <w:abstractNum w:abstractNumId="75" w15:restartNumberingAfterBreak="0">
    <w:nsid w:val="54173061"/>
    <w:multiLevelType w:val="hybridMultilevel"/>
    <w:tmpl w:val="86D04F0A"/>
    <w:lvl w:ilvl="0" w:tplc="9746CB46">
      <w:start w:val="1"/>
      <w:numFmt w:val="decimal"/>
      <w:lvlText w:val="%1)"/>
      <w:lvlJc w:val="left"/>
      <w:pPr>
        <w:ind w:left="107" w:hanging="210"/>
      </w:pPr>
      <w:rPr>
        <w:rFonts w:ascii="Times New Roman" w:eastAsia="Times New Roman" w:hAnsi="Times New Roman" w:cs="Times New Roman" w:hint="default"/>
        <w:spacing w:val="-2"/>
        <w:w w:val="104"/>
        <w:sz w:val="22"/>
        <w:szCs w:val="22"/>
        <w:lang w:val="ru-RU" w:eastAsia="en-US" w:bidi="ar-SA"/>
      </w:rPr>
    </w:lvl>
    <w:lvl w:ilvl="1" w:tplc="EE98E332">
      <w:numFmt w:val="bullet"/>
      <w:lvlText w:val="•"/>
      <w:lvlJc w:val="left"/>
      <w:pPr>
        <w:ind w:left="641" w:hanging="210"/>
      </w:pPr>
      <w:rPr>
        <w:rFonts w:hint="default"/>
        <w:lang w:val="ru-RU" w:eastAsia="en-US" w:bidi="ar-SA"/>
      </w:rPr>
    </w:lvl>
    <w:lvl w:ilvl="2" w:tplc="84AC5812">
      <w:numFmt w:val="bullet"/>
      <w:lvlText w:val="•"/>
      <w:lvlJc w:val="left"/>
      <w:pPr>
        <w:ind w:left="1183" w:hanging="210"/>
      </w:pPr>
      <w:rPr>
        <w:rFonts w:hint="default"/>
        <w:lang w:val="ru-RU" w:eastAsia="en-US" w:bidi="ar-SA"/>
      </w:rPr>
    </w:lvl>
    <w:lvl w:ilvl="3" w:tplc="069A894C">
      <w:numFmt w:val="bullet"/>
      <w:lvlText w:val="•"/>
      <w:lvlJc w:val="left"/>
      <w:pPr>
        <w:ind w:left="1725" w:hanging="210"/>
      </w:pPr>
      <w:rPr>
        <w:rFonts w:hint="default"/>
        <w:lang w:val="ru-RU" w:eastAsia="en-US" w:bidi="ar-SA"/>
      </w:rPr>
    </w:lvl>
    <w:lvl w:ilvl="4" w:tplc="BDB8D024">
      <w:numFmt w:val="bullet"/>
      <w:lvlText w:val="•"/>
      <w:lvlJc w:val="left"/>
      <w:pPr>
        <w:ind w:left="2267" w:hanging="210"/>
      </w:pPr>
      <w:rPr>
        <w:rFonts w:hint="default"/>
        <w:lang w:val="ru-RU" w:eastAsia="en-US" w:bidi="ar-SA"/>
      </w:rPr>
    </w:lvl>
    <w:lvl w:ilvl="5" w:tplc="81D69512">
      <w:numFmt w:val="bullet"/>
      <w:lvlText w:val="•"/>
      <w:lvlJc w:val="left"/>
      <w:pPr>
        <w:ind w:left="2809" w:hanging="210"/>
      </w:pPr>
      <w:rPr>
        <w:rFonts w:hint="default"/>
        <w:lang w:val="ru-RU" w:eastAsia="en-US" w:bidi="ar-SA"/>
      </w:rPr>
    </w:lvl>
    <w:lvl w:ilvl="6" w:tplc="3788BB60">
      <w:numFmt w:val="bullet"/>
      <w:lvlText w:val="•"/>
      <w:lvlJc w:val="left"/>
      <w:pPr>
        <w:ind w:left="3350" w:hanging="210"/>
      </w:pPr>
      <w:rPr>
        <w:rFonts w:hint="default"/>
        <w:lang w:val="ru-RU" w:eastAsia="en-US" w:bidi="ar-SA"/>
      </w:rPr>
    </w:lvl>
    <w:lvl w:ilvl="7" w:tplc="E3CCB192">
      <w:numFmt w:val="bullet"/>
      <w:lvlText w:val="•"/>
      <w:lvlJc w:val="left"/>
      <w:pPr>
        <w:ind w:left="3892" w:hanging="210"/>
      </w:pPr>
      <w:rPr>
        <w:rFonts w:hint="default"/>
        <w:lang w:val="ru-RU" w:eastAsia="en-US" w:bidi="ar-SA"/>
      </w:rPr>
    </w:lvl>
    <w:lvl w:ilvl="8" w:tplc="BDB0808C">
      <w:numFmt w:val="bullet"/>
      <w:lvlText w:val="•"/>
      <w:lvlJc w:val="left"/>
      <w:pPr>
        <w:ind w:left="4434" w:hanging="210"/>
      </w:pPr>
      <w:rPr>
        <w:rFonts w:hint="default"/>
        <w:lang w:val="ru-RU" w:eastAsia="en-US" w:bidi="ar-SA"/>
      </w:rPr>
    </w:lvl>
  </w:abstractNum>
  <w:abstractNum w:abstractNumId="76" w15:restartNumberingAfterBreak="0">
    <w:nsid w:val="546B47E6"/>
    <w:multiLevelType w:val="hybridMultilevel"/>
    <w:tmpl w:val="EE4C6366"/>
    <w:lvl w:ilvl="0" w:tplc="D1F89E8E">
      <w:numFmt w:val="bullet"/>
      <w:lvlText w:val=""/>
      <w:lvlJc w:val="left"/>
      <w:pPr>
        <w:ind w:left="1402" w:hanging="360"/>
      </w:pPr>
      <w:rPr>
        <w:rFonts w:ascii="Symbol" w:eastAsia="Symbol" w:hAnsi="Symbol" w:cs="Symbol" w:hint="default"/>
        <w:w w:val="100"/>
        <w:sz w:val="28"/>
        <w:szCs w:val="28"/>
        <w:lang w:val="ru-RU" w:eastAsia="en-US" w:bidi="ar-SA"/>
      </w:rPr>
    </w:lvl>
    <w:lvl w:ilvl="1" w:tplc="4DFC326E">
      <w:numFmt w:val="bullet"/>
      <w:lvlText w:val="•"/>
      <w:lvlJc w:val="left"/>
      <w:pPr>
        <w:ind w:left="2342" w:hanging="360"/>
      </w:pPr>
      <w:rPr>
        <w:rFonts w:hint="default"/>
        <w:lang w:val="ru-RU" w:eastAsia="en-US" w:bidi="ar-SA"/>
      </w:rPr>
    </w:lvl>
    <w:lvl w:ilvl="2" w:tplc="052A7B96">
      <w:numFmt w:val="bullet"/>
      <w:lvlText w:val="•"/>
      <w:lvlJc w:val="left"/>
      <w:pPr>
        <w:ind w:left="3285" w:hanging="360"/>
      </w:pPr>
      <w:rPr>
        <w:rFonts w:hint="default"/>
        <w:lang w:val="ru-RU" w:eastAsia="en-US" w:bidi="ar-SA"/>
      </w:rPr>
    </w:lvl>
    <w:lvl w:ilvl="3" w:tplc="BD7E114A">
      <w:numFmt w:val="bullet"/>
      <w:lvlText w:val="•"/>
      <w:lvlJc w:val="left"/>
      <w:pPr>
        <w:ind w:left="4227" w:hanging="360"/>
      </w:pPr>
      <w:rPr>
        <w:rFonts w:hint="default"/>
        <w:lang w:val="ru-RU" w:eastAsia="en-US" w:bidi="ar-SA"/>
      </w:rPr>
    </w:lvl>
    <w:lvl w:ilvl="4" w:tplc="BF7C97FA">
      <w:numFmt w:val="bullet"/>
      <w:lvlText w:val="•"/>
      <w:lvlJc w:val="left"/>
      <w:pPr>
        <w:ind w:left="5170" w:hanging="360"/>
      </w:pPr>
      <w:rPr>
        <w:rFonts w:hint="default"/>
        <w:lang w:val="ru-RU" w:eastAsia="en-US" w:bidi="ar-SA"/>
      </w:rPr>
    </w:lvl>
    <w:lvl w:ilvl="5" w:tplc="F38859FA">
      <w:numFmt w:val="bullet"/>
      <w:lvlText w:val="•"/>
      <w:lvlJc w:val="left"/>
      <w:pPr>
        <w:ind w:left="6113" w:hanging="360"/>
      </w:pPr>
      <w:rPr>
        <w:rFonts w:hint="default"/>
        <w:lang w:val="ru-RU" w:eastAsia="en-US" w:bidi="ar-SA"/>
      </w:rPr>
    </w:lvl>
    <w:lvl w:ilvl="6" w:tplc="698CAE56">
      <w:numFmt w:val="bullet"/>
      <w:lvlText w:val="•"/>
      <w:lvlJc w:val="left"/>
      <w:pPr>
        <w:ind w:left="7055" w:hanging="360"/>
      </w:pPr>
      <w:rPr>
        <w:rFonts w:hint="default"/>
        <w:lang w:val="ru-RU" w:eastAsia="en-US" w:bidi="ar-SA"/>
      </w:rPr>
    </w:lvl>
    <w:lvl w:ilvl="7" w:tplc="9DD0B86A">
      <w:numFmt w:val="bullet"/>
      <w:lvlText w:val="•"/>
      <w:lvlJc w:val="left"/>
      <w:pPr>
        <w:ind w:left="7998" w:hanging="360"/>
      </w:pPr>
      <w:rPr>
        <w:rFonts w:hint="default"/>
        <w:lang w:val="ru-RU" w:eastAsia="en-US" w:bidi="ar-SA"/>
      </w:rPr>
    </w:lvl>
    <w:lvl w:ilvl="8" w:tplc="74509DB8">
      <w:numFmt w:val="bullet"/>
      <w:lvlText w:val="•"/>
      <w:lvlJc w:val="left"/>
      <w:pPr>
        <w:ind w:left="8941" w:hanging="360"/>
      </w:pPr>
      <w:rPr>
        <w:rFonts w:hint="default"/>
        <w:lang w:val="ru-RU" w:eastAsia="en-US" w:bidi="ar-SA"/>
      </w:rPr>
    </w:lvl>
  </w:abstractNum>
  <w:abstractNum w:abstractNumId="77" w15:restartNumberingAfterBreak="0">
    <w:nsid w:val="568D1AA5"/>
    <w:multiLevelType w:val="hybridMultilevel"/>
    <w:tmpl w:val="B7943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6C87F1F"/>
    <w:multiLevelType w:val="hybridMultilevel"/>
    <w:tmpl w:val="3C0052B8"/>
    <w:lvl w:ilvl="0" w:tplc="BEC4EE42">
      <w:start w:val="1"/>
      <w:numFmt w:val="bullet"/>
      <w:lvlText w:val="•"/>
      <w:lvlJc w:val="left"/>
      <w:pPr>
        <w:tabs>
          <w:tab w:val="num" w:pos="720"/>
        </w:tabs>
        <w:ind w:left="720" w:hanging="360"/>
      </w:pPr>
      <w:rPr>
        <w:rFonts w:ascii="Times New Roman" w:hAnsi="Times New Roman" w:cs="Times New Roman" w:hint="default"/>
      </w:rPr>
    </w:lvl>
    <w:lvl w:ilvl="1" w:tplc="F10ABAAA">
      <w:start w:val="1"/>
      <w:numFmt w:val="bullet"/>
      <w:lvlText w:val="•"/>
      <w:lvlJc w:val="left"/>
      <w:pPr>
        <w:tabs>
          <w:tab w:val="num" w:pos="1440"/>
        </w:tabs>
        <w:ind w:left="1440" w:hanging="360"/>
      </w:pPr>
      <w:rPr>
        <w:rFonts w:ascii="Times New Roman" w:hAnsi="Times New Roman" w:cs="Times New Roman" w:hint="default"/>
      </w:rPr>
    </w:lvl>
    <w:lvl w:ilvl="2" w:tplc="8BAA6476">
      <w:start w:val="1"/>
      <w:numFmt w:val="bullet"/>
      <w:lvlText w:val="•"/>
      <w:lvlJc w:val="left"/>
      <w:pPr>
        <w:tabs>
          <w:tab w:val="num" w:pos="2160"/>
        </w:tabs>
        <w:ind w:left="2160" w:hanging="360"/>
      </w:pPr>
      <w:rPr>
        <w:rFonts w:ascii="Times New Roman" w:hAnsi="Times New Roman" w:cs="Times New Roman" w:hint="default"/>
      </w:rPr>
    </w:lvl>
    <w:lvl w:ilvl="3" w:tplc="8042C696">
      <w:start w:val="1"/>
      <w:numFmt w:val="bullet"/>
      <w:lvlText w:val="•"/>
      <w:lvlJc w:val="left"/>
      <w:pPr>
        <w:tabs>
          <w:tab w:val="num" w:pos="2880"/>
        </w:tabs>
        <w:ind w:left="2880" w:hanging="360"/>
      </w:pPr>
      <w:rPr>
        <w:rFonts w:ascii="Times New Roman" w:hAnsi="Times New Roman" w:cs="Times New Roman" w:hint="default"/>
      </w:rPr>
    </w:lvl>
    <w:lvl w:ilvl="4" w:tplc="1D8244E0">
      <w:start w:val="1"/>
      <w:numFmt w:val="bullet"/>
      <w:lvlText w:val="•"/>
      <w:lvlJc w:val="left"/>
      <w:pPr>
        <w:tabs>
          <w:tab w:val="num" w:pos="3600"/>
        </w:tabs>
        <w:ind w:left="3600" w:hanging="360"/>
      </w:pPr>
      <w:rPr>
        <w:rFonts w:ascii="Times New Roman" w:hAnsi="Times New Roman" w:cs="Times New Roman" w:hint="default"/>
      </w:rPr>
    </w:lvl>
    <w:lvl w:ilvl="5" w:tplc="CE72A9E4">
      <w:start w:val="1"/>
      <w:numFmt w:val="bullet"/>
      <w:lvlText w:val="•"/>
      <w:lvlJc w:val="left"/>
      <w:pPr>
        <w:tabs>
          <w:tab w:val="num" w:pos="4320"/>
        </w:tabs>
        <w:ind w:left="4320" w:hanging="360"/>
      </w:pPr>
      <w:rPr>
        <w:rFonts w:ascii="Times New Roman" w:hAnsi="Times New Roman" w:cs="Times New Roman" w:hint="default"/>
      </w:rPr>
    </w:lvl>
    <w:lvl w:ilvl="6" w:tplc="FD8694AA">
      <w:start w:val="1"/>
      <w:numFmt w:val="bullet"/>
      <w:lvlText w:val="•"/>
      <w:lvlJc w:val="left"/>
      <w:pPr>
        <w:tabs>
          <w:tab w:val="num" w:pos="5040"/>
        </w:tabs>
        <w:ind w:left="5040" w:hanging="360"/>
      </w:pPr>
      <w:rPr>
        <w:rFonts w:ascii="Times New Roman" w:hAnsi="Times New Roman" w:cs="Times New Roman" w:hint="default"/>
      </w:rPr>
    </w:lvl>
    <w:lvl w:ilvl="7" w:tplc="D3CE0996">
      <w:start w:val="1"/>
      <w:numFmt w:val="bullet"/>
      <w:lvlText w:val="•"/>
      <w:lvlJc w:val="left"/>
      <w:pPr>
        <w:tabs>
          <w:tab w:val="num" w:pos="5760"/>
        </w:tabs>
        <w:ind w:left="5760" w:hanging="360"/>
      </w:pPr>
      <w:rPr>
        <w:rFonts w:ascii="Times New Roman" w:hAnsi="Times New Roman" w:cs="Times New Roman" w:hint="default"/>
      </w:rPr>
    </w:lvl>
    <w:lvl w:ilvl="8" w:tplc="15A238C6">
      <w:start w:val="1"/>
      <w:numFmt w:val="bullet"/>
      <w:lvlText w:val="•"/>
      <w:lvlJc w:val="left"/>
      <w:pPr>
        <w:tabs>
          <w:tab w:val="num" w:pos="6480"/>
        </w:tabs>
        <w:ind w:left="6480" w:hanging="360"/>
      </w:pPr>
      <w:rPr>
        <w:rFonts w:ascii="Times New Roman" w:hAnsi="Times New Roman" w:cs="Times New Roman" w:hint="default"/>
      </w:rPr>
    </w:lvl>
  </w:abstractNum>
  <w:abstractNum w:abstractNumId="79" w15:restartNumberingAfterBreak="0">
    <w:nsid w:val="5B3E317B"/>
    <w:multiLevelType w:val="hybridMultilevel"/>
    <w:tmpl w:val="ED14A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BBA4342"/>
    <w:multiLevelType w:val="hybridMultilevel"/>
    <w:tmpl w:val="7E7CE5F6"/>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D666E77"/>
    <w:multiLevelType w:val="multilevel"/>
    <w:tmpl w:val="4D24B050"/>
    <w:lvl w:ilvl="0">
      <w:start w:val="1"/>
      <w:numFmt w:val="decimal"/>
      <w:lvlText w:val="%1."/>
      <w:lvlJc w:val="left"/>
      <w:pPr>
        <w:ind w:left="540" w:hanging="540"/>
      </w:pPr>
      <w:rPr>
        <w:rFonts w:hint="default"/>
      </w:rPr>
    </w:lvl>
    <w:lvl w:ilvl="1">
      <w:start w:val="1"/>
      <w:numFmt w:val="decimal"/>
      <w:lvlText w:val="%1.%2."/>
      <w:lvlJc w:val="left"/>
      <w:pPr>
        <w:ind w:left="1110" w:hanging="540"/>
      </w:pPr>
      <w:rPr>
        <w:rFonts w:hint="default"/>
      </w:rPr>
    </w:lvl>
    <w:lvl w:ilvl="2">
      <w:start w:val="2"/>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2" w15:restartNumberingAfterBreak="0">
    <w:nsid w:val="5DAD73E7"/>
    <w:multiLevelType w:val="hybridMultilevel"/>
    <w:tmpl w:val="4C54AB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0BD0C0A"/>
    <w:multiLevelType w:val="hybridMultilevel"/>
    <w:tmpl w:val="33AA6E18"/>
    <w:lvl w:ilvl="0" w:tplc="EA5C865A">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8E3C0106">
      <w:numFmt w:val="bullet"/>
      <w:lvlText w:val="•"/>
      <w:lvlJc w:val="left"/>
      <w:pPr>
        <w:ind w:left="839" w:hanging="210"/>
      </w:pPr>
      <w:rPr>
        <w:rFonts w:hint="default"/>
        <w:lang w:val="ru-RU" w:eastAsia="en-US" w:bidi="ar-SA"/>
      </w:rPr>
    </w:lvl>
    <w:lvl w:ilvl="2" w:tplc="C4C40FA4">
      <w:numFmt w:val="bullet"/>
      <w:lvlText w:val="•"/>
      <w:lvlJc w:val="left"/>
      <w:pPr>
        <w:ind w:left="1359" w:hanging="210"/>
      </w:pPr>
      <w:rPr>
        <w:rFonts w:hint="default"/>
        <w:lang w:val="ru-RU" w:eastAsia="en-US" w:bidi="ar-SA"/>
      </w:rPr>
    </w:lvl>
    <w:lvl w:ilvl="3" w:tplc="4D16A392">
      <w:numFmt w:val="bullet"/>
      <w:lvlText w:val="•"/>
      <w:lvlJc w:val="left"/>
      <w:pPr>
        <w:ind w:left="1879" w:hanging="210"/>
      </w:pPr>
      <w:rPr>
        <w:rFonts w:hint="default"/>
        <w:lang w:val="ru-RU" w:eastAsia="en-US" w:bidi="ar-SA"/>
      </w:rPr>
    </w:lvl>
    <w:lvl w:ilvl="4" w:tplc="C038B3CE">
      <w:numFmt w:val="bullet"/>
      <w:lvlText w:val="•"/>
      <w:lvlJc w:val="left"/>
      <w:pPr>
        <w:ind w:left="2399" w:hanging="210"/>
      </w:pPr>
      <w:rPr>
        <w:rFonts w:hint="default"/>
        <w:lang w:val="ru-RU" w:eastAsia="en-US" w:bidi="ar-SA"/>
      </w:rPr>
    </w:lvl>
    <w:lvl w:ilvl="5" w:tplc="5504E1FC">
      <w:numFmt w:val="bullet"/>
      <w:lvlText w:val="•"/>
      <w:lvlJc w:val="left"/>
      <w:pPr>
        <w:ind w:left="2919" w:hanging="210"/>
      </w:pPr>
      <w:rPr>
        <w:rFonts w:hint="default"/>
        <w:lang w:val="ru-RU" w:eastAsia="en-US" w:bidi="ar-SA"/>
      </w:rPr>
    </w:lvl>
    <w:lvl w:ilvl="6" w:tplc="16DA31DE">
      <w:numFmt w:val="bullet"/>
      <w:lvlText w:val="•"/>
      <w:lvlJc w:val="left"/>
      <w:pPr>
        <w:ind w:left="3438" w:hanging="210"/>
      </w:pPr>
      <w:rPr>
        <w:rFonts w:hint="default"/>
        <w:lang w:val="ru-RU" w:eastAsia="en-US" w:bidi="ar-SA"/>
      </w:rPr>
    </w:lvl>
    <w:lvl w:ilvl="7" w:tplc="6C28D078">
      <w:numFmt w:val="bullet"/>
      <w:lvlText w:val="•"/>
      <w:lvlJc w:val="left"/>
      <w:pPr>
        <w:ind w:left="3958" w:hanging="210"/>
      </w:pPr>
      <w:rPr>
        <w:rFonts w:hint="default"/>
        <w:lang w:val="ru-RU" w:eastAsia="en-US" w:bidi="ar-SA"/>
      </w:rPr>
    </w:lvl>
    <w:lvl w:ilvl="8" w:tplc="30743540">
      <w:numFmt w:val="bullet"/>
      <w:lvlText w:val="•"/>
      <w:lvlJc w:val="left"/>
      <w:pPr>
        <w:ind w:left="4478" w:hanging="210"/>
      </w:pPr>
      <w:rPr>
        <w:rFonts w:hint="default"/>
        <w:lang w:val="ru-RU" w:eastAsia="en-US" w:bidi="ar-SA"/>
      </w:rPr>
    </w:lvl>
  </w:abstractNum>
  <w:abstractNum w:abstractNumId="84" w15:restartNumberingAfterBreak="0">
    <w:nsid w:val="629B1C85"/>
    <w:multiLevelType w:val="hybridMultilevel"/>
    <w:tmpl w:val="860E67EC"/>
    <w:lvl w:ilvl="0" w:tplc="5788549C">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70C2388E">
      <w:numFmt w:val="bullet"/>
      <w:lvlText w:val="•"/>
      <w:lvlJc w:val="left"/>
      <w:pPr>
        <w:ind w:left="1694" w:hanging="284"/>
      </w:pPr>
      <w:rPr>
        <w:rFonts w:hint="default"/>
        <w:lang w:val="ru-RU" w:eastAsia="en-US" w:bidi="ar-SA"/>
      </w:rPr>
    </w:lvl>
    <w:lvl w:ilvl="2" w:tplc="2B8CED2A">
      <w:numFmt w:val="bullet"/>
      <w:lvlText w:val="•"/>
      <w:lvlJc w:val="left"/>
      <w:pPr>
        <w:ind w:left="2709" w:hanging="284"/>
      </w:pPr>
      <w:rPr>
        <w:rFonts w:hint="default"/>
        <w:lang w:val="ru-RU" w:eastAsia="en-US" w:bidi="ar-SA"/>
      </w:rPr>
    </w:lvl>
    <w:lvl w:ilvl="3" w:tplc="FB94F514">
      <w:numFmt w:val="bullet"/>
      <w:lvlText w:val="•"/>
      <w:lvlJc w:val="left"/>
      <w:pPr>
        <w:ind w:left="3723" w:hanging="284"/>
      </w:pPr>
      <w:rPr>
        <w:rFonts w:hint="default"/>
        <w:lang w:val="ru-RU" w:eastAsia="en-US" w:bidi="ar-SA"/>
      </w:rPr>
    </w:lvl>
    <w:lvl w:ilvl="4" w:tplc="C5ACE5FA">
      <w:numFmt w:val="bullet"/>
      <w:lvlText w:val="•"/>
      <w:lvlJc w:val="left"/>
      <w:pPr>
        <w:ind w:left="4738" w:hanging="284"/>
      </w:pPr>
      <w:rPr>
        <w:rFonts w:hint="default"/>
        <w:lang w:val="ru-RU" w:eastAsia="en-US" w:bidi="ar-SA"/>
      </w:rPr>
    </w:lvl>
    <w:lvl w:ilvl="5" w:tplc="4C98BCC6">
      <w:numFmt w:val="bullet"/>
      <w:lvlText w:val="•"/>
      <w:lvlJc w:val="left"/>
      <w:pPr>
        <w:ind w:left="5753" w:hanging="284"/>
      </w:pPr>
      <w:rPr>
        <w:rFonts w:hint="default"/>
        <w:lang w:val="ru-RU" w:eastAsia="en-US" w:bidi="ar-SA"/>
      </w:rPr>
    </w:lvl>
    <w:lvl w:ilvl="6" w:tplc="8D347F6E">
      <w:numFmt w:val="bullet"/>
      <w:lvlText w:val="•"/>
      <w:lvlJc w:val="left"/>
      <w:pPr>
        <w:ind w:left="6767" w:hanging="284"/>
      </w:pPr>
      <w:rPr>
        <w:rFonts w:hint="default"/>
        <w:lang w:val="ru-RU" w:eastAsia="en-US" w:bidi="ar-SA"/>
      </w:rPr>
    </w:lvl>
    <w:lvl w:ilvl="7" w:tplc="03287FC2">
      <w:numFmt w:val="bullet"/>
      <w:lvlText w:val="•"/>
      <w:lvlJc w:val="left"/>
      <w:pPr>
        <w:ind w:left="7782" w:hanging="284"/>
      </w:pPr>
      <w:rPr>
        <w:rFonts w:hint="default"/>
        <w:lang w:val="ru-RU" w:eastAsia="en-US" w:bidi="ar-SA"/>
      </w:rPr>
    </w:lvl>
    <w:lvl w:ilvl="8" w:tplc="DA42D4CC">
      <w:numFmt w:val="bullet"/>
      <w:lvlText w:val="•"/>
      <w:lvlJc w:val="left"/>
      <w:pPr>
        <w:ind w:left="8797" w:hanging="284"/>
      </w:pPr>
      <w:rPr>
        <w:rFonts w:hint="default"/>
        <w:lang w:val="ru-RU" w:eastAsia="en-US" w:bidi="ar-SA"/>
      </w:rPr>
    </w:lvl>
  </w:abstractNum>
  <w:abstractNum w:abstractNumId="85"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86" w15:restartNumberingAfterBreak="0">
    <w:nsid w:val="668672A9"/>
    <w:multiLevelType w:val="hybridMultilevel"/>
    <w:tmpl w:val="10E44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74D3517"/>
    <w:multiLevelType w:val="hybridMultilevel"/>
    <w:tmpl w:val="F72855F2"/>
    <w:lvl w:ilvl="0" w:tplc="A02AF1C4">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96DE52A6">
      <w:numFmt w:val="bullet"/>
      <w:lvlText w:val="•"/>
      <w:lvlJc w:val="left"/>
      <w:pPr>
        <w:ind w:left="641" w:hanging="210"/>
      </w:pPr>
      <w:rPr>
        <w:rFonts w:hint="default"/>
        <w:lang w:val="ru-RU" w:eastAsia="en-US" w:bidi="ar-SA"/>
      </w:rPr>
    </w:lvl>
    <w:lvl w:ilvl="2" w:tplc="2C68F7D4">
      <w:numFmt w:val="bullet"/>
      <w:lvlText w:val="•"/>
      <w:lvlJc w:val="left"/>
      <w:pPr>
        <w:ind w:left="1183" w:hanging="210"/>
      </w:pPr>
      <w:rPr>
        <w:rFonts w:hint="default"/>
        <w:lang w:val="ru-RU" w:eastAsia="en-US" w:bidi="ar-SA"/>
      </w:rPr>
    </w:lvl>
    <w:lvl w:ilvl="3" w:tplc="23942B88">
      <w:numFmt w:val="bullet"/>
      <w:lvlText w:val="•"/>
      <w:lvlJc w:val="left"/>
      <w:pPr>
        <w:ind w:left="1725" w:hanging="210"/>
      </w:pPr>
      <w:rPr>
        <w:rFonts w:hint="default"/>
        <w:lang w:val="ru-RU" w:eastAsia="en-US" w:bidi="ar-SA"/>
      </w:rPr>
    </w:lvl>
    <w:lvl w:ilvl="4" w:tplc="5880C056">
      <w:numFmt w:val="bullet"/>
      <w:lvlText w:val="•"/>
      <w:lvlJc w:val="left"/>
      <w:pPr>
        <w:ind w:left="2267" w:hanging="210"/>
      </w:pPr>
      <w:rPr>
        <w:rFonts w:hint="default"/>
        <w:lang w:val="ru-RU" w:eastAsia="en-US" w:bidi="ar-SA"/>
      </w:rPr>
    </w:lvl>
    <w:lvl w:ilvl="5" w:tplc="34888F18">
      <w:numFmt w:val="bullet"/>
      <w:lvlText w:val="•"/>
      <w:lvlJc w:val="left"/>
      <w:pPr>
        <w:ind w:left="2809" w:hanging="210"/>
      </w:pPr>
      <w:rPr>
        <w:rFonts w:hint="default"/>
        <w:lang w:val="ru-RU" w:eastAsia="en-US" w:bidi="ar-SA"/>
      </w:rPr>
    </w:lvl>
    <w:lvl w:ilvl="6" w:tplc="F9CE12BC">
      <w:numFmt w:val="bullet"/>
      <w:lvlText w:val="•"/>
      <w:lvlJc w:val="left"/>
      <w:pPr>
        <w:ind w:left="3350" w:hanging="210"/>
      </w:pPr>
      <w:rPr>
        <w:rFonts w:hint="default"/>
        <w:lang w:val="ru-RU" w:eastAsia="en-US" w:bidi="ar-SA"/>
      </w:rPr>
    </w:lvl>
    <w:lvl w:ilvl="7" w:tplc="FA0E8AE4">
      <w:numFmt w:val="bullet"/>
      <w:lvlText w:val="•"/>
      <w:lvlJc w:val="left"/>
      <w:pPr>
        <w:ind w:left="3892" w:hanging="210"/>
      </w:pPr>
      <w:rPr>
        <w:rFonts w:hint="default"/>
        <w:lang w:val="ru-RU" w:eastAsia="en-US" w:bidi="ar-SA"/>
      </w:rPr>
    </w:lvl>
    <w:lvl w:ilvl="8" w:tplc="CB6EEEE4">
      <w:numFmt w:val="bullet"/>
      <w:lvlText w:val="•"/>
      <w:lvlJc w:val="left"/>
      <w:pPr>
        <w:ind w:left="4434" w:hanging="210"/>
      </w:pPr>
      <w:rPr>
        <w:rFonts w:hint="default"/>
        <w:lang w:val="ru-RU" w:eastAsia="en-US" w:bidi="ar-SA"/>
      </w:rPr>
    </w:lvl>
  </w:abstractNum>
  <w:abstractNum w:abstractNumId="88" w15:restartNumberingAfterBreak="0">
    <w:nsid w:val="6A8E0A62"/>
    <w:multiLevelType w:val="hybridMultilevel"/>
    <w:tmpl w:val="2240650A"/>
    <w:lvl w:ilvl="0" w:tplc="A87663E4">
      <w:start w:val="3"/>
      <w:numFmt w:val="decimal"/>
      <w:lvlText w:val="%1."/>
      <w:lvlJc w:val="left"/>
      <w:pPr>
        <w:ind w:left="357" w:hanging="250"/>
      </w:pPr>
      <w:rPr>
        <w:rFonts w:ascii="Times New Roman" w:eastAsia="Times New Roman" w:hAnsi="Times New Roman" w:cs="Times New Roman" w:hint="default"/>
        <w:spacing w:val="-2"/>
        <w:w w:val="105"/>
        <w:sz w:val="24"/>
        <w:szCs w:val="24"/>
        <w:lang w:val="ru-RU" w:eastAsia="en-US" w:bidi="ar-SA"/>
      </w:rPr>
    </w:lvl>
    <w:lvl w:ilvl="1" w:tplc="AF4ED34E">
      <w:numFmt w:val="bullet"/>
      <w:lvlText w:val="•"/>
      <w:lvlJc w:val="left"/>
      <w:pPr>
        <w:ind w:left="875" w:hanging="250"/>
      </w:pPr>
      <w:rPr>
        <w:rFonts w:hint="default"/>
        <w:lang w:val="ru-RU" w:eastAsia="en-US" w:bidi="ar-SA"/>
      </w:rPr>
    </w:lvl>
    <w:lvl w:ilvl="2" w:tplc="18420AEA">
      <w:numFmt w:val="bullet"/>
      <w:lvlText w:val="•"/>
      <w:lvlJc w:val="left"/>
      <w:pPr>
        <w:ind w:left="1391" w:hanging="250"/>
      </w:pPr>
      <w:rPr>
        <w:rFonts w:hint="default"/>
        <w:lang w:val="ru-RU" w:eastAsia="en-US" w:bidi="ar-SA"/>
      </w:rPr>
    </w:lvl>
    <w:lvl w:ilvl="3" w:tplc="18F03588">
      <w:numFmt w:val="bullet"/>
      <w:lvlText w:val="•"/>
      <w:lvlJc w:val="left"/>
      <w:pPr>
        <w:ind w:left="1907" w:hanging="250"/>
      </w:pPr>
      <w:rPr>
        <w:rFonts w:hint="default"/>
        <w:lang w:val="ru-RU" w:eastAsia="en-US" w:bidi="ar-SA"/>
      </w:rPr>
    </w:lvl>
    <w:lvl w:ilvl="4" w:tplc="FFF64868">
      <w:numFmt w:val="bullet"/>
      <w:lvlText w:val="•"/>
      <w:lvlJc w:val="left"/>
      <w:pPr>
        <w:ind w:left="2423" w:hanging="250"/>
      </w:pPr>
      <w:rPr>
        <w:rFonts w:hint="default"/>
        <w:lang w:val="ru-RU" w:eastAsia="en-US" w:bidi="ar-SA"/>
      </w:rPr>
    </w:lvl>
    <w:lvl w:ilvl="5" w:tplc="44B42300">
      <w:numFmt w:val="bullet"/>
      <w:lvlText w:val="•"/>
      <w:lvlJc w:val="left"/>
      <w:pPr>
        <w:ind w:left="2939" w:hanging="250"/>
      </w:pPr>
      <w:rPr>
        <w:rFonts w:hint="default"/>
        <w:lang w:val="ru-RU" w:eastAsia="en-US" w:bidi="ar-SA"/>
      </w:rPr>
    </w:lvl>
    <w:lvl w:ilvl="6" w:tplc="01405DA6">
      <w:numFmt w:val="bullet"/>
      <w:lvlText w:val="•"/>
      <w:lvlJc w:val="left"/>
      <w:pPr>
        <w:ind w:left="3454" w:hanging="250"/>
      </w:pPr>
      <w:rPr>
        <w:rFonts w:hint="default"/>
        <w:lang w:val="ru-RU" w:eastAsia="en-US" w:bidi="ar-SA"/>
      </w:rPr>
    </w:lvl>
    <w:lvl w:ilvl="7" w:tplc="FB8CF70C">
      <w:numFmt w:val="bullet"/>
      <w:lvlText w:val="•"/>
      <w:lvlJc w:val="left"/>
      <w:pPr>
        <w:ind w:left="3970" w:hanging="250"/>
      </w:pPr>
      <w:rPr>
        <w:rFonts w:hint="default"/>
        <w:lang w:val="ru-RU" w:eastAsia="en-US" w:bidi="ar-SA"/>
      </w:rPr>
    </w:lvl>
    <w:lvl w:ilvl="8" w:tplc="1B5AA1A0">
      <w:numFmt w:val="bullet"/>
      <w:lvlText w:val="•"/>
      <w:lvlJc w:val="left"/>
      <w:pPr>
        <w:ind w:left="4486" w:hanging="250"/>
      </w:pPr>
      <w:rPr>
        <w:rFonts w:hint="default"/>
        <w:lang w:val="ru-RU" w:eastAsia="en-US" w:bidi="ar-SA"/>
      </w:rPr>
    </w:lvl>
  </w:abstractNum>
  <w:abstractNum w:abstractNumId="89" w15:restartNumberingAfterBreak="0">
    <w:nsid w:val="6AB20E8B"/>
    <w:multiLevelType w:val="hybridMultilevel"/>
    <w:tmpl w:val="170CA2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C850417"/>
    <w:multiLevelType w:val="hybridMultilevel"/>
    <w:tmpl w:val="028C1E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E2F5DE5"/>
    <w:multiLevelType w:val="hybridMultilevel"/>
    <w:tmpl w:val="A440AC90"/>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92" w15:restartNumberingAfterBreak="0">
    <w:nsid w:val="6F875373"/>
    <w:multiLevelType w:val="hybridMultilevel"/>
    <w:tmpl w:val="674AEF92"/>
    <w:lvl w:ilvl="0" w:tplc="4FC807B6">
      <w:start w:val="1"/>
      <w:numFmt w:val="bullet"/>
      <w:lvlText w:val="•"/>
      <w:lvlJc w:val="left"/>
      <w:pPr>
        <w:tabs>
          <w:tab w:val="num" w:pos="720"/>
        </w:tabs>
        <w:ind w:left="720" w:hanging="360"/>
      </w:pPr>
      <w:rPr>
        <w:rFonts w:ascii="Times New Roman" w:hAnsi="Times New Roman" w:hint="default"/>
      </w:rPr>
    </w:lvl>
    <w:lvl w:ilvl="1" w:tplc="1F068132" w:tentative="1">
      <w:start w:val="1"/>
      <w:numFmt w:val="bullet"/>
      <w:lvlText w:val="•"/>
      <w:lvlJc w:val="left"/>
      <w:pPr>
        <w:tabs>
          <w:tab w:val="num" w:pos="1440"/>
        </w:tabs>
        <w:ind w:left="1440" w:hanging="360"/>
      </w:pPr>
      <w:rPr>
        <w:rFonts w:ascii="Times New Roman" w:hAnsi="Times New Roman" w:hint="default"/>
      </w:rPr>
    </w:lvl>
    <w:lvl w:ilvl="2" w:tplc="C09CA3A6" w:tentative="1">
      <w:start w:val="1"/>
      <w:numFmt w:val="bullet"/>
      <w:lvlText w:val="•"/>
      <w:lvlJc w:val="left"/>
      <w:pPr>
        <w:tabs>
          <w:tab w:val="num" w:pos="2160"/>
        </w:tabs>
        <w:ind w:left="2160" w:hanging="360"/>
      </w:pPr>
      <w:rPr>
        <w:rFonts w:ascii="Times New Roman" w:hAnsi="Times New Roman" w:hint="default"/>
      </w:rPr>
    </w:lvl>
    <w:lvl w:ilvl="3" w:tplc="9858E1D0" w:tentative="1">
      <w:start w:val="1"/>
      <w:numFmt w:val="bullet"/>
      <w:lvlText w:val="•"/>
      <w:lvlJc w:val="left"/>
      <w:pPr>
        <w:tabs>
          <w:tab w:val="num" w:pos="2880"/>
        </w:tabs>
        <w:ind w:left="2880" w:hanging="360"/>
      </w:pPr>
      <w:rPr>
        <w:rFonts w:ascii="Times New Roman" w:hAnsi="Times New Roman" w:hint="default"/>
      </w:rPr>
    </w:lvl>
    <w:lvl w:ilvl="4" w:tplc="A25E7664" w:tentative="1">
      <w:start w:val="1"/>
      <w:numFmt w:val="bullet"/>
      <w:lvlText w:val="•"/>
      <w:lvlJc w:val="left"/>
      <w:pPr>
        <w:tabs>
          <w:tab w:val="num" w:pos="3600"/>
        </w:tabs>
        <w:ind w:left="3600" w:hanging="360"/>
      </w:pPr>
      <w:rPr>
        <w:rFonts w:ascii="Times New Roman" w:hAnsi="Times New Roman" w:hint="default"/>
      </w:rPr>
    </w:lvl>
    <w:lvl w:ilvl="5" w:tplc="655252E4" w:tentative="1">
      <w:start w:val="1"/>
      <w:numFmt w:val="bullet"/>
      <w:lvlText w:val="•"/>
      <w:lvlJc w:val="left"/>
      <w:pPr>
        <w:tabs>
          <w:tab w:val="num" w:pos="4320"/>
        </w:tabs>
        <w:ind w:left="4320" w:hanging="360"/>
      </w:pPr>
      <w:rPr>
        <w:rFonts w:ascii="Times New Roman" w:hAnsi="Times New Roman" w:hint="default"/>
      </w:rPr>
    </w:lvl>
    <w:lvl w:ilvl="6" w:tplc="68E8E3E8" w:tentative="1">
      <w:start w:val="1"/>
      <w:numFmt w:val="bullet"/>
      <w:lvlText w:val="•"/>
      <w:lvlJc w:val="left"/>
      <w:pPr>
        <w:tabs>
          <w:tab w:val="num" w:pos="5040"/>
        </w:tabs>
        <w:ind w:left="5040" w:hanging="360"/>
      </w:pPr>
      <w:rPr>
        <w:rFonts w:ascii="Times New Roman" w:hAnsi="Times New Roman" w:hint="default"/>
      </w:rPr>
    </w:lvl>
    <w:lvl w:ilvl="7" w:tplc="B768A9F8" w:tentative="1">
      <w:start w:val="1"/>
      <w:numFmt w:val="bullet"/>
      <w:lvlText w:val="•"/>
      <w:lvlJc w:val="left"/>
      <w:pPr>
        <w:tabs>
          <w:tab w:val="num" w:pos="5760"/>
        </w:tabs>
        <w:ind w:left="5760" w:hanging="360"/>
      </w:pPr>
      <w:rPr>
        <w:rFonts w:ascii="Times New Roman" w:hAnsi="Times New Roman" w:hint="default"/>
      </w:rPr>
    </w:lvl>
    <w:lvl w:ilvl="8" w:tplc="31A01A00" w:tentative="1">
      <w:start w:val="1"/>
      <w:numFmt w:val="bullet"/>
      <w:lvlText w:val="•"/>
      <w:lvlJc w:val="left"/>
      <w:pPr>
        <w:tabs>
          <w:tab w:val="num" w:pos="6480"/>
        </w:tabs>
        <w:ind w:left="6480" w:hanging="360"/>
      </w:pPr>
      <w:rPr>
        <w:rFonts w:ascii="Times New Roman" w:hAnsi="Times New Roman" w:hint="default"/>
      </w:rPr>
    </w:lvl>
  </w:abstractNum>
  <w:abstractNum w:abstractNumId="93" w15:restartNumberingAfterBreak="0">
    <w:nsid w:val="6F87582D"/>
    <w:multiLevelType w:val="hybridMultilevel"/>
    <w:tmpl w:val="0B52BF58"/>
    <w:lvl w:ilvl="0" w:tplc="41A24540">
      <w:start w:val="1"/>
      <w:numFmt w:val="decimal"/>
      <w:lvlText w:val="%1)"/>
      <w:lvlJc w:val="left"/>
      <w:pPr>
        <w:ind w:left="108" w:hanging="192"/>
      </w:pPr>
      <w:rPr>
        <w:rFonts w:ascii="Times New Roman" w:eastAsia="Times New Roman" w:hAnsi="Times New Roman" w:cs="Times New Roman" w:hint="default"/>
        <w:w w:val="103"/>
        <w:sz w:val="20"/>
        <w:szCs w:val="20"/>
        <w:lang w:val="ru-RU" w:eastAsia="en-US" w:bidi="ar-SA"/>
      </w:rPr>
    </w:lvl>
    <w:lvl w:ilvl="1" w:tplc="F79827DC">
      <w:numFmt w:val="bullet"/>
      <w:lvlText w:val="•"/>
      <w:lvlJc w:val="left"/>
      <w:pPr>
        <w:ind w:left="571" w:hanging="192"/>
      </w:pPr>
      <w:rPr>
        <w:rFonts w:hint="default"/>
        <w:lang w:val="ru-RU" w:eastAsia="en-US" w:bidi="ar-SA"/>
      </w:rPr>
    </w:lvl>
    <w:lvl w:ilvl="2" w:tplc="78B2A06A">
      <w:numFmt w:val="bullet"/>
      <w:lvlText w:val="•"/>
      <w:lvlJc w:val="left"/>
      <w:pPr>
        <w:ind w:left="1042" w:hanging="192"/>
      </w:pPr>
      <w:rPr>
        <w:rFonts w:hint="default"/>
        <w:lang w:val="ru-RU" w:eastAsia="en-US" w:bidi="ar-SA"/>
      </w:rPr>
    </w:lvl>
    <w:lvl w:ilvl="3" w:tplc="8B862D9A">
      <w:numFmt w:val="bullet"/>
      <w:lvlText w:val="•"/>
      <w:lvlJc w:val="left"/>
      <w:pPr>
        <w:ind w:left="1513" w:hanging="192"/>
      </w:pPr>
      <w:rPr>
        <w:rFonts w:hint="default"/>
        <w:lang w:val="ru-RU" w:eastAsia="en-US" w:bidi="ar-SA"/>
      </w:rPr>
    </w:lvl>
    <w:lvl w:ilvl="4" w:tplc="D34CA90E">
      <w:numFmt w:val="bullet"/>
      <w:lvlText w:val="•"/>
      <w:lvlJc w:val="left"/>
      <w:pPr>
        <w:ind w:left="1984" w:hanging="192"/>
      </w:pPr>
      <w:rPr>
        <w:rFonts w:hint="default"/>
        <w:lang w:val="ru-RU" w:eastAsia="en-US" w:bidi="ar-SA"/>
      </w:rPr>
    </w:lvl>
    <w:lvl w:ilvl="5" w:tplc="28AEE27A">
      <w:numFmt w:val="bullet"/>
      <w:lvlText w:val="•"/>
      <w:lvlJc w:val="left"/>
      <w:pPr>
        <w:ind w:left="2455" w:hanging="192"/>
      </w:pPr>
      <w:rPr>
        <w:rFonts w:hint="default"/>
        <w:lang w:val="ru-RU" w:eastAsia="en-US" w:bidi="ar-SA"/>
      </w:rPr>
    </w:lvl>
    <w:lvl w:ilvl="6" w:tplc="17D0C522">
      <w:numFmt w:val="bullet"/>
      <w:lvlText w:val="•"/>
      <w:lvlJc w:val="left"/>
      <w:pPr>
        <w:ind w:left="2926" w:hanging="192"/>
      </w:pPr>
      <w:rPr>
        <w:rFonts w:hint="default"/>
        <w:lang w:val="ru-RU" w:eastAsia="en-US" w:bidi="ar-SA"/>
      </w:rPr>
    </w:lvl>
    <w:lvl w:ilvl="7" w:tplc="2020AF76">
      <w:numFmt w:val="bullet"/>
      <w:lvlText w:val="•"/>
      <w:lvlJc w:val="left"/>
      <w:pPr>
        <w:ind w:left="3397" w:hanging="192"/>
      </w:pPr>
      <w:rPr>
        <w:rFonts w:hint="default"/>
        <w:lang w:val="ru-RU" w:eastAsia="en-US" w:bidi="ar-SA"/>
      </w:rPr>
    </w:lvl>
    <w:lvl w:ilvl="8" w:tplc="CF64B98A">
      <w:numFmt w:val="bullet"/>
      <w:lvlText w:val="•"/>
      <w:lvlJc w:val="left"/>
      <w:pPr>
        <w:ind w:left="3868" w:hanging="192"/>
      </w:pPr>
      <w:rPr>
        <w:rFonts w:hint="default"/>
        <w:lang w:val="ru-RU" w:eastAsia="en-US" w:bidi="ar-SA"/>
      </w:rPr>
    </w:lvl>
  </w:abstractNum>
  <w:abstractNum w:abstractNumId="94" w15:restartNumberingAfterBreak="0">
    <w:nsid w:val="711D2891"/>
    <w:multiLevelType w:val="hybridMultilevel"/>
    <w:tmpl w:val="78721B0C"/>
    <w:lvl w:ilvl="0" w:tplc="98346CDC">
      <w:start w:val="1"/>
      <w:numFmt w:val="bullet"/>
      <w:lvlText w:val="•"/>
      <w:lvlJc w:val="left"/>
      <w:pPr>
        <w:ind w:left="720" w:hanging="360"/>
      </w:pPr>
      <w:rPr>
        <w:rFonts w:ascii="Times New Roman" w:hAnsi="Times New Roman" w:hint="default"/>
        <w:b/>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21B3DBE"/>
    <w:multiLevelType w:val="hybridMultilevel"/>
    <w:tmpl w:val="C8888598"/>
    <w:lvl w:ilvl="0" w:tplc="B7D0398C">
      <w:start w:val="1"/>
      <w:numFmt w:val="bullet"/>
      <w:lvlText w:val="•"/>
      <w:lvlJc w:val="left"/>
      <w:pPr>
        <w:tabs>
          <w:tab w:val="num" w:pos="720"/>
        </w:tabs>
        <w:ind w:left="720" w:hanging="360"/>
      </w:pPr>
      <w:rPr>
        <w:rFonts w:ascii="Times New Roman" w:hAnsi="Times New Roman" w:cs="Times New Roman" w:hint="default"/>
      </w:rPr>
    </w:lvl>
    <w:lvl w:ilvl="1" w:tplc="05501188">
      <w:start w:val="1"/>
      <w:numFmt w:val="bullet"/>
      <w:lvlText w:val="•"/>
      <w:lvlJc w:val="left"/>
      <w:pPr>
        <w:tabs>
          <w:tab w:val="num" w:pos="1440"/>
        </w:tabs>
        <w:ind w:left="1440" w:hanging="360"/>
      </w:pPr>
      <w:rPr>
        <w:rFonts w:ascii="Times New Roman" w:hAnsi="Times New Roman" w:cs="Times New Roman" w:hint="default"/>
      </w:rPr>
    </w:lvl>
    <w:lvl w:ilvl="2" w:tplc="F5D231D8">
      <w:start w:val="1"/>
      <w:numFmt w:val="bullet"/>
      <w:lvlText w:val="•"/>
      <w:lvlJc w:val="left"/>
      <w:pPr>
        <w:tabs>
          <w:tab w:val="num" w:pos="2160"/>
        </w:tabs>
        <w:ind w:left="2160" w:hanging="360"/>
      </w:pPr>
      <w:rPr>
        <w:rFonts w:ascii="Times New Roman" w:hAnsi="Times New Roman" w:cs="Times New Roman" w:hint="default"/>
      </w:rPr>
    </w:lvl>
    <w:lvl w:ilvl="3" w:tplc="9DD69BE0">
      <w:start w:val="1"/>
      <w:numFmt w:val="bullet"/>
      <w:lvlText w:val="•"/>
      <w:lvlJc w:val="left"/>
      <w:pPr>
        <w:tabs>
          <w:tab w:val="num" w:pos="2880"/>
        </w:tabs>
        <w:ind w:left="2880" w:hanging="360"/>
      </w:pPr>
      <w:rPr>
        <w:rFonts w:ascii="Times New Roman" w:hAnsi="Times New Roman" w:cs="Times New Roman" w:hint="default"/>
      </w:rPr>
    </w:lvl>
    <w:lvl w:ilvl="4" w:tplc="7DD0270C">
      <w:start w:val="1"/>
      <w:numFmt w:val="bullet"/>
      <w:lvlText w:val="•"/>
      <w:lvlJc w:val="left"/>
      <w:pPr>
        <w:tabs>
          <w:tab w:val="num" w:pos="3600"/>
        </w:tabs>
        <w:ind w:left="3600" w:hanging="360"/>
      </w:pPr>
      <w:rPr>
        <w:rFonts w:ascii="Times New Roman" w:hAnsi="Times New Roman" w:cs="Times New Roman" w:hint="default"/>
      </w:rPr>
    </w:lvl>
    <w:lvl w:ilvl="5" w:tplc="44106998">
      <w:start w:val="1"/>
      <w:numFmt w:val="bullet"/>
      <w:lvlText w:val="•"/>
      <w:lvlJc w:val="left"/>
      <w:pPr>
        <w:tabs>
          <w:tab w:val="num" w:pos="4320"/>
        </w:tabs>
        <w:ind w:left="4320" w:hanging="360"/>
      </w:pPr>
      <w:rPr>
        <w:rFonts w:ascii="Times New Roman" w:hAnsi="Times New Roman" w:cs="Times New Roman" w:hint="default"/>
      </w:rPr>
    </w:lvl>
    <w:lvl w:ilvl="6" w:tplc="6D8E391E">
      <w:start w:val="1"/>
      <w:numFmt w:val="bullet"/>
      <w:lvlText w:val="•"/>
      <w:lvlJc w:val="left"/>
      <w:pPr>
        <w:tabs>
          <w:tab w:val="num" w:pos="5040"/>
        </w:tabs>
        <w:ind w:left="5040" w:hanging="360"/>
      </w:pPr>
      <w:rPr>
        <w:rFonts w:ascii="Times New Roman" w:hAnsi="Times New Roman" w:cs="Times New Roman" w:hint="default"/>
      </w:rPr>
    </w:lvl>
    <w:lvl w:ilvl="7" w:tplc="909E7922">
      <w:start w:val="1"/>
      <w:numFmt w:val="bullet"/>
      <w:lvlText w:val="•"/>
      <w:lvlJc w:val="left"/>
      <w:pPr>
        <w:tabs>
          <w:tab w:val="num" w:pos="5760"/>
        </w:tabs>
        <w:ind w:left="5760" w:hanging="360"/>
      </w:pPr>
      <w:rPr>
        <w:rFonts w:ascii="Times New Roman" w:hAnsi="Times New Roman" w:cs="Times New Roman" w:hint="default"/>
      </w:rPr>
    </w:lvl>
    <w:lvl w:ilvl="8" w:tplc="9FA04900">
      <w:start w:val="1"/>
      <w:numFmt w:val="bullet"/>
      <w:lvlText w:val="•"/>
      <w:lvlJc w:val="left"/>
      <w:pPr>
        <w:tabs>
          <w:tab w:val="num" w:pos="6480"/>
        </w:tabs>
        <w:ind w:left="6480" w:hanging="360"/>
      </w:pPr>
      <w:rPr>
        <w:rFonts w:ascii="Times New Roman" w:hAnsi="Times New Roman" w:cs="Times New Roman" w:hint="default"/>
      </w:rPr>
    </w:lvl>
  </w:abstractNum>
  <w:abstractNum w:abstractNumId="96" w15:restartNumberingAfterBreak="0">
    <w:nsid w:val="73B7129A"/>
    <w:multiLevelType w:val="multilevel"/>
    <w:tmpl w:val="9A4CC62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74203188"/>
    <w:multiLevelType w:val="multilevel"/>
    <w:tmpl w:val="F1387028"/>
    <w:lvl w:ilvl="0">
      <w:start w:val="1"/>
      <w:numFmt w:val="decimal"/>
      <w:lvlText w:val="%1."/>
      <w:lvlJc w:val="left"/>
      <w:pPr>
        <w:ind w:left="3148" w:hanging="213"/>
      </w:pPr>
      <w:rPr>
        <w:rFonts w:ascii="Times New Roman" w:eastAsia="Times New Roman" w:hAnsi="Times New Roman" w:cs="Times New Roman" w:hint="default"/>
        <w:b/>
        <w:bCs/>
        <w:spacing w:val="0"/>
        <w:w w:val="100"/>
        <w:sz w:val="26"/>
        <w:szCs w:val="26"/>
        <w:lang w:val="ru-RU" w:eastAsia="en-US" w:bidi="ar-SA"/>
      </w:rPr>
    </w:lvl>
    <w:lvl w:ilvl="1">
      <w:start w:val="1"/>
      <w:numFmt w:val="decimal"/>
      <w:lvlText w:val="%2."/>
      <w:lvlJc w:val="left"/>
      <w:pPr>
        <w:ind w:left="3709"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3284" w:hanging="493"/>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2.%3.%4."/>
      <w:lvlJc w:val="left"/>
      <w:pPr>
        <w:ind w:left="2421" w:hanging="701"/>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4240" w:hanging="701"/>
      </w:pPr>
      <w:rPr>
        <w:rFonts w:hint="default"/>
        <w:lang w:val="ru-RU" w:eastAsia="en-US" w:bidi="ar-SA"/>
      </w:rPr>
    </w:lvl>
    <w:lvl w:ilvl="5">
      <w:numFmt w:val="bullet"/>
      <w:lvlText w:val="•"/>
      <w:lvlJc w:val="left"/>
      <w:pPr>
        <w:ind w:left="5337" w:hanging="701"/>
      </w:pPr>
      <w:rPr>
        <w:rFonts w:hint="default"/>
        <w:lang w:val="ru-RU" w:eastAsia="en-US" w:bidi="ar-SA"/>
      </w:rPr>
    </w:lvl>
    <w:lvl w:ilvl="6">
      <w:numFmt w:val="bullet"/>
      <w:lvlText w:val="•"/>
      <w:lvlJc w:val="left"/>
      <w:pPr>
        <w:ind w:left="6435" w:hanging="701"/>
      </w:pPr>
      <w:rPr>
        <w:rFonts w:hint="default"/>
        <w:lang w:val="ru-RU" w:eastAsia="en-US" w:bidi="ar-SA"/>
      </w:rPr>
    </w:lvl>
    <w:lvl w:ilvl="7">
      <w:numFmt w:val="bullet"/>
      <w:lvlText w:val="•"/>
      <w:lvlJc w:val="left"/>
      <w:pPr>
        <w:ind w:left="7533" w:hanging="701"/>
      </w:pPr>
      <w:rPr>
        <w:rFonts w:hint="default"/>
        <w:lang w:val="ru-RU" w:eastAsia="en-US" w:bidi="ar-SA"/>
      </w:rPr>
    </w:lvl>
    <w:lvl w:ilvl="8">
      <w:numFmt w:val="bullet"/>
      <w:lvlText w:val="•"/>
      <w:lvlJc w:val="left"/>
      <w:pPr>
        <w:ind w:left="8630" w:hanging="701"/>
      </w:pPr>
      <w:rPr>
        <w:rFonts w:hint="default"/>
        <w:lang w:val="ru-RU" w:eastAsia="en-US" w:bidi="ar-SA"/>
      </w:rPr>
    </w:lvl>
  </w:abstractNum>
  <w:abstractNum w:abstractNumId="98" w15:restartNumberingAfterBreak="0">
    <w:nsid w:val="74A4171B"/>
    <w:multiLevelType w:val="hybridMultilevel"/>
    <w:tmpl w:val="2DF8C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53C56DA"/>
    <w:multiLevelType w:val="hybridMultilevel"/>
    <w:tmpl w:val="471ED344"/>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57C68AD"/>
    <w:multiLevelType w:val="hybridMultilevel"/>
    <w:tmpl w:val="3C3E66BE"/>
    <w:lvl w:ilvl="0" w:tplc="98346CDC">
      <w:start w:val="1"/>
      <w:numFmt w:val="bullet"/>
      <w:lvlText w:val="•"/>
      <w:lvlJc w:val="left"/>
      <w:pPr>
        <w:ind w:left="720" w:hanging="360"/>
      </w:pPr>
      <w:rPr>
        <w:rFonts w:ascii="Times New Roman" w:hAnsi="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8581DD3"/>
    <w:multiLevelType w:val="hybridMultilevel"/>
    <w:tmpl w:val="99F27042"/>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02" w15:restartNumberingAfterBreak="0">
    <w:nsid w:val="789A0ABB"/>
    <w:multiLevelType w:val="hybridMultilevel"/>
    <w:tmpl w:val="9B326346"/>
    <w:lvl w:ilvl="0" w:tplc="F1645038">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C39E3170">
      <w:numFmt w:val="bullet"/>
      <w:lvlText w:val="•"/>
      <w:lvlJc w:val="left"/>
      <w:pPr>
        <w:ind w:left="839" w:hanging="210"/>
      </w:pPr>
      <w:rPr>
        <w:rFonts w:hint="default"/>
        <w:lang w:val="ru-RU" w:eastAsia="en-US" w:bidi="ar-SA"/>
      </w:rPr>
    </w:lvl>
    <w:lvl w:ilvl="2" w:tplc="E14A8C82">
      <w:numFmt w:val="bullet"/>
      <w:lvlText w:val="•"/>
      <w:lvlJc w:val="left"/>
      <w:pPr>
        <w:ind w:left="1359" w:hanging="210"/>
      </w:pPr>
      <w:rPr>
        <w:rFonts w:hint="default"/>
        <w:lang w:val="ru-RU" w:eastAsia="en-US" w:bidi="ar-SA"/>
      </w:rPr>
    </w:lvl>
    <w:lvl w:ilvl="3" w:tplc="D9148394">
      <w:numFmt w:val="bullet"/>
      <w:lvlText w:val="•"/>
      <w:lvlJc w:val="left"/>
      <w:pPr>
        <w:ind w:left="1879" w:hanging="210"/>
      </w:pPr>
      <w:rPr>
        <w:rFonts w:hint="default"/>
        <w:lang w:val="ru-RU" w:eastAsia="en-US" w:bidi="ar-SA"/>
      </w:rPr>
    </w:lvl>
    <w:lvl w:ilvl="4" w:tplc="2BA0E818">
      <w:numFmt w:val="bullet"/>
      <w:lvlText w:val="•"/>
      <w:lvlJc w:val="left"/>
      <w:pPr>
        <w:ind w:left="2399" w:hanging="210"/>
      </w:pPr>
      <w:rPr>
        <w:rFonts w:hint="default"/>
        <w:lang w:val="ru-RU" w:eastAsia="en-US" w:bidi="ar-SA"/>
      </w:rPr>
    </w:lvl>
    <w:lvl w:ilvl="5" w:tplc="92D6A69A">
      <w:numFmt w:val="bullet"/>
      <w:lvlText w:val="•"/>
      <w:lvlJc w:val="left"/>
      <w:pPr>
        <w:ind w:left="2919" w:hanging="210"/>
      </w:pPr>
      <w:rPr>
        <w:rFonts w:hint="default"/>
        <w:lang w:val="ru-RU" w:eastAsia="en-US" w:bidi="ar-SA"/>
      </w:rPr>
    </w:lvl>
    <w:lvl w:ilvl="6" w:tplc="0BA4EA60">
      <w:numFmt w:val="bullet"/>
      <w:lvlText w:val="•"/>
      <w:lvlJc w:val="left"/>
      <w:pPr>
        <w:ind w:left="3438" w:hanging="210"/>
      </w:pPr>
      <w:rPr>
        <w:rFonts w:hint="default"/>
        <w:lang w:val="ru-RU" w:eastAsia="en-US" w:bidi="ar-SA"/>
      </w:rPr>
    </w:lvl>
    <w:lvl w:ilvl="7" w:tplc="069E35D4">
      <w:numFmt w:val="bullet"/>
      <w:lvlText w:val="•"/>
      <w:lvlJc w:val="left"/>
      <w:pPr>
        <w:ind w:left="3958" w:hanging="210"/>
      </w:pPr>
      <w:rPr>
        <w:rFonts w:hint="default"/>
        <w:lang w:val="ru-RU" w:eastAsia="en-US" w:bidi="ar-SA"/>
      </w:rPr>
    </w:lvl>
    <w:lvl w:ilvl="8" w:tplc="94EEDD14">
      <w:numFmt w:val="bullet"/>
      <w:lvlText w:val="•"/>
      <w:lvlJc w:val="left"/>
      <w:pPr>
        <w:ind w:left="4478" w:hanging="210"/>
      </w:pPr>
      <w:rPr>
        <w:rFonts w:hint="default"/>
        <w:lang w:val="ru-RU" w:eastAsia="en-US" w:bidi="ar-SA"/>
      </w:rPr>
    </w:lvl>
  </w:abstractNum>
  <w:abstractNum w:abstractNumId="103" w15:restartNumberingAfterBreak="0">
    <w:nsid w:val="7B3E524E"/>
    <w:multiLevelType w:val="hybridMultilevel"/>
    <w:tmpl w:val="BAC6DB64"/>
    <w:lvl w:ilvl="0" w:tplc="16E6DBF6">
      <w:start w:val="3"/>
      <w:numFmt w:val="decimal"/>
      <w:lvlText w:val="%1)"/>
      <w:lvlJc w:val="left"/>
      <w:pPr>
        <w:ind w:left="682" w:hanging="236"/>
      </w:pPr>
      <w:rPr>
        <w:rFonts w:ascii="Times New Roman" w:eastAsia="Times New Roman" w:hAnsi="Times New Roman" w:cs="Times New Roman" w:hint="default"/>
        <w:w w:val="100"/>
        <w:sz w:val="26"/>
        <w:szCs w:val="26"/>
        <w:lang w:val="ru-RU" w:eastAsia="en-US" w:bidi="ar-SA"/>
      </w:rPr>
    </w:lvl>
    <w:lvl w:ilvl="1" w:tplc="F4BC6AC0">
      <w:numFmt w:val="bullet"/>
      <w:lvlText w:val="•"/>
      <w:lvlJc w:val="left"/>
      <w:pPr>
        <w:ind w:left="1694" w:hanging="236"/>
      </w:pPr>
      <w:rPr>
        <w:rFonts w:hint="default"/>
        <w:lang w:val="ru-RU" w:eastAsia="en-US" w:bidi="ar-SA"/>
      </w:rPr>
    </w:lvl>
    <w:lvl w:ilvl="2" w:tplc="D4264CB8">
      <w:numFmt w:val="bullet"/>
      <w:lvlText w:val="•"/>
      <w:lvlJc w:val="left"/>
      <w:pPr>
        <w:ind w:left="2709" w:hanging="236"/>
      </w:pPr>
      <w:rPr>
        <w:rFonts w:hint="default"/>
        <w:lang w:val="ru-RU" w:eastAsia="en-US" w:bidi="ar-SA"/>
      </w:rPr>
    </w:lvl>
    <w:lvl w:ilvl="3" w:tplc="92427EF2">
      <w:numFmt w:val="bullet"/>
      <w:lvlText w:val="•"/>
      <w:lvlJc w:val="left"/>
      <w:pPr>
        <w:ind w:left="3723" w:hanging="236"/>
      </w:pPr>
      <w:rPr>
        <w:rFonts w:hint="default"/>
        <w:lang w:val="ru-RU" w:eastAsia="en-US" w:bidi="ar-SA"/>
      </w:rPr>
    </w:lvl>
    <w:lvl w:ilvl="4" w:tplc="90404DCA">
      <w:numFmt w:val="bullet"/>
      <w:lvlText w:val="•"/>
      <w:lvlJc w:val="left"/>
      <w:pPr>
        <w:ind w:left="4738" w:hanging="236"/>
      </w:pPr>
      <w:rPr>
        <w:rFonts w:hint="default"/>
        <w:lang w:val="ru-RU" w:eastAsia="en-US" w:bidi="ar-SA"/>
      </w:rPr>
    </w:lvl>
    <w:lvl w:ilvl="5" w:tplc="9EC69D9C">
      <w:numFmt w:val="bullet"/>
      <w:lvlText w:val="•"/>
      <w:lvlJc w:val="left"/>
      <w:pPr>
        <w:ind w:left="5753" w:hanging="236"/>
      </w:pPr>
      <w:rPr>
        <w:rFonts w:hint="default"/>
        <w:lang w:val="ru-RU" w:eastAsia="en-US" w:bidi="ar-SA"/>
      </w:rPr>
    </w:lvl>
    <w:lvl w:ilvl="6" w:tplc="CFB86402">
      <w:numFmt w:val="bullet"/>
      <w:lvlText w:val="•"/>
      <w:lvlJc w:val="left"/>
      <w:pPr>
        <w:ind w:left="6767" w:hanging="236"/>
      </w:pPr>
      <w:rPr>
        <w:rFonts w:hint="default"/>
        <w:lang w:val="ru-RU" w:eastAsia="en-US" w:bidi="ar-SA"/>
      </w:rPr>
    </w:lvl>
    <w:lvl w:ilvl="7" w:tplc="3D8480D2">
      <w:numFmt w:val="bullet"/>
      <w:lvlText w:val="•"/>
      <w:lvlJc w:val="left"/>
      <w:pPr>
        <w:ind w:left="7782" w:hanging="236"/>
      </w:pPr>
      <w:rPr>
        <w:rFonts w:hint="default"/>
        <w:lang w:val="ru-RU" w:eastAsia="en-US" w:bidi="ar-SA"/>
      </w:rPr>
    </w:lvl>
    <w:lvl w:ilvl="8" w:tplc="96CCB5AC">
      <w:numFmt w:val="bullet"/>
      <w:lvlText w:val="•"/>
      <w:lvlJc w:val="left"/>
      <w:pPr>
        <w:ind w:left="8797" w:hanging="236"/>
      </w:pPr>
      <w:rPr>
        <w:rFonts w:hint="default"/>
        <w:lang w:val="ru-RU" w:eastAsia="en-US" w:bidi="ar-SA"/>
      </w:rPr>
    </w:lvl>
  </w:abstractNum>
  <w:abstractNum w:abstractNumId="104" w15:restartNumberingAfterBreak="0">
    <w:nsid w:val="7B4F6783"/>
    <w:multiLevelType w:val="hybridMultilevel"/>
    <w:tmpl w:val="8F4E3AB0"/>
    <w:lvl w:ilvl="0" w:tplc="EC94936C">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FADA3924">
      <w:numFmt w:val="bullet"/>
      <w:lvlText w:val="•"/>
      <w:lvlJc w:val="left"/>
      <w:pPr>
        <w:ind w:left="1694" w:hanging="284"/>
      </w:pPr>
      <w:rPr>
        <w:rFonts w:hint="default"/>
        <w:lang w:val="ru-RU" w:eastAsia="en-US" w:bidi="ar-SA"/>
      </w:rPr>
    </w:lvl>
    <w:lvl w:ilvl="2" w:tplc="7884E8D8">
      <w:numFmt w:val="bullet"/>
      <w:lvlText w:val="•"/>
      <w:lvlJc w:val="left"/>
      <w:pPr>
        <w:ind w:left="2709" w:hanging="284"/>
      </w:pPr>
      <w:rPr>
        <w:rFonts w:hint="default"/>
        <w:lang w:val="ru-RU" w:eastAsia="en-US" w:bidi="ar-SA"/>
      </w:rPr>
    </w:lvl>
    <w:lvl w:ilvl="3" w:tplc="4AC82E62">
      <w:numFmt w:val="bullet"/>
      <w:lvlText w:val="•"/>
      <w:lvlJc w:val="left"/>
      <w:pPr>
        <w:ind w:left="3723" w:hanging="284"/>
      </w:pPr>
      <w:rPr>
        <w:rFonts w:hint="default"/>
        <w:lang w:val="ru-RU" w:eastAsia="en-US" w:bidi="ar-SA"/>
      </w:rPr>
    </w:lvl>
    <w:lvl w:ilvl="4" w:tplc="EE9C5B4C">
      <w:numFmt w:val="bullet"/>
      <w:lvlText w:val="•"/>
      <w:lvlJc w:val="left"/>
      <w:pPr>
        <w:ind w:left="4738" w:hanging="284"/>
      </w:pPr>
      <w:rPr>
        <w:rFonts w:hint="default"/>
        <w:lang w:val="ru-RU" w:eastAsia="en-US" w:bidi="ar-SA"/>
      </w:rPr>
    </w:lvl>
    <w:lvl w:ilvl="5" w:tplc="CBEEE024">
      <w:numFmt w:val="bullet"/>
      <w:lvlText w:val="•"/>
      <w:lvlJc w:val="left"/>
      <w:pPr>
        <w:ind w:left="5753" w:hanging="284"/>
      </w:pPr>
      <w:rPr>
        <w:rFonts w:hint="default"/>
        <w:lang w:val="ru-RU" w:eastAsia="en-US" w:bidi="ar-SA"/>
      </w:rPr>
    </w:lvl>
    <w:lvl w:ilvl="6" w:tplc="8AE05706">
      <w:numFmt w:val="bullet"/>
      <w:lvlText w:val="•"/>
      <w:lvlJc w:val="left"/>
      <w:pPr>
        <w:ind w:left="6767" w:hanging="284"/>
      </w:pPr>
      <w:rPr>
        <w:rFonts w:hint="default"/>
        <w:lang w:val="ru-RU" w:eastAsia="en-US" w:bidi="ar-SA"/>
      </w:rPr>
    </w:lvl>
    <w:lvl w:ilvl="7" w:tplc="10CE06E6">
      <w:numFmt w:val="bullet"/>
      <w:lvlText w:val="•"/>
      <w:lvlJc w:val="left"/>
      <w:pPr>
        <w:ind w:left="7782" w:hanging="284"/>
      </w:pPr>
      <w:rPr>
        <w:rFonts w:hint="default"/>
        <w:lang w:val="ru-RU" w:eastAsia="en-US" w:bidi="ar-SA"/>
      </w:rPr>
    </w:lvl>
    <w:lvl w:ilvl="8" w:tplc="DEFE4388">
      <w:numFmt w:val="bullet"/>
      <w:lvlText w:val="•"/>
      <w:lvlJc w:val="left"/>
      <w:pPr>
        <w:ind w:left="8797" w:hanging="284"/>
      </w:pPr>
      <w:rPr>
        <w:rFonts w:hint="default"/>
        <w:lang w:val="ru-RU" w:eastAsia="en-US" w:bidi="ar-SA"/>
      </w:rPr>
    </w:lvl>
  </w:abstractNum>
  <w:abstractNum w:abstractNumId="105" w15:restartNumberingAfterBreak="0">
    <w:nsid w:val="7C87170F"/>
    <w:multiLevelType w:val="hybridMultilevel"/>
    <w:tmpl w:val="8FECE7A6"/>
    <w:lvl w:ilvl="0" w:tplc="582E395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17800046">
      <w:numFmt w:val="bullet"/>
      <w:lvlText w:val="•"/>
      <w:lvlJc w:val="left"/>
      <w:pPr>
        <w:ind w:left="670" w:hanging="140"/>
      </w:pPr>
      <w:rPr>
        <w:rFonts w:hint="default"/>
        <w:lang w:val="ru-RU" w:eastAsia="en-US" w:bidi="ar-SA"/>
      </w:rPr>
    </w:lvl>
    <w:lvl w:ilvl="2" w:tplc="FE803B5E">
      <w:numFmt w:val="bullet"/>
      <w:lvlText w:val="•"/>
      <w:lvlJc w:val="left"/>
      <w:pPr>
        <w:ind w:left="1240" w:hanging="140"/>
      </w:pPr>
      <w:rPr>
        <w:rFonts w:hint="default"/>
        <w:lang w:val="ru-RU" w:eastAsia="en-US" w:bidi="ar-SA"/>
      </w:rPr>
    </w:lvl>
    <w:lvl w:ilvl="3" w:tplc="0E1EF9F0">
      <w:numFmt w:val="bullet"/>
      <w:lvlText w:val="•"/>
      <w:lvlJc w:val="left"/>
      <w:pPr>
        <w:ind w:left="1810" w:hanging="140"/>
      </w:pPr>
      <w:rPr>
        <w:rFonts w:hint="default"/>
        <w:lang w:val="ru-RU" w:eastAsia="en-US" w:bidi="ar-SA"/>
      </w:rPr>
    </w:lvl>
    <w:lvl w:ilvl="4" w:tplc="35EE78C4">
      <w:numFmt w:val="bullet"/>
      <w:lvlText w:val="•"/>
      <w:lvlJc w:val="left"/>
      <w:pPr>
        <w:ind w:left="2380" w:hanging="140"/>
      </w:pPr>
      <w:rPr>
        <w:rFonts w:hint="default"/>
        <w:lang w:val="ru-RU" w:eastAsia="en-US" w:bidi="ar-SA"/>
      </w:rPr>
    </w:lvl>
    <w:lvl w:ilvl="5" w:tplc="56E26E6A">
      <w:numFmt w:val="bullet"/>
      <w:lvlText w:val="•"/>
      <w:lvlJc w:val="left"/>
      <w:pPr>
        <w:ind w:left="2951" w:hanging="140"/>
      </w:pPr>
      <w:rPr>
        <w:rFonts w:hint="default"/>
        <w:lang w:val="ru-RU" w:eastAsia="en-US" w:bidi="ar-SA"/>
      </w:rPr>
    </w:lvl>
    <w:lvl w:ilvl="6" w:tplc="6376330A">
      <w:numFmt w:val="bullet"/>
      <w:lvlText w:val="•"/>
      <w:lvlJc w:val="left"/>
      <w:pPr>
        <w:ind w:left="3521" w:hanging="140"/>
      </w:pPr>
      <w:rPr>
        <w:rFonts w:hint="default"/>
        <w:lang w:val="ru-RU" w:eastAsia="en-US" w:bidi="ar-SA"/>
      </w:rPr>
    </w:lvl>
    <w:lvl w:ilvl="7" w:tplc="4F7482C6">
      <w:numFmt w:val="bullet"/>
      <w:lvlText w:val="•"/>
      <w:lvlJc w:val="left"/>
      <w:pPr>
        <w:ind w:left="4091" w:hanging="140"/>
      </w:pPr>
      <w:rPr>
        <w:rFonts w:hint="default"/>
        <w:lang w:val="ru-RU" w:eastAsia="en-US" w:bidi="ar-SA"/>
      </w:rPr>
    </w:lvl>
    <w:lvl w:ilvl="8" w:tplc="7C38D280">
      <w:numFmt w:val="bullet"/>
      <w:lvlText w:val="•"/>
      <w:lvlJc w:val="left"/>
      <w:pPr>
        <w:ind w:left="4661" w:hanging="140"/>
      </w:pPr>
      <w:rPr>
        <w:rFonts w:hint="default"/>
        <w:lang w:val="ru-RU" w:eastAsia="en-US" w:bidi="ar-SA"/>
      </w:rPr>
    </w:lvl>
  </w:abstractNum>
  <w:abstractNum w:abstractNumId="106" w15:restartNumberingAfterBreak="0">
    <w:nsid w:val="7C9A7140"/>
    <w:multiLevelType w:val="hybridMultilevel"/>
    <w:tmpl w:val="CDBE739A"/>
    <w:lvl w:ilvl="0" w:tplc="3DC0394A">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58E48EF0">
      <w:numFmt w:val="bullet"/>
      <w:lvlText w:val="•"/>
      <w:lvlJc w:val="left"/>
      <w:pPr>
        <w:ind w:left="839" w:hanging="210"/>
      </w:pPr>
      <w:rPr>
        <w:lang w:val="ru-RU" w:eastAsia="en-US" w:bidi="ar-SA"/>
      </w:rPr>
    </w:lvl>
    <w:lvl w:ilvl="2" w:tplc="271824F0">
      <w:numFmt w:val="bullet"/>
      <w:lvlText w:val="•"/>
      <w:lvlJc w:val="left"/>
      <w:pPr>
        <w:ind w:left="1359" w:hanging="210"/>
      </w:pPr>
      <w:rPr>
        <w:lang w:val="ru-RU" w:eastAsia="en-US" w:bidi="ar-SA"/>
      </w:rPr>
    </w:lvl>
    <w:lvl w:ilvl="3" w:tplc="7546A1DE">
      <w:numFmt w:val="bullet"/>
      <w:lvlText w:val="•"/>
      <w:lvlJc w:val="left"/>
      <w:pPr>
        <w:ind w:left="1879" w:hanging="210"/>
      </w:pPr>
      <w:rPr>
        <w:lang w:val="ru-RU" w:eastAsia="en-US" w:bidi="ar-SA"/>
      </w:rPr>
    </w:lvl>
    <w:lvl w:ilvl="4" w:tplc="31B42336">
      <w:numFmt w:val="bullet"/>
      <w:lvlText w:val="•"/>
      <w:lvlJc w:val="left"/>
      <w:pPr>
        <w:ind w:left="2399" w:hanging="210"/>
      </w:pPr>
      <w:rPr>
        <w:lang w:val="ru-RU" w:eastAsia="en-US" w:bidi="ar-SA"/>
      </w:rPr>
    </w:lvl>
    <w:lvl w:ilvl="5" w:tplc="25FA70EA">
      <w:numFmt w:val="bullet"/>
      <w:lvlText w:val="•"/>
      <w:lvlJc w:val="left"/>
      <w:pPr>
        <w:ind w:left="2919" w:hanging="210"/>
      </w:pPr>
      <w:rPr>
        <w:lang w:val="ru-RU" w:eastAsia="en-US" w:bidi="ar-SA"/>
      </w:rPr>
    </w:lvl>
    <w:lvl w:ilvl="6" w:tplc="48566A90">
      <w:numFmt w:val="bullet"/>
      <w:lvlText w:val="•"/>
      <w:lvlJc w:val="left"/>
      <w:pPr>
        <w:ind w:left="3438" w:hanging="210"/>
      </w:pPr>
      <w:rPr>
        <w:lang w:val="ru-RU" w:eastAsia="en-US" w:bidi="ar-SA"/>
      </w:rPr>
    </w:lvl>
    <w:lvl w:ilvl="7" w:tplc="A3A8EA9A">
      <w:numFmt w:val="bullet"/>
      <w:lvlText w:val="•"/>
      <w:lvlJc w:val="left"/>
      <w:pPr>
        <w:ind w:left="3958" w:hanging="210"/>
      </w:pPr>
      <w:rPr>
        <w:lang w:val="ru-RU" w:eastAsia="en-US" w:bidi="ar-SA"/>
      </w:rPr>
    </w:lvl>
    <w:lvl w:ilvl="8" w:tplc="97D6552E">
      <w:numFmt w:val="bullet"/>
      <w:lvlText w:val="•"/>
      <w:lvlJc w:val="left"/>
      <w:pPr>
        <w:ind w:left="4478" w:hanging="210"/>
      </w:pPr>
      <w:rPr>
        <w:lang w:val="ru-RU" w:eastAsia="en-US" w:bidi="ar-SA"/>
      </w:rPr>
    </w:lvl>
  </w:abstractNum>
  <w:abstractNum w:abstractNumId="107"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8" w15:restartNumberingAfterBreak="0">
    <w:nsid w:val="7DE93904"/>
    <w:multiLevelType w:val="hybridMultilevel"/>
    <w:tmpl w:val="0C2A2392"/>
    <w:lvl w:ilvl="0" w:tplc="D9C60064">
      <w:start w:val="5"/>
      <w:numFmt w:val="decimal"/>
      <w:lvlText w:val="%1."/>
      <w:lvlJc w:val="left"/>
      <w:pPr>
        <w:ind w:left="357" w:hanging="250"/>
      </w:pPr>
      <w:rPr>
        <w:rFonts w:ascii="Times New Roman" w:eastAsia="Times New Roman" w:hAnsi="Times New Roman" w:cs="Times New Roman" w:hint="default"/>
        <w:spacing w:val="-2"/>
        <w:w w:val="105"/>
        <w:sz w:val="24"/>
        <w:szCs w:val="24"/>
        <w:lang w:val="ru-RU" w:eastAsia="en-US" w:bidi="ar-SA"/>
      </w:rPr>
    </w:lvl>
    <w:lvl w:ilvl="1" w:tplc="4232FDD2">
      <w:numFmt w:val="bullet"/>
      <w:lvlText w:val="•"/>
      <w:lvlJc w:val="left"/>
      <w:pPr>
        <w:ind w:left="875" w:hanging="250"/>
      </w:pPr>
      <w:rPr>
        <w:rFonts w:hint="default"/>
        <w:lang w:val="ru-RU" w:eastAsia="en-US" w:bidi="ar-SA"/>
      </w:rPr>
    </w:lvl>
    <w:lvl w:ilvl="2" w:tplc="1EC49CEE">
      <w:numFmt w:val="bullet"/>
      <w:lvlText w:val="•"/>
      <w:lvlJc w:val="left"/>
      <w:pPr>
        <w:ind w:left="1391" w:hanging="250"/>
      </w:pPr>
      <w:rPr>
        <w:rFonts w:hint="default"/>
        <w:lang w:val="ru-RU" w:eastAsia="en-US" w:bidi="ar-SA"/>
      </w:rPr>
    </w:lvl>
    <w:lvl w:ilvl="3" w:tplc="043A808A">
      <w:numFmt w:val="bullet"/>
      <w:lvlText w:val="•"/>
      <w:lvlJc w:val="left"/>
      <w:pPr>
        <w:ind w:left="1907" w:hanging="250"/>
      </w:pPr>
      <w:rPr>
        <w:rFonts w:hint="default"/>
        <w:lang w:val="ru-RU" w:eastAsia="en-US" w:bidi="ar-SA"/>
      </w:rPr>
    </w:lvl>
    <w:lvl w:ilvl="4" w:tplc="907EC284">
      <w:numFmt w:val="bullet"/>
      <w:lvlText w:val="•"/>
      <w:lvlJc w:val="left"/>
      <w:pPr>
        <w:ind w:left="2423" w:hanging="250"/>
      </w:pPr>
      <w:rPr>
        <w:rFonts w:hint="default"/>
        <w:lang w:val="ru-RU" w:eastAsia="en-US" w:bidi="ar-SA"/>
      </w:rPr>
    </w:lvl>
    <w:lvl w:ilvl="5" w:tplc="ED0ED060">
      <w:numFmt w:val="bullet"/>
      <w:lvlText w:val="•"/>
      <w:lvlJc w:val="left"/>
      <w:pPr>
        <w:ind w:left="2939" w:hanging="250"/>
      </w:pPr>
      <w:rPr>
        <w:rFonts w:hint="default"/>
        <w:lang w:val="ru-RU" w:eastAsia="en-US" w:bidi="ar-SA"/>
      </w:rPr>
    </w:lvl>
    <w:lvl w:ilvl="6" w:tplc="89E20DC0">
      <w:numFmt w:val="bullet"/>
      <w:lvlText w:val="•"/>
      <w:lvlJc w:val="left"/>
      <w:pPr>
        <w:ind w:left="3454" w:hanging="250"/>
      </w:pPr>
      <w:rPr>
        <w:rFonts w:hint="default"/>
        <w:lang w:val="ru-RU" w:eastAsia="en-US" w:bidi="ar-SA"/>
      </w:rPr>
    </w:lvl>
    <w:lvl w:ilvl="7" w:tplc="C3088314">
      <w:numFmt w:val="bullet"/>
      <w:lvlText w:val="•"/>
      <w:lvlJc w:val="left"/>
      <w:pPr>
        <w:ind w:left="3970" w:hanging="250"/>
      </w:pPr>
      <w:rPr>
        <w:rFonts w:hint="default"/>
        <w:lang w:val="ru-RU" w:eastAsia="en-US" w:bidi="ar-SA"/>
      </w:rPr>
    </w:lvl>
    <w:lvl w:ilvl="8" w:tplc="2652647C">
      <w:numFmt w:val="bullet"/>
      <w:lvlText w:val="•"/>
      <w:lvlJc w:val="left"/>
      <w:pPr>
        <w:ind w:left="4486" w:hanging="250"/>
      </w:pPr>
      <w:rPr>
        <w:rFonts w:hint="default"/>
        <w:lang w:val="ru-RU" w:eastAsia="en-US" w:bidi="ar-SA"/>
      </w:rPr>
    </w:lvl>
  </w:abstractNum>
  <w:abstractNum w:abstractNumId="109"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ECD4BF0"/>
    <w:multiLevelType w:val="hybridMultilevel"/>
    <w:tmpl w:val="D250E412"/>
    <w:lvl w:ilvl="0" w:tplc="0B8C6204">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9E0E1388">
      <w:numFmt w:val="bullet"/>
      <w:lvlText w:val="•"/>
      <w:lvlJc w:val="left"/>
      <w:pPr>
        <w:ind w:left="670" w:hanging="140"/>
      </w:pPr>
      <w:rPr>
        <w:rFonts w:hint="default"/>
        <w:lang w:val="ru-RU" w:eastAsia="en-US" w:bidi="ar-SA"/>
      </w:rPr>
    </w:lvl>
    <w:lvl w:ilvl="2" w:tplc="B2700E74">
      <w:numFmt w:val="bullet"/>
      <w:lvlText w:val="•"/>
      <w:lvlJc w:val="left"/>
      <w:pPr>
        <w:ind w:left="1240" w:hanging="140"/>
      </w:pPr>
      <w:rPr>
        <w:rFonts w:hint="default"/>
        <w:lang w:val="ru-RU" w:eastAsia="en-US" w:bidi="ar-SA"/>
      </w:rPr>
    </w:lvl>
    <w:lvl w:ilvl="3" w:tplc="C22E0ABE">
      <w:numFmt w:val="bullet"/>
      <w:lvlText w:val="•"/>
      <w:lvlJc w:val="left"/>
      <w:pPr>
        <w:ind w:left="1810" w:hanging="140"/>
      </w:pPr>
      <w:rPr>
        <w:rFonts w:hint="default"/>
        <w:lang w:val="ru-RU" w:eastAsia="en-US" w:bidi="ar-SA"/>
      </w:rPr>
    </w:lvl>
    <w:lvl w:ilvl="4" w:tplc="7EC269A2">
      <w:numFmt w:val="bullet"/>
      <w:lvlText w:val="•"/>
      <w:lvlJc w:val="left"/>
      <w:pPr>
        <w:ind w:left="2380" w:hanging="140"/>
      </w:pPr>
      <w:rPr>
        <w:rFonts w:hint="default"/>
        <w:lang w:val="ru-RU" w:eastAsia="en-US" w:bidi="ar-SA"/>
      </w:rPr>
    </w:lvl>
    <w:lvl w:ilvl="5" w:tplc="FA3C7168">
      <w:numFmt w:val="bullet"/>
      <w:lvlText w:val="•"/>
      <w:lvlJc w:val="left"/>
      <w:pPr>
        <w:ind w:left="2951" w:hanging="140"/>
      </w:pPr>
      <w:rPr>
        <w:rFonts w:hint="default"/>
        <w:lang w:val="ru-RU" w:eastAsia="en-US" w:bidi="ar-SA"/>
      </w:rPr>
    </w:lvl>
    <w:lvl w:ilvl="6" w:tplc="3E524BAC">
      <w:numFmt w:val="bullet"/>
      <w:lvlText w:val="•"/>
      <w:lvlJc w:val="left"/>
      <w:pPr>
        <w:ind w:left="3521" w:hanging="140"/>
      </w:pPr>
      <w:rPr>
        <w:rFonts w:hint="default"/>
        <w:lang w:val="ru-RU" w:eastAsia="en-US" w:bidi="ar-SA"/>
      </w:rPr>
    </w:lvl>
    <w:lvl w:ilvl="7" w:tplc="992A6656">
      <w:numFmt w:val="bullet"/>
      <w:lvlText w:val="•"/>
      <w:lvlJc w:val="left"/>
      <w:pPr>
        <w:ind w:left="4091" w:hanging="140"/>
      </w:pPr>
      <w:rPr>
        <w:rFonts w:hint="default"/>
        <w:lang w:val="ru-RU" w:eastAsia="en-US" w:bidi="ar-SA"/>
      </w:rPr>
    </w:lvl>
    <w:lvl w:ilvl="8" w:tplc="7B1AF7C6">
      <w:numFmt w:val="bullet"/>
      <w:lvlText w:val="•"/>
      <w:lvlJc w:val="left"/>
      <w:pPr>
        <w:ind w:left="4661" w:hanging="140"/>
      </w:pPr>
      <w:rPr>
        <w:rFonts w:hint="default"/>
        <w:lang w:val="ru-RU" w:eastAsia="en-US" w:bidi="ar-SA"/>
      </w:rPr>
    </w:lvl>
  </w:abstractNum>
  <w:abstractNum w:abstractNumId="111" w15:restartNumberingAfterBreak="0">
    <w:nsid w:val="7FB81643"/>
    <w:multiLevelType w:val="hybridMultilevel"/>
    <w:tmpl w:val="6BC248A8"/>
    <w:lvl w:ilvl="0" w:tplc="C35ADEDE">
      <w:start w:val="1"/>
      <w:numFmt w:val="decimal"/>
      <w:lvlText w:val="%1)"/>
      <w:lvlJc w:val="left"/>
      <w:pPr>
        <w:ind w:left="682" w:hanging="284"/>
      </w:pPr>
      <w:rPr>
        <w:rFonts w:ascii="Times New Roman" w:eastAsia="Times New Roman" w:hAnsi="Times New Roman" w:cs="Times New Roman" w:hint="default"/>
        <w:spacing w:val="0"/>
        <w:w w:val="100"/>
        <w:sz w:val="28"/>
        <w:szCs w:val="28"/>
        <w:lang w:val="ru-RU" w:eastAsia="en-US" w:bidi="ar-SA"/>
      </w:rPr>
    </w:lvl>
    <w:lvl w:ilvl="1" w:tplc="7BCCA372">
      <w:numFmt w:val="bullet"/>
      <w:lvlText w:val="•"/>
      <w:lvlJc w:val="left"/>
      <w:pPr>
        <w:ind w:left="1694" w:hanging="284"/>
      </w:pPr>
      <w:rPr>
        <w:rFonts w:hint="default"/>
        <w:lang w:val="ru-RU" w:eastAsia="en-US" w:bidi="ar-SA"/>
      </w:rPr>
    </w:lvl>
    <w:lvl w:ilvl="2" w:tplc="EB804362">
      <w:numFmt w:val="bullet"/>
      <w:lvlText w:val="•"/>
      <w:lvlJc w:val="left"/>
      <w:pPr>
        <w:ind w:left="2709" w:hanging="284"/>
      </w:pPr>
      <w:rPr>
        <w:rFonts w:hint="default"/>
        <w:lang w:val="ru-RU" w:eastAsia="en-US" w:bidi="ar-SA"/>
      </w:rPr>
    </w:lvl>
    <w:lvl w:ilvl="3" w:tplc="5E52040E">
      <w:numFmt w:val="bullet"/>
      <w:lvlText w:val="•"/>
      <w:lvlJc w:val="left"/>
      <w:pPr>
        <w:ind w:left="3723" w:hanging="284"/>
      </w:pPr>
      <w:rPr>
        <w:rFonts w:hint="default"/>
        <w:lang w:val="ru-RU" w:eastAsia="en-US" w:bidi="ar-SA"/>
      </w:rPr>
    </w:lvl>
    <w:lvl w:ilvl="4" w:tplc="FF88BD98">
      <w:numFmt w:val="bullet"/>
      <w:lvlText w:val="•"/>
      <w:lvlJc w:val="left"/>
      <w:pPr>
        <w:ind w:left="4738" w:hanging="284"/>
      </w:pPr>
      <w:rPr>
        <w:rFonts w:hint="default"/>
        <w:lang w:val="ru-RU" w:eastAsia="en-US" w:bidi="ar-SA"/>
      </w:rPr>
    </w:lvl>
    <w:lvl w:ilvl="5" w:tplc="F8E02BD8">
      <w:numFmt w:val="bullet"/>
      <w:lvlText w:val="•"/>
      <w:lvlJc w:val="left"/>
      <w:pPr>
        <w:ind w:left="5753" w:hanging="284"/>
      </w:pPr>
      <w:rPr>
        <w:rFonts w:hint="default"/>
        <w:lang w:val="ru-RU" w:eastAsia="en-US" w:bidi="ar-SA"/>
      </w:rPr>
    </w:lvl>
    <w:lvl w:ilvl="6" w:tplc="5DF28A62">
      <w:numFmt w:val="bullet"/>
      <w:lvlText w:val="•"/>
      <w:lvlJc w:val="left"/>
      <w:pPr>
        <w:ind w:left="6767" w:hanging="284"/>
      </w:pPr>
      <w:rPr>
        <w:rFonts w:hint="default"/>
        <w:lang w:val="ru-RU" w:eastAsia="en-US" w:bidi="ar-SA"/>
      </w:rPr>
    </w:lvl>
    <w:lvl w:ilvl="7" w:tplc="646E60F2">
      <w:numFmt w:val="bullet"/>
      <w:lvlText w:val="•"/>
      <w:lvlJc w:val="left"/>
      <w:pPr>
        <w:ind w:left="7782" w:hanging="284"/>
      </w:pPr>
      <w:rPr>
        <w:rFonts w:hint="default"/>
        <w:lang w:val="ru-RU" w:eastAsia="en-US" w:bidi="ar-SA"/>
      </w:rPr>
    </w:lvl>
    <w:lvl w:ilvl="8" w:tplc="7ED6402C">
      <w:numFmt w:val="bullet"/>
      <w:lvlText w:val="•"/>
      <w:lvlJc w:val="left"/>
      <w:pPr>
        <w:ind w:left="8797" w:hanging="284"/>
      </w:pPr>
      <w:rPr>
        <w:rFonts w:hint="default"/>
        <w:lang w:val="ru-RU" w:eastAsia="en-US" w:bidi="ar-SA"/>
      </w:rPr>
    </w:lvl>
  </w:abstractNum>
  <w:num w:numId="1">
    <w:abstractNumId w:val="48"/>
  </w:num>
  <w:num w:numId="2">
    <w:abstractNumId w:val="81"/>
  </w:num>
  <w:num w:numId="3">
    <w:abstractNumId w:val="96"/>
  </w:num>
  <w:num w:numId="4">
    <w:abstractNumId w:val="44"/>
  </w:num>
  <w:num w:numId="5">
    <w:abstractNumId w:val="47"/>
  </w:num>
  <w:num w:numId="6">
    <w:abstractNumId w:val="89"/>
  </w:num>
  <w:num w:numId="7">
    <w:abstractNumId w:val="57"/>
  </w:num>
  <w:num w:numId="8">
    <w:abstractNumId w:val="30"/>
  </w:num>
  <w:num w:numId="9">
    <w:abstractNumId w:val="28"/>
  </w:num>
  <w:num w:numId="10">
    <w:abstractNumId w:val="90"/>
  </w:num>
  <w:num w:numId="11">
    <w:abstractNumId w:val="92"/>
  </w:num>
  <w:num w:numId="12">
    <w:abstractNumId w:val="83"/>
  </w:num>
  <w:num w:numId="13">
    <w:abstractNumId w:val="75"/>
  </w:num>
  <w:num w:numId="14">
    <w:abstractNumId w:val="61"/>
  </w:num>
  <w:num w:numId="15">
    <w:abstractNumId w:val="102"/>
  </w:num>
  <w:num w:numId="16">
    <w:abstractNumId w:val="60"/>
  </w:num>
  <w:num w:numId="17">
    <w:abstractNumId w:val="78"/>
  </w:num>
  <w:num w:numId="18">
    <w:abstractNumId w:val="95"/>
  </w:num>
  <w:num w:numId="19">
    <w:abstractNumId w:val="106"/>
    <w:lvlOverride w:ilvl="0">
      <w:startOverride w:val="2"/>
    </w:lvlOverride>
    <w:lvlOverride w:ilvl="1"/>
    <w:lvlOverride w:ilvl="2"/>
    <w:lvlOverride w:ilvl="3"/>
    <w:lvlOverride w:ilvl="4"/>
    <w:lvlOverride w:ilvl="5"/>
    <w:lvlOverride w:ilvl="6"/>
    <w:lvlOverride w:ilvl="7"/>
    <w:lvlOverride w:ilvl="8"/>
  </w:num>
  <w:num w:numId="20">
    <w:abstractNumId w:val="23"/>
    <w:lvlOverride w:ilvl="0">
      <w:startOverride w:val="1"/>
    </w:lvlOverride>
    <w:lvlOverride w:ilvl="1"/>
    <w:lvlOverride w:ilvl="2"/>
    <w:lvlOverride w:ilvl="3"/>
    <w:lvlOverride w:ilvl="4"/>
    <w:lvlOverride w:ilvl="5"/>
    <w:lvlOverride w:ilvl="6"/>
    <w:lvlOverride w:ilvl="7"/>
    <w:lvlOverride w:ilvl="8"/>
  </w:num>
  <w:num w:numId="21">
    <w:abstractNumId w:val="54"/>
    <w:lvlOverride w:ilvl="0">
      <w:startOverride w:val="4"/>
    </w:lvlOverride>
    <w:lvlOverride w:ilvl="1"/>
    <w:lvlOverride w:ilvl="2"/>
    <w:lvlOverride w:ilvl="3"/>
    <w:lvlOverride w:ilvl="4"/>
    <w:lvlOverride w:ilvl="5"/>
    <w:lvlOverride w:ilvl="6"/>
    <w:lvlOverride w:ilvl="7"/>
    <w:lvlOverride w:ilvl="8"/>
  </w:num>
  <w:num w:numId="22">
    <w:abstractNumId w:val="41"/>
  </w:num>
  <w:num w:numId="23">
    <w:abstractNumId w:val="88"/>
  </w:num>
  <w:num w:numId="24">
    <w:abstractNumId w:val="108"/>
  </w:num>
  <w:num w:numId="25">
    <w:abstractNumId w:val="27"/>
  </w:num>
  <w:num w:numId="26">
    <w:abstractNumId w:val="35"/>
  </w:num>
  <w:num w:numId="27">
    <w:abstractNumId w:val="31"/>
  </w:num>
  <w:num w:numId="28">
    <w:abstractNumId w:val="33"/>
  </w:num>
  <w:num w:numId="29">
    <w:abstractNumId w:val="13"/>
  </w:num>
  <w:num w:numId="30">
    <w:abstractNumId w:val="87"/>
  </w:num>
  <w:num w:numId="31">
    <w:abstractNumId w:val="18"/>
  </w:num>
  <w:num w:numId="32">
    <w:abstractNumId w:val="72"/>
  </w:num>
  <w:num w:numId="33">
    <w:abstractNumId w:val="21"/>
  </w:num>
  <w:num w:numId="34">
    <w:abstractNumId w:val="32"/>
  </w:num>
  <w:num w:numId="35">
    <w:abstractNumId w:val="16"/>
  </w:num>
  <w:num w:numId="36">
    <w:abstractNumId w:val="10"/>
  </w:num>
  <w:num w:numId="37">
    <w:abstractNumId w:val="56"/>
  </w:num>
  <w:num w:numId="38">
    <w:abstractNumId w:val="82"/>
  </w:num>
  <w:num w:numId="39">
    <w:abstractNumId w:val="8"/>
  </w:num>
  <w:num w:numId="40">
    <w:abstractNumId w:val="94"/>
  </w:num>
  <w:num w:numId="41">
    <w:abstractNumId w:val="69"/>
  </w:num>
  <w:num w:numId="42">
    <w:abstractNumId w:val="43"/>
  </w:num>
  <w:num w:numId="43">
    <w:abstractNumId w:val="80"/>
  </w:num>
  <w:num w:numId="44">
    <w:abstractNumId w:val="6"/>
  </w:num>
  <w:num w:numId="45">
    <w:abstractNumId w:val="1"/>
  </w:num>
  <w:num w:numId="46">
    <w:abstractNumId w:val="51"/>
  </w:num>
  <w:num w:numId="47">
    <w:abstractNumId w:val="64"/>
  </w:num>
  <w:num w:numId="48">
    <w:abstractNumId w:val="36"/>
  </w:num>
  <w:num w:numId="49">
    <w:abstractNumId w:val="76"/>
  </w:num>
  <w:num w:numId="50">
    <w:abstractNumId w:val="93"/>
  </w:num>
  <w:num w:numId="51">
    <w:abstractNumId w:val="46"/>
  </w:num>
  <w:num w:numId="52">
    <w:abstractNumId w:val="103"/>
  </w:num>
  <w:num w:numId="53">
    <w:abstractNumId w:val="0"/>
  </w:num>
  <w:num w:numId="54">
    <w:abstractNumId w:val="3"/>
  </w:num>
  <w:num w:numId="55">
    <w:abstractNumId w:val="22"/>
  </w:num>
  <w:num w:numId="56">
    <w:abstractNumId w:val="7"/>
  </w:num>
  <w:num w:numId="57">
    <w:abstractNumId w:val="105"/>
  </w:num>
  <w:num w:numId="58">
    <w:abstractNumId w:val="4"/>
  </w:num>
  <w:num w:numId="59">
    <w:abstractNumId w:val="5"/>
  </w:num>
  <w:num w:numId="60">
    <w:abstractNumId w:val="110"/>
  </w:num>
  <w:num w:numId="61">
    <w:abstractNumId w:val="59"/>
  </w:num>
  <w:num w:numId="62">
    <w:abstractNumId w:val="25"/>
  </w:num>
  <w:num w:numId="63">
    <w:abstractNumId w:val="70"/>
  </w:num>
  <w:num w:numId="64">
    <w:abstractNumId w:val="97"/>
  </w:num>
  <w:num w:numId="65">
    <w:abstractNumId w:val="15"/>
  </w:num>
  <w:num w:numId="66">
    <w:abstractNumId w:val="104"/>
  </w:num>
  <w:num w:numId="67">
    <w:abstractNumId w:val="98"/>
  </w:num>
  <w:num w:numId="68">
    <w:abstractNumId w:val="84"/>
  </w:num>
  <w:num w:numId="69">
    <w:abstractNumId w:val="26"/>
  </w:num>
  <w:num w:numId="70">
    <w:abstractNumId w:val="111"/>
  </w:num>
  <w:num w:numId="71">
    <w:abstractNumId w:val="52"/>
  </w:num>
  <w:num w:numId="72">
    <w:abstractNumId w:val="74"/>
  </w:num>
  <w:num w:numId="73">
    <w:abstractNumId w:val="71"/>
  </w:num>
  <w:num w:numId="74">
    <w:abstractNumId w:val="17"/>
  </w:num>
  <w:num w:numId="75">
    <w:abstractNumId w:val="12"/>
  </w:num>
  <w:num w:numId="76">
    <w:abstractNumId w:val="63"/>
  </w:num>
  <w:num w:numId="77">
    <w:abstractNumId w:val="9"/>
  </w:num>
  <w:num w:numId="78">
    <w:abstractNumId w:val="40"/>
  </w:num>
  <w:num w:numId="79">
    <w:abstractNumId w:val="62"/>
  </w:num>
  <w:num w:numId="80">
    <w:abstractNumId w:val="37"/>
  </w:num>
  <w:num w:numId="81">
    <w:abstractNumId w:val="66"/>
  </w:num>
  <w:num w:numId="82">
    <w:abstractNumId w:val="11"/>
  </w:num>
  <w:num w:numId="83">
    <w:abstractNumId w:val="79"/>
  </w:num>
  <w:num w:numId="84">
    <w:abstractNumId w:val="107"/>
  </w:num>
  <w:num w:numId="85">
    <w:abstractNumId w:val="2"/>
  </w:num>
  <w:num w:numId="86">
    <w:abstractNumId w:val="109"/>
  </w:num>
  <w:num w:numId="87">
    <w:abstractNumId w:val="85"/>
  </w:num>
  <w:num w:numId="88">
    <w:abstractNumId w:val="45"/>
  </w:num>
  <w:num w:numId="89">
    <w:abstractNumId w:val="101"/>
  </w:num>
  <w:num w:numId="90">
    <w:abstractNumId w:val="91"/>
  </w:num>
  <w:num w:numId="91">
    <w:abstractNumId w:val="58"/>
  </w:num>
  <w:num w:numId="92">
    <w:abstractNumId w:val="77"/>
  </w:num>
  <w:num w:numId="93">
    <w:abstractNumId w:val="14"/>
  </w:num>
  <w:num w:numId="94">
    <w:abstractNumId w:val="73"/>
  </w:num>
  <w:num w:numId="95">
    <w:abstractNumId w:val="19"/>
  </w:num>
  <w:num w:numId="96">
    <w:abstractNumId w:val="67"/>
  </w:num>
  <w:num w:numId="97">
    <w:abstractNumId w:val="38"/>
  </w:num>
  <w:num w:numId="98">
    <w:abstractNumId w:val="24"/>
  </w:num>
  <w:num w:numId="99">
    <w:abstractNumId w:val="53"/>
  </w:num>
  <w:num w:numId="100">
    <w:abstractNumId w:val="29"/>
  </w:num>
  <w:num w:numId="101">
    <w:abstractNumId w:val="20"/>
  </w:num>
  <w:num w:numId="102">
    <w:abstractNumId w:val="68"/>
  </w:num>
  <w:num w:numId="103">
    <w:abstractNumId w:val="86"/>
  </w:num>
  <w:num w:numId="104">
    <w:abstractNumId w:val="55"/>
  </w:num>
  <w:num w:numId="105">
    <w:abstractNumId w:val="39"/>
  </w:num>
  <w:num w:numId="106">
    <w:abstractNumId w:val="49"/>
  </w:num>
  <w:num w:numId="107">
    <w:abstractNumId w:val="100"/>
  </w:num>
  <w:num w:numId="108">
    <w:abstractNumId w:val="99"/>
  </w:num>
  <w:num w:numId="109">
    <w:abstractNumId w:val="34"/>
  </w:num>
  <w:num w:numId="110">
    <w:abstractNumId w:val="42"/>
  </w:num>
  <w:num w:numId="111">
    <w:abstractNumId w:val="65"/>
  </w:num>
  <w:num w:numId="112">
    <w:abstractNumId w:val="50"/>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503"/>
    <w:rsid w:val="00003099"/>
    <w:rsid w:val="00007C29"/>
    <w:rsid w:val="0003208E"/>
    <w:rsid w:val="0003360F"/>
    <w:rsid w:val="00042356"/>
    <w:rsid w:val="00053686"/>
    <w:rsid w:val="00055028"/>
    <w:rsid w:val="000843A6"/>
    <w:rsid w:val="00084839"/>
    <w:rsid w:val="0009157D"/>
    <w:rsid w:val="000949D2"/>
    <w:rsid w:val="000C3B89"/>
    <w:rsid w:val="000D1EA6"/>
    <w:rsid w:val="000D25CB"/>
    <w:rsid w:val="000E1548"/>
    <w:rsid w:val="000E1815"/>
    <w:rsid w:val="000E27EF"/>
    <w:rsid w:val="000E511F"/>
    <w:rsid w:val="000F24EC"/>
    <w:rsid w:val="000F4101"/>
    <w:rsid w:val="000F5D87"/>
    <w:rsid w:val="00115E9E"/>
    <w:rsid w:val="00117EC4"/>
    <w:rsid w:val="001340AA"/>
    <w:rsid w:val="001406A3"/>
    <w:rsid w:val="0016739E"/>
    <w:rsid w:val="00172521"/>
    <w:rsid w:val="001773F6"/>
    <w:rsid w:val="00182C1A"/>
    <w:rsid w:val="00185D74"/>
    <w:rsid w:val="00186E0B"/>
    <w:rsid w:val="001A0EDD"/>
    <w:rsid w:val="001A6A76"/>
    <w:rsid w:val="001B473C"/>
    <w:rsid w:val="001B5112"/>
    <w:rsid w:val="001C2807"/>
    <w:rsid w:val="001C36D2"/>
    <w:rsid w:val="001C47E0"/>
    <w:rsid w:val="001E27CE"/>
    <w:rsid w:val="001E554D"/>
    <w:rsid w:val="001F0DA9"/>
    <w:rsid w:val="00217017"/>
    <w:rsid w:val="00222A94"/>
    <w:rsid w:val="00230BC1"/>
    <w:rsid w:val="00242169"/>
    <w:rsid w:val="00243067"/>
    <w:rsid w:val="00251BA4"/>
    <w:rsid w:val="00260BA3"/>
    <w:rsid w:val="00267143"/>
    <w:rsid w:val="002721C7"/>
    <w:rsid w:val="002802B0"/>
    <w:rsid w:val="00282D88"/>
    <w:rsid w:val="002844D3"/>
    <w:rsid w:val="00284D54"/>
    <w:rsid w:val="00285C70"/>
    <w:rsid w:val="00294FE2"/>
    <w:rsid w:val="0029620E"/>
    <w:rsid w:val="002966ED"/>
    <w:rsid w:val="00297353"/>
    <w:rsid w:val="002A05F4"/>
    <w:rsid w:val="002A50BE"/>
    <w:rsid w:val="002B1D8F"/>
    <w:rsid w:val="002B38EE"/>
    <w:rsid w:val="002B6EBE"/>
    <w:rsid w:val="002C0A25"/>
    <w:rsid w:val="002C4953"/>
    <w:rsid w:val="002F4E6C"/>
    <w:rsid w:val="0032064C"/>
    <w:rsid w:val="003330A0"/>
    <w:rsid w:val="00344E81"/>
    <w:rsid w:val="00346467"/>
    <w:rsid w:val="00346ED2"/>
    <w:rsid w:val="00351B92"/>
    <w:rsid w:val="00377ADA"/>
    <w:rsid w:val="003865C9"/>
    <w:rsid w:val="00390886"/>
    <w:rsid w:val="00394502"/>
    <w:rsid w:val="0039693B"/>
    <w:rsid w:val="003B0E50"/>
    <w:rsid w:val="003C21D5"/>
    <w:rsid w:val="003C4462"/>
    <w:rsid w:val="003C50F9"/>
    <w:rsid w:val="003C70FD"/>
    <w:rsid w:val="003D6362"/>
    <w:rsid w:val="003E04F9"/>
    <w:rsid w:val="003E0E1A"/>
    <w:rsid w:val="003E3A9B"/>
    <w:rsid w:val="003F010E"/>
    <w:rsid w:val="003F11EE"/>
    <w:rsid w:val="00401478"/>
    <w:rsid w:val="00405C56"/>
    <w:rsid w:val="00406F5A"/>
    <w:rsid w:val="0043235F"/>
    <w:rsid w:val="00434C8A"/>
    <w:rsid w:val="004412AF"/>
    <w:rsid w:val="00442B34"/>
    <w:rsid w:val="004441E3"/>
    <w:rsid w:val="00454F2F"/>
    <w:rsid w:val="00461859"/>
    <w:rsid w:val="00467E08"/>
    <w:rsid w:val="0047274D"/>
    <w:rsid w:val="00473512"/>
    <w:rsid w:val="00477B87"/>
    <w:rsid w:val="004810ED"/>
    <w:rsid w:val="004912EF"/>
    <w:rsid w:val="0049386E"/>
    <w:rsid w:val="00493CC8"/>
    <w:rsid w:val="0049640A"/>
    <w:rsid w:val="004E355D"/>
    <w:rsid w:val="004E3D3A"/>
    <w:rsid w:val="004E552F"/>
    <w:rsid w:val="004F6CC9"/>
    <w:rsid w:val="004F7777"/>
    <w:rsid w:val="00500E1B"/>
    <w:rsid w:val="00501E7C"/>
    <w:rsid w:val="005049DA"/>
    <w:rsid w:val="005107AA"/>
    <w:rsid w:val="00515100"/>
    <w:rsid w:val="00520146"/>
    <w:rsid w:val="00520FCB"/>
    <w:rsid w:val="005211E6"/>
    <w:rsid w:val="00521BA8"/>
    <w:rsid w:val="005307AD"/>
    <w:rsid w:val="005319E4"/>
    <w:rsid w:val="00531C9A"/>
    <w:rsid w:val="00547E68"/>
    <w:rsid w:val="00556DAA"/>
    <w:rsid w:val="005653F0"/>
    <w:rsid w:val="005834A8"/>
    <w:rsid w:val="00583AE8"/>
    <w:rsid w:val="00584B5B"/>
    <w:rsid w:val="0058587F"/>
    <w:rsid w:val="005917FD"/>
    <w:rsid w:val="00591F4B"/>
    <w:rsid w:val="005B13B8"/>
    <w:rsid w:val="005B411F"/>
    <w:rsid w:val="005B5BE4"/>
    <w:rsid w:val="005C7AFB"/>
    <w:rsid w:val="005D6C2A"/>
    <w:rsid w:val="005D7915"/>
    <w:rsid w:val="005E43EF"/>
    <w:rsid w:val="005F3228"/>
    <w:rsid w:val="006111D9"/>
    <w:rsid w:val="00614A0B"/>
    <w:rsid w:val="006160E5"/>
    <w:rsid w:val="00616FF8"/>
    <w:rsid w:val="00617944"/>
    <w:rsid w:val="00617DB8"/>
    <w:rsid w:val="00620882"/>
    <w:rsid w:val="00621686"/>
    <w:rsid w:val="00642466"/>
    <w:rsid w:val="00643AF7"/>
    <w:rsid w:val="006448DE"/>
    <w:rsid w:val="00644B5F"/>
    <w:rsid w:val="0065662D"/>
    <w:rsid w:val="00656755"/>
    <w:rsid w:val="006573DA"/>
    <w:rsid w:val="00672691"/>
    <w:rsid w:val="00684C9B"/>
    <w:rsid w:val="006867D5"/>
    <w:rsid w:val="00687405"/>
    <w:rsid w:val="006957A6"/>
    <w:rsid w:val="006963FF"/>
    <w:rsid w:val="006972F2"/>
    <w:rsid w:val="006A2503"/>
    <w:rsid w:val="006A4ABB"/>
    <w:rsid w:val="006B506A"/>
    <w:rsid w:val="006B7096"/>
    <w:rsid w:val="006B72DA"/>
    <w:rsid w:val="006C5219"/>
    <w:rsid w:val="006D6952"/>
    <w:rsid w:val="006E4416"/>
    <w:rsid w:val="006E6117"/>
    <w:rsid w:val="006E63DE"/>
    <w:rsid w:val="006E75D3"/>
    <w:rsid w:val="007032E8"/>
    <w:rsid w:val="0070349D"/>
    <w:rsid w:val="00704DF9"/>
    <w:rsid w:val="00713C97"/>
    <w:rsid w:val="00726C8B"/>
    <w:rsid w:val="0073040A"/>
    <w:rsid w:val="007370BB"/>
    <w:rsid w:val="00742EF8"/>
    <w:rsid w:val="007525BD"/>
    <w:rsid w:val="0075633C"/>
    <w:rsid w:val="00757464"/>
    <w:rsid w:val="00763A7F"/>
    <w:rsid w:val="00770DCF"/>
    <w:rsid w:val="00774347"/>
    <w:rsid w:val="007765E9"/>
    <w:rsid w:val="0078207D"/>
    <w:rsid w:val="007856C9"/>
    <w:rsid w:val="007860B3"/>
    <w:rsid w:val="00786966"/>
    <w:rsid w:val="007A2E8B"/>
    <w:rsid w:val="007B2785"/>
    <w:rsid w:val="007B404F"/>
    <w:rsid w:val="007C20CD"/>
    <w:rsid w:val="007C3665"/>
    <w:rsid w:val="007D04A2"/>
    <w:rsid w:val="007D1117"/>
    <w:rsid w:val="007F10E3"/>
    <w:rsid w:val="00801BCB"/>
    <w:rsid w:val="008021B1"/>
    <w:rsid w:val="00806A61"/>
    <w:rsid w:val="00810640"/>
    <w:rsid w:val="0081798C"/>
    <w:rsid w:val="008205B9"/>
    <w:rsid w:val="0082089F"/>
    <w:rsid w:val="0083388A"/>
    <w:rsid w:val="00842A1D"/>
    <w:rsid w:val="00843839"/>
    <w:rsid w:val="00857FA1"/>
    <w:rsid w:val="00861C2A"/>
    <w:rsid w:val="008654AD"/>
    <w:rsid w:val="00867857"/>
    <w:rsid w:val="008719C3"/>
    <w:rsid w:val="00874AAB"/>
    <w:rsid w:val="008813BC"/>
    <w:rsid w:val="00882EEA"/>
    <w:rsid w:val="008855F1"/>
    <w:rsid w:val="0089064A"/>
    <w:rsid w:val="008952B3"/>
    <w:rsid w:val="008A2AEB"/>
    <w:rsid w:val="008A2C10"/>
    <w:rsid w:val="008A363E"/>
    <w:rsid w:val="008A41F8"/>
    <w:rsid w:val="008A59AB"/>
    <w:rsid w:val="008A7291"/>
    <w:rsid w:val="008B2F49"/>
    <w:rsid w:val="008B3D0F"/>
    <w:rsid w:val="008B5EFA"/>
    <w:rsid w:val="008B6C34"/>
    <w:rsid w:val="008C5C3F"/>
    <w:rsid w:val="008E20E9"/>
    <w:rsid w:val="008E46ED"/>
    <w:rsid w:val="008F08BD"/>
    <w:rsid w:val="008F3B41"/>
    <w:rsid w:val="00907BEB"/>
    <w:rsid w:val="00913D51"/>
    <w:rsid w:val="00921F53"/>
    <w:rsid w:val="00941EC3"/>
    <w:rsid w:val="00944AEC"/>
    <w:rsid w:val="00961FC8"/>
    <w:rsid w:val="00974710"/>
    <w:rsid w:val="00986A85"/>
    <w:rsid w:val="00992396"/>
    <w:rsid w:val="009A12DA"/>
    <w:rsid w:val="009A3D5F"/>
    <w:rsid w:val="009A3D9B"/>
    <w:rsid w:val="009A4C2F"/>
    <w:rsid w:val="009B1B69"/>
    <w:rsid w:val="009B50C4"/>
    <w:rsid w:val="009B5792"/>
    <w:rsid w:val="009B7216"/>
    <w:rsid w:val="009C17C5"/>
    <w:rsid w:val="009D16B5"/>
    <w:rsid w:val="009D551B"/>
    <w:rsid w:val="009E4C38"/>
    <w:rsid w:val="009E5F86"/>
    <w:rsid w:val="00A011FA"/>
    <w:rsid w:val="00A02D29"/>
    <w:rsid w:val="00A07E71"/>
    <w:rsid w:val="00A10C5D"/>
    <w:rsid w:val="00A15EE6"/>
    <w:rsid w:val="00A2002A"/>
    <w:rsid w:val="00A2321D"/>
    <w:rsid w:val="00A307CA"/>
    <w:rsid w:val="00A31B7E"/>
    <w:rsid w:val="00A36CAB"/>
    <w:rsid w:val="00A41A8D"/>
    <w:rsid w:val="00A47B74"/>
    <w:rsid w:val="00A503DC"/>
    <w:rsid w:val="00A50DD1"/>
    <w:rsid w:val="00A56AE3"/>
    <w:rsid w:val="00A714AE"/>
    <w:rsid w:val="00A764BE"/>
    <w:rsid w:val="00A845DA"/>
    <w:rsid w:val="00A85F64"/>
    <w:rsid w:val="00A91D01"/>
    <w:rsid w:val="00A94A2C"/>
    <w:rsid w:val="00A9521E"/>
    <w:rsid w:val="00A95AC0"/>
    <w:rsid w:val="00AA5585"/>
    <w:rsid w:val="00AC51FC"/>
    <w:rsid w:val="00AD7590"/>
    <w:rsid w:val="00AE0479"/>
    <w:rsid w:val="00AF1870"/>
    <w:rsid w:val="00AF205F"/>
    <w:rsid w:val="00AF59FC"/>
    <w:rsid w:val="00AF753A"/>
    <w:rsid w:val="00B001BF"/>
    <w:rsid w:val="00B04BBB"/>
    <w:rsid w:val="00B346B2"/>
    <w:rsid w:val="00B46CF8"/>
    <w:rsid w:val="00B538C5"/>
    <w:rsid w:val="00B55ABA"/>
    <w:rsid w:val="00B57888"/>
    <w:rsid w:val="00B61154"/>
    <w:rsid w:val="00B65C00"/>
    <w:rsid w:val="00B74724"/>
    <w:rsid w:val="00B83AD4"/>
    <w:rsid w:val="00B86B85"/>
    <w:rsid w:val="00B91DBE"/>
    <w:rsid w:val="00B92EB5"/>
    <w:rsid w:val="00BA1F69"/>
    <w:rsid w:val="00BA2F72"/>
    <w:rsid w:val="00BA566E"/>
    <w:rsid w:val="00BA5873"/>
    <w:rsid w:val="00BB4341"/>
    <w:rsid w:val="00BB4F80"/>
    <w:rsid w:val="00BB61FE"/>
    <w:rsid w:val="00BC4921"/>
    <w:rsid w:val="00BD1117"/>
    <w:rsid w:val="00BE193E"/>
    <w:rsid w:val="00BE32B1"/>
    <w:rsid w:val="00BF22BB"/>
    <w:rsid w:val="00BF469B"/>
    <w:rsid w:val="00C004F0"/>
    <w:rsid w:val="00C02526"/>
    <w:rsid w:val="00C044A1"/>
    <w:rsid w:val="00C07C5F"/>
    <w:rsid w:val="00C1595E"/>
    <w:rsid w:val="00C15C86"/>
    <w:rsid w:val="00C20447"/>
    <w:rsid w:val="00C21C84"/>
    <w:rsid w:val="00C27B76"/>
    <w:rsid w:val="00C37761"/>
    <w:rsid w:val="00C4038D"/>
    <w:rsid w:val="00C50BC1"/>
    <w:rsid w:val="00C61F47"/>
    <w:rsid w:val="00C7504E"/>
    <w:rsid w:val="00C76497"/>
    <w:rsid w:val="00C76E7F"/>
    <w:rsid w:val="00C82CDB"/>
    <w:rsid w:val="00C91CF1"/>
    <w:rsid w:val="00C947BB"/>
    <w:rsid w:val="00C97DBC"/>
    <w:rsid w:val="00CB086B"/>
    <w:rsid w:val="00CB5A7F"/>
    <w:rsid w:val="00CB5F03"/>
    <w:rsid w:val="00CB70B9"/>
    <w:rsid w:val="00CC1C55"/>
    <w:rsid w:val="00CC31F3"/>
    <w:rsid w:val="00CC5AC4"/>
    <w:rsid w:val="00CD1102"/>
    <w:rsid w:val="00CD2046"/>
    <w:rsid w:val="00CD208A"/>
    <w:rsid w:val="00CD2F8F"/>
    <w:rsid w:val="00CD59E6"/>
    <w:rsid w:val="00CE1CB3"/>
    <w:rsid w:val="00CE260F"/>
    <w:rsid w:val="00CE395C"/>
    <w:rsid w:val="00CE614A"/>
    <w:rsid w:val="00CF1C5E"/>
    <w:rsid w:val="00CF27D5"/>
    <w:rsid w:val="00CF29DC"/>
    <w:rsid w:val="00CF3628"/>
    <w:rsid w:val="00D001ED"/>
    <w:rsid w:val="00D05F0F"/>
    <w:rsid w:val="00D15C4A"/>
    <w:rsid w:val="00D35627"/>
    <w:rsid w:val="00D359AB"/>
    <w:rsid w:val="00D3690B"/>
    <w:rsid w:val="00D4004A"/>
    <w:rsid w:val="00D46C07"/>
    <w:rsid w:val="00D51D11"/>
    <w:rsid w:val="00D52E03"/>
    <w:rsid w:val="00D5312A"/>
    <w:rsid w:val="00D577B8"/>
    <w:rsid w:val="00D669F1"/>
    <w:rsid w:val="00D701C6"/>
    <w:rsid w:val="00D7048E"/>
    <w:rsid w:val="00D717E2"/>
    <w:rsid w:val="00D91802"/>
    <w:rsid w:val="00D97402"/>
    <w:rsid w:val="00D97ABB"/>
    <w:rsid w:val="00DB4057"/>
    <w:rsid w:val="00DB431A"/>
    <w:rsid w:val="00DB6827"/>
    <w:rsid w:val="00DC13D1"/>
    <w:rsid w:val="00DC1592"/>
    <w:rsid w:val="00DC2BAC"/>
    <w:rsid w:val="00DD7772"/>
    <w:rsid w:val="00E03488"/>
    <w:rsid w:val="00E12D07"/>
    <w:rsid w:val="00E17915"/>
    <w:rsid w:val="00E20FCC"/>
    <w:rsid w:val="00E23894"/>
    <w:rsid w:val="00E24D88"/>
    <w:rsid w:val="00E30F62"/>
    <w:rsid w:val="00E525C0"/>
    <w:rsid w:val="00E533AC"/>
    <w:rsid w:val="00E569D7"/>
    <w:rsid w:val="00E64930"/>
    <w:rsid w:val="00E66687"/>
    <w:rsid w:val="00E671E0"/>
    <w:rsid w:val="00E92048"/>
    <w:rsid w:val="00E9699D"/>
    <w:rsid w:val="00EB0ED1"/>
    <w:rsid w:val="00EC3B4E"/>
    <w:rsid w:val="00ED1FEE"/>
    <w:rsid w:val="00ED537B"/>
    <w:rsid w:val="00ED6AEB"/>
    <w:rsid w:val="00EE0E2F"/>
    <w:rsid w:val="00EF555C"/>
    <w:rsid w:val="00F017B7"/>
    <w:rsid w:val="00F02438"/>
    <w:rsid w:val="00F0602D"/>
    <w:rsid w:val="00F07055"/>
    <w:rsid w:val="00F07B99"/>
    <w:rsid w:val="00F11116"/>
    <w:rsid w:val="00F34D0C"/>
    <w:rsid w:val="00F41964"/>
    <w:rsid w:val="00F43309"/>
    <w:rsid w:val="00F62018"/>
    <w:rsid w:val="00F634E3"/>
    <w:rsid w:val="00F63E80"/>
    <w:rsid w:val="00F6447B"/>
    <w:rsid w:val="00F67856"/>
    <w:rsid w:val="00F81B5C"/>
    <w:rsid w:val="00F90373"/>
    <w:rsid w:val="00F93F85"/>
    <w:rsid w:val="00FB22F6"/>
    <w:rsid w:val="00FB32D8"/>
    <w:rsid w:val="00FB39DD"/>
    <w:rsid w:val="00FC1122"/>
    <w:rsid w:val="00FC1988"/>
    <w:rsid w:val="00FC28E3"/>
    <w:rsid w:val="00FD16FE"/>
    <w:rsid w:val="00FD6756"/>
    <w:rsid w:val="00FE0CBB"/>
    <w:rsid w:val="00FE1764"/>
    <w:rsid w:val="00FE7354"/>
    <w:rsid w:val="00FF2144"/>
    <w:rsid w:val="00FF396A"/>
    <w:rsid w:val="00FF5EF1"/>
    <w:rsid w:val="00FF7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CF4AE"/>
  <w15:docId w15:val="{90730538-D8AD-44E3-A564-960EE31E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21D"/>
  </w:style>
  <w:style w:type="paragraph" w:styleId="1">
    <w:name w:val="heading 1"/>
    <w:basedOn w:val="a"/>
    <w:link w:val="10"/>
    <w:qFormat/>
    <w:rsid w:val="005917FD"/>
    <w:pPr>
      <w:widowControl w:val="0"/>
      <w:autoSpaceDE w:val="0"/>
      <w:autoSpaceDN w:val="0"/>
      <w:spacing w:after="0" w:line="240" w:lineRule="auto"/>
      <w:ind w:left="682"/>
      <w:jc w:val="both"/>
      <w:outlineLvl w:val="0"/>
    </w:pPr>
    <w:rPr>
      <w:rFonts w:ascii="Times New Roman" w:eastAsia="Times New Roman" w:hAnsi="Times New Roman" w:cs="Times New Roman"/>
      <w:b/>
      <w:bCs/>
      <w:sz w:val="28"/>
      <w:szCs w:val="28"/>
    </w:rPr>
  </w:style>
  <w:style w:type="paragraph" w:styleId="2">
    <w:name w:val="heading 2"/>
    <w:basedOn w:val="a"/>
    <w:link w:val="20"/>
    <w:qFormat/>
    <w:rsid w:val="005917FD"/>
    <w:pPr>
      <w:widowControl w:val="0"/>
      <w:autoSpaceDE w:val="0"/>
      <w:autoSpaceDN w:val="0"/>
      <w:spacing w:after="0" w:line="240" w:lineRule="auto"/>
      <w:ind w:left="682"/>
      <w:jc w:val="both"/>
      <w:outlineLvl w:val="1"/>
    </w:pPr>
    <w:rPr>
      <w:rFonts w:ascii="Times New Roman" w:eastAsia="Times New Roman" w:hAnsi="Times New Roman" w:cs="Times New Roman"/>
      <w:b/>
      <w:bCs/>
      <w:i/>
      <w:iCs/>
      <w:sz w:val="28"/>
      <w:szCs w:val="28"/>
    </w:rPr>
  </w:style>
  <w:style w:type="paragraph" w:styleId="3">
    <w:name w:val="heading 3"/>
    <w:basedOn w:val="a"/>
    <w:next w:val="a"/>
    <w:link w:val="30"/>
    <w:qFormat/>
    <w:rsid w:val="008205B9"/>
    <w:pPr>
      <w:keepNext/>
      <w:tabs>
        <w:tab w:val="num" w:pos="720"/>
      </w:tabs>
      <w:spacing w:before="240" w:after="60" w:line="240" w:lineRule="auto"/>
      <w:ind w:left="720" w:hanging="720"/>
      <w:outlineLvl w:val="2"/>
    </w:pPr>
    <w:rPr>
      <w:rFonts w:ascii="Arial" w:eastAsia="Times New Roman" w:hAnsi="Arial" w:cs="Arial"/>
      <w:b/>
      <w:bCs/>
      <w:sz w:val="26"/>
      <w:szCs w:val="26"/>
      <w:lang w:eastAsia="ru-RU"/>
    </w:rPr>
  </w:style>
  <w:style w:type="paragraph" w:styleId="4">
    <w:name w:val="heading 4"/>
    <w:basedOn w:val="a"/>
    <w:next w:val="a"/>
    <w:link w:val="40"/>
    <w:qFormat/>
    <w:rsid w:val="008205B9"/>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8205B9"/>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8205B9"/>
    <w:pPr>
      <w:tabs>
        <w:tab w:val="num" w:pos="1152"/>
      </w:tabs>
      <w:spacing w:before="240" w:after="60" w:line="240" w:lineRule="auto"/>
      <w:ind w:left="1152" w:hanging="1152"/>
      <w:outlineLvl w:val="5"/>
    </w:pPr>
    <w:rPr>
      <w:rFonts w:ascii="Times New Roman" w:eastAsia="Times New Roman" w:hAnsi="Times New Roman" w:cs="Times New Roman"/>
      <w:b/>
      <w:bCs/>
      <w:lang w:eastAsia="ru-RU"/>
    </w:rPr>
  </w:style>
  <w:style w:type="paragraph" w:styleId="7">
    <w:name w:val="heading 7"/>
    <w:basedOn w:val="a"/>
    <w:next w:val="a"/>
    <w:link w:val="70"/>
    <w:qFormat/>
    <w:rsid w:val="008205B9"/>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8205B9"/>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8205B9"/>
    <w:pPr>
      <w:tabs>
        <w:tab w:val="num" w:pos="1584"/>
      </w:tabs>
      <w:spacing w:before="240" w:after="60" w:line="240" w:lineRule="auto"/>
      <w:ind w:left="1584" w:hanging="1584"/>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2503"/>
    <w:pPr>
      <w:ind w:left="720"/>
      <w:contextualSpacing/>
    </w:pPr>
  </w:style>
  <w:style w:type="paragraph" w:styleId="a4">
    <w:name w:val="Body Text"/>
    <w:basedOn w:val="a"/>
    <w:link w:val="a5"/>
    <w:qFormat/>
    <w:rsid w:val="005653F0"/>
    <w:pPr>
      <w:widowControl w:val="0"/>
      <w:autoSpaceDE w:val="0"/>
      <w:autoSpaceDN w:val="0"/>
      <w:spacing w:after="0" w:line="240" w:lineRule="auto"/>
      <w:ind w:left="682"/>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rsid w:val="005653F0"/>
    <w:rPr>
      <w:rFonts w:ascii="Times New Roman" w:eastAsia="Times New Roman" w:hAnsi="Times New Roman" w:cs="Times New Roman"/>
      <w:sz w:val="28"/>
      <w:szCs w:val="28"/>
    </w:rPr>
  </w:style>
  <w:style w:type="character" w:styleId="a6">
    <w:name w:val="Hyperlink"/>
    <w:basedOn w:val="a0"/>
    <w:uiPriority w:val="99"/>
    <w:unhideWhenUsed/>
    <w:rsid w:val="007525BD"/>
    <w:rPr>
      <w:color w:val="0563C1" w:themeColor="hyperlink"/>
      <w:u w:val="single"/>
    </w:rPr>
  </w:style>
  <w:style w:type="paragraph" w:customStyle="1" w:styleId="c18">
    <w:name w:val="c18"/>
    <w:basedOn w:val="a"/>
    <w:rsid w:val="00F644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6447B"/>
  </w:style>
  <w:style w:type="character" w:customStyle="1" w:styleId="c140">
    <w:name w:val="c140"/>
    <w:basedOn w:val="a0"/>
    <w:rsid w:val="00F6447B"/>
  </w:style>
  <w:style w:type="table" w:styleId="a7">
    <w:name w:val="Table Grid"/>
    <w:basedOn w:val="a1"/>
    <w:uiPriority w:val="59"/>
    <w:rsid w:val="008A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573D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8">
    <w:name w:val="Основной текст_"/>
    <w:basedOn w:val="a0"/>
    <w:link w:val="131"/>
    <w:rsid w:val="00B346B2"/>
    <w:rPr>
      <w:rFonts w:ascii="Times New Roman" w:eastAsia="Times New Roman" w:hAnsi="Times New Roman" w:cs="Times New Roman"/>
      <w:spacing w:val="7"/>
      <w:sz w:val="20"/>
      <w:szCs w:val="20"/>
      <w:shd w:val="clear" w:color="auto" w:fill="FFFFFF"/>
    </w:rPr>
  </w:style>
  <w:style w:type="paragraph" w:customStyle="1" w:styleId="131">
    <w:name w:val="Основной текст131"/>
    <w:basedOn w:val="a"/>
    <w:link w:val="a8"/>
    <w:rsid w:val="00B346B2"/>
    <w:pPr>
      <w:shd w:val="clear" w:color="auto" w:fill="FFFFFF"/>
      <w:spacing w:after="0" w:line="216" w:lineRule="exact"/>
      <w:jc w:val="both"/>
    </w:pPr>
    <w:rPr>
      <w:rFonts w:ascii="Times New Roman" w:eastAsia="Times New Roman" w:hAnsi="Times New Roman" w:cs="Times New Roman"/>
      <w:spacing w:val="7"/>
      <w:sz w:val="20"/>
      <w:szCs w:val="20"/>
    </w:rPr>
  </w:style>
  <w:style w:type="paragraph" w:styleId="a9">
    <w:name w:val="Normal (Web)"/>
    <w:basedOn w:val="a"/>
    <w:unhideWhenUsed/>
    <w:rsid w:val="00CB70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70B9"/>
  </w:style>
  <w:style w:type="character" w:customStyle="1" w:styleId="10">
    <w:name w:val="Заголовок 1 Знак"/>
    <w:basedOn w:val="a0"/>
    <w:link w:val="1"/>
    <w:rsid w:val="005917F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917FD"/>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5917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7"/>
    <w:uiPriority w:val="39"/>
    <w:rsid w:val="00F41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986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117EC4"/>
    <w:pPr>
      <w:tabs>
        <w:tab w:val="center" w:pos="4677"/>
        <w:tab w:val="right" w:pos="9355"/>
      </w:tabs>
      <w:spacing w:after="0" w:line="240" w:lineRule="auto"/>
    </w:pPr>
  </w:style>
  <w:style w:type="character" w:customStyle="1" w:styleId="ab">
    <w:name w:val="Верхний колонтитул Знак"/>
    <w:basedOn w:val="a0"/>
    <w:link w:val="aa"/>
    <w:rsid w:val="00117EC4"/>
  </w:style>
  <w:style w:type="paragraph" w:styleId="ac">
    <w:name w:val="footer"/>
    <w:basedOn w:val="a"/>
    <w:link w:val="ad"/>
    <w:unhideWhenUsed/>
    <w:rsid w:val="00117EC4"/>
    <w:pPr>
      <w:tabs>
        <w:tab w:val="center" w:pos="4677"/>
        <w:tab w:val="right" w:pos="9355"/>
      </w:tabs>
      <w:spacing w:after="0" w:line="240" w:lineRule="auto"/>
    </w:pPr>
  </w:style>
  <w:style w:type="character" w:customStyle="1" w:styleId="ad">
    <w:name w:val="Нижний колонтитул Знак"/>
    <w:basedOn w:val="a0"/>
    <w:link w:val="ac"/>
    <w:rsid w:val="00117EC4"/>
  </w:style>
  <w:style w:type="paragraph" w:styleId="ae">
    <w:name w:val="Revision"/>
    <w:hidden/>
    <w:uiPriority w:val="99"/>
    <w:semiHidden/>
    <w:rsid w:val="002802B0"/>
    <w:pPr>
      <w:spacing w:after="0" w:line="240" w:lineRule="auto"/>
    </w:pPr>
  </w:style>
  <w:style w:type="paragraph" w:styleId="af">
    <w:name w:val="Balloon Text"/>
    <w:basedOn w:val="a"/>
    <w:link w:val="af0"/>
    <w:unhideWhenUsed/>
    <w:rsid w:val="006957A6"/>
    <w:pPr>
      <w:spacing w:after="0" w:line="240" w:lineRule="auto"/>
    </w:pPr>
    <w:rPr>
      <w:rFonts w:ascii="Tahoma" w:hAnsi="Tahoma" w:cs="Tahoma"/>
      <w:sz w:val="16"/>
      <w:szCs w:val="16"/>
    </w:rPr>
  </w:style>
  <w:style w:type="character" w:customStyle="1" w:styleId="af0">
    <w:name w:val="Текст выноски Знак"/>
    <w:basedOn w:val="a0"/>
    <w:link w:val="af"/>
    <w:rsid w:val="006957A6"/>
    <w:rPr>
      <w:rFonts w:ascii="Tahoma" w:hAnsi="Tahoma" w:cs="Tahoma"/>
      <w:sz w:val="16"/>
      <w:szCs w:val="16"/>
    </w:rPr>
  </w:style>
  <w:style w:type="character" w:customStyle="1" w:styleId="30">
    <w:name w:val="Заголовок 3 Знак"/>
    <w:basedOn w:val="a0"/>
    <w:link w:val="3"/>
    <w:rsid w:val="008205B9"/>
    <w:rPr>
      <w:rFonts w:ascii="Arial" w:eastAsia="Times New Roman" w:hAnsi="Arial" w:cs="Arial"/>
      <w:b/>
      <w:bCs/>
      <w:sz w:val="26"/>
      <w:szCs w:val="26"/>
      <w:lang w:eastAsia="ru-RU"/>
    </w:rPr>
  </w:style>
  <w:style w:type="character" w:customStyle="1" w:styleId="40">
    <w:name w:val="Заголовок 4 Знак"/>
    <w:basedOn w:val="a0"/>
    <w:link w:val="4"/>
    <w:rsid w:val="008205B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205B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205B9"/>
    <w:rPr>
      <w:rFonts w:ascii="Times New Roman" w:eastAsia="Times New Roman" w:hAnsi="Times New Roman" w:cs="Times New Roman"/>
      <w:b/>
      <w:bCs/>
      <w:lang w:eastAsia="ru-RU"/>
    </w:rPr>
  </w:style>
  <w:style w:type="character" w:customStyle="1" w:styleId="70">
    <w:name w:val="Заголовок 7 Знак"/>
    <w:basedOn w:val="a0"/>
    <w:link w:val="7"/>
    <w:rsid w:val="008205B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05B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8205B9"/>
    <w:rPr>
      <w:rFonts w:ascii="Arial" w:eastAsia="Times New Roman" w:hAnsi="Arial" w:cs="Arial"/>
      <w:lang w:eastAsia="ru-RU"/>
    </w:rPr>
  </w:style>
  <w:style w:type="numbering" w:customStyle="1" w:styleId="12">
    <w:name w:val="Нет списка1"/>
    <w:next w:val="a2"/>
    <w:semiHidden/>
    <w:rsid w:val="008205B9"/>
  </w:style>
  <w:style w:type="table" w:customStyle="1" w:styleId="31">
    <w:name w:val="Сетка таблицы3"/>
    <w:basedOn w:val="a1"/>
    <w:next w:val="a7"/>
    <w:uiPriority w:val="59"/>
    <w:rsid w:val="008205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1"/>
    <w:basedOn w:val="a"/>
    <w:rsid w:val="008205B9"/>
    <w:pPr>
      <w:spacing w:line="240" w:lineRule="exact"/>
    </w:pPr>
    <w:rPr>
      <w:rFonts w:ascii="Verdana" w:eastAsia="Times New Roman" w:hAnsi="Verdana" w:cs="Times New Roman"/>
      <w:sz w:val="24"/>
      <w:szCs w:val="24"/>
      <w:lang w:val="en-US"/>
    </w:rPr>
  </w:style>
  <w:style w:type="character" w:customStyle="1" w:styleId="bkimgc">
    <w:name w:val="bkimg_c"/>
    <w:rsid w:val="008205B9"/>
  </w:style>
  <w:style w:type="paragraph" w:styleId="af1">
    <w:name w:val="No Spacing"/>
    <w:link w:val="af2"/>
    <w:qFormat/>
    <w:rsid w:val="008205B9"/>
    <w:pPr>
      <w:spacing w:after="0" w:line="240" w:lineRule="auto"/>
    </w:pPr>
    <w:rPr>
      <w:rFonts w:ascii="Times New Roman" w:eastAsia="Times New Roman" w:hAnsi="Times New Roman" w:cs="Times New Roman"/>
      <w:sz w:val="28"/>
    </w:rPr>
  </w:style>
  <w:style w:type="character" w:customStyle="1" w:styleId="af2">
    <w:name w:val="Без интервала Знак"/>
    <w:link w:val="af1"/>
    <w:rsid w:val="008205B9"/>
    <w:rPr>
      <w:rFonts w:ascii="Times New Roman" w:eastAsia="Times New Roman" w:hAnsi="Times New Roman" w:cs="Times New Roman"/>
      <w:sz w:val="28"/>
    </w:rPr>
  </w:style>
  <w:style w:type="character" w:styleId="af3">
    <w:name w:val="Strong"/>
    <w:qFormat/>
    <w:rsid w:val="008205B9"/>
    <w:rPr>
      <w:b/>
      <w:bCs/>
    </w:rPr>
  </w:style>
  <w:style w:type="paragraph" w:customStyle="1" w:styleId="ConsPlusNonformat">
    <w:name w:val="ConsPlusNonformat"/>
    <w:rsid w:val="008205B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2">
    <w:name w:val="Body Text Indent 3"/>
    <w:basedOn w:val="a"/>
    <w:link w:val="33"/>
    <w:rsid w:val="008205B9"/>
    <w:pPr>
      <w:spacing w:after="0" w:line="240" w:lineRule="auto"/>
      <w:ind w:left="360"/>
    </w:pPr>
    <w:rPr>
      <w:rFonts w:ascii="Times New Roman" w:eastAsia="Times New Roman" w:hAnsi="Times New Roman" w:cs="Times New Roman"/>
      <w:sz w:val="28"/>
      <w:szCs w:val="24"/>
      <w:lang w:eastAsia="ru-RU"/>
    </w:rPr>
  </w:style>
  <w:style w:type="character" w:customStyle="1" w:styleId="33">
    <w:name w:val="Основной текст с отступом 3 Знак"/>
    <w:basedOn w:val="a0"/>
    <w:link w:val="32"/>
    <w:rsid w:val="008205B9"/>
    <w:rPr>
      <w:rFonts w:ascii="Times New Roman" w:eastAsia="Times New Roman" w:hAnsi="Times New Roman" w:cs="Times New Roman"/>
      <w:sz w:val="28"/>
      <w:szCs w:val="24"/>
      <w:lang w:eastAsia="ru-RU"/>
    </w:rPr>
  </w:style>
  <w:style w:type="paragraph" w:styleId="22">
    <w:name w:val="Body Text Indent 2"/>
    <w:basedOn w:val="a"/>
    <w:link w:val="23"/>
    <w:rsid w:val="008205B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8205B9"/>
    <w:rPr>
      <w:rFonts w:ascii="Times New Roman" w:eastAsia="Times New Roman" w:hAnsi="Times New Roman" w:cs="Times New Roman"/>
      <w:sz w:val="24"/>
      <w:szCs w:val="24"/>
      <w:lang w:eastAsia="ru-RU"/>
    </w:rPr>
  </w:style>
  <w:style w:type="paragraph" w:customStyle="1" w:styleId="Standard">
    <w:name w:val="Standard"/>
    <w:rsid w:val="008205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af4">
    <w:name w:val="page number"/>
    <w:basedOn w:val="a0"/>
    <w:rsid w:val="008205B9"/>
  </w:style>
  <w:style w:type="paragraph" w:customStyle="1" w:styleId="CharChar1CharChar">
    <w:name w:val="Char Char1 Знак Char Знак Char"/>
    <w:basedOn w:val="a"/>
    <w:rsid w:val="008205B9"/>
    <w:pPr>
      <w:spacing w:line="240" w:lineRule="exact"/>
    </w:pPr>
    <w:rPr>
      <w:rFonts w:ascii="Arial" w:eastAsia="Times New Roman" w:hAnsi="Arial" w:cs="Arial"/>
      <w:sz w:val="20"/>
      <w:szCs w:val="20"/>
      <w:lang w:val="en-US"/>
    </w:rPr>
  </w:style>
  <w:style w:type="character" w:customStyle="1" w:styleId="51">
    <w:name w:val="Знак Знак5"/>
    <w:rsid w:val="008205B9"/>
    <w:rPr>
      <w:sz w:val="28"/>
      <w:lang w:val="x-none" w:eastAsia="x-none" w:bidi="ar-SA"/>
    </w:rPr>
  </w:style>
  <w:style w:type="character" w:customStyle="1" w:styleId="link">
    <w:name w:val="link"/>
    <w:rsid w:val="008205B9"/>
    <w:rPr>
      <w:strike w:val="0"/>
      <w:dstrike w:val="0"/>
      <w:color w:val="008000"/>
      <w:u w:val="none"/>
      <w:effect w:val="none"/>
    </w:rPr>
  </w:style>
  <w:style w:type="paragraph" w:customStyle="1" w:styleId="af5">
    <w:name w:val="Новый"/>
    <w:basedOn w:val="a"/>
    <w:rsid w:val="008205B9"/>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6">
    <w:name w:val="Знак Знак Знак Знак"/>
    <w:basedOn w:val="a"/>
    <w:rsid w:val="008205B9"/>
    <w:pPr>
      <w:spacing w:line="240" w:lineRule="exact"/>
    </w:pPr>
    <w:rPr>
      <w:rFonts w:ascii="Verdana" w:eastAsia="Times New Roman" w:hAnsi="Verdana" w:cs="Times New Roman"/>
      <w:sz w:val="20"/>
      <w:szCs w:val="20"/>
      <w:lang w:val="en-US"/>
    </w:rPr>
  </w:style>
  <w:style w:type="paragraph" w:styleId="af7">
    <w:name w:val="Body Text Indent"/>
    <w:basedOn w:val="a"/>
    <w:link w:val="af8"/>
    <w:rsid w:val="008205B9"/>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rsid w:val="008205B9"/>
    <w:rPr>
      <w:rFonts w:ascii="Times New Roman" w:eastAsia="Times New Roman" w:hAnsi="Times New Roman" w:cs="Times New Roman"/>
      <w:sz w:val="24"/>
      <w:szCs w:val="24"/>
      <w:lang w:eastAsia="ru-RU"/>
    </w:rPr>
  </w:style>
  <w:style w:type="paragraph" w:customStyle="1" w:styleId="af9">
    <w:name w:val="Знак"/>
    <w:basedOn w:val="a"/>
    <w:rsid w:val="008205B9"/>
    <w:pPr>
      <w:spacing w:line="240" w:lineRule="exact"/>
    </w:pPr>
    <w:rPr>
      <w:rFonts w:ascii="Verdana" w:eastAsia="Times New Roman" w:hAnsi="Verdana" w:cs="Times New Roman"/>
      <w:sz w:val="20"/>
      <w:szCs w:val="20"/>
      <w:lang w:val="en-US"/>
    </w:rPr>
  </w:style>
  <w:style w:type="paragraph" w:styleId="HTML">
    <w:name w:val="HTML Preformatted"/>
    <w:basedOn w:val="a"/>
    <w:link w:val="HTML0"/>
    <w:rsid w:val="00820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205B9"/>
    <w:rPr>
      <w:rFonts w:ascii="Courier New" w:eastAsia="Times New Roman" w:hAnsi="Courier New" w:cs="Courier New"/>
      <w:sz w:val="20"/>
      <w:szCs w:val="20"/>
      <w:lang w:eastAsia="ru-RU"/>
    </w:rPr>
  </w:style>
  <w:style w:type="paragraph" w:styleId="34">
    <w:name w:val="Body Text 3"/>
    <w:basedOn w:val="a"/>
    <w:link w:val="35"/>
    <w:rsid w:val="008205B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8205B9"/>
    <w:rPr>
      <w:rFonts w:ascii="Times New Roman" w:eastAsia="Times New Roman" w:hAnsi="Times New Roman" w:cs="Times New Roman"/>
      <w:sz w:val="16"/>
      <w:szCs w:val="16"/>
      <w:lang w:eastAsia="ru-RU"/>
    </w:rPr>
  </w:style>
  <w:style w:type="paragraph" w:styleId="24">
    <w:name w:val="Body Text 2"/>
    <w:basedOn w:val="a"/>
    <w:link w:val="25"/>
    <w:rsid w:val="008205B9"/>
    <w:pPr>
      <w:spacing w:after="120" w:line="480" w:lineRule="auto"/>
    </w:pPr>
    <w:rPr>
      <w:rFonts w:ascii="Times New Roman" w:eastAsia="Calibri" w:hAnsi="Times New Roman" w:cs="Times New Roman"/>
      <w:sz w:val="24"/>
      <w:szCs w:val="24"/>
      <w:lang w:eastAsia="ru-RU"/>
    </w:rPr>
  </w:style>
  <w:style w:type="character" w:customStyle="1" w:styleId="25">
    <w:name w:val="Основной текст 2 Знак"/>
    <w:basedOn w:val="a0"/>
    <w:link w:val="24"/>
    <w:rsid w:val="008205B9"/>
    <w:rPr>
      <w:rFonts w:ascii="Times New Roman" w:eastAsia="Calibri" w:hAnsi="Times New Roman" w:cs="Times New Roman"/>
      <w:sz w:val="24"/>
      <w:szCs w:val="24"/>
      <w:lang w:eastAsia="ru-RU"/>
    </w:rPr>
  </w:style>
  <w:style w:type="paragraph" w:customStyle="1" w:styleId="14">
    <w:name w:val="Абзац списка1"/>
    <w:basedOn w:val="a"/>
    <w:rsid w:val="008205B9"/>
    <w:pPr>
      <w:spacing w:after="0" w:line="240" w:lineRule="auto"/>
      <w:ind w:left="720"/>
    </w:pPr>
    <w:rPr>
      <w:rFonts w:ascii="Times New Roman" w:eastAsia="Calibri" w:hAnsi="Times New Roman" w:cs="Times New Roman"/>
      <w:sz w:val="24"/>
      <w:szCs w:val="24"/>
      <w:lang w:eastAsia="ru-RU"/>
    </w:rPr>
  </w:style>
  <w:style w:type="character" w:customStyle="1" w:styleId="text1">
    <w:name w:val="text1"/>
    <w:rsid w:val="008205B9"/>
    <w:rPr>
      <w:rFonts w:ascii="Verdana" w:hAnsi="Verdana" w:cs="Verdana" w:hint="default"/>
      <w:sz w:val="20"/>
      <w:szCs w:val="20"/>
    </w:rPr>
  </w:style>
  <w:style w:type="paragraph" w:customStyle="1" w:styleId="u">
    <w:name w:val="u"/>
    <w:basedOn w:val="a"/>
    <w:rsid w:val="008205B9"/>
    <w:pPr>
      <w:spacing w:after="0" w:line="240" w:lineRule="auto"/>
      <w:ind w:firstLine="520"/>
      <w:jc w:val="both"/>
    </w:pPr>
    <w:rPr>
      <w:rFonts w:ascii="Times New Roman" w:eastAsia="Times New Roman" w:hAnsi="Times New Roman" w:cs="Times New Roman"/>
      <w:sz w:val="24"/>
      <w:szCs w:val="24"/>
      <w:lang w:eastAsia="ru-RU"/>
    </w:rPr>
  </w:style>
  <w:style w:type="paragraph" w:customStyle="1" w:styleId="uni">
    <w:name w:val="uni"/>
    <w:basedOn w:val="a"/>
    <w:rsid w:val="008205B9"/>
    <w:pPr>
      <w:spacing w:after="0" w:line="240" w:lineRule="auto"/>
      <w:ind w:firstLine="520"/>
      <w:jc w:val="both"/>
    </w:pPr>
    <w:rPr>
      <w:rFonts w:ascii="Times New Roman" w:eastAsia="Times New Roman" w:hAnsi="Times New Roman" w:cs="Times New Roman"/>
      <w:sz w:val="24"/>
      <w:szCs w:val="24"/>
      <w:lang w:eastAsia="ru-RU"/>
    </w:rPr>
  </w:style>
  <w:style w:type="paragraph" w:styleId="afa">
    <w:name w:val="caption"/>
    <w:basedOn w:val="a"/>
    <w:next w:val="a"/>
    <w:qFormat/>
    <w:rsid w:val="008205B9"/>
    <w:pPr>
      <w:spacing w:after="0" w:line="240" w:lineRule="auto"/>
    </w:pPr>
    <w:rPr>
      <w:rFonts w:ascii="Times New Roman" w:eastAsia="Times New Roman" w:hAnsi="Times New Roman" w:cs="Times New Roman"/>
      <w:b/>
      <w:bCs/>
      <w:sz w:val="20"/>
      <w:szCs w:val="20"/>
      <w:lang w:eastAsia="ru-RU"/>
    </w:rPr>
  </w:style>
  <w:style w:type="paragraph" w:customStyle="1" w:styleId="afb">
    <w:name w:val="Знак"/>
    <w:basedOn w:val="a"/>
    <w:rsid w:val="008205B9"/>
    <w:pPr>
      <w:spacing w:line="240" w:lineRule="exact"/>
    </w:pPr>
    <w:rPr>
      <w:rFonts w:ascii="Verdana" w:eastAsia="Times New Roman" w:hAnsi="Verdana" w:cs="Times New Roman"/>
      <w:sz w:val="20"/>
      <w:szCs w:val="20"/>
      <w:lang w:val="en-US"/>
    </w:rPr>
  </w:style>
  <w:style w:type="character" w:styleId="afc">
    <w:name w:val="Emphasis"/>
    <w:uiPriority w:val="20"/>
    <w:qFormat/>
    <w:rsid w:val="008205B9"/>
    <w:rPr>
      <w:i/>
      <w:iCs/>
    </w:rPr>
  </w:style>
  <w:style w:type="paragraph" w:customStyle="1" w:styleId="c4c11">
    <w:name w:val="c4 c11"/>
    <w:basedOn w:val="a"/>
    <w:rsid w:val="008205B9"/>
    <w:pPr>
      <w:spacing w:before="80" w:after="80" w:line="240" w:lineRule="auto"/>
    </w:pPr>
    <w:rPr>
      <w:rFonts w:ascii="Times New Roman" w:eastAsia="Times New Roman" w:hAnsi="Times New Roman" w:cs="Times New Roman"/>
      <w:sz w:val="24"/>
      <w:szCs w:val="24"/>
      <w:lang w:eastAsia="ru-RU"/>
    </w:rPr>
  </w:style>
  <w:style w:type="character" w:customStyle="1" w:styleId="c3c18">
    <w:name w:val="c3 c18"/>
    <w:basedOn w:val="a0"/>
    <w:rsid w:val="008205B9"/>
  </w:style>
  <w:style w:type="character" w:customStyle="1" w:styleId="c3c10">
    <w:name w:val="c3 c10"/>
    <w:basedOn w:val="a0"/>
    <w:rsid w:val="008205B9"/>
  </w:style>
  <w:style w:type="paragraph" w:customStyle="1" w:styleId="c4c8">
    <w:name w:val="c4 c8"/>
    <w:basedOn w:val="a"/>
    <w:rsid w:val="008205B9"/>
    <w:pPr>
      <w:spacing w:before="80" w:after="80" w:line="240" w:lineRule="auto"/>
    </w:pPr>
    <w:rPr>
      <w:rFonts w:ascii="Times New Roman" w:eastAsia="Times New Roman" w:hAnsi="Times New Roman" w:cs="Times New Roman"/>
      <w:sz w:val="24"/>
      <w:szCs w:val="24"/>
      <w:lang w:eastAsia="ru-RU"/>
    </w:rPr>
  </w:style>
  <w:style w:type="paragraph" w:customStyle="1" w:styleId="c4">
    <w:name w:val="c4"/>
    <w:basedOn w:val="a"/>
    <w:rsid w:val="008205B9"/>
    <w:pPr>
      <w:spacing w:before="80" w:after="80" w:line="240" w:lineRule="auto"/>
    </w:pPr>
    <w:rPr>
      <w:rFonts w:ascii="Times New Roman" w:eastAsia="Times New Roman" w:hAnsi="Times New Roman" w:cs="Times New Roman"/>
      <w:sz w:val="24"/>
      <w:szCs w:val="24"/>
      <w:lang w:eastAsia="ru-RU"/>
    </w:rPr>
  </w:style>
  <w:style w:type="character" w:customStyle="1" w:styleId="c3c14">
    <w:name w:val="c3 c14"/>
    <w:basedOn w:val="a0"/>
    <w:rsid w:val="008205B9"/>
  </w:style>
  <w:style w:type="paragraph" w:customStyle="1" w:styleId="c2">
    <w:name w:val="c2"/>
    <w:basedOn w:val="a"/>
    <w:rsid w:val="008205B9"/>
    <w:pPr>
      <w:spacing w:before="80" w:after="80" w:line="240" w:lineRule="auto"/>
    </w:pPr>
    <w:rPr>
      <w:rFonts w:ascii="Times New Roman" w:eastAsia="Times New Roman" w:hAnsi="Times New Roman" w:cs="Times New Roman"/>
      <w:sz w:val="24"/>
      <w:szCs w:val="24"/>
      <w:lang w:eastAsia="ru-RU"/>
    </w:rPr>
  </w:style>
  <w:style w:type="character" w:customStyle="1" w:styleId="c1">
    <w:name w:val="c1"/>
    <w:basedOn w:val="a0"/>
    <w:rsid w:val="008205B9"/>
  </w:style>
  <w:style w:type="paragraph" w:customStyle="1" w:styleId="c12">
    <w:name w:val="c12"/>
    <w:basedOn w:val="a"/>
    <w:rsid w:val="008205B9"/>
    <w:pPr>
      <w:spacing w:before="80" w:after="80" w:line="240" w:lineRule="auto"/>
    </w:pPr>
    <w:rPr>
      <w:rFonts w:ascii="Times New Roman" w:eastAsia="Times New Roman" w:hAnsi="Times New Roman" w:cs="Times New Roman"/>
      <w:sz w:val="24"/>
      <w:szCs w:val="24"/>
      <w:lang w:eastAsia="ru-RU"/>
    </w:rPr>
  </w:style>
  <w:style w:type="character" w:customStyle="1" w:styleId="c7">
    <w:name w:val="c7"/>
    <w:basedOn w:val="a0"/>
    <w:rsid w:val="008205B9"/>
  </w:style>
  <w:style w:type="character" w:customStyle="1" w:styleId="c17">
    <w:name w:val="c17"/>
    <w:basedOn w:val="a0"/>
    <w:rsid w:val="008205B9"/>
  </w:style>
  <w:style w:type="paragraph" w:customStyle="1" w:styleId="afd">
    <w:name w:val="Стиль"/>
    <w:rsid w:val="00820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820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820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820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author-name8">
    <w:name w:val="comment-author-name8"/>
    <w:rsid w:val="008205B9"/>
    <w:rPr>
      <w:b/>
      <w:bCs/>
    </w:rPr>
  </w:style>
  <w:style w:type="character" w:customStyle="1" w:styleId="comment-data2">
    <w:name w:val="comment-data2"/>
    <w:rsid w:val="008205B9"/>
    <w:rPr>
      <w:i/>
      <w:iCs/>
      <w:vanish w:val="0"/>
      <w:webHidden w:val="0"/>
      <w:color w:val="AFAFAF"/>
      <w:sz w:val="20"/>
      <w:szCs w:val="20"/>
      <w:specVanish w:val="0"/>
    </w:rPr>
  </w:style>
  <w:style w:type="paragraph" w:customStyle="1" w:styleId="afe">
    <w:name w:val="Содержимое таблицы"/>
    <w:basedOn w:val="a"/>
    <w:rsid w:val="008205B9"/>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msonormalcxsplast">
    <w:name w:val="msonormalcxsplast"/>
    <w:basedOn w:val="a"/>
    <w:rsid w:val="00820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8205B9"/>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rsid w:val="008205B9"/>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styleId="15">
    <w:name w:val="toc 1"/>
    <w:basedOn w:val="a"/>
    <w:next w:val="a"/>
    <w:autoRedefine/>
    <w:rsid w:val="008205B9"/>
    <w:pPr>
      <w:tabs>
        <w:tab w:val="right" w:leader="dot" w:pos="8494"/>
      </w:tabs>
      <w:spacing w:after="0" w:line="240" w:lineRule="auto"/>
      <w:jc w:val="center"/>
    </w:pPr>
    <w:rPr>
      <w:rFonts w:ascii="Times New Roman" w:eastAsia="Times New Roman" w:hAnsi="Times New Roman" w:cs="Times New Roman"/>
      <w:caps/>
      <w:sz w:val="24"/>
      <w:szCs w:val="24"/>
      <w:lang w:eastAsia="ru-RU"/>
    </w:rPr>
  </w:style>
  <w:style w:type="paragraph" w:styleId="aff">
    <w:name w:val="Document Map"/>
    <w:basedOn w:val="a"/>
    <w:link w:val="aff0"/>
    <w:rsid w:val="008205B9"/>
    <w:pPr>
      <w:spacing w:after="0" w:line="240" w:lineRule="auto"/>
    </w:pPr>
    <w:rPr>
      <w:rFonts w:ascii="Tahoma" w:eastAsia="Times New Roman" w:hAnsi="Tahoma" w:cs="Times New Roman"/>
      <w:sz w:val="16"/>
      <w:szCs w:val="16"/>
      <w:lang w:val="x-none" w:eastAsia="x-none"/>
    </w:rPr>
  </w:style>
  <w:style w:type="character" w:customStyle="1" w:styleId="aff0">
    <w:name w:val="Схема документа Знак"/>
    <w:basedOn w:val="a0"/>
    <w:link w:val="aff"/>
    <w:rsid w:val="008205B9"/>
    <w:rPr>
      <w:rFonts w:ascii="Tahoma" w:eastAsia="Times New Roman" w:hAnsi="Tahoma" w:cs="Times New Roman"/>
      <w:sz w:val="16"/>
      <w:szCs w:val="16"/>
      <w:lang w:val="x-none" w:eastAsia="x-none"/>
    </w:rPr>
  </w:style>
  <w:style w:type="character" w:styleId="aff1">
    <w:name w:val="FollowedHyperlink"/>
    <w:rsid w:val="008205B9"/>
    <w:rPr>
      <w:color w:val="800080"/>
      <w:u w:val="single"/>
    </w:rPr>
  </w:style>
  <w:style w:type="paragraph" w:customStyle="1" w:styleId="aff2">
    <w:basedOn w:val="a"/>
    <w:next w:val="aff3"/>
    <w:qFormat/>
    <w:rsid w:val="008205B9"/>
    <w:pPr>
      <w:spacing w:after="0" w:line="240" w:lineRule="auto"/>
      <w:jc w:val="center"/>
    </w:pPr>
    <w:rPr>
      <w:rFonts w:ascii="Times New Roman" w:eastAsia="Times New Roman" w:hAnsi="Times New Roman" w:cs="Times New Roman"/>
      <w:sz w:val="28"/>
      <w:szCs w:val="20"/>
      <w:lang w:eastAsia="ru-RU"/>
    </w:rPr>
  </w:style>
  <w:style w:type="paragraph" w:customStyle="1" w:styleId="c16">
    <w:name w:val="c16"/>
    <w:basedOn w:val="a"/>
    <w:rsid w:val="00820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line number"/>
    <w:basedOn w:val="a0"/>
    <w:rsid w:val="008205B9"/>
  </w:style>
  <w:style w:type="character" w:customStyle="1" w:styleId="FontStyle217">
    <w:name w:val="Font Style217"/>
    <w:rsid w:val="008205B9"/>
    <w:rPr>
      <w:rFonts w:ascii="Microsoft Sans Serif" w:hAnsi="Microsoft Sans Serif" w:cs="Microsoft Sans Serif"/>
      <w:sz w:val="14"/>
      <w:szCs w:val="14"/>
    </w:rPr>
  </w:style>
  <w:style w:type="character" w:customStyle="1" w:styleId="FontStyle250">
    <w:name w:val="Font Style250"/>
    <w:rsid w:val="008205B9"/>
    <w:rPr>
      <w:rFonts w:ascii="Franklin Gothic Medium" w:hAnsi="Franklin Gothic Medium" w:cs="Franklin Gothic Medium"/>
      <w:i/>
      <w:iCs/>
      <w:sz w:val="14"/>
      <w:szCs w:val="14"/>
    </w:rPr>
  </w:style>
  <w:style w:type="paragraph" w:customStyle="1" w:styleId="Style72">
    <w:name w:val="Style72"/>
    <w:basedOn w:val="a"/>
    <w:rsid w:val="008205B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rsid w:val="00820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7">
    <w:name w:val="Style47"/>
    <w:basedOn w:val="a"/>
    <w:rsid w:val="00820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1">
    <w:name w:val="Font Style251"/>
    <w:rsid w:val="008205B9"/>
    <w:rPr>
      <w:rFonts w:ascii="Microsoft Sans Serif" w:hAnsi="Microsoft Sans Serif" w:cs="Microsoft Sans Serif"/>
      <w:b/>
      <w:bCs/>
      <w:sz w:val="10"/>
      <w:szCs w:val="10"/>
    </w:rPr>
  </w:style>
  <w:style w:type="paragraph" w:customStyle="1" w:styleId="Style25">
    <w:name w:val="Style25"/>
    <w:basedOn w:val="a"/>
    <w:rsid w:val="008205B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40">
    <w:name w:val="Style140"/>
    <w:basedOn w:val="a"/>
    <w:rsid w:val="00820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1">
    <w:name w:val="Font Style261"/>
    <w:rsid w:val="008205B9"/>
    <w:rPr>
      <w:rFonts w:ascii="Microsoft Sans Serif" w:hAnsi="Microsoft Sans Serif" w:cs="Microsoft Sans Serif"/>
      <w:b/>
      <w:bCs/>
      <w:i/>
      <w:iCs/>
      <w:sz w:val="14"/>
      <w:szCs w:val="14"/>
    </w:rPr>
  </w:style>
  <w:style w:type="character" w:customStyle="1" w:styleId="FontStyle207">
    <w:name w:val="Font Style207"/>
    <w:rsid w:val="008205B9"/>
    <w:rPr>
      <w:rFonts w:ascii="Century Schoolbook" w:hAnsi="Century Schoolbook" w:cs="Century Schoolbook"/>
      <w:sz w:val="18"/>
      <w:szCs w:val="18"/>
    </w:rPr>
  </w:style>
  <w:style w:type="paragraph" w:customStyle="1" w:styleId="Style11">
    <w:name w:val="Style11"/>
    <w:basedOn w:val="a"/>
    <w:rsid w:val="008205B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14">
    <w:name w:val="Font Style14"/>
    <w:rsid w:val="008205B9"/>
    <w:rPr>
      <w:rFonts w:ascii="Times New Roman" w:hAnsi="Times New Roman" w:cs="Times New Roman" w:hint="default"/>
      <w:sz w:val="28"/>
      <w:szCs w:val="28"/>
    </w:rPr>
  </w:style>
  <w:style w:type="character" w:customStyle="1" w:styleId="FontStyle15">
    <w:name w:val="Font Style15"/>
    <w:rsid w:val="008205B9"/>
    <w:rPr>
      <w:rFonts w:ascii="Times New Roman" w:hAnsi="Times New Roman" w:cs="Times New Roman" w:hint="default"/>
      <w:b/>
      <w:bCs/>
      <w:sz w:val="22"/>
      <w:szCs w:val="22"/>
    </w:rPr>
  </w:style>
  <w:style w:type="paragraph" w:customStyle="1" w:styleId="Style9">
    <w:name w:val="Style9"/>
    <w:basedOn w:val="a"/>
    <w:rsid w:val="00820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820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820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8205B9"/>
    <w:rPr>
      <w:rFonts w:ascii="Times New Roman" w:hAnsi="Times New Roman" w:cs="Times New Roman"/>
      <w:b/>
      <w:bCs/>
      <w:sz w:val="24"/>
      <w:szCs w:val="24"/>
    </w:rPr>
  </w:style>
  <w:style w:type="paragraph" w:customStyle="1" w:styleId="Style4">
    <w:name w:val="Style4"/>
    <w:basedOn w:val="a"/>
    <w:rsid w:val="008205B9"/>
    <w:pPr>
      <w:widowControl w:val="0"/>
      <w:autoSpaceDE w:val="0"/>
      <w:autoSpaceDN w:val="0"/>
      <w:adjustRightInd w:val="0"/>
      <w:spacing w:after="0" w:line="230" w:lineRule="exact"/>
      <w:ind w:hanging="274"/>
    </w:pPr>
    <w:rPr>
      <w:rFonts w:ascii="Times New Roman" w:eastAsia="Times New Roman" w:hAnsi="Times New Roman" w:cs="Times New Roman"/>
      <w:sz w:val="24"/>
      <w:szCs w:val="24"/>
      <w:lang w:eastAsia="ru-RU"/>
    </w:rPr>
  </w:style>
  <w:style w:type="character" w:customStyle="1" w:styleId="FontStyle11">
    <w:name w:val="Font Style11"/>
    <w:rsid w:val="008205B9"/>
    <w:rPr>
      <w:rFonts w:ascii="Times New Roman" w:hAnsi="Times New Roman" w:cs="Times New Roman"/>
      <w:sz w:val="30"/>
      <w:szCs w:val="30"/>
    </w:rPr>
  </w:style>
  <w:style w:type="character" w:customStyle="1" w:styleId="FontStyle12">
    <w:name w:val="Font Style12"/>
    <w:rsid w:val="008205B9"/>
    <w:rPr>
      <w:rFonts w:ascii="Times New Roman" w:hAnsi="Times New Roman" w:cs="Times New Roman"/>
      <w:i/>
      <w:iCs/>
      <w:sz w:val="16"/>
      <w:szCs w:val="16"/>
    </w:rPr>
  </w:style>
  <w:style w:type="paragraph" w:customStyle="1" w:styleId="Style7">
    <w:name w:val="Style7"/>
    <w:basedOn w:val="a"/>
    <w:rsid w:val="008205B9"/>
    <w:pPr>
      <w:widowControl w:val="0"/>
      <w:autoSpaceDE w:val="0"/>
      <w:autoSpaceDN w:val="0"/>
      <w:adjustRightInd w:val="0"/>
      <w:spacing w:after="0" w:line="235" w:lineRule="exact"/>
      <w:ind w:firstLine="178"/>
    </w:pPr>
    <w:rPr>
      <w:rFonts w:ascii="Times New Roman" w:eastAsia="Times New Roman" w:hAnsi="Times New Roman" w:cs="Times New Roman"/>
      <w:sz w:val="24"/>
      <w:szCs w:val="24"/>
      <w:lang w:eastAsia="ru-RU"/>
    </w:rPr>
  </w:style>
  <w:style w:type="paragraph" w:customStyle="1" w:styleId="Style12">
    <w:name w:val="Style12"/>
    <w:basedOn w:val="a"/>
    <w:rsid w:val="00820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8205B9"/>
    <w:rPr>
      <w:rFonts w:ascii="Times New Roman" w:hAnsi="Times New Roman" w:cs="Times New Roman"/>
      <w:sz w:val="20"/>
      <w:szCs w:val="20"/>
    </w:rPr>
  </w:style>
  <w:style w:type="character" w:customStyle="1" w:styleId="FontStyle17">
    <w:name w:val="Font Style17"/>
    <w:rsid w:val="008205B9"/>
    <w:rPr>
      <w:rFonts w:ascii="Times New Roman" w:hAnsi="Times New Roman" w:cs="Times New Roman"/>
      <w:i/>
      <w:iCs/>
      <w:sz w:val="20"/>
      <w:szCs w:val="20"/>
    </w:rPr>
  </w:style>
  <w:style w:type="paragraph" w:customStyle="1" w:styleId="Style8">
    <w:name w:val="Style8"/>
    <w:basedOn w:val="a"/>
    <w:rsid w:val="008205B9"/>
    <w:pPr>
      <w:widowControl w:val="0"/>
      <w:autoSpaceDE w:val="0"/>
      <w:autoSpaceDN w:val="0"/>
      <w:adjustRightInd w:val="0"/>
      <w:spacing w:after="0" w:line="182" w:lineRule="exact"/>
      <w:ind w:firstLine="264"/>
    </w:pPr>
    <w:rPr>
      <w:rFonts w:ascii="Times New Roman" w:eastAsia="Times New Roman" w:hAnsi="Times New Roman" w:cs="Times New Roman"/>
      <w:sz w:val="24"/>
      <w:szCs w:val="24"/>
      <w:lang w:eastAsia="ru-RU"/>
    </w:rPr>
  </w:style>
  <w:style w:type="character" w:customStyle="1" w:styleId="FontStyle19">
    <w:name w:val="Font Style19"/>
    <w:rsid w:val="008205B9"/>
    <w:rPr>
      <w:rFonts w:ascii="Times New Roman" w:hAnsi="Times New Roman" w:cs="Times New Roman"/>
      <w:b/>
      <w:bCs/>
      <w:sz w:val="26"/>
      <w:szCs w:val="26"/>
    </w:rPr>
  </w:style>
  <w:style w:type="paragraph" w:customStyle="1" w:styleId="Style10">
    <w:name w:val="Style10"/>
    <w:basedOn w:val="a"/>
    <w:rsid w:val="008205B9"/>
    <w:pPr>
      <w:widowControl w:val="0"/>
      <w:autoSpaceDE w:val="0"/>
      <w:autoSpaceDN w:val="0"/>
      <w:adjustRightInd w:val="0"/>
      <w:spacing w:after="0" w:line="242" w:lineRule="exact"/>
      <w:ind w:hanging="274"/>
    </w:pPr>
    <w:rPr>
      <w:rFonts w:ascii="Times New Roman" w:eastAsia="Times New Roman" w:hAnsi="Times New Roman" w:cs="Times New Roman"/>
      <w:sz w:val="24"/>
      <w:szCs w:val="24"/>
      <w:lang w:eastAsia="ru-RU"/>
    </w:rPr>
  </w:style>
  <w:style w:type="paragraph" w:customStyle="1" w:styleId="Style3">
    <w:name w:val="Style3"/>
    <w:basedOn w:val="a"/>
    <w:rsid w:val="008205B9"/>
    <w:pPr>
      <w:widowControl w:val="0"/>
      <w:autoSpaceDE w:val="0"/>
      <w:autoSpaceDN w:val="0"/>
      <w:adjustRightInd w:val="0"/>
      <w:spacing w:after="0" w:line="229" w:lineRule="exact"/>
      <w:jc w:val="both"/>
    </w:pPr>
    <w:rPr>
      <w:rFonts w:ascii="Times New Roman" w:eastAsia="Times New Roman" w:hAnsi="Times New Roman" w:cs="Times New Roman"/>
      <w:sz w:val="24"/>
      <w:szCs w:val="24"/>
      <w:lang w:eastAsia="ru-RU"/>
    </w:rPr>
  </w:style>
  <w:style w:type="paragraph" w:customStyle="1" w:styleId="c0c5">
    <w:name w:val="c0 c5"/>
    <w:basedOn w:val="a"/>
    <w:rsid w:val="00820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20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 body"/>
    <w:basedOn w:val="Standard"/>
    <w:rsid w:val="008205B9"/>
    <w:rPr>
      <w:b/>
      <w:bCs/>
      <w:i/>
      <w:iCs/>
      <w:sz w:val="36"/>
    </w:rPr>
  </w:style>
  <w:style w:type="character" w:customStyle="1" w:styleId="apple-style-span">
    <w:name w:val="apple-style-span"/>
    <w:basedOn w:val="a0"/>
    <w:rsid w:val="008205B9"/>
  </w:style>
  <w:style w:type="paragraph" w:customStyle="1" w:styleId="ConsPlusNormal">
    <w:name w:val="ConsPlusNormal"/>
    <w:rsid w:val="008205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39">
    <w:name w:val="Style39"/>
    <w:basedOn w:val="a"/>
    <w:uiPriority w:val="99"/>
    <w:rsid w:val="008205B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4">
    <w:name w:val="Style24"/>
    <w:basedOn w:val="a"/>
    <w:rsid w:val="008205B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styleId="aff3">
    <w:name w:val="Title"/>
    <w:basedOn w:val="a"/>
    <w:next w:val="a"/>
    <w:link w:val="aff5"/>
    <w:uiPriority w:val="10"/>
    <w:qFormat/>
    <w:rsid w:val="008205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5">
    <w:name w:val="Заголовок Знак"/>
    <w:basedOn w:val="a0"/>
    <w:link w:val="aff3"/>
    <w:uiPriority w:val="10"/>
    <w:rsid w:val="008205B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16022">
      <w:bodyDiv w:val="1"/>
      <w:marLeft w:val="0"/>
      <w:marRight w:val="0"/>
      <w:marTop w:val="0"/>
      <w:marBottom w:val="0"/>
      <w:divBdr>
        <w:top w:val="none" w:sz="0" w:space="0" w:color="auto"/>
        <w:left w:val="none" w:sz="0" w:space="0" w:color="auto"/>
        <w:bottom w:val="none" w:sz="0" w:space="0" w:color="auto"/>
        <w:right w:val="none" w:sz="0" w:space="0" w:color="auto"/>
      </w:divBdr>
    </w:div>
    <w:div w:id="178742155">
      <w:bodyDiv w:val="1"/>
      <w:marLeft w:val="0"/>
      <w:marRight w:val="0"/>
      <w:marTop w:val="0"/>
      <w:marBottom w:val="0"/>
      <w:divBdr>
        <w:top w:val="none" w:sz="0" w:space="0" w:color="auto"/>
        <w:left w:val="none" w:sz="0" w:space="0" w:color="auto"/>
        <w:bottom w:val="none" w:sz="0" w:space="0" w:color="auto"/>
        <w:right w:val="none" w:sz="0" w:space="0" w:color="auto"/>
      </w:divBdr>
    </w:div>
    <w:div w:id="197865233">
      <w:bodyDiv w:val="1"/>
      <w:marLeft w:val="0"/>
      <w:marRight w:val="0"/>
      <w:marTop w:val="0"/>
      <w:marBottom w:val="0"/>
      <w:divBdr>
        <w:top w:val="none" w:sz="0" w:space="0" w:color="auto"/>
        <w:left w:val="none" w:sz="0" w:space="0" w:color="auto"/>
        <w:bottom w:val="none" w:sz="0" w:space="0" w:color="auto"/>
        <w:right w:val="none" w:sz="0" w:space="0" w:color="auto"/>
      </w:divBdr>
    </w:div>
    <w:div w:id="353505933">
      <w:bodyDiv w:val="1"/>
      <w:marLeft w:val="0"/>
      <w:marRight w:val="0"/>
      <w:marTop w:val="0"/>
      <w:marBottom w:val="0"/>
      <w:divBdr>
        <w:top w:val="none" w:sz="0" w:space="0" w:color="auto"/>
        <w:left w:val="none" w:sz="0" w:space="0" w:color="auto"/>
        <w:bottom w:val="none" w:sz="0" w:space="0" w:color="auto"/>
        <w:right w:val="none" w:sz="0" w:space="0" w:color="auto"/>
      </w:divBdr>
    </w:div>
    <w:div w:id="728962205">
      <w:bodyDiv w:val="1"/>
      <w:marLeft w:val="0"/>
      <w:marRight w:val="0"/>
      <w:marTop w:val="0"/>
      <w:marBottom w:val="0"/>
      <w:divBdr>
        <w:top w:val="none" w:sz="0" w:space="0" w:color="auto"/>
        <w:left w:val="none" w:sz="0" w:space="0" w:color="auto"/>
        <w:bottom w:val="none" w:sz="0" w:space="0" w:color="auto"/>
        <w:right w:val="none" w:sz="0" w:space="0" w:color="auto"/>
      </w:divBdr>
    </w:div>
    <w:div w:id="949896234">
      <w:bodyDiv w:val="1"/>
      <w:marLeft w:val="0"/>
      <w:marRight w:val="0"/>
      <w:marTop w:val="0"/>
      <w:marBottom w:val="0"/>
      <w:divBdr>
        <w:top w:val="none" w:sz="0" w:space="0" w:color="auto"/>
        <w:left w:val="none" w:sz="0" w:space="0" w:color="auto"/>
        <w:bottom w:val="none" w:sz="0" w:space="0" w:color="auto"/>
        <w:right w:val="none" w:sz="0" w:space="0" w:color="auto"/>
      </w:divBdr>
    </w:div>
    <w:div w:id="1227186033">
      <w:bodyDiv w:val="1"/>
      <w:marLeft w:val="0"/>
      <w:marRight w:val="0"/>
      <w:marTop w:val="0"/>
      <w:marBottom w:val="0"/>
      <w:divBdr>
        <w:top w:val="none" w:sz="0" w:space="0" w:color="auto"/>
        <w:left w:val="none" w:sz="0" w:space="0" w:color="auto"/>
        <w:bottom w:val="none" w:sz="0" w:space="0" w:color="auto"/>
        <w:right w:val="none" w:sz="0" w:space="0" w:color="auto"/>
      </w:divBdr>
    </w:div>
    <w:div w:id="1293636384">
      <w:bodyDiv w:val="1"/>
      <w:marLeft w:val="0"/>
      <w:marRight w:val="0"/>
      <w:marTop w:val="0"/>
      <w:marBottom w:val="0"/>
      <w:divBdr>
        <w:top w:val="none" w:sz="0" w:space="0" w:color="auto"/>
        <w:left w:val="none" w:sz="0" w:space="0" w:color="auto"/>
        <w:bottom w:val="none" w:sz="0" w:space="0" w:color="auto"/>
        <w:right w:val="none" w:sz="0" w:space="0" w:color="auto"/>
      </w:divBdr>
    </w:div>
    <w:div w:id="1591499680">
      <w:bodyDiv w:val="1"/>
      <w:marLeft w:val="0"/>
      <w:marRight w:val="0"/>
      <w:marTop w:val="0"/>
      <w:marBottom w:val="0"/>
      <w:divBdr>
        <w:top w:val="none" w:sz="0" w:space="0" w:color="auto"/>
        <w:left w:val="none" w:sz="0" w:space="0" w:color="auto"/>
        <w:bottom w:val="none" w:sz="0" w:space="0" w:color="auto"/>
        <w:right w:val="none" w:sz="0" w:space="0" w:color="auto"/>
      </w:divBdr>
    </w:div>
    <w:div w:id="1668633303">
      <w:bodyDiv w:val="1"/>
      <w:marLeft w:val="0"/>
      <w:marRight w:val="0"/>
      <w:marTop w:val="0"/>
      <w:marBottom w:val="0"/>
      <w:divBdr>
        <w:top w:val="none" w:sz="0" w:space="0" w:color="auto"/>
        <w:left w:val="none" w:sz="0" w:space="0" w:color="auto"/>
        <w:bottom w:val="none" w:sz="0" w:space="0" w:color="auto"/>
        <w:right w:val="none" w:sz="0" w:space="0" w:color="auto"/>
      </w:divBdr>
    </w:div>
    <w:div w:id="17394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publication.pravo.gov.ru/Document/View/0001202202220042" TargetMode="External"/><Relationship Id="rId26" Type="http://schemas.openxmlformats.org/officeDocument/2006/relationships/hyperlink" Target="http://publication.pravo.gov.ru/Document/View/0001201606030031?rangeSize=1" TargetMode="External"/><Relationship Id="rId3" Type="http://schemas.openxmlformats.org/officeDocument/2006/relationships/styles" Target="styles.xml"/><Relationship Id="rId21" Type="http://schemas.openxmlformats.org/officeDocument/2006/relationships/hyperlink" Target="http://publication.pravo.gov.ru/Document/View/000120210203002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consultant.ru/document/cons_doc_LAW_154637/" TargetMode="External"/><Relationship Id="rId25" Type="http://schemas.openxmlformats.org/officeDocument/2006/relationships/hyperlink" Target="http://publication.pravo.gov.ru/Document/View/0001201606030031?rangeSize=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19558/" TargetMode="External"/><Relationship Id="rId20" Type="http://schemas.openxmlformats.org/officeDocument/2006/relationships/footer" Target="footer1.xml"/><Relationship Id="rId29" Type="http://schemas.openxmlformats.org/officeDocument/2006/relationships/hyperlink" Target="https://docs.edu.gov.ru/document/f9ac867f68a01765ef9ce94ebfe9430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consultant.ru/document/cons_doc_LAW_175797/" TargetMode="External"/><Relationship Id="rId32" Type="http://schemas.openxmlformats.org/officeDocument/2006/relationships/hyperlink" Target="http://www.kulichki.com/moshkow/TALES/stishki.txt%20&#8211;" TargetMode="External"/><Relationship Id="rId5" Type="http://schemas.openxmlformats.org/officeDocument/2006/relationships/webSettings" Target="webSettings.xml"/><Relationship Id="rId15" Type="http://schemas.openxmlformats.org/officeDocument/2006/relationships/hyperlink" Target="http://www.consultant.ru/document/cons_doc_LAW_140174/" TargetMode="External"/><Relationship Id="rId23" Type="http://schemas.openxmlformats.org/officeDocument/2006/relationships/hyperlink" Target="http://www.consultant.ru/document/cons_doc_LAW_105703/" TargetMode="External"/><Relationship Id="rId28" Type="http://schemas.openxmlformats.org/officeDocument/2006/relationships/hyperlink" Target="http://www.consultant.ru/document/cons_doc_LAW_163666/" TargetMode="External"/><Relationship Id="rId10" Type="http://schemas.openxmlformats.org/officeDocument/2006/relationships/image" Target="media/image3.jpeg"/><Relationship Id="rId19" Type="http://schemas.openxmlformats.org/officeDocument/2006/relationships/hyperlink" Target="http://publication.pravo.gov.ru/Document/View/0001202011120001" TargetMode="External"/><Relationship Id="rId31" Type="http://schemas.openxmlformats.org/officeDocument/2006/relationships/hyperlink" Target="http://www.fplib.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nsultant.ru/document/cons_doc_LAW_9959/" TargetMode="External"/><Relationship Id="rId22" Type="http://schemas.openxmlformats.org/officeDocument/2006/relationships/hyperlink" Target="http://publication.pravo.gov.ru/Document/View/0001202009010021" TargetMode="External"/><Relationship Id="rId27" Type="http://schemas.openxmlformats.org/officeDocument/2006/relationships/hyperlink" Target="http://www.consultant.ru/document/cons_doc_LAW_179568/" TargetMode="External"/><Relationship Id="rId30" Type="http://schemas.openxmlformats.org/officeDocument/2006/relationships/hyperlink" Target="http://www.moi-detsad.ru" TargetMode="Externa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2BA65-375C-441C-9E98-4ED2AAEF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369</Pages>
  <Words>111655</Words>
  <Characters>636437</Characters>
  <Application>Microsoft Office Word</Application>
  <DocSecurity>0</DocSecurity>
  <Lines>5303</Lines>
  <Paragraphs>1493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Ольга Кузнецова</cp:lastModifiedBy>
  <cp:revision>17</cp:revision>
  <cp:lastPrinted>2024-02-28T08:21:00Z</cp:lastPrinted>
  <dcterms:created xsi:type="dcterms:W3CDTF">2023-11-20T06:44:00Z</dcterms:created>
  <dcterms:modified xsi:type="dcterms:W3CDTF">2024-03-04T12:04:00Z</dcterms:modified>
</cp:coreProperties>
</file>